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D6" w:rsidP="00D24CD6" w:rsidRDefault="00D24CD6">
      <w:pPr>
        <w:spacing w:before="2400" w:after="0"/>
        <w:jc w:val="right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-38428</wp:posOffset>
            </wp:positionH>
            <wp:positionV relativeFrom="paragraph">
              <wp:posOffset>183721</wp:posOffset>
            </wp:positionV>
            <wp:extent cx="2126121" cy="1115920"/>
            <wp:effectExtent l="0" t="0" r="762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HA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121" cy="11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editId="5C149178" wp14:anchorId="7788F464">
            <wp:simplePos x="0" y="0"/>
            <wp:positionH relativeFrom="column">
              <wp:posOffset>5575935</wp:posOffset>
            </wp:positionH>
            <wp:positionV relativeFrom="paragraph">
              <wp:posOffset>229870</wp:posOffset>
            </wp:positionV>
            <wp:extent cx="942975" cy="942975"/>
            <wp:effectExtent l="0" t="0" r="9525" b="9525"/>
            <wp:wrapNone/>
            <wp:docPr id="2" name="Picture 2" descr="http://api.ning.com/files/PFpwrtyH1U4R*lxSvLA0CWejOMRLM9YtRTSih*7rz8A2TZea0z8u0WG6T0SbmSmoFE7s**MZU7*JnkKSZd80n5UHC8aj45uQ/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pi.ning.com/files/PFpwrtyH1U4R*lxSvLA0CWejOMRLM9YtRTSih*7rz8A2TZea0z8u0WG6T0SbmSmoFE7s**MZU7*JnkKSZd80n5UHC8aj45uQ/d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OMB No.</w:t>
      </w:r>
      <w:proofErr w:type="gramEnd"/>
      <w:r>
        <w:t xml:space="preserve">  1218-0147</w:t>
      </w:r>
    </w:p>
    <w:p w:rsidR="000A3DF4" w:rsidP="0056516E" w:rsidRDefault="00A158C1">
      <w:pPr>
        <w:spacing w:before="240" w:after="0"/>
      </w:pPr>
      <w:r>
        <w:t xml:space="preserve">USDOL </w:t>
      </w:r>
      <w:r w:rsidR="00AF50E4">
        <w:t>- OSHA</w:t>
      </w:r>
    </w:p>
    <w:p w:rsidR="00AF50E4" w:rsidP="00611E7F" w:rsidRDefault="00AF50E4">
      <w:pPr>
        <w:spacing w:after="0"/>
      </w:pPr>
      <w:r>
        <w:t>Office of Technical Programs and Coordination Activities</w:t>
      </w:r>
    </w:p>
    <w:p w:rsidR="0045087F" w:rsidP="00611E7F" w:rsidRDefault="0045087F">
      <w:pPr>
        <w:spacing w:after="0"/>
      </w:pPr>
      <w:r>
        <w:t>Directorate of Technical Support and Emergency Management</w:t>
      </w:r>
    </w:p>
    <w:p w:rsidR="00BA6CC8" w:rsidP="000A3DF4" w:rsidRDefault="000A3DF4">
      <w:pPr>
        <w:spacing w:after="0"/>
      </w:pPr>
      <w:r>
        <w:t>200 C</w:t>
      </w:r>
      <w:r w:rsidR="00AF50E4">
        <w:t>onstitution Ave., NW, Room N3655</w:t>
      </w:r>
    </w:p>
    <w:p w:rsidR="000A3DF4" w:rsidP="000A3DF4" w:rsidRDefault="000A3DF4">
      <w:pPr>
        <w:spacing w:after="0"/>
      </w:pPr>
      <w:r>
        <w:t>Washington, DC 20210</w:t>
      </w:r>
    </w:p>
    <w:p w:rsidR="000A3DF4" w:rsidP="000A3DF4" w:rsidRDefault="00AF50E4">
      <w:pPr>
        <w:spacing w:after="0"/>
      </w:pPr>
      <w:r>
        <w:t>Phone:  202-693-2110</w:t>
      </w:r>
    </w:p>
    <w:p w:rsidR="00BA6CC8" w:rsidP="000A3DF4" w:rsidRDefault="000A3DF4">
      <w:pPr>
        <w:spacing w:after="0"/>
      </w:pPr>
      <w:r>
        <w:t xml:space="preserve">Email:  </w:t>
      </w:r>
      <w:hyperlink w:history="1" r:id="rId9">
        <w:r w:rsidRPr="00AC41D8" w:rsidR="00AF50E4">
          <w:rPr>
            <w:rStyle w:val="Hyperlink"/>
          </w:rPr>
          <w:t>NRTLProgram@dol.gov</w:t>
        </w:r>
      </w:hyperlink>
    </w:p>
    <w:p w:rsidR="00BE2381" w:rsidP="00BE2381" w:rsidRDefault="00BE2381">
      <w:r>
        <w:t xml:space="preserve">Account Number:  </w:t>
      </w:r>
      <w:r w:rsidRPr="00BE2381">
        <w:t>F92031-NRTL</w:t>
      </w:r>
    </w:p>
    <w:p w:rsidRPr="00611E7F" w:rsidR="00BA6CC8" w:rsidP="0056516E" w:rsidRDefault="00AF50E4">
      <w:pPr>
        <w:spacing w:before="480" w:after="36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NRTL Program Fee Payment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8"/>
        <w:gridCol w:w="810"/>
        <w:gridCol w:w="270"/>
        <w:gridCol w:w="90"/>
        <w:gridCol w:w="450"/>
        <w:gridCol w:w="990"/>
        <w:gridCol w:w="318"/>
        <w:gridCol w:w="402"/>
        <w:gridCol w:w="990"/>
        <w:gridCol w:w="396"/>
        <w:gridCol w:w="414"/>
        <w:gridCol w:w="90"/>
        <w:gridCol w:w="360"/>
        <w:gridCol w:w="924"/>
        <w:gridCol w:w="336"/>
        <w:gridCol w:w="270"/>
        <w:gridCol w:w="990"/>
        <w:gridCol w:w="1980"/>
      </w:tblGrid>
      <w:tr w:rsidR="00857566" w:rsidTr="00857566">
        <w:trPr>
          <w:trHeight w:val="441"/>
        </w:trPr>
        <w:tc>
          <w:tcPr>
            <w:tcW w:w="1458" w:type="dxa"/>
            <w:gridSpan w:val="2"/>
          </w:tcPr>
          <w:p w:rsidR="00857566" w:rsidP="00857566" w:rsidRDefault="0085756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"/>
            <w:r>
              <w:rPr>
                <w:sz w:val="20"/>
                <w:szCs w:val="20"/>
              </w:rPr>
              <w:instrText xml:space="preserve"> FORMCHECKBOX </w:instrText>
            </w:r>
            <w:r w:rsidR="00657117">
              <w:rPr>
                <w:sz w:val="20"/>
                <w:szCs w:val="20"/>
              </w:rPr>
            </w:r>
            <w:r w:rsidR="0065711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906" w:type="dxa"/>
            <w:gridSpan w:val="8"/>
          </w:tcPr>
          <w:p w:rsidR="00857566" w:rsidP="00857566" w:rsidRDefault="00857566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Advance Payment</w:t>
            </w:r>
          </w:p>
        </w:tc>
        <w:tc>
          <w:tcPr>
            <w:tcW w:w="504" w:type="dxa"/>
            <w:gridSpan w:val="2"/>
          </w:tcPr>
          <w:p w:rsidR="00857566" w:rsidP="00857566" w:rsidRDefault="0085756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2"/>
            <w:r>
              <w:rPr>
                <w:sz w:val="20"/>
                <w:szCs w:val="20"/>
              </w:rPr>
              <w:instrText xml:space="preserve"> FORMCHECKBOX </w:instrText>
            </w:r>
            <w:r w:rsidR="00657117">
              <w:rPr>
                <w:sz w:val="20"/>
                <w:szCs w:val="20"/>
              </w:rPr>
            </w:r>
            <w:r w:rsidR="0065711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60" w:type="dxa"/>
            <w:gridSpan w:val="6"/>
          </w:tcPr>
          <w:p w:rsidR="00857566" w:rsidP="00857566" w:rsidRDefault="00857566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Payment for Services Rendered</w:t>
            </w:r>
          </w:p>
        </w:tc>
      </w:tr>
      <w:tr w:rsidRPr="00D06291" w:rsidR="0056516E" w:rsidTr="00494EF0">
        <w:trPr>
          <w:trHeight w:val="360"/>
        </w:trPr>
        <w:tc>
          <w:tcPr>
            <w:tcW w:w="1458" w:type="dxa"/>
            <w:gridSpan w:val="2"/>
            <w:vAlign w:val="bottom"/>
          </w:tcPr>
          <w:p w:rsidRPr="00D06291" w:rsidR="0056516E" w:rsidP="00D06291" w:rsidRDefault="0056516E">
            <w:pPr>
              <w:pStyle w:val="NoSpacing"/>
              <w:spacing w:after="6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Invoice No.:</w:t>
            </w:r>
          </w:p>
        </w:tc>
        <w:tc>
          <w:tcPr>
            <w:tcW w:w="3906" w:type="dxa"/>
            <w:gridSpan w:val="8"/>
            <w:tcBorders>
              <w:bottom w:val="single" w:color="auto" w:sz="4" w:space="0"/>
            </w:tcBorders>
            <w:vAlign w:val="bottom"/>
          </w:tcPr>
          <w:p w:rsidRPr="00D06291" w:rsidR="0056516E" w:rsidP="00D06291" w:rsidRDefault="0056516E">
            <w:pPr>
              <w:pStyle w:val="NoSpacing"/>
              <w:spacing w:after="60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5"/>
            <w:vAlign w:val="bottom"/>
          </w:tcPr>
          <w:p w:rsidRPr="00D06291" w:rsidR="0056516E" w:rsidP="00D06291" w:rsidRDefault="0056516E">
            <w:pPr>
              <w:pStyle w:val="NoSpacing"/>
              <w:spacing w:after="6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Service Request Date: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</w:tcBorders>
            <w:vAlign w:val="bottom"/>
          </w:tcPr>
          <w:p w:rsidRPr="00D06291" w:rsidR="0056516E" w:rsidP="00D06291" w:rsidRDefault="0056516E">
            <w:pPr>
              <w:pStyle w:val="NoSpacing"/>
              <w:spacing w:after="60"/>
              <w:rPr>
                <w:sz w:val="20"/>
                <w:szCs w:val="20"/>
              </w:rPr>
            </w:pPr>
          </w:p>
        </w:tc>
      </w:tr>
      <w:tr w:rsidRPr="00D06291" w:rsidR="00D06291" w:rsidTr="00857566">
        <w:trPr>
          <w:trHeight w:val="629"/>
        </w:trPr>
        <w:tc>
          <w:tcPr>
            <w:tcW w:w="10728" w:type="dxa"/>
            <w:gridSpan w:val="18"/>
            <w:tcBorders>
              <w:bottom w:val="single" w:color="auto" w:sz="4" w:space="0"/>
            </w:tcBorders>
          </w:tcPr>
          <w:p w:rsidRPr="00D06291" w:rsidR="00D06291" w:rsidP="00857566" w:rsidRDefault="00D06291">
            <w:pPr>
              <w:pStyle w:val="NoSpacing"/>
              <w:spacing w:before="12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Application/Fee Description</w:t>
            </w:r>
            <w:r w:rsidR="00976704">
              <w:rPr>
                <w:sz w:val="20"/>
                <w:szCs w:val="20"/>
              </w:rPr>
              <w:t xml:space="preserve"> </w:t>
            </w:r>
            <w:r w:rsidR="00976704">
              <w:rPr>
                <w:i/>
                <w:sz w:val="18"/>
                <w:szCs w:val="20"/>
              </w:rPr>
              <w:t>(e</w:t>
            </w:r>
            <w:r w:rsidRPr="00D06291">
              <w:rPr>
                <w:i/>
                <w:sz w:val="18"/>
                <w:szCs w:val="20"/>
              </w:rPr>
              <w:t>nter title from invoice or short description of services requested)</w:t>
            </w:r>
            <w:r w:rsidRPr="00D06291">
              <w:rPr>
                <w:sz w:val="20"/>
                <w:szCs w:val="20"/>
              </w:rPr>
              <w:t>:</w:t>
            </w:r>
          </w:p>
        </w:tc>
      </w:tr>
      <w:tr w:rsidRPr="00D06291" w:rsidR="0056516E" w:rsidTr="00494EF0">
        <w:trPr>
          <w:trHeight w:val="360"/>
        </w:trPr>
        <w:tc>
          <w:tcPr>
            <w:tcW w:w="2268" w:type="dxa"/>
            <w:gridSpan w:val="5"/>
            <w:tcBorders>
              <w:top w:val="single" w:color="auto" w:sz="4" w:space="0"/>
            </w:tcBorders>
            <w:vAlign w:val="bottom"/>
          </w:tcPr>
          <w:p w:rsidRPr="00D06291" w:rsidR="0056516E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NRTL Company Name: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D06291" w:rsidR="0056516E" w:rsidP="00D06291" w:rsidRDefault="0056516E">
            <w:pPr>
              <w:pStyle w:val="NoSpacing"/>
              <w:rPr>
                <w:sz w:val="20"/>
                <w:szCs w:val="20"/>
              </w:rPr>
            </w:pPr>
          </w:p>
        </w:tc>
      </w:tr>
      <w:tr w:rsidRPr="00D06291" w:rsidR="0056516E" w:rsidTr="00494EF0">
        <w:trPr>
          <w:trHeight w:val="360"/>
        </w:trPr>
        <w:tc>
          <w:tcPr>
            <w:tcW w:w="2268" w:type="dxa"/>
            <w:gridSpan w:val="5"/>
            <w:vAlign w:val="bottom"/>
          </w:tcPr>
          <w:p w:rsidRPr="00D06291" w:rsidR="0056516E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Billing Address 1:  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D06291" w:rsidR="0056516E" w:rsidP="00D06291" w:rsidRDefault="0056516E">
            <w:pPr>
              <w:pStyle w:val="NoSpacing"/>
              <w:rPr>
                <w:sz w:val="20"/>
                <w:szCs w:val="20"/>
              </w:rPr>
            </w:pPr>
          </w:p>
        </w:tc>
      </w:tr>
      <w:tr w:rsidRPr="00D06291" w:rsidR="0056516E" w:rsidTr="00494EF0">
        <w:trPr>
          <w:trHeight w:val="360"/>
        </w:trPr>
        <w:tc>
          <w:tcPr>
            <w:tcW w:w="2268" w:type="dxa"/>
            <w:gridSpan w:val="5"/>
            <w:vAlign w:val="bottom"/>
          </w:tcPr>
          <w:p w:rsidRPr="00D06291" w:rsidR="0056516E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Billing Address 2:  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D06291" w:rsidR="0056516E" w:rsidP="00D06291" w:rsidRDefault="0056516E">
            <w:pPr>
              <w:pStyle w:val="NoSpacing"/>
              <w:rPr>
                <w:sz w:val="20"/>
                <w:szCs w:val="20"/>
              </w:rPr>
            </w:pPr>
          </w:p>
        </w:tc>
      </w:tr>
      <w:tr w:rsidRPr="00D06291" w:rsidR="00D06291" w:rsidTr="00494EF0">
        <w:trPr>
          <w:trHeight w:val="360"/>
        </w:trPr>
        <w:tc>
          <w:tcPr>
            <w:tcW w:w="648" w:type="dxa"/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City:</w:t>
            </w:r>
          </w:p>
        </w:tc>
        <w:tc>
          <w:tcPr>
            <w:tcW w:w="2610" w:type="dxa"/>
            <w:gridSpan w:val="5"/>
            <w:tcBorders>
              <w:bottom w:val="single" w:color="auto" w:sz="4" w:space="0"/>
            </w:tcBorders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State:</w:t>
            </w:r>
          </w:p>
        </w:tc>
        <w:bookmarkStart w:name="Dropdown1" w:id="3"/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D06291" w:rsidR="00D06291" w:rsidP="00D06291" w:rsidRDefault="008575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L"/>
                    <w:listEntry w:val="AK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657117">
              <w:rPr>
                <w:sz w:val="20"/>
                <w:szCs w:val="20"/>
              </w:rPr>
            </w:r>
            <w:r w:rsidR="0065711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0" w:type="dxa"/>
            <w:gridSpan w:val="4"/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Postal Code:</w:t>
            </w:r>
          </w:p>
        </w:tc>
        <w:tc>
          <w:tcPr>
            <w:tcW w:w="1530" w:type="dxa"/>
            <w:gridSpan w:val="3"/>
            <w:tcBorders>
              <w:bottom w:val="single" w:color="auto" w:sz="4" w:space="0"/>
            </w:tcBorders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Country: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Pr="00D06291" w:rsidR="00D06291" w:rsidTr="00494EF0">
        <w:trPr>
          <w:trHeight w:val="360"/>
        </w:trPr>
        <w:tc>
          <w:tcPr>
            <w:tcW w:w="1728" w:type="dxa"/>
            <w:gridSpan w:val="3"/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Person:</w:t>
            </w:r>
          </w:p>
        </w:tc>
        <w:tc>
          <w:tcPr>
            <w:tcW w:w="9000" w:type="dxa"/>
            <w:gridSpan w:val="15"/>
            <w:tcBorders>
              <w:bottom w:val="single" w:color="auto" w:sz="4" w:space="0"/>
            </w:tcBorders>
            <w:vAlign w:val="bottom"/>
          </w:tcPr>
          <w:p w:rsidRPr="00D06291" w:rsidR="00D06291" w:rsidP="00D06291" w:rsidRDefault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Pr="00D06291" w:rsidR="00D06291" w:rsidTr="00494EF0">
        <w:trPr>
          <w:trHeight w:val="206"/>
        </w:trPr>
        <w:tc>
          <w:tcPr>
            <w:tcW w:w="10728" w:type="dxa"/>
            <w:gridSpan w:val="18"/>
          </w:tcPr>
          <w:p w:rsidRPr="00D06291" w:rsidR="00D06291" w:rsidP="00D06291" w:rsidRDefault="00D06291">
            <w:pPr>
              <w:pStyle w:val="NoSpacing"/>
              <w:rPr>
                <w:i/>
                <w:sz w:val="18"/>
                <w:szCs w:val="20"/>
              </w:rPr>
            </w:pPr>
            <w:r w:rsidRPr="00D06291">
              <w:rPr>
                <w:i/>
                <w:sz w:val="18"/>
                <w:szCs w:val="20"/>
              </w:rPr>
              <w:t>(Enter name of person who can be contacted regarding questions about payment.)</w:t>
            </w:r>
          </w:p>
        </w:tc>
      </w:tr>
      <w:tr w:rsidR="00D06291" w:rsidTr="00494EF0">
        <w:trPr>
          <w:trHeight w:val="360"/>
        </w:trPr>
        <w:tc>
          <w:tcPr>
            <w:tcW w:w="3576" w:type="dxa"/>
            <w:gridSpan w:val="7"/>
            <w:vAlign w:val="bottom"/>
          </w:tcPr>
          <w:p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Telephone Number</w:t>
            </w:r>
            <w:r>
              <w:rPr>
                <w:sz w:val="20"/>
                <w:szCs w:val="20"/>
              </w:rPr>
              <w:t xml:space="preserve"> </w:t>
            </w:r>
            <w:r w:rsidRPr="00D06291">
              <w:rPr>
                <w:i/>
                <w:sz w:val="18"/>
                <w:szCs w:val="20"/>
              </w:rPr>
              <w:t>(include country code)</w:t>
            </w:r>
            <w:r w:rsidR="00494EF0">
              <w:rPr>
                <w:sz w:val="20"/>
                <w:szCs w:val="20"/>
              </w:rPr>
              <w:t>:</w:t>
            </w:r>
          </w:p>
        </w:tc>
        <w:tc>
          <w:tcPr>
            <w:tcW w:w="7152" w:type="dxa"/>
            <w:gridSpan w:val="11"/>
            <w:tcBorders>
              <w:bottom w:val="single" w:color="auto" w:sz="4" w:space="0"/>
            </w:tcBorders>
            <w:vAlign w:val="bottom"/>
          </w:tcPr>
          <w:p w:rsidR="00D06291" w:rsidP="00D06291" w:rsidRDefault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Tr="00494EF0">
        <w:trPr>
          <w:trHeight w:val="360"/>
        </w:trPr>
        <w:tc>
          <w:tcPr>
            <w:tcW w:w="1818" w:type="dxa"/>
            <w:gridSpan w:val="4"/>
            <w:vAlign w:val="bottom"/>
          </w:tcPr>
          <w:p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Email Address:  </w:t>
            </w:r>
          </w:p>
        </w:tc>
        <w:tc>
          <w:tcPr>
            <w:tcW w:w="8910" w:type="dxa"/>
            <w:gridSpan w:val="14"/>
            <w:tcBorders>
              <w:bottom w:val="single" w:color="auto" w:sz="4" w:space="0"/>
            </w:tcBorders>
            <w:vAlign w:val="bottom"/>
          </w:tcPr>
          <w:p w:rsidR="00D06291" w:rsidP="00D06291" w:rsidRDefault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Tr="00857566">
        <w:trPr>
          <w:trHeight w:val="602"/>
        </w:trPr>
        <w:tc>
          <w:tcPr>
            <w:tcW w:w="10728" w:type="dxa"/>
            <w:gridSpan w:val="18"/>
            <w:tcBorders>
              <w:bottom w:val="single" w:color="auto" w:sz="4" w:space="0"/>
            </w:tcBorders>
          </w:tcPr>
          <w:p w:rsidR="00D06291" w:rsidP="00857566" w:rsidRDefault="00D06291">
            <w:pPr>
              <w:pStyle w:val="NoSpacing"/>
              <w:spacing w:before="12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Additional Information:  </w:t>
            </w:r>
          </w:p>
        </w:tc>
      </w:tr>
      <w:tr w:rsidR="00494EF0" w:rsidTr="00494EF0">
        <w:trPr>
          <w:trHeight w:val="350"/>
        </w:trPr>
        <w:tc>
          <w:tcPr>
            <w:tcW w:w="10728" w:type="dxa"/>
            <w:gridSpan w:val="18"/>
            <w:tcBorders>
              <w:bottom w:val="single" w:color="auto" w:sz="4" w:space="0"/>
            </w:tcBorders>
          </w:tcPr>
          <w:p w:rsidRPr="00D06291" w:rsidR="00494EF0" w:rsidP="00494EF0" w:rsidRDefault="00494EF0">
            <w:pPr>
              <w:pStyle w:val="NoSpacing"/>
              <w:rPr>
                <w:sz w:val="20"/>
                <w:szCs w:val="20"/>
              </w:rPr>
            </w:pPr>
          </w:p>
        </w:tc>
      </w:tr>
      <w:tr w:rsidR="00494EF0" w:rsidTr="00494EF0">
        <w:trPr>
          <w:trHeight w:val="350"/>
        </w:trPr>
        <w:tc>
          <w:tcPr>
            <w:tcW w:w="10728" w:type="dxa"/>
            <w:gridSpan w:val="18"/>
            <w:tcBorders>
              <w:bottom w:val="single" w:color="auto" w:sz="4" w:space="0"/>
            </w:tcBorders>
          </w:tcPr>
          <w:p w:rsidRPr="00D06291" w:rsidR="00494EF0" w:rsidP="00494EF0" w:rsidRDefault="00494EF0">
            <w:pPr>
              <w:pStyle w:val="NoSpacing"/>
              <w:rPr>
                <w:sz w:val="20"/>
                <w:szCs w:val="20"/>
              </w:rPr>
            </w:pPr>
          </w:p>
        </w:tc>
      </w:tr>
      <w:tr w:rsidR="00494EF0" w:rsidTr="00494EF0">
        <w:trPr>
          <w:trHeight w:val="350"/>
        </w:trPr>
        <w:tc>
          <w:tcPr>
            <w:tcW w:w="10728" w:type="dxa"/>
            <w:gridSpan w:val="18"/>
            <w:tcBorders>
              <w:bottom w:val="single" w:color="auto" w:sz="4" w:space="0"/>
            </w:tcBorders>
          </w:tcPr>
          <w:p w:rsidRPr="00D06291" w:rsidR="00494EF0" w:rsidP="00494EF0" w:rsidRDefault="00494EF0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Tr="00857566">
        <w:trPr>
          <w:trHeight w:val="539"/>
        </w:trPr>
        <w:tc>
          <w:tcPr>
            <w:tcW w:w="5778" w:type="dxa"/>
            <w:gridSpan w:val="11"/>
            <w:tcBorders>
              <w:top w:val="single" w:color="auto" w:sz="4" w:space="0"/>
            </w:tcBorders>
            <w:vAlign w:val="bottom"/>
          </w:tcPr>
          <w:p w:rsidR="00D06291" w:rsidP="00D06291" w:rsidRDefault="00D062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</w:tcBorders>
            <w:vAlign w:val="bottom"/>
          </w:tcPr>
          <w:p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b/>
                <w:sz w:val="20"/>
                <w:szCs w:val="20"/>
              </w:rPr>
              <w:t>PAYMENT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D06291" w:rsidP="00D06291" w:rsidRDefault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$</w:t>
            </w:r>
          </w:p>
        </w:tc>
      </w:tr>
    </w:tbl>
    <w:p w:rsidR="00D06291" w:rsidP="0056516E" w:rsidRDefault="00D06291">
      <w:pPr>
        <w:pStyle w:val="NoSpacing"/>
        <w:rPr>
          <w:sz w:val="20"/>
          <w:szCs w:val="20"/>
        </w:rPr>
      </w:pPr>
    </w:p>
    <w:sectPr w:rsidR="00D06291" w:rsidSect="00D06291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2326C"/>
    <w:multiLevelType w:val="multilevel"/>
    <w:tmpl w:val="768A019A"/>
    <w:lvl w:ilvl="0">
      <w:start w:val="1"/>
      <w:numFmt w:val="lowerLetter"/>
      <w:pStyle w:val="Alternate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right"/>
      <w:pPr>
        <w:ind w:left="144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>
    <w:nsid w:val="7C6C0954"/>
    <w:multiLevelType w:val="multilevel"/>
    <w:tmpl w:val="BA2E2FAC"/>
    <w:lvl w:ilvl="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C8"/>
    <w:rsid w:val="00002DC4"/>
    <w:rsid w:val="00024F0D"/>
    <w:rsid w:val="00042991"/>
    <w:rsid w:val="00051293"/>
    <w:rsid w:val="0006796B"/>
    <w:rsid w:val="0008532D"/>
    <w:rsid w:val="0009352B"/>
    <w:rsid w:val="000A3DF4"/>
    <w:rsid w:val="000C188B"/>
    <w:rsid w:val="000E72CD"/>
    <w:rsid w:val="000F0C10"/>
    <w:rsid w:val="00105219"/>
    <w:rsid w:val="00113186"/>
    <w:rsid w:val="00124ACE"/>
    <w:rsid w:val="00127DD4"/>
    <w:rsid w:val="00130779"/>
    <w:rsid w:val="00131A8F"/>
    <w:rsid w:val="00165BE2"/>
    <w:rsid w:val="0017246A"/>
    <w:rsid w:val="001A53FB"/>
    <w:rsid w:val="001B0661"/>
    <w:rsid w:val="001C35E3"/>
    <w:rsid w:val="00200782"/>
    <w:rsid w:val="00204339"/>
    <w:rsid w:val="002248F9"/>
    <w:rsid w:val="00225B14"/>
    <w:rsid w:val="00262FA6"/>
    <w:rsid w:val="00263671"/>
    <w:rsid w:val="00273A74"/>
    <w:rsid w:val="0027576F"/>
    <w:rsid w:val="002B7B51"/>
    <w:rsid w:val="002C6B69"/>
    <w:rsid w:val="002C7B0E"/>
    <w:rsid w:val="002D26A4"/>
    <w:rsid w:val="00316F16"/>
    <w:rsid w:val="0035387C"/>
    <w:rsid w:val="0037342A"/>
    <w:rsid w:val="00390624"/>
    <w:rsid w:val="003A5346"/>
    <w:rsid w:val="003A543E"/>
    <w:rsid w:val="003B4890"/>
    <w:rsid w:val="003B5046"/>
    <w:rsid w:val="003B7423"/>
    <w:rsid w:val="003F5C7B"/>
    <w:rsid w:val="004029BC"/>
    <w:rsid w:val="0045087F"/>
    <w:rsid w:val="00453B43"/>
    <w:rsid w:val="004614FA"/>
    <w:rsid w:val="00477678"/>
    <w:rsid w:val="00490C2C"/>
    <w:rsid w:val="00494EF0"/>
    <w:rsid w:val="004A666C"/>
    <w:rsid w:val="00514363"/>
    <w:rsid w:val="005615E1"/>
    <w:rsid w:val="00563B0E"/>
    <w:rsid w:val="0056516E"/>
    <w:rsid w:val="00573013"/>
    <w:rsid w:val="00580105"/>
    <w:rsid w:val="005922F1"/>
    <w:rsid w:val="005B7602"/>
    <w:rsid w:val="005C34F5"/>
    <w:rsid w:val="005F3987"/>
    <w:rsid w:val="005F6739"/>
    <w:rsid w:val="00611E7F"/>
    <w:rsid w:val="0064589E"/>
    <w:rsid w:val="00651F15"/>
    <w:rsid w:val="00657117"/>
    <w:rsid w:val="0065769B"/>
    <w:rsid w:val="00667C2D"/>
    <w:rsid w:val="006934DA"/>
    <w:rsid w:val="006A1F4A"/>
    <w:rsid w:val="006C35AC"/>
    <w:rsid w:val="006C7C24"/>
    <w:rsid w:val="006E1B02"/>
    <w:rsid w:val="00700458"/>
    <w:rsid w:val="007063E7"/>
    <w:rsid w:val="00716E3A"/>
    <w:rsid w:val="00741113"/>
    <w:rsid w:val="00757428"/>
    <w:rsid w:val="00771185"/>
    <w:rsid w:val="00775C4F"/>
    <w:rsid w:val="007A3F13"/>
    <w:rsid w:val="007E7512"/>
    <w:rsid w:val="007F467F"/>
    <w:rsid w:val="00857566"/>
    <w:rsid w:val="00866967"/>
    <w:rsid w:val="00871889"/>
    <w:rsid w:val="00882C92"/>
    <w:rsid w:val="008878AD"/>
    <w:rsid w:val="00897EF9"/>
    <w:rsid w:val="008B3084"/>
    <w:rsid w:val="008D2E19"/>
    <w:rsid w:val="008E0AC3"/>
    <w:rsid w:val="008F74DF"/>
    <w:rsid w:val="00951E6A"/>
    <w:rsid w:val="0095380E"/>
    <w:rsid w:val="00961EE7"/>
    <w:rsid w:val="00976688"/>
    <w:rsid w:val="00976704"/>
    <w:rsid w:val="00984639"/>
    <w:rsid w:val="00992AE2"/>
    <w:rsid w:val="00995FDF"/>
    <w:rsid w:val="009B2A2F"/>
    <w:rsid w:val="009C3F8F"/>
    <w:rsid w:val="009D2E2F"/>
    <w:rsid w:val="009D740B"/>
    <w:rsid w:val="00A050CC"/>
    <w:rsid w:val="00A158C1"/>
    <w:rsid w:val="00A377A6"/>
    <w:rsid w:val="00A5728E"/>
    <w:rsid w:val="00A833D3"/>
    <w:rsid w:val="00AB2C2D"/>
    <w:rsid w:val="00AC1265"/>
    <w:rsid w:val="00AD1AF0"/>
    <w:rsid w:val="00AD1C73"/>
    <w:rsid w:val="00AD6294"/>
    <w:rsid w:val="00AE50B2"/>
    <w:rsid w:val="00AE5DAE"/>
    <w:rsid w:val="00AF50E4"/>
    <w:rsid w:val="00B20CE0"/>
    <w:rsid w:val="00B3225B"/>
    <w:rsid w:val="00B407AC"/>
    <w:rsid w:val="00B76177"/>
    <w:rsid w:val="00B860F9"/>
    <w:rsid w:val="00B97EF7"/>
    <w:rsid w:val="00BA249D"/>
    <w:rsid w:val="00BA6CC8"/>
    <w:rsid w:val="00BD10B4"/>
    <w:rsid w:val="00BE0D2A"/>
    <w:rsid w:val="00BE2381"/>
    <w:rsid w:val="00BE592B"/>
    <w:rsid w:val="00C03417"/>
    <w:rsid w:val="00C04AE2"/>
    <w:rsid w:val="00C074FF"/>
    <w:rsid w:val="00C443E5"/>
    <w:rsid w:val="00C51FF3"/>
    <w:rsid w:val="00C62426"/>
    <w:rsid w:val="00C653EF"/>
    <w:rsid w:val="00C850A1"/>
    <w:rsid w:val="00C90FC0"/>
    <w:rsid w:val="00CA2B3F"/>
    <w:rsid w:val="00CC3C46"/>
    <w:rsid w:val="00CC4EAB"/>
    <w:rsid w:val="00CD0A64"/>
    <w:rsid w:val="00CD6706"/>
    <w:rsid w:val="00CD6D68"/>
    <w:rsid w:val="00CE5196"/>
    <w:rsid w:val="00D06291"/>
    <w:rsid w:val="00D24CD6"/>
    <w:rsid w:val="00D50B08"/>
    <w:rsid w:val="00D6340A"/>
    <w:rsid w:val="00D90DB8"/>
    <w:rsid w:val="00DA2242"/>
    <w:rsid w:val="00DB4CA0"/>
    <w:rsid w:val="00DC1C32"/>
    <w:rsid w:val="00DD7A9F"/>
    <w:rsid w:val="00DE65D7"/>
    <w:rsid w:val="00DF7E01"/>
    <w:rsid w:val="00E03E05"/>
    <w:rsid w:val="00E1319B"/>
    <w:rsid w:val="00E1388F"/>
    <w:rsid w:val="00E363D0"/>
    <w:rsid w:val="00E46C5A"/>
    <w:rsid w:val="00E62638"/>
    <w:rsid w:val="00E66A68"/>
    <w:rsid w:val="00E71EE1"/>
    <w:rsid w:val="00E811F7"/>
    <w:rsid w:val="00EC1C88"/>
    <w:rsid w:val="00ED0911"/>
    <w:rsid w:val="00F021CE"/>
    <w:rsid w:val="00F513B1"/>
    <w:rsid w:val="00F65D1B"/>
    <w:rsid w:val="00F67CB5"/>
    <w:rsid w:val="00F8005C"/>
    <w:rsid w:val="00F904E4"/>
    <w:rsid w:val="00F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E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6E"/>
    <w:pPr>
      <w:spacing w:before="24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16E"/>
    <w:pPr>
      <w:pBdr>
        <w:bottom w:val="single" w:sz="4" w:space="1" w:color="auto"/>
      </w:pBd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16E"/>
    <w:pPr>
      <w:spacing w:before="360" w:after="0" w:line="271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1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1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1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16E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1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1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F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7F"/>
    <w:rPr>
      <w:rFonts w:ascii="Tahoma" w:hAnsi="Tahoma" w:cs="Tahoma"/>
      <w:sz w:val="16"/>
      <w:szCs w:val="16"/>
    </w:rPr>
  </w:style>
  <w:style w:type="paragraph" w:customStyle="1" w:styleId="NumberedParagraph">
    <w:name w:val="Numbered Paragraph"/>
    <w:qFormat/>
    <w:rsid w:val="0056516E"/>
    <w:pPr>
      <w:numPr>
        <w:numId w:val="3"/>
      </w:numPr>
      <w:spacing w:after="240"/>
    </w:pPr>
    <w:rPr>
      <w:rFonts w:ascii="Times New Roman" w:hAnsi="Times New Roman" w:cstheme="minorHAnsi"/>
      <w:sz w:val="24"/>
      <w:szCs w:val="24"/>
    </w:rPr>
  </w:style>
  <w:style w:type="paragraph" w:customStyle="1" w:styleId="Addressee">
    <w:name w:val="Addressee"/>
    <w:qFormat/>
    <w:rsid w:val="0056516E"/>
    <w:pPr>
      <w:spacing w:before="1200" w:after="240" w:line="240" w:lineRule="auto"/>
      <w:contextualSpacing/>
    </w:pPr>
    <w:rPr>
      <w:rFonts w:ascii="Times New Roman" w:hAnsi="Times New Roman"/>
      <w:sz w:val="24"/>
    </w:rPr>
  </w:style>
  <w:style w:type="paragraph" w:customStyle="1" w:styleId="AlternateNumberedList">
    <w:name w:val="Alternate Numbered List"/>
    <w:qFormat/>
    <w:rsid w:val="0056516E"/>
    <w:pPr>
      <w:numPr>
        <w:numId w:val="4"/>
      </w:numPr>
      <w:spacing w:after="0" w:line="240" w:lineRule="auto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516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16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16E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1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1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1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1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56516E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516E"/>
    <w:rPr>
      <w:rFonts w:ascii="Times New Roman" w:hAnsi="Times New Roman"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516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1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16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1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516E"/>
    <w:rPr>
      <w:b/>
      <w:bCs/>
    </w:rPr>
  </w:style>
  <w:style w:type="character" w:styleId="Emphasis">
    <w:name w:val="Emphasis"/>
    <w:uiPriority w:val="20"/>
    <w:qFormat/>
    <w:rsid w:val="005651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6516E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56516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651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16E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5651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16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16E"/>
    <w:rPr>
      <w:b/>
      <w:bCs/>
      <w:i/>
      <w:iCs/>
    </w:rPr>
  </w:style>
  <w:style w:type="character" w:styleId="SubtleEmphasis">
    <w:name w:val="Subtle Emphasis"/>
    <w:uiPriority w:val="19"/>
    <w:qFormat/>
    <w:rsid w:val="0056516E"/>
    <w:rPr>
      <w:i/>
      <w:iCs/>
    </w:rPr>
  </w:style>
  <w:style w:type="character" w:styleId="IntenseEmphasis">
    <w:name w:val="Intense Emphasis"/>
    <w:uiPriority w:val="21"/>
    <w:qFormat/>
    <w:rsid w:val="0056516E"/>
    <w:rPr>
      <w:b/>
      <w:bCs/>
    </w:rPr>
  </w:style>
  <w:style w:type="character" w:styleId="SubtleReference">
    <w:name w:val="Subtle Reference"/>
    <w:uiPriority w:val="31"/>
    <w:qFormat/>
    <w:rsid w:val="0056516E"/>
    <w:rPr>
      <w:smallCaps/>
    </w:rPr>
  </w:style>
  <w:style w:type="character" w:styleId="IntenseReference">
    <w:name w:val="Intense Reference"/>
    <w:uiPriority w:val="32"/>
    <w:qFormat/>
    <w:rsid w:val="0056516E"/>
    <w:rPr>
      <w:smallCaps/>
      <w:spacing w:val="5"/>
      <w:u w:val="single"/>
    </w:rPr>
  </w:style>
  <w:style w:type="character" w:styleId="BookTitle">
    <w:name w:val="Book Title"/>
    <w:uiPriority w:val="33"/>
    <w:qFormat/>
    <w:rsid w:val="005651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16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6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E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6E"/>
    <w:pPr>
      <w:spacing w:before="24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16E"/>
    <w:pPr>
      <w:pBdr>
        <w:bottom w:val="single" w:sz="4" w:space="1" w:color="auto"/>
      </w:pBd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16E"/>
    <w:pPr>
      <w:spacing w:before="360" w:after="0" w:line="271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1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1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1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16E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1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1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F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7F"/>
    <w:rPr>
      <w:rFonts w:ascii="Tahoma" w:hAnsi="Tahoma" w:cs="Tahoma"/>
      <w:sz w:val="16"/>
      <w:szCs w:val="16"/>
    </w:rPr>
  </w:style>
  <w:style w:type="paragraph" w:customStyle="1" w:styleId="NumberedParagraph">
    <w:name w:val="Numbered Paragraph"/>
    <w:qFormat/>
    <w:rsid w:val="0056516E"/>
    <w:pPr>
      <w:numPr>
        <w:numId w:val="3"/>
      </w:numPr>
      <w:spacing w:after="240"/>
    </w:pPr>
    <w:rPr>
      <w:rFonts w:ascii="Times New Roman" w:hAnsi="Times New Roman" w:cstheme="minorHAnsi"/>
      <w:sz w:val="24"/>
      <w:szCs w:val="24"/>
    </w:rPr>
  </w:style>
  <w:style w:type="paragraph" w:customStyle="1" w:styleId="Addressee">
    <w:name w:val="Addressee"/>
    <w:qFormat/>
    <w:rsid w:val="0056516E"/>
    <w:pPr>
      <w:spacing w:before="1200" w:after="240" w:line="240" w:lineRule="auto"/>
      <w:contextualSpacing/>
    </w:pPr>
    <w:rPr>
      <w:rFonts w:ascii="Times New Roman" w:hAnsi="Times New Roman"/>
      <w:sz w:val="24"/>
    </w:rPr>
  </w:style>
  <w:style w:type="paragraph" w:customStyle="1" w:styleId="AlternateNumberedList">
    <w:name w:val="Alternate Numbered List"/>
    <w:qFormat/>
    <w:rsid w:val="0056516E"/>
    <w:pPr>
      <w:numPr>
        <w:numId w:val="4"/>
      </w:numPr>
      <w:spacing w:after="0" w:line="240" w:lineRule="auto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516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16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16E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1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1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1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1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56516E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516E"/>
    <w:rPr>
      <w:rFonts w:ascii="Times New Roman" w:hAnsi="Times New Roman"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516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1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16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1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516E"/>
    <w:rPr>
      <w:b/>
      <w:bCs/>
    </w:rPr>
  </w:style>
  <w:style w:type="character" w:styleId="Emphasis">
    <w:name w:val="Emphasis"/>
    <w:uiPriority w:val="20"/>
    <w:qFormat/>
    <w:rsid w:val="005651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6516E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56516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651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16E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5651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16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16E"/>
    <w:rPr>
      <w:b/>
      <w:bCs/>
      <w:i/>
      <w:iCs/>
    </w:rPr>
  </w:style>
  <w:style w:type="character" w:styleId="SubtleEmphasis">
    <w:name w:val="Subtle Emphasis"/>
    <w:uiPriority w:val="19"/>
    <w:qFormat/>
    <w:rsid w:val="0056516E"/>
    <w:rPr>
      <w:i/>
      <w:iCs/>
    </w:rPr>
  </w:style>
  <w:style w:type="character" w:styleId="IntenseEmphasis">
    <w:name w:val="Intense Emphasis"/>
    <w:uiPriority w:val="21"/>
    <w:qFormat/>
    <w:rsid w:val="0056516E"/>
    <w:rPr>
      <w:b/>
      <w:bCs/>
    </w:rPr>
  </w:style>
  <w:style w:type="character" w:styleId="SubtleReference">
    <w:name w:val="Subtle Reference"/>
    <w:uiPriority w:val="31"/>
    <w:qFormat/>
    <w:rsid w:val="0056516E"/>
    <w:rPr>
      <w:smallCaps/>
    </w:rPr>
  </w:style>
  <w:style w:type="character" w:styleId="IntenseReference">
    <w:name w:val="Intense Reference"/>
    <w:uiPriority w:val="32"/>
    <w:qFormat/>
    <w:rsid w:val="0056516E"/>
    <w:rPr>
      <w:smallCaps/>
      <w:spacing w:val="5"/>
      <w:u w:val="single"/>
    </w:rPr>
  </w:style>
  <w:style w:type="character" w:styleId="BookTitle">
    <w:name w:val="Book Title"/>
    <w:uiPriority w:val="33"/>
    <w:qFormat/>
    <w:rsid w:val="005651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16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6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RTLProgram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AF54-46C0-40A7-8D14-547E140F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Arlene - OSHA</dc:creator>
  <cp:lastModifiedBy>Owen, Todd - OSHA</cp:lastModifiedBy>
  <cp:revision>2</cp:revision>
  <cp:lastPrinted>2013-08-21T14:03:00Z</cp:lastPrinted>
  <dcterms:created xsi:type="dcterms:W3CDTF">2013-12-26T17:05:00Z</dcterms:created>
  <dcterms:modified xsi:type="dcterms:W3CDTF">2013-12-26T17:05:00Z</dcterms:modified>
</cp:coreProperties>
</file>