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5AF" w:rsidR="00F16548" w:rsidP="00F16548" w:rsidRDefault="00F16548" w14:paraId="79D74BE7" w14:textId="694C7BEF">
      <w:pPr>
        <w:rPr>
          <w:rFonts w:ascii="Times New Roman" w:hAnsi="Times New Roman" w:cs="Times New Roman"/>
          <w:b/>
        </w:rPr>
      </w:pPr>
      <w:r w:rsidRPr="00D715AF">
        <w:rPr>
          <w:rFonts w:ascii="Times New Roman" w:hAnsi="Times New Roman" w:cs="Times New Roman"/>
          <w:b/>
        </w:rPr>
        <w:t xml:space="preserve">State-Level Collaboration </w:t>
      </w:r>
      <w:r>
        <w:rPr>
          <w:rFonts w:ascii="Times New Roman" w:hAnsi="Times New Roman" w:cs="Times New Roman"/>
          <w:b/>
        </w:rPr>
        <w:t xml:space="preserve">Phase II </w:t>
      </w:r>
      <w:bookmarkStart w:name="_GoBack" w:id="0"/>
      <w:bookmarkEnd w:id="0"/>
      <w:r>
        <w:rPr>
          <w:rFonts w:ascii="Times New Roman" w:hAnsi="Times New Roman" w:cs="Times New Roman"/>
          <w:b/>
        </w:rPr>
        <w:t>Interview Questions</w:t>
      </w:r>
    </w:p>
    <w:p w:rsidRPr="00D715AF" w:rsidR="00F16548" w:rsidP="00F16548" w:rsidRDefault="00F16548" w14:paraId="5387C691" w14:textId="77777777">
      <w:pPr>
        <w:rPr>
          <w:rFonts w:ascii="Times New Roman" w:hAnsi="Times New Roman" w:cs="Times New Roman"/>
        </w:rPr>
      </w:pPr>
    </w:p>
    <w:p w:rsidRPr="00D715AF" w:rsidR="00F16548" w:rsidP="00F16548" w:rsidRDefault="00F16548" w14:paraId="1AD98703" w14:textId="77777777">
      <w:pPr>
        <w:rPr>
          <w:rFonts w:ascii="Times New Roman" w:hAnsi="Times New Roman" w:cs="Times New Roman"/>
          <w:b/>
        </w:rPr>
      </w:pPr>
      <w:r w:rsidRPr="00D715AF">
        <w:rPr>
          <w:rFonts w:ascii="Times New Roman" w:hAnsi="Times New Roman" w:cs="Times New Roman"/>
          <w:b/>
        </w:rPr>
        <w:t>(1) Demographics of Participants</w:t>
      </w:r>
    </w:p>
    <w:p w:rsidRPr="00D715AF" w:rsidR="00F16548" w:rsidP="00F16548" w:rsidRDefault="00F16548" w14:paraId="261D4BDE" w14:textId="77777777">
      <w:pPr>
        <w:jc w:val="center"/>
        <w:rPr>
          <w:rFonts w:ascii="Times New Roman" w:hAnsi="Times New Roman" w:cs="Times New Roman"/>
        </w:rPr>
      </w:pPr>
    </w:p>
    <w:p w:rsidRPr="00D715AF" w:rsidR="00F16548" w:rsidP="00F16548" w:rsidRDefault="00F16548" w14:paraId="4CF44BF4" w14:textId="77777777">
      <w:pPr>
        <w:rPr>
          <w:rFonts w:ascii="Times New Roman" w:hAnsi="Times New Roman" w:cs="Times New Roman"/>
        </w:rPr>
      </w:pPr>
      <w:r w:rsidRPr="00D715AF">
        <w:rPr>
          <w:rFonts w:ascii="Times New Roman" w:hAnsi="Times New Roman" w:cs="Times New Roman"/>
        </w:rPr>
        <w:t>Agency type:</w:t>
      </w:r>
    </w:p>
    <w:p w:rsidRPr="00D715AF" w:rsidR="00F16548" w:rsidP="00F16548" w:rsidRDefault="00F16548" w14:paraId="5312B458"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Vocational rehabilitation (VR)  </w:t>
      </w:r>
    </w:p>
    <w:p w:rsidRPr="00D715AF" w:rsidR="00F16548" w:rsidP="00F16548" w:rsidRDefault="00F16548" w14:paraId="0F9D729B"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Juvenile justice</w:t>
      </w:r>
    </w:p>
    <w:p w:rsidRPr="00D715AF" w:rsidR="00F16548" w:rsidP="00F16548" w:rsidRDefault="00F16548" w14:paraId="26426799"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Adult Justice/Department of Corrections</w:t>
      </w:r>
    </w:p>
    <w:p w:rsidRPr="00D715AF" w:rsidR="00F16548" w:rsidP="00F16548" w:rsidRDefault="00F16548" w14:paraId="5C8D1067"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Child Welfare</w:t>
      </w:r>
    </w:p>
    <w:p w:rsidRPr="00D715AF" w:rsidR="00F16548" w:rsidP="00F16548" w:rsidRDefault="00F16548" w14:paraId="2ABB259F"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Title I WIOA-funded Workforce </w:t>
      </w:r>
    </w:p>
    <w:p w:rsidRPr="002865CB" w:rsidR="00F16548" w:rsidP="00F16548" w:rsidRDefault="00F16548" w14:paraId="689F154F"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Title II WIOA Adult Education</w:t>
      </w:r>
    </w:p>
    <w:p w:rsidRPr="00EA222C" w:rsidR="00F16548" w:rsidP="00F16548" w:rsidRDefault="00F16548" w14:paraId="3A015BA7"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2865CB">
        <w:rPr>
          <w:rFonts w:ascii="Times New Roman" w:hAnsi="Times New Roman" w:cs="Times New Roman"/>
          <w:sz w:val="24"/>
          <w:szCs w:val="24"/>
        </w:rPr>
        <w:t>Education</w:t>
      </w:r>
    </w:p>
    <w:p w:rsidRPr="00EA222C" w:rsidR="00F16548" w:rsidP="00F16548" w:rsidRDefault="00F16548" w14:paraId="6125FB58" w14:textId="77777777">
      <w:pPr>
        <w:pStyle w:val="ListParagraph"/>
        <w:numPr>
          <w:ilvl w:val="1"/>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K-12</w:t>
      </w:r>
    </w:p>
    <w:p w:rsidRPr="00EA222C" w:rsidR="00F16548" w:rsidP="00F16548" w:rsidRDefault="00F16548" w14:paraId="09284B78" w14:textId="77777777">
      <w:pPr>
        <w:pStyle w:val="ListParagraph"/>
        <w:numPr>
          <w:ilvl w:val="1"/>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Higher Education</w:t>
      </w:r>
    </w:p>
    <w:p w:rsidRPr="00EA222C" w:rsidR="00F16548" w:rsidP="00F16548" w:rsidRDefault="00F16548" w14:paraId="69E3EEAB" w14:textId="77777777">
      <w:pPr>
        <w:pStyle w:val="ListParagraph"/>
        <w:numPr>
          <w:ilvl w:val="1"/>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Career Technical Education</w:t>
      </w:r>
    </w:p>
    <w:p w:rsidRPr="00D715AF" w:rsidR="00F16548" w:rsidP="00F16548" w:rsidRDefault="00F16548" w14:paraId="6847F92D" w14:textId="77777777">
      <w:pPr>
        <w:pStyle w:val="ListParagraph"/>
        <w:numPr>
          <w:ilvl w:val="1"/>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Pr="00D715AF" w:rsidR="00F16548" w:rsidP="00F16548" w:rsidRDefault="00F16548" w14:paraId="2C2F1222"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Social security</w:t>
      </w:r>
    </w:p>
    <w:p w:rsidRPr="00D715AF" w:rsidR="00F16548" w:rsidP="00F16548" w:rsidRDefault="00F16548" w14:paraId="24D77393"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Developmental disability</w:t>
      </w:r>
    </w:p>
    <w:p w:rsidRPr="00D715AF" w:rsidR="00F16548" w:rsidP="00F16548" w:rsidRDefault="00F16548" w14:paraId="7879A458"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Mental health</w:t>
      </w:r>
    </w:p>
    <w:p w:rsidRPr="00D715AF" w:rsidR="00F16548" w:rsidP="00F16548" w:rsidRDefault="00F16548" w14:paraId="6DA2AAEB"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Pr="00D715AF" w:rsidR="00F16548" w:rsidP="00F16548" w:rsidRDefault="00F16548" w14:paraId="1483E964" w14:textId="77777777">
      <w:pPr>
        <w:rPr>
          <w:rFonts w:ascii="Times New Roman" w:hAnsi="Times New Roman" w:cs="Times New Roman"/>
        </w:rPr>
      </w:pPr>
      <w:r w:rsidRPr="00D715AF">
        <w:rPr>
          <w:rFonts w:ascii="Times New Roman" w:hAnsi="Times New Roman" w:cs="Times New Roman"/>
        </w:rPr>
        <w:t>Total years of experience in the field: _______________</w:t>
      </w:r>
    </w:p>
    <w:p w:rsidRPr="00D715AF" w:rsidR="00F16548" w:rsidP="00F16548" w:rsidRDefault="00F16548" w14:paraId="239D6A16" w14:textId="77777777">
      <w:pPr>
        <w:rPr>
          <w:rFonts w:ascii="Times New Roman" w:hAnsi="Times New Roman" w:cs="Times New Roman"/>
        </w:rPr>
      </w:pPr>
      <w:r w:rsidRPr="00D715AF">
        <w:rPr>
          <w:rFonts w:ascii="Times New Roman" w:hAnsi="Times New Roman" w:cs="Times New Roman"/>
        </w:rPr>
        <w:t>Total years of experience in your agency: _______________</w:t>
      </w:r>
    </w:p>
    <w:p w:rsidRPr="00D715AF" w:rsidR="00F16548" w:rsidP="00F16548" w:rsidRDefault="00F16548" w14:paraId="68FB8FC7" w14:textId="77777777">
      <w:pPr>
        <w:rPr>
          <w:rFonts w:ascii="Times New Roman" w:hAnsi="Times New Roman" w:cs="Times New Roman"/>
        </w:rPr>
      </w:pPr>
    </w:p>
    <w:p w:rsidRPr="00D715AF" w:rsidR="00F16548" w:rsidP="00F16548" w:rsidRDefault="00F16548" w14:paraId="15C7B191" w14:textId="77777777">
      <w:pPr>
        <w:rPr>
          <w:rFonts w:ascii="Times New Roman" w:hAnsi="Times New Roman" w:cs="Times New Roman"/>
        </w:rPr>
      </w:pPr>
      <w:r w:rsidRPr="00D715AF">
        <w:rPr>
          <w:rFonts w:ascii="Times New Roman" w:hAnsi="Times New Roman" w:cs="Times New Roman"/>
        </w:rPr>
        <w:t>Describe your role at your current agency:</w:t>
      </w:r>
    </w:p>
    <w:p w:rsidRPr="00D715AF" w:rsidR="00F16548" w:rsidP="00F16548" w:rsidRDefault="00F16548" w14:paraId="28F3CD36"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Supervisory </w:t>
      </w:r>
    </w:p>
    <w:p w:rsidRPr="00D715AF" w:rsidR="00F16548" w:rsidP="00F16548" w:rsidRDefault="00F16548" w14:paraId="2C1459AC"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Direct service provider</w:t>
      </w:r>
    </w:p>
    <w:p w:rsidRPr="00D715AF" w:rsidR="00F16548" w:rsidP="00F16548" w:rsidRDefault="00F16548" w14:paraId="23C0F926" w14:textId="77777777">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Both</w:t>
      </w:r>
    </w:p>
    <w:p w:rsidRPr="006C4F74" w:rsidR="00F16548" w:rsidP="006C4F74" w:rsidRDefault="00F16548" w14:paraId="3D22DC3B" w14:textId="52ED875D">
      <w:pPr>
        <w:pStyle w:val="ListParagraph"/>
        <w:numPr>
          <w:ilvl w:val="0"/>
          <w:numId w:val="2"/>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Pr="006C4F74" w:rsidR="006C4F74" w:rsidP="006C4F74" w:rsidRDefault="006C4F74" w14:paraId="584D63B6" w14:textId="77777777">
      <w:pPr>
        <w:spacing w:line="276" w:lineRule="auto"/>
        <w:rPr>
          <w:rFonts w:ascii="Times New Roman" w:hAnsi="Times New Roman" w:cs="Times New Roman"/>
        </w:rPr>
      </w:pPr>
      <w:r w:rsidRPr="006C4F74">
        <w:rPr>
          <w:rFonts w:ascii="Times New Roman" w:hAnsi="Times New Roman" w:cs="Times New Roman"/>
        </w:rPr>
        <w:t>Describe the setting in which you or your agency provides services (check all that apply):</w:t>
      </w:r>
    </w:p>
    <w:p w:rsidRPr="006C4F74" w:rsidR="006C4F74" w:rsidP="006C4F74" w:rsidRDefault="006C4F74" w14:paraId="2BF7226C" w14:textId="77777777">
      <w:pPr>
        <w:spacing w:line="276" w:lineRule="auto"/>
        <w:rPr>
          <w:rFonts w:ascii="Times New Roman" w:hAnsi="Times New Roman" w:cs="Times New Roman"/>
        </w:rPr>
      </w:pPr>
      <w:r w:rsidRPr="006C4F74">
        <w:rPr>
          <w:rFonts w:ascii="Times New Roman" w:hAnsi="Times New Roman" w:cs="Times New Roman"/>
        </w:rPr>
        <w:t></w:t>
      </w:r>
      <w:r w:rsidRPr="006C4F74">
        <w:rPr>
          <w:rFonts w:ascii="Times New Roman" w:hAnsi="Times New Roman" w:cs="Times New Roman"/>
        </w:rPr>
        <w:tab/>
        <w:t xml:space="preserve">Urban </w:t>
      </w:r>
    </w:p>
    <w:p w:rsidRPr="006C4F74" w:rsidR="006C4F74" w:rsidP="006C4F74" w:rsidRDefault="006C4F74" w14:paraId="1A9C1E82" w14:textId="77777777">
      <w:pPr>
        <w:spacing w:line="276" w:lineRule="auto"/>
        <w:rPr>
          <w:rFonts w:ascii="Times New Roman" w:hAnsi="Times New Roman" w:cs="Times New Roman"/>
        </w:rPr>
      </w:pPr>
      <w:r w:rsidRPr="006C4F74">
        <w:rPr>
          <w:rFonts w:ascii="Times New Roman" w:hAnsi="Times New Roman" w:cs="Times New Roman"/>
        </w:rPr>
        <w:t></w:t>
      </w:r>
      <w:r w:rsidRPr="006C4F74">
        <w:rPr>
          <w:rFonts w:ascii="Times New Roman" w:hAnsi="Times New Roman" w:cs="Times New Roman"/>
        </w:rPr>
        <w:tab/>
        <w:t>Suburban</w:t>
      </w:r>
    </w:p>
    <w:p w:rsidR="006C4F74" w:rsidP="006C4F74" w:rsidRDefault="006C4F74" w14:paraId="7D6ED931" w14:textId="57F07247">
      <w:pPr>
        <w:spacing w:line="276" w:lineRule="auto"/>
        <w:rPr>
          <w:rFonts w:ascii="Times New Roman" w:hAnsi="Times New Roman" w:cs="Times New Roman"/>
        </w:rPr>
      </w:pPr>
      <w:r w:rsidRPr="006C4F74">
        <w:rPr>
          <w:rFonts w:ascii="Times New Roman" w:hAnsi="Times New Roman" w:cs="Times New Roman"/>
        </w:rPr>
        <w:t></w:t>
      </w:r>
      <w:r w:rsidRPr="006C4F74">
        <w:rPr>
          <w:rFonts w:ascii="Times New Roman" w:hAnsi="Times New Roman" w:cs="Times New Roman"/>
        </w:rPr>
        <w:tab/>
        <w:t>Rural</w:t>
      </w:r>
    </w:p>
    <w:p w:rsidRPr="006C4F74" w:rsidR="006C4F74" w:rsidP="006C4F74" w:rsidRDefault="006C4F74" w14:paraId="3E5CECA7" w14:textId="77777777">
      <w:pPr>
        <w:spacing w:line="276" w:lineRule="auto"/>
        <w:rPr>
          <w:rFonts w:ascii="Times New Roman" w:hAnsi="Times New Roman" w:cs="Times New Roman"/>
        </w:rPr>
      </w:pPr>
    </w:p>
    <w:p w:rsidRPr="00D715AF" w:rsidR="00F16548" w:rsidP="00F16548" w:rsidRDefault="00F16548" w14:paraId="7D678A76" w14:textId="77777777">
      <w:pPr>
        <w:rPr>
          <w:rFonts w:ascii="Times New Roman" w:hAnsi="Times New Roman" w:cs="Times New Roman"/>
        </w:rPr>
      </w:pPr>
      <w:r w:rsidRPr="00D715AF">
        <w:rPr>
          <w:rFonts w:ascii="Times New Roman" w:hAnsi="Times New Roman" w:cs="Times New Roman"/>
        </w:rPr>
        <w:t xml:space="preserve">Gender: </w:t>
      </w:r>
    </w:p>
    <w:p w:rsidRPr="00D715AF" w:rsidR="00F16548" w:rsidP="00F16548" w:rsidRDefault="00F16548" w14:paraId="0837D891" w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Female</w:t>
      </w:r>
    </w:p>
    <w:p w:rsidRPr="00D715AF" w:rsidR="00F16548" w:rsidP="00F16548" w:rsidRDefault="00F16548" w14:paraId="617BE45A" w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Male</w:t>
      </w:r>
    </w:p>
    <w:p w:rsidRPr="00D715AF" w:rsidR="00F16548" w:rsidP="00F16548" w:rsidRDefault="00F16548" w14:paraId="68F43AF1" w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Non-binary</w:t>
      </w:r>
    </w:p>
    <w:p w:rsidRPr="00D715AF" w:rsidR="00F16548" w:rsidP="00F16548" w:rsidRDefault="00F16548" w14:paraId="7C861F1E" w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F16548" w:rsidP="00F16548" w:rsidRDefault="00F16548" w14:paraId="4064AD7F" w14:textId="77777777">
      <w:pPr>
        <w:pStyle w:val="ListParagraph"/>
        <w:numPr>
          <w:ilvl w:val="0"/>
          <w:numId w:val="3"/>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F16548" w:rsidP="00F16548" w:rsidRDefault="00F16548" w14:paraId="7160B4AE" w14:textId="77777777">
      <w:pPr>
        <w:rPr>
          <w:rFonts w:ascii="Times New Roman" w:hAnsi="Times New Roman" w:cs="Times New Roman"/>
        </w:rPr>
      </w:pPr>
      <w:r w:rsidRPr="00D715AF">
        <w:rPr>
          <w:rFonts w:ascii="Times New Roman" w:hAnsi="Times New Roman" w:cs="Times New Roman"/>
        </w:rPr>
        <w:lastRenderedPageBreak/>
        <w:t>Do you consider yourself to be Hispanic/Latino?</w:t>
      </w:r>
    </w:p>
    <w:p w:rsidRPr="00D715AF" w:rsidR="00F16548" w:rsidP="00F16548" w:rsidRDefault="00F16548" w14:paraId="2600655C"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F16548" w:rsidP="00F16548" w:rsidRDefault="00F16548" w14:paraId="783D2E7E"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w:t>
      </w:r>
    </w:p>
    <w:p w:rsidRPr="00D715AF" w:rsidR="00F16548" w:rsidP="00F16548" w:rsidRDefault="00F16548" w14:paraId="5E2DA131"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F16548" w:rsidP="00F16548" w:rsidRDefault="00F16548" w14:paraId="178DB3BD"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F16548" w:rsidP="00F16548" w:rsidRDefault="00F16548" w14:paraId="32351275" w14:textId="77777777">
      <w:pPr>
        <w:rPr>
          <w:rFonts w:ascii="Times New Roman" w:hAnsi="Times New Roman" w:cs="Times New Roman"/>
        </w:rPr>
      </w:pPr>
      <w:r w:rsidRPr="00D715AF">
        <w:rPr>
          <w:rFonts w:ascii="Times New Roman" w:hAnsi="Times New Roman" w:cs="Times New Roman"/>
        </w:rPr>
        <w:t>Race – check all that apply:</w:t>
      </w:r>
    </w:p>
    <w:p w:rsidRPr="00D715AF" w:rsidR="00F16548" w:rsidP="00F16548" w:rsidRDefault="00F16548" w14:paraId="3911E03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African American</w:t>
      </w:r>
    </w:p>
    <w:p w:rsidRPr="00D715AF" w:rsidR="00F16548" w:rsidP="00F16548" w:rsidRDefault="00F16548" w14:paraId="7DD31297"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American Indian/Alaskan Native</w:t>
      </w:r>
    </w:p>
    <w:p w:rsidRPr="00D715AF" w:rsidR="00F16548" w:rsidP="00F16548" w:rsidRDefault="00F16548" w14:paraId="257D13AF"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Asian</w:t>
      </w:r>
    </w:p>
    <w:p w:rsidRPr="00D715AF" w:rsidR="00F16548" w:rsidP="00F16548" w:rsidRDefault="00F16548" w14:paraId="4A68D88C"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Native Hawaiian/Pacific Islander</w:t>
      </w:r>
    </w:p>
    <w:p w:rsidRPr="00D715AF" w:rsidR="00F16548" w:rsidP="00F16548" w:rsidRDefault="00F16548" w14:paraId="334840A3"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White</w:t>
      </w:r>
    </w:p>
    <w:p w:rsidRPr="00D715AF" w:rsidR="00F16548" w:rsidP="00F16548" w:rsidRDefault="00F16548" w14:paraId="75E4758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F16548" w:rsidP="00F16548" w:rsidRDefault="00F16548" w14:paraId="587D540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F16548" w:rsidP="00F16548" w:rsidRDefault="00F16548" w14:paraId="5B0D2273" w14:textId="77777777">
      <w:pPr>
        <w:rPr>
          <w:rFonts w:ascii="Times New Roman" w:hAnsi="Times New Roman" w:cs="Times New Roman"/>
        </w:rPr>
      </w:pPr>
      <w:r w:rsidRPr="00D715AF">
        <w:rPr>
          <w:rFonts w:ascii="Times New Roman" w:hAnsi="Times New Roman" w:cs="Times New Roman"/>
        </w:rPr>
        <w:t xml:space="preserve">Do you have a disability? </w:t>
      </w:r>
    </w:p>
    <w:p w:rsidRPr="00D715AF" w:rsidR="00F16548" w:rsidP="00F16548" w:rsidRDefault="00F16548" w14:paraId="21EF7F6E"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F16548" w:rsidP="00F16548" w:rsidRDefault="00F16548" w14:paraId="7BF856C7"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w:t>
      </w:r>
    </w:p>
    <w:p w:rsidRPr="00D715AF" w:rsidR="00F16548" w:rsidP="00F16548" w:rsidRDefault="00F16548" w14:paraId="01261CDD"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F16548" w:rsidP="00F16548" w:rsidRDefault="00F16548" w14:paraId="2E2DF479"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363249" w:rsidR="00363249" w:rsidP="00363249" w:rsidRDefault="00363249" w14:paraId="06832867"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rPr>
      </w:pPr>
    </w:p>
    <w:p w:rsidRPr="00D15229" w:rsidR="00363249" w:rsidP="00363249" w:rsidRDefault="00363249" w14:paraId="70B1A259" w14:textId="363B7A42">
      <w:pPr>
        <w:pStyle w:val="ListParagraph"/>
        <w:numPr>
          <w:ilvl w:val="0"/>
          <w:numId w:val="1"/>
        </w:numPr>
        <w:pBdr>
          <w:top w:val="none" w:color="auto" w:sz="0" w:space="0"/>
          <w:left w:val="none" w:color="auto" w:sz="0" w:space="0"/>
          <w:bottom w:val="none" w:color="auto" w:sz="0" w:space="0"/>
          <w:right w:val="none" w:color="auto" w:sz="0" w:space="0"/>
          <w:between w:val="none" w:color="auto" w:sz="0" w:space="0"/>
        </w:pBdr>
        <w:spacing w:after="200"/>
        <w:ind w:hanging="720"/>
        <w:rPr>
          <w:rFonts w:ascii="Times New Roman" w:hAnsi="Times New Roman" w:cs="Times New Roman"/>
          <w:sz w:val="24"/>
          <w:szCs w:val="24"/>
        </w:rPr>
      </w:pPr>
      <w:r w:rsidRPr="00D15229">
        <w:rPr>
          <w:rFonts w:ascii="Times New Roman" w:hAnsi="Times New Roman" w:cs="Times New Roman"/>
          <w:b/>
          <w:sz w:val="24"/>
          <w:szCs w:val="24"/>
        </w:rPr>
        <w:t xml:space="preserve">Protocol for Interagency Collaboration in Youth Transition </w:t>
      </w:r>
      <w:r w:rsidR="00C6364F">
        <w:rPr>
          <w:rFonts w:ascii="Times New Roman" w:hAnsi="Times New Roman" w:cs="Times New Roman"/>
          <w:b/>
          <w:sz w:val="24"/>
          <w:szCs w:val="24"/>
        </w:rPr>
        <w:t>Interviews</w:t>
      </w:r>
    </w:p>
    <w:tbl>
      <w:tblPr>
        <w:tblStyle w:val="TableGrid"/>
        <w:tblW w:w="0" w:type="auto"/>
        <w:tblLook w:val="04A0" w:firstRow="1" w:lastRow="0" w:firstColumn="1" w:lastColumn="0" w:noHBand="0" w:noVBand="1"/>
      </w:tblPr>
      <w:tblGrid>
        <w:gridCol w:w="6295"/>
        <w:gridCol w:w="3055"/>
      </w:tblGrid>
      <w:tr w:rsidRPr="00D15EFD" w:rsidR="00363249" w:rsidTr="27B96278" w14:paraId="3A738BC0" w14:textId="77777777">
        <w:trPr>
          <w:trHeight w:val="620"/>
        </w:trPr>
        <w:tc>
          <w:tcPr>
            <w:tcW w:w="6295" w:type="dxa"/>
            <w:shd w:val="clear" w:color="auto" w:fill="BDD6EE" w:themeFill="accent1" w:themeFillTint="66"/>
          </w:tcPr>
          <w:p w:rsidRPr="00D15EFD" w:rsidR="00363249" w:rsidP="00AB1AFA" w:rsidRDefault="00363249" w14:paraId="69AE339B" w14:textId="77777777">
            <w:pPr>
              <w:spacing w:after="160" w:line="259" w:lineRule="auto"/>
              <w:rPr>
                <w:rFonts w:ascii="Times New Roman" w:hAnsi="Times New Roman" w:cs="Times New Roman"/>
                <w:b/>
                <w:sz w:val="24"/>
                <w:szCs w:val="24"/>
              </w:rPr>
            </w:pPr>
            <w:r w:rsidRPr="00D15EFD">
              <w:rPr>
                <w:rFonts w:ascii="Times New Roman" w:hAnsi="Times New Roman" w:cs="Times New Roman"/>
                <w:szCs w:val="24"/>
              </w:rPr>
              <w:br w:type="page"/>
            </w:r>
            <w:r w:rsidRPr="00D15EFD">
              <w:rPr>
                <w:rFonts w:ascii="Times New Roman" w:hAnsi="Times New Roman" w:cs="Times New Roman"/>
                <w:b/>
                <w:sz w:val="24"/>
                <w:szCs w:val="24"/>
              </w:rPr>
              <w:t>Q# 1-11</w:t>
            </w:r>
          </w:p>
          <w:p w:rsidRPr="00D15EFD" w:rsidR="00363249" w:rsidP="00AB1AFA" w:rsidRDefault="00363249" w14:paraId="5AFEA423" w14:textId="77777777">
            <w:pPr>
              <w:spacing w:after="160" w:line="259" w:lineRule="auto"/>
              <w:rPr>
                <w:rFonts w:ascii="Times New Roman" w:hAnsi="Times New Roman" w:cs="Times New Roman"/>
                <w:b/>
                <w:sz w:val="24"/>
                <w:szCs w:val="24"/>
              </w:rPr>
            </w:pPr>
            <w:r w:rsidRPr="00D15EFD">
              <w:rPr>
                <w:rFonts w:ascii="Times New Roman" w:hAnsi="Times New Roman" w:cs="Times New Roman"/>
                <w:b/>
                <w:sz w:val="24"/>
                <w:szCs w:val="24"/>
              </w:rPr>
              <w:t xml:space="preserve">For Agency Personnel in </w:t>
            </w:r>
            <w:r w:rsidRPr="00D15EFD">
              <w:rPr>
                <w:rFonts w:ascii="Times New Roman" w:hAnsi="Times New Roman" w:cs="Times New Roman"/>
                <w:b/>
                <w:i/>
                <w:sz w:val="24"/>
                <w:szCs w:val="24"/>
              </w:rPr>
              <w:t>Supervisory</w:t>
            </w:r>
            <w:r w:rsidRPr="00D15EFD">
              <w:rPr>
                <w:rFonts w:ascii="Times New Roman" w:hAnsi="Times New Roman" w:cs="Times New Roman"/>
                <w:b/>
                <w:sz w:val="24"/>
                <w:szCs w:val="24"/>
              </w:rPr>
              <w:t xml:space="preserve"> Role</w:t>
            </w:r>
          </w:p>
        </w:tc>
        <w:tc>
          <w:tcPr>
            <w:tcW w:w="3055" w:type="dxa"/>
            <w:shd w:val="clear" w:color="auto" w:fill="BDD6EE" w:themeFill="accent1" w:themeFillTint="66"/>
          </w:tcPr>
          <w:p w:rsidRPr="00D15EFD" w:rsidR="00363249" w:rsidP="00AB1AFA" w:rsidRDefault="00363249" w14:paraId="75EBC2F4" w14:textId="77777777">
            <w:pPr>
              <w:spacing w:after="160" w:line="259" w:lineRule="auto"/>
              <w:rPr>
                <w:rFonts w:ascii="Times New Roman" w:hAnsi="Times New Roman" w:cs="Times New Roman"/>
                <w:b/>
                <w:sz w:val="24"/>
                <w:szCs w:val="24"/>
              </w:rPr>
            </w:pPr>
            <w:r w:rsidRPr="00D15EFD">
              <w:rPr>
                <w:rFonts w:ascii="Times New Roman" w:hAnsi="Times New Roman" w:cs="Times New Roman"/>
                <w:b/>
                <w:sz w:val="24"/>
                <w:szCs w:val="24"/>
              </w:rPr>
              <w:t>TIME 1 hour</w:t>
            </w:r>
          </w:p>
          <w:p w:rsidRPr="00D15EFD" w:rsidR="00363249" w:rsidP="00AB1AFA" w:rsidRDefault="00363249" w14:paraId="70A30E96" w14:textId="77777777">
            <w:pPr>
              <w:spacing w:after="160" w:line="259" w:lineRule="auto"/>
              <w:rPr>
                <w:rFonts w:ascii="Times New Roman" w:hAnsi="Times New Roman" w:cs="Times New Roman"/>
                <w:sz w:val="24"/>
                <w:szCs w:val="24"/>
              </w:rPr>
            </w:pPr>
          </w:p>
        </w:tc>
      </w:tr>
      <w:tr w:rsidRPr="00D15EFD" w:rsidR="00363249" w:rsidTr="27B96278" w14:paraId="72C9DB95" w14:textId="77777777">
        <w:tc>
          <w:tcPr>
            <w:tcW w:w="6295" w:type="dxa"/>
          </w:tcPr>
          <w:p w:rsidRPr="00D15EFD" w:rsidR="00363249" w:rsidP="00AB1AFA" w:rsidRDefault="00C6364F" w14:paraId="7DC516F1" w14:textId="22CE082D">
            <w:pPr>
              <w:rPr>
                <w:rFonts w:ascii="Times New Roman" w:hAnsi="Times New Roman" w:cs="Times New Roman"/>
                <w:b/>
                <w:sz w:val="24"/>
                <w:szCs w:val="24"/>
              </w:rPr>
            </w:pPr>
            <w:r>
              <w:rPr>
                <w:rFonts w:ascii="Times New Roman" w:hAnsi="Times New Roman" w:cs="Times New Roman"/>
                <w:b/>
                <w:sz w:val="24"/>
                <w:szCs w:val="24"/>
              </w:rPr>
              <w:t>Interview</w:t>
            </w:r>
            <w:r w:rsidRPr="00D15EFD" w:rsidR="00363249">
              <w:rPr>
                <w:rFonts w:ascii="Times New Roman" w:hAnsi="Times New Roman" w:cs="Times New Roman"/>
                <w:b/>
                <w:sz w:val="24"/>
                <w:szCs w:val="24"/>
              </w:rPr>
              <w:t xml:space="preserve"> Prompts</w:t>
            </w:r>
          </w:p>
        </w:tc>
        <w:tc>
          <w:tcPr>
            <w:tcW w:w="3055" w:type="dxa"/>
          </w:tcPr>
          <w:p w:rsidRPr="00D15EFD" w:rsidR="00363249" w:rsidP="00AB1AFA" w:rsidRDefault="00363249" w14:paraId="0D0E25B9" w14:textId="77777777">
            <w:pPr>
              <w:rPr>
                <w:rFonts w:ascii="Times New Roman" w:hAnsi="Times New Roman" w:cs="Times New Roman"/>
                <w:b/>
                <w:sz w:val="24"/>
                <w:szCs w:val="24"/>
              </w:rPr>
            </w:pPr>
            <w:r w:rsidRPr="00D15EFD">
              <w:rPr>
                <w:rFonts w:ascii="Times New Roman" w:hAnsi="Times New Roman" w:cs="Times New Roman"/>
                <w:b/>
                <w:sz w:val="24"/>
                <w:szCs w:val="24"/>
              </w:rPr>
              <w:t>Probes and Follow-ups</w:t>
            </w:r>
          </w:p>
        </w:tc>
      </w:tr>
      <w:tr w:rsidRPr="00D15EFD" w:rsidR="00363249" w:rsidTr="27B96278" w14:paraId="7729BF93" w14:textId="77777777">
        <w:tc>
          <w:tcPr>
            <w:tcW w:w="6295" w:type="dxa"/>
          </w:tcPr>
          <w:p w:rsidRPr="00D15EFD" w:rsidR="00363249" w:rsidP="00AB1AFA" w:rsidRDefault="00363249" w14:paraId="44F9D7DE" w14:textId="77777777">
            <w:pPr>
              <w:rPr>
                <w:rFonts w:ascii="Times New Roman" w:hAnsi="Times New Roman" w:cs="Times New Roman"/>
                <w:i/>
              </w:rPr>
            </w:pPr>
          </w:p>
          <w:p w:rsidRPr="00D15EFD" w:rsidR="00363249" w:rsidP="00AB1AFA" w:rsidRDefault="00363249" w14:paraId="3FDB397D" w14:textId="77777777">
            <w:pPr>
              <w:rPr>
                <w:rFonts w:ascii="Times New Roman" w:hAnsi="Times New Roman" w:cs="Times New Roman"/>
                <w:i/>
              </w:rPr>
            </w:pPr>
            <w:r w:rsidRPr="00D15EFD">
              <w:rPr>
                <w:rFonts w:ascii="Times New Roman" w:hAnsi="Times New Roman" w:cs="Times New Roman"/>
                <w:i/>
              </w:rPr>
              <w:t>Current Work and Practices Theme</w:t>
            </w:r>
          </w:p>
          <w:p w:rsidRPr="00D15EFD" w:rsidR="00363249" w:rsidP="00AB1AFA" w:rsidRDefault="00363249" w14:paraId="58394215" w14:textId="77777777">
            <w:pPr>
              <w:rPr>
                <w:rFonts w:ascii="Times New Roman" w:hAnsi="Times New Roman" w:cs="Times New Roman"/>
                <w:i/>
              </w:rPr>
            </w:pPr>
          </w:p>
          <w:p w:rsidR="005D5525" w:rsidP="00363249" w:rsidRDefault="005D5525" w14:paraId="19C3E01B" w14:textId="5298CA82">
            <w:pPr>
              <w:pStyle w:val="ListParagraph"/>
              <w:numPr>
                <w:ilvl w:val="0"/>
                <w:numId w:val="7"/>
              </w:numPr>
              <w:rPr>
                <w:rFonts w:ascii="Times New Roman" w:hAnsi="Times New Roman" w:cs="Times New Roman"/>
              </w:rPr>
            </w:pPr>
            <w:r w:rsidRPr="005D5525">
              <w:rPr>
                <w:rFonts w:ascii="Times New Roman" w:hAnsi="Times New Roman" w:cs="Times New Roman"/>
              </w:rPr>
              <w:t>Does your agency participate in interagency collaboration? What does that look like?</w:t>
            </w:r>
          </w:p>
          <w:p w:rsidRPr="00D15EFD" w:rsidR="00363249" w:rsidP="00363249" w:rsidRDefault="00363249" w14:paraId="1866030B" w14:textId="4A9DC30E">
            <w:pPr>
              <w:pStyle w:val="ListParagraph"/>
              <w:numPr>
                <w:ilvl w:val="0"/>
                <w:numId w:val="7"/>
              </w:numPr>
              <w:rPr>
                <w:rFonts w:ascii="Times New Roman" w:hAnsi="Times New Roman" w:cs="Times New Roman"/>
              </w:rPr>
            </w:pPr>
            <w:r w:rsidRPr="00D15EFD">
              <w:rPr>
                <w:rFonts w:ascii="Times New Roman" w:hAnsi="Times New Roman" w:cs="Times New Roman"/>
              </w:rPr>
              <w:t xml:space="preserve">Prior to </w:t>
            </w:r>
            <w:r w:rsidR="00733DB3">
              <w:rPr>
                <w:rFonts w:ascii="Times New Roman" w:hAnsi="Times New Roman" w:cs="Times New Roman"/>
              </w:rPr>
              <w:t xml:space="preserve">the </w:t>
            </w:r>
            <w:r w:rsidRPr="00D15EFD">
              <w:rPr>
                <w:rFonts w:ascii="Times New Roman" w:hAnsi="Times New Roman" w:cs="Times New Roman"/>
              </w:rPr>
              <w:t>COVID-19</w:t>
            </w:r>
            <w:r w:rsidR="00733DB3">
              <w:rPr>
                <w:rFonts w:ascii="Times New Roman" w:hAnsi="Times New Roman" w:cs="Times New Roman"/>
              </w:rPr>
              <w:t xml:space="preserve"> pandemic</w:t>
            </w:r>
            <w:r w:rsidRPr="00D15EFD">
              <w:rPr>
                <w:rFonts w:ascii="Times New Roman" w:hAnsi="Times New Roman" w:cs="Times New Roman"/>
              </w:rPr>
              <w:t xml:space="preserve">, to what extent </w:t>
            </w:r>
            <w:r w:rsidR="00733DB3">
              <w:rPr>
                <w:rFonts w:ascii="Times New Roman" w:hAnsi="Times New Roman" w:cs="Times New Roman"/>
              </w:rPr>
              <w:t>did</w:t>
            </w:r>
            <w:r w:rsidRPr="00D15EFD" w:rsidR="00733DB3">
              <w:rPr>
                <w:rFonts w:ascii="Times New Roman" w:hAnsi="Times New Roman" w:cs="Times New Roman"/>
              </w:rPr>
              <w:t xml:space="preserve"> </w:t>
            </w:r>
            <w:r w:rsidRPr="00D15EFD">
              <w:rPr>
                <w:rFonts w:ascii="Times New Roman" w:hAnsi="Times New Roman" w:cs="Times New Roman"/>
              </w:rPr>
              <w:t xml:space="preserve">your agency’s policies and practices reflect </w:t>
            </w:r>
            <w:r w:rsidR="005D5525">
              <w:rPr>
                <w:rFonts w:ascii="Times New Roman" w:hAnsi="Times New Roman" w:cs="Times New Roman"/>
              </w:rPr>
              <w:t>the goals and objectives of interagency collaboration</w:t>
            </w:r>
            <w:r w:rsidRPr="00D15EFD">
              <w:rPr>
                <w:rFonts w:ascii="Times New Roman" w:hAnsi="Times New Roman" w:cs="Times New Roman"/>
              </w:rPr>
              <w:t>?</w:t>
            </w:r>
          </w:p>
          <w:p w:rsidRPr="00D15EFD" w:rsidR="00363249" w:rsidP="00363249" w:rsidRDefault="00363249" w14:paraId="1C8F88C0" w14:textId="4FAA847F">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 xml:space="preserve">Since </w:t>
            </w:r>
            <w:r w:rsidR="00733DB3">
              <w:rPr>
                <w:rFonts w:ascii="Times New Roman" w:hAnsi="Times New Roman" w:cs="Times New Roman"/>
              </w:rPr>
              <w:t xml:space="preserve">the </w:t>
            </w:r>
            <w:r w:rsidR="00FD3EBE">
              <w:rPr>
                <w:rFonts w:ascii="Times New Roman" w:hAnsi="Times New Roman" w:cs="Times New Roman"/>
              </w:rPr>
              <w:t xml:space="preserve">start of the </w:t>
            </w:r>
            <w:r w:rsidRPr="00D15EFD">
              <w:rPr>
                <w:rFonts w:ascii="Times New Roman" w:hAnsi="Times New Roman" w:cs="Times New Roman"/>
              </w:rPr>
              <w:t>COVID-19</w:t>
            </w:r>
            <w:r w:rsidR="00733DB3">
              <w:rPr>
                <w:rFonts w:ascii="Times New Roman" w:hAnsi="Times New Roman" w:cs="Times New Roman"/>
              </w:rPr>
              <w:t xml:space="preserve"> pandemic</w:t>
            </w:r>
            <w:r w:rsidRPr="00D15EFD">
              <w:rPr>
                <w:rFonts w:ascii="Times New Roman" w:hAnsi="Times New Roman" w:cs="Times New Roman"/>
              </w:rPr>
              <w:t xml:space="preserve">, </w:t>
            </w:r>
            <w:r w:rsidR="009A2744">
              <w:rPr>
                <w:rFonts w:ascii="Times New Roman" w:hAnsi="Times New Roman" w:cs="Times New Roman"/>
              </w:rPr>
              <w:t>how have you</w:t>
            </w:r>
            <w:r w:rsidR="001F79DC">
              <w:rPr>
                <w:rFonts w:ascii="Times New Roman" w:hAnsi="Times New Roman" w:cs="Times New Roman"/>
              </w:rPr>
              <w:t>r</w:t>
            </w:r>
            <w:r w:rsidRPr="00D15EFD">
              <w:rPr>
                <w:rFonts w:ascii="Times New Roman" w:hAnsi="Times New Roman" w:cs="Times New Roman"/>
              </w:rPr>
              <w:t xml:space="preserve"> agency’s policies and practices</w:t>
            </w:r>
            <w:r w:rsidR="009A2744">
              <w:rPr>
                <w:rFonts w:ascii="Times New Roman" w:hAnsi="Times New Roman" w:cs="Times New Roman"/>
              </w:rPr>
              <w:t xml:space="preserve"> encouraged</w:t>
            </w:r>
            <w:r w:rsidR="005D5525">
              <w:rPr>
                <w:rFonts w:ascii="Times New Roman" w:hAnsi="Times New Roman" w:cs="Times New Roman"/>
              </w:rPr>
              <w:t xml:space="preserve"> interagency coordination of youth transition services?</w:t>
            </w:r>
            <w:r w:rsidR="009A2744">
              <w:rPr>
                <w:rFonts w:ascii="Times New Roman" w:hAnsi="Times New Roman" w:cs="Times New Roman"/>
              </w:rPr>
              <w:t xml:space="preserve"> </w:t>
            </w:r>
            <w:r w:rsidR="005D5525">
              <w:rPr>
                <w:rFonts w:ascii="Times New Roman" w:hAnsi="Times New Roman" w:cs="Times New Roman"/>
              </w:rPr>
              <w:t>How have your</w:t>
            </w:r>
            <w:r w:rsidRPr="00D15EFD" w:rsidR="005D5525">
              <w:rPr>
                <w:rFonts w:ascii="Times New Roman" w:hAnsi="Times New Roman" w:cs="Times New Roman"/>
              </w:rPr>
              <w:t xml:space="preserve"> agency’s policies and practices</w:t>
            </w:r>
            <w:r w:rsidR="005D5525">
              <w:rPr>
                <w:rFonts w:ascii="Times New Roman" w:hAnsi="Times New Roman" w:cs="Times New Roman"/>
              </w:rPr>
              <w:t xml:space="preserve"> inhibited interagency coordination of youth transition services?</w:t>
            </w:r>
            <w:r w:rsidRPr="00D15EFD">
              <w:rPr>
                <w:rFonts w:ascii="Times New Roman" w:hAnsi="Times New Roman" w:cs="Times New Roman"/>
              </w:rPr>
              <w:t xml:space="preserve"> </w:t>
            </w:r>
          </w:p>
          <w:p w:rsidRPr="00D15EFD" w:rsidR="00363249" w:rsidP="00363249" w:rsidRDefault="00363249" w14:paraId="497DF9BA" w14:textId="1EAD9C0B">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 xml:space="preserve">To what extent do your agency’s staff training efforts </w:t>
            </w:r>
            <w:r w:rsidR="009A2744">
              <w:rPr>
                <w:rFonts w:ascii="Times New Roman" w:hAnsi="Times New Roman" w:cs="Times New Roman"/>
              </w:rPr>
              <w:t xml:space="preserve">include </w:t>
            </w:r>
            <w:r w:rsidR="005D5525">
              <w:rPr>
                <w:rFonts w:ascii="Times New Roman" w:hAnsi="Times New Roman" w:cs="Times New Roman"/>
              </w:rPr>
              <w:t xml:space="preserve">interagency </w:t>
            </w:r>
            <w:r w:rsidR="009A2744">
              <w:rPr>
                <w:rFonts w:ascii="Times New Roman" w:hAnsi="Times New Roman" w:cs="Times New Roman"/>
              </w:rPr>
              <w:t>coordination</w:t>
            </w:r>
            <w:r w:rsidRPr="00D15EFD">
              <w:rPr>
                <w:rFonts w:ascii="Times New Roman" w:hAnsi="Times New Roman" w:cs="Times New Roman"/>
              </w:rPr>
              <w:t xml:space="preserve">? Have there been updates </w:t>
            </w:r>
            <w:r w:rsidRPr="00D15EFD">
              <w:rPr>
                <w:rFonts w:ascii="Times New Roman" w:hAnsi="Times New Roman" w:cs="Times New Roman"/>
              </w:rPr>
              <w:lastRenderedPageBreak/>
              <w:t xml:space="preserve">to training efforts to help staff collaborate during the COVID-19 pandemic? </w:t>
            </w:r>
          </w:p>
          <w:p w:rsidRPr="00D15EFD" w:rsidR="00363249" w:rsidP="00363249" w:rsidRDefault="00363249" w14:paraId="00E23575"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 xml:space="preserve">How has the COVID-19 pandemic affected interagency collaborations in serving transition-age youth with disabilities? </w:t>
            </w:r>
          </w:p>
          <w:p w:rsidRPr="00D15EFD" w:rsidR="00363249" w:rsidP="00363249" w:rsidRDefault="00363249" w14:paraId="012977AA"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With regard to youth with disabilities receiving services from multiple agencies, in what ways are you able to collaborate with your colleagues at other agencies to best serve these populations? [Possible follow-up] In the cases where the family is also receiving services, in what ways are you able to collaborate? Do you currently, or have you ever collaborated with other agencies/partners in providing services to youth and families? Can you provide examples? Can you explain how this collaboration was initiated (e.g., by you, the other agency, or another entity)?</w:t>
            </w:r>
          </w:p>
          <w:p w:rsidRPr="00D15EFD" w:rsidR="00363249" w:rsidP="00363249" w:rsidRDefault="00363249" w14:paraId="2EE0640A" w14:textId="00941DBA">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27B96278">
              <w:rPr>
                <w:rFonts w:ascii="Times New Roman" w:hAnsi="Times New Roman" w:cs="Times New Roman"/>
              </w:rPr>
              <w:t>With regard to youth receiving services from multiple agencies, do you have formal interagency agreements in place for providing service coordination to meet the needs of these populations (e.g., memoranda of understanding, memoranda of agreement)? [Possible follow-ups] With which other agencies do you have formal frameworks</w:t>
            </w:r>
            <w:r w:rsidRPr="27B96278" w:rsidR="00733DB3">
              <w:rPr>
                <w:rFonts w:ascii="Times New Roman" w:hAnsi="Times New Roman" w:cs="Times New Roman"/>
              </w:rPr>
              <w:t xml:space="preserve"> (e.g., standing committees) or agreements</w:t>
            </w:r>
            <w:r w:rsidRPr="27B96278">
              <w:rPr>
                <w:rFonts w:ascii="Times New Roman" w:hAnsi="Times New Roman" w:cs="Times New Roman"/>
              </w:rPr>
              <w:t xml:space="preserve"> in place? </w:t>
            </w:r>
            <w:r w:rsidRPr="005D5525" w:rsidR="005D5525">
              <w:rPr>
                <w:rFonts w:ascii="Times New Roman" w:hAnsi="Times New Roman" w:cs="Times New Roman"/>
              </w:rPr>
              <w:t xml:space="preserve">Which other agencies do you not have a formal framework or agreement in place but wish you did? What capabilities </w:t>
            </w:r>
            <w:r w:rsidR="005D5525">
              <w:rPr>
                <w:rFonts w:ascii="Times New Roman" w:hAnsi="Times New Roman" w:cs="Times New Roman"/>
              </w:rPr>
              <w:t>would they add to your services?</w:t>
            </w:r>
            <w:r w:rsidRPr="005D5525" w:rsidR="005D5525">
              <w:rPr>
                <w:rFonts w:ascii="Times New Roman" w:hAnsi="Times New Roman" w:cs="Times New Roman"/>
              </w:rPr>
              <w:t xml:space="preserve"> </w:t>
            </w:r>
            <w:r w:rsidRPr="27B96278">
              <w:rPr>
                <w:rFonts w:ascii="Times New Roman" w:hAnsi="Times New Roman" w:cs="Times New Roman"/>
              </w:rPr>
              <w:t>Explain how formal agreements facilitate coordination of tasks more readily achievable.</w:t>
            </w:r>
          </w:p>
          <w:p w:rsidRPr="00D15EFD" w:rsidR="00363249" w:rsidP="00363249" w:rsidRDefault="00363249" w14:paraId="716AAA35" w14:textId="5C6C514D">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27B96278">
              <w:rPr>
                <w:rFonts w:ascii="Times New Roman" w:hAnsi="Times New Roman" w:cs="Times New Roman"/>
              </w:rPr>
              <w:t xml:space="preserve">With regard to youth and families receiving services from multiple agencies, how do you share resources and information with other agencies to support service coordination and service delivery efforts? [Possible follow-ups, time permitting] Can you provide examples of resource and information sharing practices? How frequently do you communicate with colleagues at other agencies serving transition-age youth and young adults with disabilities, or their families? [Possible follow-ups] How would you define “frequent” communication? Daily? Weekly? Monthly? Yearly? Can you describe what that communication looks like (e.g., email, phone, virtual, in person, regularly scheduled meetings)? </w:t>
            </w:r>
            <w:r w:rsidR="005D5525">
              <w:rPr>
                <w:rFonts w:ascii="Times New Roman" w:hAnsi="Times New Roman" w:cs="Times New Roman"/>
              </w:rPr>
              <w:t>What w</w:t>
            </w:r>
            <w:r w:rsidRPr="005D5525" w:rsidR="005D5525">
              <w:rPr>
                <w:rFonts w:ascii="Times New Roman" w:hAnsi="Times New Roman" w:cs="Times New Roman"/>
              </w:rPr>
              <w:t xml:space="preserve">ould </w:t>
            </w:r>
            <w:r w:rsidR="005D5525">
              <w:rPr>
                <w:rFonts w:ascii="Times New Roman" w:hAnsi="Times New Roman" w:cs="Times New Roman"/>
              </w:rPr>
              <w:t>you find helpful for improving</w:t>
            </w:r>
            <w:r w:rsidRPr="005D5525" w:rsidR="005D5525">
              <w:rPr>
                <w:rFonts w:ascii="Times New Roman" w:hAnsi="Times New Roman" w:cs="Times New Roman"/>
              </w:rPr>
              <w:t xml:space="preserve"> communication or collaboration with these services? What value would this collaboration add?  </w:t>
            </w:r>
            <w:r w:rsidRPr="27B96278">
              <w:rPr>
                <w:rFonts w:ascii="Times New Roman" w:hAnsi="Times New Roman" w:cs="Times New Roman"/>
              </w:rPr>
              <w:t>Describe any shared decision making mechanisms you may have with any outside agencies in your state</w:t>
            </w:r>
            <w:r w:rsidRPr="27B96278" w:rsidR="00733DB3">
              <w:rPr>
                <w:rFonts w:ascii="Times New Roman" w:hAnsi="Times New Roman" w:cs="Times New Roman"/>
              </w:rPr>
              <w:t>.</w:t>
            </w:r>
          </w:p>
          <w:p w:rsidRPr="00D15EFD" w:rsidR="00363249" w:rsidP="00AB1AFA" w:rsidRDefault="00363249" w14:paraId="2410AB41" w14:textId="77777777">
            <w:pPr>
              <w:rPr>
                <w:rFonts w:ascii="Times New Roman" w:hAnsi="Times New Roman" w:cs="Times New Roman"/>
              </w:rPr>
            </w:pPr>
          </w:p>
          <w:p w:rsidRPr="00D15EFD" w:rsidR="00363249" w:rsidP="00AB1AFA" w:rsidRDefault="00363249" w14:paraId="2E869F60" w14:textId="77777777">
            <w:pPr>
              <w:rPr>
                <w:rFonts w:ascii="Times New Roman" w:hAnsi="Times New Roman" w:cs="Times New Roman"/>
                <w:i/>
              </w:rPr>
            </w:pPr>
            <w:r w:rsidRPr="00D15EFD">
              <w:rPr>
                <w:rFonts w:ascii="Times New Roman" w:hAnsi="Times New Roman" w:cs="Times New Roman"/>
                <w:i/>
              </w:rPr>
              <w:t>Service Improvement Theme</w:t>
            </w:r>
          </w:p>
          <w:p w:rsidRPr="00D15EFD" w:rsidR="00363249" w:rsidP="00AB1AFA" w:rsidRDefault="00363249" w14:paraId="7D9CF9A4" w14:textId="77777777">
            <w:pPr>
              <w:rPr>
                <w:rFonts w:ascii="Times New Roman" w:hAnsi="Times New Roman" w:cs="Times New Roman"/>
                <w:i/>
              </w:rPr>
            </w:pPr>
          </w:p>
          <w:p w:rsidRPr="00D15EFD" w:rsidR="00363249" w:rsidP="00363249" w:rsidRDefault="005D5525" w14:paraId="0A220BA2" w14:textId="561F9B1C">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Pr>
                <w:rFonts w:ascii="Times New Roman" w:hAnsi="Times New Roman" w:cs="Times New Roman"/>
              </w:rPr>
              <w:t>H</w:t>
            </w:r>
            <w:r w:rsidRPr="005D5525">
              <w:rPr>
                <w:rFonts w:ascii="Times New Roman" w:hAnsi="Times New Roman" w:cs="Times New Roman"/>
              </w:rPr>
              <w:t xml:space="preserve">ow successful </w:t>
            </w:r>
            <w:r>
              <w:rPr>
                <w:rFonts w:ascii="Times New Roman" w:hAnsi="Times New Roman" w:cs="Times New Roman"/>
              </w:rPr>
              <w:t xml:space="preserve">do you feel your existing interagency collaborations are? </w:t>
            </w:r>
            <w:r w:rsidRPr="00D15EFD" w:rsidR="00363249">
              <w:rPr>
                <w:rFonts w:ascii="Times New Roman" w:hAnsi="Times New Roman" w:cs="Times New Roman"/>
              </w:rPr>
              <w:t>How can service coordination across systems be improved to better meet the transition needs of youth and young adults with disabilities?</w:t>
            </w:r>
          </w:p>
          <w:p w:rsidRPr="00D15EFD" w:rsidR="00363249" w:rsidP="00363249" w:rsidRDefault="00363249" w14:paraId="5724ED7D" w14:textId="0D95647D">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What prevents full collaboration of service across systems in your state? What are some of the barriers? What mechanisms are in place to address these barriers?</w:t>
            </w:r>
            <w:r w:rsidR="005D5525">
              <w:rPr>
                <w:rFonts w:ascii="Times New Roman" w:hAnsi="Times New Roman" w:cs="Times New Roman"/>
              </w:rPr>
              <w:t xml:space="preserve"> Do you </w:t>
            </w:r>
            <w:r w:rsidRPr="005D5525" w:rsidR="005D5525">
              <w:rPr>
                <w:rFonts w:ascii="Times New Roman" w:hAnsi="Times New Roman" w:cs="Times New Roman"/>
              </w:rPr>
              <w:t>feel efforts to create MOUs or data sharing agreements are valuable contributions?</w:t>
            </w:r>
            <w:r w:rsidR="005D5525">
              <w:rPr>
                <w:rFonts w:ascii="Times New Roman" w:hAnsi="Times New Roman" w:cs="Times New Roman"/>
              </w:rPr>
              <w:t xml:space="preserve"> [Follow-up] If yes or no, why?</w:t>
            </w:r>
          </w:p>
          <w:p w:rsidRPr="00D15EFD" w:rsidR="00363249" w:rsidP="00363249" w:rsidRDefault="00363249" w14:paraId="3EB7B19F"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contextualSpacing w:val="0"/>
              <w:rPr>
                <w:rFonts w:ascii="Times New Roman" w:hAnsi="Times New Roman" w:cs="Times New Roman"/>
              </w:rPr>
            </w:pPr>
            <w:r w:rsidRPr="00D15EFD">
              <w:rPr>
                <w:rFonts w:ascii="Times New Roman" w:hAnsi="Times New Roman" w:cs="Times New Roman"/>
              </w:rPr>
              <w:t>What, if any, successful innovations in interagency coordination have been utilized in your state? How recently were these implemented? What changes, if any, have these innovations brought about?</w:t>
            </w:r>
          </w:p>
          <w:p w:rsidRPr="00D15EFD" w:rsidR="00363249" w:rsidP="00AB1AFA" w:rsidRDefault="00363249" w14:paraId="2825F91B" w14:textId="77777777">
            <w:pPr>
              <w:pStyle w:val="ListParagraph"/>
              <w:spacing w:line="240" w:lineRule="auto"/>
              <w:contextualSpacing w:val="0"/>
              <w:rPr>
                <w:rFonts w:ascii="Times New Roman" w:hAnsi="Times New Roman" w:cs="Times New Roman"/>
              </w:rPr>
            </w:pPr>
          </w:p>
          <w:p w:rsidRPr="00D15EFD" w:rsidR="00363249" w:rsidP="00AB1AFA" w:rsidRDefault="00363249" w14:paraId="53D23A34" w14:textId="77777777">
            <w:pPr>
              <w:ind w:left="360"/>
              <w:rPr>
                <w:rFonts w:ascii="Times New Roman" w:hAnsi="Times New Roman" w:cs="Times New Roman"/>
                <w:sz w:val="20"/>
                <w:szCs w:val="20"/>
              </w:rPr>
            </w:pPr>
            <w:r w:rsidRPr="00D15EFD">
              <w:rPr>
                <w:rFonts w:ascii="Times New Roman" w:hAnsi="Times New Roman" w:cs="Times New Roman"/>
                <w:sz w:val="20"/>
                <w:szCs w:val="20"/>
              </w:rPr>
              <w:t xml:space="preserve">*Some questions adapted from Friedman, S. R., Reynolds, J., </w:t>
            </w:r>
            <w:proofErr w:type="spellStart"/>
            <w:r w:rsidRPr="00D15EFD">
              <w:rPr>
                <w:rFonts w:ascii="Times New Roman" w:hAnsi="Times New Roman" w:cs="Times New Roman"/>
                <w:sz w:val="20"/>
                <w:szCs w:val="20"/>
              </w:rPr>
              <w:t>Quan</w:t>
            </w:r>
            <w:proofErr w:type="spellEnd"/>
            <w:r w:rsidRPr="00D15EFD">
              <w:rPr>
                <w:rFonts w:ascii="Times New Roman" w:hAnsi="Times New Roman" w:cs="Times New Roman"/>
                <w:sz w:val="20"/>
                <w:szCs w:val="20"/>
              </w:rPr>
              <w:t xml:space="preserve">, M. A., Call, S., </w:t>
            </w:r>
            <w:proofErr w:type="spellStart"/>
            <w:r w:rsidRPr="00D15EFD">
              <w:rPr>
                <w:rFonts w:ascii="Times New Roman" w:hAnsi="Times New Roman" w:cs="Times New Roman"/>
                <w:sz w:val="20"/>
                <w:szCs w:val="20"/>
              </w:rPr>
              <w:t>Crusto</w:t>
            </w:r>
            <w:proofErr w:type="spellEnd"/>
            <w:r w:rsidRPr="00D15EFD">
              <w:rPr>
                <w:rFonts w:ascii="Times New Roman" w:hAnsi="Times New Roman" w:cs="Times New Roman"/>
                <w:sz w:val="20"/>
                <w:szCs w:val="20"/>
              </w:rPr>
              <w:t xml:space="preserve">, C. A., &amp; Kaufman, J. S. (2007). Measuring changes in interagency collaboration: An examination of Bridgeport Safe Start Initiative. </w:t>
            </w:r>
            <w:r w:rsidRPr="00D15EFD">
              <w:rPr>
                <w:rFonts w:ascii="Times New Roman" w:hAnsi="Times New Roman" w:cs="Times New Roman"/>
                <w:i/>
                <w:sz w:val="20"/>
                <w:szCs w:val="20"/>
              </w:rPr>
              <w:t>Evaluation and Program Planning 30</w:t>
            </w:r>
            <w:r w:rsidRPr="00D15EFD">
              <w:rPr>
                <w:rFonts w:ascii="Times New Roman" w:hAnsi="Times New Roman" w:cs="Times New Roman"/>
                <w:sz w:val="20"/>
                <w:szCs w:val="20"/>
              </w:rPr>
              <w:t>, pp. 294-306.</w:t>
            </w:r>
          </w:p>
        </w:tc>
        <w:tc>
          <w:tcPr>
            <w:tcW w:w="3055" w:type="dxa"/>
          </w:tcPr>
          <w:p w:rsidRPr="00D15EFD" w:rsidR="00363249" w:rsidP="00363249" w:rsidRDefault="00363249" w14:paraId="430FBBFA"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330" w:hanging="330"/>
              <w:contextualSpacing w:val="0"/>
              <w:rPr>
                <w:rFonts w:ascii="Times New Roman" w:hAnsi="Times New Roman" w:cs="Times New Roman"/>
              </w:rPr>
            </w:pPr>
            <w:r w:rsidRPr="00D15EFD">
              <w:rPr>
                <w:rFonts w:ascii="Times New Roman" w:hAnsi="Times New Roman" w:cs="Times New Roman"/>
              </w:rPr>
              <w:lastRenderedPageBreak/>
              <w:t>Please tell me more…</w:t>
            </w:r>
          </w:p>
          <w:p w:rsidRPr="00D15EFD" w:rsidR="00363249" w:rsidP="00363249" w:rsidRDefault="00363249" w14:paraId="4DAB2C8D"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330" w:hanging="330"/>
              <w:contextualSpacing w:val="0"/>
              <w:rPr>
                <w:rFonts w:ascii="Times New Roman" w:hAnsi="Times New Roman" w:cs="Times New Roman"/>
              </w:rPr>
            </w:pPr>
            <w:r w:rsidRPr="00D15EFD">
              <w:rPr>
                <w:rFonts w:ascii="Times New Roman" w:hAnsi="Times New Roman" w:cs="Times New Roman"/>
              </w:rPr>
              <w:t>Please give me an example…</w:t>
            </w:r>
          </w:p>
          <w:p w:rsidRPr="00D15EFD" w:rsidR="00363249" w:rsidP="00363249" w:rsidRDefault="00363249" w14:paraId="3AD9090C"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330" w:hanging="330"/>
              <w:contextualSpacing w:val="0"/>
              <w:rPr>
                <w:rFonts w:ascii="Times New Roman" w:hAnsi="Times New Roman" w:cs="Times New Roman"/>
              </w:rPr>
            </w:pPr>
            <w:r w:rsidRPr="00D15EFD">
              <w:rPr>
                <w:rFonts w:ascii="Times New Roman" w:hAnsi="Times New Roman" w:cs="Times New Roman"/>
              </w:rPr>
              <w:t xml:space="preserve">I’m not quite sure I understood…Could you tell me about that some more? </w:t>
            </w:r>
          </w:p>
          <w:p w:rsidRPr="00D15EFD" w:rsidR="00363249" w:rsidP="00363249" w:rsidRDefault="00363249" w14:paraId="333CD372"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330" w:hanging="330"/>
              <w:contextualSpacing w:val="0"/>
              <w:rPr>
                <w:rFonts w:ascii="Times New Roman" w:hAnsi="Times New Roman" w:cs="Times New Roman"/>
              </w:rPr>
            </w:pPr>
            <w:r w:rsidRPr="00D15EFD">
              <w:rPr>
                <w:rFonts w:ascii="Times New Roman" w:hAnsi="Times New Roman" w:cs="Times New Roman"/>
              </w:rPr>
              <w:t>I’m not certain what you mean by…</w:t>
            </w:r>
          </w:p>
          <w:p w:rsidRPr="00D15EFD" w:rsidR="00363249" w:rsidP="00363249" w:rsidRDefault="00363249" w14:paraId="3F889E32"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330" w:hanging="330"/>
              <w:contextualSpacing w:val="0"/>
              <w:rPr>
                <w:rFonts w:ascii="Times New Roman" w:hAnsi="Times New Roman" w:cs="Times New Roman"/>
              </w:rPr>
            </w:pPr>
            <w:r w:rsidRPr="00D15EFD">
              <w:rPr>
                <w:rFonts w:ascii="Times New Roman" w:hAnsi="Times New Roman" w:cs="Times New Roman"/>
              </w:rPr>
              <w:t>Could you give me some examples?</w:t>
            </w:r>
          </w:p>
        </w:tc>
      </w:tr>
    </w:tbl>
    <w:p w:rsidR="008A4D26" w:rsidP="005D5525" w:rsidRDefault="008A4D26" w14:paraId="27EC13EE" w14:textId="0D1B7EEF"/>
    <w:p w:rsidRPr="008A4D26" w:rsidR="008A4D26" w:rsidP="008A4D26" w:rsidRDefault="008A4D26" w14:paraId="5F9A2290" w14:textId="3D2D1420">
      <w:pPr>
        <w:spacing w:after="160" w:line="259" w:lineRule="auto"/>
        <w:rPr>
          <w:rFonts w:ascii="Arial" w:hAnsi="Arial" w:eastAsia="Calibri" w:cs="Arial"/>
          <w:sz w:val="18"/>
          <w:szCs w:val="18"/>
        </w:rPr>
      </w:pPr>
      <w:r w:rsidRPr="008A4D26">
        <w:rPr>
          <w:rFonts w:ascii="Arial" w:hAnsi="Arial" w:eastAsia="Calibri"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proofErr w:type="spellStart"/>
      <w:r w:rsidRPr="008A4D26">
        <w:rPr>
          <w:rFonts w:ascii="Arial" w:hAnsi="Arial" w:eastAsia="Calibri" w:cs="Arial"/>
          <w:sz w:val="18"/>
          <w:szCs w:val="18"/>
        </w:rPr>
        <w:t>xxxx-xxxx</w:t>
      </w:r>
      <w:proofErr w:type="spellEnd"/>
      <w:r w:rsidRPr="008A4D26">
        <w:rPr>
          <w:rFonts w:ascii="Arial" w:hAnsi="Arial" w:eastAsia="Calibri" w:cs="Arial"/>
          <w:sz w:val="18"/>
          <w:szCs w:val="18"/>
        </w:rPr>
        <w:t xml:space="preserve">. The time required to participate in the </w:t>
      </w:r>
      <w:r w:rsidR="00C6364F">
        <w:rPr>
          <w:rFonts w:ascii="Arial" w:hAnsi="Arial" w:eastAsia="Calibri" w:cs="Arial"/>
          <w:sz w:val="18"/>
          <w:szCs w:val="18"/>
        </w:rPr>
        <w:t>interview</w:t>
      </w:r>
      <w:r>
        <w:rPr>
          <w:rFonts w:ascii="Arial" w:hAnsi="Arial" w:eastAsia="Calibri" w:cs="Arial"/>
          <w:sz w:val="18"/>
          <w:szCs w:val="18"/>
        </w:rPr>
        <w:t xml:space="preserve"> is estimated to average 9</w:t>
      </w:r>
      <w:r w:rsidRPr="008A4D26">
        <w:rPr>
          <w:rFonts w:ascii="Arial" w:hAnsi="Arial" w:eastAsia="Calibri" w:cs="Arial"/>
          <w:sz w:val="18"/>
          <w:szCs w:val="18"/>
        </w:rPr>
        <w:t xml:space="preserve">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w:t>
      </w:r>
      <w:proofErr w:type="gramStart"/>
      <w:r w:rsidRPr="008A4D26">
        <w:rPr>
          <w:rFonts w:ascii="Arial" w:hAnsi="Arial" w:eastAsia="Calibri" w:cs="Arial"/>
          <w:sz w:val="18"/>
          <w:szCs w:val="18"/>
        </w:rPr>
        <w:t>200</w:t>
      </w:r>
      <w:proofErr w:type="gramEnd"/>
      <w:r w:rsidRPr="008A4D26">
        <w:rPr>
          <w:rFonts w:ascii="Arial" w:hAnsi="Arial" w:eastAsia="Calibri" w:cs="Arial"/>
          <w:sz w:val="18"/>
          <w:szCs w:val="18"/>
        </w:rPr>
        <w:t xml:space="preserve"> Constitution Ave., N.W. Washington, DC 20210 and reference the OMB Control Number </w:t>
      </w:r>
      <w:proofErr w:type="spellStart"/>
      <w:r w:rsidRPr="008A4D26">
        <w:rPr>
          <w:rFonts w:ascii="Arial" w:hAnsi="Arial" w:eastAsia="Calibri" w:cs="Arial"/>
          <w:sz w:val="18"/>
          <w:szCs w:val="18"/>
        </w:rPr>
        <w:t>xxxx-xxxx</w:t>
      </w:r>
      <w:proofErr w:type="spellEnd"/>
      <w:r w:rsidRPr="008A4D26">
        <w:rPr>
          <w:rFonts w:ascii="Arial" w:hAnsi="Arial" w:eastAsia="Calibri" w:cs="Arial"/>
          <w:sz w:val="18"/>
          <w:szCs w:val="18"/>
        </w:rPr>
        <w:t>.</w:t>
      </w:r>
    </w:p>
    <w:p w:rsidR="008A4D26" w:rsidP="005D5525" w:rsidRDefault="008A4D26" w14:paraId="72E142A8" w14:textId="77777777"/>
    <w:p w:rsidR="008A4D26" w:rsidRDefault="008A4D26" w14:paraId="3CB6EBF7" w14:textId="77777777">
      <w:r>
        <w:br w:type="page"/>
      </w:r>
    </w:p>
    <w:p w:rsidRPr="008A4D26" w:rsidR="008A4D26" w:rsidP="008A4D26" w:rsidRDefault="008A4D26" w14:paraId="0D4BAD66" w14:textId="77777777">
      <w:pPr>
        <w:adjustRightInd w:val="0"/>
        <w:spacing w:after="160" w:line="258" w:lineRule="atLeast"/>
        <w:jc w:val="center"/>
        <w:rPr>
          <w:rFonts w:ascii="Arial" w:hAnsi="Arial" w:eastAsia="Calibri" w:cs="Arial"/>
          <w:b/>
          <w:bCs/>
          <w:sz w:val="22"/>
        </w:rPr>
      </w:pPr>
      <w:r w:rsidRPr="008A4D26">
        <w:rPr>
          <w:rFonts w:ascii="Arial" w:hAnsi="Arial" w:eastAsia="Calibri" w:cs="Arial"/>
          <w:b/>
          <w:color w:val="000000"/>
          <w:sz w:val="22"/>
        </w:rPr>
        <w:t>Privacy Act Statement</w:t>
      </w:r>
      <w:r w:rsidRPr="008A4D26">
        <w:rPr>
          <w:rFonts w:ascii="Arial" w:hAnsi="Arial" w:eastAsia="Calibri" w:cs="Arial"/>
          <w:b/>
          <w:color w:val="000000"/>
          <w:sz w:val="22"/>
        </w:rPr>
        <w:br/>
        <w:t>Collection and Use of Personal Information</w:t>
      </w:r>
      <w:r w:rsidRPr="008A4D26">
        <w:rPr>
          <w:rFonts w:ascii="Arial" w:hAnsi="Arial" w:eastAsia="Calibri" w:cs="Arial"/>
          <w:b/>
          <w:color w:val="000000"/>
          <w:sz w:val="22"/>
        </w:rPr>
        <w:br/>
      </w:r>
    </w:p>
    <w:p w:rsidRPr="008A4D26" w:rsidR="008A4D26" w:rsidP="008A4D26" w:rsidRDefault="008A4D26" w14:paraId="2B47E87D" w14:textId="77777777">
      <w:pPr>
        <w:adjustRightInd w:val="0"/>
        <w:spacing w:after="160" w:line="258" w:lineRule="atLeast"/>
        <w:jc w:val="center"/>
        <w:rPr>
          <w:rFonts w:ascii="Arial" w:hAnsi="Arial" w:eastAsia="Calibri" w:cs="Arial"/>
          <w:b/>
          <w:bCs/>
          <w:sz w:val="22"/>
        </w:rPr>
      </w:pPr>
    </w:p>
    <w:p w:rsidRPr="008A4D26" w:rsidR="008A4D26" w:rsidP="008A4D26" w:rsidRDefault="008A4D26" w14:paraId="00AED35D" w14:textId="77777777">
      <w:pPr>
        <w:ind w:left="360"/>
        <w:rPr>
          <w:rFonts w:ascii="Arial" w:hAnsi="Arial" w:eastAsia="Calibri" w:cs="Arial"/>
        </w:rPr>
      </w:pPr>
      <w:r w:rsidRPr="008A4D26">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8A4D26" w:rsidR="008A4D26" w:rsidP="008A4D26" w:rsidRDefault="008A4D26" w14:paraId="4DEF42FE" w14:textId="77777777">
      <w:pPr>
        <w:ind w:left="360"/>
        <w:rPr>
          <w:rFonts w:ascii="Arial" w:hAnsi="Arial" w:eastAsia="Calibri" w:cs="Arial"/>
        </w:rPr>
      </w:pPr>
    </w:p>
    <w:p w:rsidRPr="008A4D26" w:rsidR="008A4D26" w:rsidP="008A4D26" w:rsidRDefault="008A4D26" w14:paraId="6EE9EA8E" w14:textId="77777777">
      <w:pPr>
        <w:ind w:left="360"/>
        <w:rPr>
          <w:rFonts w:ascii="Arial" w:hAnsi="Arial" w:eastAsia="Calibri" w:cs="Arial"/>
        </w:rPr>
      </w:pPr>
      <w:r w:rsidRPr="008A4D26">
        <w:rPr>
          <w:rFonts w:ascii="Arial" w:hAnsi="Arial" w:eastAsia="Calibri" w:cs="Arial"/>
        </w:rPr>
        <w:t xml:space="preserve">We will use the data you provide for the </w:t>
      </w:r>
      <w:r w:rsidRPr="008A4D26">
        <w:rPr>
          <w:rFonts w:ascii="Arial" w:hAnsi="Arial" w:eastAsia="Times New Roman" w:cs="Arial"/>
        </w:rPr>
        <w:t>CAPE-Youth Research Project, funded by</w:t>
      </w:r>
      <w:r w:rsidRPr="008A4D26">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B00085" w:rsidP="005D5525" w:rsidRDefault="00BE155E" w14:paraId="78DDC02D" w14:textId="77777777"/>
    <w:sectPr w:rsidR="00B00085" w:rsidSect="008A4D26">
      <w:headerReference w:type="default" r:id="rId10"/>
      <w:footerReference w:type="default" r:id="rId11"/>
      <w:pgSz w:w="12240" w:h="15840"/>
      <w:pgMar w:top="1065" w:right="1440" w:bottom="1440" w:left="1440" w:header="576"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18DADB" w16cex:dateUtc="2021-01-26T20:59:22.945Z"/>
  <w16cex:commentExtensible w16cex:durableId="7156860B" w16cex:dateUtc="2021-01-26T21:03:23.573Z"/>
  <w16cex:commentExtensible w16cex:durableId="0BBEE929" w16cex:dateUtc="2021-01-26T21:04:13.562Z"/>
</w16cex:commentsExtensible>
</file>

<file path=word/commentsIds.xml><?xml version="1.0" encoding="utf-8"?>
<w16cid:commentsIds xmlns:mc="http://schemas.openxmlformats.org/markup-compatibility/2006" xmlns:w16cid="http://schemas.microsoft.com/office/word/2016/wordml/cid" mc:Ignorable="w16cid">
  <w16cid:commentId w16cid:paraId="1614A311" w16cid:durableId="103AD0DC"/>
  <w16cid:commentId w16cid:paraId="33866829" w16cid:durableId="1B2E68B0"/>
  <w16cid:commentId w16cid:paraId="02CE94D2" w16cid:durableId="3AC9A0C3"/>
  <w16cid:commentId w16cid:paraId="71FD04C2" w16cid:durableId="366383CE"/>
  <w16cid:commentId w16cid:paraId="1C2157A9" w16cid:durableId="1A3183F0"/>
  <w16cid:commentId w16cid:paraId="7E483BE2" w16cid:durableId="25ECB185"/>
  <w16cid:commentId w16cid:paraId="411AA9CC" w16cid:durableId="08B761D0"/>
  <w16cid:commentId w16cid:paraId="659E8B84" w16cid:durableId="5218DADB"/>
  <w16cid:commentId w16cid:paraId="2DB7728A" w16cid:durableId="7156860B"/>
  <w16cid:commentId w16cid:paraId="101F1151" w16cid:durableId="0BBEE9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8502" w14:textId="77777777" w:rsidR="00595D1F" w:rsidRDefault="00595D1F">
      <w:r>
        <w:separator/>
      </w:r>
    </w:p>
  </w:endnote>
  <w:endnote w:type="continuationSeparator" w:id="0">
    <w:p w14:paraId="76FCE153" w14:textId="77777777" w:rsidR="00595D1F" w:rsidRDefault="0059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0A630C" w14:paraId="09530485" w14:textId="77777777" w:rsidTr="7FBFB681">
      <w:tc>
        <w:tcPr>
          <w:tcW w:w="4320" w:type="dxa"/>
        </w:tcPr>
        <w:p w14:paraId="7833CBC2" w14:textId="77777777" w:rsidR="000A630C" w:rsidRDefault="00BE155E" w:rsidP="7FBFB681">
          <w:pPr>
            <w:pStyle w:val="Header"/>
            <w:ind w:left="-115"/>
          </w:pPr>
        </w:p>
      </w:tc>
      <w:tc>
        <w:tcPr>
          <w:tcW w:w="4320" w:type="dxa"/>
        </w:tcPr>
        <w:p w14:paraId="761CB8F3" w14:textId="77777777" w:rsidR="000A630C" w:rsidRDefault="00BE155E" w:rsidP="7FBFB681">
          <w:pPr>
            <w:pStyle w:val="Header"/>
            <w:jc w:val="center"/>
          </w:pPr>
        </w:p>
      </w:tc>
      <w:tc>
        <w:tcPr>
          <w:tcW w:w="4320" w:type="dxa"/>
        </w:tcPr>
        <w:p w14:paraId="46F03CA3" w14:textId="77777777" w:rsidR="000A630C" w:rsidRDefault="00BE155E" w:rsidP="7FBFB681">
          <w:pPr>
            <w:pStyle w:val="Header"/>
            <w:ind w:right="-115"/>
            <w:jc w:val="right"/>
          </w:pPr>
        </w:p>
      </w:tc>
    </w:tr>
  </w:tbl>
  <w:p w14:paraId="50E12AD9" w14:textId="77777777" w:rsidR="000A630C" w:rsidRDefault="00BE155E" w:rsidP="7FBFB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FE94" w14:textId="77777777" w:rsidR="00595D1F" w:rsidRDefault="00595D1F">
      <w:r>
        <w:separator/>
      </w:r>
    </w:p>
  </w:footnote>
  <w:footnote w:type="continuationSeparator" w:id="0">
    <w:p w14:paraId="55CFBC72" w14:textId="77777777" w:rsidR="00595D1F" w:rsidRDefault="0059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0A630C" w14:paraId="0290F276" w14:textId="77777777" w:rsidTr="7FBFB681">
      <w:tc>
        <w:tcPr>
          <w:tcW w:w="4320" w:type="dxa"/>
        </w:tcPr>
        <w:p w14:paraId="07324384" w14:textId="77777777" w:rsidR="008A4D26" w:rsidRPr="008A4D26" w:rsidRDefault="008A4D26" w:rsidP="008A4D26">
          <w:pPr>
            <w:tabs>
              <w:tab w:val="center" w:pos="4680"/>
              <w:tab w:val="right" w:pos="9360"/>
            </w:tabs>
            <w:contextualSpacing/>
            <w:rPr>
              <w:rFonts w:ascii="Times New Roman" w:eastAsia="Calibri" w:hAnsi="Times New Roman" w:cs="Times New Roman"/>
              <w:sz w:val="22"/>
              <w:szCs w:val="22"/>
            </w:rPr>
          </w:pPr>
          <w:r w:rsidRPr="008A4D26">
            <w:rPr>
              <w:rFonts w:ascii="Times New Roman" w:eastAsia="Calibri" w:hAnsi="Times New Roman" w:cs="Times New Roman"/>
              <w:sz w:val="22"/>
              <w:szCs w:val="22"/>
            </w:rPr>
            <w:t>OMB Control No: 1230-0NEW</w:t>
          </w:r>
        </w:p>
        <w:p w14:paraId="2E54C59E" w14:textId="77777777" w:rsidR="008A4D26" w:rsidRPr="008A4D26" w:rsidRDefault="008A4D26" w:rsidP="008A4D26">
          <w:pPr>
            <w:tabs>
              <w:tab w:val="center" w:pos="4680"/>
              <w:tab w:val="right" w:pos="9360"/>
            </w:tabs>
            <w:contextualSpacing/>
            <w:rPr>
              <w:rFonts w:ascii="Times New Roman" w:eastAsia="Calibri" w:hAnsi="Times New Roman" w:cs="Times New Roman"/>
              <w:sz w:val="22"/>
              <w:szCs w:val="22"/>
            </w:rPr>
          </w:pPr>
          <w:r w:rsidRPr="008A4D26">
            <w:rPr>
              <w:rFonts w:ascii="Times New Roman" w:eastAsia="Calibri" w:hAnsi="Times New Roman" w:cs="Times New Roman"/>
              <w:sz w:val="22"/>
              <w:szCs w:val="22"/>
            </w:rPr>
            <w:t>Expiration Date: XX/XX/20XX</w:t>
          </w:r>
        </w:p>
        <w:p w14:paraId="58777CDB" w14:textId="77777777" w:rsidR="000A630C" w:rsidRDefault="00BE155E" w:rsidP="008A4D26">
          <w:pPr>
            <w:pStyle w:val="Header"/>
            <w:ind w:left="-115"/>
            <w:contextualSpacing/>
          </w:pPr>
        </w:p>
      </w:tc>
      <w:tc>
        <w:tcPr>
          <w:tcW w:w="4320" w:type="dxa"/>
        </w:tcPr>
        <w:p w14:paraId="7AFDBB37" w14:textId="52D23FF0" w:rsidR="000A630C" w:rsidRDefault="00BE155E" w:rsidP="008A4D26">
          <w:pPr>
            <w:pStyle w:val="Header"/>
            <w:tabs>
              <w:tab w:val="left" w:pos="1515"/>
            </w:tabs>
            <w:contextualSpacing/>
          </w:pPr>
        </w:p>
      </w:tc>
      <w:tc>
        <w:tcPr>
          <w:tcW w:w="4320" w:type="dxa"/>
        </w:tcPr>
        <w:p w14:paraId="73042F21" w14:textId="77777777" w:rsidR="000A630C" w:rsidRDefault="00BE155E" w:rsidP="008A4D26">
          <w:pPr>
            <w:pStyle w:val="Header"/>
            <w:ind w:right="-115"/>
            <w:contextualSpacing/>
            <w:jc w:val="right"/>
          </w:pPr>
        </w:p>
      </w:tc>
    </w:tr>
  </w:tbl>
  <w:p w14:paraId="0DB25AE2" w14:textId="77777777" w:rsidR="000A630C" w:rsidRDefault="00BE155E" w:rsidP="008A4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2B4"/>
    <w:multiLevelType w:val="hybridMultilevel"/>
    <w:tmpl w:val="F8881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96164"/>
    <w:multiLevelType w:val="hybridMultilevel"/>
    <w:tmpl w:val="876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12310"/>
    <w:multiLevelType w:val="hybridMultilevel"/>
    <w:tmpl w:val="C0F85F0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6314E"/>
    <w:multiLevelType w:val="hybridMultilevel"/>
    <w:tmpl w:val="5DB68626"/>
    <w:lvl w:ilvl="0" w:tplc="0AEC6C8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75657"/>
    <w:multiLevelType w:val="hybridMultilevel"/>
    <w:tmpl w:val="FD9CE400"/>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30909"/>
    <w:multiLevelType w:val="hybridMultilevel"/>
    <w:tmpl w:val="28BC3532"/>
    <w:lvl w:ilvl="0" w:tplc="1CC8A1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900DB"/>
    <w:multiLevelType w:val="hybridMultilevel"/>
    <w:tmpl w:val="FA08CF9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49"/>
    <w:rsid w:val="00083EE3"/>
    <w:rsid w:val="001047EE"/>
    <w:rsid w:val="001F79DC"/>
    <w:rsid w:val="00297264"/>
    <w:rsid w:val="00363249"/>
    <w:rsid w:val="005637F0"/>
    <w:rsid w:val="00595D1F"/>
    <w:rsid w:val="005A7458"/>
    <w:rsid w:val="005D5525"/>
    <w:rsid w:val="00662677"/>
    <w:rsid w:val="006C4F74"/>
    <w:rsid w:val="00733DB3"/>
    <w:rsid w:val="007C3F10"/>
    <w:rsid w:val="007D06B5"/>
    <w:rsid w:val="00832C1F"/>
    <w:rsid w:val="008A4D26"/>
    <w:rsid w:val="00971980"/>
    <w:rsid w:val="009A2744"/>
    <w:rsid w:val="00BE155E"/>
    <w:rsid w:val="00C37917"/>
    <w:rsid w:val="00C41848"/>
    <w:rsid w:val="00C46901"/>
    <w:rsid w:val="00C6364F"/>
    <w:rsid w:val="00D748B5"/>
    <w:rsid w:val="00DB5809"/>
    <w:rsid w:val="00F16548"/>
    <w:rsid w:val="00FD3EBE"/>
    <w:rsid w:val="0261D9CC"/>
    <w:rsid w:val="07608209"/>
    <w:rsid w:val="27B9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B3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3249"/>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table" w:styleId="TableGrid">
    <w:name w:val="Table Grid"/>
    <w:basedOn w:val="TableNormal"/>
    <w:rsid w:val="003632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63249"/>
    <w:rPr>
      <w:rFonts w:ascii="Arial" w:eastAsia="Arial" w:hAnsi="Arial" w:cs="Arial"/>
      <w:color w:val="000000"/>
      <w:sz w:val="22"/>
      <w:szCs w:val="22"/>
    </w:rPr>
  </w:style>
  <w:style w:type="character" w:customStyle="1" w:styleId="HeaderChar">
    <w:name w:val="Header Char"/>
    <w:basedOn w:val="DefaultParagraphFont"/>
    <w:link w:val="Header"/>
    <w:uiPriority w:val="99"/>
    <w:rsid w:val="00363249"/>
  </w:style>
  <w:style w:type="paragraph" w:styleId="Header">
    <w:name w:val="header"/>
    <w:basedOn w:val="Normal"/>
    <w:link w:val="HeaderChar"/>
    <w:uiPriority w:val="99"/>
    <w:unhideWhenUsed/>
    <w:rsid w:val="00363249"/>
    <w:pPr>
      <w:tabs>
        <w:tab w:val="center" w:pos="4680"/>
        <w:tab w:val="right" w:pos="9360"/>
      </w:tabs>
    </w:pPr>
  </w:style>
  <w:style w:type="character" w:customStyle="1" w:styleId="HeaderChar1">
    <w:name w:val="Header Char1"/>
    <w:basedOn w:val="DefaultParagraphFont"/>
    <w:uiPriority w:val="99"/>
    <w:semiHidden/>
    <w:rsid w:val="00363249"/>
  </w:style>
  <w:style w:type="character" w:customStyle="1" w:styleId="FooterChar">
    <w:name w:val="Footer Char"/>
    <w:basedOn w:val="DefaultParagraphFont"/>
    <w:link w:val="Footer"/>
    <w:uiPriority w:val="99"/>
    <w:rsid w:val="00363249"/>
  </w:style>
  <w:style w:type="paragraph" w:styleId="Footer">
    <w:name w:val="footer"/>
    <w:basedOn w:val="Normal"/>
    <w:link w:val="FooterChar"/>
    <w:uiPriority w:val="99"/>
    <w:unhideWhenUsed/>
    <w:rsid w:val="00363249"/>
    <w:pPr>
      <w:tabs>
        <w:tab w:val="center" w:pos="4680"/>
        <w:tab w:val="right" w:pos="9360"/>
      </w:tabs>
    </w:pPr>
  </w:style>
  <w:style w:type="character" w:customStyle="1" w:styleId="FooterChar1">
    <w:name w:val="Footer Char1"/>
    <w:basedOn w:val="DefaultParagraphFont"/>
    <w:uiPriority w:val="99"/>
    <w:semiHidden/>
    <w:rsid w:val="00363249"/>
  </w:style>
  <w:style w:type="character" w:styleId="CommentReference">
    <w:name w:val="annotation reference"/>
    <w:basedOn w:val="DefaultParagraphFont"/>
    <w:uiPriority w:val="99"/>
    <w:semiHidden/>
    <w:unhideWhenUsed/>
    <w:rsid w:val="00C46901"/>
    <w:rPr>
      <w:sz w:val="16"/>
      <w:szCs w:val="16"/>
    </w:rPr>
  </w:style>
  <w:style w:type="paragraph" w:styleId="CommentText">
    <w:name w:val="annotation text"/>
    <w:basedOn w:val="Normal"/>
    <w:link w:val="CommentTextChar"/>
    <w:uiPriority w:val="99"/>
    <w:semiHidden/>
    <w:unhideWhenUsed/>
    <w:rsid w:val="00C46901"/>
    <w:rPr>
      <w:sz w:val="20"/>
      <w:szCs w:val="20"/>
    </w:rPr>
  </w:style>
  <w:style w:type="character" w:customStyle="1" w:styleId="CommentTextChar">
    <w:name w:val="Comment Text Char"/>
    <w:basedOn w:val="DefaultParagraphFont"/>
    <w:link w:val="CommentText"/>
    <w:uiPriority w:val="99"/>
    <w:semiHidden/>
    <w:rsid w:val="00C46901"/>
    <w:rPr>
      <w:sz w:val="20"/>
      <w:szCs w:val="20"/>
    </w:rPr>
  </w:style>
  <w:style w:type="paragraph" w:styleId="CommentSubject">
    <w:name w:val="annotation subject"/>
    <w:basedOn w:val="CommentText"/>
    <w:next w:val="CommentText"/>
    <w:link w:val="CommentSubjectChar"/>
    <w:uiPriority w:val="99"/>
    <w:semiHidden/>
    <w:unhideWhenUsed/>
    <w:rsid w:val="00C46901"/>
    <w:rPr>
      <w:b/>
      <w:bCs/>
    </w:rPr>
  </w:style>
  <w:style w:type="character" w:customStyle="1" w:styleId="CommentSubjectChar">
    <w:name w:val="Comment Subject Char"/>
    <w:basedOn w:val="CommentTextChar"/>
    <w:link w:val="CommentSubject"/>
    <w:uiPriority w:val="99"/>
    <w:semiHidden/>
    <w:rsid w:val="00C46901"/>
    <w:rPr>
      <w:b/>
      <w:bCs/>
      <w:sz w:val="20"/>
      <w:szCs w:val="20"/>
    </w:rPr>
  </w:style>
  <w:style w:type="paragraph" w:styleId="BalloonText">
    <w:name w:val="Balloon Text"/>
    <w:basedOn w:val="Normal"/>
    <w:link w:val="BalloonTextChar"/>
    <w:uiPriority w:val="99"/>
    <w:semiHidden/>
    <w:unhideWhenUsed/>
    <w:rsid w:val="00C4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fa43e43dab0b44eb"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620f6db799a1421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DE414FE11584F9B50240E8057A99B" ma:contentTypeVersion="8" ma:contentTypeDescription="Create a new document." ma:contentTypeScope="" ma:versionID="e2069b07a0d2b140fb2f2134de06b095">
  <xsd:schema xmlns:xsd="http://www.w3.org/2001/XMLSchema" xmlns:xs="http://www.w3.org/2001/XMLSchema" xmlns:p="http://schemas.microsoft.com/office/2006/metadata/properties" xmlns:ns3="3702f873-eba7-4293-ac7c-03d19a74ec8c" xmlns:ns4="86a41a35-8645-48ad-b163-f225d9906096" targetNamespace="http://schemas.microsoft.com/office/2006/metadata/properties" ma:root="true" ma:fieldsID="d009ab0087ac9765c14d9db32e14cc6d" ns3:_="" ns4:_="">
    <xsd:import namespace="3702f873-eba7-4293-ac7c-03d19a74ec8c"/>
    <xsd:import namespace="86a41a35-8645-48ad-b163-f225d9906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f873-eba7-4293-ac7c-03d19a74e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41a35-8645-48ad-b163-f225d9906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A2B0D-C2BD-4304-A9DB-EEF669749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f873-eba7-4293-ac7c-03d19a74ec8c"/>
    <ds:schemaRef ds:uri="86a41a35-8645-48ad-b163-f225d9906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DEC39-1428-4CED-A770-C1490FB58B95}">
  <ds:schemaRefs>
    <ds:schemaRef ds:uri="http://schemas.microsoft.com/sharepoint/v3/contenttype/forms"/>
  </ds:schemaRefs>
</ds:datastoreItem>
</file>

<file path=customXml/itemProps3.xml><?xml version="1.0" encoding="utf-8"?>
<ds:datastoreItem xmlns:ds="http://schemas.openxmlformats.org/officeDocument/2006/customXml" ds:itemID="{ED7C81E9-5F9F-4B62-AB24-189D10A73DD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6a41a35-8645-48ad-b163-f225d9906096"/>
    <ds:schemaRef ds:uri="3702f873-eba7-4293-ac7c-03d19a74ec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Saleh</dc:creator>
  <cp:keywords/>
  <dc:description/>
  <cp:lastModifiedBy>Rosenblum, David B - ODEP</cp:lastModifiedBy>
  <cp:revision>8</cp:revision>
  <dcterms:created xsi:type="dcterms:W3CDTF">2021-02-10T14:57:00Z</dcterms:created>
  <dcterms:modified xsi:type="dcterms:W3CDTF">2021-04-09T21:09:00Z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0x010100351DE414FE11584F9B50240E8057A99B</vt:lpwstr>
  </property>
</Properties>
</file>