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4E1D" w:rsidRDefault="00D82000" w:rsidP="008D4E1D">
      <w:pPr>
        <w:widowControl w:val="0"/>
        <w:autoSpaceDE w:val="0"/>
        <w:autoSpaceDN w:val="0"/>
        <w:adjustRightInd w:val="0"/>
        <w:rPr>
          <w:rFonts w:ascii="Tms Rmn" w:hAnsi="Tms Rmn" w:cs="Tms Rmn"/>
          <w:sz w:val="22"/>
          <w:szCs w:val="22"/>
        </w:rPr>
      </w:pPr>
      <w:r>
        <w:rPr>
          <w:rFonts w:ascii="Tms Rmn" w:hAnsi="Tms Rmn" w:cs="Tms Rmn"/>
          <w:noProof/>
          <w:sz w:val="22"/>
          <w:szCs w:val="22"/>
        </w:rPr>
        <w:drawing>
          <wp:anchor distT="0" distB="0" distL="114300" distR="114300" simplePos="0" relativeHeight="251657216" behindDoc="1" locked="0" layoutInCell="1" allowOverlap="1">
            <wp:simplePos x="0" y="0"/>
            <wp:positionH relativeFrom="page">
              <wp:posOffset>914400</wp:posOffset>
            </wp:positionH>
            <wp:positionV relativeFrom="page">
              <wp:posOffset>342900</wp:posOffset>
            </wp:positionV>
            <wp:extent cx="1931670" cy="68580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srcRect/>
                    <a:stretch>
                      <a:fillRect/>
                    </a:stretch>
                  </pic:blipFill>
                  <pic:spPr bwMode="auto">
                    <a:xfrm>
                      <a:off x="0" y="0"/>
                      <a:ext cx="1931670" cy="685800"/>
                    </a:xfrm>
                    <a:prstGeom prst="rect">
                      <a:avLst/>
                    </a:prstGeom>
                    <a:noFill/>
                    <a:ln w="9525">
                      <a:noFill/>
                      <a:miter lim="800000"/>
                      <a:headEnd/>
                      <a:tailEnd/>
                    </a:ln>
                  </pic:spPr>
                </pic:pic>
              </a:graphicData>
            </a:graphic>
          </wp:anchor>
        </w:drawing>
      </w:r>
      <w:r w:rsidR="000466E9">
        <w:rPr>
          <w:rFonts w:ascii="Tms Rmn" w:hAnsi="Tms Rmn" w:cs="Tms Rmn"/>
          <w:sz w:val="22"/>
          <w:szCs w:val="22"/>
        </w:rPr>
        <w:t xml:space="preserve"> </w:t>
      </w:r>
    </w:p>
    <w:p w:rsidR="008D4E1D" w:rsidRDefault="008D4E1D" w:rsidP="008D4E1D">
      <w:pPr>
        <w:widowControl w:val="0"/>
        <w:autoSpaceDE w:val="0"/>
        <w:autoSpaceDN w:val="0"/>
        <w:adjustRightInd w:val="0"/>
        <w:rPr>
          <w:rFonts w:ascii="Tms Rmn" w:hAnsi="Tms Rmn" w:cs="Tms Rmn"/>
          <w:sz w:val="16"/>
          <w:szCs w:val="16"/>
        </w:rPr>
      </w:pPr>
    </w:p>
    <w:p w:rsidR="00611E70" w:rsidRDefault="00611E70" w:rsidP="00611E70">
      <w:pPr>
        <w:pStyle w:val="Default"/>
        <w:jc w:val="center"/>
        <w:rPr>
          <w:sz w:val="16"/>
          <w:szCs w:val="16"/>
        </w:rPr>
      </w:pPr>
      <w:r>
        <w:rPr>
          <w:b/>
          <w:bCs/>
          <w:sz w:val="16"/>
          <w:szCs w:val="16"/>
        </w:rPr>
        <w:t>PAPERWORK BURDEN DISCLOSURE NOTICE</w:t>
      </w:r>
    </w:p>
    <w:p w:rsidR="00611E70" w:rsidRDefault="00611E70" w:rsidP="00611E70">
      <w:pPr>
        <w:pStyle w:val="Default"/>
        <w:rPr>
          <w:sz w:val="16"/>
          <w:szCs w:val="16"/>
        </w:rPr>
      </w:pPr>
      <w:r>
        <w:rPr>
          <w:sz w:val="16"/>
          <w:szCs w:val="16"/>
        </w:rPr>
        <w:t xml:space="preserve">Public reporting burden for this data collection is estimated to average 10 minutes per response. The burden estimate includes the time for reviewing instructions, searching existing data sources, gathering and maintaining the data needed, and completing and submitting this form. This collection of information is required to obtain or retain benefits. You are not required to respond to this collection of information unless a valid OMB control number is displayed on this form. Send comments regarding the accuracy of the burden estimate and any suggestions for reducing the burden to: Information Collections Management, Department of Homeland Security, Federal Emergency Management Agency, 500 C Street, SW, Washington, DC 20472-3100, </w:t>
      </w:r>
      <w:proofErr w:type="gramStart"/>
      <w:r>
        <w:rPr>
          <w:sz w:val="16"/>
          <w:szCs w:val="16"/>
        </w:rPr>
        <w:t>Paperwork</w:t>
      </w:r>
      <w:proofErr w:type="gramEnd"/>
      <w:r>
        <w:rPr>
          <w:sz w:val="16"/>
          <w:szCs w:val="16"/>
        </w:rPr>
        <w:t xml:space="preserve"> Reduction Project (1660-0002) </w:t>
      </w:r>
      <w:r>
        <w:rPr>
          <w:b/>
          <w:bCs/>
          <w:sz w:val="16"/>
          <w:szCs w:val="16"/>
        </w:rPr>
        <w:t xml:space="preserve">NOTE: Do not send your completed form to this address. </w:t>
      </w:r>
    </w:p>
    <w:p w:rsidR="00611E70" w:rsidRDefault="00611E70" w:rsidP="00611E70">
      <w:pPr>
        <w:rPr>
          <w:sz w:val="22"/>
          <w:szCs w:val="22"/>
        </w:rPr>
      </w:pPr>
    </w:p>
    <w:p w:rsidR="00611E70" w:rsidRPr="00445B7D" w:rsidRDefault="00611E70" w:rsidP="008D4E1D">
      <w:pPr>
        <w:widowControl w:val="0"/>
        <w:autoSpaceDE w:val="0"/>
        <w:autoSpaceDN w:val="0"/>
        <w:adjustRightInd w:val="0"/>
        <w:rPr>
          <w:rFonts w:ascii="Tms Rmn" w:hAnsi="Tms Rmn" w:cs="Tms Rmn"/>
          <w:sz w:val="16"/>
          <w:szCs w:val="16"/>
        </w:rPr>
      </w:pPr>
      <w:bookmarkStart w:id="0" w:name="_GoBack"/>
      <w:bookmarkEnd w:id="0"/>
    </w:p>
    <w:p w:rsidR="00C705D2" w:rsidRDefault="00D82000" w:rsidP="00D82000">
      <w:pPr>
        <w:widowControl w:val="0"/>
        <w:autoSpaceDE w:val="0"/>
        <w:autoSpaceDN w:val="0"/>
        <w:adjustRightInd w:val="0"/>
        <w:rPr>
          <w:rFonts w:ascii="Tms Rmn" w:hAnsi="Tms Rmn" w:cs="Tms Rmn"/>
          <w:sz w:val="22"/>
          <w:szCs w:val="22"/>
        </w:rPr>
      </w:pPr>
      <w:r>
        <w:rPr>
          <w:rFonts w:ascii="Tms Rmn" w:hAnsi="Tms Rmn" w:cs="Tms Rmn"/>
          <w:sz w:val="22"/>
          <w:szCs w:val="22"/>
        </w:rPr>
        <w:t>W. Craig Fugate</w:t>
      </w:r>
      <w:r w:rsidR="00C705D2">
        <w:rPr>
          <w:rFonts w:ascii="Tms Rmn" w:hAnsi="Tms Rmn" w:cs="Tms Rmn"/>
          <w:sz w:val="22"/>
          <w:szCs w:val="22"/>
        </w:rPr>
        <w:tab/>
      </w:r>
      <w:r w:rsidR="00C705D2">
        <w:rPr>
          <w:rFonts w:ascii="Tms Rmn" w:hAnsi="Tms Rmn" w:cs="Tms Rmn"/>
          <w:sz w:val="22"/>
          <w:szCs w:val="22"/>
        </w:rPr>
        <w:tab/>
      </w:r>
      <w:r w:rsidR="00C705D2">
        <w:rPr>
          <w:rFonts w:ascii="Tms Rmn" w:hAnsi="Tms Rmn" w:cs="Tms Rmn"/>
          <w:sz w:val="22"/>
          <w:szCs w:val="22"/>
        </w:rPr>
        <w:tab/>
      </w:r>
      <w:r w:rsidR="00C705D2">
        <w:rPr>
          <w:rFonts w:ascii="Tms Rmn" w:hAnsi="Tms Rmn" w:cs="Tms Rmn"/>
          <w:sz w:val="22"/>
          <w:szCs w:val="22"/>
        </w:rPr>
        <w:tab/>
      </w:r>
      <w:r w:rsidR="00C705D2">
        <w:rPr>
          <w:rFonts w:ascii="Tms Rmn" w:hAnsi="Tms Rmn" w:cs="Tms Rmn"/>
          <w:sz w:val="22"/>
          <w:szCs w:val="22"/>
        </w:rPr>
        <w:tab/>
      </w:r>
      <w:r w:rsidR="00C705D2">
        <w:rPr>
          <w:rFonts w:ascii="Tms Rmn" w:hAnsi="Tms Rmn" w:cs="Tms Rmn"/>
          <w:sz w:val="22"/>
          <w:szCs w:val="22"/>
        </w:rPr>
        <w:tab/>
      </w:r>
      <w:r w:rsidR="00C705D2">
        <w:rPr>
          <w:rFonts w:ascii="Tms Rmn" w:hAnsi="Tms Rmn" w:cs="Tms Rmn"/>
          <w:sz w:val="22"/>
          <w:szCs w:val="22"/>
        </w:rPr>
        <w:tab/>
      </w:r>
      <w:r w:rsidR="00D77D93">
        <w:rPr>
          <w:rFonts w:ascii="Tms Rmn" w:hAnsi="Tms Rmn" w:cs="Tms Rmn"/>
          <w:sz w:val="22"/>
          <w:szCs w:val="22"/>
        </w:rPr>
        <w:t>Governor name</w:t>
      </w:r>
    </w:p>
    <w:p w:rsidR="00E81522" w:rsidRDefault="00D82000" w:rsidP="00D82000">
      <w:pPr>
        <w:widowControl w:val="0"/>
        <w:autoSpaceDE w:val="0"/>
        <w:autoSpaceDN w:val="0"/>
        <w:adjustRightInd w:val="0"/>
        <w:rPr>
          <w:rFonts w:ascii="Tms Rmn" w:hAnsi="Tms Rmn" w:cs="Tms Rmn"/>
          <w:sz w:val="22"/>
          <w:szCs w:val="22"/>
        </w:rPr>
      </w:pPr>
      <w:r>
        <w:rPr>
          <w:rFonts w:ascii="Tms Rmn" w:hAnsi="Tms Rmn" w:cs="Tms Rmn"/>
          <w:sz w:val="22"/>
          <w:szCs w:val="22"/>
        </w:rPr>
        <w:t>Administrator</w:t>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Pr>
          <w:rFonts w:ascii="Tms Rmn" w:hAnsi="Tms Rmn" w:cs="Tms Rmn"/>
          <w:sz w:val="22"/>
          <w:szCs w:val="22"/>
        </w:rPr>
        <w:tab/>
      </w:r>
      <w:r w:rsidR="00C705D2">
        <w:rPr>
          <w:rFonts w:ascii="Tms Rmn" w:hAnsi="Tms Rmn" w:cs="Tms Rmn"/>
          <w:sz w:val="22"/>
          <w:szCs w:val="22"/>
        </w:rPr>
        <w:tab/>
        <w:t>Governor</w:t>
      </w:r>
    </w:p>
    <w:p w:rsidR="00D82000" w:rsidRPr="00E80964" w:rsidRDefault="00D82000" w:rsidP="00D82000">
      <w:pPr>
        <w:widowControl w:val="0"/>
        <w:autoSpaceDE w:val="0"/>
        <w:autoSpaceDN w:val="0"/>
        <w:adjustRightInd w:val="0"/>
        <w:rPr>
          <w:rFonts w:ascii="Tms Rmn" w:hAnsi="Tms Rmn" w:cs="Tms Rmn"/>
          <w:sz w:val="22"/>
          <w:szCs w:val="22"/>
        </w:rPr>
      </w:pPr>
      <w:r>
        <w:rPr>
          <w:rFonts w:ascii="Tms Rmn" w:hAnsi="Tms Rmn" w:cs="Tms Rmn"/>
          <w:sz w:val="22"/>
          <w:szCs w:val="22"/>
        </w:rPr>
        <w:t>Federal Emergency Management Agency</w:t>
      </w:r>
      <w:r w:rsidRPr="00E80964">
        <w:rPr>
          <w:rFonts w:ascii="Tms Rmn" w:hAnsi="Tms Rmn" w:cs="Tms Rmn"/>
          <w:sz w:val="22"/>
          <w:szCs w:val="22"/>
        </w:rPr>
        <w:tab/>
      </w:r>
      <w:r w:rsidRPr="00E80964">
        <w:rPr>
          <w:rFonts w:ascii="Tms Rmn" w:hAnsi="Tms Rmn" w:cs="Tms Rmn"/>
          <w:sz w:val="22"/>
          <w:szCs w:val="22"/>
        </w:rPr>
        <w:tab/>
      </w:r>
      <w:r>
        <w:rPr>
          <w:rFonts w:ascii="Tms Rmn" w:hAnsi="Tms Rmn" w:cs="Tms Rmn"/>
          <w:sz w:val="22"/>
          <w:szCs w:val="22"/>
        </w:rPr>
        <w:tab/>
      </w:r>
      <w:r w:rsidRPr="00E80964">
        <w:rPr>
          <w:rFonts w:ascii="Tms Rmn" w:hAnsi="Tms Rmn" w:cs="Tms Rmn"/>
          <w:sz w:val="22"/>
          <w:szCs w:val="22"/>
        </w:rPr>
        <w:tab/>
      </w:r>
      <w:r w:rsidR="00C705D2">
        <w:rPr>
          <w:rFonts w:ascii="Tms Rmn" w:hAnsi="Tms Rmn" w:cs="Tms Rmn"/>
          <w:sz w:val="22"/>
          <w:szCs w:val="22"/>
        </w:rPr>
        <w:t xml:space="preserve">State of </w:t>
      </w:r>
      <w:r w:rsidR="00D77D93">
        <w:rPr>
          <w:rFonts w:ascii="Tms Rmn" w:hAnsi="Tms Rmn" w:cs="Tms Rmn"/>
          <w:sz w:val="22"/>
          <w:szCs w:val="22"/>
        </w:rPr>
        <w:t>State</w:t>
      </w:r>
    </w:p>
    <w:p w:rsidR="00D82000" w:rsidRPr="00E80964" w:rsidRDefault="00D82000" w:rsidP="00D82000">
      <w:pPr>
        <w:widowControl w:val="0"/>
        <w:autoSpaceDE w:val="0"/>
        <w:autoSpaceDN w:val="0"/>
        <w:adjustRightInd w:val="0"/>
        <w:rPr>
          <w:rFonts w:ascii="Tms Rmn" w:hAnsi="Tms Rmn" w:cs="Tms Rmn"/>
          <w:sz w:val="22"/>
          <w:szCs w:val="22"/>
        </w:rPr>
      </w:pPr>
    </w:p>
    <w:p w:rsidR="000C2F2A" w:rsidRDefault="00D82000" w:rsidP="00D82000">
      <w:pPr>
        <w:widowControl w:val="0"/>
        <w:autoSpaceDE w:val="0"/>
        <w:autoSpaceDN w:val="0"/>
        <w:adjustRightInd w:val="0"/>
        <w:rPr>
          <w:rFonts w:ascii="Tms Rmn" w:hAnsi="Tms Rmn" w:cs="Tms Rmn"/>
          <w:sz w:val="22"/>
          <w:szCs w:val="22"/>
        </w:rPr>
      </w:pPr>
      <w:r w:rsidRPr="00E80964">
        <w:rPr>
          <w:rFonts w:ascii="Tms Rmn" w:hAnsi="Tms Rmn" w:cs="Tms Rmn"/>
          <w:sz w:val="22"/>
          <w:szCs w:val="22"/>
        </w:rPr>
        <w:t>National Processing Service Center</w:t>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Pr="00E80964">
        <w:rPr>
          <w:rFonts w:ascii="Tms Rmn" w:hAnsi="Tms Rmn" w:cs="Tms Rmn"/>
          <w:sz w:val="22"/>
          <w:szCs w:val="22"/>
        </w:rPr>
        <w:tab/>
      </w:r>
      <w:r w:rsidR="000C2F2A">
        <w:rPr>
          <w:rFonts w:ascii="Tms Rmn" w:hAnsi="Tms Rmn" w:cs="Tms Rmn"/>
          <w:sz w:val="22"/>
          <w:szCs w:val="22"/>
        </w:rPr>
        <w:tab/>
      </w:r>
    </w:p>
    <w:p w:rsidR="00D82000" w:rsidRPr="00E80964" w:rsidRDefault="00D82000" w:rsidP="00D82000">
      <w:pPr>
        <w:widowControl w:val="0"/>
        <w:autoSpaceDE w:val="0"/>
        <w:autoSpaceDN w:val="0"/>
        <w:adjustRightInd w:val="0"/>
        <w:rPr>
          <w:rFonts w:ascii="Tms Rmn" w:hAnsi="Tms Rmn" w:cs="Tms Rmn"/>
          <w:sz w:val="22"/>
          <w:szCs w:val="22"/>
        </w:rPr>
      </w:pPr>
      <w:r w:rsidRPr="00E80964">
        <w:rPr>
          <w:rFonts w:ascii="Tms Rmn" w:hAnsi="Tms Rmn" w:cs="Tms Rmn"/>
          <w:sz w:val="22"/>
          <w:szCs w:val="22"/>
        </w:rPr>
        <w:t>P.O. Box 10055</w:t>
      </w:r>
    </w:p>
    <w:p w:rsidR="00D82000" w:rsidRPr="00E80964" w:rsidRDefault="00D82000" w:rsidP="00D82000">
      <w:pPr>
        <w:widowControl w:val="0"/>
        <w:autoSpaceDE w:val="0"/>
        <w:autoSpaceDN w:val="0"/>
        <w:adjustRightInd w:val="0"/>
        <w:rPr>
          <w:rFonts w:ascii="Tms Rmn" w:hAnsi="Tms Rmn" w:cs="Tms Rmn"/>
          <w:sz w:val="22"/>
          <w:szCs w:val="22"/>
        </w:rPr>
      </w:pPr>
      <w:r w:rsidRPr="00E80964">
        <w:rPr>
          <w:rFonts w:ascii="Tms Rmn" w:hAnsi="Tms Rmn" w:cs="Tms Rmn"/>
          <w:sz w:val="22"/>
          <w:szCs w:val="22"/>
        </w:rPr>
        <w:t>Hyattsville, MD 20782</w:t>
      </w:r>
      <w:r>
        <w:rPr>
          <w:rFonts w:ascii="Tms Rmn" w:hAnsi="Tms Rmn" w:cs="Tms Rmn"/>
          <w:sz w:val="22"/>
          <w:szCs w:val="22"/>
        </w:rPr>
        <w:t xml:space="preserve"> - 8</w:t>
      </w:r>
      <w:r w:rsidRPr="00E80964">
        <w:rPr>
          <w:rFonts w:ascii="Tms Rmn" w:hAnsi="Tms Rmn" w:cs="Tms Rmn"/>
          <w:sz w:val="22"/>
          <w:szCs w:val="22"/>
        </w:rPr>
        <w:t>055</w:t>
      </w:r>
    </w:p>
    <w:p w:rsidR="00D82000" w:rsidRDefault="00D82000" w:rsidP="00D82000">
      <w:pPr>
        <w:widowControl w:val="0"/>
        <w:autoSpaceDE w:val="0"/>
        <w:autoSpaceDN w:val="0"/>
        <w:adjustRightInd w:val="0"/>
        <w:jc w:val="both"/>
        <w:rPr>
          <w:rFonts w:ascii="Times" w:hAnsi="Times" w:cs="Times"/>
          <w:color w:val="000000"/>
          <w:sz w:val="22"/>
          <w:szCs w:val="22"/>
        </w:rPr>
      </w:pPr>
      <w:r>
        <w:rPr>
          <w:rFonts w:ascii="Times" w:hAnsi="Times" w:cs="Times"/>
          <w:color w:val="000000"/>
          <w:sz w:val="22"/>
          <w:szCs w:val="22"/>
        </w:rPr>
        <w:t>1-800-621-FEMA (3362)</w:t>
      </w:r>
    </w:p>
    <w:p w:rsidR="00D82000" w:rsidRDefault="00D82000" w:rsidP="00D82000">
      <w:pPr>
        <w:widowControl w:val="0"/>
        <w:autoSpaceDE w:val="0"/>
        <w:autoSpaceDN w:val="0"/>
        <w:adjustRightInd w:val="0"/>
        <w:jc w:val="both"/>
        <w:rPr>
          <w:rFonts w:ascii="Times" w:hAnsi="Times" w:cs="Times"/>
          <w:color w:val="000000"/>
          <w:sz w:val="22"/>
          <w:szCs w:val="22"/>
        </w:rPr>
      </w:pPr>
      <w:r>
        <w:rPr>
          <w:rFonts w:ascii="Times" w:hAnsi="Times" w:cs="Times"/>
          <w:color w:val="000000"/>
          <w:sz w:val="22"/>
          <w:szCs w:val="22"/>
        </w:rPr>
        <w:t>Fax No.: 1-800-827-8112</w:t>
      </w:r>
      <w:r w:rsidR="000C2F2A">
        <w:rPr>
          <w:rFonts w:ascii="Times" w:hAnsi="Times" w:cs="Times"/>
          <w:color w:val="000000"/>
          <w:sz w:val="22"/>
          <w:szCs w:val="22"/>
        </w:rPr>
        <w:tab/>
      </w:r>
      <w:r w:rsidR="000C2F2A">
        <w:rPr>
          <w:rFonts w:ascii="Times" w:hAnsi="Times" w:cs="Times"/>
          <w:color w:val="000000"/>
          <w:sz w:val="22"/>
          <w:szCs w:val="22"/>
        </w:rPr>
        <w:tab/>
      </w:r>
      <w:r w:rsidR="000C2F2A">
        <w:rPr>
          <w:rFonts w:ascii="Times" w:hAnsi="Times" w:cs="Times"/>
          <w:color w:val="000000"/>
          <w:sz w:val="22"/>
          <w:szCs w:val="22"/>
        </w:rPr>
        <w:tab/>
      </w:r>
      <w:r w:rsidR="000C2F2A">
        <w:rPr>
          <w:rFonts w:ascii="Times" w:hAnsi="Times" w:cs="Times"/>
          <w:color w:val="000000"/>
          <w:sz w:val="22"/>
          <w:szCs w:val="22"/>
        </w:rPr>
        <w:tab/>
      </w:r>
      <w:r w:rsidR="000C2F2A">
        <w:rPr>
          <w:rFonts w:ascii="Times" w:hAnsi="Times" w:cs="Times"/>
          <w:color w:val="000000"/>
          <w:sz w:val="22"/>
          <w:szCs w:val="22"/>
        </w:rPr>
        <w:tab/>
      </w:r>
      <w:r w:rsidR="000C2F2A">
        <w:rPr>
          <w:rFonts w:ascii="Times" w:hAnsi="Times" w:cs="Times"/>
          <w:color w:val="000000"/>
          <w:sz w:val="22"/>
          <w:szCs w:val="22"/>
        </w:rPr>
        <w:tab/>
        <w:t xml:space="preserve">Date: </w:t>
      </w:r>
      <w:r w:rsidR="00D77D93">
        <w:rPr>
          <w:rFonts w:ascii="Times" w:hAnsi="Times" w:cs="Times"/>
          <w:color w:val="000000"/>
          <w:sz w:val="22"/>
          <w:szCs w:val="22"/>
        </w:rPr>
        <w:t>00/00/0000</w:t>
      </w:r>
    </w:p>
    <w:p w:rsidR="00D82000" w:rsidRPr="00E80964" w:rsidRDefault="00D82000" w:rsidP="00D82000">
      <w:pPr>
        <w:widowControl w:val="0"/>
        <w:autoSpaceDE w:val="0"/>
        <w:autoSpaceDN w:val="0"/>
        <w:adjustRightInd w:val="0"/>
        <w:jc w:val="both"/>
        <w:rPr>
          <w:rFonts w:ascii="Times" w:hAnsi="Times" w:cs="Times"/>
          <w:color w:val="000000"/>
          <w:sz w:val="22"/>
          <w:szCs w:val="22"/>
        </w:rPr>
      </w:pPr>
    </w:p>
    <w:p w:rsidR="00D82000" w:rsidRPr="00E80964" w:rsidRDefault="00D82000" w:rsidP="00D82000">
      <w:pPr>
        <w:widowControl w:val="0"/>
        <w:autoSpaceDE w:val="0"/>
        <w:autoSpaceDN w:val="0"/>
        <w:adjustRightInd w:val="0"/>
        <w:jc w:val="both"/>
        <w:rPr>
          <w:rFonts w:ascii="Tms Rmn" w:hAnsi="Tms Rmn" w:cs="Tms Rmn"/>
          <w:sz w:val="22"/>
          <w:szCs w:val="22"/>
        </w:rPr>
      </w:pPr>
      <w:r w:rsidRPr="00E80964">
        <w:rPr>
          <w:rFonts w:ascii="Times" w:hAnsi="Times" w:cs="Times"/>
          <w:color w:val="000000"/>
          <w:sz w:val="22"/>
          <w:szCs w:val="22"/>
        </w:rPr>
        <w:t>FEMA Application No.</w:t>
      </w:r>
      <w:r>
        <w:rPr>
          <w:rFonts w:ascii="Times" w:hAnsi="Times" w:cs="Times"/>
          <w:color w:val="000000"/>
          <w:sz w:val="22"/>
          <w:szCs w:val="22"/>
        </w:rPr>
        <w:t xml:space="preserve"> </w:t>
      </w:r>
      <w:r w:rsidR="00D77D93">
        <w:rPr>
          <w:rFonts w:ascii="Times" w:hAnsi="Times" w:cs="Times"/>
          <w:color w:val="000000"/>
          <w:sz w:val="22"/>
          <w:szCs w:val="22"/>
        </w:rPr>
        <w:t>000000000</w:t>
      </w:r>
      <w:r w:rsidRPr="00E80964">
        <w:rPr>
          <w:rFonts w:ascii="Times" w:hAnsi="Times" w:cs="Times"/>
          <w:color w:val="000000"/>
          <w:sz w:val="22"/>
          <w:szCs w:val="22"/>
        </w:rPr>
        <w:tab/>
      </w:r>
      <w:r w:rsidRPr="00E80964">
        <w:rPr>
          <w:rFonts w:ascii="Times" w:hAnsi="Times" w:cs="Times"/>
          <w:color w:val="000000"/>
          <w:sz w:val="22"/>
          <w:szCs w:val="22"/>
        </w:rPr>
        <w:tab/>
      </w:r>
      <w:r w:rsidRPr="00E80964">
        <w:rPr>
          <w:rFonts w:ascii="Times" w:hAnsi="Times" w:cs="Times"/>
          <w:color w:val="000000"/>
          <w:sz w:val="22"/>
          <w:szCs w:val="22"/>
        </w:rPr>
        <w:tab/>
      </w:r>
      <w:r w:rsidRPr="00E80964">
        <w:rPr>
          <w:rFonts w:ascii="Times" w:hAnsi="Times" w:cs="Times"/>
          <w:color w:val="000000"/>
          <w:sz w:val="22"/>
          <w:szCs w:val="22"/>
        </w:rPr>
        <w:tab/>
      </w:r>
      <w:r>
        <w:rPr>
          <w:rFonts w:ascii="Times" w:hAnsi="Times" w:cs="Times"/>
          <w:color w:val="000000"/>
          <w:sz w:val="22"/>
          <w:szCs w:val="22"/>
        </w:rPr>
        <w:tab/>
      </w:r>
      <w:r w:rsidRPr="00E80964">
        <w:rPr>
          <w:rFonts w:ascii="Times" w:hAnsi="Times" w:cs="Times"/>
          <w:color w:val="000000"/>
          <w:sz w:val="22"/>
          <w:szCs w:val="22"/>
        </w:rPr>
        <w:t xml:space="preserve">Disaster No. </w:t>
      </w:r>
      <w:r w:rsidR="00D77D93">
        <w:rPr>
          <w:rFonts w:ascii="Tms Rmn" w:hAnsi="Tms Rmn" w:cs="Tms Rmn"/>
          <w:sz w:val="22"/>
          <w:szCs w:val="22"/>
        </w:rPr>
        <w:t>0000</w:t>
      </w:r>
    </w:p>
    <w:p w:rsidR="00D82000" w:rsidRPr="00E80964" w:rsidRDefault="00D82000" w:rsidP="00D82000">
      <w:pPr>
        <w:widowControl w:val="0"/>
        <w:tabs>
          <w:tab w:val="left" w:pos="3600"/>
          <w:tab w:val="left" w:pos="6480"/>
        </w:tabs>
        <w:autoSpaceDE w:val="0"/>
        <w:autoSpaceDN w:val="0"/>
        <w:adjustRightInd w:val="0"/>
        <w:jc w:val="both"/>
        <w:rPr>
          <w:rFonts w:ascii="Tms Rmn" w:hAnsi="Tms Rmn" w:cs="Tms Rmn"/>
          <w:sz w:val="22"/>
          <w:szCs w:val="22"/>
        </w:rPr>
      </w:pPr>
      <w:r w:rsidRPr="00E80964">
        <w:rPr>
          <w:rFonts w:ascii="Times" w:hAnsi="Times" w:cs="Times"/>
          <w:color w:val="000000"/>
          <w:sz w:val="22"/>
          <w:szCs w:val="22"/>
        </w:rPr>
        <w:tab/>
      </w:r>
      <w:r w:rsidRPr="00E80964">
        <w:rPr>
          <w:rFonts w:ascii="Times" w:hAnsi="Times" w:cs="Times"/>
          <w:color w:val="000000"/>
          <w:sz w:val="22"/>
          <w:szCs w:val="22"/>
        </w:rPr>
        <w:tab/>
      </w:r>
      <w:r w:rsidRPr="00E80964">
        <w:rPr>
          <w:rFonts w:ascii="Times" w:hAnsi="Times" w:cs="Times"/>
          <w:color w:val="000000"/>
          <w:sz w:val="22"/>
          <w:szCs w:val="22"/>
        </w:rPr>
        <w:tab/>
      </w:r>
      <w:r w:rsidRPr="00E80964">
        <w:rPr>
          <w:rFonts w:ascii="Times" w:hAnsi="Times" w:cs="Times"/>
          <w:color w:val="000000"/>
          <w:sz w:val="22"/>
          <w:szCs w:val="22"/>
        </w:rPr>
        <w:tab/>
      </w:r>
      <w:r w:rsidRPr="00E80964">
        <w:rPr>
          <w:rFonts w:ascii="Times" w:hAnsi="Times" w:cs="Times"/>
          <w:color w:val="000000"/>
          <w:sz w:val="22"/>
          <w:szCs w:val="22"/>
        </w:rPr>
        <w:tab/>
      </w:r>
    </w:p>
    <w:p w:rsidR="00E81522" w:rsidRPr="000A4869" w:rsidRDefault="00D77D93" w:rsidP="00E81522">
      <w:pPr>
        <w:widowControl w:val="0"/>
        <w:tabs>
          <w:tab w:val="left" w:pos="3600"/>
          <w:tab w:val="left" w:pos="6480"/>
        </w:tabs>
        <w:autoSpaceDE w:val="0"/>
        <w:autoSpaceDN w:val="0"/>
        <w:adjustRightInd w:val="0"/>
        <w:jc w:val="both"/>
        <w:rPr>
          <w:sz w:val="22"/>
          <w:szCs w:val="22"/>
        </w:rPr>
      </w:pPr>
      <w:r>
        <w:rPr>
          <w:sz w:val="22"/>
          <w:szCs w:val="22"/>
        </w:rPr>
        <w:t>APPLICANTS NAME</w:t>
      </w:r>
    </w:p>
    <w:p w:rsidR="00E81522" w:rsidRPr="000A4869" w:rsidRDefault="00D77D93" w:rsidP="00E81522">
      <w:pPr>
        <w:widowControl w:val="0"/>
        <w:tabs>
          <w:tab w:val="left" w:pos="3600"/>
          <w:tab w:val="left" w:pos="6480"/>
        </w:tabs>
        <w:autoSpaceDE w:val="0"/>
        <w:autoSpaceDN w:val="0"/>
        <w:adjustRightInd w:val="0"/>
        <w:jc w:val="both"/>
        <w:rPr>
          <w:sz w:val="22"/>
          <w:szCs w:val="22"/>
        </w:rPr>
      </w:pPr>
      <w:r>
        <w:rPr>
          <w:sz w:val="22"/>
          <w:szCs w:val="22"/>
        </w:rPr>
        <w:t>STREET ADDRESS</w:t>
      </w:r>
    </w:p>
    <w:p w:rsidR="00E81522" w:rsidRDefault="00D77D93" w:rsidP="00E81522">
      <w:pPr>
        <w:widowControl w:val="0"/>
        <w:tabs>
          <w:tab w:val="left" w:pos="3600"/>
          <w:tab w:val="left" w:pos="6480"/>
        </w:tabs>
        <w:autoSpaceDE w:val="0"/>
        <w:autoSpaceDN w:val="0"/>
        <w:adjustRightInd w:val="0"/>
        <w:jc w:val="both"/>
        <w:rPr>
          <w:sz w:val="22"/>
          <w:szCs w:val="22"/>
        </w:rPr>
      </w:pPr>
      <w:r>
        <w:rPr>
          <w:sz w:val="22"/>
          <w:szCs w:val="22"/>
        </w:rPr>
        <w:t>CITY, STATE ZIP</w:t>
      </w:r>
    </w:p>
    <w:p w:rsidR="00E81522" w:rsidRPr="000A4869" w:rsidRDefault="00E81522" w:rsidP="00E81522">
      <w:pPr>
        <w:widowControl w:val="0"/>
        <w:tabs>
          <w:tab w:val="left" w:pos="3600"/>
          <w:tab w:val="left" w:pos="6480"/>
        </w:tabs>
        <w:autoSpaceDE w:val="0"/>
        <w:autoSpaceDN w:val="0"/>
        <w:adjustRightInd w:val="0"/>
        <w:jc w:val="both"/>
        <w:rPr>
          <w:color w:val="000000"/>
          <w:sz w:val="22"/>
          <w:szCs w:val="22"/>
        </w:rPr>
      </w:pPr>
    </w:p>
    <w:p w:rsidR="000C2F2A" w:rsidRPr="000A4869" w:rsidRDefault="00E81522" w:rsidP="000C2F2A">
      <w:pPr>
        <w:widowControl w:val="0"/>
        <w:tabs>
          <w:tab w:val="left" w:pos="3600"/>
          <w:tab w:val="left" w:pos="6480"/>
        </w:tabs>
        <w:autoSpaceDE w:val="0"/>
        <w:autoSpaceDN w:val="0"/>
        <w:adjustRightInd w:val="0"/>
        <w:jc w:val="both"/>
        <w:rPr>
          <w:sz w:val="22"/>
          <w:szCs w:val="22"/>
        </w:rPr>
      </w:pPr>
      <w:r w:rsidRPr="000A4869">
        <w:rPr>
          <w:color w:val="000000"/>
          <w:sz w:val="22"/>
          <w:szCs w:val="22"/>
        </w:rPr>
        <w:t xml:space="preserve">Dear </w:t>
      </w:r>
      <w:proofErr w:type="spellStart"/>
      <w:r w:rsidR="000C2F2A">
        <w:rPr>
          <w:sz w:val="22"/>
          <w:szCs w:val="22"/>
        </w:rPr>
        <w:t>Ms</w:t>
      </w:r>
      <w:proofErr w:type="spellEnd"/>
      <w:r w:rsidR="00D77D93">
        <w:rPr>
          <w:sz w:val="22"/>
          <w:szCs w:val="22"/>
        </w:rPr>
        <w:t>/</w:t>
      </w:r>
      <w:proofErr w:type="spellStart"/>
      <w:r w:rsidR="00D77D93">
        <w:rPr>
          <w:sz w:val="22"/>
          <w:szCs w:val="22"/>
        </w:rPr>
        <w:t>Mr</w:t>
      </w:r>
      <w:proofErr w:type="spellEnd"/>
      <w:r w:rsidR="000C2F2A">
        <w:rPr>
          <w:sz w:val="22"/>
          <w:szCs w:val="22"/>
        </w:rPr>
        <w:t xml:space="preserve"> </w:t>
      </w:r>
      <w:r w:rsidR="00D77D93">
        <w:rPr>
          <w:sz w:val="22"/>
          <w:szCs w:val="22"/>
        </w:rPr>
        <w:t>Applicants Name</w:t>
      </w:r>
      <w:r w:rsidR="000C2F2A">
        <w:rPr>
          <w:sz w:val="22"/>
          <w:szCs w:val="22"/>
        </w:rPr>
        <w:t>:</w:t>
      </w:r>
    </w:p>
    <w:p w:rsidR="00E1504E" w:rsidRPr="00E1504E" w:rsidRDefault="00E1504E" w:rsidP="002B5B70">
      <w:pPr>
        <w:widowControl w:val="0"/>
        <w:tabs>
          <w:tab w:val="left" w:pos="90"/>
          <w:tab w:val="left" w:pos="2160"/>
          <w:tab w:val="left" w:pos="2433"/>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ind w:right="1411"/>
        <w:rPr>
          <w:b/>
          <w:bCs/>
          <w:color w:val="000000"/>
          <w:sz w:val="22"/>
          <w:szCs w:val="22"/>
        </w:rPr>
      </w:pPr>
    </w:p>
    <w:p w:rsidR="00110404" w:rsidRPr="00F44A10" w:rsidRDefault="002B5B70" w:rsidP="00F44A10">
      <w:pPr>
        <w:pStyle w:val="Default"/>
        <w:rPr>
          <w:rFonts w:eastAsiaTheme="minorHAnsi"/>
          <w:sz w:val="22"/>
          <w:szCs w:val="22"/>
        </w:rPr>
      </w:pPr>
      <w:r w:rsidRPr="00F44A10">
        <w:rPr>
          <w:rFonts w:eastAsiaTheme="minorHAnsi"/>
          <w:sz w:val="22"/>
          <w:szCs w:val="22"/>
        </w:rPr>
        <w:t xml:space="preserve">Based on information you provided to FEMA, our records </w:t>
      </w:r>
      <w:r w:rsidR="00110404" w:rsidRPr="00F44A10">
        <w:rPr>
          <w:rFonts w:eastAsiaTheme="minorHAnsi"/>
          <w:sz w:val="22"/>
          <w:szCs w:val="22"/>
        </w:rPr>
        <w:t xml:space="preserve">indicate you have a need for child care assistance.  FEMA can provide child care assistance as a </w:t>
      </w:r>
      <w:r w:rsidR="00F71FB5" w:rsidRPr="00F44A10">
        <w:rPr>
          <w:rFonts w:eastAsiaTheme="minorHAnsi"/>
          <w:sz w:val="22"/>
          <w:szCs w:val="22"/>
        </w:rPr>
        <w:t>single</w:t>
      </w:r>
      <w:r w:rsidR="00110404" w:rsidRPr="00F44A10">
        <w:rPr>
          <w:rFonts w:eastAsiaTheme="minorHAnsi"/>
          <w:sz w:val="22"/>
          <w:szCs w:val="22"/>
        </w:rPr>
        <w:t xml:space="preserve"> payment based on your disaster-related needs</w:t>
      </w:r>
      <w:r w:rsidR="00F71FB5" w:rsidRPr="00F44A10">
        <w:rPr>
          <w:rFonts w:eastAsiaTheme="minorHAnsi"/>
          <w:sz w:val="22"/>
          <w:szCs w:val="22"/>
        </w:rPr>
        <w:t xml:space="preserve">. </w:t>
      </w:r>
      <w:r w:rsidR="00110404" w:rsidRPr="00F44A10">
        <w:rPr>
          <w:rFonts w:eastAsiaTheme="minorHAnsi"/>
          <w:sz w:val="22"/>
          <w:szCs w:val="22"/>
        </w:rPr>
        <w:t xml:space="preserve"> </w:t>
      </w:r>
      <w:r w:rsidR="00F71FB5" w:rsidRPr="00F44A10">
        <w:rPr>
          <w:rFonts w:eastAsiaTheme="minorHAnsi"/>
          <w:sz w:val="22"/>
          <w:szCs w:val="22"/>
        </w:rPr>
        <w:t xml:space="preserve">Assistance may be provided </w:t>
      </w:r>
      <w:r w:rsidR="00110404" w:rsidRPr="00F44A10">
        <w:rPr>
          <w:rFonts w:eastAsiaTheme="minorHAnsi"/>
          <w:sz w:val="22"/>
          <w:szCs w:val="22"/>
        </w:rPr>
        <w:t xml:space="preserve">for </w:t>
      </w:r>
      <w:r w:rsidR="00F44A10">
        <w:rPr>
          <w:rFonts w:eastAsiaTheme="minorHAnsi"/>
          <w:sz w:val="22"/>
          <w:szCs w:val="22"/>
        </w:rPr>
        <w:t>no more than</w:t>
      </w:r>
      <w:r w:rsidR="00110404" w:rsidRPr="00F44A10">
        <w:rPr>
          <w:rFonts w:eastAsiaTheme="minorHAnsi"/>
          <w:sz w:val="22"/>
          <w:szCs w:val="22"/>
        </w:rPr>
        <w:t xml:space="preserve"> eight weeks of child care</w:t>
      </w:r>
      <w:r w:rsidR="00F44A10">
        <w:rPr>
          <w:rFonts w:eastAsiaTheme="minorHAnsi"/>
          <w:sz w:val="22"/>
          <w:szCs w:val="22"/>
        </w:rPr>
        <w:t xml:space="preserve">.  Your assistance may </w:t>
      </w:r>
      <w:r w:rsidR="00202513">
        <w:rPr>
          <w:rFonts w:eastAsiaTheme="minorHAnsi"/>
          <w:sz w:val="22"/>
          <w:szCs w:val="22"/>
        </w:rPr>
        <w:t xml:space="preserve">not exceed the maximum amount for child care that is set by </w:t>
      </w:r>
      <w:r w:rsidR="00110404" w:rsidRPr="00F44A10">
        <w:rPr>
          <w:rFonts w:eastAsiaTheme="minorHAnsi"/>
          <w:sz w:val="22"/>
          <w:szCs w:val="22"/>
        </w:rPr>
        <w:t xml:space="preserve">your State/Tribe. </w:t>
      </w:r>
    </w:p>
    <w:p w:rsidR="00D77D93" w:rsidRPr="002B5B70" w:rsidRDefault="00D77D93" w:rsidP="002B5B7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color w:val="000000"/>
          <w:sz w:val="22"/>
          <w:szCs w:val="22"/>
        </w:rPr>
      </w:pPr>
    </w:p>
    <w:p w:rsidR="00423144" w:rsidRPr="002B5B70" w:rsidRDefault="0060638D" w:rsidP="002B5B70">
      <w:pPr>
        <w:pStyle w:val="Default"/>
        <w:rPr>
          <w:rFonts w:eastAsiaTheme="minorHAnsi"/>
          <w:sz w:val="22"/>
          <w:szCs w:val="22"/>
        </w:rPr>
      </w:pPr>
      <w:r>
        <w:rPr>
          <w:rFonts w:eastAsiaTheme="minorHAnsi"/>
          <w:sz w:val="22"/>
          <w:szCs w:val="22"/>
        </w:rPr>
        <w:t>To be considered</w:t>
      </w:r>
      <w:r w:rsidR="00423144" w:rsidRPr="002B5B70">
        <w:rPr>
          <w:rFonts w:eastAsiaTheme="minorHAnsi"/>
          <w:sz w:val="22"/>
          <w:szCs w:val="22"/>
        </w:rPr>
        <w:t xml:space="preserve"> eligible for child care assistance, you must </w:t>
      </w:r>
      <w:r w:rsidR="00BB0668">
        <w:rPr>
          <w:rFonts w:eastAsiaTheme="minorHAnsi"/>
          <w:sz w:val="22"/>
          <w:szCs w:val="22"/>
        </w:rPr>
        <w:t xml:space="preserve">be </w:t>
      </w:r>
      <w:r w:rsidR="00981B8C">
        <w:rPr>
          <w:rFonts w:eastAsiaTheme="minorHAnsi"/>
          <w:sz w:val="22"/>
          <w:szCs w:val="22"/>
        </w:rPr>
        <w:t xml:space="preserve">spending a higher percentage of your household </w:t>
      </w:r>
      <w:r>
        <w:rPr>
          <w:rFonts w:eastAsiaTheme="minorHAnsi"/>
          <w:sz w:val="22"/>
          <w:szCs w:val="22"/>
        </w:rPr>
        <w:t xml:space="preserve">gross </w:t>
      </w:r>
      <w:r w:rsidR="00981B8C">
        <w:rPr>
          <w:rFonts w:eastAsiaTheme="minorHAnsi"/>
          <w:sz w:val="22"/>
          <w:szCs w:val="22"/>
        </w:rPr>
        <w:t>income on child care as a result of the disaster</w:t>
      </w:r>
      <w:r w:rsidR="00BB0668">
        <w:rPr>
          <w:rFonts w:eastAsiaTheme="minorHAnsi"/>
          <w:sz w:val="22"/>
          <w:szCs w:val="22"/>
        </w:rPr>
        <w:t xml:space="preserve">.  The child who needs care must be no older than </w:t>
      </w:r>
      <w:r w:rsidR="00423144" w:rsidRPr="002B5B70">
        <w:rPr>
          <w:rFonts w:eastAsiaTheme="minorHAnsi"/>
          <w:sz w:val="22"/>
          <w:szCs w:val="22"/>
        </w:rPr>
        <w:t>age 13</w:t>
      </w:r>
      <w:r w:rsidR="00BB0668">
        <w:rPr>
          <w:rFonts w:eastAsiaTheme="minorHAnsi"/>
          <w:sz w:val="22"/>
          <w:szCs w:val="22"/>
        </w:rPr>
        <w:t xml:space="preserve">; children </w:t>
      </w:r>
      <w:r w:rsidR="00423144" w:rsidRPr="002B5B70">
        <w:rPr>
          <w:rFonts w:eastAsiaTheme="minorHAnsi"/>
          <w:sz w:val="22"/>
          <w:szCs w:val="22"/>
        </w:rPr>
        <w:t xml:space="preserve">age 14 up to 18 </w:t>
      </w:r>
      <w:r w:rsidR="00BB0668">
        <w:rPr>
          <w:rFonts w:eastAsiaTheme="minorHAnsi"/>
          <w:sz w:val="22"/>
          <w:szCs w:val="22"/>
        </w:rPr>
        <w:t>who have</w:t>
      </w:r>
      <w:r w:rsidR="00BB0668" w:rsidRPr="002B5B70">
        <w:rPr>
          <w:rFonts w:eastAsiaTheme="minorHAnsi"/>
          <w:sz w:val="22"/>
          <w:szCs w:val="22"/>
        </w:rPr>
        <w:t xml:space="preserve"> </w:t>
      </w:r>
      <w:r w:rsidR="00423144" w:rsidRPr="002B5B70">
        <w:rPr>
          <w:rFonts w:eastAsiaTheme="minorHAnsi"/>
          <w:sz w:val="22"/>
          <w:szCs w:val="22"/>
        </w:rPr>
        <w:t xml:space="preserve">a disability, as defined by Federal law, and who </w:t>
      </w:r>
      <w:r w:rsidR="00BB0668">
        <w:rPr>
          <w:rFonts w:eastAsiaTheme="minorHAnsi"/>
          <w:sz w:val="22"/>
          <w:szCs w:val="22"/>
        </w:rPr>
        <w:t>are</w:t>
      </w:r>
      <w:r w:rsidR="00BB0668" w:rsidRPr="002B5B70">
        <w:rPr>
          <w:rFonts w:eastAsiaTheme="minorHAnsi"/>
          <w:sz w:val="22"/>
          <w:szCs w:val="22"/>
        </w:rPr>
        <w:t xml:space="preserve"> </w:t>
      </w:r>
      <w:r w:rsidR="00423144" w:rsidRPr="002B5B70">
        <w:rPr>
          <w:rFonts w:eastAsiaTheme="minorHAnsi"/>
          <w:sz w:val="22"/>
          <w:szCs w:val="22"/>
        </w:rPr>
        <w:t>unable to care for themselves and need child care</w:t>
      </w:r>
      <w:r w:rsidR="00BB0668">
        <w:rPr>
          <w:rFonts w:eastAsiaTheme="minorHAnsi"/>
          <w:sz w:val="22"/>
          <w:szCs w:val="22"/>
        </w:rPr>
        <w:t xml:space="preserve"> are also eligible</w:t>
      </w:r>
      <w:r w:rsidR="00423144" w:rsidRPr="002B5B70">
        <w:rPr>
          <w:rFonts w:eastAsiaTheme="minorHAnsi"/>
          <w:sz w:val="22"/>
          <w:szCs w:val="22"/>
        </w:rPr>
        <w:t xml:space="preserve">.  Additionally, the child care provider you are using after the disaster must be licensed and regulated by your State/Tribal government laws.  </w:t>
      </w:r>
    </w:p>
    <w:p w:rsidR="00F71FB5" w:rsidRPr="002B5B70" w:rsidRDefault="00F71FB5" w:rsidP="002B5B7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color w:val="000000"/>
          <w:sz w:val="22"/>
          <w:szCs w:val="22"/>
        </w:rPr>
      </w:pPr>
    </w:p>
    <w:p w:rsidR="00D77D93" w:rsidRPr="002B5B70" w:rsidRDefault="007D6B70" w:rsidP="00D77D93">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color w:val="000000"/>
          <w:sz w:val="22"/>
          <w:szCs w:val="22"/>
        </w:rPr>
      </w:pPr>
      <w:r>
        <w:rPr>
          <w:rFonts w:ascii="Times New Roman" w:hAnsi="Times New Roman" w:cs="Times New Roman"/>
          <w:color w:val="000000"/>
          <w:sz w:val="22"/>
          <w:szCs w:val="22"/>
        </w:rPr>
        <w:t>T</w:t>
      </w:r>
      <w:r w:rsidR="00D77D93" w:rsidRPr="002B5B70">
        <w:rPr>
          <w:rFonts w:ascii="Times New Roman" w:hAnsi="Times New Roman" w:cs="Times New Roman"/>
          <w:color w:val="000000"/>
          <w:sz w:val="22"/>
          <w:szCs w:val="22"/>
        </w:rPr>
        <w:t xml:space="preserve">o </w:t>
      </w:r>
      <w:r w:rsidR="00BB0668">
        <w:rPr>
          <w:rFonts w:ascii="Times New Roman" w:hAnsi="Times New Roman" w:cs="Times New Roman"/>
          <w:color w:val="000000"/>
          <w:sz w:val="22"/>
          <w:szCs w:val="22"/>
        </w:rPr>
        <w:t>determine your eligibility</w:t>
      </w:r>
      <w:r w:rsidR="00D77D93" w:rsidRPr="002B5B70">
        <w:rPr>
          <w:rFonts w:ascii="Times New Roman" w:hAnsi="Times New Roman" w:cs="Times New Roman"/>
          <w:color w:val="000000"/>
          <w:sz w:val="22"/>
          <w:szCs w:val="22"/>
        </w:rPr>
        <w:t xml:space="preserve"> for child care assistance, we need </w:t>
      </w:r>
      <w:r w:rsidR="00BB0668">
        <w:rPr>
          <w:rFonts w:ascii="Times New Roman" w:hAnsi="Times New Roman" w:cs="Times New Roman"/>
          <w:color w:val="000000"/>
          <w:sz w:val="22"/>
          <w:szCs w:val="22"/>
        </w:rPr>
        <w:t xml:space="preserve">the following </w:t>
      </w:r>
      <w:r w:rsidR="00D77D93" w:rsidRPr="002B5B70">
        <w:rPr>
          <w:rFonts w:ascii="Times New Roman" w:hAnsi="Times New Roman" w:cs="Times New Roman"/>
          <w:color w:val="000000"/>
          <w:sz w:val="22"/>
          <w:szCs w:val="22"/>
        </w:rPr>
        <w:t>additional information.</w:t>
      </w:r>
    </w:p>
    <w:p w:rsidR="00D77D93" w:rsidRPr="002B5B70" w:rsidRDefault="00D77D93" w:rsidP="00F44A1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color w:val="000000"/>
          <w:sz w:val="22"/>
          <w:szCs w:val="22"/>
          <w:highlight w:val="yellow"/>
        </w:rPr>
      </w:pPr>
    </w:p>
    <w:p w:rsidR="008C1E5A" w:rsidRPr="00202513" w:rsidRDefault="00E62A08" w:rsidP="00E62A08">
      <w:pPr>
        <w:pStyle w:val="PolicyText"/>
        <w:rPr>
          <w:b/>
        </w:rPr>
      </w:pPr>
      <w:r w:rsidRPr="002B5B70">
        <w:rPr>
          <w:rFonts w:ascii="Times New Roman" w:hAnsi="Times New Roman"/>
          <w:b/>
          <w:color w:val="000000"/>
        </w:rPr>
        <w:t xml:space="preserve">Pre- and post-disaster </w:t>
      </w:r>
      <w:r w:rsidR="0060638D" w:rsidRPr="002B5B70">
        <w:rPr>
          <w:rFonts w:ascii="Times New Roman" w:hAnsi="Times New Roman"/>
          <w:b/>
          <w:color w:val="000000"/>
        </w:rPr>
        <w:t xml:space="preserve">household </w:t>
      </w:r>
      <w:r w:rsidRPr="002B5B70">
        <w:rPr>
          <w:rFonts w:ascii="Times New Roman" w:hAnsi="Times New Roman"/>
          <w:b/>
          <w:color w:val="000000"/>
        </w:rPr>
        <w:t>gross income documentation</w:t>
      </w:r>
      <w:r w:rsidR="008F6E5E">
        <w:rPr>
          <w:b/>
        </w:rPr>
        <w:t>.</w:t>
      </w:r>
      <w:r w:rsidRPr="00423144">
        <w:rPr>
          <w:b/>
        </w:rPr>
        <w:t xml:space="preserve">  </w:t>
      </w:r>
      <w:r w:rsidR="004009A1" w:rsidRPr="00202513">
        <w:rPr>
          <w:rFonts w:ascii="Times New Roman" w:hAnsi="Times New Roman"/>
          <w:color w:val="000000"/>
        </w:rPr>
        <w:t xml:space="preserve">Provide verifiable documentation that demonstrates the household’s gross income.  Verifiable documentation may include pay stubs, </w:t>
      </w:r>
      <w:r w:rsidR="008C1E5A" w:rsidRPr="00202513">
        <w:rPr>
          <w:rFonts w:ascii="Times New Roman" w:hAnsi="Times New Roman"/>
          <w:color w:val="000000"/>
        </w:rPr>
        <w:t>income tax forms, Social Security award letters, etc.</w:t>
      </w:r>
      <w:r w:rsidR="008C1E5A">
        <w:t xml:space="preserve">  </w:t>
      </w:r>
    </w:p>
    <w:p w:rsidR="00E62A08" w:rsidRDefault="0060638D" w:rsidP="00202513">
      <w:pPr>
        <w:pStyle w:val="PolicyText"/>
        <w:numPr>
          <w:ilvl w:val="0"/>
          <w:numId w:val="0"/>
        </w:numPr>
        <w:ind w:left="360"/>
        <w:rPr>
          <w:b/>
        </w:rPr>
      </w:pPr>
      <w:r>
        <w:rPr>
          <w:rFonts w:ascii="Times New Roman" w:hAnsi="Times New Roman"/>
          <w:color w:val="000000"/>
        </w:rPr>
        <w:t>H</w:t>
      </w:r>
      <w:r w:rsidRPr="002B5B70">
        <w:rPr>
          <w:rFonts w:ascii="Times New Roman" w:hAnsi="Times New Roman"/>
          <w:color w:val="000000"/>
        </w:rPr>
        <w:t xml:space="preserve">ousehold </w:t>
      </w:r>
      <w:r>
        <w:rPr>
          <w:rFonts w:ascii="Times New Roman" w:hAnsi="Times New Roman"/>
          <w:color w:val="000000"/>
        </w:rPr>
        <w:t>g</w:t>
      </w:r>
      <w:r w:rsidR="00E62A08" w:rsidRPr="002B5B70">
        <w:rPr>
          <w:rFonts w:ascii="Times New Roman" w:hAnsi="Times New Roman"/>
          <w:color w:val="000000"/>
        </w:rPr>
        <w:t>ross income means income received before taxes for all persons in your household over the age of 18.  Gross income  may include</w:t>
      </w:r>
      <w:r w:rsidR="00202513">
        <w:rPr>
          <w:rFonts w:ascii="Times New Roman" w:hAnsi="Times New Roman"/>
          <w:color w:val="000000"/>
        </w:rPr>
        <w:t>:</w:t>
      </w:r>
      <w:r w:rsidR="00E62A08" w:rsidRPr="002B5B70">
        <w:rPr>
          <w:rFonts w:ascii="Times New Roman" w:hAnsi="Times New Roman"/>
          <w:color w:val="000000"/>
        </w:rPr>
        <w:t xml:space="preserve"> 1) Wages and salaries, overtime pay, commissions, fees, tips and bonuses and other compensation for personal services; 2) Interest, dividends and other net income of any kind from real or personal property; 3) Full amount of periodic amounts received from Social Security, annuities, insurance policies, retirement funds, pensions, disability or death benefits and other similar types of periodic receipts, including lump-sum amount or prospective monthly amounts for the delayed start of a periodic amount; 4) Payments in lieu of earnings, such as </w:t>
      </w:r>
      <w:r w:rsidR="00E62A08" w:rsidRPr="002B5B70">
        <w:rPr>
          <w:rFonts w:ascii="Times New Roman" w:hAnsi="Times New Roman"/>
          <w:color w:val="000000"/>
        </w:rPr>
        <w:lastRenderedPageBreak/>
        <w:t>unemployment and disability compensation, worker's compensation and severance pay; and 5) Welfare assistance.</w:t>
      </w:r>
    </w:p>
    <w:p w:rsidR="0060537E" w:rsidRPr="00A22569" w:rsidRDefault="0060537E" w:rsidP="00E62A08">
      <w:pPr>
        <w:pStyle w:val="PolicyText"/>
        <w:rPr>
          <w:rFonts w:ascii="Times New Roman" w:hAnsi="Times New Roman"/>
          <w:color w:val="000000"/>
        </w:rPr>
      </w:pPr>
      <w:r w:rsidRPr="0060537E">
        <w:rPr>
          <w:rFonts w:ascii="Times New Roman" w:hAnsi="Times New Roman"/>
          <w:b/>
          <w:color w:val="000000"/>
        </w:rPr>
        <w:t>Child’s Date of Birth</w:t>
      </w:r>
      <w:r w:rsidRPr="00A22569">
        <w:rPr>
          <w:rFonts w:ascii="Times New Roman" w:hAnsi="Times New Roman"/>
          <w:color w:val="000000"/>
        </w:rPr>
        <w:t xml:space="preserve">.  Provide </w:t>
      </w:r>
      <w:r>
        <w:rPr>
          <w:rFonts w:ascii="Times New Roman" w:hAnsi="Times New Roman"/>
          <w:color w:val="000000"/>
        </w:rPr>
        <w:t xml:space="preserve">each child’s date </w:t>
      </w:r>
      <w:r w:rsidRPr="00A22569">
        <w:rPr>
          <w:rFonts w:ascii="Times New Roman" w:hAnsi="Times New Roman"/>
          <w:color w:val="000000"/>
        </w:rPr>
        <w:t xml:space="preserve">of birth </w:t>
      </w:r>
      <w:r w:rsidR="00BB0668">
        <w:rPr>
          <w:rFonts w:ascii="Times New Roman" w:hAnsi="Times New Roman"/>
          <w:color w:val="000000"/>
        </w:rPr>
        <w:t>for</w:t>
      </w:r>
      <w:r w:rsidR="00BB0668" w:rsidRPr="00A22569">
        <w:rPr>
          <w:rFonts w:ascii="Times New Roman" w:hAnsi="Times New Roman"/>
          <w:color w:val="000000"/>
        </w:rPr>
        <w:t xml:space="preserve"> </w:t>
      </w:r>
      <w:r w:rsidRPr="00A22569">
        <w:rPr>
          <w:rFonts w:ascii="Times New Roman" w:hAnsi="Times New Roman"/>
          <w:color w:val="000000"/>
        </w:rPr>
        <w:t>which you are requesting child care assistance.</w:t>
      </w:r>
    </w:p>
    <w:p w:rsidR="00825FA7" w:rsidRPr="00423144" w:rsidRDefault="00825FA7" w:rsidP="00E62A08">
      <w:pPr>
        <w:pStyle w:val="PolicyText"/>
        <w:rPr>
          <w:b/>
        </w:rPr>
      </w:pPr>
      <w:r w:rsidRPr="002B5B70">
        <w:rPr>
          <w:rFonts w:ascii="Times New Roman" w:hAnsi="Times New Roman"/>
          <w:b/>
          <w:color w:val="000000"/>
        </w:rPr>
        <w:t>Pre- and post-disaster child care cost documentation</w:t>
      </w:r>
      <w:r w:rsidRPr="002B5B70">
        <w:rPr>
          <w:rFonts w:ascii="Times New Roman" w:hAnsi="Times New Roman"/>
          <w:color w:val="000000"/>
        </w:rPr>
        <w:t xml:space="preserve">.  To demonstrate child care costs pre-disaster, you may submit a receipt, a contract/agreement with </w:t>
      </w:r>
      <w:r w:rsidR="0060638D">
        <w:rPr>
          <w:rFonts w:ascii="Times New Roman" w:hAnsi="Times New Roman"/>
          <w:color w:val="000000"/>
        </w:rPr>
        <w:t>the</w:t>
      </w:r>
      <w:r w:rsidR="0060638D" w:rsidRPr="002B5B70">
        <w:rPr>
          <w:rFonts w:ascii="Times New Roman" w:hAnsi="Times New Roman"/>
          <w:color w:val="000000"/>
        </w:rPr>
        <w:t xml:space="preserve"> </w:t>
      </w:r>
      <w:r w:rsidRPr="002B5B70">
        <w:rPr>
          <w:rFonts w:ascii="Times New Roman" w:hAnsi="Times New Roman"/>
          <w:color w:val="000000"/>
        </w:rPr>
        <w:t xml:space="preserve">child care provider, </w:t>
      </w:r>
      <w:r w:rsidR="00E16FCA">
        <w:rPr>
          <w:rFonts w:ascii="Times New Roman" w:hAnsi="Times New Roman"/>
          <w:color w:val="000000"/>
        </w:rPr>
        <w:t>OR</w:t>
      </w:r>
      <w:r w:rsidRPr="002B5B70">
        <w:rPr>
          <w:rFonts w:ascii="Times New Roman" w:hAnsi="Times New Roman"/>
          <w:color w:val="000000"/>
        </w:rPr>
        <w:t xml:space="preserve"> an affidavit if you are not able to provide a contract/agreement or receipt.  To demonstrate child care costs post-disaster, you may submit a receipt, a contract/agreement with </w:t>
      </w:r>
      <w:r w:rsidR="0060638D">
        <w:rPr>
          <w:rFonts w:ascii="Times New Roman" w:hAnsi="Times New Roman"/>
          <w:color w:val="000000"/>
        </w:rPr>
        <w:t>the</w:t>
      </w:r>
      <w:r w:rsidR="0060638D" w:rsidRPr="002B5B70">
        <w:rPr>
          <w:rFonts w:ascii="Times New Roman" w:hAnsi="Times New Roman"/>
          <w:color w:val="000000"/>
        </w:rPr>
        <w:t xml:space="preserve"> </w:t>
      </w:r>
      <w:r w:rsidRPr="002B5B70">
        <w:rPr>
          <w:rFonts w:ascii="Times New Roman" w:hAnsi="Times New Roman"/>
          <w:color w:val="000000"/>
        </w:rPr>
        <w:t xml:space="preserve">child care provider, </w:t>
      </w:r>
      <w:r w:rsidR="00E16FCA">
        <w:rPr>
          <w:rFonts w:ascii="Times New Roman" w:hAnsi="Times New Roman"/>
          <w:color w:val="000000"/>
        </w:rPr>
        <w:t>OR</w:t>
      </w:r>
      <w:r w:rsidR="00E16FCA" w:rsidRPr="002B5B70">
        <w:rPr>
          <w:rFonts w:ascii="Times New Roman" w:hAnsi="Times New Roman"/>
          <w:color w:val="000000"/>
        </w:rPr>
        <w:t xml:space="preserve"> </w:t>
      </w:r>
      <w:r w:rsidRPr="002B5B70">
        <w:rPr>
          <w:rFonts w:ascii="Times New Roman" w:hAnsi="Times New Roman"/>
          <w:color w:val="000000"/>
        </w:rPr>
        <w:t xml:space="preserve">an estimate </w:t>
      </w:r>
      <w:r w:rsidR="0060638D">
        <w:rPr>
          <w:rFonts w:ascii="Times New Roman" w:hAnsi="Times New Roman"/>
          <w:color w:val="000000"/>
        </w:rPr>
        <w:t xml:space="preserve">for </w:t>
      </w:r>
      <w:r w:rsidRPr="002B5B70">
        <w:rPr>
          <w:rFonts w:ascii="Times New Roman" w:hAnsi="Times New Roman"/>
          <w:color w:val="000000"/>
        </w:rPr>
        <w:t>a new child care provider.</w:t>
      </w:r>
      <w:r w:rsidR="00E16FCA">
        <w:rPr>
          <w:rFonts w:ascii="Times New Roman" w:hAnsi="Times New Roman"/>
          <w:color w:val="000000"/>
        </w:rPr>
        <w:t xml:space="preserve">  </w:t>
      </w:r>
      <w:r w:rsidR="00E16FCA" w:rsidRPr="00672B45">
        <w:rPr>
          <w:rFonts w:ascii="Times New Roman" w:hAnsi="Times New Roman"/>
          <w:color w:val="000000"/>
          <w:u w:val="single"/>
        </w:rPr>
        <w:t>Child care cost documentation must be submitted for each child within your household in which you are requesting child care assistance.</w:t>
      </w:r>
    </w:p>
    <w:p w:rsidR="00E62A08" w:rsidRPr="00423144" w:rsidRDefault="00825FA7" w:rsidP="00E62A08">
      <w:pPr>
        <w:pStyle w:val="PolicyText"/>
        <w:numPr>
          <w:ilvl w:val="1"/>
          <w:numId w:val="30"/>
        </w:numPr>
        <w:rPr>
          <w:b/>
        </w:rPr>
      </w:pPr>
      <w:r w:rsidRPr="002B5B70">
        <w:rPr>
          <w:rFonts w:ascii="Times New Roman" w:hAnsi="Times New Roman"/>
          <w:b/>
          <w:color w:val="000000"/>
        </w:rPr>
        <w:t xml:space="preserve">Receipts.  </w:t>
      </w:r>
      <w:r w:rsidRPr="002B5B70">
        <w:rPr>
          <w:rFonts w:ascii="Times New Roman" w:hAnsi="Times New Roman"/>
          <w:color w:val="000000"/>
        </w:rPr>
        <w:t xml:space="preserve">A receipt may be </w:t>
      </w:r>
      <w:r w:rsidR="0060638D">
        <w:rPr>
          <w:rFonts w:ascii="Times New Roman" w:hAnsi="Times New Roman"/>
          <w:color w:val="000000"/>
        </w:rPr>
        <w:t>submitted for</w:t>
      </w:r>
      <w:r w:rsidRPr="002B5B70">
        <w:rPr>
          <w:rFonts w:ascii="Times New Roman" w:hAnsi="Times New Roman"/>
          <w:color w:val="000000"/>
        </w:rPr>
        <w:t xml:space="preserve"> child care costs before and after the disaster.  The receipt(s) must include the:</w:t>
      </w:r>
    </w:p>
    <w:p w:rsidR="00E62A08" w:rsidRPr="002B5B70" w:rsidRDefault="00825FA7" w:rsidP="00E62A08">
      <w:pPr>
        <w:pStyle w:val="PolicyText"/>
        <w:numPr>
          <w:ilvl w:val="2"/>
          <w:numId w:val="30"/>
        </w:numPr>
      </w:pPr>
      <w:r w:rsidRPr="002B5B70">
        <w:rPr>
          <w:rFonts w:ascii="Times New Roman" w:hAnsi="Times New Roman"/>
          <w:color w:val="000000"/>
        </w:rPr>
        <w:t>child’s name(s),</w:t>
      </w:r>
    </w:p>
    <w:p w:rsidR="00825FA7" w:rsidRPr="002B5B70" w:rsidRDefault="00825FA7" w:rsidP="00E62A08">
      <w:pPr>
        <w:pStyle w:val="PolicyText"/>
        <w:numPr>
          <w:ilvl w:val="2"/>
          <w:numId w:val="30"/>
        </w:numPr>
      </w:pPr>
      <w:r w:rsidRPr="002B5B70">
        <w:rPr>
          <w:rFonts w:ascii="Times New Roman" w:hAnsi="Times New Roman"/>
          <w:color w:val="000000"/>
        </w:rPr>
        <w:t>child care provider’s name, address, and phone number,</w:t>
      </w:r>
    </w:p>
    <w:p w:rsidR="00825FA7" w:rsidRPr="002B5B70" w:rsidRDefault="00825FA7" w:rsidP="00E62A08">
      <w:pPr>
        <w:pStyle w:val="PolicyText"/>
        <w:numPr>
          <w:ilvl w:val="2"/>
          <w:numId w:val="30"/>
        </w:numPr>
      </w:pPr>
      <w:r w:rsidRPr="002B5B70">
        <w:rPr>
          <w:rFonts w:ascii="Times New Roman" w:hAnsi="Times New Roman"/>
          <w:color w:val="000000"/>
        </w:rPr>
        <w:t>time period covered, and</w:t>
      </w:r>
    </w:p>
    <w:p w:rsidR="00825FA7" w:rsidRPr="00423144" w:rsidRDefault="00825FA7" w:rsidP="00E62A08">
      <w:pPr>
        <w:pStyle w:val="PolicyText"/>
        <w:numPr>
          <w:ilvl w:val="2"/>
          <w:numId w:val="30"/>
        </w:numPr>
      </w:pPr>
      <w:proofErr w:type="gramStart"/>
      <w:r w:rsidRPr="002B5B70">
        <w:rPr>
          <w:rFonts w:ascii="Times New Roman" w:hAnsi="Times New Roman"/>
          <w:color w:val="000000"/>
        </w:rPr>
        <w:t>total</w:t>
      </w:r>
      <w:proofErr w:type="gramEnd"/>
      <w:r w:rsidRPr="002B5B70">
        <w:rPr>
          <w:rFonts w:ascii="Times New Roman" w:hAnsi="Times New Roman"/>
          <w:color w:val="000000"/>
        </w:rPr>
        <w:t xml:space="preserve"> </w:t>
      </w:r>
      <w:r w:rsidR="004E1481" w:rsidRPr="002B5B70">
        <w:rPr>
          <w:rFonts w:ascii="Times New Roman" w:hAnsi="Times New Roman"/>
          <w:color w:val="000000"/>
        </w:rPr>
        <w:t>costs</w:t>
      </w:r>
      <w:r w:rsidRPr="002B5B70">
        <w:rPr>
          <w:rFonts w:ascii="Times New Roman" w:hAnsi="Times New Roman"/>
          <w:color w:val="000000"/>
        </w:rPr>
        <w:t xml:space="preserve"> for that time period.</w:t>
      </w:r>
    </w:p>
    <w:p w:rsidR="00F44A10" w:rsidRPr="002B5B70" w:rsidRDefault="00F44A10" w:rsidP="00F44A10">
      <w:pPr>
        <w:pStyle w:val="PolicyText"/>
        <w:numPr>
          <w:ilvl w:val="1"/>
          <w:numId w:val="30"/>
        </w:numPr>
        <w:rPr>
          <w:rFonts w:ascii="Times New Roman" w:hAnsi="Times New Roman"/>
          <w:b/>
          <w:color w:val="000000"/>
        </w:rPr>
      </w:pPr>
      <w:r w:rsidRPr="002B5B70">
        <w:rPr>
          <w:rFonts w:ascii="Times New Roman" w:hAnsi="Times New Roman"/>
          <w:b/>
          <w:color w:val="000000"/>
        </w:rPr>
        <w:t xml:space="preserve">Child Care Contract or Agreement.  </w:t>
      </w:r>
      <w:r w:rsidRPr="00202513">
        <w:rPr>
          <w:rFonts w:ascii="Times New Roman" w:hAnsi="Times New Roman"/>
          <w:color w:val="000000"/>
        </w:rPr>
        <w:t>Instead of receipts, a</w:t>
      </w:r>
      <w:r w:rsidRPr="002B5B70">
        <w:rPr>
          <w:rFonts w:ascii="Times New Roman" w:hAnsi="Times New Roman"/>
          <w:color w:val="000000"/>
        </w:rPr>
        <w:t xml:space="preserve"> contract</w:t>
      </w:r>
      <w:r>
        <w:rPr>
          <w:rFonts w:ascii="Times New Roman" w:hAnsi="Times New Roman"/>
          <w:color w:val="000000"/>
        </w:rPr>
        <w:t xml:space="preserve"> </w:t>
      </w:r>
      <w:r w:rsidRPr="002B5B70">
        <w:rPr>
          <w:rFonts w:ascii="Times New Roman" w:hAnsi="Times New Roman"/>
          <w:color w:val="000000"/>
        </w:rPr>
        <w:t xml:space="preserve">or agreement with a child care provider may be </w:t>
      </w:r>
      <w:r>
        <w:rPr>
          <w:rFonts w:ascii="Times New Roman" w:hAnsi="Times New Roman"/>
          <w:color w:val="000000"/>
        </w:rPr>
        <w:t>submitted for</w:t>
      </w:r>
      <w:r w:rsidRPr="002B5B70">
        <w:rPr>
          <w:rFonts w:ascii="Times New Roman" w:hAnsi="Times New Roman"/>
          <w:color w:val="000000"/>
        </w:rPr>
        <w:t xml:space="preserve"> child care costs before and after the disaster.  The </w:t>
      </w:r>
      <w:r>
        <w:rPr>
          <w:rFonts w:ascii="Times New Roman" w:hAnsi="Times New Roman"/>
          <w:color w:val="000000"/>
        </w:rPr>
        <w:t xml:space="preserve">signed </w:t>
      </w:r>
      <w:r w:rsidRPr="002B5B70">
        <w:rPr>
          <w:rFonts w:ascii="Times New Roman" w:hAnsi="Times New Roman"/>
          <w:color w:val="000000"/>
        </w:rPr>
        <w:t xml:space="preserve">contract or agreement, , must include the: </w:t>
      </w:r>
    </w:p>
    <w:p w:rsidR="00F44A10" w:rsidRPr="002B5B70" w:rsidRDefault="00F44A10" w:rsidP="00F44A10">
      <w:pPr>
        <w:pStyle w:val="PolicyText"/>
        <w:numPr>
          <w:ilvl w:val="2"/>
          <w:numId w:val="30"/>
        </w:numPr>
        <w:rPr>
          <w:rFonts w:ascii="Times New Roman" w:hAnsi="Times New Roman"/>
          <w:b/>
          <w:color w:val="000000"/>
        </w:rPr>
      </w:pPr>
      <w:r w:rsidRPr="002B5B70">
        <w:rPr>
          <w:rFonts w:ascii="Times New Roman" w:hAnsi="Times New Roman"/>
          <w:color w:val="000000"/>
        </w:rPr>
        <w:t>child’s name(s),</w:t>
      </w:r>
    </w:p>
    <w:p w:rsidR="00F44A10" w:rsidRPr="002B5B70" w:rsidRDefault="00F44A10" w:rsidP="00F44A10">
      <w:pPr>
        <w:pStyle w:val="PolicyText"/>
        <w:numPr>
          <w:ilvl w:val="2"/>
          <w:numId w:val="30"/>
        </w:numPr>
        <w:rPr>
          <w:rFonts w:ascii="Times New Roman" w:hAnsi="Times New Roman"/>
          <w:b/>
          <w:color w:val="000000"/>
        </w:rPr>
      </w:pPr>
      <w:r w:rsidRPr="002B5B70">
        <w:rPr>
          <w:rFonts w:ascii="Times New Roman" w:hAnsi="Times New Roman"/>
          <w:color w:val="000000"/>
        </w:rPr>
        <w:t>child care provider’s name, address, and phone number,</w:t>
      </w:r>
    </w:p>
    <w:p w:rsidR="00F44A10" w:rsidRPr="002B5B70" w:rsidRDefault="00F44A10" w:rsidP="00F44A10">
      <w:pPr>
        <w:pStyle w:val="PolicyText"/>
        <w:numPr>
          <w:ilvl w:val="2"/>
          <w:numId w:val="30"/>
        </w:numPr>
        <w:rPr>
          <w:rFonts w:ascii="Times New Roman" w:hAnsi="Times New Roman"/>
          <w:b/>
          <w:color w:val="000000"/>
        </w:rPr>
      </w:pPr>
      <w:r w:rsidRPr="002B5B70">
        <w:rPr>
          <w:rFonts w:ascii="Times New Roman" w:hAnsi="Times New Roman"/>
          <w:color w:val="000000"/>
        </w:rPr>
        <w:t xml:space="preserve">time period </w:t>
      </w:r>
      <w:r>
        <w:rPr>
          <w:rFonts w:ascii="Times New Roman" w:hAnsi="Times New Roman"/>
          <w:color w:val="000000"/>
        </w:rPr>
        <w:t>covered</w:t>
      </w:r>
      <w:r w:rsidRPr="002B5B70">
        <w:rPr>
          <w:rFonts w:ascii="Times New Roman" w:hAnsi="Times New Roman"/>
          <w:color w:val="000000"/>
        </w:rPr>
        <w:t>, and</w:t>
      </w:r>
    </w:p>
    <w:p w:rsidR="00F44A10" w:rsidRPr="002B5B70" w:rsidRDefault="00F44A10" w:rsidP="00F44A10">
      <w:pPr>
        <w:pStyle w:val="PolicyText"/>
        <w:numPr>
          <w:ilvl w:val="2"/>
          <w:numId w:val="30"/>
        </w:numPr>
        <w:rPr>
          <w:rFonts w:ascii="Times New Roman" w:hAnsi="Times New Roman"/>
          <w:b/>
          <w:color w:val="000000"/>
        </w:rPr>
      </w:pPr>
      <w:proofErr w:type="gramStart"/>
      <w:r w:rsidRPr="002B5B70">
        <w:rPr>
          <w:rFonts w:ascii="Times New Roman" w:hAnsi="Times New Roman"/>
          <w:color w:val="000000"/>
        </w:rPr>
        <w:t>total</w:t>
      </w:r>
      <w:proofErr w:type="gramEnd"/>
      <w:r w:rsidRPr="002B5B70">
        <w:rPr>
          <w:rFonts w:ascii="Times New Roman" w:hAnsi="Times New Roman"/>
          <w:color w:val="000000"/>
        </w:rPr>
        <w:t xml:space="preserve"> costs for that time period. </w:t>
      </w:r>
    </w:p>
    <w:p w:rsidR="00E62A08" w:rsidRPr="002B5B70" w:rsidRDefault="00825FA7" w:rsidP="002B5B70">
      <w:pPr>
        <w:pStyle w:val="PolicyText"/>
        <w:numPr>
          <w:ilvl w:val="1"/>
          <w:numId w:val="30"/>
        </w:numPr>
        <w:rPr>
          <w:rFonts w:ascii="Times New Roman" w:hAnsi="Times New Roman"/>
          <w:b/>
          <w:color w:val="000000"/>
        </w:rPr>
      </w:pPr>
      <w:r w:rsidRPr="002B5B70">
        <w:rPr>
          <w:rFonts w:ascii="Times New Roman" w:hAnsi="Times New Roman"/>
          <w:b/>
          <w:color w:val="000000"/>
        </w:rPr>
        <w:t xml:space="preserve">Affidavit.  </w:t>
      </w:r>
      <w:r w:rsidRPr="002B5B70">
        <w:rPr>
          <w:rFonts w:ascii="Times New Roman" w:hAnsi="Times New Roman"/>
          <w:color w:val="000000"/>
        </w:rPr>
        <w:t>An affidavit may</w:t>
      </w:r>
      <w:r w:rsidR="00E16FCA">
        <w:rPr>
          <w:rFonts w:ascii="Times New Roman" w:hAnsi="Times New Roman"/>
          <w:color w:val="000000"/>
        </w:rPr>
        <w:t xml:space="preserve"> be </w:t>
      </w:r>
      <w:r w:rsidR="0060638D">
        <w:rPr>
          <w:rFonts w:ascii="Times New Roman" w:hAnsi="Times New Roman"/>
          <w:color w:val="000000"/>
        </w:rPr>
        <w:t>submitted for</w:t>
      </w:r>
      <w:r w:rsidRPr="002B5B70">
        <w:rPr>
          <w:rFonts w:ascii="Times New Roman" w:hAnsi="Times New Roman"/>
          <w:color w:val="000000"/>
        </w:rPr>
        <w:t xml:space="preserve"> child care costs before the disaster, </w:t>
      </w:r>
      <w:r w:rsidR="0060638D">
        <w:rPr>
          <w:rFonts w:ascii="Times New Roman" w:hAnsi="Times New Roman"/>
          <w:color w:val="000000"/>
        </w:rPr>
        <w:t xml:space="preserve">when receipts </w:t>
      </w:r>
      <w:r w:rsidR="00F44A10">
        <w:rPr>
          <w:rFonts w:ascii="Times New Roman" w:hAnsi="Times New Roman"/>
          <w:color w:val="000000"/>
        </w:rPr>
        <w:t xml:space="preserve">or a contract/agreement </w:t>
      </w:r>
      <w:r w:rsidR="0060638D">
        <w:rPr>
          <w:rFonts w:ascii="Times New Roman" w:hAnsi="Times New Roman"/>
          <w:color w:val="000000"/>
        </w:rPr>
        <w:t>cannot be located</w:t>
      </w:r>
      <w:r w:rsidRPr="002B5B70">
        <w:rPr>
          <w:rFonts w:ascii="Times New Roman" w:hAnsi="Times New Roman"/>
          <w:color w:val="000000"/>
        </w:rPr>
        <w:t>.  The affidavit, signed by you and the child care provider, must include the:</w:t>
      </w:r>
    </w:p>
    <w:p w:rsidR="00825FA7" w:rsidRPr="002B5B70" w:rsidRDefault="00825FA7" w:rsidP="002B5B70">
      <w:pPr>
        <w:pStyle w:val="PolicyText"/>
        <w:numPr>
          <w:ilvl w:val="2"/>
          <w:numId w:val="30"/>
        </w:numPr>
        <w:rPr>
          <w:rFonts w:ascii="Times New Roman" w:hAnsi="Times New Roman"/>
          <w:b/>
          <w:color w:val="000000"/>
        </w:rPr>
      </w:pPr>
      <w:r w:rsidRPr="002B5B70">
        <w:rPr>
          <w:rFonts w:ascii="Times New Roman" w:hAnsi="Times New Roman"/>
          <w:color w:val="000000"/>
        </w:rPr>
        <w:t>child’s name(s),</w:t>
      </w:r>
    </w:p>
    <w:p w:rsidR="00825FA7" w:rsidRPr="002B5B70" w:rsidRDefault="00825FA7" w:rsidP="002B5B70">
      <w:pPr>
        <w:pStyle w:val="PolicyText"/>
        <w:numPr>
          <w:ilvl w:val="2"/>
          <w:numId w:val="30"/>
        </w:numPr>
        <w:rPr>
          <w:rFonts w:ascii="Times New Roman" w:hAnsi="Times New Roman"/>
          <w:b/>
          <w:color w:val="000000"/>
        </w:rPr>
      </w:pPr>
      <w:r w:rsidRPr="002B5B70">
        <w:rPr>
          <w:rFonts w:ascii="Times New Roman" w:hAnsi="Times New Roman"/>
          <w:color w:val="000000"/>
        </w:rPr>
        <w:t>child care provider’s name, address, and phone number,</w:t>
      </w:r>
    </w:p>
    <w:p w:rsidR="00825FA7" w:rsidRPr="002B5B70" w:rsidRDefault="00825FA7" w:rsidP="002B5B70">
      <w:pPr>
        <w:pStyle w:val="PolicyText"/>
        <w:numPr>
          <w:ilvl w:val="2"/>
          <w:numId w:val="30"/>
        </w:numPr>
        <w:rPr>
          <w:rFonts w:ascii="Times New Roman" w:hAnsi="Times New Roman"/>
          <w:b/>
          <w:color w:val="000000"/>
        </w:rPr>
      </w:pPr>
      <w:r w:rsidRPr="002B5B70">
        <w:rPr>
          <w:rFonts w:ascii="Times New Roman" w:hAnsi="Times New Roman"/>
          <w:color w:val="000000"/>
        </w:rPr>
        <w:t>time period</w:t>
      </w:r>
      <w:r w:rsidR="007D6B70">
        <w:rPr>
          <w:rFonts w:ascii="Times New Roman" w:hAnsi="Times New Roman"/>
          <w:color w:val="000000"/>
        </w:rPr>
        <w:t xml:space="preserve"> covered</w:t>
      </w:r>
      <w:r w:rsidRPr="002B5B70">
        <w:rPr>
          <w:rFonts w:ascii="Times New Roman" w:hAnsi="Times New Roman"/>
          <w:color w:val="000000"/>
        </w:rPr>
        <w:t>,</w:t>
      </w:r>
    </w:p>
    <w:p w:rsidR="00825FA7" w:rsidRPr="002B5B70" w:rsidRDefault="00825FA7" w:rsidP="002B5B70">
      <w:pPr>
        <w:pStyle w:val="PolicyText"/>
        <w:numPr>
          <w:ilvl w:val="2"/>
          <w:numId w:val="30"/>
        </w:numPr>
        <w:rPr>
          <w:rFonts w:ascii="Times New Roman" w:hAnsi="Times New Roman"/>
          <w:b/>
          <w:color w:val="000000"/>
        </w:rPr>
      </w:pPr>
      <w:r w:rsidRPr="002B5B70">
        <w:rPr>
          <w:rFonts w:ascii="Times New Roman" w:hAnsi="Times New Roman"/>
          <w:color w:val="000000"/>
        </w:rPr>
        <w:t>total costs for that time period, and</w:t>
      </w:r>
    </w:p>
    <w:p w:rsidR="00202513" w:rsidRPr="002B5B70" w:rsidRDefault="00825FA7" w:rsidP="00202513">
      <w:pPr>
        <w:pStyle w:val="PolicyText"/>
        <w:numPr>
          <w:ilvl w:val="2"/>
          <w:numId w:val="30"/>
        </w:numPr>
        <w:rPr>
          <w:rFonts w:ascii="Times New Roman" w:hAnsi="Times New Roman"/>
          <w:b/>
          <w:color w:val="000000"/>
        </w:rPr>
      </w:pPr>
      <w:proofErr w:type="gramStart"/>
      <w:r w:rsidRPr="002B5B70">
        <w:rPr>
          <w:rFonts w:ascii="Times New Roman" w:hAnsi="Times New Roman"/>
          <w:color w:val="000000"/>
        </w:rPr>
        <w:t>the</w:t>
      </w:r>
      <w:proofErr w:type="gramEnd"/>
      <w:r w:rsidRPr="002B5B70">
        <w:rPr>
          <w:rFonts w:ascii="Times New Roman" w:hAnsi="Times New Roman"/>
          <w:color w:val="000000"/>
        </w:rPr>
        <w:t xml:space="preserve"> following signed and dated statement: </w:t>
      </w:r>
      <w:r w:rsidRPr="002B5B70">
        <w:rPr>
          <w:rFonts w:ascii="Times New Roman" w:hAnsi="Times New Roman"/>
          <w:i/>
          <w:color w:val="000000"/>
        </w:rPr>
        <w:t>“I declare under penalty of perjury that the information submitted is true and correct.”</w:t>
      </w:r>
    </w:p>
    <w:p w:rsidR="004E1481" w:rsidRPr="002B5B70" w:rsidRDefault="00B7193C" w:rsidP="002B5B70">
      <w:pPr>
        <w:pStyle w:val="PolicyText"/>
        <w:numPr>
          <w:ilvl w:val="1"/>
          <w:numId w:val="30"/>
        </w:numPr>
        <w:rPr>
          <w:rFonts w:ascii="Times New Roman" w:hAnsi="Times New Roman"/>
          <w:b/>
          <w:color w:val="000000"/>
        </w:rPr>
      </w:pPr>
      <w:r w:rsidRPr="002B5B70">
        <w:rPr>
          <w:rFonts w:ascii="Times New Roman" w:hAnsi="Times New Roman"/>
          <w:b/>
          <w:color w:val="000000"/>
        </w:rPr>
        <w:t xml:space="preserve">Estimate.  </w:t>
      </w:r>
      <w:r w:rsidRPr="002B5B70">
        <w:rPr>
          <w:rFonts w:ascii="Times New Roman" w:hAnsi="Times New Roman"/>
          <w:color w:val="000000"/>
        </w:rPr>
        <w:t xml:space="preserve">An estimate may be submitted if you intend to use a new child care provider after the disaster and you do not yet have a receipt or a contract/agreement.   Please submit an estimate of the expected costs from the child </w:t>
      </w:r>
      <w:r w:rsidR="0060638D">
        <w:rPr>
          <w:rFonts w:ascii="Times New Roman" w:hAnsi="Times New Roman"/>
          <w:color w:val="000000"/>
        </w:rPr>
        <w:t xml:space="preserve">care </w:t>
      </w:r>
      <w:r w:rsidRPr="002B5B70">
        <w:rPr>
          <w:rFonts w:ascii="Times New Roman" w:hAnsi="Times New Roman"/>
          <w:color w:val="000000"/>
        </w:rPr>
        <w:t>provider you intend to use.  The estimate</w:t>
      </w:r>
      <w:r w:rsidR="0060638D">
        <w:rPr>
          <w:rFonts w:ascii="Times New Roman" w:hAnsi="Times New Roman"/>
          <w:color w:val="000000"/>
        </w:rPr>
        <w:t xml:space="preserve"> </w:t>
      </w:r>
      <w:r w:rsidRPr="002B5B70">
        <w:rPr>
          <w:rFonts w:ascii="Times New Roman" w:hAnsi="Times New Roman"/>
          <w:color w:val="000000"/>
        </w:rPr>
        <w:t xml:space="preserve"> must include the:</w:t>
      </w:r>
    </w:p>
    <w:p w:rsidR="00B7193C" w:rsidRPr="002B5B70" w:rsidRDefault="00E16FCA" w:rsidP="002B5B70">
      <w:pPr>
        <w:pStyle w:val="PolicyText"/>
        <w:numPr>
          <w:ilvl w:val="2"/>
          <w:numId w:val="30"/>
        </w:numPr>
        <w:rPr>
          <w:rFonts w:ascii="Times New Roman" w:hAnsi="Times New Roman"/>
          <w:b/>
          <w:color w:val="000000"/>
        </w:rPr>
      </w:pPr>
      <w:r w:rsidRPr="002B5B70">
        <w:rPr>
          <w:rFonts w:ascii="Times New Roman" w:hAnsi="Times New Roman"/>
          <w:color w:val="000000"/>
        </w:rPr>
        <w:t>C</w:t>
      </w:r>
      <w:r w:rsidR="00B7193C" w:rsidRPr="002B5B70">
        <w:rPr>
          <w:rFonts w:ascii="Times New Roman" w:hAnsi="Times New Roman"/>
          <w:color w:val="000000"/>
        </w:rPr>
        <w:t>hild’s name(s),</w:t>
      </w:r>
    </w:p>
    <w:p w:rsidR="00B7193C" w:rsidRPr="002B5B70" w:rsidRDefault="00B7193C" w:rsidP="002B5B70">
      <w:pPr>
        <w:pStyle w:val="PolicyText"/>
        <w:numPr>
          <w:ilvl w:val="2"/>
          <w:numId w:val="30"/>
        </w:numPr>
        <w:rPr>
          <w:rFonts w:ascii="Times New Roman" w:hAnsi="Times New Roman"/>
          <w:b/>
          <w:color w:val="000000"/>
        </w:rPr>
      </w:pPr>
      <w:r w:rsidRPr="002B5B70">
        <w:rPr>
          <w:rFonts w:ascii="Times New Roman" w:hAnsi="Times New Roman"/>
          <w:color w:val="000000"/>
        </w:rPr>
        <w:t>child care provider’s name, address, and phone number,</w:t>
      </w:r>
      <w:r w:rsidR="007D6B70">
        <w:rPr>
          <w:rFonts w:ascii="Times New Roman" w:hAnsi="Times New Roman"/>
          <w:color w:val="000000"/>
        </w:rPr>
        <w:t xml:space="preserve"> and</w:t>
      </w:r>
    </w:p>
    <w:p w:rsidR="00B7193C" w:rsidRPr="002B5B70" w:rsidRDefault="00B7193C" w:rsidP="002B5B70">
      <w:pPr>
        <w:pStyle w:val="PolicyText"/>
        <w:numPr>
          <w:ilvl w:val="2"/>
          <w:numId w:val="30"/>
        </w:numPr>
        <w:rPr>
          <w:rFonts w:ascii="Times New Roman" w:hAnsi="Times New Roman"/>
          <w:b/>
          <w:color w:val="000000"/>
        </w:rPr>
      </w:pPr>
      <w:proofErr w:type="gramStart"/>
      <w:r w:rsidRPr="002B5B70">
        <w:rPr>
          <w:rFonts w:ascii="Times New Roman" w:hAnsi="Times New Roman"/>
          <w:color w:val="000000"/>
        </w:rPr>
        <w:t>cost</w:t>
      </w:r>
      <w:proofErr w:type="gramEnd"/>
      <w:r w:rsidRPr="002B5B70">
        <w:rPr>
          <w:rFonts w:ascii="Times New Roman" w:hAnsi="Times New Roman"/>
          <w:color w:val="000000"/>
        </w:rPr>
        <w:t xml:space="preserve"> estimate for a certain time period (for example, weekly estimate, monthly cost estimate, etc.)</w:t>
      </w:r>
      <w:r w:rsidR="007D6B70">
        <w:rPr>
          <w:rFonts w:ascii="Times New Roman" w:hAnsi="Times New Roman"/>
          <w:color w:val="000000"/>
        </w:rPr>
        <w:t xml:space="preserve">. </w:t>
      </w:r>
    </w:p>
    <w:p w:rsidR="00B7193C" w:rsidRPr="002B5B70" w:rsidRDefault="00162B65" w:rsidP="002B5B70">
      <w:pPr>
        <w:pStyle w:val="PolicyText"/>
        <w:rPr>
          <w:rFonts w:ascii="Times New Roman" w:hAnsi="Times New Roman"/>
          <w:b/>
          <w:color w:val="000000"/>
        </w:rPr>
      </w:pPr>
      <w:r w:rsidRPr="002B5B70">
        <w:rPr>
          <w:rFonts w:ascii="Times New Roman" w:hAnsi="Times New Roman"/>
          <w:b/>
          <w:color w:val="000000"/>
        </w:rPr>
        <w:t xml:space="preserve">Child </w:t>
      </w:r>
      <w:r w:rsidR="00F44A10">
        <w:rPr>
          <w:rFonts w:ascii="Times New Roman" w:hAnsi="Times New Roman"/>
          <w:b/>
          <w:color w:val="000000"/>
        </w:rPr>
        <w:t>age 14</w:t>
      </w:r>
      <w:r w:rsidRPr="002B5B70">
        <w:rPr>
          <w:rFonts w:ascii="Times New Roman" w:hAnsi="Times New Roman"/>
          <w:b/>
          <w:color w:val="000000"/>
        </w:rPr>
        <w:t xml:space="preserve"> </w:t>
      </w:r>
      <w:r w:rsidR="008C1E5A">
        <w:rPr>
          <w:rFonts w:ascii="Times New Roman" w:hAnsi="Times New Roman"/>
          <w:b/>
          <w:color w:val="000000"/>
        </w:rPr>
        <w:t>up to</w:t>
      </w:r>
      <w:r w:rsidR="00F44A10">
        <w:rPr>
          <w:rFonts w:ascii="Times New Roman" w:hAnsi="Times New Roman"/>
          <w:b/>
          <w:color w:val="000000"/>
        </w:rPr>
        <w:t xml:space="preserve"> 18</w:t>
      </w:r>
      <w:r w:rsidR="00202513">
        <w:rPr>
          <w:rFonts w:ascii="Times New Roman" w:hAnsi="Times New Roman"/>
          <w:b/>
          <w:color w:val="000000"/>
        </w:rPr>
        <w:t xml:space="preserve"> </w:t>
      </w:r>
      <w:r w:rsidRPr="002B5B70">
        <w:rPr>
          <w:rFonts w:ascii="Times New Roman" w:hAnsi="Times New Roman"/>
          <w:b/>
          <w:color w:val="000000"/>
        </w:rPr>
        <w:t xml:space="preserve">who </w:t>
      </w:r>
      <w:proofErr w:type="gramStart"/>
      <w:r w:rsidR="00E16FCA">
        <w:rPr>
          <w:rFonts w:ascii="Times New Roman" w:hAnsi="Times New Roman"/>
          <w:b/>
          <w:color w:val="000000"/>
        </w:rPr>
        <w:t>has</w:t>
      </w:r>
      <w:proofErr w:type="gramEnd"/>
      <w:r w:rsidR="00E16FCA" w:rsidRPr="002B5B70">
        <w:rPr>
          <w:rFonts w:ascii="Times New Roman" w:hAnsi="Times New Roman"/>
          <w:b/>
          <w:color w:val="000000"/>
        </w:rPr>
        <w:t xml:space="preserve"> </w:t>
      </w:r>
      <w:r w:rsidRPr="002B5B70">
        <w:rPr>
          <w:rFonts w:ascii="Times New Roman" w:hAnsi="Times New Roman"/>
          <w:b/>
          <w:color w:val="000000"/>
        </w:rPr>
        <w:t>a Disability.</w:t>
      </w:r>
      <w:r w:rsidRPr="002B5B70">
        <w:rPr>
          <w:rFonts w:ascii="Times New Roman" w:hAnsi="Times New Roman"/>
          <w:color w:val="000000"/>
        </w:rPr>
        <w:t xml:space="preserve">  </w:t>
      </w:r>
      <w:r w:rsidR="00B7193C" w:rsidRPr="002B5B70">
        <w:rPr>
          <w:rFonts w:ascii="Times New Roman" w:hAnsi="Times New Roman"/>
          <w:color w:val="000000"/>
        </w:rPr>
        <w:t>Provide a signed and dated statement from a medical professional for children ages 14 up to18, who have a disability</w:t>
      </w:r>
      <w:r w:rsidRPr="002B5B70">
        <w:rPr>
          <w:rFonts w:ascii="Times New Roman" w:hAnsi="Times New Roman"/>
          <w:color w:val="000000"/>
        </w:rPr>
        <w:t xml:space="preserve"> as defined by Federal law</w:t>
      </w:r>
      <w:r w:rsidR="00B7193C" w:rsidRPr="002B5B70">
        <w:rPr>
          <w:rFonts w:ascii="Times New Roman" w:hAnsi="Times New Roman"/>
          <w:color w:val="000000"/>
        </w:rPr>
        <w:t xml:space="preserve"> and who </w:t>
      </w:r>
      <w:r w:rsidRPr="002B5B70">
        <w:rPr>
          <w:rFonts w:ascii="Times New Roman" w:hAnsi="Times New Roman"/>
          <w:color w:val="000000"/>
        </w:rPr>
        <w:lastRenderedPageBreak/>
        <w:t>are unable to care</w:t>
      </w:r>
      <w:r w:rsidR="00B7193C" w:rsidRPr="002B5B70">
        <w:rPr>
          <w:rFonts w:ascii="Times New Roman" w:hAnsi="Times New Roman"/>
          <w:color w:val="000000"/>
        </w:rPr>
        <w:t xml:space="preserve"> for themselves, stating that your child has a need for child care services due to a disability.</w:t>
      </w:r>
      <w:r w:rsidRPr="002B5B70">
        <w:rPr>
          <w:rFonts w:ascii="Times New Roman" w:hAnsi="Times New Roman"/>
          <w:color w:val="000000"/>
        </w:rPr>
        <w:t xml:space="preserve">  Please note: this FEMA program funds child care only and cannot be used for medical assistance.</w:t>
      </w:r>
    </w:p>
    <w:p w:rsidR="00162B65" w:rsidRPr="002B5B70" w:rsidRDefault="00162B65" w:rsidP="002B5B70">
      <w:pPr>
        <w:pStyle w:val="PolicyText"/>
        <w:rPr>
          <w:rFonts w:ascii="Times New Roman" w:hAnsi="Times New Roman"/>
          <w:b/>
          <w:color w:val="000000"/>
        </w:rPr>
      </w:pPr>
      <w:r w:rsidRPr="002B5B70">
        <w:rPr>
          <w:rFonts w:ascii="Times New Roman" w:hAnsi="Times New Roman"/>
          <w:b/>
          <w:color w:val="000000"/>
        </w:rPr>
        <w:t>Acknowledgements.</w:t>
      </w:r>
      <w:r w:rsidRPr="002B5B70">
        <w:rPr>
          <w:rFonts w:ascii="Times New Roman" w:hAnsi="Times New Roman"/>
          <w:color w:val="000000"/>
        </w:rPr>
        <w:t xml:space="preserve">  Provide a written statement </w:t>
      </w:r>
      <w:r w:rsidR="008359A0">
        <w:rPr>
          <w:rFonts w:ascii="Times New Roman" w:hAnsi="Times New Roman"/>
          <w:color w:val="000000"/>
        </w:rPr>
        <w:t xml:space="preserve">that </w:t>
      </w:r>
      <w:r w:rsidR="00791F90" w:rsidRPr="00423144">
        <w:rPr>
          <w:rFonts w:ascii="Times New Roman" w:hAnsi="Times New Roman"/>
          <w:color w:val="000000"/>
        </w:rPr>
        <w:t>acknowledg</w:t>
      </w:r>
      <w:r w:rsidR="00791F90">
        <w:rPr>
          <w:rFonts w:ascii="Times New Roman" w:hAnsi="Times New Roman"/>
          <w:color w:val="000000"/>
        </w:rPr>
        <w:t>es</w:t>
      </w:r>
      <w:r>
        <w:rPr>
          <w:rFonts w:ascii="Times New Roman" w:hAnsi="Times New Roman"/>
          <w:color w:val="000000"/>
        </w:rPr>
        <w:t>:</w:t>
      </w:r>
    </w:p>
    <w:p w:rsidR="00162B65" w:rsidRPr="002B5B70" w:rsidRDefault="00162B65" w:rsidP="002B5B70">
      <w:pPr>
        <w:pStyle w:val="PolicyText"/>
        <w:numPr>
          <w:ilvl w:val="1"/>
          <w:numId w:val="30"/>
        </w:numPr>
        <w:rPr>
          <w:rFonts w:ascii="Times New Roman" w:hAnsi="Times New Roman"/>
          <w:b/>
          <w:color w:val="000000"/>
        </w:rPr>
      </w:pPr>
      <w:r w:rsidRPr="002B5B70">
        <w:rPr>
          <w:rFonts w:ascii="Times New Roman" w:hAnsi="Times New Roman"/>
          <w:color w:val="000000"/>
        </w:rPr>
        <w:t xml:space="preserve"> </w:t>
      </w:r>
      <w:r w:rsidR="008359A0" w:rsidRPr="002B5B70">
        <w:rPr>
          <w:rFonts w:ascii="Times New Roman" w:hAnsi="Times New Roman"/>
          <w:color w:val="000000"/>
        </w:rPr>
        <w:t>The expected length of time you will have a disaster-related need for FEMA child care assistance</w:t>
      </w:r>
      <w:r w:rsidR="008359A0">
        <w:rPr>
          <w:rFonts w:ascii="Times New Roman" w:hAnsi="Times New Roman"/>
          <w:color w:val="000000"/>
        </w:rPr>
        <w:t>;</w:t>
      </w:r>
      <w:r w:rsidR="008359A0" w:rsidRPr="00D77D93">
        <w:rPr>
          <w:rFonts w:ascii="Times New Roman" w:hAnsi="Times New Roman"/>
          <w:color w:val="000000"/>
          <w:sz w:val="20"/>
          <w:szCs w:val="20"/>
        </w:rPr>
        <w:t xml:space="preserve"> </w:t>
      </w:r>
      <w:r w:rsidRPr="002B5B70">
        <w:rPr>
          <w:rFonts w:ascii="Times New Roman" w:hAnsi="Times New Roman"/>
          <w:color w:val="000000"/>
        </w:rPr>
        <w:t xml:space="preserve"> </w:t>
      </w:r>
    </w:p>
    <w:p w:rsidR="008359A0" w:rsidRPr="002B5B70" w:rsidRDefault="008359A0" w:rsidP="002B5B70">
      <w:pPr>
        <w:pStyle w:val="PolicyText"/>
        <w:numPr>
          <w:ilvl w:val="1"/>
          <w:numId w:val="30"/>
        </w:numPr>
        <w:rPr>
          <w:rFonts w:ascii="Times New Roman" w:hAnsi="Times New Roman"/>
          <w:b/>
          <w:color w:val="000000"/>
        </w:rPr>
      </w:pPr>
      <w:r w:rsidRPr="002B5B70">
        <w:rPr>
          <w:rFonts w:ascii="Times New Roman" w:hAnsi="Times New Roman"/>
          <w:color w:val="000000"/>
        </w:rPr>
        <w:t xml:space="preserve">You </w:t>
      </w:r>
      <w:r w:rsidR="00791F90">
        <w:rPr>
          <w:rFonts w:ascii="Times New Roman" w:hAnsi="Times New Roman"/>
          <w:color w:val="000000"/>
        </w:rPr>
        <w:t>currently are not</w:t>
      </w:r>
      <w:r w:rsidRPr="002B5B70">
        <w:rPr>
          <w:rFonts w:ascii="Times New Roman" w:hAnsi="Times New Roman"/>
          <w:color w:val="000000"/>
        </w:rPr>
        <w:t xml:space="preserve"> receiv</w:t>
      </w:r>
      <w:r w:rsidR="00791F90">
        <w:rPr>
          <w:rFonts w:ascii="Times New Roman" w:hAnsi="Times New Roman"/>
          <w:color w:val="000000"/>
        </w:rPr>
        <w:t xml:space="preserve">ing assistance from another source that meets </w:t>
      </w:r>
      <w:r w:rsidR="008F6E5E">
        <w:rPr>
          <w:rFonts w:ascii="Times New Roman" w:hAnsi="Times New Roman"/>
          <w:color w:val="000000"/>
        </w:rPr>
        <w:t xml:space="preserve">all </w:t>
      </w:r>
      <w:r w:rsidR="00791F90">
        <w:rPr>
          <w:rFonts w:ascii="Times New Roman" w:hAnsi="Times New Roman"/>
          <w:color w:val="000000"/>
        </w:rPr>
        <w:t xml:space="preserve">your child care needs.  </w:t>
      </w:r>
      <w:r w:rsidR="004E60C3">
        <w:rPr>
          <w:rFonts w:ascii="Times New Roman" w:hAnsi="Times New Roman"/>
          <w:color w:val="000000"/>
        </w:rPr>
        <w:t xml:space="preserve">This may include services that are free of charge, assistance from your State/Tribal government to help in paying for your child care costs, compensation from any other government agency, assistance from your employer </w:t>
      </w:r>
      <w:r w:rsidRPr="002B5B70">
        <w:rPr>
          <w:rFonts w:ascii="Times New Roman" w:hAnsi="Times New Roman"/>
          <w:color w:val="000000"/>
        </w:rPr>
        <w:t>or any other source that meets your current child care needs</w:t>
      </w:r>
      <w:r>
        <w:rPr>
          <w:rFonts w:ascii="Times New Roman" w:hAnsi="Times New Roman"/>
          <w:color w:val="000000"/>
        </w:rPr>
        <w:t>;</w:t>
      </w:r>
    </w:p>
    <w:p w:rsidR="008359A0" w:rsidRPr="002B5B70" w:rsidRDefault="008359A0" w:rsidP="002B5B70">
      <w:pPr>
        <w:pStyle w:val="PolicyText"/>
        <w:numPr>
          <w:ilvl w:val="1"/>
          <w:numId w:val="30"/>
        </w:numPr>
        <w:rPr>
          <w:rFonts w:ascii="Times New Roman" w:hAnsi="Times New Roman"/>
          <w:color w:val="000000"/>
        </w:rPr>
      </w:pPr>
      <w:r w:rsidRPr="002B5B70">
        <w:rPr>
          <w:rFonts w:ascii="Times New Roman" w:hAnsi="Times New Roman"/>
          <w:color w:val="000000"/>
        </w:rPr>
        <w:t>The information you have submitted is true and correct.</w:t>
      </w:r>
    </w:p>
    <w:p w:rsidR="00D77D93" w:rsidRPr="002B5B70" w:rsidRDefault="008F6E5E" w:rsidP="002B5B70">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right="1411"/>
        <w:rPr>
          <w:rFonts w:ascii="Times New Roman" w:hAnsi="Times New Roman" w:cs="Times New Roman"/>
          <w:color w:val="000000"/>
          <w:sz w:val="22"/>
          <w:szCs w:val="22"/>
        </w:rPr>
      </w:pPr>
      <w:r>
        <w:rPr>
          <w:rFonts w:ascii="Times New Roman" w:hAnsi="Times New Roman" w:cs="Times New Roman"/>
          <w:b/>
          <w:color w:val="000000"/>
          <w:sz w:val="22"/>
          <w:szCs w:val="22"/>
        </w:rPr>
        <w:t xml:space="preserve">An example of a written statement that can be submitted is:  </w:t>
      </w:r>
      <w:r w:rsidR="004E60C3" w:rsidRPr="00D77D93">
        <w:rPr>
          <w:rFonts w:ascii="Times New Roman" w:hAnsi="Times New Roman" w:cs="Times New Roman"/>
          <w:i/>
          <w:color w:val="000000"/>
          <w:sz w:val="20"/>
          <w:szCs w:val="20"/>
        </w:rPr>
        <w:t>“My household has a disaster-related need for child care assistance.  My need for child care assistance will continue for ___ weeks.</w:t>
      </w:r>
      <w:r w:rsidR="004E60C3">
        <w:rPr>
          <w:rFonts w:ascii="Times New Roman" w:hAnsi="Times New Roman" w:cs="Times New Roman"/>
          <w:i/>
          <w:color w:val="000000"/>
          <w:sz w:val="20"/>
          <w:szCs w:val="20"/>
        </w:rPr>
        <w:t xml:space="preserve">  </w:t>
      </w:r>
      <w:r w:rsidR="004E60C3" w:rsidRPr="00D77D93">
        <w:rPr>
          <w:rFonts w:ascii="Times New Roman" w:hAnsi="Times New Roman" w:cs="Times New Roman"/>
          <w:i/>
          <w:color w:val="000000"/>
          <w:sz w:val="20"/>
          <w:szCs w:val="20"/>
        </w:rPr>
        <w:t>My household</w:t>
      </w:r>
      <w:r w:rsidR="00423144">
        <w:rPr>
          <w:rFonts w:ascii="Times New Roman" w:hAnsi="Times New Roman" w:cs="Times New Roman"/>
          <w:i/>
          <w:color w:val="000000"/>
          <w:sz w:val="20"/>
          <w:szCs w:val="20"/>
        </w:rPr>
        <w:t>’s</w:t>
      </w:r>
      <w:r w:rsidR="004E60C3" w:rsidRPr="00D77D93">
        <w:rPr>
          <w:rFonts w:ascii="Times New Roman" w:hAnsi="Times New Roman" w:cs="Times New Roman"/>
          <w:i/>
          <w:color w:val="000000"/>
          <w:sz w:val="20"/>
          <w:szCs w:val="20"/>
        </w:rPr>
        <w:t xml:space="preserve"> child care </w:t>
      </w:r>
      <w:r>
        <w:rPr>
          <w:rFonts w:ascii="Times New Roman" w:hAnsi="Times New Roman" w:cs="Times New Roman"/>
          <w:i/>
          <w:color w:val="000000"/>
          <w:sz w:val="20"/>
          <w:szCs w:val="20"/>
        </w:rPr>
        <w:t>costs</w:t>
      </w:r>
      <w:r w:rsidRPr="00D77D93">
        <w:rPr>
          <w:rFonts w:ascii="Times New Roman" w:hAnsi="Times New Roman" w:cs="Times New Roman"/>
          <w:i/>
          <w:color w:val="000000"/>
          <w:sz w:val="20"/>
          <w:szCs w:val="20"/>
        </w:rPr>
        <w:t xml:space="preserve"> </w:t>
      </w:r>
      <w:r w:rsidR="004E60C3" w:rsidRPr="00D77D93">
        <w:rPr>
          <w:rFonts w:ascii="Times New Roman" w:hAnsi="Times New Roman" w:cs="Times New Roman"/>
          <w:i/>
          <w:color w:val="000000"/>
          <w:sz w:val="20"/>
          <w:szCs w:val="20"/>
        </w:rPr>
        <w:t xml:space="preserve">are not being </w:t>
      </w:r>
      <w:r>
        <w:rPr>
          <w:rFonts w:ascii="Times New Roman" w:hAnsi="Times New Roman" w:cs="Times New Roman"/>
          <w:i/>
          <w:color w:val="000000"/>
          <w:sz w:val="20"/>
          <w:szCs w:val="20"/>
        </w:rPr>
        <w:t xml:space="preserve">fully </w:t>
      </w:r>
      <w:r w:rsidR="004E60C3" w:rsidRPr="00D77D93">
        <w:rPr>
          <w:rFonts w:ascii="Times New Roman" w:hAnsi="Times New Roman" w:cs="Times New Roman"/>
          <w:i/>
          <w:color w:val="000000"/>
          <w:sz w:val="20"/>
          <w:szCs w:val="20"/>
        </w:rPr>
        <w:t xml:space="preserve">met by another source </w:t>
      </w:r>
      <w:r>
        <w:rPr>
          <w:rFonts w:ascii="Times New Roman" w:hAnsi="Times New Roman" w:cs="Times New Roman"/>
          <w:color w:val="000000"/>
          <w:sz w:val="20"/>
          <w:szCs w:val="20"/>
        </w:rPr>
        <w:t xml:space="preserve">  </w:t>
      </w:r>
      <w:r w:rsidR="004E60C3" w:rsidRPr="00D77D93">
        <w:rPr>
          <w:rFonts w:ascii="Times New Roman" w:hAnsi="Times New Roman" w:cs="Times New Roman"/>
          <w:i/>
          <w:color w:val="000000"/>
          <w:sz w:val="20"/>
          <w:szCs w:val="20"/>
        </w:rPr>
        <w:t>I declare under penalty of perjury that the information submitted is true and correct.”</w:t>
      </w:r>
      <w:r w:rsidR="004E60C3">
        <w:rPr>
          <w:rFonts w:ascii="Times New Roman" w:hAnsi="Times New Roman" w:cs="Times New Roman"/>
          <w:i/>
          <w:color w:val="000000"/>
          <w:sz w:val="20"/>
          <w:szCs w:val="20"/>
        </w:rPr>
        <w:t xml:space="preserve"> </w:t>
      </w:r>
    </w:p>
    <w:p w:rsidR="00BD7734" w:rsidRPr="00D77D93" w:rsidRDefault="00BD7734" w:rsidP="00BD7734">
      <w:pPr>
        <w:pStyle w:val="Normal0"/>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djustRightInd w:val="0"/>
        <w:ind w:left="2520" w:right="1411"/>
        <w:rPr>
          <w:rFonts w:ascii="Times New Roman" w:hAnsi="Times New Roman" w:cs="Times New Roman"/>
          <w:color w:val="000000"/>
          <w:sz w:val="20"/>
          <w:szCs w:val="20"/>
        </w:rPr>
      </w:pPr>
    </w:p>
    <w:p w:rsidR="00D77D93" w:rsidRPr="002B5B70" w:rsidRDefault="008F6E5E" w:rsidP="00672B45">
      <w:pPr>
        <w:pStyle w:val="PolicyText"/>
        <w:rPr>
          <w:rFonts w:ascii="Times New Roman" w:hAnsi="Times New Roman"/>
          <w:color w:val="000000"/>
        </w:rPr>
      </w:pPr>
      <w:r w:rsidRPr="00672B45">
        <w:rPr>
          <w:rFonts w:ascii="Times New Roman" w:hAnsi="Times New Roman"/>
          <w:b/>
          <w:color w:val="000000"/>
        </w:rPr>
        <w:t>Special Consideration</w:t>
      </w:r>
      <w:r>
        <w:rPr>
          <w:rFonts w:ascii="Times New Roman" w:hAnsi="Times New Roman"/>
          <w:color w:val="000000"/>
        </w:rPr>
        <w:t xml:space="preserve">.  </w:t>
      </w:r>
      <w:r w:rsidR="00D77D93" w:rsidRPr="002B5B70">
        <w:rPr>
          <w:rFonts w:ascii="Times New Roman" w:hAnsi="Times New Roman"/>
          <w:color w:val="000000"/>
        </w:rPr>
        <w:t xml:space="preserve">Please note, for tax purposes, any disaster assistance awarded for child care shall not be treated as taxable income.  However, FEMA assistance awarded </w:t>
      </w:r>
      <w:r w:rsidR="004E60C3" w:rsidRPr="002B5B70">
        <w:rPr>
          <w:rFonts w:ascii="Times New Roman" w:hAnsi="Times New Roman"/>
          <w:color w:val="000000"/>
        </w:rPr>
        <w:t>for</w:t>
      </w:r>
      <w:r w:rsidR="00D77D93" w:rsidRPr="002B5B70">
        <w:rPr>
          <w:rFonts w:ascii="Times New Roman" w:hAnsi="Times New Roman"/>
          <w:color w:val="000000"/>
        </w:rPr>
        <w:t xml:space="preserve"> child care may not be used to take credit for qualifying child care or dependent care </w:t>
      </w:r>
      <w:r w:rsidR="004E60C3" w:rsidRPr="002B5B70">
        <w:rPr>
          <w:rFonts w:ascii="Times New Roman" w:hAnsi="Times New Roman"/>
          <w:color w:val="000000"/>
        </w:rPr>
        <w:t xml:space="preserve">costs </w:t>
      </w:r>
      <w:r w:rsidR="00D77D93" w:rsidRPr="002B5B70">
        <w:rPr>
          <w:rFonts w:ascii="Times New Roman" w:hAnsi="Times New Roman"/>
          <w:color w:val="000000"/>
        </w:rPr>
        <w:t>under Section 21 of the Internal Revenue Code.  For specific questions regarding the preparation of your tax returns, please contact the Internal Revenue Service directly (www.IRS.gov).</w:t>
      </w: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 xml:space="preserve">Include your FEMA Application Number and Disaster Number on all pages of your documents.  Both numbers are printed at the top of the first page of this letter.  Keep all originals for your records. </w:t>
      </w: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p>
    <w:p w:rsidR="00E1504E" w:rsidRPr="00E1504E" w:rsidRDefault="004E60C3" w:rsidP="00E1504E">
      <w:pPr>
        <w:widowControl w:val="0"/>
        <w:tabs>
          <w:tab w:val="left" w:pos="3600"/>
          <w:tab w:val="left" w:pos="6480"/>
        </w:tabs>
        <w:autoSpaceDE w:val="0"/>
        <w:autoSpaceDN w:val="0"/>
        <w:adjustRightInd w:val="0"/>
        <w:jc w:val="both"/>
        <w:rPr>
          <w:rFonts w:ascii="Times" w:hAnsi="Times" w:cs="Times"/>
          <w:color w:val="000000"/>
          <w:sz w:val="22"/>
          <w:szCs w:val="22"/>
        </w:rPr>
      </w:pPr>
      <w:r>
        <w:rPr>
          <w:rFonts w:ascii="Times" w:hAnsi="Times" w:cs="Times"/>
          <w:color w:val="000000"/>
          <w:sz w:val="22"/>
          <w:szCs w:val="22"/>
        </w:rPr>
        <w:t>Please provide the information within 21 days.  If it is not received, you will not be eligible for child care assistance.</w:t>
      </w:r>
      <w:r w:rsidR="00E1504E" w:rsidRPr="00E1504E">
        <w:rPr>
          <w:rFonts w:ascii="Times" w:hAnsi="Times" w:cs="Times"/>
          <w:color w:val="000000"/>
          <w:sz w:val="22"/>
          <w:szCs w:val="22"/>
        </w:rPr>
        <w:t xml:space="preserve"> </w:t>
      </w:r>
    </w:p>
    <w:p w:rsidR="004E60C3" w:rsidRPr="00E1504E" w:rsidRDefault="004E60C3" w:rsidP="004E60C3">
      <w:pPr>
        <w:widowControl w:val="0"/>
        <w:tabs>
          <w:tab w:val="left" w:pos="900"/>
          <w:tab w:val="left" w:pos="1425"/>
          <w:tab w:val="left" w:pos="1886"/>
          <w:tab w:val="left" w:pos="2160"/>
          <w:tab w:val="left" w:pos="2880"/>
          <w:tab w:val="left" w:pos="3600"/>
          <w:tab w:val="left" w:pos="4320"/>
          <w:tab w:val="left" w:pos="5040"/>
          <w:tab w:val="left" w:pos="5760"/>
          <w:tab w:val="left" w:pos="6480"/>
          <w:tab w:val="left" w:pos="7200"/>
        </w:tabs>
        <w:autoSpaceDE w:val="0"/>
        <w:autoSpaceDN w:val="0"/>
        <w:adjustRightInd w:val="0"/>
        <w:ind w:left="990" w:right="1411" w:hanging="450"/>
        <w:rPr>
          <w:rFonts w:ascii="Times" w:hAnsi="Times" w:cs="Times"/>
          <w:color w:val="000000"/>
          <w:sz w:val="22"/>
          <w:szCs w:val="22"/>
        </w:rPr>
      </w:pPr>
    </w:p>
    <w:p w:rsidR="004E60C3" w:rsidRPr="00E1504E" w:rsidRDefault="004E60C3" w:rsidP="004E60C3">
      <w:pPr>
        <w:widowControl w:val="0"/>
        <w:tabs>
          <w:tab w:val="left" w:pos="1440"/>
          <w:tab w:val="left" w:pos="3600"/>
          <w:tab w:val="left" w:pos="504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ab/>
        <w:t>Mail your documents to:</w:t>
      </w:r>
      <w:r w:rsidRPr="00E1504E">
        <w:rPr>
          <w:rFonts w:ascii="Times" w:hAnsi="Times" w:cs="Times"/>
          <w:color w:val="000000"/>
          <w:sz w:val="22"/>
          <w:szCs w:val="22"/>
        </w:rPr>
        <w:tab/>
      </w:r>
      <w:r w:rsidRPr="00E1504E">
        <w:rPr>
          <w:rFonts w:ascii="Times" w:hAnsi="Times" w:cs="Times"/>
          <w:color w:val="000000"/>
          <w:sz w:val="22"/>
          <w:szCs w:val="22"/>
        </w:rPr>
        <w:tab/>
        <w:t>Fax your documents to:</w:t>
      </w:r>
    </w:p>
    <w:p w:rsidR="004E60C3" w:rsidRPr="00E1504E" w:rsidRDefault="004E60C3" w:rsidP="004E60C3">
      <w:pPr>
        <w:widowControl w:val="0"/>
        <w:tabs>
          <w:tab w:val="left" w:pos="1440"/>
          <w:tab w:val="left" w:pos="3600"/>
          <w:tab w:val="left" w:pos="504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ab/>
        <w:t>FEMA - Applicant Services</w:t>
      </w:r>
      <w:r w:rsidRPr="00E1504E">
        <w:rPr>
          <w:rFonts w:ascii="Times" w:hAnsi="Times" w:cs="Times"/>
          <w:color w:val="000000"/>
          <w:sz w:val="22"/>
          <w:szCs w:val="22"/>
        </w:rPr>
        <w:tab/>
      </w:r>
      <w:r w:rsidRPr="00E1504E">
        <w:rPr>
          <w:rFonts w:ascii="Times" w:hAnsi="Times" w:cs="Times"/>
          <w:color w:val="000000"/>
          <w:sz w:val="22"/>
          <w:szCs w:val="22"/>
        </w:rPr>
        <w:tab/>
        <w:t xml:space="preserve">1-800-827-8112  </w:t>
      </w:r>
    </w:p>
    <w:p w:rsidR="004E60C3" w:rsidRPr="00E1504E" w:rsidRDefault="004E60C3" w:rsidP="004E60C3">
      <w:pPr>
        <w:widowControl w:val="0"/>
        <w:tabs>
          <w:tab w:val="left" w:pos="1440"/>
          <w:tab w:val="left" w:pos="3600"/>
          <w:tab w:val="left" w:pos="504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ab/>
        <w:t xml:space="preserve">National Processing Service Center </w:t>
      </w:r>
      <w:r w:rsidRPr="00E1504E">
        <w:rPr>
          <w:rFonts w:ascii="Times" w:hAnsi="Times" w:cs="Times"/>
          <w:color w:val="000000"/>
          <w:sz w:val="22"/>
          <w:szCs w:val="22"/>
        </w:rPr>
        <w:tab/>
        <w:t>OR</w:t>
      </w:r>
      <w:r w:rsidRPr="00E1504E">
        <w:rPr>
          <w:rFonts w:ascii="Times" w:hAnsi="Times" w:cs="Times"/>
          <w:color w:val="000000"/>
          <w:sz w:val="22"/>
          <w:szCs w:val="22"/>
        </w:rPr>
        <w:tab/>
        <w:t>Attention: FEMA - Applicant Services</w:t>
      </w:r>
    </w:p>
    <w:p w:rsidR="004E60C3" w:rsidRPr="00E1504E" w:rsidRDefault="004E60C3" w:rsidP="004E60C3">
      <w:pPr>
        <w:widowControl w:val="0"/>
        <w:tabs>
          <w:tab w:val="left" w:pos="1440"/>
          <w:tab w:val="left" w:pos="3600"/>
          <w:tab w:val="left" w:pos="576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ab/>
        <w:t>P.O. Box 10055</w:t>
      </w:r>
      <w:r w:rsidRPr="00E1504E">
        <w:rPr>
          <w:rFonts w:ascii="Times" w:hAnsi="Times" w:cs="Times"/>
          <w:color w:val="000000"/>
          <w:sz w:val="22"/>
          <w:szCs w:val="22"/>
        </w:rPr>
        <w:tab/>
      </w:r>
      <w:r w:rsidRPr="00E1504E">
        <w:rPr>
          <w:rFonts w:ascii="Times" w:hAnsi="Times" w:cs="Times"/>
          <w:color w:val="000000"/>
          <w:sz w:val="22"/>
          <w:szCs w:val="22"/>
        </w:rPr>
        <w:tab/>
      </w:r>
    </w:p>
    <w:p w:rsidR="004E60C3" w:rsidRPr="00E1504E" w:rsidRDefault="004E60C3" w:rsidP="004E60C3">
      <w:pPr>
        <w:widowControl w:val="0"/>
        <w:tabs>
          <w:tab w:val="left" w:pos="1440"/>
          <w:tab w:val="left" w:pos="3600"/>
          <w:tab w:val="left" w:pos="576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ab/>
        <w:t>Hyattsville, MD  20782-8055</w:t>
      </w: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p>
    <w:p w:rsidR="00E1504E" w:rsidRPr="00E1504E" w:rsidRDefault="00E1504E" w:rsidP="00E1504E">
      <w:pPr>
        <w:widowControl w:val="0"/>
        <w:tabs>
          <w:tab w:val="left" w:pos="3600"/>
          <w:tab w:val="left" w:pos="6480"/>
        </w:tabs>
        <w:autoSpaceDE w:val="0"/>
        <w:autoSpaceDN w:val="0"/>
        <w:adjustRightInd w:val="0"/>
        <w:jc w:val="both"/>
        <w:rPr>
          <w:rFonts w:ascii="Times" w:hAnsi="Times" w:cs="Times"/>
          <w:color w:val="000000"/>
          <w:sz w:val="22"/>
          <w:szCs w:val="22"/>
        </w:rPr>
      </w:pPr>
      <w:r w:rsidRPr="00E1504E">
        <w:rPr>
          <w:rFonts w:ascii="Times" w:hAnsi="Times" w:cs="Times"/>
          <w:color w:val="000000"/>
          <w:sz w:val="22"/>
          <w:szCs w:val="22"/>
        </w:rPr>
        <w:t>If you have any questions, please call FEMA's Helpline at 1-800-621-FEMA (3362).  Disaster assistance applicants, who have a speech disability or hearing loss and use a TTY, call 1-800-462-7585 directly; for those who use 711 or Video Relay Service (VRS), call 1-800-621-3362.</w:t>
      </w:r>
    </w:p>
    <w:p w:rsidR="00B23A82" w:rsidRDefault="00B23A82" w:rsidP="00B23A82">
      <w:pPr>
        <w:widowControl w:val="0"/>
        <w:tabs>
          <w:tab w:val="left" w:pos="3600"/>
          <w:tab w:val="left" w:pos="6480"/>
        </w:tabs>
        <w:autoSpaceDE w:val="0"/>
        <w:autoSpaceDN w:val="0"/>
        <w:adjustRightInd w:val="0"/>
        <w:rPr>
          <w:rFonts w:ascii="Times" w:hAnsi="Times" w:cs="Times"/>
          <w:color w:val="000000"/>
          <w:sz w:val="22"/>
          <w:szCs w:val="22"/>
        </w:rPr>
      </w:pPr>
    </w:p>
    <w:p w:rsidR="00B23A82" w:rsidRDefault="00B23A82" w:rsidP="00B23A82">
      <w:pPr>
        <w:widowControl w:val="0"/>
        <w:tabs>
          <w:tab w:val="left" w:pos="3600"/>
          <w:tab w:val="left" w:pos="6480"/>
        </w:tabs>
        <w:autoSpaceDE w:val="0"/>
        <w:autoSpaceDN w:val="0"/>
        <w:adjustRightInd w:val="0"/>
        <w:rPr>
          <w:rFonts w:ascii="Times" w:hAnsi="Times" w:cs="Times"/>
          <w:color w:val="000000"/>
          <w:sz w:val="22"/>
          <w:szCs w:val="22"/>
        </w:rPr>
      </w:pPr>
      <w:r w:rsidRPr="003B59F1">
        <w:rPr>
          <w:rFonts w:ascii="Times" w:hAnsi="Times" w:cs="Times"/>
          <w:color w:val="000000"/>
          <w:sz w:val="22"/>
          <w:szCs w:val="22"/>
        </w:rPr>
        <w:t>Sincerely,</w:t>
      </w:r>
    </w:p>
    <w:p w:rsidR="00B23A82" w:rsidRDefault="00B23A82" w:rsidP="00B23A82">
      <w:pPr>
        <w:widowControl w:val="0"/>
        <w:tabs>
          <w:tab w:val="left" w:pos="3600"/>
          <w:tab w:val="left" w:pos="6480"/>
        </w:tabs>
        <w:autoSpaceDE w:val="0"/>
        <w:autoSpaceDN w:val="0"/>
        <w:adjustRightInd w:val="0"/>
        <w:rPr>
          <w:rFonts w:ascii="Times" w:hAnsi="Times" w:cs="Times"/>
          <w:color w:val="000000"/>
          <w:sz w:val="22"/>
          <w:szCs w:val="22"/>
        </w:rPr>
      </w:pPr>
    </w:p>
    <w:p w:rsidR="00B23A82" w:rsidRPr="003B59F1" w:rsidRDefault="00B23A82" w:rsidP="00B23A82">
      <w:pPr>
        <w:widowControl w:val="0"/>
        <w:tabs>
          <w:tab w:val="left" w:pos="3600"/>
          <w:tab w:val="left" w:pos="6480"/>
        </w:tabs>
        <w:autoSpaceDE w:val="0"/>
        <w:autoSpaceDN w:val="0"/>
        <w:adjustRightInd w:val="0"/>
        <w:rPr>
          <w:rFonts w:ascii="Times" w:hAnsi="Times" w:cs="Times"/>
          <w:color w:val="000000"/>
          <w:sz w:val="22"/>
          <w:szCs w:val="22"/>
        </w:rPr>
      </w:pPr>
    </w:p>
    <w:p w:rsidR="00B23A82" w:rsidRDefault="00B23A82" w:rsidP="00B23A82">
      <w:pPr>
        <w:widowControl w:val="0"/>
        <w:tabs>
          <w:tab w:val="left" w:pos="3600"/>
          <w:tab w:val="left" w:pos="6480"/>
        </w:tabs>
        <w:autoSpaceDE w:val="0"/>
        <w:autoSpaceDN w:val="0"/>
        <w:adjustRightInd w:val="0"/>
        <w:rPr>
          <w:rFonts w:ascii="Times" w:hAnsi="Times" w:cs="Times"/>
          <w:color w:val="000000"/>
          <w:sz w:val="22"/>
          <w:szCs w:val="22"/>
        </w:rPr>
      </w:pPr>
      <w:r>
        <w:rPr>
          <w:rFonts w:ascii="Times" w:hAnsi="Times" w:cs="Times"/>
          <w:color w:val="000000"/>
          <w:sz w:val="22"/>
          <w:szCs w:val="22"/>
        </w:rPr>
        <w:t>Individuals and Households Program Officer</w:t>
      </w:r>
    </w:p>
    <w:p w:rsidR="00B23A82" w:rsidRDefault="00B23A82" w:rsidP="00C840FC">
      <w:pPr>
        <w:widowControl w:val="0"/>
        <w:tabs>
          <w:tab w:val="left" w:pos="3600"/>
          <w:tab w:val="left" w:pos="6480"/>
        </w:tabs>
        <w:autoSpaceDE w:val="0"/>
        <w:autoSpaceDN w:val="0"/>
        <w:adjustRightInd w:val="0"/>
        <w:rPr>
          <w:rFonts w:ascii="Times" w:hAnsi="Times" w:cs="Times"/>
          <w:color w:val="000000"/>
          <w:sz w:val="22"/>
          <w:szCs w:val="22"/>
        </w:rPr>
      </w:pPr>
    </w:p>
    <w:p w:rsidR="00D20983" w:rsidRDefault="00D20983" w:rsidP="002B5B70">
      <w:pPr>
        <w:autoSpaceDE w:val="0"/>
        <w:autoSpaceDN w:val="0"/>
        <w:adjustRightInd w:val="0"/>
        <w:rPr>
          <w:rFonts w:ascii="Times" w:hAnsi="Times" w:cs="Times"/>
          <w:color w:val="000000"/>
          <w:sz w:val="22"/>
          <w:szCs w:val="22"/>
        </w:rPr>
      </w:pPr>
    </w:p>
    <w:sectPr w:rsidR="00D20983" w:rsidSect="00C52C41">
      <w:pgSz w:w="12240" w:h="15840"/>
      <w:pgMar w:top="1440" w:right="1440" w:bottom="1080" w:left="1440" w:header="720" w:footer="3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448" w:rsidRDefault="003D0448">
      <w:r>
        <w:separator/>
      </w:r>
    </w:p>
  </w:endnote>
  <w:endnote w:type="continuationSeparator" w:id="0">
    <w:p w:rsidR="003D0448" w:rsidRDefault="003D0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Linotype">
    <w:panose1 w:val="02040502050505030304"/>
    <w:charset w:val="00"/>
    <w:family w:val="roman"/>
    <w:pitch w:val="variable"/>
    <w:sig w:usb0="E0000287" w:usb1="40000013" w:usb2="00000000" w:usb3="00000000" w:csb0="0000019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448" w:rsidRDefault="003D0448">
      <w:r>
        <w:separator/>
      </w:r>
    </w:p>
  </w:footnote>
  <w:footnote w:type="continuationSeparator" w:id="0">
    <w:p w:rsidR="003D0448" w:rsidRDefault="003D044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bullet"/>
      <w:lvlText w:val=""/>
      <w:lvlJc w:val="left"/>
      <w:pPr>
        <w:ind w:left="288" w:hanging="288"/>
      </w:pPr>
      <w:rPr>
        <w:rFonts w:ascii="Symbol" w:hAnsi="Symbol" w:cs="Symbol" w:hint="default"/>
        <w:b/>
        <w:bCs/>
        <w:i w:val="0"/>
        <w:iCs w:val="0"/>
        <w:strike w:val="0"/>
        <w:color w:val="000000"/>
        <w:sz w:val="20"/>
        <w:szCs w:val="20"/>
        <w:u w:val="none"/>
      </w:rPr>
    </w:lvl>
    <w:lvl w:ilvl="1">
      <w:start w:val="1"/>
      <w:numFmt w:val="bullet"/>
      <w:lvlText w:val=""/>
      <w:lvlJc w:val="left"/>
      <w:pPr>
        <w:ind w:left="288" w:hanging="288"/>
      </w:pPr>
      <w:rPr>
        <w:rFonts w:ascii="Symbol" w:hAnsi="Symbol" w:cs="Symbol" w:hint="default"/>
        <w:b/>
        <w:bCs/>
        <w:i w:val="0"/>
        <w:iCs w:val="0"/>
        <w:strike w:val="0"/>
        <w:color w:val="000000"/>
        <w:sz w:val="20"/>
        <w:szCs w:val="20"/>
        <w:u w:val="none"/>
      </w:rPr>
    </w:lvl>
    <w:lvl w:ilvl="2">
      <w:start w:val="1"/>
      <w:numFmt w:val="bullet"/>
      <w:lvlText w:val=""/>
      <w:lvlJc w:val="left"/>
      <w:pPr>
        <w:ind w:left="648" w:hanging="288"/>
      </w:pPr>
      <w:rPr>
        <w:rFonts w:ascii="Symbol" w:hAnsi="Symbol" w:cs="Symbol" w:hint="default"/>
        <w:b/>
        <w:bCs/>
        <w:i w:val="0"/>
        <w:iCs w:val="0"/>
        <w:strike w:val="0"/>
        <w:color w:val="000000"/>
        <w:sz w:val="20"/>
        <w:szCs w:val="20"/>
        <w:u w:val="none"/>
      </w:rPr>
    </w:lvl>
    <w:lvl w:ilvl="3">
      <w:start w:val="1"/>
      <w:numFmt w:val="bullet"/>
      <w:lvlText w:val=""/>
      <w:lvlJc w:val="left"/>
      <w:pPr>
        <w:ind w:left="1008" w:hanging="288"/>
      </w:pPr>
      <w:rPr>
        <w:rFonts w:ascii="Symbol" w:hAnsi="Symbol" w:cs="Symbol" w:hint="default"/>
        <w:b/>
        <w:bCs/>
        <w:i w:val="0"/>
        <w:iCs w:val="0"/>
        <w:strike w:val="0"/>
        <w:color w:val="000000"/>
        <w:sz w:val="20"/>
        <w:szCs w:val="20"/>
        <w:u w:val="none"/>
      </w:rPr>
    </w:lvl>
    <w:lvl w:ilvl="4">
      <w:start w:val="1"/>
      <w:numFmt w:val="bullet"/>
      <w:lvlText w:val=""/>
      <w:lvlJc w:val="left"/>
      <w:pPr>
        <w:ind w:left="1368" w:hanging="288"/>
      </w:pPr>
      <w:rPr>
        <w:rFonts w:ascii="Symbol" w:hAnsi="Symbol" w:cs="Symbol" w:hint="default"/>
        <w:b/>
        <w:bCs/>
        <w:i w:val="0"/>
        <w:iCs w:val="0"/>
        <w:strike w:val="0"/>
        <w:color w:val="000000"/>
        <w:sz w:val="20"/>
        <w:szCs w:val="20"/>
        <w:u w:val="none"/>
      </w:rPr>
    </w:lvl>
    <w:lvl w:ilvl="5">
      <w:start w:val="1"/>
      <w:numFmt w:val="bullet"/>
      <w:lvlText w:val=""/>
      <w:lvlJc w:val="left"/>
      <w:pPr>
        <w:ind w:left="1728" w:hanging="288"/>
      </w:pPr>
      <w:rPr>
        <w:rFonts w:ascii="Symbol" w:hAnsi="Symbol" w:cs="Symbol" w:hint="default"/>
        <w:b/>
        <w:bCs/>
        <w:i w:val="0"/>
        <w:iCs w:val="0"/>
        <w:strike w:val="0"/>
        <w:color w:val="000000"/>
        <w:sz w:val="20"/>
        <w:szCs w:val="20"/>
        <w:u w:val="none"/>
      </w:rPr>
    </w:lvl>
    <w:lvl w:ilvl="6">
      <w:start w:val="1"/>
      <w:numFmt w:val="bullet"/>
      <w:lvlText w:val=""/>
      <w:lvlJc w:val="left"/>
      <w:pPr>
        <w:ind w:left="1699" w:hanging="288"/>
      </w:pPr>
      <w:rPr>
        <w:rFonts w:ascii="Symbol" w:hAnsi="Symbol" w:cs="Symbol" w:hint="default"/>
        <w:b w:val="0"/>
        <w:bCs w:val="0"/>
        <w:i w:val="0"/>
        <w:iCs w:val="0"/>
        <w:strike w:val="0"/>
        <w:color w:val="000000"/>
        <w:sz w:val="20"/>
        <w:szCs w:val="20"/>
        <w:u w:val="none"/>
      </w:rPr>
    </w:lvl>
    <w:lvl w:ilvl="7">
      <w:start w:val="1"/>
      <w:numFmt w:val="bullet"/>
      <w:lvlText w:val=""/>
      <w:lvlJc w:val="left"/>
      <w:pPr>
        <w:ind w:left="2059" w:hanging="288"/>
      </w:pPr>
      <w:rPr>
        <w:rFonts w:ascii="Symbol" w:hAnsi="Symbol" w:cs="Symbol" w:hint="default"/>
        <w:b w:val="0"/>
        <w:bCs w:val="0"/>
        <w:i w:val="0"/>
        <w:iCs w:val="0"/>
        <w:strike w:val="0"/>
        <w:color w:val="000000"/>
        <w:sz w:val="20"/>
        <w:szCs w:val="20"/>
        <w:u w:val="none"/>
      </w:rPr>
    </w:lvl>
    <w:lvl w:ilvl="8">
      <w:start w:val="1"/>
      <w:numFmt w:val="bullet"/>
      <w:lvlText w:val=""/>
      <w:lvlJc w:val="left"/>
      <w:pPr>
        <w:ind w:left="1728" w:hanging="260"/>
      </w:pPr>
      <w:rPr>
        <w:rFonts w:ascii="Symbol" w:hAnsi="Symbol" w:cs="Symbol" w:hint="default"/>
        <w:b w:val="0"/>
        <w:bCs w:val="0"/>
        <w:i w:val="0"/>
        <w:iCs w:val="0"/>
        <w:strike w:val="0"/>
        <w:color w:val="000000"/>
        <w:sz w:val="20"/>
        <w:szCs w:val="20"/>
        <w:u w:val="none"/>
      </w:rPr>
    </w:lvl>
  </w:abstractNum>
  <w:abstractNum w:abstractNumId="1">
    <w:nsid w:val="05165A4C"/>
    <w:multiLevelType w:val="hybridMultilevel"/>
    <w:tmpl w:val="CF16100C"/>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18333E"/>
    <w:multiLevelType w:val="hybridMultilevel"/>
    <w:tmpl w:val="3CF27E8C"/>
    <w:lvl w:ilvl="0" w:tplc="AE8C9E28">
      <w:start w:val="1"/>
      <w:numFmt w:val="bullet"/>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
    <w:nsid w:val="0BE27EE7"/>
    <w:multiLevelType w:val="hybridMultilevel"/>
    <w:tmpl w:val="5C106EEC"/>
    <w:lvl w:ilvl="0" w:tplc="98267AF4">
      <w:start w:val="1"/>
      <w:numFmt w:val="bullet"/>
      <w:lvlText w:val=""/>
      <w:lvlJc w:val="left"/>
      <w:pPr>
        <w:tabs>
          <w:tab w:val="num" w:pos="1080"/>
        </w:tabs>
        <w:ind w:left="1080" w:hanging="360"/>
      </w:pPr>
      <w:rPr>
        <w:rFonts w:ascii="Symbol" w:hAnsi="Symbol" w:hint="default"/>
        <w:b/>
      </w:rPr>
    </w:lvl>
    <w:lvl w:ilvl="1" w:tplc="BA92E2B4">
      <w:start w:val="1"/>
      <w:numFmt w:val="lowerLetter"/>
      <w:lvlText w:val="%2."/>
      <w:lvlJc w:val="left"/>
      <w:pPr>
        <w:tabs>
          <w:tab w:val="num" w:pos="1800"/>
        </w:tabs>
        <w:ind w:left="1800" w:hanging="360"/>
      </w:pPr>
      <w:rPr>
        <w:rFonts w:hint="default"/>
        <w:b/>
        <w:color w:val="auto"/>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0D053B4E"/>
    <w:multiLevelType w:val="hybridMultilevel"/>
    <w:tmpl w:val="168C5F70"/>
    <w:lvl w:ilvl="0" w:tplc="C7021FB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
    <w:nsid w:val="0EA16B29"/>
    <w:multiLevelType w:val="hybridMultilevel"/>
    <w:tmpl w:val="8CC60D70"/>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0F78218B"/>
    <w:multiLevelType w:val="hybridMultilevel"/>
    <w:tmpl w:val="D9947B2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40C5799"/>
    <w:multiLevelType w:val="multilevel"/>
    <w:tmpl w:val="168C5F70"/>
    <w:lvl w:ilvl="0">
      <w:start w:val="1"/>
      <w:numFmt w:val="bullet"/>
      <w:lvlText w:val=""/>
      <w:lvlJc w:val="left"/>
      <w:pPr>
        <w:tabs>
          <w:tab w:val="num" w:pos="1080"/>
        </w:tabs>
        <w:ind w:left="1080" w:hanging="360"/>
      </w:pPr>
      <w:rPr>
        <w:rFonts w:ascii="Symbol" w:hAnsi="Symbol"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8">
    <w:nsid w:val="153E17BF"/>
    <w:multiLevelType w:val="multilevel"/>
    <w:tmpl w:val="5C106EEC"/>
    <w:lvl w:ilvl="0">
      <w:start w:val="1"/>
      <w:numFmt w:val="bullet"/>
      <w:lvlText w:val=""/>
      <w:lvlJc w:val="left"/>
      <w:pPr>
        <w:tabs>
          <w:tab w:val="num" w:pos="1080"/>
        </w:tabs>
        <w:ind w:left="1080" w:hanging="360"/>
      </w:pPr>
      <w:rPr>
        <w:rFonts w:ascii="Symbol" w:hAnsi="Symbol" w:hint="default"/>
        <w:b/>
      </w:rPr>
    </w:lvl>
    <w:lvl w:ilvl="1">
      <w:start w:val="1"/>
      <w:numFmt w:val="lowerLetter"/>
      <w:lvlText w:val="%2."/>
      <w:lvlJc w:val="left"/>
      <w:pPr>
        <w:tabs>
          <w:tab w:val="num" w:pos="1800"/>
        </w:tabs>
        <w:ind w:left="1800" w:hanging="360"/>
      </w:pPr>
      <w:rPr>
        <w:rFonts w:hint="default"/>
        <w:b/>
        <w:color w:val="auto"/>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9">
    <w:nsid w:val="180C341B"/>
    <w:multiLevelType w:val="multilevel"/>
    <w:tmpl w:val="86D29A96"/>
    <w:lvl w:ilvl="0">
      <w:start w:val="1"/>
      <w:numFmt w:val="decimal"/>
      <w:lvlText w:val="%1."/>
      <w:lvlJc w:val="left"/>
      <w:pPr>
        <w:tabs>
          <w:tab w:val="num" w:pos="1800"/>
        </w:tabs>
        <w:ind w:left="1800" w:hanging="360"/>
      </w:p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10">
    <w:nsid w:val="1925553B"/>
    <w:multiLevelType w:val="hybridMultilevel"/>
    <w:tmpl w:val="9F421AD8"/>
    <w:lvl w:ilvl="0" w:tplc="0409000F">
      <w:start w:val="1"/>
      <w:numFmt w:val="decimal"/>
      <w:lvlText w:val="%1."/>
      <w:lvlJc w:val="left"/>
      <w:pPr>
        <w:tabs>
          <w:tab w:val="num" w:pos="360"/>
        </w:tabs>
        <w:ind w:left="360" w:hanging="360"/>
      </w:pPr>
    </w:lvl>
    <w:lvl w:ilvl="1" w:tplc="A91E6AB0">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7E945A9"/>
    <w:multiLevelType w:val="multilevel"/>
    <w:tmpl w:val="8996C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nsid w:val="2AA07626"/>
    <w:multiLevelType w:val="hybridMultilevel"/>
    <w:tmpl w:val="71F893B8"/>
    <w:lvl w:ilvl="0" w:tplc="04090015">
      <w:start w:val="1"/>
      <w:numFmt w:val="upperLetter"/>
      <w:lvlText w:val="%1."/>
      <w:lvlJc w:val="left"/>
      <w:pPr>
        <w:ind w:left="-720" w:hanging="360"/>
      </w:pPr>
      <w:rPr>
        <w:rFonts w:cs="Times New Roman"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hint="default"/>
      </w:rPr>
    </w:lvl>
    <w:lvl w:ilvl="5" w:tplc="04090001">
      <w:start w:val="1"/>
      <w:numFmt w:val="bullet"/>
      <w:lvlText w:val=""/>
      <w:lvlJc w:val="left"/>
      <w:pPr>
        <w:ind w:left="2880" w:hanging="360"/>
      </w:pPr>
      <w:rPr>
        <w:rFonts w:ascii="Symbol" w:hAnsi="Symbol" w:hint="default"/>
      </w:rPr>
    </w:lvl>
    <w:lvl w:ilvl="6" w:tplc="0409000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3">
    <w:nsid w:val="2EBB025E"/>
    <w:multiLevelType w:val="hybridMultilevel"/>
    <w:tmpl w:val="19C4FC42"/>
    <w:lvl w:ilvl="0" w:tplc="C7021FB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4">
    <w:nsid w:val="41EA738A"/>
    <w:multiLevelType w:val="multilevel"/>
    <w:tmpl w:val="438A50E4"/>
    <w:lvl w:ilvl="0">
      <w:start w:val="1"/>
      <w:numFmt w:val="upperRoman"/>
      <w:pStyle w:val="PolicyText"/>
      <w:lvlText w:val="%1."/>
      <w:lvlJc w:val="right"/>
      <w:pPr>
        <w:ind w:left="360" w:hanging="360"/>
      </w:pPr>
      <w:rPr>
        <w:rFonts w:hint="default"/>
        <w:b/>
      </w:rPr>
    </w:lvl>
    <w:lvl w:ilvl="1">
      <w:start w:val="1"/>
      <w:numFmt w:val="upperLetter"/>
      <w:lvlText w:val="%2."/>
      <w:lvlJc w:val="left"/>
      <w:pPr>
        <w:tabs>
          <w:tab w:val="num" w:pos="720"/>
        </w:tabs>
        <w:ind w:left="720" w:hanging="360"/>
      </w:pPr>
      <w:rPr>
        <w:rFonts w:hint="default"/>
        <w:b/>
      </w:rPr>
    </w:lvl>
    <w:lvl w:ilvl="2">
      <w:start w:val="1"/>
      <w:numFmt w:val="decimal"/>
      <w:lvlText w:val="%3."/>
      <w:lvlJc w:val="left"/>
      <w:pPr>
        <w:tabs>
          <w:tab w:val="num" w:pos="1080"/>
        </w:tabs>
        <w:ind w:left="1080" w:hanging="360"/>
      </w:pPr>
      <w:rPr>
        <w:rFonts w:ascii="Times New Roman" w:hAnsi="Times New Roman" w:cs="Times New Roman" w:hint="default"/>
        <w:b w:val="0"/>
        <w:sz w:val="20"/>
        <w:szCs w:val="20"/>
      </w:rPr>
    </w:lvl>
    <w:lvl w:ilvl="3">
      <w:start w:val="1"/>
      <w:numFmt w:val="lowerLetter"/>
      <w:lvlText w:val="%4."/>
      <w:lvlJc w:val="left"/>
      <w:pPr>
        <w:tabs>
          <w:tab w:val="num" w:pos="1440"/>
        </w:tabs>
        <w:ind w:left="1440" w:hanging="360"/>
      </w:pPr>
      <w:rPr>
        <w:rFonts w:hint="default"/>
      </w:rPr>
    </w:lvl>
    <w:lvl w:ilvl="4">
      <w:start w:val="1"/>
      <w:numFmt w:val="lowerRoman"/>
      <w:lvlText w:val="%5."/>
      <w:lvlJc w:val="left"/>
      <w:pPr>
        <w:tabs>
          <w:tab w:val="num" w:pos="10080"/>
        </w:tabs>
        <w:ind w:left="1800" w:hanging="360"/>
      </w:pPr>
      <w:rPr>
        <w:rFonts w:hint="default"/>
      </w:rPr>
    </w:lvl>
    <w:lvl w:ilvl="5">
      <w:start w:val="1"/>
      <w:numFmt w:val="decimal"/>
      <w:lvlText w:val="%6)"/>
      <w:lvlJc w:val="left"/>
      <w:pPr>
        <w:ind w:left="2160" w:hanging="360"/>
      </w:pPr>
      <w:rPr>
        <w:rFonts w:hint="default"/>
      </w:rPr>
    </w:lvl>
    <w:lvl w:ilvl="6">
      <w:start w:val="1"/>
      <w:numFmt w:val="lowerLetter"/>
      <w:lvlText w:val="%7)"/>
      <w:lvlJc w:val="left"/>
      <w:pPr>
        <w:ind w:left="2520" w:hanging="360"/>
      </w:pPr>
      <w:rPr>
        <w:rFonts w:hint="default"/>
      </w:rPr>
    </w:lvl>
    <w:lvl w:ilvl="7">
      <w:start w:val="1"/>
      <w:numFmt w:val="lowerRoman"/>
      <w:lvlText w:val="%8)"/>
      <w:lvlJc w:val="left"/>
      <w:pPr>
        <w:ind w:left="2880" w:hanging="360"/>
      </w:pPr>
      <w:rPr>
        <w:rFonts w:hint="default"/>
      </w:rPr>
    </w:lvl>
    <w:lvl w:ilvl="8">
      <w:start w:val="1"/>
      <w:numFmt w:val="bullet"/>
      <w:lvlText w:val=""/>
      <w:lvlJc w:val="left"/>
      <w:pPr>
        <w:ind w:left="3240" w:hanging="360"/>
      </w:pPr>
      <w:rPr>
        <w:rFonts w:ascii="Symbol" w:hAnsi="Symbol" w:hint="default"/>
        <w:color w:val="000000" w:themeColor="text1"/>
      </w:rPr>
    </w:lvl>
  </w:abstractNum>
  <w:abstractNum w:abstractNumId="15">
    <w:nsid w:val="46FC6587"/>
    <w:multiLevelType w:val="hybridMultilevel"/>
    <w:tmpl w:val="583A23D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4CF64A35"/>
    <w:multiLevelType w:val="hybridMultilevel"/>
    <w:tmpl w:val="3446CC18"/>
    <w:lvl w:ilvl="0" w:tplc="04090015">
      <w:start w:val="1"/>
      <w:numFmt w:val="upperLetter"/>
      <w:lvlText w:val="%1."/>
      <w:lvlJc w:val="left"/>
      <w:pPr>
        <w:ind w:left="-720" w:hanging="360"/>
      </w:pPr>
      <w:rPr>
        <w:rFonts w:cs="Times New Roman"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hint="default"/>
      </w:rPr>
    </w:lvl>
    <w:lvl w:ilvl="5" w:tplc="04090005">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7">
    <w:nsid w:val="4DCE25A6"/>
    <w:multiLevelType w:val="hybridMultilevel"/>
    <w:tmpl w:val="1D6E586E"/>
    <w:lvl w:ilvl="0" w:tplc="04090015">
      <w:start w:val="1"/>
      <w:numFmt w:val="upperLetter"/>
      <w:lvlText w:val="%1."/>
      <w:lvlJc w:val="left"/>
      <w:pPr>
        <w:ind w:left="-720" w:hanging="360"/>
      </w:pPr>
      <w:rPr>
        <w:rFonts w:cs="Times New Roman"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hint="default"/>
      </w:rPr>
    </w:lvl>
    <w:lvl w:ilvl="5" w:tplc="04090001">
      <w:start w:val="1"/>
      <w:numFmt w:val="bullet"/>
      <w:lvlText w:val=""/>
      <w:lvlJc w:val="left"/>
      <w:pPr>
        <w:ind w:left="2880" w:hanging="360"/>
      </w:pPr>
      <w:rPr>
        <w:rFonts w:ascii="Symbol" w:hAnsi="Symbol" w:hint="default"/>
      </w:rPr>
    </w:lvl>
    <w:lvl w:ilvl="6" w:tplc="04090005">
      <w:start w:val="1"/>
      <w:numFmt w:val="bullet"/>
      <w:lvlText w:val=""/>
      <w:lvlJc w:val="left"/>
      <w:pPr>
        <w:ind w:left="3600" w:hanging="360"/>
      </w:pPr>
      <w:rPr>
        <w:rFonts w:ascii="Wingdings" w:hAnsi="Wingdings"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8">
    <w:nsid w:val="56053609"/>
    <w:multiLevelType w:val="hybridMultilevel"/>
    <w:tmpl w:val="5A20E5CA"/>
    <w:lvl w:ilvl="0" w:tplc="04090015">
      <w:start w:val="1"/>
      <w:numFmt w:val="upperLetter"/>
      <w:lvlText w:val="%1."/>
      <w:lvlJc w:val="left"/>
      <w:pPr>
        <w:ind w:left="-720" w:hanging="360"/>
      </w:pPr>
      <w:rPr>
        <w:rFonts w:cs="Times New Roman" w:hint="default"/>
      </w:rPr>
    </w:lvl>
    <w:lvl w:ilvl="1" w:tplc="04090001">
      <w:start w:val="1"/>
      <w:numFmt w:val="bullet"/>
      <w:lvlText w:val=""/>
      <w:lvlJc w:val="left"/>
      <w:pPr>
        <w:ind w:left="0" w:hanging="360"/>
      </w:pPr>
      <w:rPr>
        <w:rFonts w:ascii="Symbol" w:hAnsi="Symbol" w:hint="default"/>
      </w:rPr>
    </w:lvl>
    <w:lvl w:ilvl="2" w:tplc="04090005">
      <w:start w:val="1"/>
      <w:numFmt w:val="bullet"/>
      <w:lvlText w:val=""/>
      <w:lvlJc w:val="left"/>
      <w:pPr>
        <w:ind w:left="720" w:hanging="360"/>
      </w:pPr>
      <w:rPr>
        <w:rFonts w:ascii="Wingdings" w:hAnsi="Wingdings" w:hint="default"/>
      </w:rPr>
    </w:lvl>
    <w:lvl w:ilvl="3" w:tplc="04090001">
      <w:start w:val="1"/>
      <w:numFmt w:val="bullet"/>
      <w:lvlText w:val=""/>
      <w:lvlJc w:val="left"/>
      <w:pPr>
        <w:ind w:left="1440" w:hanging="360"/>
      </w:pPr>
      <w:rPr>
        <w:rFonts w:ascii="Symbol" w:hAnsi="Symbol" w:hint="default"/>
      </w:rPr>
    </w:lvl>
    <w:lvl w:ilvl="4" w:tplc="04090003">
      <w:start w:val="1"/>
      <w:numFmt w:val="bullet"/>
      <w:lvlText w:val="o"/>
      <w:lvlJc w:val="left"/>
      <w:pPr>
        <w:ind w:left="2160" w:hanging="360"/>
      </w:pPr>
      <w:rPr>
        <w:rFonts w:ascii="Courier New" w:hAnsi="Courier New" w:hint="default"/>
      </w:rPr>
    </w:lvl>
    <w:lvl w:ilvl="5" w:tplc="04090001">
      <w:start w:val="1"/>
      <w:numFmt w:val="bullet"/>
      <w:lvlText w:val=""/>
      <w:lvlJc w:val="left"/>
      <w:pPr>
        <w:ind w:left="2880" w:hanging="360"/>
      </w:pPr>
      <w:rPr>
        <w:rFonts w:ascii="Symbol" w:hAnsi="Symbol" w:hint="default"/>
      </w:rPr>
    </w:lvl>
    <w:lvl w:ilvl="6" w:tplc="04090005">
      <w:start w:val="1"/>
      <w:numFmt w:val="bullet"/>
      <w:lvlText w:val=""/>
      <w:lvlJc w:val="left"/>
      <w:pPr>
        <w:ind w:left="3600" w:hanging="360"/>
      </w:pPr>
      <w:rPr>
        <w:rFonts w:ascii="Wingdings" w:hAnsi="Wingdings" w:hint="default"/>
      </w:rPr>
    </w:lvl>
    <w:lvl w:ilvl="7" w:tplc="04090003" w:tentative="1">
      <w:start w:val="1"/>
      <w:numFmt w:val="bullet"/>
      <w:lvlText w:val="o"/>
      <w:lvlJc w:val="left"/>
      <w:pPr>
        <w:ind w:left="4320" w:hanging="360"/>
      </w:pPr>
      <w:rPr>
        <w:rFonts w:ascii="Courier New" w:hAnsi="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19">
    <w:nsid w:val="59A4353A"/>
    <w:multiLevelType w:val="hybridMultilevel"/>
    <w:tmpl w:val="5484A5AE"/>
    <w:lvl w:ilvl="0" w:tplc="D1CABDBC">
      <w:start w:val="1"/>
      <w:numFmt w:val="bullet"/>
      <w:lvlText w:val=""/>
      <w:lvlJc w:val="left"/>
      <w:pPr>
        <w:tabs>
          <w:tab w:val="num" w:pos="288"/>
        </w:tabs>
        <w:ind w:left="432" w:hanging="216"/>
      </w:pPr>
      <w:rPr>
        <w:rFonts w:ascii="Symbol" w:hAnsi="Symbol" w:hint="default"/>
      </w:rPr>
    </w:lvl>
    <w:lvl w:ilvl="1" w:tplc="04090003" w:tentative="1">
      <w:start w:val="1"/>
      <w:numFmt w:val="bullet"/>
      <w:lvlText w:val="o"/>
      <w:lvlJc w:val="left"/>
      <w:pPr>
        <w:tabs>
          <w:tab w:val="num" w:pos="1656"/>
        </w:tabs>
        <w:ind w:left="1656" w:hanging="360"/>
      </w:pPr>
      <w:rPr>
        <w:rFonts w:ascii="Courier New" w:hAnsi="Courier New" w:cs="Courier New" w:hint="default"/>
      </w:rPr>
    </w:lvl>
    <w:lvl w:ilvl="2" w:tplc="04090005" w:tentative="1">
      <w:start w:val="1"/>
      <w:numFmt w:val="bullet"/>
      <w:lvlText w:val=""/>
      <w:lvlJc w:val="left"/>
      <w:pPr>
        <w:tabs>
          <w:tab w:val="num" w:pos="2376"/>
        </w:tabs>
        <w:ind w:left="2376" w:hanging="360"/>
      </w:pPr>
      <w:rPr>
        <w:rFonts w:ascii="Wingdings" w:hAnsi="Wingdings" w:hint="default"/>
      </w:rPr>
    </w:lvl>
    <w:lvl w:ilvl="3" w:tplc="04090001" w:tentative="1">
      <w:start w:val="1"/>
      <w:numFmt w:val="bullet"/>
      <w:lvlText w:val=""/>
      <w:lvlJc w:val="left"/>
      <w:pPr>
        <w:tabs>
          <w:tab w:val="num" w:pos="3096"/>
        </w:tabs>
        <w:ind w:left="3096" w:hanging="360"/>
      </w:pPr>
      <w:rPr>
        <w:rFonts w:ascii="Symbol" w:hAnsi="Symbol" w:hint="default"/>
      </w:rPr>
    </w:lvl>
    <w:lvl w:ilvl="4" w:tplc="04090003" w:tentative="1">
      <w:start w:val="1"/>
      <w:numFmt w:val="bullet"/>
      <w:lvlText w:val="o"/>
      <w:lvlJc w:val="left"/>
      <w:pPr>
        <w:tabs>
          <w:tab w:val="num" w:pos="3816"/>
        </w:tabs>
        <w:ind w:left="3816" w:hanging="360"/>
      </w:pPr>
      <w:rPr>
        <w:rFonts w:ascii="Courier New" w:hAnsi="Courier New" w:cs="Courier New" w:hint="default"/>
      </w:rPr>
    </w:lvl>
    <w:lvl w:ilvl="5" w:tplc="04090005" w:tentative="1">
      <w:start w:val="1"/>
      <w:numFmt w:val="bullet"/>
      <w:lvlText w:val=""/>
      <w:lvlJc w:val="left"/>
      <w:pPr>
        <w:tabs>
          <w:tab w:val="num" w:pos="4536"/>
        </w:tabs>
        <w:ind w:left="4536" w:hanging="360"/>
      </w:pPr>
      <w:rPr>
        <w:rFonts w:ascii="Wingdings" w:hAnsi="Wingdings" w:hint="default"/>
      </w:rPr>
    </w:lvl>
    <w:lvl w:ilvl="6" w:tplc="04090001" w:tentative="1">
      <w:start w:val="1"/>
      <w:numFmt w:val="bullet"/>
      <w:lvlText w:val=""/>
      <w:lvlJc w:val="left"/>
      <w:pPr>
        <w:tabs>
          <w:tab w:val="num" w:pos="5256"/>
        </w:tabs>
        <w:ind w:left="5256" w:hanging="360"/>
      </w:pPr>
      <w:rPr>
        <w:rFonts w:ascii="Symbol" w:hAnsi="Symbol" w:hint="default"/>
      </w:rPr>
    </w:lvl>
    <w:lvl w:ilvl="7" w:tplc="04090003" w:tentative="1">
      <w:start w:val="1"/>
      <w:numFmt w:val="bullet"/>
      <w:lvlText w:val="o"/>
      <w:lvlJc w:val="left"/>
      <w:pPr>
        <w:tabs>
          <w:tab w:val="num" w:pos="5976"/>
        </w:tabs>
        <w:ind w:left="5976" w:hanging="360"/>
      </w:pPr>
      <w:rPr>
        <w:rFonts w:ascii="Courier New" w:hAnsi="Courier New" w:cs="Courier New" w:hint="default"/>
      </w:rPr>
    </w:lvl>
    <w:lvl w:ilvl="8" w:tplc="04090005" w:tentative="1">
      <w:start w:val="1"/>
      <w:numFmt w:val="bullet"/>
      <w:lvlText w:val=""/>
      <w:lvlJc w:val="left"/>
      <w:pPr>
        <w:tabs>
          <w:tab w:val="num" w:pos="6696"/>
        </w:tabs>
        <w:ind w:left="6696" w:hanging="360"/>
      </w:pPr>
      <w:rPr>
        <w:rFonts w:ascii="Wingdings" w:hAnsi="Wingdings" w:hint="default"/>
      </w:rPr>
    </w:lvl>
  </w:abstractNum>
  <w:abstractNum w:abstractNumId="20">
    <w:nsid w:val="5FA450D4"/>
    <w:multiLevelType w:val="hybridMultilevel"/>
    <w:tmpl w:val="15D4DD48"/>
    <w:lvl w:ilvl="0" w:tplc="D4648664">
      <w:start w:val="1"/>
      <w:numFmt w:val="decimal"/>
      <w:lvlText w:val="%1."/>
      <w:lvlJc w:val="left"/>
      <w:pPr>
        <w:ind w:left="900" w:hanging="360"/>
      </w:pPr>
      <w:rPr>
        <w:rFonts w:hint="default"/>
        <w:color w:val="000000"/>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61670A02"/>
    <w:multiLevelType w:val="hybridMultilevel"/>
    <w:tmpl w:val="1F30F702"/>
    <w:lvl w:ilvl="0" w:tplc="AE8C9E28">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2">
    <w:nsid w:val="65E67796"/>
    <w:multiLevelType w:val="hybridMultilevel"/>
    <w:tmpl w:val="103E6712"/>
    <w:lvl w:ilvl="0" w:tplc="98267AF4">
      <w:start w:val="1"/>
      <w:numFmt w:val="bullet"/>
      <w:lvlText w:val=""/>
      <w:lvlJc w:val="left"/>
      <w:pPr>
        <w:tabs>
          <w:tab w:val="num" w:pos="1080"/>
        </w:tabs>
        <w:ind w:left="1080" w:hanging="360"/>
      </w:pPr>
      <w:rPr>
        <w:rFonts w:ascii="Symbol" w:hAnsi="Symbol" w:hint="default"/>
        <w:b/>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3">
    <w:nsid w:val="67667E15"/>
    <w:multiLevelType w:val="hybridMultilevel"/>
    <w:tmpl w:val="57DA9D0C"/>
    <w:lvl w:ilvl="0" w:tplc="BA92E2B4">
      <w:start w:val="1"/>
      <w:numFmt w:val="lowerLetter"/>
      <w:lvlText w:val="%1."/>
      <w:lvlJc w:val="left"/>
      <w:pPr>
        <w:tabs>
          <w:tab w:val="num" w:pos="1800"/>
        </w:tabs>
        <w:ind w:left="1800" w:hanging="360"/>
      </w:pPr>
      <w:rPr>
        <w:rFonts w:hint="default"/>
        <w:color w:val="auto"/>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nsid w:val="6A296262"/>
    <w:multiLevelType w:val="hybridMultilevel"/>
    <w:tmpl w:val="B4A21EB2"/>
    <w:lvl w:ilvl="0" w:tplc="C7021FB6">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5">
    <w:nsid w:val="6B212460"/>
    <w:multiLevelType w:val="hybridMultilevel"/>
    <w:tmpl w:val="3BF221F4"/>
    <w:lvl w:ilvl="0" w:tplc="0409000F">
      <w:start w:val="1"/>
      <w:numFmt w:val="decimal"/>
      <w:lvlText w:val="%1."/>
      <w:lvlJc w:val="left"/>
      <w:pPr>
        <w:tabs>
          <w:tab w:val="num" w:pos="1080"/>
        </w:tabs>
        <w:ind w:left="1080" w:hanging="360"/>
      </w:p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7261359F"/>
    <w:multiLevelType w:val="multilevel"/>
    <w:tmpl w:val="8CC60D70"/>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7">
    <w:nsid w:val="7D6E40B6"/>
    <w:multiLevelType w:val="multilevel"/>
    <w:tmpl w:val="8996C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F222133"/>
    <w:multiLevelType w:val="hybridMultilevel"/>
    <w:tmpl w:val="C736D5F8"/>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cs="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cs="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cs="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29">
    <w:nsid w:val="7FFC41EE"/>
    <w:multiLevelType w:val="hybridMultilevel"/>
    <w:tmpl w:val="E29C19C4"/>
    <w:lvl w:ilvl="0" w:tplc="BA92E2B4">
      <w:start w:val="1"/>
      <w:numFmt w:val="lowerLetter"/>
      <w:lvlText w:val="%1."/>
      <w:lvlJc w:val="left"/>
      <w:pPr>
        <w:tabs>
          <w:tab w:val="num" w:pos="1080"/>
        </w:tabs>
        <w:ind w:left="1080" w:hanging="360"/>
      </w:pPr>
      <w:rPr>
        <w:rFonts w:hint="default"/>
        <w:color w:val="auto"/>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5"/>
  </w:num>
  <w:num w:numId="2">
    <w:abstractNumId w:val="10"/>
  </w:num>
  <w:num w:numId="3">
    <w:abstractNumId w:val="5"/>
  </w:num>
  <w:num w:numId="4">
    <w:abstractNumId w:val="26"/>
  </w:num>
  <w:num w:numId="5">
    <w:abstractNumId w:val="2"/>
  </w:num>
  <w:num w:numId="6">
    <w:abstractNumId w:val="13"/>
  </w:num>
  <w:num w:numId="7">
    <w:abstractNumId w:val="4"/>
  </w:num>
  <w:num w:numId="8">
    <w:abstractNumId w:val="24"/>
  </w:num>
  <w:num w:numId="9">
    <w:abstractNumId w:val="19"/>
  </w:num>
  <w:num w:numId="10">
    <w:abstractNumId w:val="23"/>
  </w:num>
  <w:num w:numId="11">
    <w:abstractNumId w:val="3"/>
  </w:num>
  <w:num w:numId="12">
    <w:abstractNumId w:val="22"/>
  </w:num>
  <w:num w:numId="13">
    <w:abstractNumId w:val="29"/>
  </w:num>
  <w:num w:numId="14">
    <w:abstractNumId w:val="7"/>
  </w:num>
  <w:num w:numId="15">
    <w:abstractNumId w:val="8"/>
  </w:num>
  <w:num w:numId="16">
    <w:abstractNumId w:val="21"/>
  </w:num>
  <w:num w:numId="17">
    <w:abstractNumId w:val="9"/>
  </w:num>
  <w:num w:numId="18">
    <w:abstractNumId w:val="27"/>
  </w:num>
  <w:num w:numId="19">
    <w:abstractNumId w:val="11"/>
  </w:num>
  <w:num w:numId="20">
    <w:abstractNumId w:val="1"/>
  </w:num>
  <w:num w:numId="21">
    <w:abstractNumId w:val="15"/>
  </w:num>
  <w:num w:numId="22">
    <w:abstractNumId w:val="28"/>
  </w:num>
  <w:num w:numId="23">
    <w:abstractNumId w:val="0"/>
  </w:num>
  <w:num w:numId="24">
    <w:abstractNumId w:val="20"/>
  </w:num>
  <w:num w:numId="25">
    <w:abstractNumId w:val="12"/>
  </w:num>
  <w:num w:numId="26">
    <w:abstractNumId w:val="16"/>
  </w:num>
  <w:num w:numId="27">
    <w:abstractNumId w:val="18"/>
  </w:num>
  <w:num w:numId="28">
    <w:abstractNumId w:val="17"/>
  </w:num>
  <w:num w:numId="29">
    <w:abstractNumId w:val="6"/>
  </w:num>
  <w:num w:numId="30">
    <w:abstractNumId w:val="14"/>
  </w:num>
  <w:num w:numId="31">
    <w:abstractNumId w:val="14"/>
  </w:num>
  <w:num w:numId="32">
    <w:abstractNumId w:val="14"/>
  </w:num>
  <w:num w:numId="33">
    <w:abstractNumId w:val="14"/>
  </w:num>
  <w:num w:numId="34">
    <w:abstractNumId w:val="14"/>
  </w:num>
  <w:num w:numId="35">
    <w:abstractNumId w:val="14"/>
  </w:num>
  <w:num w:numId="36">
    <w:abstractNumId w:val="14"/>
  </w:num>
  <w:num w:numId="37">
    <w:abstractNumId w:val="14"/>
  </w:num>
  <w:num w:numId="38">
    <w:abstractNumId w:val="14"/>
  </w:num>
  <w:num w:numId="39">
    <w:abstractNumId w:val="14"/>
  </w:num>
  <w:num w:numId="40">
    <w:abstractNumId w:val="14"/>
  </w:num>
  <w:num w:numId="41">
    <w:abstractNumId w:val="14"/>
  </w:num>
  <w:num w:numId="42">
    <w:abstractNumId w:val="14"/>
  </w:num>
  <w:num w:numId="43">
    <w:abstractNumId w:val="14"/>
  </w:num>
  <w:num w:numId="44">
    <w:abstractNumId w:val="14"/>
  </w:num>
  <w:num w:numId="4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5C61"/>
    <w:rsid w:val="00003AD7"/>
    <w:rsid w:val="00003FFF"/>
    <w:rsid w:val="00010450"/>
    <w:rsid w:val="0002042B"/>
    <w:rsid w:val="00033FAE"/>
    <w:rsid w:val="000403F2"/>
    <w:rsid w:val="00044BC6"/>
    <w:rsid w:val="000466E9"/>
    <w:rsid w:val="00046D73"/>
    <w:rsid w:val="00062027"/>
    <w:rsid w:val="0006455F"/>
    <w:rsid w:val="000647A0"/>
    <w:rsid w:val="000718F8"/>
    <w:rsid w:val="0008606B"/>
    <w:rsid w:val="00087392"/>
    <w:rsid w:val="00094421"/>
    <w:rsid w:val="00094DE1"/>
    <w:rsid w:val="000975C9"/>
    <w:rsid w:val="000A007F"/>
    <w:rsid w:val="000C2F2A"/>
    <w:rsid w:val="000C454B"/>
    <w:rsid w:val="000E1D80"/>
    <w:rsid w:val="000E5C15"/>
    <w:rsid w:val="000F3426"/>
    <w:rsid w:val="00110404"/>
    <w:rsid w:val="001267D7"/>
    <w:rsid w:val="001278FD"/>
    <w:rsid w:val="00162B65"/>
    <w:rsid w:val="001658EC"/>
    <w:rsid w:val="00166298"/>
    <w:rsid w:val="00172119"/>
    <w:rsid w:val="00174F4A"/>
    <w:rsid w:val="00191733"/>
    <w:rsid w:val="00194FA9"/>
    <w:rsid w:val="001A1E8F"/>
    <w:rsid w:val="001B13FF"/>
    <w:rsid w:val="001B253D"/>
    <w:rsid w:val="001E2E41"/>
    <w:rsid w:val="001E6FB9"/>
    <w:rsid w:val="001E7F7C"/>
    <w:rsid w:val="00202513"/>
    <w:rsid w:val="00206620"/>
    <w:rsid w:val="002178F2"/>
    <w:rsid w:val="00232A57"/>
    <w:rsid w:val="002503E1"/>
    <w:rsid w:val="00252295"/>
    <w:rsid w:val="00255EA7"/>
    <w:rsid w:val="002577D5"/>
    <w:rsid w:val="0026161F"/>
    <w:rsid w:val="0027792E"/>
    <w:rsid w:val="00280BD0"/>
    <w:rsid w:val="0029309E"/>
    <w:rsid w:val="002A3F07"/>
    <w:rsid w:val="002A774F"/>
    <w:rsid w:val="002B3605"/>
    <w:rsid w:val="002B5B70"/>
    <w:rsid w:val="002C201E"/>
    <w:rsid w:val="002E7F75"/>
    <w:rsid w:val="002F408B"/>
    <w:rsid w:val="0030119A"/>
    <w:rsid w:val="00311BBA"/>
    <w:rsid w:val="003159DC"/>
    <w:rsid w:val="003221C2"/>
    <w:rsid w:val="00367424"/>
    <w:rsid w:val="0038202A"/>
    <w:rsid w:val="003853B8"/>
    <w:rsid w:val="0038544E"/>
    <w:rsid w:val="003A3CE2"/>
    <w:rsid w:val="003C7A9E"/>
    <w:rsid w:val="003D0448"/>
    <w:rsid w:val="003F1F63"/>
    <w:rsid w:val="004009A1"/>
    <w:rsid w:val="00402A87"/>
    <w:rsid w:val="00405D86"/>
    <w:rsid w:val="00423144"/>
    <w:rsid w:val="0042417E"/>
    <w:rsid w:val="00431C58"/>
    <w:rsid w:val="004403A7"/>
    <w:rsid w:val="00463201"/>
    <w:rsid w:val="004647EE"/>
    <w:rsid w:val="004A4AD5"/>
    <w:rsid w:val="004B75FE"/>
    <w:rsid w:val="004D328F"/>
    <w:rsid w:val="004E1481"/>
    <w:rsid w:val="004E60C3"/>
    <w:rsid w:val="004E6ADC"/>
    <w:rsid w:val="005001CB"/>
    <w:rsid w:val="0050170B"/>
    <w:rsid w:val="00515C7A"/>
    <w:rsid w:val="00516FFA"/>
    <w:rsid w:val="00536A02"/>
    <w:rsid w:val="0054565D"/>
    <w:rsid w:val="0054714C"/>
    <w:rsid w:val="00552044"/>
    <w:rsid w:val="00552609"/>
    <w:rsid w:val="00552980"/>
    <w:rsid w:val="0056088B"/>
    <w:rsid w:val="00570B37"/>
    <w:rsid w:val="00571869"/>
    <w:rsid w:val="00571F62"/>
    <w:rsid w:val="00584944"/>
    <w:rsid w:val="00585C5E"/>
    <w:rsid w:val="00593313"/>
    <w:rsid w:val="005A1B21"/>
    <w:rsid w:val="005B015E"/>
    <w:rsid w:val="005B1EF9"/>
    <w:rsid w:val="005F58C4"/>
    <w:rsid w:val="005F5C61"/>
    <w:rsid w:val="005F7FDA"/>
    <w:rsid w:val="0060537E"/>
    <w:rsid w:val="0060638D"/>
    <w:rsid w:val="00611E70"/>
    <w:rsid w:val="00631798"/>
    <w:rsid w:val="00635A97"/>
    <w:rsid w:val="00640CEE"/>
    <w:rsid w:val="00642FA9"/>
    <w:rsid w:val="006654DF"/>
    <w:rsid w:val="0066611E"/>
    <w:rsid w:val="00672B45"/>
    <w:rsid w:val="00675C59"/>
    <w:rsid w:val="00675D64"/>
    <w:rsid w:val="0069590C"/>
    <w:rsid w:val="006A4F36"/>
    <w:rsid w:val="006B4112"/>
    <w:rsid w:val="006C2882"/>
    <w:rsid w:val="006C3BEE"/>
    <w:rsid w:val="006D3A67"/>
    <w:rsid w:val="006D4D6D"/>
    <w:rsid w:val="00716F37"/>
    <w:rsid w:val="00734537"/>
    <w:rsid w:val="00746C37"/>
    <w:rsid w:val="00750CEB"/>
    <w:rsid w:val="0076793F"/>
    <w:rsid w:val="00775776"/>
    <w:rsid w:val="007841AD"/>
    <w:rsid w:val="00791F90"/>
    <w:rsid w:val="00793397"/>
    <w:rsid w:val="0079484A"/>
    <w:rsid w:val="007A7C23"/>
    <w:rsid w:val="007B0EAA"/>
    <w:rsid w:val="007B4945"/>
    <w:rsid w:val="007C1D20"/>
    <w:rsid w:val="007C7D96"/>
    <w:rsid w:val="007D6B1B"/>
    <w:rsid w:val="007D6B70"/>
    <w:rsid w:val="007E3206"/>
    <w:rsid w:val="007E5823"/>
    <w:rsid w:val="007E7B98"/>
    <w:rsid w:val="00801EB2"/>
    <w:rsid w:val="0081424C"/>
    <w:rsid w:val="00817742"/>
    <w:rsid w:val="0082174D"/>
    <w:rsid w:val="0082255F"/>
    <w:rsid w:val="00825FA7"/>
    <w:rsid w:val="00830A79"/>
    <w:rsid w:val="008349C2"/>
    <w:rsid w:val="008359A0"/>
    <w:rsid w:val="008448CC"/>
    <w:rsid w:val="008517FA"/>
    <w:rsid w:val="00867FAF"/>
    <w:rsid w:val="008829DE"/>
    <w:rsid w:val="00891794"/>
    <w:rsid w:val="008919E4"/>
    <w:rsid w:val="008962F3"/>
    <w:rsid w:val="00896BBC"/>
    <w:rsid w:val="008A1F68"/>
    <w:rsid w:val="008A1FDD"/>
    <w:rsid w:val="008A408B"/>
    <w:rsid w:val="008A5EAC"/>
    <w:rsid w:val="008A7844"/>
    <w:rsid w:val="008B0D86"/>
    <w:rsid w:val="008C1E5A"/>
    <w:rsid w:val="008D0FED"/>
    <w:rsid w:val="008D4E1D"/>
    <w:rsid w:val="008D76EE"/>
    <w:rsid w:val="008F34FE"/>
    <w:rsid w:val="008F688F"/>
    <w:rsid w:val="008F6E5E"/>
    <w:rsid w:val="00900556"/>
    <w:rsid w:val="00912FAB"/>
    <w:rsid w:val="009307C6"/>
    <w:rsid w:val="0093739F"/>
    <w:rsid w:val="00940845"/>
    <w:rsid w:val="009441EB"/>
    <w:rsid w:val="009457C0"/>
    <w:rsid w:val="0095511D"/>
    <w:rsid w:val="0096484D"/>
    <w:rsid w:val="0098170D"/>
    <w:rsid w:val="00981B8C"/>
    <w:rsid w:val="00986013"/>
    <w:rsid w:val="00990039"/>
    <w:rsid w:val="00991351"/>
    <w:rsid w:val="009A735F"/>
    <w:rsid w:val="009B3BA5"/>
    <w:rsid w:val="009B40A1"/>
    <w:rsid w:val="009C3945"/>
    <w:rsid w:val="009C4AED"/>
    <w:rsid w:val="009C5C3A"/>
    <w:rsid w:val="009C6C82"/>
    <w:rsid w:val="009D09A7"/>
    <w:rsid w:val="009D2027"/>
    <w:rsid w:val="009D433F"/>
    <w:rsid w:val="009D5EF2"/>
    <w:rsid w:val="009D6760"/>
    <w:rsid w:val="009E04ED"/>
    <w:rsid w:val="009F01A7"/>
    <w:rsid w:val="00A0222C"/>
    <w:rsid w:val="00A0274A"/>
    <w:rsid w:val="00A04DA2"/>
    <w:rsid w:val="00A06AF7"/>
    <w:rsid w:val="00A1484A"/>
    <w:rsid w:val="00A22569"/>
    <w:rsid w:val="00A22D48"/>
    <w:rsid w:val="00A303E2"/>
    <w:rsid w:val="00A363FF"/>
    <w:rsid w:val="00A541DA"/>
    <w:rsid w:val="00A61032"/>
    <w:rsid w:val="00A66FCC"/>
    <w:rsid w:val="00A77B18"/>
    <w:rsid w:val="00A862C4"/>
    <w:rsid w:val="00AA06BE"/>
    <w:rsid w:val="00AA73E6"/>
    <w:rsid w:val="00AB6880"/>
    <w:rsid w:val="00AC07F9"/>
    <w:rsid w:val="00AC7115"/>
    <w:rsid w:val="00AE32CB"/>
    <w:rsid w:val="00AE4317"/>
    <w:rsid w:val="00AE5AFA"/>
    <w:rsid w:val="00B00AEE"/>
    <w:rsid w:val="00B03A12"/>
    <w:rsid w:val="00B12D14"/>
    <w:rsid w:val="00B16E7A"/>
    <w:rsid w:val="00B23A82"/>
    <w:rsid w:val="00B32F18"/>
    <w:rsid w:val="00B42885"/>
    <w:rsid w:val="00B55499"/>
    <w:rsid w:val="00B656C8"/>
    <w:rsid w:val="00B67E95"/>
    <w:rsid w:val="00B716C0"/>
    <w:rsid w:val="00B7193C"/>
    <w:rsid w:val="00B75FCE"/>
    <w:rsid w:val="00B86C44"/>
    <w:rsid w:val="00B92E69"/>
    <w:rsid w:val="00B94508"/>
    <w:rsid w:val="00B96366"/>
    <w:rsid w:val="00B96D70"/>
    <w:rsid w:val="00B97A43"/>
    <w:rsid w:val="00BA274D"/>
    <w:rsid w:val="00BA4887"/>
    <w:rsid w:val="00BB0668"/>
    <w:rsid w:val="00BD739C"/>
    <w:rsid w:val="00BD7734"/>
    <w:rsid w:val="00BE74D2"/>
    <w:rsid w:val="00BF1530"/>
    <w:rsid w:val="00BF737F"/>
    <w:rsid w:val="00C008EF"/>
    <w:rsid w:val="00C06398"/>
    <w:rsid w:val="00C0766C"/>
    <w:rsid w:val="00C07EA8"/>
    <w:rsid w:val="00C23239"/>
    <w:rsid w:val="00C240B7"/>
    <w:rsid w:val="00C24263"/>
    <w:rsid w:val="00C327FA"/>
    <w:rsid w:val="00C37658"/>
    <w:rsid w:val="00C51349"/>
    <w:rsid w:val="00C52C41"/>
    <w:rsid w:val="00C65BBB"/>
    <w:rsid w:val="00C705D2"/>
    <w:rsid w:val="00C70843"/>
    <w:rsid w:val="00C840FC"/>
    <w:rsid w:val="00CB3B5E"/>
    <w:rsid w:val="00CC2502"/>
    <w:rsid w:val="00CC7B14"/>
    <w:rsid w:val="00CD2B6A"/>
    <w:rsid w:val="00CD61D0"/>
    <w:rsid w:val="00CE5CC0"/>
    <w:rsid w:val="00CE75D5"/>
    <w:rsid w:val="00CE787F"/>
    <w:rsid w:val="00CF463F"/>
    <w:rsid w:val="00D06C6F"/>
    <w:rsid w:val="00D20983"/>
    <w:rsid w:val="00D21233"/>
    <w:rsid w:val="00D24D90"/>
    <w:rsid w:val="00D56BC9"/>
    <w:rsid w:val="00D73659"/>
    <w:rsid w:val="00D75752"/>
    <w:rsid w:val="00D75E81"/>
    <w:rsid w:val="00D77D93"/>
    <w:rsid w:val="00D82000"/>
    <w:rsid w:val="00D8507B"/>
    <w:rsid w:val="00DB2717"/>
    <w:rsid w:val="00DB63CB"/>
    <w:rsid w:val="00DC7B7E"/>
    <w:rsid w:val="00DD602C"/>
    <w:rsid w:val="00E04972"/>
    <w:rsid w:val="00E06096"/>
    <w:rsid w:val="00E114C1"/>
    <w:rsid w:val="00E11DCE"/>
    <w:rsid w:val="00E1504E"/>
    <w:rsid w:val="00E16FCA"/>
    <w:rsid w:val="00E235AA"/>
    <w:rsid w:val="00E27D06"/>
    <w:rsid w:val="00E62A08"/>
    <w:rsid w:val="00E71EA2"/>
    <w:rsid w:val="00E73E70"/>
    <w:rsid w:val="00E81522"/>
    <w:rsid w:val="00E842B0"/>
    <w:rsid w:val="00EB34F1"/>
    <w:rsid w:val="00EB5333"/>
    <w:rsid w:val="00EB5D95"/>
    <w:rsid w:val="00EE74F3"/>
    <w:rsid w:val="00EF1F76"/>
    <w:rsid w:val="00EF4B42"/>
    <w:rsid w:val="00F000FE"/>
    <w:rsid w:val="00F14BDB"/>
    <w:rsid w:val="00F16EB1"/>
    <w:rsid w:val="00F26D53"/>
    <w:rsid w:val="00F34285"/>
    <w:rsid w:val="00F44A10"/>
    <w:rsid w:val="00F57E57"/>
    <w:rsid w:val="00F61AB0"/>
    <w:rsid w:val="00F71FB5"/>
    <w:rsid w:val="00F87D03"/>
    <w:rsid w:val="00F934A4"/>
    <w:rsid w:val="00FB174A"/>
    <w:rsid w:val="00FB2EC6"/>
    <w:rsid w:val="00FB40E2"/>
    <w:rsid w:val="00FB4A60"/>
    <w:rsid w:val="00FC251B"/>
    <w:rsid w:val="00FC3126"/>
    <w:rsid w:val="00FE01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D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D86"/>
    <w:pPr>
      <w:tabs>
        <w:tab w:val="center" w:pos="4320"/>
        <w:tab w:val="right" w:pos="8640"/>
      </w:tabs>
    </w:pPr>
  </w:style>
  <w:style w:type="paragraph" w:styleId="Footer">
    <w:name w:val="footer"/>
    <w:basedOn w:val="Normal"/>
    <w:rsid w:val="008B0D86"/>
    <w:pPr>
      <w:tabs>
        <w:tab w:val="center" w:pos="4320"/>
        <w:tab w:val="right" w:pos="8640"/>
      </w:tabs>
    </w:pPr>
  </w:style>
  <w:style w:type="character" w:styleId="Hyperlink">
    <w:name w:val="Hyperlink"/>
    <w:basedOn w:val="DefaultParagraphFont"/>
    <w:rsid w:val="00F16EB1"/>
    <w:rPr>
      <w:color w:val="0000FF"/>
      <w:u w:val="single"/>
    </w:rPr>
  </w:style>
  <w:style w:type="paragraph" w:styleId="BodyText">
    <w:name w:val="Body Text"/>
    <w:basedOn w:val="Normal"/>
    <w:rsid w:val="009B3BA5"/>
    <w:pPr>
      <w:widowControl w:val="0"/>
      <w:tabs>
        <w:tab w:val="left" w:pos="3600"/>
        <w:tab w:val="left" w:pos="6480"/>
      </w:tabs>
      <w:autoSpaceDE w:val="0"/>
      <w:autoSpaceDN w:val="0"/>
      <w:adjustRightInd w:val="0"/>
    </w:pPr>
    <w:rPr>
      <w:rFonts w:ascii="Times" w:hAnsi="Times"/>
      <w:color w:val="000000"/>
      <w:sz w:val="22"/>
      <w:szCs w:val="22"/>
    </w:rPr>
  </w:style>
  <w:style w:type="paragraph" w:styleId="NormalWeb">
    <w:name w:val="Normal (Web)"/>
    <w:basedOn w:val="Normal"/>
    <w:rsid w:val="002178F2"/>
    <w:pPr>
      <w:spacing w:before="100" w:beforeAutospacing="1" w:after="100" w:afterAutospacing="1"/>
    </w:pPr>
  </w:style>
  <w:style w:type="paragraph" w:styleId="BalloonText">
    <w:name w:val="Balloon Text"/>
    <w:basedOn w:val="Normal"/>
    <w:semiHidden/>
    <w:rsid w:val="00431C58"/>
    <w:rPr>
      <w:rFonts w:ascii="Tahoma" w:hAnsi="Tahoma" w:cs="Tahoma"/>
      <w:sz w:val="16"/>
      <w:szCs w:val="16"/>
    </w:rPr>
  </w:style>
  <w:style w:type="paragraph" w:customStyle="1" w:styleId="Normal0">
    <w:name w:val="[Normal]"/>
    <w:basedOn w:val="Normal"/>
    <w:rsid w:val="00E81522"/>
    <w:pPr>
      <w:autoSpaceDE w:val="0"/>
      <w:autoSpaceDN w:val="0"/>
    </w:pPr>
    <w:rPr>
      <w:rFonts w:ascii="Arial" w:eastAsiaTheme="minorHAnsi" w:hAnsi="Arial" w:cs="Arial"/>
    </w:rPr>
  </w:style>
  <w:style w:type="paragraph" w:styleId="ListParagraph">
    <w:name w:val="List Paragraph"/>
    <w:basedOn w:val="Normal"/>
    <w:uiPriority w:val="34"/>
    <w:qFormat/>
    <w:rsid w:val="00E1504E"/>
    <w:pPr>
      <w:ind w:left="720"/>
      <w:contextualSpacing/>
    </w:pPr>
  </w:style>
  <w:style w:type="paragraph" w:customStyle="1" w:styleId="Default">
    <w:name w:val="Default"/>
    <w:rsid w:val="0054714C"/>
    <w:pPr>
      <w:autoSpaceDE w:val="0"/>
      <w:autoSpaceDN w:val="0"/>
      <w:adjustRightInd w:val="0"/>
    </w:pPr>
    <w:rPr>
      <w:color w:val="000000"/>
      <w:sz w:val="24"/>
      <w:szCs w:val="24"/>
    </w:rPr>
  </w:style>
  <w:style w:type="paragraph" w:customStyle="1" w:styleId="PolicyText">
    <w:name w:val="Policy Text"/>
    <w:basedOn w:val="Normal"/>
    <w:link w:val="PolicyTextChar"/>
    <w:qFormat/>
    <w:rsid w:val="00E62A08"/>
    <w:pPr>
      <w:numPr>
        <w:numId w:val="30"/>
      </w:numPr>
      <w:spacing w:before="120" w:after="120"/>
    </w:pPr>
    <w:rPr>
      <w:rFonts w:ascii="Palatino Linotype" w:hAnsi="Palatino Linotype"/>
      <w:sz w:val="22"/>
      <w:szCs w:val="22"/>
    </w:rPr>
  </w:style>
  <w:style w:type="character" w:customStyle="1" w:styleId="PolicyTextChar">
    <w:name w:val="Policy Text Char"/>
    <w:basedOn w:val="DefaultParagraphFont"/>
    <w:link w:val="PolicyText"/>
    <w:rsid w:val="00E62A08"/>
    <w:rPr>
      <w:rFonts w:ascii="Palatino Linotype" w:hAnsi="Palatino Linotype"/>
      <w:sz w:val="22"/>
      <w:szCs w:val="22"/>
    </w:rPr>
  </w:style>
  <w:style w:type="character" w:styleId="CommentReference">
    <w:name w:val="annotation reference"/>
    <w:basedOn w:val="DefaultParagraphFont"/>
    <w:rsid w:val="00423144"/>
    <w:rPr>
      <w:sz w:val="16"/>
      <w:szCs w:val="16"/>
    </w:rPr>
  </w:style>
  <w:style w:type="paragraph" w:styleId="CommentText">
    <w:name w:val="annotation text"/>
    <w:basedOn w:val="Normal"/>
    <w:link w:val="CommentTextChar"/>
    <w:rsid w:val="00423144"/>
    <w:rPr>
      <w:sz w:val="20"/>
      <w:szCs w:val="20"/>
    </w:rPr>
  </w:style>
  <w:style w:type="character" w:customStyle="1" w:styleId="CommentTextChar">
    <w:name w:val="Comment Text Char"/>
    <w:basedOn w:val="DefaultParagraphFont"/>
    <w:link w:val="CommentText"/>
    <w:rsid w:val="00423144"/>
  </w:style>
  <w:style w:type="paragraph" w:styleId="CommentSubject">
    <w:name w:val="annotation subject"/>
    <w:basedOn w:val="CommentText"/>
    <w:next w:val="CommentText"/>
    <w:link w:val="CommentSubjectChar"/>
    <w:rsid w:val="00423144"/>
    <w:rPr>
      <w:b/>
      <w:bCs/>
    </w:rPr>
  </w:style>
  <w:style w:type="character" w:customStyle="1" w:styleId="CommentSubjectChar">
    <w:name w:val="Comment Subject Char"/>
    <w:basedOn w:val="CommentTextChar"/>
    <w:link w:val="CommentSubject"/>
    <w:rsid w:val="00423144"/>
    <w:rPr>
      <w:b/>
      <w:bCs/>
    </w:rPr>
  </w:style>
  <w:style w:type="paragraph" w:styleId="Revision">
    <w:name w:val="Revision"/>
    <w:hidden/>
    <w:uiPriority w:val="99"/>
    <w:semiHidden/>
    <w:rsid w:val="00423144"/>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C1D2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8B0D86"/>
    <w:pPr>
      <w:tabs>
        <w:tab w:val="center" w:pos="4320"/>
        <w:tab w:val="right" w:pos="8640"/>
      </w:tabs>
    </w:pPr>
  </w:style>
  <w:style w:type="paragraph" w:styleId="Footer">
    <w:name w:val="footer"/>
    <w:basedOn w:val="Normal"/>
    <w:rsid w:val="008B0D86"/>
    <w:pPr>
      <w:tabs>
        <w:tab w:val="center" w:pos="4320"/>
        <w:tab w:val="right" w:pos="8640"/>
      </w:tabs>
    </w:pPr>
  </w:style>
  <w:style w:type="character" w:styleId="Hyperlink">
    <w:name w:val="Hyperlink"/>
    <w:basedOn w:val="DefaultParagraphFont"/>
    <w:rsid w:val="00F16EB1"/>
    <w:rPr>
      <w:color w:val="0000FF"/>
      <w:u w:val="single"/>
    </w:rPr>
  </w:style>
  <w:style w:type="paragraph" w:styleId="BodyText">
    <w:name w:val="Body Text"/>
    <w:basedOn w:val="Normal"/>
    <w:rsid w:val="009B3BA5"/>
    <w:pPr>
      <w:widowControl w:val="0"/>
      <w:tabs>
        <w:tab w:val="left" w:pos="3600"/>
        <w:tab w:val="left" w:pos="6480"/>
      </w:tabs>
      <w:autoSpaceDE w:val="0"/>
      <w:autoSpaceDN w:val="0"/>
      <w:adjustRightInd w:val="0"/>
    </w:pPr>
    <w:rPr>
      <w:rFonts w:ascii="Times" w:hAnsi="Times"/>
      <w:color w:val="000000"/>
      <w:sz w:val="22"/>
      <w:szCs w:val="22"/>
    </w:rPr>
  </w:style>
  <w:style w:type="paragraph" w:styleId="NormalWeb">
    <w:name w:val="Normal (Web)"/>
    <w:basedOn w:val="Normal"/>
    <w:rsid w:val="002178F2"/>
    <w:pPr>
      <w:spacing w:before="100" w:beforeAutospacing="1" w:after="100" w:afterAutospacing="1"/>
    </w:pPr>
  </w:style>
  <w:style w:type="paragraph" w:styleId="BalloonText">
    <w:name w:val="Balloon Text"/>
    <w:basedOn w:val="Normal"/>
    <w:semiHidden/>
    <w:rsid w:val="00431C58"/>
    <w:rPr>
      <w:rFonts w:ascii="Tahoma" w:hAnsi="Tahoma" w:cs="Tahoma"/>
      <w:sz w:val="16"/>
      <w:szCs w:val="16"/>
    </w:rPr>
  </w:style>
  <w:style w:type="paragraph" w:customStyle="1" w:styleId="Normal0">
    <w:name w:val="[Normal]"/>
    <w:basedOn w:val="Normal"/>
    <w:rsid w:val="00E81522"/>
    <w:pPr>
      <w:autoSpaceDE w:val="0"/>
      <w:autoSpaceDN w:val="0"/>
    </w:pPr>
    <w:rPr>
      <w:rFonts w:ascii="Arial" w:eastAsiaTheme="minorHAnsi" w:hAnsi="Arial" w:cs="Arial"/>
    </w:rPr>
  </w:style>
  <w:style w:type="paragraph" w:styleId="ListParagraph">
    <w:name w:val="List Paragraph"/>
    <w:basedOn w:val="Normal"/>
    <w:uiPriority w:val="34"/>
    <w:qFormat/>
    <w:rsid w:val="00E1504E"/>
    <w:pPr>
      <w:ind w:left="720"/>
      <w:contextualSpacing/>
    </w:pPr>
  </w:style>
  <w:style w:type="paragraph" w:customStyle="1" w:styleId="Default">
    <w:name w:val="Default"/>
    <w:rsid w:val="0054714C"/>
    <w:pPr>
      <w:autoSpaceDE w:val="0"/>
      <w:autoSpaceDN w:val="0"/>
      <w:adjustRightInd w:val="0"/>
    </w:pPr>
    <w:rPr>
      <w:color w:val="000000"/>
      <w:sz w:val="24"/>
      <w:szCs w:val="24"/>
    </w:rPr>
  </w:style>
  <w:style w:type="paragraph" w:customStyle="1" w:styleId="PolicyText">
    <w:name w:val="Policy Text"/>
    <w:basedOn w:val="Normal"/>
    <w:link w:val="PolicyTextChar"/>
    <w:qFormat/>
    <w:rsid w:val="00E62A08"/>
    <w:pPr>
      <w:numPr>
        <w:numId w:val="30"/>
      </w:numPr>
      <w:spacing w:before="120" w:after="120"/>
    </w:pPr>
    <w:rPr>
      <w:rFonts w:ascii="Palatino Linotype" w:hAnsi="Palatino Linotype"/>
      <w:sz w:val="22"/>
      <w:szCs w:val="22"/>
    </w:rPr>
  </w:style>
  <w:style w:type="character" w:customStyle="1" w:styleId="PolicyTextChar">
    <w:name w:val="Policy Text Char"/>
    <w:basedOn w:val="DefaultParagraphFont"/>
    <w:link w:val="PolicyText"/>
    <w:rsid w:val="00E62A08"/>
    <w:rPr>
      <w:rFonts w:ascii="Palatino Linotype" w:hAnsi="Palatino Linotype"/>
      <w:sz w:val="22"/>
      <w:szCs w:val="22"/>
    </w:rPr>
  </w:style>
  <w:style w:type="character" w:styleId="CommentReference">
    <w:name w:val="annotation reference"/>
    <w:basedOn w:val="DefaultParagraphFont"/>
    <w:rsid w:val="00423144"/>
    <w:rPr>
      <w:sz w:val="16"/>
      <w:szCs w:val="16"/>
    </w:rPr>
  </w:style>
  <w:style w:type="paragraph" w:styleId="CommentText">
    <w:name w:val="annotation text"/>
    <w:basedOn w:val="Normal"/>
    <w:link w:val="CommentTextChar"/>
    <w:rsid w:val="00423144"/>
    <w:rPr>
      <w:sz w:val="20"/>
      <w:szCs w:val="20"/>
    </w:rPr>
  </w:style>
  <w:style w:type="character" w:customStyle="1" w:styleId="CommentTextChar">
    <w:name w:val="Comment Text Char"/>
    <w:basedOn w:val="DefaultParagraphFont"/>
    <w:link w:val="CommentText"/>
    <w:rsid w:val="00423144"/>
  </w:style>
  <w:style w:type="paragraph" w:styleId="CommentSubject">
    <w:name w:val="annotation subject"/>
    <w:basedOn w:val="CommentText"/>
    <w:next w:val="CommentText"/>
    <w:link w:val="CommentSubjectChar"/>
    <w:rsid w:val="00423144"/>
    <w:rPr>
      <w:b/>
      <w:bCs/>
    </w:rPr>
  </w:style>
  <w:style w:type="character" w:customStyle="1" w:styleId="CommentSubjectChar">
    <w:name w:val="Comment Subject Char"/>
    <w:basedOn w:val="CommentTextChar"/>
    <w:link w:val="CommentSubject"/>
    <w:rsid w:val="00423144"/>
    <w:rPr>
      <w:b/>
      <w:bCs/>
    </w:rPr>
  </w:style>
  <w:style w:type="paragraph" w:styleId="Revision">
    <w:name w:val="Revision"/>
    <w:hidden/>
    <w:uiPriority w:val="99"/>
    <w:semiHidden/>
    <w:rsid w:val="004231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5845882">
      <w:bodyDiv w:val="1"/>
      <w:marLeft w:val="0"/>
      <w:marRight w:val="0"/>
      <w:marTop w:val="0"/>
      <w:marBottom w:val="0"/>
      <w:divBdr>
        <w:top w:val="none" w:sz="0" w:space="0" w:color="auto"/>
        <w:left w:val="none" w:sz="0" w:space="0" w:color="auto"/>
        <w:bottom w:val="none" w:sz="0" w:space="0" w:color="auto"/>
        <w:right w:val="none" w:sz="0" w:space="0" w:color="auto"/>
      </w:divBdr>
    </w:div>
    <w:div w:id="1191723097">
      <w:bodyDiv w:val="1"/>
      <w:marLeft w:val="0"/>
      <w:marRight w:val="0"/>
      <w:marTop w:val="0"/>
      <w:marBottom w:val="0"/>
      <w:divBdr>
        <w:top w:val="none" w:sz="0" w:space="0" w:color="auto"/>
        <w:left w:val="none" w:sz="0" w:space="0" w:color="auto"/>
        <w:bottom w:val="none" w:sz="0" w:space="0" w:color="auto"/>
        <w:right w:val="none" w:sz="0" w:space="0" w:color="auto"/>
      </w:divBdr>
      <w:divsChild>
        <w:div w:id="1229614093">
          <w:marLeft w:val="0"/>
          <w:marRight w:val="0"/>
          <w:marTop w:val="0"/>
          <w:marBottom w:val="0"/>
          <w:divBdr>
            <w:top w:val="none" w:sz="0" w:space="0" w:color="auto"/>
            <w:left w:val="none" w:sz="0" w:space="0" w:color="auto"/>
            <w:bottom w:val="none" w:sz="0" w:space="0" w:color="auto"/>
            <w:right w:val="none" w:sz="0" w:space="0" w:color="auto"/>
          </w:divBdr>
          <w:divsChild>
            <w:div w:id="141998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30822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1304</Words>
  <Characters>7000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FEMA</Company>
  <LinksUpToDate>false</LinksUpToDate>
  <CharactersWithSpaces>8288</CharactersWithSpaces>
  <SharedDoc>false</SharedDoc>
  <HLinks>
    <vt:vector size="12" baseType="variant">
      <vt:variant>
        <vt:i4>5111877</vt:i4>
      </vt:variant>
      <vt:variant>
        <vt:i4>3</vt:i4>
      </vt:variant>
      <vt:variant>
        <vt:i4>0</vt:i4>
      </vt:variant>
      <vt:variant>
        <vt:i4>5</vt:i4>
      </vt:variant>
      <vt:variant>
        <vt:lpwstr>http://www.fema.gov/</vt:lpwstr>
      </vt:variant>
      <vt:variant>
        <vt:lpwstr/>
      </vt:variant>
      <vt:variant>
        <vt:i4>4194369</vt:i4>
      </vt:variant>
      <vt:variant>
        <vt:i4>0</vt:i4>
      </vt:variant>
      <vt:variant>
        <vt:i4>0</vt:i4>
      </vt:variant>
      <vt:variant>
        <vt:i4>5</vt:i4>
      </vt:variant>
      <vt:variant>
        <vt:lpwstr>http://www.usps.gov/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FEMA</dc:creator>
  <cp:lastModifiedBy>Greene, Sherina</cp:lastModifiedBy>
  <cp:revision>3</cp:revision>
  <cp:lastPrinted>2013-12-18T19:50:00Z</cp:lastPrinted>
  <dcterms:created xsi:type="dcterms:W3CDTF">2013-12-19T16:51:00Z</dcterms:created>
  <dcterms:modified xsi:type="dcterms:W3CDTF">2014-05-15T17:00:00Z</dcterms:modified>
</cp:coreProperties>
</file>