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D1640" w:rsidR="005D1640" w:rsidP="00A66705" w:rsidRDefault="005D1640" w14:paraId="5AC88DD8" w14:textId="77777777">
      <w:pPr>
        <w:pStyle w:val="Title"/>
        <w:rPr>
          <w:sz w:val="24"/>
          <w:szCs w:val="24"/>
        </w:rPr>
      </w:pPr>
      <w:r w:rsidRPr="005D1640">
        <w:rPr>
          <w:sz w:val="24"/>
          <w:szCs w:val="24"/>
        </w:rPr>
        <w:t>Supporting Statement</w:t>
      </w:r>
      <w:r w:rsidR="00A66705">
        <w:rPr>
          <w:sz w:val="24"/>
          <w:szCs w:val="24"/>
        </w:rPr>
        <w:t xml:space="preserve"> B</w:t>
      </w:r>
      <w:r w:rsidRPr="005D1640">
        <w:rPr>
          <w:sz w:val="24"/>
          <w:szCs w:val="24"/>
        </w:rPr>
        <w:t xml:space="preserve"> for Paperwork Reduction Act Submissions</w:t>
      </w:r>
    </w:p>
    <w:p w:rsidRPr="005D1640" w:rsidR="005D1640" w:rsidP="00A66705" w:rsidRDefault="005D1640" w14:paraId="5AF68384" w14:textId="77777777">
      <w:pPr>
        <w:tabs>
          <w:tab w:val="left" w:pos="-720"/>
        </w:tabs>
        <w:suppressAutoHyphens/>
        <w:ind w:right="-720"/>
        <w:jc w:val="center"/>
        <w:rPr>
          <w:rFonts w:ascii="Times New Roman" w:hAnsi="Times New Roman"/>
          <w:b/>
          <w:sz w:val="24"/>
          <w:szCs w:val="24"/>
        </w:rPr>
      </w:pPr>
    </w:p>
    <w:p w:rsidRPr="005D1640" w:rsidR="005D1640" w:rsidP="00EE2F58" w:rsidRDefault="005D1640" w14:paraId="3E2035F2" w14:textId="1DF2F66D">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 xml:space="preserve">Title:  </w:t>
      </w:r>
      <w:r w:rsidR="00002A20">
        <w:rPr>
          <w:rFonts w:ascii="Times New Roman" w:hAnsi="Times New Roman"/>
          <w:b/>
          <w:sz w:val="24"/>
          <w:szCs w:val="24"/>
        </w:rPr>
        <w:t>SAFECOM Supplemental Surveys</w:t>
      </w:r>
    </w:p>
    <w:p w:rsidRPr="005D1640" w:rsidR="005D1640" w:rsidP="00A66705" w:rsidRDefault="005D1640" w14:paraId="74C25A54" w14:textId="77777777">
      <w:pPr>
        <w:tabs>
          <w:tab w:val="left" w:pos="-720"/>
        </w:tabs>
        <w:suppressAutoHyphens/>
        <w:jc w:val="center"/>
        <w:rPr>
          <w:rFonts w:ascii="Times New Roman" w:hAnsi="Times New Roman"/>
          <w:b/>
          <w:sz w:val="24"/>
          <w:szCs w:val="24"/>
        </w:rPr>
      </w:pPr>
    </w:p>
    <w:p w:rsidRPr="005D1640" w:rsidR="005D1640" w:rsidP="00A66705" w:rsidRDefault="005D1640" w14:paraId="5F104B6A" w14:textId="193DCE57">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 xml:space="preserve">OMB Control Number:  </w:t>
      </w:r>
      <w:r w:rsidRPr="008E7F13" w:rsidR="008E7F13">
        <w:rPr>
          <w:rFonts w:ascii="Times New Roman" w:hAnsi="Times New Roman"/>
          <w:b/>
          <w:sz w:val="24"/>
          <w:szCs w:val="24"/>
        </w:rPr>
        <w:t>1670-NEW</w:t>
      </w:r>
      <w:bookmarkStart w:name="_GoBack" w:id="0"/>
      <w:bookmarkEnd w:id="0"/>
    </w:p>
    <w:p w:rsidRPr="005D1640" w:rsidR="00150C59" w:rsidP="001D0437" w:rsidRDefault="00150C59" w14:paraId="0F2A07F0" w14:textId="77777777">
      <w:pPr>
        <w:tabs>
          <w:tab w:val="left" w:pos="-720"/>
        </w:tabs>
        <w:suppressAutoHyphens/>
        <w:rPr>
          <w:rFonts w:ascii="Times New Roman" w:hAnsi="Times New Roman"/>
          <w:b/>
          <w:sz w:val="24"/>
          <w:szCs w:val="24"/>
        </w:rPr>
      </w:pPr>
    </w:p>
    <w:p w:rsidRPr="005D1640" w:rsidR="001D0437" w:rsidP="001D0437" w:rsidRDefault="001D0437" w14:paraId="5A7F4147" w14:textId="77777777">
      <w:pPr>
        <w:tabs>
          <w:tab w:val="left" w:pos="-720"/>
        </w:tabs>
        <w:suppressAutoHyphens/>
        <w:rPr>
          <w:rFonts w:ascii="Times New Roman" w:hAnsi="Times New Roman"/>
          <w:b/>
          <w:sz w:val="24"/>
          <w:szCs w:val="24"/>
        </w:rPr>
      </w:pPr>
      <w:r w:rsidRPr="005D1640">
        <w:rPr>
          <w:rFonts w:ascii="Times New Roman" w:hAnsi="Times New Roman"/>
          <w:b/>
          <w:sz w:val="24"/>
          <w:szCs w:val="24"/>
        </w:rPr>
        <w:t>B.  Collections of Information Employing Statistical Methods.</w:t>
      </w:r>
    </w:p>
    <w:p w:rsidRPr="005D1640" w:rsidR="001D0437" w:rsidP="001D0437" w:rsidRDefault="00D62DA6" w14:paraId="5EF81862" w14:textId="77777777">
      <w:pPr>
        <w:tabs>
          <w:tab w:val="left" w:pos="-720"/>
        </w:tabs>
        <w:suppressAutoHyphens/>
        <w:rPr>
          <w:rFonts w:ascii="Times New Roman" w:hAnsi="Times New Roman"/>
          <w:sz w:val="24"/>
          <w:szCs w:val="24"/>
        </w:rPr>
      </w:pPr>
      <w:r w:rsidRPr="005D1640">
        <w:rPr>
          <w:rFonts w:ascii="Times New Roman" w:hAnsi="Times New Roman"/>
          <w:sz w:val="24"/>
          <w:szCs w:val="24"/>
        </w:rPr>
        <w:fldChar w:fldCharType="begin"/>
      </w:r>
      <w:r w:rsidRPr="005D1640" w:rsidR="001D0437">
        <w:rPr>
          <w:rFonts w:ascii="Times New Roman" w:hAnsi="Times New Roman"/>
          <w:sz w:val="24"/>
          <w:szCs w:val="24"/>
        </w:rPr>
        <w:instrText>ADVANCE \R 0.95</w:instrText>
      </w:r>
      <w:r w:rsidRPr="005D1640">
        <w:rPr>
          <w:rFonts w:ascii="Times New Roman" w:hAnsi="Times New Roman"/>
          <w:sz w:val="24"/>
          <w:szCs w:val="24"/>
        </w:rPr>
        <w:fldChar w:fldCharType="end"/>
      </w:r>
      <w:r w:rsidRPr="005D1640">
        <w:rPr>
          <w:rFonts w:ascii="Times New Roman" w:hAnsi="Times New Roman"/>
          <w:sz w:val="24"/>
          <w:szCs w:val="24"/>
        </w:rPr>
        <w:fldChar w:fldCharType="begin"/>
      </w:r>
      <w:r w:rsidRPr="005D1640" w:rsidR="001D0437">
        <w:rPr>
          <w:rFonts w:ascii="Times New Roman" w:hAnsi="Times New Roman"/>
          <w:sz w:val="24"/>
          <w:szCs w:val="24"/>
        </w:rPr>
        <w:instrText>ADVANCE \R 0.95</w:instrText>
      </w:r>
      <w:r w:rsidRPr="005D1640">
        <w:rPr>
          <w:rFonts w:ascii="Times New Roman" w:hAnsi="Times New Roman"/>
          <w:sz w:val="24"/>
          <w:szCs w:val="24"/>
        </w:rPr>
        <w:fldChar w:fldCharType="end"/>
      </w:r>
      <w:r w:rsidRPr="005D1640" w:rsidR="001D0437">
        <w:rPr>
          <w:rFonts w:ascii="Times New Roman" w:hAnsi="Times New Roman"/>
          <w:sz w:val="24"/>
          <w:szCs w:val="24"/>
        </w:rPr>
        <w:tab/>
      </w:r>
    </w:p>
    <w:p w:rsidRPr="003A5A6B" w:rsidR="001D0437" w:rsidP="00983C2F" w:rsidRDefault="001D0437" w14:paraId="6ECC4E67" w14:textId="77777777">
      <w:pPr>
        <w:numPr>
          <w:ilvl w:val="0"/>
          <w:numId w:val="9"/>
        </w:numPr>
        <w:shd w:val="pct25" w:color="auto" w:fill="FFFFFF"/>
        <w:tabs>
          <w:tab w:val="clear" w:pos="870"/>
          <w:tab w:val="left" w:pos="-720"/>
          <w:tab w:val="num" w:pos="0"/>
          <w:tab w:val="left" w:pos="360"/>
        </w:tabs>
        <w:suppressAutoHyphens/>
        <w:ind w:left="0" w:firstLine="0"/>
        <w:rPr>
          <w:rFonts w:ascii="Times New Roman" w:hAnsi="Times New Roman"/>
          <w:sz w:val="24"/>
          <w:szCs w:val="24"/>
        </w:rPr>
      </w:pPr>
      <w:r w:rsidRPr="003A5A6B">
        <w:rPr>
          <w:rFonts w:ascii="Times New Roman" w:hAnsi="Times New Roman"/>
          <w:sz w:val="24"/>
          <w:szCs w:val="24"/>
        </w:rPr>
        <w:t xml:space="preserve">Describe (including numerical estimate) the potential respondent universe </w:t>
      </w:r>
    </w:p>
    <w:p w:rsidRPr="005D1640" w:rsidR="001D0437" w:rsidP="001D0437" w:rsidRDefault="001D0437" w14:paraId="2EE8A75A" w14:textId="77777777">
      <w:pPr>
        <w:shd w:val="pct25" w:color="auto" w:fill="FFFFFF"/>
        <w:tabs>
          <w:tab w:val="left" w:pos="-720"/>
        </w:tabs>
        <w:suppressAutoHyphens/>
        <w:rPr>
          <w:rFonts w:ascii="Times New Roman" w:hAnsi="Times New Roman"/>
          <w:sz w:val="24"/>
          <w:szCs w:val="24"/>
        </w:rPr>
      </w:pPr>
      <w:r w:rsidRPr="003A5A6B">
        <w:rPr>
          <w:rFonts w:ascii="Times New Roman" w:hAnsi="Times New Roman"/>
          <w:sz w:val="24"/>
          <w:szCs w:val="24"/>
        </w:rPr>
        <w:t>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Pr="005D1640" w:rsidR="008D5813" w:rsidP="00E316B5" w:rsidRDefault="008D5813" w14:paraId="2E68EAC2" w14:textId="77777777">
      <w:pPr>
        <w:tabs>
          <w:tab w:val="left" w:pos="-720"/>
        </w:tabs>
        <w:suppressAutoHyphens/>
        <w:rPr>
          <w:rFonts w:ascii="Times New Roman" w:hAnsi="Times New Roman"/>
          <w:sz w:val="24"/>
          <w:szCs w:val="24"/>
        </w:rPr>
      </w:pPr>
    </w:p>
    <w:p w:rsidR="00B1373B" w:rsidP="00B1373B" w:rsidRDefault="00F40ABF" w14:paraId="0BCDC55C" w14:textId="588B8D94">
      <w:pPr>
        <w:tabs>
          <w:tab w:val="left" w:pos="-720"/>
        </w:tabs>
        <w:suppressAutoHyphens/>
        <w:jc w:val="both"/>
        <w:rPr>
          <w:rFonts w:ascii="Times New Roman" w:hAnsi="Times New Roman"/>
          <w:sz w:val="24"/>
        </w:rPr>
      </w:pPr>
      <w:r w:rsidRPr="00F40ABF">
        <w:rPr>
          <w:rFonts w:ascii="Times New Roman" w:hAnsi="Times New Roman"/>
          <w:sz w:val="24"/>
        </w:rPr>
        <w:t>The Cybersecurity Infrast</w:t>
      </w:r>
      <w:r w:rsidR="00166E58">
        <w:rPr>
          <w:rFonts w:ascii="Times New Roman" w:hAnsi="Times New Roman"/>
          <w:sz w:val="24"/>
        </w:rPr>
        <w:t xml:space="preserve">ructure Security Agency (CISA) </w:t>
      </w:r>
      <w:r w:rsidR="00EE0C14">
        <w:rPr>
          <w:rFonts w:ascii="Times New Roman" w:hAnsi="Times New Roman"/>
          <w:sz w:val="24"/>
        </w:rPr>
        <w:t>will use</w:t>
      </w:r>
      <w:r w:rsidRPr="00B07903" w:rsidR="00B07903">
        <w:rPr>
          <w:rFonts w:ascii="Times New Roman" w:hAnsi="Times New Roman"/>
          <w:sz w:val="24"/>
        </w:rPr>
        <w:t xml:space="preserve"> the </w:t>
      </w:r>
      <w:r w:rsidR="00EE0C14">
        <w:rPr>
          <w:rFonts w:ascii="Times New Roman" w:hAnsi="Times New Roman"/>
          <w:sz w:val="24"/>
        </w:rPr>
        <w:t>SAFECOM Supplemental Surveys</w:t>
      </w:r>
      <w:r w:rsidR="00B1373B">
        <w:rPr>
          <w:rFonts w:ascii="Times New Roman" w:hAnsi="Times New Roman"/>
          <w:sz w:val="24"/>
        </w:rPr>
        <w:t xml:space="preserve"> to </w:t>
      </w:r>
      <w:r w:rsidRPr="00002A20" w:rsidR="00002A20">
        <w:rPr>
          <w:rFonts w:ascii="Times New Roman" w:hAnsi="Times New Roman"/>
          <w:sz w:val="24"/>
        </w:rPr>
        <w:t>identify changing requirements, mitigate risks, and infor</w:t>
      </w:r>
      <w:r w:rsidR="00A01CAB">
        <w:rPr>
          <w:rFonts w:ascii="Times New Roman" w:hAnsi="Times New Roman"/>
          <w:sz w:val="24"/>
        </w:rPr>
        <w:t>m the data collected from the 5-year SAFECOM</w:t>
      </w:r>
      <w:r w:rsidRPr="00002A20" w:rsidR="00002A20">
        <w:rPr>
          <w:rFonts w:ascii="Times New Roman" w:hAnsi="Times New Roman"/>
          <w:sz w:val="24"/>
        </w:rPr>
        <w:t xml:space="preserve"> Nationwide Survey</w:t>
      </w:r>
      <w:r w:rsidR="00A01CAB">
        <w:rPr>
          <w:rFonts w:ascii="Times New Roman" w:hAnsi="Times New Roman"/>
          <w:sz w:val="24"/>
        </w:rPr>
        <w:t xml:space="preserve"> (SNS)</w:t>
      </w:r>
      <w:r w:rsidRPr="00002A20" w:rsidR="00B1373B">
        <w:rPr>
          <w:rFonts w:ascii="Times New Roman" w:hAnsi="Times New Roman"/>
          <w:sz w:val="24"/>
        </w:rPr>
        <w:t xml:space="preserve">.  </w:t>
      </w:r>
    </w:p>
    <w:p w:rsidR="00A01CAB" w:rsidP="00B1373B" w:rsidRDefault="00A01CAB" w14:paraId="202BB7DE" w14:textId="483975AC">
      <w:pPr>
        <w:tabs>
          <w:tab w:val="left" w:pos="-720"/>
        </w:tabs>
        <w:suppressAutoHyphens/>
        <w:jc w:val="both"/>
        <w:rPr>
          <w:rFonts w:ascii="Times New Roman" w:hAnsi="Times New Roman"/>
          <w:sz w:val="24"/>
        </w:rPr>
      </w:pPr>
    </w:p>
    <w:p w:rsidR="00A01CAB" w:rsidP="00B1373B" w:rsidRDefault="00A01CAB" w14:paraId="5F641FE6" w14:textId="7302B6C3">
      <w:pPr>
        <w:tabs>
          <w:tab w:val="left" w:pos="-720"/>
        </w:tabs>
        <w:suppressAutoHyphens/>
        <w:jc w:val="both"/>
        <w:rPr>
          <w:rFonts w:ascii="Times New Roman" w:hAnsi="Times New Roman"/>
          <w:sz w:val="24"/>
        </w:rPr>
      </w:pPr>
      <w:r>
        <w:rPr>
          <w:rFonts w:ascii="Times New Roman" w:hAnsi="Times New Roman"/>
          <w:sz w:val="24"/>
        </w:rPr>
        <w:t xml:space="preserve">The SAFECOM Supplemental Surveys will be sent to </w:t>
      </w:r>
      <w:r w:rsidR="00EB28B4">
        <w:rPr>
          <w:rFonts w:ascii="Times New Roman" w:hAnsi="Times New Roman"/>
          <w:sz w:val="24"/>
        </w:rPr>
        <w:t xml:space="preserve">subsets of the emergency communications ecosystem </w:t>
      </w:r>
      <w:r>
        <w:rPr>
          <w:rFonts w:ascii="Times New Roman" w:hAnsi="Times New Roman"/>
          <w:sz w:val="24"/>
        </w:rPr>
        <w:t xml:space="preserve">on an as needed basis to inform the results of and improve the SNS. Participation in a SAFECOM Supplemental Surveys are voluntary. </w:t>
      </w:r>
    </w:p>
    <w:p w:rsidR="00B1373B" w:rsidP="00B1373B" w:rsidRDefault="00B1373B" w14:paraId="4C52B455" w14:textId="77777777">
      <w:pPr>
        <w:tabs>
          <w:tab w:val="left" w:pos="-720"/>
        </w:tabs>
        <w:suppressAutoHyphens/>
        <w:rPr>
          <w:rFonts w:ascii="Times New Roman" w:hAnsi="Times New Roman"/>
          <w:b/>
          <w:sz w:val="22"/>
          <w:szCs w:val="24"/>
          <w:u w:val="single"/>
        </w:rPr>
      </w:pPr>
    </w:p>
    <w:p w:rsidR="00B1373B" w:rsidP="00B1373B" w:rsidRDefault="00B1373B" w14:paraId="1BDCFBEB" w14:textId="77777777">
      <w:pPr>
        <w:tabs>
          <w:tab w:val="left" w:pos="-720"/>
        </w:tabs>
        <w:suppressAutoHyphens/>
        <w:rPr>
          <w:rFonts w:ascii="Times New Roman" w:hAnsi="Times New Roman"/>
          <w:b/>
          <w:sz w:val="24"/>
          <w:szCs w:val="24"/>
        </w:rPr>
      </w:pPr>
      <w:r>
        <w:rPr>
          <w:rFonts w:ascii="Times New Roman" w:hAnsi="Times New Roman"/>
          <w:b/>
          <w:sz w:val="24"/>
          <w:szCs w:val="24"/>
          <w:u w:val="single"/>
        </w:rPr>
        <w:t>Respondent Universe</w:t>
      </w:r>
      <w:r>
        <w:rPr>
          <w:rFonts w:ascii="Times New Roman" w:hAnsi="Times New Roman"/>
          <w:b/>
          <w:sz w:val="24"/>
          <w:szCs w:val="24"/>
        </w:rPr>
        <w:t xml:space="preserve">: </w:t>
      </w:r>
    </w:p>
    <w:p w:rsidR="00925CE6" w:rsidP="00B1373B" w:rsidRDefault="00B1373B" w14:paraId="3CB35C3F" w14:textId="2930F6AA">
      <w:pPr>
        <w:tabs>
          <w:tab w:val="left" w:pos="-720"/>
        </w:tabs>
        <w:suppressAutoHyphens/>
        <w:rPr>
          <w:rFonts w:ascii="Times New Roman" w:hAnsi="Times New Roman"/>
          <w:sz w:val="24"/>
          <w:szCs w:val="24"/>
        </w:rPr>
      </w:pPr>
      <w:r>
        <w:rPr>
          <w:rFonts w:ascii="Times New Roman" w:hAnsi="Times New Roman"/>
          <w:sz w:val="24"/>
          <w:szCs w:val="24"/>
        </w:rPr>
        <w:t xml:space="preserve">The potential universe of respondents includes </w:t>
      </w:r>
      <w:r w:rsidRPr="00002A20" w:rsidR="00002A20">
        <w:rPr>
          <w:rFonts w:ascii="Times New Roman" w:hAnsi="Times New Roman"/>
          <w:sz w:val="24"/>
          <w:szCs w:val="24"/>
        </w:rPr>
        <w:t>various disciplines</w:t>
      </w:r>
      <w:r w:rsidR="00EB28B4">
        <w:rPr>
          <w:rFonts w:ascii="Times New Roman" w:hAnsi="Times New Roman"/>
          <w:sz w:val="24"/>
          <w:szCs w:val="24"/>
        </w:rPr>
        <w:t xml:space="preserve"> involved in the emergency communications ecosystem</w:t>
      </w:r>
      <w:r w:rsidRPr="00002A20" w:rsidR="00002A20">
        <w:rPr>
          <w:rFonts w:ascii="Times New Roman" w:hAnsi="Times New Roman"/>
          <w:sz w:val="24"/>
          <w:szCs w:val="24"/>
        </w:rPr>
        <w:t xml:space="preserve"> </w:t>
      </w:r>
      <w:r w:rsidR="00EB28B4">
        <w:rPr>
          <w:rFonts w:ascii="Times New Roman" w:hAnsi="Times New Roman"/>
          <w:sz w:val="24"/>
          <w:szCs w:val="24"/>
        </w:rPr>
        <w:t xml:space="preserve">including </w:t>
      </w:r>
      <w:r w:rsidRPr="00002A20" w:rsidR="00925CE6">
        <w:rPr>
          <w:rFonts w:ascii="Times New Roman" w:hAnsi="Times New Roman"/>
          <w:sz w:val="24"/>
          <w:szCs w:val="24"/>
        </w:rPr>
        <w:t>state</w:t>
      </w:r>
      <w:r w:rsidRPr="00002A20" w:rsidR="00002A20">
        <w:rPr>
          <w:rFonts w:ascii="Times New Roman" w:hAnsi="Times New Roman"/>
          <w:sz w:val="24"/>
          <w:szCs w:val="24"/>
        </w:rPr>
        <w:t>, territorial, tribal, and local</w:t>
      </w:r>
      <w:r w:rsidR="00EB28B4">
        <w:rPr>
          <w:rFonts w:ascii="Times New Roman" w:hAnsi="Times New Roman"/>
          <w:sz w:val="24"/>
          <w:szCs w:val="24"/>
        </w:rPr>
        <w:t xml:space="preserve"> response organizations</w:t>
      </w:r>
      <w:r w:rsidRPr="00002A20" w:rsidR="00002A20">
        <w:rPr>
          <w:rFonts w:ascii="Times New Roman" w:hAnsi="Times New Roman"/>
          <w:sz w:val="24"/>
          <w:szCs w:val="24"/>
        </w:rPr>
        <w:t>.</w:t>
      </w:r>
      <w:r>
        <w:rPr>
          <w:rFonts w:ascii="Times New Roman" w:hAnsi="Times New Roman"/>
          <w:sz w:val="24"/>
          <w:szCs w:val="24"/>
        </w:rPr>
        <w:t xml:space="preserve"> </w:t>
      </w:r>
      <w:r w:rsidR="00925CE6">
        <w:rPr>
          <w:rFonts w:ascii="Times New Roman" w:hAnsi="Times New Roman"/>
          <w:sz w:val="24"/>
          <w:szCs w:val="24"/>
        </w:rPr>
        <w:t>T</w:t>
      </w:r>
      <w:r w:rsidRPr="009443E8" w:rsidR="00925CE6">
        <w:rPr>
          <w:rFonts w:ascii="Times New Roman" w:hAnsi="Times New Roman"/>
          <w:sz w:val="24"/>
          <w:szCs w:val="24"/>
        </w:rPr>
        <w:t xml:space="preserve">he respondent’s universe </w:t>
      </w:r>
      <w:r w:rsidR="00534AC2">
        <w:rPr>
          <w:rFonts w:ascii="Times New Roman" w:hAnsi="Times New Roman"/>
          <w:sz w:val="24"/>
          <w:szCs w:val="24"/>
        </w:rPr>
        <w:t xml:space="preserve">would mimic the SAFECOM Nationwide Survey’s respondent’s universe or be limited to a specific subset of the population. The respondent’s universe can </w:t>
      </w:r>
      <w:r w:rsidRPr="009443E8" w:rsidR="00925CE6">
        <w:rPr>
          <w:rFonts w:ascii="Times New Roman" w:hAnsi="Times New Roman"/>
          <w:sz w:val="24"/>
          <w:szCs w:val="24"/>
        </w:rPr>
        <w:t>include</w:t>
      </w:r>
      <w:r w:rsidR="00534AC2">
        <w:rPr>
          <w:rFonts w:ascii="Times New Roman" w:hAnsi="Times New Roman"/>
          <w:sz w:val="24"/>
          <w:szCs w:val="24"/>
        </w:rPr>
        <w:t xml:space="preserve">: </w:t>
      </w:r>
    </w:p>
    <w:p w:rsidR="00925CE6" w:rsidP="00B1373B" w:rsidRDefault="00925CE6" w14:paraId="79DFE506" w14:textId="5716C8B3">
      <w:pPr>
        <w:tabs>
          <w:tab w:val="left" w:pos="-720"/>
        </w:tabs>
        <w:suppressAutoHyphens/>
        <w:rPr>
          <w:rFonts w:ascii="Times New Roman" w:hAnsi="Times New Roman"/>
          <w:sz w:val="24"/>
          <w:szCs w:val="24"/>
        </w:rPr>
      </w:pPr>
    </w:p>
    <w:p w:rsidRPr="009443E8" w:rsidR="00925CE6" w:rsidP="00925CE6" w:rsidRDefault="00925CE6" w14:paraId="47DB4C9D" w14:textId="1BAAB7E7">
      <w:pPr>
        <w:numPr>
          <w:ilvl w:val="0"/>
          <w:numId w:val="19"/>
        </w:numPr>
        <w:tabs>
          <w:tab w:val="left" w:pos="-720"/>
        </w:tabs>
        <w:suppressAutoHyphens/>
        <w:rPr>
          <w:rFonts w:ascii="Times New Roman" w:hAnsi="Times New Roman"/>
          <w:sz w:val="24"/>
          <w:szCs w:val="24"/>
        </w:rPr>
      </w:pPr>
      <w:r w:rsidRPr="009443E8">
        <w:rPr>
          <w:rFonts w:ascii="Times New Roman" w:hAnsi="Times New Roman"/>
          <w:sz w:val="24"/>
          <w:szCs w:val="24"/>
        </w:rPr>
        <w:t>State/Territorial</w:t>
      </w:r>
      <w:r w:rsidR="00B26EEC">
        <w:rPr>
          <w:rFonts w:ascii="Times New Roman" w:hAnsi="Times New Roman"/>
          <w:sz w:val="24"/>
          <w:szCs w:val="24"/>
        </w:rPr>
        <w:t>-l</w:t>
      </w:r>
      <w:r w:rsidRPr="009443E8">
        <w:rPr>
          <w:rFonts w:ascii="Times New Roman" w:hAnsi="Times New Roman"/>
          <w:sz w:val="24"/>
          <w:szCs w:val="24"/>
        </w:rPr>
        <w:t xml:space="preserve">evel government </w:t>
      </w:r>
      <w:r w:rsidR="00B26EEC">
        <w:rPr>
          <w:rFonts w:ascii="Times New Roman" w:hAnsi="Times New Roman"/>
          <w:sz w:val="24"/>
          <w:szCs w:val="24"/>
        </w:rPr>
        <w:t>department/agencies/</w:t>
      </w:r>
      <w:r w:rsidRPr="009443E8">
        <w:rPr>
          <w:rFonts w:ascii="Times New Roman" w:hAnsi="Times New Roman"/>
          <w:sz w:val="24"/>
          <w:szCs w:val="24"/>
        </w:rPr>
        <w:t xml:space="preserve">entities that have a role in emergency response. These </w:t>
      </w:r>
      <w:r w:rsidR="00B26EEC">
        <w:rPr>
          <w:rFonts w:ascii="Times New Roman" w:hAnsi="Times New Roman"/>
          <w:sz w:val="24"/>
          <w:szCs w:val="24"/>
        </w:rPr>
        <w:t>department/agencies/</w:t>
      </w:r>
      <w:r w:rsidRPr="00E67544" w:rsidR="00B26EEC">
        <w:rPr>
          <w:rFonts w:ascii="Times New Roman" w:hAnsi="Times New Roman"/>
          <w:sz w:val="24"/>
          <w:szCs w:val="24"/>
        </w:rPr>
        <w:t xml:space="preserve">entities </w:t>
      </w:r>
      <w:r w:rsidRPr="009443E8">
        <w:rPr>
          <w:rFonts w:ascii="Times New Roman" w:hAnsi="Times New Roman"/>
          <w:sz w:val="24"/>
          <w:szCs w:val="24"/>
        </w:rPr>
        <w:t xml:space="preserve">will include State and Territorial Emergency Management or Homeland Security Agencies, State and Territorial National Guard Bureaus or Departments of Military, State and Territorial Law Enforcement Agencies, State and Territorial Departments of Transportation, State and Territorial Chief Information, Technology, or Cybersecurity Offices or Officers, State and Territorial Public Health </w:t>
      </w:r>
      <w:r w:rsidR="00B26EEC">
        <w:rPr>
          <w:rFonts w:ascii="Times New Roman" w:hAnsi="Times New Roman"/>
          <w:sz w:val="24"/>
          <w:szCs w:val="24"/>
        </w:rPr>
        <w:t>A</w:t>
      </w:r>
      <w:r w:rsidRPr="009443E8">
        <w:rPr>
          <w:rFonts w:ascii="Times New Roman" w:hAnsi="Times New Roman"/>
          <w:sz w:val="24"/>
          <w:szCs w:val="24"/>
        </w:rPr>
        <w:t>gencies, State and Territorial Alerting Authorit</w:t>
      </w:r>
      <w:r w:rsidR="00B26EEC">
        <w:rPr>
          <w:rFonts w:ascii="Times New Roman" w:hAnsi="Times New Roman"/>
          <w:sz w:val="24"/>
          <w:szCs w:val="24"/>
        </w:rPr>
        <w:t>ies</w:t>
      </w:r>
      <w:r w:rsidRPr="009443E8">
        <w:rPr>
          <w:rFonts w:ascii="Times New Roman" w:hAnsi="Times New Roman"/>
          <w:sz w:val="24"/>
          <w:szCs w:val="24"/>
        </w:rPr>
        <w:t xml:space="preserve">, State and Territorial Forestry or Fire Services, State and Territorial Public Works and </w:t>
      </w:r>
      <w:r w:rsidR="00B26EEC">
        <w:rPr>
          <w:rFonts w:ascii="Times New Roman" w:hAnsi="Times New Roman"/>
          <w:sz w:val="24"/>
          <w:szCs w:val="24"/>
        </w:rPr>
        <w:t>U</w:t>
      </w:r>
      <w:r w:rsidRPr="009443E8">
        <w:rPr>
          <w:rFonts w:ascii="Times New Roman" w:hAnsi="Times New Roman"/>
          <w:sz w:val="24"/>
          <w:szCs w:val="24"/>
        </w:rPr>
        <w:t>tilities</w:t>
      </w:r>
    </w:p>
    <w:p w:rsidR="00925CE6" w:rsidP="00925CE6" w:rsidRDefault="00925CE6" w14:paraId="4316ED97" w14:textId="4629C250">
      <w:pPr>
        <w:numPr>
          <w:ilvl w:val="0"/>
          <w:numId w:val="19"/>
        </w:numPr>
        <w:tabs>
          <w:tab w:val="left" w:pos="-720"/>
        </w:tabs>
        <w:suppressAutoHyphens/>
        <w:rPr>
          <w:rFonts w:ascii="Times New Roman" w:hAnsi="Times New Roman"/>
          <w:sz w:val="24"/>
          <w:szCs w:val="24"/>
        </w:rPr>
      </w:pPr>
      <w:r w:rsidRPr="009443E8">
        <w:rPr>
          <w:rFonts w:ascii="Times New Roman" w:hAnsi="Times New Roman"/>
          <w:sz w:val="24"/>
          <w:szCs w:val="24"/>
        </w:rPr>
        <w:t>All federally recognized Tribal Nations</w:t>
      </w:r>
    </w:p>
    <w:p w:rsidRPr="009443E8" w:rsidR="000F2CA6" w:rsidP="009443E8" w:rsidRDefault="000F2CA6" w14:paraId="4B105A31" w14:textId="4A161B67">
      <w:pPr>
        <w:numPr>
          <w:ilvl w:val="0"/>
          <w:numId w:val="19"/>
        </w:numPr>
        <w:tabs>
          <w:tab w:val="left" w:pos="-720"/>
        </w:tabs>
        <w:suppressAutoHyphens/>
        <w:spacing w:after="120"/>
        <w:rPr>
          <w:rFonts w:ascii="Times New Roman" w:hAnsi="Times New Roman"/>
          <w:sz w:val="24"/>
          <w:szCs w:val="24"/>
        </w:rPr>
      </w:pPr>
      <w:r>
        <w:rPr>
          <w:rFonts w:ascii="Times New Roman" w:hAnsi="Times New Roman"/>
          <w:sz w:val="24"/>
          <w:szCs w:val="24"/>
        </w:rPr>
        <w:t>Local level en</w:t>
      </w:r>
      <w:r w:rsidRPr="00D9150D">
        <w:rPr>
          <w:rFonts w:ascii="Times New Roman" w:hAnsi="Times New Roman"/>
          <w:sz w:val="24"/>
          <w:szCs w:val="24"/>
        </w:rPr>
        <w:t xml:space="preserve">tities </w:t>
      </w:r>
      <w:r>
        <w:rPr>
          <w:rFonts w:ascii="Times New Roman" w:hAnsi="Times New Roman"/>
          <w:sz w:val="24"/>
          <w:szCs w:val="24"/>
        </w:rPr>
        <w:t>involved in the emergency communications ecosystem</w:t>
      </w:r>
      <w:r w:rsidRPr="00D9150D">
        <w:rPr>
          <w:rFonts w:ascii="Times New Roman" w:hAnsi="Times New Roman"/>
          <w:sz w:val="24"/>
          <w:szCs w:val="24"/>
        </w:rPr>
        <w:t xml:space="preserve"> across t</w:t>
      </w:r>
      <w:r>
        <w:rPr>
          <w:rFonts w:ascii="Times New Roman" w:hAnsi="Times New Roman"/>
          <w:sz w:val="24"/>
          <w:szCs w:val="24"/>
        </w:rPr>
        <w:t>he United States,</w:t>
      </w:r>
      <w:r w:rsidRPr="00D9150D">
        <w:rPr>
          <w:rFonts w:ascii="Times New Roman" w:hAnsi="Times New Roman"/>
          <w:sz w:val="24"/>
          <w:szCs w:val="24"/>
        </w:rPr>
        <w:t xml:space="preserve"> Territories</w:t>
      </w:r>
      <w:r>
        <w:rPr>
          <w:rFonts w:ascii="Times New Roman" w:hAnsi="Times New Roman"/>
          <w:sz w:val="24"/>
          <w:szCs w:val="24"/>
        </w:rPr>
        <w:t xml:space="preserve"> and District of Columbia</w:t>
      </w:r>
    </w:p>
    <w:p w:rsidR="00925CE6" w:rsidP="00B1373B" w:rsidRDefault="00925CE6" w14:paraId="544ADD40" w14:textId="77777777">
      <w:pPr>
        <w:tabs>
          <w:tab w:val="left" w:pos="-720"/>
        </w:tabs>
        <w:suppressAutoHyphens/>
        <w:rPr>
          <w:rFonts w:ascii="Times New Roman" w:hAnsi="Times New Roman"/>
          <w:sz w:val="24"/>
          <w:szCs w:val="24"/>
        </w:rPr>
      </w:pPr>
    </w:p>
    <w:p w:rsidR="00B1373B" w:rsidP="00B1373B" w:rsidRDefault="00B1373B" w14:paraId="07B93473" w14:textId="483CA13A">
      <w:pPr>
        <w:tabs>
          <w:tab w:val="left" w:pos="-720"/>
        </w:tabs>
        <w:suppressAutoHyphens/>
        <w:rPr>
          <w:rFonts w:ascii="Times New Roman" w:hAnsi="Times New Roman"/>
          <w:sz w:val="24"/>
          <w:szCs w:val="24"/>
        </w:rPr>
      </w:pPr>
      <w:r w:rsidRPr="00CA0CA3">
        <w:rPr>
          <w:rFonts w:ascii="Times New Roman" w:hAnsi="Times New Roman"/>
          <w:sz w:val="24"/>
          <w:szCs w:val="24"/>
        </w:rPr>
        <w:t xml:space="preserve">The </w:t>
      </w:r>
      <w:r w:rsidRPr="00CA0CA3" w:rsidR="00002A20">
        <w:rPr>
          <w:rFonts w:ascii="Times New Roman" w:hAnsi="Times New Roman"/>
          <w:sz w:val="24"/>
          <w:szCs w:val="24"/>
        </w:rPr>
        <w:t>SAFECOM Supplemental Surveys</w:t>
      </w:r>
      <w:r w:rsidRPr="00CA0CA3">
        <w:rPr>
          <w:rFonts w:ascii="Times New Roman" w:hAnsi="Times New Roman"/>
          <w:sz w:val="24"/>
          <w:szCs w:val="24"/>
        </w:rPr>
        <w:t xml:space="preserve"> </w:t>
      </w:r>
      <w:r w:rsidR="00EB28B4">
        <w:rPr>
          <w:rFonts w:ascii="Times New Roman" w:hAnsi="Times New Roman"/>
          <w:sz w:val="24"/>
          <w:szCs w:val="24"/>
        </w:rPr>
        <w:t>will be open to the relevant subset of the</w:t>
      </w:r>
      <w:r w:rsidRPr="009443E8">
        <w:rPr>
          <w:rFonts w:ascii="Times New Roman" w:hAnsi="Times New Roman"/>
          <w:sz w:val="24"/>
        </w:rPr>
        <w:t xml:space="preserve"> respondent pool.  </w:t>
      </w:r>
      <w:r w:rsidRPr="009443E8" w:rsidR="00EB28B4">
        <w:rPr>
          <w:rFonts w:ascii="Times New Roman" w:hAnsi="Times New Roman"/>
          <w:sz w:val="24"/>
          <w:szCs w:val="24"/>
        </w:rPr>
        <w:t xml:space="preserve">When Supplemental Surveys will be used, the sampling methodology </w:t>
      </w:r>
      <w:r w:rsidR="00EB28B4">
        <w:rPr>
          <w:rFonts w:ascii="Times New Roman" w:hAnsi="Times New Roman"/>
          <w:sz w:val="24"/>
          <w:szCs w:val="24"/>
        </w:rPr>
        <w:t xml:space="preserve">and estimated </w:t>
      </w:r>
      <w:r w:rsidR="00EB28B4">
        <w:rPr>
          <w:rFonts w:ascii="Times New Roman" w:hAnsi="Times New Roman"/>
          <w:sz w:val="24"/>
          <w:szCs w:val="24"/>
        </w:rPr>
        <w:lastRenderedPageBreak/>
        <w:t xml:space="preserve">responses </w:t>
      </w:r>
      <w:r w:rsidRPr="009443E8" w:rsidR="00EB28B4">
        <w:rPr>
          <w:rFonts w:ascii="Times New Roman" w:hAnsi="Times New Roman"/>
          <w:sz w:val="24"/>
          <w:szCs w:val="24"/>
        </w:rPr>
        <w:t>will be provided as part of the generic submission.</w:t>
      </w:r>
      <w:r w:rsidR="00EB28B4">
        <w:rPr>
          <w:rFonts w:ascii="Times New Roman" w:hAnsi="Times New Roman"/>
          <w:sz w:val="24"/>
          <w:szCs w:val="24"/>
        </w:rPr>
        <w:t xml:space="preserve"> We anticipate the appropriate subset of respondents will include less than 250 respondents for each supplemental survey.</w:t>
      </w:r>
    </w:p>
    <w:p w:rsidR="00AD69AA" w:rsidP="00B1373B" w:rsidRDefault="00AD69AA" w14:paraId="537B29B7" w14:textId="00DBD02B">
      <w:pPr>
        <w:tabs>
          <w:tab w:val="left" w:pos="-720"/>
        </w:tabs>
        <w:suppressAutoHyphens/>
        <w:jc w:val="both"/>
        <w:rPr>
          <w:rFonts w:ascii="Times New Roman" w:hAnsi="Times New Roman"/>
        </w:rPr>
      </w:pPr>
    </w:p>
    <w:p w:rsidRPr="005D1640" w:rsidR="00AE7A6F" w:rsidP="001D0437" w:rsidRDefault="00AE7A6F" w14:paraId="2FA05415" w14:textId="77777777">
      <w:pPr>
        <w:tabs>
          <w:tab w:val="left" w:pos="-720"/>
          <w:tab w:val="num" w:pos="0"/>
        </w:tabs>
        <w:suppressAutoHyphens/>
        <w:rPr>
          <w:rFonts w:ascii="Times New Roman" w:hAnsi="Times New Roman"/>
          <w:sz w:val="24"/>
          <w:szCs w:val="24"/>
        </w:rPr>
      </w:pPr>
    </w:p>
    <w:p w:rsidRPr="005D1640" w:rsidR="001D0437" w:rsidP="00E8420D" w:rsidRDefault="001D0437" w14:paraId="34C6680C" w14:textId="77777777">
      <w:pPr>
        <w:numPr>
          <w:ilvl w:val="0"/>
          <w:numId w:val="9"/>
        </w:numPr>
        <w:shd w:val="pct25" w:color="auto" w:fill="FFFFFF"/>
        <w:tabs>
          <w:tab w:val="clear" w:pos="870"/>
          <w:tab w:val="left" w:pos="-720"/>
          <w:tab w:val="num" w:pos="360"/>
        </w:tabs>
        <w:suppressAutoHyphens/>
        <w:ind w:left="360"/>
        <w:rPr>
          <w:rFonts w:ascii="Times New Roman" w:hAnsi="Times New Roman"/>
          <w:sz w:val="24"/>
          <w:szCs w:val="24"/>
        </w:rPr>
      </w:pPr>
      <w:r w:rsidRPr="005D1640">
        <w:rPr>
          <w:rFonts w:ascii="Times New Roman" w:hAnsi="Times New Roman"/>
          <w:sz w:val="24"/>
          <w:szCs w:val="24"/>
        </w:rPr>
        <w:t xml:space="preserve"> Describe the procedures for the collection of information including:</w:t>
      </w:r>
    </w:p>
    <w:p w:rsidRPr="005D1640" w:rsidR="00B621B2" w:rsidP="00E8420D" w:rsidRDefault="00B621B2" w14:paraId="3A925399" w14:textId="77777777">
      <w:pPr>
        <w:shd w:val="clear" w:color="auto" w:fill="FFFFFF"/>
        <w:tabs>
          <w:tab w:val="left" w:pos="-720"/>
        </w:tabs>
        <w:suppressAutoHyphens/>
        <w:rPr>
          <w:rFonts w:ascii="Times New Roman" w:hAnsi="Times New Roman"/>
          <w:sz w:val="24"/>
          <w:szCs w:val="24"/>
        </w:rPr>
      </w:pPr>
    </w:p>
    <w:p w:rsidRPr="005D1640" w:rsidR="001D0437" w:rsidP="00E8420D" w:rsidRDefault="001D0437" w14:paraId="1A9DFA1D" w14:textId="77777777">
      <w:pPr>
        <w:numPr>
          <w:ilvl w:val="0"/>
          <w:numId w:val="14"/>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Statistical methodology for stratification and sample selection,</w:t>
      </w:r>
    </w:p>
    <w:p w:rsidR="00925CE6" w:rsidP="00B1373B" w:rsidRDefault="00925CE6" w14:paraId="3A419F76" w14:textId="46F21AA4">
      <w:pPr>
        <w:shd w:val="clear" w:color="auto" w:fill="FFFFFF"/>
        <w:tabs>
          <w:tab w:val="left" w:pos="-720"/>
        </w:tabs>
        <w:suppressAutoHyphens/>
        <w:rPr>
          <w:rFonts w:ascii="Times New Roman" w:hAnsi="Times New Roman"/>
          <w:sz w:val="24"/>
        </w:rPr>
      </w:pPr>
    </w:p>
    <w:p w:rsidRPr="009443E8" w:rsidR="00925CE6" w:rsidP="00925CE6" w:rsidRDefault="00925CE6" w14:paraId="445C752B" w14:textId="5E7B013D">
      <w:pPr>
        <w:pStyle w:val="CommentText"/>
        <w:rPr>
          <w:rFonts w:ascii="Times New Roman" w:hAnsi="Times New Roman"/>
          <w:sz w:val="24"/>
        </w:rPr>
      </w:pPr>
      <w:r w:rsidRPr="009443E8">
        <w:rPr>
          <w:rFonts w:ascii="Times New Roman" w:hAnsi="Times New Roman"/>
          <w:sz w:val="24"/>
        </w:rPr>
        <w:t xml:space="preserve">When Supplemental Surveys will be used, the </w:t>
      </w:r>
      <w:r>
        <w:rPr>
          <w:rFonts w:ascii="Times New Roman" w:hAnsi="Times New Roman"/>
          <w:sz w:val="24"/>
        </w:rPr>
        <w:t xml:space="preserve">statistical and </w:t>
      </w:r>
      <w:r w:rsidRPr="009443E8">
        <w:rPr>
          <w:rFonts w:ascii="Times New Roman" w:hAnsi="Times New Roman"/>
          <w:sz w:val="24"/>
        </w:rPr>
        <w:t xml:space="preserve">sampling </w:t>
      </w:r>
      <w:r w:rsidRPr="00925CE6">
        <w:rPr>
          <w:rFonts w:ascii="Times New Roman" w:hAnsi="Times New Roman"/>
          <w:sz w:val="24"/>
        </w:rPr>
        <w:t>methodologi</w:t>
      </w:r>
      <w:r>
        <w:rPr>
          <w:rFonts w:ascii="Times New Roman" w:hAnsi="Times New Roman"/>
          <w:sz w:val="24"/>
        </w:rPr>
        <w:t>es</w:t>
      </w:r>
      <w:r w:rsidRPr="009443E8">
        <w:rPr>
          <w:rFonts w:ascii="Times New Roman" w:hAnsi="Times New Roman"/>
          <w:sz w:val="24"/>
        </w:rPr>
        <w:t xml:space="preserve"> will be provided as part of the generic submission. </w:t>
      </w:r>
      <w:r w:rsidR="00EB28B4">
        <w:rPr>
          <w:rFonts w:ascii="Times New Roman" w:hAnsi="Times New Roman"/>
          <w:sz w:val="24"/>
        </w:rPr>
        <w:t>Given the small number of responses being sought for supplemental surveys, we do not anticipate complex statistical and sampling methodologies.</w:t>
      </w:r>
    </w:p>
    <w:p w:rsidRPr="005D1640" w:rsidR="008D5813" w:rsidP="00650FA4" w:rsidRDefault="008D5813" w14:paraId="530C2357" w14:textId="77777777">
      <w:pPr>
        <w:shd w:val="clear" w:color="auto" w:fill="FFFFFF"/>
        <w:tabs>
          <w:tab w:val="left" w:pos="-720"/>
        </w:tabs>
        <w:suppressAutoHyphens/>
        <w:rPr>
          <w:rFonts w:ascii="Times New Roman" w:hAnsi="Times New Roman"/>
          <w:sz w:val="24"/>
          <w:szCs w:val="24"/>
        </w:rPr>
      </w:pPr>
    </w:p>
    <w:p w:rsidRPr="005D1640" w:rsidR="001D0437" w:rsidP="00E8420D" w:rsidRDefault="001D0437" w14:paraId="13B4A670" w14:textId="77777777">
      <w:pPr>
        <w:numPr>
          <w:ilvl w:val="0"/>
          <w:numId w:val="10"/>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Estimation procedure,</w:t>
      </w:r>
    </w:p>
    <w:p w:rsidRPr="005D1640" w:rsidR="008D5813" w:rsidP="00665F17" w:rsidRDefault="008D5813" w14:paraId="1461C466" w14:textId="77777777">
      <w:pPr>
        <w:tabs>
          <w:tab w:val="left" w:pos="-720"/>
        </w:tabs>
        <w:suppressAutoHyphens/>
        <w:rPr>
          <w:rFonts w:ascii="Times New Roman" w:hAnsi="Times New Roman"/>
          <w:sz w:val="24"/>
          <w:szCs w:val="24"/>
        </w:rPr>
      </w:pPr>
    </w:p>
    <w:p w:rsidRPr="00B07903" w:rsidR="00B07903" w:rsidP="009443E8" w:rsidRDefault="00CA0CA3" w14:paraId="4DD1B9A5" w14:textId="50F4F1EC">
      <w:pPr>
        <w:pStyle w:val="CommentText"/>
        <w:rPr>
          <w:rFonts w:ascii="Times New Roman" w:hAnsi="Times New Roman"/>
          <w:sz w:val="24"/>
        </w:rPr>
      </w:pPr>
      <w:r w:rsidRPr="00E67544">
        <w:rPr>
          <w:rFonts w:ascii="Times New Roman" w:hAnsi="Times New Roman"/>
          <w:sz w:val="24"/>
        </w:rPr>
        <w:t xml:space="preserve">When Supplemental Surveys </w:t>
      </w:r>
      <w:r w:rsidR="002625D6">
        <w:rPr>
          <w:rFonts w:ascii="Times New Roman" w:hAnsi="Times New Roman"/>
          <w:sz w:val="24"/>
        </w:rPr>
        <w:t>are</w:t>
      </w:r>
      <w:r w:rsidRPr="00E67544">
        <w:rPr>
          <w:rFonts w:ascii="Times New Roman" w:hAnsi="Times New Roman"/>
          <w:sz w:val="24"/>
        </w:rPr>
        <w:t xml:space="preserve"> used</w:t>
      </w:r>
      <w:r w:rsidR="002625D6">
        <w:rPr>
          <w:rFonts w:ascii="Times New Roman" w:hAnsi="Times New Roman"/>
          <w:sz w:val="24"/>
        </w:rPr>
        <w:t xml:space="preserve"> with</w:t>
      </w:r>
      <w:r w:rsidRPr="00E67544">
        <w:rPr>
          <w:rFonts w:ascii="Times New Roman" w:hAnsi="Times New Roman"/>
          <w:sz w:val="24"/>
        </w:rPr>
        <w:t xml:space="preserve"> </w:t>
      </w:r>
      <w:r>
        <w:rPr>
          <w:rFonts w:ascii="Times New Roman" w:hAnsi="Times New Roman"/>
          <w:sz w:val="24"/>
        </w:rPr>
        <w:t xml:space="preserve">statistical and </w:t>
      </w:r>
      <w:r w:rsidRPr="00E67544">
        <w:rPr>
          <w:rFonts w:ascii="Times New Roman" w:hAnsi="Times New Roman"/>
          <w:sz w:val="24"/>
        </w:rPr>
        <w:t>sampling methodologi</w:t>
      </w:r>
      <w:r>
        <w:rPr>
          <w:rFonts w:ascii="Times New Roman" w:hAnsi="Times New Roman"/>
          <w:sz w:val="24"/>
        </w:rPr>
        <w:t>es</w:t>
      </w:r>
      <w:r w:rsidR="002625D6">
        <w:rPr>
          <w:rFonts w:ascii="Times New Roman" w:hAnsi="Times New Roman"/>
          <w:sz w:val="24"/>
        </w:rPr>
        <w:t>, the estimation procedure</w:t>
      </w:r>
      <w:r w:rsidRPr="00E67544">
        <w:rPr>
          <w:rFonts w:ascii="Times New Roman" w:hAnsi="Times New Roman"/>
          <w:sz w:val="24"/>
        </w:rPr>
        <w:t xml:space="preserve"> will be provided as part of the generic submission. </w:t>
      </w:r>
    </w:p>
    <w:p w:rsidRPr="005D1640" w:rsidR="00650FA4" w:rsidP="00665F17" w:rsidRDefault="00650FA4" w14:paraId="05057046" w14:textId="77777777">
      <w:pPr>
        <w:tabs>
          <w:tab w:val="left" w:pos="-720"/>
        </w:tabs>
        <w:suppressAutoHyphens/>
        <w:rPr>
          <w:rFonts w:ascii="Times New Roman" w:hAnsi="Times New Roman"/>
          <w:sz w:val="24"/>
          <w:szCs w:val="24"/>
        </w:rPr>
      </w:pPr>
    </w:p>
    <w:p w:rsidRPr="005D1640" w:rsidR="001D0437" w:rsidP="00E8420D" w:rsidRDefault="001D0437" w14:paraId="3CB0DECF" w14:textId="77777777">
      <w:pPr>
        <w:numPr>
          <w:ilvl w:val="0"/>
          <w:numId w:val="11"/>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Degree of accuracy needed for the purpose described in the justification,</w:t>
      </w:r>
    </w:p>
    <w:p w:rsidRPr="005D1640" w:rsidR="001D0437" w:rsidP="00E8420D" w:rsidRDefault="001D0437" w14:paraId="68607992" w14:textId="77777777">
      <w:pPr>
        <w:tabs>
          <w:tab w:val="left" w:pos="-720"/>
        </w:tabs>
        <w:suppressAutoHyphens/>
        <w:ind w:left="360"/>
        <w:rPr>
          <w:rFonts w:ascii="Times New Roman" w:hAnsi="Times New Roman"/>
          <w:sz w:val="24"/>
          <w:szCs w:val="24"/>
        </w:rPr>
      </w:pPr>
    </w:p>
    <w:p w:rsidRPr="00B07903" w:rsidR="002575DC" w:rsidP="002575DC" w:rsidRDefault="002625D6" w14:paraId="5824D617" w14:textId="5FF1DD99">
      <w:pPr>
        <w:tabs>
          <w:tab w:val="left" w:pos="-720"/>
        </w:tabs>
        <w:suppressAutoHyphens/>
        <w:rPr>
          <w:rFonts w:ascii="Times New Roman" w:hAnsi="Times New Roman"/>
          <w:sz w:val="24"/>
        </w:rPr>
      </w:pPr>
      <w:r>
        <w:rPr>
          <w:rFonts w:ascii="Times New Roman" w:hAnsi="Times New Roman"/>
          <w:sz w:val="24"/>
        </w:rPr>
        <w:t>When Supplemental Surveys are used with statistical and sampling methodologies, the degree of accuracy needed will be provided as part of the generic submission.</w:t>
      </w:r>
    </w:p>
    <w:p w:rsidRPr="005D1640" w:rsidR="001D0437" w:rsidP="002575DC" w:rsidRDefault="001D0437" w14:paraId="18361A75" w14:textId="77777777">
      <w:pPr>
        <w:tabs>
          <w:tab w:val="left" w:pos="-720"/>
        </w:tabs>
        <w:suppressAutoHyphens/>
        <w:rPr>
          <w:rFonts w:ascii="Times New Roman" w:hAnsi="Times New Roman"/>
          <w:sz w:val="24"/>
          <w:szCs w:val="24"/>
        </w:rPr>
      </w:pPr>
    </w:p>
    <w:p w:rsidRPr="005D1640" w:rsidR="001D0437" w:rsidP="00E8420D" w:rsidRDefault="001D0437" w14:paraId="6EA1B5C5" w14:textId="77777777">
      <w:pPr>
        <w:numPr>
          <w:ilvl w:val="0"/>
          <w:numId w:val="12"/>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Unusual problems requiring specialized sampling procedures, and</w:t>
      </w:r>
    </w:p>
    <w:p w:rsidRPr="005D1640" w:rsidR="007C640E" w:rsidP="00E8420D" w:rsidRDefault="001D0437" w14:paraId="4CC73A68" w14:textId="77777777">
      <w:pPr>
        <w:shd w:val="clear" w:color="auto" w:fill="FFFFFF"/>
        <w:tabs>
          <w:tab w:val="left" w:pos="-720"/>
        </w:tabs>
        <w:suppressAutoHyphens/>
        <w:rPr>
          <w:rFonts w:ascii="Times New Roman" w:hAnsi="Times New Roman"/>
          <w:sz w:val="24"/>
          <w:szCs w:val="24"/>
        </w:rPr>
      </w:pPr>
      <w:r w:rsidRPr="005D1640">
        <w:rPr>
          <w:rFonts w:ascii="Times New Roman" w:hAnsi="Times New Roman"/>
          <w:sz w:val="24"/>
          <w:szCs w:val="24"/>
        </w:rPr>
        <w:tab/>
        <w:t xml:space="preserve">     </w:t>
      </w:r>
    </w:p>
    <w:p w:rsidRPr="00B07903" w:rsidR="002575DC" w:rsidP="002575DC" w:rsidRDefault="002575DC" w14:paraId="12187ABB" w14:textId="77777777">
      <w:pPr>
        <w:shd w:val="clear" w:color="auto" w:fill="FFFFFF"/>
        <w:tabs>
          <w:tab w:val="left" w:pos="-720"/>
        </w:tabs>
        <w:suppressAutoHyphens/>
        <w:rPr>
          <w:rFonts w:ascii="Times New Roman" w:hAnsi="Times New Roman"/>
          <w:sz w:val="24"/>
        </w:rPr>
      </w:pPr>
      <w:r w:rsidRPr="00B07903">
        <w:rPr>
          <w:rFonts w:ascii="Times New Roman" w:hAnsi="Times New Roman"/>
          <w:sz w:val="24"/>
        </w:rPr>
        <w:t>Not applicable.</w:t>
      </w:r>
      <w:r w:rsidRPr="00B07903" w:rsidDel="002575DC">
        <w:rPr>
          <w:rFonts w:ascii="Times New Roman" w:hAnsi="Times New Roman"/>
          <w:sz w:val="24"/>
        </w:rPr>
        <w:t xml:space="preserve"> </w:t>
      </w:r>
    </w:p>
    <w:p w:rsidRPr="005D1640" w:rsidR="001D0437" w:rsidP="002575DC" w:rsidRDefault="001D0437" w14:paraId="50290E55" w14:textId="77777777">
      <w:pPr>
        <w:shd w:val="clear" w:color="auto" w:fill="FFFFFF"/>
        <w:tabs>
          <w:tab w:val="left" w:pos="-720"/>
        </w:tabs>
        <w:suppressAutoHyphens/>
        <w:rPr>
          <w:rFonts w:ascii="Times New Roman" w:hAnsi="Times New Roman"/>
          <w:sz w:val="24"/>
          <w:szCs w:val="24"/>
        </w:rPr>
      </w:pPr>
    </w:p>
    <w:p w:rsidRPr="005D1640" w:rsidR="00117C37" w:rsidP="00117C37" w:rsidRDefault="001D0437" w14:paraId="5217A7C6" w14:textId="77777777">
      <w:pPr>
        <w:numPr>
          <w:ilvl w:val="0"/>
          <w:numId w:val="13"/>
        </w:numPr>
        <w:shd w:val="pct25" w:color="auto" w:fill="FFFFFF"/>
        <w:tabs>
          <w:tab w:val="clear" w:pos="1080"/>
          <w:tab w:val="left" w:pos="-720"/>
          <w:tab w:val="num" w:pos="360"/>
        </w:tabs>
        <w:suppressAutoHyphens/>
        <w:ind w:left="0" w:firstLine="0"/>
        <w:rPr>
          <w:rFonts w:ascii="Times New Roman" w:hAnsi="Times New Roman"/>
          <w:sz w:val="24"/>
          <w:szCs w:val="24"/>
        </w:rPr>
      </w:pPr>
      <w:r w:rsidRPr="005D1640">
        <w:rPr>
          <w:rFonts w:ascii="Times New Roman" w:hAnsi="Times New Roman"/>
          <w:sz w:val="24"/>
          <w:szCs w:val="24"/>
        </w:rPr>
        <w:t>Any use of periodic (less frequent than annual) data collection cycles to reduce burden.</w:t>
      </w:r>
    </w:p>
    <w:p w:rsidRPr="005D1640" w:rsidR="00117C37" w:rsidP="00117C37" w:rsidRDefault="00117C37" w14:paraId="708C290C" w14:textId="77777777">
      <w:pPr>
        <w:rPr>
          <w:rFonts w:ascii="Times New Roman" w:hAnsi="Times New Roman"/>
          <w:sz w:val="24"/>
          <w:szCs w:val="24"/>
        </w:rPr>
      </w:pPr>
    </w:p>
    <w:p w:rsidRPr="00B07903" w:rsidR="00B07903" w:rsidP="00B07903" w:rsidRDefault="00B07903" w14:paraId="007842A1" w14:textId="77777777">
      <w:pPr>
        <w:shd w:val="clear" w:color="auto" w:fill="FFFFFF"/>
        <w:tabs>
          <w:tab w:val="left" w:pos="-720"/>
        </w:tabs>
        <w:suppressAutoHyphens/>
        <w:rPr>
          <w:rFonts w:ascii="Times New Roman" w:hAnsi="Times New Roman"/>
          <w:sz w:val="24"/>
        </w:rPr>
      </w:pPr>
      <w:r w:rsidRPr="00B07903">
        <w:rPr>
          <w:rFonts w:ascii="Times New Roman" w:hAnsi="Times New Roman"/>
          <w:sz w:val="24"/>
        </w:rPr>
        <w:t>Not applicable.</w:t>
      </w:r>
      <w:r w:rsidRPr="00B07903" w:rsidDel="002575DC">
        <w:rPr>
          <w:rFonts w:ascii="Times New Roman" w:hAnsi="Times New Roman"/>
          <w:sz w:val="24"/>
        </w:rPr>
        <w:t xml:space="preserve"> </w:t>
      </w:r>
    </w:p>
    <w:p w:rsidRPr="005D1640" w:rsidR="00117C37" w:rsidP="00117C37" w:rsidRDefault="00117C37" w14:paraId="118EADE4" w14:textId="77777777">
      <w:pPr>
        <w:pStyle w:val="ListParagraph"/>
        <w:rPr>
          <w:rFonts w:ascii="Times New Roman" w:hAnsi="Times New Roman"/>
          <w:sz w:val="24"/>
          <w:szCs w:val="24"/>
        </w:rPr>
      </w:pPr>
    </w:p>
    <w:p w:rsidRPr="005D1640" w:rsidR="001D0437" w:rsidP="00117C37" w:rsidRDefault="001D0437" w14:paraId="29B1B26F" w14:textId="77777777">
      <w:pPr>
        <w:shd w:val="pct25" w:color="auto" w:fill="FFFFFF"/>
        <w:tabs>
          <w:tab w:val="left" w:pos="-720"/>
        </w:tabs>
        <w:suppressAutoHyphens/>
        <w:rPr>
          <w:rFonts w:ascii="Times New Roman" w:hAnsi="Times New Roman"/>
          <w:sz w:val="24"/>
          <w:szCs w:val="24"/>
        </w:rPr>
      </w:pPr>
      <w:r w:rsidRPr="005D1640">
        <w:rPr>
          <w:rFonts w:ascii="Times New Roman" w:hAnsi="Times New Roman"/>
          <w:sz w:val="24"/>
          <w:szCs w:val="24"/>
        </w:rPr>
        <w:t xml:space="preserve">3.  Describe methods to maximize response rates and to deal with issues of </w:t>
      </w:r>
    </w:p>
    <w:p w:rsidRPr="005D1640" w:rsidR="001D0437" w:rsidP="001D0437" w:rsidRDefault="001D0437" w14:paraId="2117256B" w14:textId="77777777">
      <w:pPr>
        <w:shd w:val="pct25" w:color="auto" w:fill="FFFFFF"/>
        <w:tabs>
          <w:tab w:val="left" w:pos="-720"/>
          <w:tab w:val="left" w:pos="720"/>
        </w:tabs>
        <w:suppressAutoHyphens/>
        <w:rPr>
          <w:rFonts w:ascii="Times New Roman" w:hAnsi="Times New Roman"/>
          <w:sz w:val="24"/>
          <w:szCs w:val="24"/>
        </w:rPr>
      </w:pPr>
      <w:r w:rsidRPr="005D1640">
        <w:rPr>
          <w:rFonts w:ascii="Times New Roman" w:hAnsi="Times New Roman"/>
          <w:sz w:val="24"/>
          <w:szCs w:val="24"/>
        </w:rPr>
        <w:t>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24361" w:rsidP="00A66705" w:rsidRDefault="00E24361" w14:paraId="2CC63ADD" w14:textId="77777777">
      <w:pPr>
        <w:tabs>
          <w:tab w:val="left" w:pos="-720"/>
        </w:tabs>
        <w:suppressAutoHyphens/>
        <w:rPr>
          <w:rFonts w:ascii="Times New Roman" w:hAnsi="Times New Roman"/>
          <w:szCs w:val="24"/>
        </w:rPr>
      </w:pPr>
    </w:p>
    <w:p w:rsidR="00B1373B" w:rsidP="009443E8" w:rsidRDefault="00925CE6" w14:paraId="1A2467C4" w14:textId="0485ECF5">
      <w:pPr>
        <w:pStyle w:val="CommentText"/>
        <w:rPr>
          <w:rFonts w:ascii="Times New Roman" w:hAnsi="Times New Roman"/>
          <w:sz w:val="24"/>
        </w:rPr>
      </w:pPr>
      <w:r w:rsidRPr="00E67544">
        <w:rPr>
          <w:rFonts w:ascii="Times New Roman" w:hAnsi="Times New Roman"/>
          <w:sz w:val="24"/>
        </w:rPr>
        <w:t xml:space="preserve">When Supplemental Surveys will be used, </w:t>
      </w:r>
      <w:r>
        <w:rPr>
          <w:rFonts w:ascii="Times New Roman" w:hAnsi="Times New Roman"/>
          <w:sz w:val="24"/>
        </w:rPr>
        <w:t xml:space="preserve">a non-response plan </w:t>
      </w:r>
      <w:r w:rsidRPr="00E67544">
        <w:rPr>
          <w:rFonts w:ascii="Times New Roman" w:hAnsi="Times New Roman"/>
          <w:sz w:val="24"/>
        </w:rPr>
        <w:t xml:space="preserve">will be provided as part of the generic submission. </w:t>
      </w:r>
      <w:r w:rsidR="00B1373B">
        <w:rPr>
          <w:rFonts w:ascii="Times New Roman" w:hAnsi="Times New Roman"/>
          <w:sz w:val="24"/>
        </w:rPr>
        <w:t xml:space="preserve"> </w:t>
      </w:r>
    </w:p>
    <w:p w:rsidR="00A16F5B" w:rsidP="00A66705" w:rsidRDefault="00A16F5B" w14:paraId="620895BC" w14:textId="77777777">
      <w:pPr>
        <w:tabs>
          <w:tab w:val="left" w:pos="-720"/>
        </w:tabs>
        <w:suppressAutoHyphens/>
        <w:rPr>
          <w:rFonts w:ascii="Times New Roman" w:hAnsi="Times New Roman"/>
          <w:szCs w:val="24"/>
        </w:rPr>
      </w:pPr>
    </w:p>
    <w:p w:rsidRPr="005D1640" w:rsidR="001D0437" w:rsidP="001D0437" w:rsidRDefault="001D0437" w14:paraId="7E654734" w14:textId="77777777">
      <w:pPr>
        <w:shd w:val="pct25" w:color="auto" w:fill="FFFFFF"/>
        <w:tabs>
          <w:tab w:val="left" w:pos="-720"/>
          <w:tab w:val="left" w:pos="900"/>
        </w:tabs>
        <w:suppressAutoHyphens/>
        <w:rPr>
          <w:rFonts w:ascii="Times New Roman" w:hAnsi="Times New Roman"/>
          <w:sz w:val="24"/>
          <w:szCs w:val="24"/>
        </w:rPr>
      </w:pPr>
      <w:r w:rsidRPr="005D1640">
        <w:rPr>
          <w:rFonts w:ascii="Times New Roman" w:hAnsi="Times New Roman"/>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12736" w:rsidP="001D0437" w:rsidRDefault="00A12736" w14:paraId="0E69840A" w14:textId="77777777">
      <w:pPr>
        <w:pStyle w:val="BodyTextIndent"/>
        <w:shd w:val="clear" w:color="auto" w:fill="FFFFFF"/>
        <w:ind w:left="0"/>
        <w:rPr>
          <w:rFonts w:ascii="Times New Roman" w:hAnsi="Times New Roman"/>
          <w:sz w:val="24"/>
          <w:szCs w:val="24"/>
        </w:rPr>
      </w:pPr>
    </w:p>
    <w:p w:rsidR="00B1373B" w:rsidP="00B1373B" w:rsidRDefault="00B1373B" w14:paraId="2AFBB4EE" w14:textId="4F5D99C1">
      <w:pPr>
        <w:shd w:val="clear" w:color="auto" w:fill="FFFFFF"/>
        <w:tabs>
          <w:tab w:val="left" w:pos="-720"/>
        </w:tabs>
        <w:suppressAutoHyphens/>
        <w:rPr>
          <w:rFonts w:ascii="Times New Roman" w:hAnsi="Times New Roman"/>
          <w:sz w:val="24"/>
        </w:rPr>
      </w:pPr>
      <w:r>
        <w:rPr>
          <w:rFonts w:ascii="Times New Roman" w:hAnsi="Times New Roman"/>
          <w:sz w:val="24"/>
        </w:rPr>
        <w:t xml:space="preserve">Not applicable.   </w:t>
      </w:r>
    </w:p>
    <w:p w:rsidRPr="00A66705" w:rsidR="00A66705" w:rsidP="00A66705" w:rsidRDefault="00A66705" w14:paraId="3E2F2DCF" w14:textId="77777777">
      <w:pPr>
        <w:tabs>
          <w:tab w:val="left" w:pos="-720"/>
        </w:tabs>
        <w:suppressAutoHyphens/>
        <w:rPr>
          <w:rFonts w:ascii="Times New Roman" w:hAnsi="Times New Roman"/>
          <w:i/>
          <w:szCs w:val="24"/>
        </w:rPr>
      </w:pPr>
    </w:p>
    <w:p w:rsidRPr="005D1640" w:rsidR="001D0437" w:rsidP="004C6A53" w:rsidRDefault="001D0437" w14:paraId="32FD3CFC" w14:textId="77777777">
      <w:pPr>
        <w:pStyle w:val="BodyTextIndent"/>
        <w:shd w:val="clear" w:color="auto" w:fill="C0C0C0"/>
        <w:ind w:left="0"/>
        <w:rPr>
          <w:rFonts w:ascii="Times New Roman" w:hAnsi="Times New Roman"/>
          <w:sz w:val="24"/>
          <w:szCs w:val="24"/>
        </w:rPr>
      </w:pPr>
      <w:r w:rsidRPr="005D1640">
        <w:rPr>
          <w:rFonts w:ascii="Times New Roman" w:hAnsi="Times New Roman"/>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p>
    <w:p w:rsidRPr="00B07903" w:rsidR="001D0437" w:rsidP="001D0437" w:rsidRDefault="00D62DA6" w14:paraId="38196C3C" w14:textId="77777777">
      <w:pPr>
        <w:shd w:val="clear" w:color="auto" w:fill="FFFFFF"/>
        <w:tabs>
          <w:tab w:val="left" w:pos="-720"/>
          <w:tab w:val="num" w:pos="0"/>
        </w:tabs>
        <w:suppressAutoHyphens/>
        <w:rPr>
          <w:rFonts w:ascii="Times New Roman" w:hAnsi="Times New Roman"/>
          <w:sz w:val="24"/>
          <w:szCs w:val="24"/>
        </w:rPr>
      </w:pPr>
      <w:r w:rsidRPr="005D1640">
        <w:rPr>
          <w:rFonts w:ascii="Times New Roman" w:hAnsi="Times New Roman"/>
          <w:sz w:val="24"/>
          <w:szCs w:val="24"/>
        </w:rPr>
        <w:fldChar w:fldCharType="begin"/>
      </w:r>
      <w:r w:rsidRPr="005D1640" w:rsidR="001D0437">
        <w:rPr>
          <w:rFonts w:ascii="Times New Roman" w:hAnsi="Times New Roman"/>
          <w:sz w:val="24"/>
          <w:szCs w:val="24"/>
        </w:rPr>
        <w:instrText>ADVANCE \R 0.95</w:instrText>
      </w:r>
      <w:r w:rsidRPr="005D1640">
        <w:rPr>
          <w:rFonts w:ascii="Times New Roman" w:hAnsi="Times New Roman"/>
          <w:sz w:val="24"/>
          <w:szCs w:val="24"/>
        </w:rPr>
        <w:fldChar w:fldCharType="end"/>
      </w:r>
    </w:p>
    <w:p w:rsidR="00D306C8" w:rsidP="00D306C8" w:rsidRDefault="00D306C8" w14:paraId="2FA25825" w14:textId="77777777">
      <w:pPr>
        <w:tabs>
          <w:tab w:val="left" w:pos="-720"/>
        </w:tabs>
        <w:suppressAutoHyphens/>
        <w:rPr>
          <w:rFonts w:ascii="Times New Roman" w:hAnsi="Times New Roman"/>
          <w:sz w:val="24"/>
          <w:szCs w:val="24"/>
        </w:rPr>
      </w:pPr>
      <w:bookmarkStart w:name="_Hlk35429974" w:id="1"/>
      <w:r>
        <w:rPr>
          <w:rFonts w:ascii="Times New Roman" w:hAnsi="Times New Roman"/>
          <w:sz w:val="24"/>
          <w:szCs w:val="24"/>
        </w:rPr>
        <w:t xml:space="preserve">CISA/ECD, Charlee Hess </w:t>
      </w:r>
    </w:p>
    <w:p w:rsidR="00D306C8" w:rsidP="00D306C8" w:rsidRDefault="00D306C8" w14:paraId="55381DB5" w14:textId="77777777">
      <w:pPr>
        <w:tabs>
          <w:tab w:val="left" w:pos="-720"/>
        </w:tabs>
        <w:suppressAutoHyphens/>
        <w:rPr>
          <w:rFonts w:ascii="Times New Roman" w:hAnsi="Times New Roman"/>
          <w:sz w:val="24"/>
          <w:szCs w:val="24"/>
        </w:rPr>
      </w:pPr>
      <w:r>
        <w:rPr>
          <w:rFonts w:ascii="Times New Roman" w:hAnsi="Times New Roman"/>
          <w:sz w:val="24"/>
          <w:szCs w:val="24"/>
        </w:rPr>
        <w:t>(703)705-6308</w:t>
      </w:r>
    </w:p>
    <w:p w:rsidR="00D306C8" w:rsidP="00D306C8" w:rsidRDefault="008E7F13" w14:paraId="79B6B726" w14:textId="6DC90E57">
      <w:pPr>
        <w:tabs>
          <w:tab w:val="left" w:pos="-720"/>
        </w:tabs>
        <w:suppressAutoHyphens/>
        <w:rPr>
          <w:rFonts w:ascii="Times New Roman" w:hAnsi="Times New Roman"/>
          <w:sz w:val="24"/>
          <w:szCs w:val="24"/>
        </w:rPr>
      </w:pPr>
      <w:hyperlink w:history="1" r:id="rId12">
        <w:r w:rsidRPr="00FC5A58" w:rsidR="00D306C8">
          <w:rPr>
            <w:rStyle w:val="Hyperlink"/>
            <w:rFonts w:ascii="Times New Roman" w:hAnsi="Times New Roman"/>
            <w:sz w:val="24"/>
            <w:szCs w:val="24"/>
          </w:rPr>
          <w:t>charlee.hess@cisa.dhs.gov</w:t>
        </w:r>
      </w:hyperlink>
      <w:r w:rsidR="00D306C8">
        <w:rPr>
          <w:rFonts w:ascii="Times New Roman" w:hAnsi="Times New Roman"/>
          <w:sz w:val="24"/>
          <w:szCs w:val="24"/>
        </w:rPr>
        <w:t xml:space="preserve"> </w:t>
      </w:r>
    </w:p>
    <w:p w:rsidR="00D306C8" w:rsidP="00D306C8" w:rsidRDefault="00D306C8" w14:paraId="6521A455" w14:textId="77777777">
      <w:pPr>
        <w:tabs>
          <w:tab w:val="left" w:pos="-720"/>
        </w:tabs>
        <w:suppressAutoHyphens/>
        <w:rPr>
          <w:rFonts w:ascii="Times New Roman" w:hAnsi="Times New Roman"/>
          <w:sz w:val="24"/>
          <w:szCs w:val="24"/>
        </w:rPr>
      </w:pPr>
    </w:p>
    <w:p w:rsidR="00D306C8" w:rsidP="00D306C8" w:rsidRDefault="00D306C8" w14:paraId="5B075190" w14:textId="77777777">
      <w:pPr>
        <w:tabs>
          <w:tab w:val="left" w:pos="-720"/>
        </w:tabs>
        <w:suppressAutoHyphens/>
        <w:rPr>
          <w:rFonts w:ascii="Times New Roman" w:hAnsi="Times New Roman"/>
          <w:sz w:val="24"/>
          <w:szCs w:val="24"/>
        </w:rPr>
      </w:pPr>
      <w:r w:rsidRPr="00D9150D">
        <w:rPr>
          <w:rFonts w:ascii="Times New Roman" w:hAnsi="Times New Roman"/>
          <w:sz w:val="24"/>
          <w:szCs w:val="24"/>
        </w:rPr>
        <w:t xml:space="preserve">Booz Allen Hamilton, Deanna Muratore </w:t>
      </w:r>
    </w:p>
    <w:p w:rsidR="00D306C8" w:rsidP="00D306C8" w:rsidRDefault="00D306C8" w14:paraId="220AF832" w14:textId="77777777">
      <w:pPr>
        <w:tabs>
          <w:tab w:val="left" w:pos="-720"/>
        </w:tabs>
        <w:suppressAutoHyphens/>
        <w:rPr>
          <w:rFonts w:ascii="Times New Roman" w:hAnsi="Times New Roman"/>
          <w:sz w:val="24"/>
          <w:szCs w:val="24"/>
        </w:rPr>
      </w:pPr>
      <w:r w:rsidRPr="00D9150D">
        <w:rPr>
          <w:rFonts w:ascii="Times New Roman" w:hAnsi="Times New Roman"/>
          <w:sz w:val="24"/>
          <w:szCs w:val="24"/>
        </w:rPr>
        <w:t>(361)701-0384</w:t>
      </w:r>
    </w:p>
    <w:p w:rsidRPr="00D9150D" w:rsidR="00D306C8" w:rsidP="00D306C8" w:rsidRDefault="008E7F13" w14:paraId="719D1746" w14:textId="4F462683">
      <w:pPr>
        <w:tabs>
          <w:tab w:val="left" w:pos="-720"/>
        </w:tabs>
        <w:suppressAutoHyphens/>
        <w:rPr>
          <w:rFonts w:ascii="Times New Roman" w:hAnsi="Times New Roman"/>
          <w:sz w:val="24"/>
          <w:szCs w:val="24"/>
        </w:rPr>
      </w:pPr>
      <w:hyperlink w:history="1" r:id="rId13">
        <w:r w:rsidRPr="00FC5A58" w:rsidR="00D306C8">
          <w:rPr>
            <w:rStyle w:val="Hyperlink"/>
            <w:rFonts w:ascii="Times New Roman" w:hAnsi="Times New Roman"/>
            <w:sz w:val="24"/>
            <w:szCs w:val="24"/>
          </w:rPr>
          <w:t>deanna.muratore@associates.cisa.dhs.gov</w:t>
        </w:r>
      </w:hyperlink>
      <w:r w:rsidR="00D306C8">
        <w:rPr>
          <w:rFonts w:ascii="Times New Roman" w:hAnsi="Times New Roman"/>
          <w:sz w:val="24"/>
          <w:szCs w:val="24"/>
        </w:rPr>
        <w:t xml:space="preserve"> </w:t>
      </w:r>
    </w:p>
    <w:bookmarkEnd w:id="1"/>
    <w:p w:rsidRPr="006B6BBD" w:rsidR="0006764C" w:rsidP="00B5441D" w:rsidRDefault="0006764C" w14:paraId="357248C9" w14:textId="1CDEF672">
      <w:pPr>
        <w:tabs>
          <w:tab w:val="left" w:pos="-720"/>
        </w:tabs>
        <w:suppressAutoHyphens/>
        <w:rPr>
          <w:rStyle w:val="Hypertext"/>
          <w:rFonts w:ascii="Times New Roman" w:hAnsi="Times New Roman"/>
          <w:bCs/>
          <w:sz w:val="24"/>
          <w:szCs w:val="24"/>
        </w:rPr>
      </w:pPr>
    </w:p>
    <w:sectPr w:rsidRPr="006B6BBD" w:rsidR="0006764C" w:rsidSect="008D5813">
      <w:footerReference w:type="even" r:id="rId14"/>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E2202" w14:textId="77777777" w:rsidR="00D75E4F" w:rsidRDefault="00D75E4F">
      <w:r>
        <w:separator/>
      </w:r>
    </w:p>
  </w:endnote>
  <w:endnote w:type="continuationSeparator" w:id="0">
    <w:p w14:paraId="30AF0930" w14:textId="77777777" w:rsidR="00D75E4F" w:rsidRDefault="00D7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3598" w14:textId="77777777" w:rsidR="00EE0C14" w:rsidRDefault="00EE0C14" w:rsidP="00951A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A3FBFB" w14:textId="77777777" w:rsidR="00EE0C14" w:rsidRDefault="00EE0C14" w:rsidP="00951A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51BB2" w14:textId="0F706217" w:rsidR="00EE0C14" w:rsidRPr="00951A9F" w:rsidRDefault="00EE0C14" w:rsidP="00951A9F">
    <w:pPr>
      <w:pStyle w:val="Footer"/>
      <w:framePr w:wrap="around" w:vAnchor="text" w:hAnchor="margin" w:xAlign="right" w:y="1"/>
      <w:rPr>
        <w:rStyle w:val="PageNumber"/>
        <w:rFonts w:ascii="Times New Roman" w:hAnsi="Times New Roman"/>
        <w:sz w:val="24"/>
        <w:szCs w:val="24"/>
      </w:rPr>
    </w:pPr>
    <w:r w:rsidRPr="00951A9F">
      <w:rPr>
        <w:rStyle w:val="PageNumber"/>
        <w:rFonts w:ascii="Times New Roman" w:hAnsi="Times New Roman"/>
        <w:sz w:val="24"/>
        <w:szCs w:val="24"/>
      </w:rPr>
      <w:fldChar w:fldCharType="begin"/>
    </w:r>
    <w:r w:rsidRPr="00951A9F">
      <w:rPr>
        <w:rStyle w:val="PageNumber"/>
        <w:rFonts w:ascii="Times New Roman" w:hAnsi="Times New Roman"/>
        <w:sz w:val="24"/>
        <w:szCs w:val="24"/>
      </w:rPr>
      <w:instrText xml:space="preserve">PAGE  </w:instrText>
    </w:r>
    <w:r w:rsidRPr="00951A9F">
      <w:rPr>
        <w:rStyle w:val="PageNumber"/>
        <w:rFonts w:ascii="Times New Roman" w:hAnsi="Times New Roman"/>
        <w:sz w:val="24"/>
        <w:szCs w:val="24"/>
      </w:rPr>
      <w:fldChar w:fldCharType="separate"/>
    </w:r>
    <w:r w:rsidR="008800C5">
      <w:rPr>
        <w:rStyle w:val="PageNumber"/>
        <w:rFonts w:ascii="Times New Roman" w:hAnsi="Times New Roman"/>
        <w:noProof/>
        <w:sz w:val="24"/>
        <w:szCs w:val="24"/>
      </w:rPr>
      <w:t>1</w:t>
    </w:r>
    <w:r w:rsidRPr="00951A9F">
      <w:rPr>
        <w:rStyle w:val="PageNumber"/>
        <w:rFonts w:ascii="Times New Roman" w:hAnsi="Times New Roman"/>
        <w:sz w:val="24"/>
        <w:szCs w:val="24"/>
      </w:rPr>
      <w:fldChar w:fldCharType="end"/>
    </w:r>
  </w:p>
  <w:p w14:paraId="21C42DF1" w14:textId="77777777" w:rsidR="00EE0C14" w:rsidRDefault="00EE0C14" w:rsidP="00951A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73218" w14:textId="77777777" w:rsidR="00D75E4F" w:rsidRDefault="00D75E4F">
      <w:r>
        <w:separator/>
      </w:r>
    </w:p>
  </w:footnote>
  <w:footnote w:type="continuationSeparator" w:id="0">
    <w:p w14:paraId="212541AA" w14:textId="77777777" w:rsidR="00D75E4F" w:rsidRDefault="00D75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215F0"/>
    <w:multiLevelType w:val="hybridMultilevel"/>
    <w:tmpl w:val="74345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D6552"/>
    <w:multiLevelType w:val="hybridMultilevel"/>
    <w:tmpl w:val="966E78F0"/>
    <w:lvl w:ilvl="0" w:tplc="5F5CB3A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3931307"/>
    <w:multiLevelType w:val="hybridMultilevel"/>
    <w:tmpl w:val="596AB7E6"/>
    <w:lvl w:ilvl="0" w:tplc="5F5CB3A2">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15:restartNumberingAfterBreak="0">
    <w:nsid w:val="20587C87"/>
    <w:multiLevelType w:val="hybridMultilevel"/>
    <w:tmpl w:val="54E2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40FCE"/>
    <w:multiLevelType w:val="hybridMultilevel"/>
    <w:tmpl w:val="E43C5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15:restartNumberingAfterBreak="0">
    <w:nsid w:val="2917246F"/>
    <w:multiLevelType w:val="hybridMultilevel"/>
    <w:tmpl w:val="F63C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568DD"/>
    <w:multiLevelType w:val="hybridMultilevel"/>
    <w:tmpl w:val="474493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44D3512"/>
    <w:multiLevelType w:val="hybridMultilevel"/>
    <w:tmpl w:val="37E47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15:restartNumberingAfterBreak="0">
    <w:nsid w:val="39D25A5D"/>
    <w:multiLevelType w:val="hybridMultilevel"/>
    <w:tmpl w:val="B746AA02"/>
    <w:lvl w:ilvl="0" w:tplc="5F5CB3A2">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47C765A6"/>
    <w:multiLevelType w:val="hybridMultilevel"/>
    <w:tmpl w:val="88464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15:restartNumberingAfterBreak="0">
    <w:nsid w:val="4D9F1E4E"/>
    <w:multiLevelType w:val="multilevel"/>
    <w:tmpl w:val="F3F485D8"/>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6" w15:restartNumberingAfterBreak="0">
    <w:nsid w:val="5B8C558B"/>
    <w:multiLevelType w:val="hybridMultilevel"/>
    <w:tmpl w:val="E3EC7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C03B23"/>
    <w:multiLevelType w:val="hybridMultilevel"/>
    <w:tmpl w:val="C7A47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0"/>
  </w:num>
  <w:num w:numId="2">
    <w:abstractNumId w:val="5"/>
  </w:num>
  <w:num w:numId="3">
    <w:abstractNumId w:val="1"/>
  </w:num>
  <w:num w:numId="4">
    <w:abstractNumId w:val="11"/>
  </w:num>
  <w:num w:numId="5">
    <w:abstractNumId w:val="2"/>
  </w:num>
  <w:num w:numId="6">
    <w:abstractNumId w:val="14"/>
  </w:num>
  <w:num w:numId="7">
    <w:abstractNumId w:val="9"/>
  </w:num>
  <w:num w:numId="8">
    <w:abstractNumId w:val="17"/>
  </w:num>
  <w:num w:numId="9">
    <w:abstractNumId w:val="15"/>
  </w:num>
  <w:num w:numId="10">
    <w:abstractNumId w:val="6"/>
  </w:num>
  <w:num w:numId="11">
    <w:abstractNumId w:val="18"/>
  </w:num>
  <w:num w:numId="12">
    <w:abstractNumId w:val="3"/>
  </w:num>
  <w:num w:numId="13">
    <w:abstractNumId w:val="13"/>
  </w:num>
  <w:num w:numId="14">
    <w:abstractNumId w:val="10"/>
  </w:num>
  <w:num w:numId="15">
    <w:abstractNumId w:val="8"/>
  </w:num>
  <w:num w:numId="16">
    <w:abstractNumId w:val="4"/>
  </w:num>
  <w:num w:numId="17">
    <w:abstractNumId w:val="16"/>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B46"/>
    <w:rsid w:val="000024DA"/>
    <w:rsid w:val="00002A20"/>
    <w:rsid w:val="000037AA"/>
    <w:rsid w:val="00014164"/>
    <w:rsid w:val="000456B5"/>
    <w:rsid w:val="000573CB"/>
    <w:rsid w:val="0006764C"/>
    <w:rsid w:val="000769CA"/>
    <w:rsid w:val="00077487"/>
    <w:rsid w:val="00095E9E"/>
    <w:rsid w:val="000B1E10"/>
    <w:rsid w:val="000E0ED4"/>
    <w:rsid w:val="000F2CA6"/>
    <w:rsid w:val="000F7205"/>
    <w:rsid w:val="00104A61"/>
    <w:rsid w:val="001116EC"/>
    <w:rsid w:val="00117C37"/>
    <w:rsid w:val="00150C59"/>
    <w:rsid w:val="001536B1"/>
    <w:rsid w:val="0015664D"/>
    <w:rsid w:val="00166695"/>
    <w:rsid w:val="00166E58"/>
    <w:rsid w:val="0017717E"/>
    <w:rsid w:val="001A221F"/>
    <w:rsid w:val="001C280F"/>
    <w:rsid w:val="001C4AB6"/>
    <w:rsid w:val="001D0437"/>
    <w:rsid w:val="001D3D3A"/>
    <w:rsid w:val="00231623"/>
    <w:rsid w:val="002503A5"/>
    <w:rsid w:val="002575DC"/>
    <w:rsid w:val="002625D6"/>
    <w:rsid w:val="00266ED9"/>
    <w:rsid w:val="002731CE"/>
    <w:rsid w:val="00292DAB"/>
    <w:rsid w:val="002A0C4C"/>
    <w:rsid w:val="002A2219"/>
    <w:rsid w:val="002C3EE4"/>
    <w:rsid w:val="002E404E"/>
    <w:rsid w:val="002E7793"/>
    <w:rsid w:val="003071F0"/>
    <w:rsid w:val="00336080"/>
    <w:rsid w:val="0035048A"/>
    <w:rsid w:val="00353DA3"/>
    <w:rsid w:val="00354111"/>
    <w:rsid w:val="00367599"/>
    <w:rsid w:val="00373A26"/>
    <w:rsid w:val="00393FA7"/>
    <w:rsid w:val="003977BF"/>
    <w:rsid w:val="003978DE"/>
    <w:rsid w:val="003A18B5"/>
    <w:rsid w:val="003A5A6B"/>
    <w:rsid w:val="003A6885"/>
    <w:rsid w:val="003A71B7"/>
    <w:rsid w:val="003B04AC"/>
    <w:rsid w:val="003C216F"/>
    <w:rsid w:val="003C2E9A"/>
    <w:rsid w:val="003D1716"/>
    <w:rsid w:val="00423DC9"/>
    <w:rsid w:val="00427DE7"/>
    <w:rsid w:val="00437A6B"/>
    <w:rsid w:val="004541E5"/>
    <w:rsid w:val="00473474"/>
    <w:rsid w:val="00495AD9"/>
    <w:rsid w:val="004A3183"/>
    <w:rsid w:val="004A73BF"/>
    <w:rsid w:val="004C6A53"/>
    <w:rsid w:val="0051578E"/>
    <w:rsid w:val="00515B77"/>
    <w:rsid w:val="00525571"/>
    <w:rsid w:val="005318CD"/>
    <w:rsid w:val="00533862"/>
    <w:rsid w:val="00534AC2"/>
    <w:rsid w:val="0053628A"/>
    <w:rsid w:val="00575617"/>
    <w:rsid w:val="00581618"/>
    <w:rsid w:val="005848F7"/>
    <w:rsid w:val="00584C3F"/>
    <w:rsid w:val="00587491"/>
    <w:rsid w:val="005916A3"/>
    <w:rsid w:val="005B59A3"/>
    <w:rsid w:val="005D0262"/>
    <w:rsid w:val="005D1640"/>
    <w:rsid w:val="00610842"/>
    <w:rsid w:val="0061220E"/>
    <w:rsid w:val="00612812"/>
    <w:rsid w:val="0062329D"/>
    <w:rsid w:val="00627C91"/>
    <w:rsid w:val="0063190B"/>
    <w:rsid w:val="006321A6"/>
    <w:rsid w:val="006331ED"/>
    <w:rsid w:val="00650FA4"/>
    <w:rsid w:val="0066199C"/>
    <w:rsid w:val="00665F17"/>
    <w:rsid w:val="00667DDE"/>
    <w:rsid w:val="00670B3A"/>
    <w:rsid w:val="00692D67"/>
    <w:rsid w:val="006A1940"/>
    <w:rsid w:val="006A745B"/>
    <w:rsid w:val="006B6BBD"/>
    <w:rsid w:val="006F7CA3"/>
    <w:rsid w:val="00715EEC"/>
    <w:rsid w:val="0071634D"/>
    <w:rsid w:val="00732E7D"/>
    <w:rsid w:val="0075487F"/>
    <w:rsid w:val="00782831"/>
    <w:rsid w:val="00783C92"/>
    <w:rsid w:val="0078674B"/>
    <w:rsid w:val="007A10C2"/>
    <w:rsid w:val="007B7E39"/>
    <w:rsid w:val="007C640E"/>
    <w:rsid w:val="007D4635"/>
    <w:rsid w:val="007E0274"/>
    <w:rsid w:val="007F33F5"/>
    <w:rsid w:val="008115A0"/>
    <w:rsid w:val="00817623"/>
    <w:rsid w:val="00822507"/>
    <w:rsid w:val="00841E46"/>
    <w:rsid w:val="008522F6"/>
    <w:rsid w:val="00866078"/>
    <w:rsid w:val="00872E67"/>
    <w:rsid w:val="008800C5"/>
    <w:rsid w:val="00882F0E"/>
    <w:rsid w:val="00883DBD"/>
    <w:rsid w:val="00886BD1"/>
    <w:rsid w:val="008A44AD"/>
    <w:rsid w:val="008A7C56"/>
    <w:rsid w:val="008A7E45"/>
    <w:rsid w:val="008D2835"/>
    <w:rsid w:val="008D5813"/>
    <w:rsid w:val="008D7CF8"/>
    <w:rsid w:val="008E7F13"/>
    <w:rsid w:val="00925CE6"/>
    <w:rsid w:val="00926D37"/>
    <w:rsid w:val="00933B5E"/>
    <w:rsid w:val="009443E8"/>
    <w:rsid w:val="00951A9F"/>
    <w:rsid w:val="00954755"/>
    <w:rsid w:val="0096207D"/>
    <w:rsid w:val="00963310"/>
    <w:rsid w:val="00964770"/>
    <w:rsid w:val="009654F4"/>
    <w:rsid w:val="00982F86"/>
    <w:rsid w:val="00983C2F"/>
    <w:rsid w:val="00985670"/>
    <w:rsid w:val="00995CD9"/>
    <w:rsid w:val="00997EE3"/>
    <w:rsid w:val="009A39B8"/>
    <w:rsid w:val="009B1073"/>
    <w:rsid w:val="009B4F8B"/>
    <w:rsid w:val="009C3406"/>
    <w:rsid w:val="009C7BF8"/>
    <w:rsid w:val="009D6BF1"/>
    <w:rsid w:val="009F6308"/>
    <w:rsid w:val="00A01CAB"/>
    <w:rsid w:val="00A12736"/>
    <w:rsid w:val="00A16F5B"/>
    <w:rsid w:val="00A26B68"/>
    <w:rsid w:val="00A547F6"/>
    <w:rsid w:val="00A60A48"/>
    <w:rsid w:val="00A66705"/>
    <w:rsid w:val="00A70C05"/>
    <w:rsid w:val="00A84362"/>
    <w:rsid w:val="00A94A23"/>
    <w:rsid w:val="00AA2B4D"/>
    <w:rsid w:val="00AB4E4B"/>
    <w:rsid w:val="00AC2058"/>
    <w:rsid w:val="00AD5234"/>
    <w:rsid w:val="00AD69AA"/>
    <w:rsid w:val="00AE5828"/>
    <w:rsid w:val="00AE7A6F"/>
    <w:rsid w:val="00AF758D"/>
    <w:rsid w:val="00B07903"/>
    <w:rsid w:val="00B1210D"/>
    <w:rsid w:val="00B1373B"/>
    <w:rsid w:val="00B178C6"/>
    <w:rsid w:val="00B257C3"/>
    <w:rsid w:val="00B26EEC"/>
    <w:rsid w:val="00B3600A"/>
    <w:rsid w:val="00B4137C"/>
    <w:rsid w:val="00B42375"/>
    <w:rsid w:val="00B4520F"/>
    <w:rsid w:val="00B46EC2"/>
    <w:rsid w:val="00B5441D"/>
    <w:rsid w:val="00B54BC2"/>
    <w:rsid w:val="00B6143B"/>
    <w:rsid w:val="00B621B2"/>
    <w:rsid w:val="00B63D2A"/>
    <w:rsid w:val="00B643A8"/>
    <w:rsid w:val="00B76634"/>
    <w:rsid w:val="00B935FB"/>
    <w:rsid w:val="00B96D31"/>
    <w:rsid w:val="00BA52B3"/>
    <w:rsid w:val="00BB5E68"/>
    <w:rsid w:val="00BC2635"/>
    <w:rsid w:val="00BC3366"/>
    <w:rsid w:val="00BC71E4"/>
    <w:rsid w:val="00BD42BB"/>
    <w:rsid w:val="00BF2B0A"/>
    <w:rsid w:val="00BF546A"/>
    <w:rsid w:val="00C1205A"/>
    <w:rsid w:val="00C14905"/>
    <w:rsid w:val="00C22D3A"/>
    <w:rsid w:val="00C41F83"/>
    <w:rsid w:val="00C42B65"/>
    <w:rsid w:val="00C46469"/>
    <w:rsid w:val="00C61BCD"/>
    <w:rsid w:val="00C6576D"/>
    <w:rsid w:val="00C770F0"/>
    <w:rsid w:val="00C822BD"/>
    <w:rsid w:val="00C96B0B"/>
    <w:rsid w:val="00CA0CA3"/>
    <w:rsid w:val="00CA2895"/>
    <w:rsid w:val="00CA35DC"/>
    <w:rsid w:val="00CB2492"/>
    <w:rsid w:val="00CC6888"/>
    <w:rsid w:val="00CD5AFD"/>
    <w:rsid w:val="00CF666D"/>
    <w:rsid w:val="00CF7B90"/>
    <w:rsid w:val="00D02209"/>
    <w:rsid w:val="00D16601"/>
    <w:rsid w:val="00D169E6"/>
    <w:rsid w:val="00D21B70"/>
    <w:rsid w:val="00D22AD1"/>
    <w:rsid w:val="00D306C8"/>
    <w:rsid w:val="00D32381"/>
    <w:rsid w:val="00D351BA"/>
    <w:rsid w:val="00D40054"/>
    <w:rsid w:val="00D40E55"/>
    <w:rsid w:val="00D40FFD"/>
    <w:rsid w:val="00D43F26"/>
    <w:rsid w:val="00D5088C"/>
    <w:rsid w:val="00D62DA6"/>
    <w:rsid w:val="00D64E41"/>
    <w:rsid w:val="00D72CD7"/>
    <w:rsid w:val="00D75E4F"/>
    <w:rsid w:val="00D8227B"/>
    <w:rsid w:val="00DC68BE"/>
    <w:rsid w:val="00DD10C6"/>
    <w:rsid w:val="00DD79BA"/>
    <w:rsid w:val="00DE2ECD"/>
    <w:rsid w:val="00E10ABA"/>
    <w:rsid w:val="00E2411C"/>
    <w:rsid w:val="00E24361"/>
    <w:rsid w:val="00E316B5"/>
    <w:rsid w:val="00E47227"/>
    <w:rsid w:val="00E57347"/>
    <w:rsid w:val="00E8420D"/>
    <w:rsid w:val="00E85D39"/>
    <w:rsid w:val="00EA055E"/>
    <w:rsid w:val="00EB28B4"/>
    <w:rsid w:val="00EB2DE4"/>
    <w:rsid w:val="00EC428A"/>
    <w:rsid w:val="00EC549D"/>
    <w:rsid w:val="00EC6BDF"/>
    <w:rsid w:val="00EC6D28"/>
    <w:rsid w:val="00ED48A2"/>
    <w:rsid w:val="00ED7001"/>
    <w:rsid w:val="00EE0C14"/>
    <w:rsid w:val="00EE2F58"/>
    <w:rsid w:val="00F16B46"/>
    <w:rsid w:val="00F21BDB"/>
    <w:rsid w:val="00F30C02"/>
    <w:rsid w:val="00F31BC2"/>
    <w:rsid w:val="00F40ABF"/>
    <w:rsid w:val="00F4125D"/>
    <w:rsid w:val="00F41317"/>
    <w:rsid w:val="00F6141B"/>
    <w:rsid w:val="00F624E9"/>
    <w:rsid w:val="00F62F5F"/>
    <w:rsid w:val="00F64236"/>
    <w:rsid w:val="00F85359"/>
    <w:rsid w:val="00F90394"/>
    <w:rsid w:val="00FB123C"/>
    <w:rsid w:val="00FD607D"/>
    <w:rsid w:val="00FF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BB10F"/>
  <w15:docId w15:val="{8E26D564-7755-4DA0-B1DC-E7FB0DF8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088C"/>
    <w:rPr>
      <w:rFonts w:ascii="Courier New" w:hAnsi="Courier New"/>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semiHidden/>
    <w:rsid w:val="00CF7B90"/>
    <w:rPr>
      <w:sz w:val="16"/>
      <w:szCs w:val="16"/>
    </w:rPr>
  </w:style>
  <w:style w:type="paragraph" w:styleId="CommentText">
    <w:name w:val="annotation text"/>
    <w:basedOn w:val="Normal"/>
    <w:link w:val="CommentTextChar"/>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paragraph" w:styleId="FootnoteText">
    <w:name w:val="footnote text"/>
    <w:basedOn w:val="Normal"/>
    <w:link w:val="FootnoteTextChar"/>
    <w:uiPriority w:val="99"/>
    <w:unhideWhenUsed/>
    <w:rsid w:val="00B1210D"/>
    <w:rPr>
      <w:rFonts w:ascii="Calibri" w:eastAsia="Calibri" w:hAnsi="Calibri"/>
    </w:rPr>
  </w:style>
  <w:style w:type="character" w:customStyle="1" w:styleId="FootnoteTextChar">
    <w:name w:val="Footnote Text Char"/>
    <w:link w:val="FootnoteText"/>
    <w:uiPriority w:val="99"/>
    <w:rsid w:val="00B1210D"/>
    <w:rPr>
      <w:rFonts w:ascii="Calibri" w:eastAsia="Calibri" w:hAnsi="Calibri"/>
    </w:rPr>
  </w:style>
  <w:style w:type="character" w:styleId="FootnoteReference">
    <w:name w:val="footnote reference"/>
    <w:uiPriority w:val="99"/>
    <w:unhideWhenUsed/>
    <w:rsid w:val="00B1210D"/>
    <w:rPr>
      <w:vertAlign w:val="superscript"/>
    </w:rPr>
  </w:style>
  <w:style w:type="table" w:styleId="TableGrid">
    <w:name w:val="Table Grid"/>
    <w:basedOn w:val="TableNormal"/>
    <w:rsid w:val="008A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4A61"/>
    <w:rPr>
      <w:rFonts w:ascii="Courier New" w:hAnsi="Courier New"/>
    </w:rPr>
  </w:style>
  <w:style w:type="character" w:styleId="FollowedHyperlink">
    <w:name w:val="FollowedHyperlink"/>
    <w:basedOn w:val="DefaultParagraphFont"/>
    <w:semiHidden/>
    <w:unhideWhenUsed/>
    <w:rsid w:val="006B6BBD"/>
    <w:rPr>
      <w:color w:val="800080" w:themeColor="followedHyperlink"/>
      <w:u w:val="single"/>
    </w:rPr>
  </w:style>
  <w:style w:type="character" w:customStyle="1" w:styleId="CommentTextChar">
    <w:name w:val="Comment Text Char"/>
    <w:basedOn w:val="DefaultParagraphFont"/>
    <w:link w:val="CommentText"/>
    <w:semiHidden/>
    <w:rsid w:val="00B1373B"/>
    <w:rPr>
      <w:rFonts w:ascii="Courier New" w:hAnsi="Courier New"/>
    </w:rPr>
  </w:style>
  <w:style w:type="character" w:styleId="UnresolvedMention">
    <w:name w:val="Unresolved Mention"/>
    <w:basedOn w:val="DefaultParagraphFont"/>
    <w:uiPriority w:val="99"/>
    <w:semiHidden/>
    <w:unhideWhenUsed/>
    <w:rsid w:val="008D28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90328">
      <w:bodyDiv w:val="1"/>
      <w:marLeft w:val="0"/>
      <w:marRight w:val="0"/>
      <w:marTop w:val="0"/>
      <w:marBottom w:val="0"/>
      <w:divBdr>
        <w:top w:val="none" w:sz="0" w:space="0" w:color="auto"/>
        <w:left w:val="none" w:sz="0" w:space="0" w:color="auto"/>
        <w:bottom w:val="none" w:sz="0" w:space="0" w:color="auto"/>
        <w:right w:val="none" w:sz="0" w:space="0" w:color="auto"/>
      </w:divBdr>
    </w:div>
    <w:div w:id="190072466">
      <w:bodyDiv w:val="1"/>
      <w:marLeft w:val="0"/>
      <w:marRight w:val="0"/>
      <w:marTop w:val="0"/>
      <w:marBottom w:val="0"/>
      <w:divBdr>
        <w:top w:val="none" w:sz="0" w:space="0" w:color="auto"/>
        <w:left w:val="none" w:sz="0" w:space="0" w:color="auto"/>
        <w:bottom w:val="none" w:sz="0" w:space="0" w:color="auto"/>
        <w:right w:val="none" w:sz="0" w:space="0" w:color="auto"/>
      </w:divBdr>
    </w:div>
    <w:div w:id="270286117">
      <w:bodyDiv w:val="1"/>
      <w:marLeft w:val="0"/>
      <w:marRight w:val="0"/>
      <w:marTop w:val="0"/>
      <w:marBottom w:val="0"/>
      <w:divBdr>
        <w:top w:val="none" w:sz="0" w:space="0" w:color="auto"/>
        <w:left w:val="none" w:sz="0" w:space="0" w:color="auto"/>
        <w:bottom w:val="none" w:sz="0" w:space="0" w:color="auto"/>
        <w:right w:val="none" w:sz="0" w:space="0" w:color="auto"/>
      </w:divBdr>
    </w:div>
    <w:div w:id="837965603">
      <w:bodyDiv w:val="1"/>
      <w:marLeft w:val="0"/>
      <w:marRight w:val="0"/>
      <w:marTop w:val="0"/>
      <w:marBottom w:val="0"/>
      <w:divBdr>
        <w:top w:val="none" w:sz="0" w:space="0" w:color="auto"/>
        <w:left w:val="none" w:sz="0" w:space="0" w:color="auto"/>
        <w:bottom w:val="none" w:sz="0" w:space="0" w:color="auto"/>
        <w:right w:val="none" w:sz="0" w:space="0" w:color="auto"/>
      </w:divBdr>
    </w:div>
    <w:div w:id="845557624">
      <w:bodyDiv w:val="1"/>
      <w:marLeft w:val="0"/>
      <w:marRight w:val="0"/>
      <w:marTop w:val="0"/>
      <w:marBottom w:val="0"/>
      <w:divBdr>
        <w:top w:val="none" w:sz="0" w:space="0" w:color="auto"/>
        <w:left w:val="none" w:sz="0" w:space="0" w:color="auto"/>
        <w:bottom w:val="none" w:sz="0" w:space="0" w:color="auto"/>
        <w:right w:val="none" w:sz="0" w:space="0" w:color="auto"/>
      </w:divBdr>
    </w:div>
    <w:div w:id="1525434970">
      <w:bodyDiv w:val="1"/>
      <w:marLeft w:val="0"/>
      <w:marRight w:val="0"/>
      <w:marTop w:val="0"/>
      <w:marBottom w:val="0"/>
      <w:divBdr>
        <w:top w:val="none" w:sz="0" w:space="0" w:color="auto"/>
        <w:left w:val="none" w:sz="0" w:space="0" w:color="auto"/>
        <w:bottom w:val="none" w:sz="0" w:space="0" w:color="auto"/>
        <w:right w:val="none" w:sz="0" w:space="0" w:color="auto"/>
      </w:divBdr>
    </w:div>
    <w:div w:id="209146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anna.muratore@associates.cisa.dh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arlee.hess@cisa.d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0607A0ABF8E2469728D8411F1703E0" ma:contentTypeVersion="13" ma:contentTypeDescription="Create a new document." ma:contentTypeScope="" ma:versionID="6e881fa98b22fd0704fb00ffe68a5ce6">
  <xsd:schema xmlns:xsd="http://www.w3.org/2001/XMLSchema" xmlns:xs="http://www.w3.org/2001/XMLSchema" xmlns:p="http://schemas.microsoft.com/office/2006/metadata/properties" xmlns:ns3="e9b1e71d-f05b-4874-a4c4-abcef124faa2" xmlns:ns4="b6c43668-99b6-4698-8e16-b4773133de38" targetNamespace="http://schemas.microsoft.com/office/2006/metadata/properties" ma:root="true" ma:fieldsID="955f1770715ad1af58a86f7cf681f1e8" ns3:_="" ns4:_="">
    <xsd:import namespace="e9b1e71d-f05b-4874-a4c4-abcef124faa2"/>
    <xsd:import namespace="b6c43668-99b6-4698-8e16-b4773133de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1e71d-f05b-4874-a4c4-abcef124f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43668-99b6-4698-8e16-b4773133de3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D5A52-18DF-49EC-A92C-850C3F4B7C0F}">
  <ds:schemaRefs>
    <ds:schemaRef ds:uri="http://schemas.microsoft.com/sharepoint/v3/contenttype/forms"/>
  </ds:schemaRefs>
</ds:datastoreItem>
</file>

<file path=customXml/itemProps2.xml><?xml version="1.0" encoding="utf-8"?>
<ds:datastoreItem xmlns:ds="http://schemas.openxmlformats.org/officeDocument/2006/customXml" ds:itemID="{CEE35F23-BBE7-4990-B4CF-D15E56C18677}">
  <ds:schemaRefs>
    <ds:schemaRef ds:uri="http://schemas.microsoft.com/office/2006/metadata/longProperties"/>
  </ds:schemaRefs>
</ds:datastoreItem>
</file>

<file path=customXml/itemProps3.xml><?xml version="1.0" encoding="utf-8"?>
<ds:datastoreItem xmlns:ds="http://schemas.openxmlformats.org/officeDocument/2006/customXml" ds:itemID="{C08FD128-D896-4753-971F-28D8E7E56A16}">
  <ds:schemaRefs>
    <ds:schemaRef ds:uri="http://purl.org/dc/elements/1.1/"/>
    <ds:schemaRef ds:uri="http://schemas.microsoft.com/office/2006/documentManagement/types"/>
    <ds:schemaRef ds:uri="b6c43668-99b6-4698-8e16-b4773133de38"/>
    <ds:schemaRef ds:uri="http://schemas.openxmlformats.org/package/2006/metadata/core-properties"/>
    <ds:schemaRef ds:uri="http://purl.org/dc/dcmitype/"/>
    <ds:schemaRef ds:uri="e9b1e71d-f05b-4874-a4c4-abcef124faa2"/>
    <ds:schemaRef ds:uri="http://purl.org/dc/terms/"/>
    <ds:schemaRef ds:uri="http://schemas.microsoft.com/office/2006/metadata/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980E12E1-9E6A-4A2F-A18B-3D7ED3069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1e71d-f05b-4874-a4c4-abcef124faa2"/>
    <ds:schemaRef ds:uri="b6c43668-99b6-4698-8e16-b4773133d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832DA3-41A5-4F80-9C9F-3A33CEEF1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 B - Template</vt:lpstr>
    </vt:vector>
  </TitlesOfParts>
  <Company>ORC</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 Template</dc:title>
  <dc:subject/>
  <dc:creator>Corey Mull</dc:creator>
  <cp:keywords/>
  <dc:description/>
  <cp:lastModifiedBy>Bruce, Mia</cp:lastModifiedBy>
  <cp:revision>2</cp:revision>
  <cp:lastPrinted>2012-01-11T15:27:00Z</cp:lastPrinted>
  <dcterms:created xsi:type="dcterms:W3CDTF">2020-11-06T21:08:00Z</dcterms:created>
  <dcterms:modified xsi:type="dcterms:W3CDTF">2020-11-06T21:08:00Z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gory">
    <vt:lpwstr>Supporting Statement B</vt:lpwstr>
  </property>
  <property fmtid="{D5CDD505-2E9C-101B-9397-08002B2CF9AE}" pid="4" name="ICR Element">
    <vt:lpwstr>Supporting Statement B</vt:lpwstr>
  </property>
  <property fmtid="{D5CDD505-2E9C-101B-9397-08002B2CF9AE}" pid="5" name="ContentTypeId">
    <vt:lpwstr>0x010100B90607A0ABF8E2469728D8411F1703E0</vt:lpwstr>
  </property>
  <property fmtid="{D5CDD505-2E9C-101B-9397-08002B2CF9AE}" pid="6" name="_dlc_DocIdItemGuid">
    <vt:lpwstr>e9538047-6cdb-4537-a678-f5b7615d3b63</vt:lpwstr>
  </property>
</Properties>
</file>