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4202"/>
        <w:gridCol w:w="3632"/>
        <w:gridCol w:w="3596"/>
      </w:tblGrid>
      <w:tr w:rsidR="00DD250C" w14:paraId="7E4D6509" w14:textId="77777777" w:rsidTr="00ED2835">
        <w:trPr>
          <w:trHeight w:hRule="exact" w:val="1170"/>
        </w:trPr>
        <w:tc>
          <w:tcPr>
            <w:tcW w:w="4202" w:type="dxa"/>
            <w:tcBorders>
              <w:top w:val="none" w:sz="0" w:space="0" w:color="000000"/>
              <w:left w:val="none" w:sz="0" w:space="0" w:color="000000"/>
              <w:bottom w:val="none" w:sz="0" w:space="0" w:color="000000"/>
              <w:right w:val="none" w:sz="0" w:space="0" w:color="000000"/>
            </w:tcBorders>
          </w:tcPr>
          <w:p w14:paraId="57FCAFD8" w14:textId="77777777" w:rsidR="00DD250C" w:rsidRPr="00B5382F" w:rsidRDefault="00F51BE3" w:rsidP="00B5382F">
            <w:pPr>
              <w:ind w:left="72"/>
              <w:textAlignment w:val="baseline"/>
              <w:rPr>
                <w:rFonts w:ascii="Helvetica" w:eastAsia="Times New Roman" w:hAnsi="Helvetica" w:cs="Arial"/>
                <w:b/>
                <w:sz w:val="24"/>
                <w:szCs w:val="20"/>
              </w:rPr>
            </w:pPr>
            <w:bookmarkStart w:id="0" w:name="_GoBack"/>
            <w:bookmarkEnd w:id="0"/>
            <w:r w:rsidRPr="00B5382F">
              <w:rPr>
                <w:rFonts w:ascii="Helvetica" w:eastAsia="Times New Roman" w:hAnsi="Helvetica" w:cs="Arial"/>
                <w:b/>
                <w:sz w:val="24"/>
                <w:szCs w:val="20"/>
              </w:rPr>
              <w:t>Contractor's Requisition</w:t>
            </w:r>
          </w:p>
          <w:p w14:paraId="13F2D20E" w14:textId="77777777" w:rsidR="00DD250C" w:rsidRPr="00B5382F" w:rsidRDefault="00F51BE3" w:rsidP="00B5382F">
            <w:pPr>
              <w:ind w:left="72"/>
              <w:textAlignment w:val="baseline"/>
              <w:rPr>
                <w:rFonts w:ascii="Helvetica" w:eastAsia="Times New Roman" w:hAnsi="Helvetica" w:cs="Arial"/>
                <w:szCs w:val="20"/>
              </w:rPr>
            </w:pPr>
            <w:r w:rsidRPr="00B5382F">
              <w:rPr>
                <w:rFonts w:ascii="Helvetica" w:eastAsia="Times New Roman" w:hAnsi="Helvetica" w:cs="Arial"/>
                <w:szCs w:val="20"/>
              </w:rPr>
              <w:t>Project Mortgages</w:t>
            </w:r>
          </w:p>
          <w:p w14:paraId="65711BBB" w14:textId="77777777" w:rsidR="00B5382F" w:rsidRPr="00B5382F" w:rsidRDefault="00B5382F" w:rsidP="00B5382F">
            <w:pPr>
              <w:ind w:left="72"/>
              <w:textAlignment w:val="baseline"/>
              <w:rPr>
                <w:rFonts w:ascii="Helvetica" w:eastAsia="Times New Roman" w:hAnsi="Helvetica" w:cs="Arial"/>
                <w:szCs w:val="20"/>
              </w:rPr>
            </w:pPr>
            <w:r w:rsidRPr="00B5382F">
              <w:rPr>
                <w:rFonts w:ascii="Helvetica" w:eastAsia="Times New Roman" w:hAnsi="Helvetica" w:cs="Arial"/>
                <w:szCs w:val="20"/>
              </w:rPr>
              <w:t>Section 232</w:t>
            </w:r>
          </w:p>
          <w:p w14:paraId="3F41BB10" w14:textId="54F0F985" w:rsidR="00DD250C" w:rsidRDefault="00DD250C" w:rsidP="00B5382F">
            <w:pPr>
              <w:ind w:left="72"/>
              <w:textAlignment w:val="baseline"/>
              <w:rPr>
                <w:rFonts w:ascii="Arial" w:eastAsia="Arial" w:hAnsi="Arial"/>
                <w:b/>
                <w:color w:val="000000"/>
                <w:sz w:val="16"/>
              </w:rPr>
            </w:pPr>
          </w:p>
        </w:tc>
        <w:tc>
          <w:tcPr>
            <w:tcW w:w="3632" w:type="dxa"/>
            <w:tcBorders>
              <w:top w:val="none" w:sz="0" w:space="0" w:color="000000"/>
              <w:left w:val="none" w:sz="0" w:space="0" w:color="000000"/>
              <w:bottom w:val="none" w:sz="0" w:space="0" w:color="000000"/>
              <w:right w:val="none" w:sz="0" w:space="0" w:color="000000"/>
            </w:tcBorders>
          </w:tcPr>
          <w:p w14:paraId="57B21E64" w14:textId="77777777" w:rsidR="00B5382F" w:rsidRPr="00ED2835" w:rsidRDefault="00F51BE3" w:rsidP="00B5382F">
            <w:pPr>
              <w:ind w:left="90"/>
              <w:jc w:val="center"/>
              <w:textAlignment w:val="baseline"/>
              <w:rPr>
                <w:rFonts w:ascii="Helvetica" w:eastAsia="Times New Roman" w:hAnsi="Helvetica" w:cs="Arial"/>
                <w:b/>
                <w:sz w:val="20"/>
                <w:szCs w:val="20"/>
              </w:rPr>
            </w:pPr>
            <w:r w:rsidRPr="00ED2835">
              <w:rPr>
                <w:rFonts w:ascii="Helvetica" w:eastAsia="Times New Roman" w:hAnsi="Helvetica" w:cs="Arial"/>
                <w:b/>
                <w:sz w:val="20"/>
                <w:szCs w:val="20"/>
              </w:rPr>
              <w:t xml:space="preserve">U.S. Department of Housing </w:t>
            </w:r>
          </w:p>
          <w:p w14:paraId="6744CA67" w14:textId="77777777" w:rsidR="00B5382F" w:rsidRPr="00ED2835" w:rsidRDefault="00F51BE3" w:rsidP="00B5382F">
            <w:pPr>
              <w:ind w:left="90"/>
              <w:jc w:val="center"/>
              <w:textAlignment w:val="baseline"/>
              <w:rPr>
                <w:rFonts w:ascii="Helvetica" w:eastAsia="Times New Roman" w:hAnsi="Helvetica" w:cs="Arial"/>
                <w:b/>
                <w:sz w:val="20"/>
                <w:szCs w:val="20"/>
              </w:rPr>
            </w:pPr>
            <w:r w:rsidRPr="00ED2835">
              <w:rPr>
                <w:rFonts w:ascii="Helvetica" w:eastAsia="Times New Roman" w:hAnsi="Helvetica" w:cs="Arial"/>
                <w:b/>
                <w:sz w:val="20"/>
                <w:szCs w:val="20"/>
              </w:rPr>
              <w:t xml:space="preserve">and Urban Development </w:t>
            </w:r>
          </w:p>
          <w:p w14:paraId="5515B6B8" w14:textId="3F917FD6" w:rsidR="00B5382F" w:rsidRPr="00ED2835" w:rsidRDefault="00B5382F" w:rsidP="00B5382F">
            <w:pPr>
              <w:ind w:left="90"/>
              <w:jc w:val="center"/>
              <w:textAlignment w:val="baseline"/>
              <w:rPr>
                <w:rFonts w:ascii="Helvetica" w:eastAsia="Times New Roman" w:hAnsi="Helvetica" w:cs="Arial"/>
                <w:sz w:val="20"/>
                <w:szCs w:val="20"/>
              </w:rPr>
            </w:pPr>
            <w:r w:rsidRPr="00ED2835">
              <w:rPr>
                <w:rFonts w:ascii="Helvetica" w:eastAsia="Times New Roman" w:hAnsi="Helvetica" w:cs="Arial"/>
                <w:sz w:val="20"/>
                <w:szCs w:val="20"/>
              </w:rPr>
              <w:t>Office of Residential</w:t>
            </w:r>
          </w:p>
          <w:p w14:paraId="3D0FA0DD" w14:textId="77777777" w:rsidR="00DD250C" w:rsidRDefault="00B5382F" w:rsidP="00B5382F">
            <w:pPr>
              <w:ind w:left="360"/>
              <w:jc w:val="center"/>
              <w:textAlignment w:val="baseline"/>
              <w:rPr>
                <w:rFonts w:ascii="Arial" w:eastAsia="Arial" w:hAnsi="Arial"/>
                <w:color w:val="000000"/>
                <w:sz w:val="18"/>
              </w:rPr>
            </w:pPr>
            <w:r w:rsidRPr="00ED2835">
              <w:rPr>
                <w:rFonts w:ascii="Helvetica" w:eastAsia="Times New Roman" w:hAnsi="Helvetica" w:cs="Arial"/>
                <w:sz w:val="20"/>
                <w:szCs w:val="20"/>
              </w:rPr>
              <w:t>Care Facilities</w:t>
            </w:r>
          </w:p>
        </w:tc>
        <w:tc>
          <w:tcPr>
            <w:tcW w:w="3596" w:type="dxa"/>
            <w:tcBorders>
              <w:top w:val="none" w:sz="0" w:space="0" w:color="000000"/>
              <w:left w:val="none" w:sz="0" w:space="0" w:color="000000"/>
              <w:bottom w:val="none" w:sz="0" w:space="0" w:color="000000"/>
              <w:right w:val="none" w:sz="0" w:space="0" w:color="000000"/>
            </w:tcBorders>
          </w:tcPr>
          <w:p w14:paraId="1B9B06F8" w14:textId="6A0571EA" w:rsidR="00B5382F" w:rsidRPr="00B5382F" w:rsidRDefault="00F51BE3" w:rsidP="00B5382F">
            <w:pPr>
              <w:jc w:val="right"/>
              <w:textAlignment w:val="baseline"/>
              <w:rPr>
                <w:rFonts w:ascii="Helvetica" w:eastAsia="Times New Roman" w:hAnsi="Helvetica" w:cs="Arial"/>
                <w:sz w:val="18"/>
                <w:szCs w:val="20"/>
              </w:rPr>
            </w:pPr>
            <w:r w:rsidRPr="00B5382F">
              <w:rPr>
                <w:rFonts w:ascii="Helvetica" w:eastAsia="Times New Roman" w:hAnsi="Helvetica" w:cs="Arial"/>
                <w:sz w:val="18"/>
                <w:szCs w:val="20"/>
              </w:rPr>
              <w:t>OMB No. 2502</w:t>
            </w:r>
            <w:r w:rsidRPr="00B5382F">
              <w:rPr>
                <w:rFonts w:ascii="Helvetica" w:eastAsia="Times New Roman" w:hAnsi="Helvetica" w:cs="Arial"/>
                <w:sz w:val="18"/>
                <w:szCs w:val="20"/>
              </w:rPr>
              <w:softHyphen/>
            </w:r>
            <w:r w:rsidR="00B5382F">
              <w:rPr>
                <w:rFonts w:ascii="Helvetica" w:eastAsia="Times New Roman" w:hAnsi="Helvetica" w:cs="Arial"/>
                <w:sz w:val="18"/>
                <w:szCs w:val="20"/>
              </w:rPr>
              <w:t>-</w:t>
            </w:r>
            <w:r w:rsidRPr="00B5382F">
              <w:rPr>
                <w:rFonts w:ascii="Helvetica" w:eastAsia="Times New Roman" w:hAnsi="Helvetica" w:cs="Arial"/>
                <w:sz w:val="18"/>
                <w:szCs w:val="20"/>
              </w:rPr>
              <w:t>060</w:t>
            </w:r>
            <w:r w:rsidR="00B5382F">
              <w:rPr>
                <w:rFonts w:ascii="Helvetica" w:eastAsia="Times New Roman" w:hAnsi="Helvetica" w:cs="Arial"/>
                <w:sz w:val="18"/>
                <w:szCs w:val="20"/>
              </w:rPr>
              <w:t>5</w:t>
            </w:r>
            <w:r w:rsidRPr="00B5382F">
              <w:rPr>
                <w:rFonts w:ascii="Helvetica" w:eastAsia="Times New Roman" w:hAnsi="Helvetica" w:cs="Arial"/>
                <w:sz w:val="18"/>
                <w:szCs w:val="20"/>
              </w:rPr>
              <w:t xml:space="preserve"> </w:t>
            </w:r>
          </w:p>
          <w:p w14:paraId="256712EA" w14:textId="59432A40" w:rsidR="00DD250C" w:rsidRDefault="00AF31A9" w:rsidP="00B5382F">
            <w:pPr>
              <w:jc w:val="right"/>
              <w:textAlignment w:val="baseline"/>
              <w:rPr>
                <w:rFonts w:ascii="Arial" w:eastAsia="Arial" w:hAnsi="Arial"/>
                <w:color w:val="000000"/>
                <w:sz w:val="17"/>
              </w:rPr>
            </w:pPr>
            <w:r>
              <w:rPr>
                <w:rFonts w:ascii="Helvetica" w:hAnsi="Helvetica" w:cs="Arial"/>
                <w:sz w:val="18"/>
              </w:rPr>
              <w:t xml:space="preserve">(exp. </w:t>
            </w:r>
            <w:r w:rsidR="003E770E">
              <w:rPr>
                <w:rFonts w:ascii="Arial" w:hAnsi="Arial" w:cs="Arial"/>
                <w:sz w:val="18"/>
                <w:szCs w:val="18"/>
              </w:rPr>
              <w:t>03/31/2018</w:t>
            </w:r>
            <w:r>
              <w:rPr>
                <w:rFonts w:ascii="Helvetica" w:hAnsi="Helvetica" w:cs="Arial"/>
                <w:sz w:val="18"/>
              </w:rPr>
              <w:t>)</w:t>
            </w:r>
          </w:p>
        </w:tc>
      </w:tr>
    </w:tbl>
    <w:p w14:paraId="7A29F5CA" w14:textId="77777777" w:rsidR="00B5382F" w:rsidRPr="00936877" w:rsidRDefault="00B5382F" w:rsidP="00B5382F">
      <w:pPr>
        <w:ind w:right="419"/>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w:t>
      </w:r>
      <w:r>
        <w:rPr>
          <w:rFonts w:ascii="Helvetica" w:hAnsi="Helvetica" w:cs="Arial"/>
          <w:sz w:val="16"/>
          <w:szCs w:val="16"/>
        </w:rPr>
        <w:t xml:space="preserve">rmation is estimated to average 6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936877">
        <w:rPr>
          <w:rFonts w:ascii="Helvetica" w:hAnsi="Helvetica" w:cs="Arial"/>
          <w:sz w:val="16"/>
          <w:szCs w:val="16"/>
        </w:rPr>
        <w:t xml:space="preserve">  </w:t>
      </w:r>
    </w:p>
    <w:p w14:paraId="36C73966" w14:textId="77777777" w:rsidR="00B5382F" w:rsidRDefault="00B5382F" w:rsidP="00B5382F">
      <w:pPr>
        <w:ind w:right="419"/>
        <w:jc w:val="right"/>
        <w:rPr>
          <w:rFonts w:ascii="Helvetica Narrow" w:hAnsi="Helvetica Narrow"/>
          <w:b/>
          <w:sz w:val="16"/>
          <w:u w:val="single"/>
        </w:rPr>
      </w:pPr>
    </w:p>
    <w:p w14:paraId="13F1D101" w14:textId="77777777" w:rsidR="00B5382F" w:rsidRDefault="00B5382F" w:rsidP="00B5382F">
      <w:pPr>
        <w:ind w:right="419"/>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EEBC9C3" w14:textId="77777777" w:rsidR="00B5382F" w:rsidRDefault="00B5382F" w:rsidP="00B5382F">
      <w:pPr>
        <w:ind w:right="419"/>
        <w:rPr>
          <w:rFonts w:ascii="Helvetica" w:hAnsi="Helvetica" w:cs="Arial"/>
          <w:sz w:val="16"/>
          <w:szCs w:val="16"/>
        </w:rPr>
      </w:pPr>
    </w:p>
    <w:tbl>
      <w:tblPr>
        <w:tblW w:w="1153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6030"/>
      </w:tblGrid>
      <w:tr w:rsidR="00B5382F" w:rsidRPr="00ED2835" w14:paraId="3BF54DB5" w14:textId="77777777" w:rsidTr="00ED2835">
        <w:tc>
          <w:tcPr>
            <w:tcW w:w="5508" w:type="dxa"/>
          </w:tcPr>
          <w:p w14:paraId="76A812BB" w14:textId="77777777" w:rsidR="00B5382F" w:rsidRPr="00ED2835" w:rsidRDefault="00B5382F" w:rsidP="00F51BE3">
            <w:pPr>
              <w:ind w:right="144"/>
              <w:jc w:val="both"/>
              <w:rPr>
                <w:sz w:val="20"/>
              </w:rPr>
            </w:pPr>
            <w:r w:rsidRPr="00ED2835">
              <w:rPr>
                <w:sz w:val="20"/>
              </w:rPr>
              <w:t xml:space="preserve">To (owner):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c>
          <w:tcPr>
            <w:tcW w:w="6030" w:type="dxa"/>
          </w:tcPr>
          <w:p w14:paraId="28E3886C" w14:textId="77777777" w:rsidR="00B5382F" w:rsidRPr="00ED2835" w:rsidRDefault="00B5382F" w:rsidP="00F51BE3">
            <w:pPr>
              <w:ind w:right="144"/>
              <w:jc w:val="both"/>
              <w:rPr>
                <w:sz w:val="20"/>
              </w:rPr>
            </w:pPr>
            <w:r w:rsidRPr="00ED2835">
              <w:rPr>
                <w:rFonts w:eastAsia="Times New Roman"/>
                <w:color w:val="000000"/>
                <w:sz w:val="20"/>
              </w:rPr>
              <w:t xml:space="preserve">Requisition Number: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r w:rsidR="00B5382F" w:rsidRPr="00ED2835" w14:paraId="44446944" w14:textId="77777777" w:rsidTr="00ED2835">
        <w:tc>
          <w:tcPr>
            <w:tcW w:w="5508" w:type="dxa"/>
          </w:tcPr>
          <w:p w14:paraId="4CB2F49E" w14:textId="77777777" w:rsidR="00B5382F" w:rsidRPr="00ED2835" w:rsidRDefault="00B5382F" w:rsidP="00F51BE3">
            <w:pPr>
              <w:ind w:right="144"/>
              <w:jc w:val="both"/>
              <w:rPr>
                <w:sz w:val="20"/>
              </w:rPr>
            </w:pPr>
            <w:r w:rsidRPr="00ED2835">
              <w:rPr>
                <w:sz w:val="20"/>
              </w:rPr>
              <w:t xml:space="preserve">Project Name: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c>
          <w:tcPr>
            <w:tcW w:w="6030" w:type="dxa"/>
          </w:tcPr>
          <w:p w14:paraId="085F1F67" w14:textId="77777777" w:rsidR="00B5382F" w:rsidRPr="00ED2835" w:rsidRDefault="00B5382F" w:rsidP="00F51BE3">
            <w:pPr>
              <w:ind w:right="144"/>
              <w:jc w:val="both"/>
              <w:rPr>
                <w:sz w:val="20"/>
              </w:rPr>
            </w:pPr>
            <w:r w:rsidRPr="00ED2835">
              <w:rPr>
                <w:sz w:val="20"/>
              </w:rPr>
              <w:t xml:space="preserve">FHA Project Number: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r w:rsidR="00B5382F" w:rsidRPr="00ED2835" w14:paraId="4FFE3BC1" w14:textId="77777777" w:rsidTr="00ED2835">
        <w:trPr>
          <w:cantSplit/>
          <w:trHeight w:val="287"/>
        </w:trPr>
        <w:tc>
          <w:tcPr>
            <w:tcW w:w="11538" w:type="dxa"/>
            <w:gridSpan w:val="2"/>
          </w:tcPr>
          <w:p w14:paraId="0F872E0C" w14:textId="77777777" w:rsidR="00B5382F" w:rsidRPr="00ED2835" w:rsidRDefault="00B5382F" w:rsidP="00F51BE3">
            <w:pPr>
              <w:ind w:right="144"/>
              <w:jc w:val="both"/>
              <w:rPr>
                <w:sz w:val="20"/>
              </w:rPr>
            </w:pPr>
            <w:r w:rsidRPr="00ED2835">
              <w:rPr>
                <w:sz w:val="20"/>
              </w:rPr>
              <w:t xml:space="preserve">Project Address: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bl>
    <w:p w14:paraId="67473A32" w14:textId="77777777" w:rsidR="00DD250C" w:rsidRDefault="00DD250C" w:rsidP="00B5382F">
      <w:pPr>
        <w:rPr>
          <w:sz w:val="2"/>
        </w:rPr>
      </w:pPr>
    </w:p>
    <w:p w14:paraId="32907D43" w14:textId="77777777" w:rsidR="00DD250C" w:rsidRDefault="00F51BE3" w:rsidP="00ED2835">
      <w:pPr>
        <w:tabs>
          <w:tab w:val="right" w:leader="underscore" w:pos="11376"/>
        </w:tabs>
        <w:ind w:left="72"/>
        <w:textAlignment w:val="baseline"/>
        <w:rPr>
          <w:rFonts w:eastAsia="Times New Roman"/>
          <w:color w:val="000000"/>
          <w:spacing w:val="3"/>
          <w:sz w:val="20"/>
        </w:rPr>
      </w:pPr>
      <w:r>
        <w:rPr>
          <w:rFonts w:eastAsia="Times New Roman"/>
          <w:color w:val="000000"/>
          <w:sz w:val="20"/>
        </w:rPr>
        <w:t>In accordance with the provision of the Construction Contract dated</w:t>
      </w:r>
      <w:r w:rsidR="00ED2835">
        <w:rPr>
          <w:rFonts w:eastAsia="Times New Roman"/>
          <w:color w:val="000000"/>
          <w:sz w:val="20"/>
        </w:rPr>
        <w:t xml:space="preserve"> </w:t>
      </w:r>
      <w:r w:rsidR="00ED2835" w:rsidRPr="00F51BE3">
        <w:rPr>
          <w:rFonts w:eastAsia="Times New Roman"/>
          <w:color w:val="000000"/>
          <w:u w:val="single"/>
        </w:rPr>
        <w:fldChar w:fldCharType="begin">
          <w:ffData>
            <w:name w:val="Text1"/>
            <w:enabled/>
            <w:calcOnExit w:val="0"/>
            <w:textInput/>
          </w:ffData>
        </w:fldChar>
      </w:r>
      <w:r w:rsidR="00ED2835" w:rsidRPr="00F51BE3">
        <w:rPr>
          <w:rFonts w:eastAsia="Times New Roman"/>
          <w:color w:val="000000"/>
          <w:u w:val="single"/>
        </w:rPr>
        <w:instrText xml:space="preserve"> FORMTEXT </w:instrText>
      </w:r>
      <w:r w:rsidR="00ED2835" w:rsidRPr="00F51BE3">
        <w:rPr>
          <w:rFonts w:eastAsia="Times New Roman"/>
          <w:color w:val="000000"/>
          <w:u w:val="single"/>
        </w:rPr>
      </w:r>
      <w:r w:rsidR="00ED2835" w:rsidRPr="00F51BE3">
        <w:rPr>
          <w:rFonts w:eastAsia="Times New Roman"/>
          <w:color w:val="000000"/>
          <w:u w:val="single"/>
        </w:rPr>
        <w:fldChar w:fldCharType="separate"/>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color w:val="000000"/>
          <w:u w:val="single"/>
        </w:rPr>
        <w:fldChar w:fldCharType="end"/>
      </w:r>
      <w:r w:rsidR="00ED2835">
        <w:rPr>
          <w:rFonts w:eastAsia="Times New Roman"/>
          <w:color w:val="000000"/>
        </w:rPr>
        <w:t xml:space="preserve"> </w:t>
      </w:r>
      <w:r>
        <w:rPr>
          <w:rFonts w:eastAsia="Times New Roman"/>
          <w:color w:val="000000"/>
          <w:sz w:val="20"/>
        </w:rPr>
        <w:t>and Contractor's and/or Mortgagor's Cost</w:t>
      </w:r>
      <w:r w:rsidR="00ED2835">
        <w:rPr>
          <w:rFonts w:eastAsia="Times New Roman"/>
          <w:color w:val="000000"/>
          <w:sz w:val="20"/>
        </w:rPr>
        <w:t xml:space="preserve"> </w:t>
      </w:r>
      <w:r>
        <w:rPr>
          <w:rFonts w:eastAsia="Times New Roman"/>
          <w:color w:val="000000"/>
          <w:sz w:val="20"/>
        </w:rPr>
        <w:t>Breakdown (Schedule of Values) attached thereto, this requisition is submitted for the amount of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Pr>
          <w:rFonts w:eastAsia="Times New Roman"/>
          <w:color w:val="000000"/>
          <w:sz w:val="20"/>
        </w:rPr>
        <w:t>due for work</w:t>
      </w:r>
      <w:r w:rsidR="00ED2835">
        <w:rPr>
          <w:rFonts w:eastAsia="Times New Roman"/>
          <w:color w:val="000000"/>
          <w:sz w:val="20"/>
        </w:rPr>
        <w:t xml:space="preserve"> </w:t>
      </w:r>
      <w:r>
        <w:rPr>
          <w:rFonts w:eastAsia="Times New Roman"/>
          <w:color w:val="000000"/>
          <w:spacing w:val="3"/>
          <w:sz w:val="20"/>
        </w:rPr>
        <w:t>performed up to the</w:t>
      </w:r>
      <w:r w:rsidR="00ED2835">
        <w:rPr>
          <w:rFonts w:eastAsia="Times New Roman"/>
          <w:color w:val="000000"/>
          <w:spacing w:val="3"/>
          <w:sz w:val="20"/>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Pr>
          <w:rFonts w:eastAsia="Times New Roman"/>
          <w:color w:val="000000"/>
        </w:rPr>
        <w:t xml:space="preserve"> </w:t>
      </w:r>
      <w:r>
        <w:rPr>
          <w:rFonts w:eastAsia="Times New Roman"/>
          <w:color w:val="000000"/>
          <w:spacing w:val="3"/>
          <w:sz w:val="20"/>
        </w:rPr>
        <w:t>day of</w:t>
      </w:r>
      <w:r>
        <w:rPr>
          <w:rFonts w:eastAsia="Times New Roman"/>
          <w:color w:val="000000"/>
          <w:spacing w:val="3"/>
          <w:sz w:val="20"/>
        </w:rPr>
        <w:tab/>
      </w:r>
      <w:r w:rsidR="00ED2835">
        <w:rPr>
          <w:rFonts w:eastAsia="Times New Roman"/>
          <w:color w:val="000000"/>
          <w:spacing w:val="3"/>
          <w:sz w:val="20"/>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Pr>
          <w:rFonts w:eastAsia="Times New Roman"/>
          <w:color w:val="000000"/>
        </w:rPr>
        <w:t xml:space="preserve"> </w:t>
      </w:r>
      <w:r>
        <w:rPr>
          <w:rFonts w:eastAsia="Times New Roman"/>
          <w:color w:val="000000"/>
          <w:spacing w:val="3"/>
          <w:sz w:val="20"/>
        </w:rPr>
        <w:t>and as itemized below by the trades listed in the Schedule of Values.</w:t>
      </w:r>
    </w:p>
    <w:tbl>
      <w:tblPr>
        <w:tblW w:w="0" w:type="auto"/>
        <w:tblInd w:w="108" w:type="dxa"/>
        <w:tblLayout w:type="fixed"/>
        <w:tblCellMar>
          <w:left w:w="0" w:type="dxa"/>
          <w:right w:w="0" w:type="dxa"/>
        </w:tblCellMar>
        <w:tblLook w:val="04A0" w:firstRow="1" w:lastRow="0" w:firstColumn="1" w:lastColumn="0" w:noHBand="0" w:noVBand="1"/>
      </w:tblPr>
      <w:tblGrid>
        <w:gridCol w:w="365"/>
        <w:gridCol w:w="15"/>
        <w:gridCol w:w="3346"/>
        <w:gridCol w:w="2520"/>
        <w:gridCol w:w="600"/>
        <w:gridCol w:w="1910"/>
        <w:gridCol w:w="10"/>
        <w:gridCol w:w="720"/>
        <w:gridCol w:w="1800"/>
      </w:tblGrid>
      <w:tr w:rsidR="00DD250C" w:rsidRPr="00ED2835" w14:paraId="4EAE83EE" w14:textId="77777777">
        <w:trPr>
          <w:trHeight w:hRule="exact" w:val="235"/>
        </w:trPr>
        <w:tc>
          <w:tcPr>
            <w:tcW w:w="365" w:type="dxa"/>
            <w:vMerge w:val="restart"/>
            <w:tcBorders>
              <w:top w:val="single" w:sz="4" w:space="0" w:color="000000"/>
              <w:left w:val="none" w:sz="0" w:space="0" w:color="020000"/>
              <w:bottom w:val="single" w:sz="0" w:space="0" w:color="000000"/>
              <w:right w:val="single" w:sz="4" w:space="0" w:color="000000"/>
            </w:tcBorders>
            <w:vAlign w:val="center"/>
          </w:tcPr>
          <w:p w14:paraId="6C2238CC"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DIV</w:t>
            </w:r>
          </w:p>
        </w:tc>
        <w:tc>
          <w:tcPr>
            <w:tcW w:w="3360" w:type="dxa"/>
            <w:gridSpan w:val="2"/>
            <w:vMerge w:val="restart"/>
            <w:tcBorders>
              <w:top w:val="single" w:sz="4" w:space="0" w:color="000000"/>
              <w:left w:val="single" w:sz="4" w:space="0" w:color="000000"/>
              <w:bottom w:val="single" w:sz="0" w:space="0" w:color="000000"/>
              <w:right w:val="single" w:sz="4" w:space="0" w:color="000000"/>
            </w:tcBorders>
            <w:vAlign w:val="center"/>
          </w:tcPr>
          <w:p w14:paraId="77E9D28E"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Trade Item</w:t>
            </w:r>
          </w:p>
        </w:tc>
        <w:tc>
          <w:tcPr>
            <w:tcW w:w="2520" w:type="dxa"/>
            <w:vMerge w:val="restart"/>
            <w:tcBorders>
              <w:top w:val="single" w:sz="4" w:space="0" w:color="000000"/>
              <w:left w:val="single" w:sz="4" w:space="0" w:color="000000"/>
              <w:bottom w:val="single" w:sz="0" w:space="0" w:color="000000"/>
              <w:right w:val="single" w:sz="4" w:space="0" w:color="000000"/>
            </w:tcBorders>
            <w:vAlign w:val="bottom"/>
          </w:tcPr>
          <w:p w14:paraId="603F99BB"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Cost as per Cost Breakdown</w:t>
            </w:r>
          </w:p>
          <w:p w14:paraId="02F9766D"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w:t>
            </w:r>
          </w:p>
        </w:tc>
        <w:tc>
          <w:tcPr>
            <w:tcW w:w="5040" w:type="dxa"/>
            <w:gridSpan w:val="5"/>
            <w:tcBorders>
              <w:top w:val="single" w:sz="4" w:space="0" w:color="000000"/>
              <w:left w:val="single" w:sz="4" w:space="0" w:color="000000"/>
              <w:bottom w:val="single" w:sz="4" w:space="0" w:color="000000"/>
              <w:right w:val="none" w:sz="0" w:space="0" w:color="020000"/>
            </w:tcBorders>
            <w:vAlign w:val="center"/>
          </w:tcPr>
          <w:p w14:paraId="3740DEC2"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Enter Amounts to Nearest Even Dollar</w:t>
            </w:r>
          </w:p>
        </w:tc>
      </w:tr>
      <w:tr w:rsidR="00DD250C" w:rsidRPr="00ED2835" w14:paraId="1D09EB3C" w14:textId="77777777">
        <w:trPr>
          <w:trHeight w:hRule="exact" w:val="235"/>
        </w:trPr>
        <w:tc>
          <w:tcPr>
            <w:tcW w:w="365" w:type="dxa"/>
            <w:vMerge/>
            <w:tcBorders>
              <w:top w:val="single" w:sz="0" w:space="0" w:color="000000"/>
              <w:left w:val="none" w:sz="0" w:space="0" w:color="020000"/>
              <w:bottom w:val="single" w:sz="0" w:space="0" w:color="000000"/>
              <w:right w:val="single" w:sz="4" w:space="0" w:color="000000"/>
            </w:tcBorders>
            <w:vAlign w:val="center"/>
          </w:tcPr>
          <w:p w14:paraId="18082EEF" w14:textId="77777777" w:rsidR="00DD250C" w:rsidRPr="00ED2835" w:rsidRDefault="00DD250C" w:rsidP="00B5382F">
            <w:pPr>
              <w:rPr>
                <w:sz w:val="20"/>
                <w:szCs w:val="20"/>
              </w:rPr>
            </w:pPr>
          </w:p>
        </w:tc>
        <w:tc>
          <w:tcPr>
            <w:tcW w:w="3360" w:type="dxa"/>
            <w:gridSpan w:val="2"/>
            <w:vMerge/>
            <w:tcBorders>
              <w:top w:val="single" w:sz="0" w:space="0" w:color="000000"/>
              <w:left w:val="single" w:sz="4" w:space="0" w:color="000000"/>
              <w:bottom w:val="single" w:sz="0" w:space="0" w:color="000000"/>
              <w:right w:val="single" w:sz="4" w:space="0" w:color="000000"/>
            </w:tcBorders>
            <w:vAlign w:val="center"/>
          </w:tcPr>
          <w:p w14:paraId="0CFD48C4" w14:textId="77777777" w:rsidR="00DD250C" w:rsidRPr="00ED2835" w:rsidRDefault="00DD250C" w:rsidP="00B5382F">
            <w:pPr>
              <w:rPr>
                <w:sz w:val="20"/>
                <w:szCs w:val="20"/>
              </w:rPr>
            </w:pPr>
          </w:p>
        </w:tc>
        <w:tc>
          <w:tcPr>
            <w:tcW w:w="2520" w:type="dxa"/>
            <w:vMerge/>
            <w:tcBorders>
              <w:top w:val="single" w:sz="0" w:space="0" w:color="000000"/>
              <w:left w:val="single" w:sz="4" w:space="0" w:color="000000"/>
              <w:bottom w:val="single" w:sz="0" w:space="0" w:color="000000"/>
              <w:right w:val="single" w:sz="4" w:space="0" w:color="000000"/>
            </w:tcBorders>
            <w:vAlign w:val="bottom"/>
          </w:tcPr>
          <w:p w14:paraId="6BDD34AF" w14:textId="77777777" w:rsidR="00DD250C" w:rsidRPr="00ED2835" w:rsidRDefault="00DD250C" w:rsidP="00B5382F">
            <w:pPr>
              <w:rPr>
                <w:sz w:val="20"/>
                <w:szCs w:val="20"/>
              </w:rPr>
            </w:pPr>
          </w:p>
        </w:tc>
        <w:tc>
          <w:tcPr>
            <w:tcW w:w="2510" w:type="dxa"/>
            <w:gridSpan w:val="2"/>
            <w:vMerge w:val="restart"/>
            <w:tcBorders>
              <w:top w:val="single" w:sz="4" w:space="0" w:color="000000"/>
              <w:left w:val="single" w:sz="4" w:space="0" w:color="000000"/>
              <w:bottom w:val="single" w:sz="0" w:space="0" w:color="000000"/>
              <w:right w:val="single" w:sz="4" w:space="0" w:color="000000"/>
            </w:tcBorders>
          </w:tcPr>
          <w:p w14:paraId="203B013B"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Amounts Complete</w:t>
            </w:r>
          </w:p>
          <w:p w14:paraId="12AAFE3E"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(B)</w:t>
            </w:r>
          </w:p>
        </w:tc>
        <w:tc>
          <w:tcPr>
            <w:tcW w:w="2530" w:type="dxa"/>
            <w:gridSpan w:val="3"/>
            <w:tcBorders>
              <w:top w:val="single" w:sz="4" w:space="0" w:color="000000"/>
              <w:left w:val="single" w:sz="4" w:space="0" w:color="000000"/>
              <w:bottom w:val="single" w:sz="4" w:space="0" w:color="000000"/>
              <w:right w:val="none" w:sz="0" w:space="0" w:color="020000"/>
            </w:tcBorders>
            <w:vAlign w:val="center"/>
          </w:tcPr>
          <w:p w14:paraId="44E840C7"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For HUD-FHA Use</w:t>
            </w:r>
          </w:p>
        </w:tc>
      </w:tr>
      <w:tr w:rsidR="00DD250C" w:rsidRPr="00ED2835" w14:paraId="1257B5B7" w14:textId="77777777">
        <w:trPr>
          <w:trHeight w:hRule="exact" w:val="216"/>
        </w:trPr>
        <w:tc>
          <w:tcPr>
            <w:tcW w:w="365" w:type="dxa"/>
            <w:vMerge/>
            <w:tcBorders>
              <w:top w:val="single" w:sz="0" w:space="0" w:color="000000"/>
              <w:left w:val="none" w:sz="0" w:space="0" w:color="020000"/>
              <w:bottom w:val="single" w:sz="4" w:space="0" w:color="000000"/>
              <w:right w:val="single" w:sz="4" w:space="0" w:color="000000"/>
            </w:tcBorders>
            <w:vAlign w:val="center"/>
          </w:tcPr>
          <w:p w14:paraId="20922794" w14:textId="77777777" w:rsidR="00DD250C" w:rsidRPr="00ED2835" w:rsidRDefault="00DD250C" w:rsidP="00B5382F">
            <w:pPr>
              <w:rPr>
                <w:sz w:val="20"/>
                <w:szCs w:val="20"/>
              </w:rPr>
            </w:pPr>
          </w:p>
        </w:tc>
        <w:tc>
          <w:tcPr>
            <w:tcW w:w="3360" w:type="dxa"/>
            <w:gridSpan w:val="2"/>
            <w:vMerge/>
            <w:tcBorders>
              <w:top w:val="single" w:sz="0" w:space="0" w:color="000000"/>
              <w:left w:val="single" w:sz="4" w:space="0" w:color="000000"/>
              <w:bottom w:val="single" w:sz="4" w:space="0" w:color="000000"/>
              <w:right w:val="single" w:sz="4" w:space="0" w:color="000000"/>
            </w:tcBorders>
            <w:vAlign w:val="center"/>
          </w:tcPr>
          <w:p w14:paraId="220516E2" w14:textId="77777777" w:rsidR="00DD250C" w:rsidRPr="00ED2835" w:rsidRDefault="00DD250C" w:rsidP="00B5382F">
            <w:pPr>
              <w:rPr>
                <w:sz w:val="20"/>
                <w:szCs w:val="20"/>
              </w:rPr>
            </w:pPr>
          </w:p>
        </w:tc>
        <w:tc>
          <w:tcPr>
            <w:tcW w:w="2520" w:type="dxa"/>
            <w:vMerge/>
            <w:tcBorders>
              <w:top w:val="single" w:sz="0" w:space="0" w:color="000000"/>
              <w:left w:val="single" w:sz="4" w:space="0" w:color="000000"/>
              <w:bottom w:val="single" w:sz="4" w:space="0" w:color="000000"/>
              <w:right w:val="single" w:sz="4" w:space="0" w:color="000000"/>
            </w:tcBorders>
            <w:vAlign w:val="bottom"/>
          </w:tcPr>
          <w:p w14:paraId="384BA5D5" w14:textId="77777777" w:rsidR="00DD250C" w:rsidRPr="00ED2835" w:rsidRDefault="00DD250C" w:rsidP="00B5382F">
            <w:pPr>
              <w:rPr>
                <w:sz w:val="20"/>
                <w:szCs w:val="20"/>
              </w:rPr>
            </w:pPr>
          </w:p>
        </w:tc>
        <w:tc>
          <w:tcPr>
            <w:tcW w:w="2510" w:type="dxa"/>
            <w:gridSpan w:val="2"/>
            <w:vMerge/>
            <w:tcBorders>
              <w:top w:val="single" w:sz="0" w:space="0" w:color="000000"/>
              <w:left w:val="single" w:sz="4" w:space="0" w:color="000000"/>
              <w:bottom w:val="single" w:sz="4" w:space="0" w:color="000000"/>
              <w:right w:val="single" w:sz="4" w:space="0" w:color="000000"/>
            </w:tcBorders>
          </w:tcPr>
          <w:p w14:paraId="4925AC07" w14:textId="77777777" w:rsidR="00DD250C" w:rsidRPr="00ED2835" w:rsidRDefault="00DD250C" w:rsidP="00B5382F">
            <w:pPr>
              <w:rPr>
                <w:sz w:val="20"/>
                <w:szCs w:val="20"/>
              </w:rPr>
            </w:pPr>
          </w:p>
        </w:tc>
        <w:tc>
          <w:tcPr>
            <w:tcW w:w="2530" w:type="dxa"/>
            <w:gridSpan w:val="3"/>
            <w:tcBorders>
              <w:top w:val="single" w:sz="4" w:space="0" w:color="000000"/>
              <w:left w:val="single" w:sz="4" w:space="0" w:color="000000"/>
              <w:bottom w:val="single" w:sz="4" w:space="0" w:color="000000"/>
              <w:right w:val="none" w:sz="0" w:space="0" w:color="020000"/>
            </w:tcBorders>
            <w:vAlign w:val="center"/>
          </w:tcPr>
          <w:p w14:paraId="4545659B"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w:t>
            </w:r>
          </w:p>
        </w:tc>
      </w:tr>
      <w:tr w:rsidR="00DD250C" w:rsidRPr="00ED2835" w14:paraId="709F8923"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9E2EF1E"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3</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1FC303C"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Concrete</w:t>
            </w:r>
          </w:p>
        </w:tc>
        <w:tc>
          <w:tcPr>
            <w:tcW w:w="2520" w:type="dxa"/>
            <w:tcBorders>
              <w:top w:val="single" w:sz="4" w:space="0" w:color="000000"/>
              <w:left w:val="single" w:sz="4" w:space="0" w:color="000000"/>
              <w:bottom w:val="single" w:sz="4" w:space="0" w:color="000000"/>
              <w:right w:val="single" w:sz="4" w:space="0" w:color="000000"/>
            </w:tcBorders>
            <w:vAlign w:val="center"/>
          </w:tcPr>
          <w:p w14:paraId="62D33B92"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2510" w:type="dxa"/>
            <w:gridSpan w:val="2"/>
            <w:tcBorders>
              <w:top w:val="single" w:sz="4" w:space="0" w:color="000000"/>
              <w:left w:val="single" w:sz="4" w:space="0" w:color="000000"/>
              <w:bottom w:val="single" w:sz="4" w:space="0" w:color="000000"/>
              <w:right w:val="single" w:sz="4" w:space="0" w:color="000000"/>
            </w:tcBorders>
            <w:vAlign w:val="center"/>
          </w:tcPr>
          <w:p w14:paraId="5CA13EB5" w14:textId="77777777" w:rsidR="00DD250C" w:rsidRPr="00ED2835" w:rsidRDefault="00F51BE3" w:rsidP="00B5382F">
            <w:pPr>
              <w:ind w:right="1962"/>
              <w:jc w:val="right"/>
              <w:textAlignment w:val="baseline"/>
              <w:rPr>
                <w:rFonts w:eastAsia="Arial"/>
                <w:color w:val="000000"/>
                <w:sz w:val="20"/>
                <w:szCs w:val="20"/>
              </w:rPr>
            </w:pPr>
            <w:r w:rsidRPr="00ED2835">
              <w:rPr>
                <w:rFonts w:eastAsia="Arial"/>
                <w:color w:val="000000"/>
                <w:sz w:val="20"/>
                <w:szCs w:val="20"/>
              </w:rPr>
              <w:t>$</w:t>
            </w:r>
          </w:p>
        </w:tc>
        <w:tc>
          <w:tcPr>
            <w:tcW w:w="2530" w:type="dxa"/>
            <w:gridSpan w:val="3"/>
            <w:tcBorders>
              <w:top w:val="single" w:sz="4" w:space="0" w:color="000000"/>
              <w:left w:val="single" w:sz="4" w:space="0" w:color="000000"/>
              <w:bottom w:val="single" w:sz="4" w:space="0" w:color="000000"/>
              <w:right w:val="none" w:sz="0" w:space="0" w:color="020000"/>
            </w:tcBorders>
            <w:vAlign w:val="center"/>
          </w:tcPr>
          <w:p w14:paraId="30EF8A75" w14:textId="77777777" w:rsidR="00DD250C" w:rsidRPr="00ED2835" w:rsidRDefault="00F51BE3" w:rsidP="00B5382F">
            <w:pPr>
              <w:ind w:right="198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DD67EB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335CED5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4</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0F0AE6F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Masonry</w:t>
            </w:r>
          </w:p>
        </w:tc>
        <w:tc>
          <w:tcPr>
            <w:tcW w:w="2520" w:type="dxa"/>
            <w:tcBorders>
              <w:top w:val="single" w:sz="4" w:space="0" w:color="000000"/>
              <w:left w:val="single" w:sz="4" w:space="0" w:color="000000"/>
              <w:bottom w:val="single" w:sz="4" w:space="0" w:color="000000"/>
              <w:right w:val="single" w:sz="4" w:space="0" w:color="000000"/>
            </w:tcBorders>
          </w:tcPr>
          <w:p w14:paraId="304B9E4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0049A2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2B9AD47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DDA48D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8C86BB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BD8B2D5"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Metals</w:t>
            </w:r>
          </w:p>
        </w:tc>
        <w:tc>
          <w:tcPr>
            <w:tcW w:w="2520" w:type="dxa"/>
            <w:tcBorders>
              <w:top w:val="single" w:sz="4" w:space="0" w:color="000000"/>
              <w:left w:val="single" w:sz="4" w:space="0" w:color="000000"/>
              <w:bottom w:val="single" w:sz="4" w:space="0" w:color="000000"/>
              <w:right w:val="single" w:sz="4" w:space="0" w:color="000000"/>
            </w:tcBorders>
          </w:tcPr>
          <w:p w14:paraId="6351521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1C65B5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1AA505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BBB70FD"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2A2860F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6</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A1C411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Rough Carpentry</w:t>
            </w:r>
          </w:p>
        </w:tc>
        <w:tc>
          <w:tcPr>
            <w:tcW w:w="2520" w:type="dxa"/>
            <w:tcBorders>
              <w:top w:val="single" w:sz="4" w:space="0" w:color="000000"/>
              <w:left w:val="single" w:sz="4" w:space="0" w:color="000000"/>
              <w:bottom w:val="single" w:sz="4" w:space="0" w:color="000000"/>
              <w:right w:val="single" w:sz="4" w:space="0" w:color="000000"/>
            </w:tcBorders>
          </w:tcPr>
          <w:p w14:paraId="58FAD28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96B221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0E089EA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586F9E3"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60EA9192"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6</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1DF6B07"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Finish Carpentry</w:t>
            </w:r>
          </w:p>
        </w:tc>
        <w:tc>
          <w:tcPr>
            <w:tcW w:w="2520" w:type="dxa"/>
            <w:tcBorders>
              <w:top w:val="single" w:sz="4" w:space="0" w:color="000000"/>
              <w:left w:val="single" w:sz="4" w:space="0" w:color="000000"/>
              <w:bottom w:val="single" w:sz="4" w:space="0" w:color="000000"/>
              <w:right w:val="single" w:sz="4" w:space="0" w:color="000000"/>
            </w:tcBorders>
          </w:tcPr>
          <w:p w14:paraId="1319AEF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B5A98F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DAA338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3E41361"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662D566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45783B4"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Waterproofing</w:t>
            </w:r>
          </w:p>
        </w:tc>
        <w:tc>
          <w:tcPr>
            <w:tcW w:w="2520" w:type="dxa"/>
            <w:tcBorders>
              <w:top w:val="single" w:sz="4" w:space="0" w:color="000000"/>
              <w:left w:val="single" w:sz="4" w:space="0" w:color="000000"/>
              <w:bottom w:val="single" w:sz="4" w:space="0" w:color="000000"/>
              <w:right w:val="single" w:sz="4" w:space="0" w:color="000000"/>
            </w:tcBorders>
          </w:tcPr>
          <w:p w14:paraId="5C6480A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6A7A47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85C318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BBA0DA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FC8513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2DFC6A6"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Insulation</w:t>
            </w:r>
          </w:p>
        </w:tc>
        <w:tc>
          <w:tcPr>
            <w:tcW w:w="2520" w:type="dxa"/>
            <w:tcBorders>
              <w:top w:val="single" w:sz="4" w:space="0" w:color="000000"/>
              <w:left w:val="single" w:sz="4" w:space="0" w:color="000000"/>
              <w:bottom w:val="single" w:sz="4" w:space="0" w:color="000000"/>
              <w:right w:val="single" w:sz="4" w:space="0" w:color="000000"/>
            </w:tcBorders>
          </w:tcPr>
          <w:p w14:paraId="3DD4C63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6C4114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AD6C11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06CB161"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BA9D2E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D0B98B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Roofing</w:t>
            </w:r>
          </w:p>
        </w:tc>
        <w:tc>
          <w:tcPr>
            <w:tcW w:w="2520" w:type="dxa"/>
            <w:tcBorders>
              <w:top w:val="single" w:sz="4" w:space="0" w:color="000000"/>
              <w:left w:val="single" w:sz="4" w:space="0" w:color="000000"/>
              <w:bottom w:val="single" w:sz="4" w:space="0" w:color="000000"/>
              <w:right w:val="single" w:sz="4" w:space="0" w:color="000000"/>
            </w:tcBorders>
          </w:tcPr>
          <w:p w14:paraId="20EF81C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F53419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808B09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5CE3B50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4DDCC7A"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0BFA2FE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Sheet Metal</w:t>
            </w:r>
          </w:p>
        </w:tc>
        <w:tc>
          <w:tcPr>
            <w:tcW w:w="2520" w:type="dxa"/>
            <w:tcBorders>
              <w:top w:val="single" w:sz="4" w:space="0" w:color="000000"/>
              <w:left w:val="single" w:sz="4" w:space="0" w:color="000000"/>
              <w:bottom w:val="single" w:sz="4" w:space="0" w:color="000000"/>
              <w:right w:val="single" w:sz="4" w:space="0" w:color="000000"/>
            </w:tcBorders>
          </w:tcPr>
          <w:p w14:paraId="180D552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28808D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7C7F3E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E86855B"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26A5F4B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7AACCE7"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Doors</w:t>
            </w:r>
          </w:p>
        </w:tc>
        <w:tc>
          <w:tcPr>
            <w:tcW w:w="2520" w:type="dxa"/>
            <w:tcBorders>
              <w:top w:val="single" w:sz="4" w:space="0" w:color="000000"/>
              <w:left w:val="single" w:sz="4" w:space="0" w:color="000000"/>
              <w:bottom w:val="single" w:sz="4" w:space="0" w:color="000000"/>
              <w:right w:val="single" w:sz="4" w:space="0" w:color="000000"/>
            </w:tcBorders>
          </w:tcPr>
          <w:p w14:paraId="7E83966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92CE6A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6A98447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9AC235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39B6D9E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6D1AD9C"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Windows</w:t>
            </w:r>
          </w:p>
        </w:tc>
        <w:tc>
          <w:tcPr>
            <w:tcW w:w="2520" w:type="dxa"/>
            <w:tcBorders>
              <w:top w:val="single" w:sz="4" w:space="0" w:color="000000"/>
              <w:left w:val="single" w:sz="4" w:space="0" w:color="000000"/>
              <w:bottom w:val="single" w:sz="4" w:space="0" w:color="000000"/>
              <w:right w:val="single" w:sz="4" w:space="0" w:color="000000"/>
            </w:tcBorders>
          </w:tcPr>
          <w:p w14:paraId="24FE12D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2257B6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2FCDCB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AED533B"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BD45F5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D59DF2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Glass</w:t>
            </w:r>
          </w:p>
        </w:tc>
        <w:tc>
          <w:tcPr>
            <w:tcW w:w="2520" w:type="dxa"/>
            <w:tcBorders>
              <w:top w:val="single" w:sz="4" w:space="0" w:color="000000"/>
              <w:left w:val="single" w:sz="4" w:space="0" w:color="000000"/>
              <w:bottom w:val="single" w:sz="4" w:space="0" w:color="000000"/>
              <w:right w:val="single" w:sz="4" w:space="0" w:color="000000"/>
            </w:tcBorders>
          </w:tcPr>
          <w:p w14:paraId="6BD19EA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3C01FD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C927DB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064711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7D9EED66"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50662B5"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Lath and Plaster</w:t>
            </w:r>
          </w:p>
        </w:tc>
        <w:tc>
          <w:tcPr>
            <w:tcW w:w="2520" w:type="dxa"/>
            <w:tcBorders>
              <w:top w:val="single" w:sz="4" w:space="0" w:color="000000"/>
              <w:left w:val="single" w:sz="4" w:space="0" w:color="000000"/>
              <w:bottom w:val="single" w:sz="4" w:space="0" w:color="000000"/>
              <w:right w:val="single" w:sz="4" w:space="0" w:color="000000"/>
            </w:tcBorders>
          </w:tcPr>
          <w:p w14:paraId="71058EF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D49C7E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287020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5ADAE09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852ACCA"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6BB6E6A"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Drywall</w:t>
            </w:r>
          </w:p>
        </w:tc>
        <w:tc>
          <w:tcPr>
            <w:tcW w:w="2520" w:type="dxa"/>
            <w:tcBorders>
              <w:top w:val="single" w:sz="4" w:space="0" w:color="000000"/>
              <w:left w:val="single" w:sz="4" w:space="0" w:color="000000"/>
              <w:bottom w:val="single" w:sz="4" w:space="0" w:color="000000"/>
              <w:right w:val="single" w:sz="4" w:space="0" w:color="000000"/>
            </w:tcBorders>
          </w:tcPr>
          <w:p w14:paraId="3F87B8B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4C6270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0D3727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AD3268A"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9E63ABA"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067A473"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Tile Work</w:t>
            </w:r>
          </w:p>
        </w:tc>
        <w:tc>
          <w:tcPr>
            <w:tcW w:w="2520" w:type="dxa"/>
            <w:tcBorders>
              <w:top w:val="single" w:sz="4" w:space="0" w:color="000000"/>
              <w:left w:val="single" w:sz="4" w:space="0" w:color="000000"/>
              <w:bottom w:val="single" w:sz="4" w:space="0" w:color="000000"/>
              <w:right w:val="single" w:sz="4" w:space="0" w:color="000000"/>
            </w:tcBorders>
          </w:tcPr>
          <w:p w14:paraId="131C901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9CFB0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FA6533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25598B5"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17A79D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2A1E52F"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Acoustical</w:t>
            </w:r>
          </w:p>
        </w:tc>
        <w:tc>
          <w:tcPr>
            <w:tcW w:w="2520" w:type="dxa"/>
            <w:tcBorders>
              <w:top w:val="single" w:sz="4" w:space="0" w:color="000000"/>
              <w:left w:val="single" w:sz="4" w:space="0" w:color="000000"/>
              <w:bottom w:val="single" w:sz="4" w:space="0" w:color="000000"/>
              <w:right w:val="single" w:sz="4" w:space="0" w:color="000000"/>
            </w:tcBorders>
          </w:tcPr>
          <w:p w14:paraId="67E2040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4C0829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85EA7B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4E2F24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8D0478C"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9559FFF"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Wood Flooring</w:t>
            </w:r>
          </w:p>
        </w:tc>
        <w:tc>
          <w:tcPr>
            <w:tcW w:w="2520" w:type="dxa"/>
            <w:tcBorders>
              <w:top w:val="single" w:sz="4" w:space="0" w:color="000000"/>
              <w:left w:val="single" w:sz="4" w:space="0" w:color="000000"/>
              <w:bottom w:val="single" w:sz="4" w:space="0" w:color="000000"/>
              <w:right w:val="single" w:sz="4" w:space="0" w:color="000000"/>
            </w:tcBorders>
          </w:tcPr>
          <w:p w14:paraId="74E7E72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F9CBEF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B5772F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192855B"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3174971C"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0D5CB7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Resilient Flooring</w:t>
            </w:r>
          </w:p>
        </w:tc>
        <w:tc>
          <w:tcPr>
            <w:tcW w:w="2520" w:type="dxa"/>
            <w:tcBorders>
              <w:top w:val="single" w:sz="4" w:space="0" w:color="000000"/>
              <w:left w:val="single" w:sz="4" w:space="0" w:color="000000"/>
              <w:bottom w:val="single" w:sz="4" w:space="0" w:color="000000"/>
              <w:right w:val="single" w:sz="4" w:space="0" w:color="000000"/>
            </w:tcBorders>
          </w:tcPr>
          <w:p w14:paraId="04EA5F5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E58ED7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249ACC0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39EF1C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D12D936"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723CEB2"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Painting and Decorating</w:t>
            </w:r>
          </w:p>
        </w:tc>
        <w:tc>
          <w:tcPr>
            <w:tcW w:w="2520" w:type="dxa"/>
            <w:tcBorders>
              <w:top w:val="single" w:sz="4" w:space="0" w:color="000000"/>
              <w:left w:val="single" w:sz="4" w:space="0" w:color="000000"/>
              <w:bottom w:val="single" w:sz="4" w:space="0" w:color="000000"/>
              <w:right w:val="single" w:sz="4" w:space="0" w:color="000000"/>
            </w:tcBorders>
          </w:tcPr>
          <w:p w14:paraId="63BD79F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6FC3FB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624FA3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038FE7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3AF5B07"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10</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09440AAA"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Specialties</w:t>
            </w:r>
          </w:p>
        </w:tc>
        <w:tc>
          <w:tcPr>
            <w:tcW w:w="2520" w:type="dxa"/>
            <w:tcBorders>
              <w:top w:val="single" w:sz="4" w:space="0" w:color="000000"/>
              <w:left w:val="single" w:sz="4" w:space="0" w:color="000000"/>
              <w:bottom w:val="single" w:sz="4" w:space="0" w:color="000000"/>
              <w:right w:val="single" w:sz="4" w:space="0" w:color="000000"/>
            </w:tcBorders>
          </w:tcPr>
          <w:p w14:paraId="1259DD8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C9509C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CA4901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895B3C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5885229"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9C4CAAE"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Special Equipment</w:t>
            </w:r>
          </w:p>
        </w:tc>
        <w:tc>
          <w:tcPr>
            <w:tcW w:w="2520" w:type="dxa"/>
            <w:tcBorders>
              <w:top w:val="single" w:sz="4" w:space="0" w:color="000000"/>
              <w:left w:val="single" w:sz="4" w:space="0" w:color="000000"/>
              <w:bottom w:val="single" w:sz="4" w:space="0" w:color="000000"/>
              <w:right w:val="single" w:sz="4" w:space="0" w:color="000000"/>
            </w:tcBorders>
          </w:tcPr>
          <w:p w14:paraId="3DA0629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CF3B5A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C8C2C8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7BB1E1C"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21EA69E"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CEAE69E"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Cabinets</w:t>
            </w:r>
          </w:p>
        </w:tc>
        <w:tc>
          <w:tcPr>
            <w:tcW w:w="2520" w:type="dxa"/>
            <w:tcBorders>
              <w:top w:val="single" w:sz="4" w:space="0" w:color="000000"/>
              <w:left w:val="single" w:sz="4" w:space="0" w:color="000000"/>
              <w:bottom w:val="single" w:sz="4" w:space="0" w:color="000000"/>
              <w:right w:val="single" w:sz="4" w:space="0" w:color="000000"/>
            </w:tcBorders>
          </w:tcPr>
          <w:p w14:paraId="5A9E38D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02F6F96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7CABCD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30FA7BB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07EE3C7"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EF50756"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Appliances</w:t>
            </w:r>
          </w:p>
        </w:tc>
        <w:tc>
          <w:tcPr>
            <w:tcW w:w="2520" w:type="dxa"/>
            <w:tcBorders>
              <w:top w:val="single" w:sz="4" w:space="0" w:color="000000"/>
              <w:left w:val="single" w:sz="4" w:space="0" w:color="000000"/>
              <w:bottom w:val="single" w:sz="4" w:space="0" w:color="000000"/>
              <w:right w:val="single" w:sz="4" w:space="0" w:color="000000"/>
            </w:tcBorders>
          </w:tcPr>
          <w:p w14:paraId="3927310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F8FD2A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B907C3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B899CE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468C94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2FDE882"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Blinds and Shades, Artwork</w:t>
            </w:r>
          </w:p>
        </w:tc>
        <w:tc>
          <w:tcPr>
            <w:tcW w:w="2520" w:type="dxa"/>
            <w:tcBorders>
              <w:top w:val="single" w:sz="4" w:space="0" w:color="000000"/>
              <w:left w:val="single" w:sz="4" w:space="0" w:color="000000"/>
              <w:bottom w:val="single" w:sz="4" w:space="0" w:color="000000"/>
              <w:right w:val="single" w:sz="4" w:space="0" w:color="000000"/>
            </w:tcBorders>
          </w:tcPr>
          <w:p w14:paraId="31CD7C8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32FDEF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E89E7A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FA077A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956427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D3F6C5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Carpets</w:t>
            </w:r>
          </w:p>
        </w:tc>
        <w:tc>
          <w:tcPr>
            <w:tcW w:w="2520" w:type="dxa"/>
            <w:tcBorders>
              <w:top w:val="single" w:sz="4" w:space="0" w:color="000000"/>
              <w:left w:val="single" w:sz="4" w:space="0" w:color="000000"/>
              <w:bottom w:val="single" w:sz="4" w:space="0" w:color="000000"/>
              <w:right w:val="single" w:sz="4" w:space="0" w:color="000000"/>
            </w:tcBorders>
          </w:tcPr>
          <w:p w14:paraId="152C6BE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43326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94C4FD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87E144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6A1AF52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13</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73B5E1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Special Construction</w:t>
            </w:r>
          </w:p>
        </w:tc>
        <w:tc>
          <w:tcPr>
            <w:tcW w:w="2520" w:type="dxa"/>
            <w:tcBorders>
              <w:top w:val="single" w:sz="4" w:space="0" w:color="000000"/>
              <w:left w:val="single" w:sz="4" w:space="0" w:color="000000"/>
              <w:bottom w:val="single" w:sz="4" w:space="0" w:color="000000"/>
              <w:right w:val="single" w:sz="4" w:space="0" w:color="000000"/>
            </w:tcBorders>
          </w:tcPr>
          <w:p w14:paraId="2B9657E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1B7ED5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81854E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57F9B0B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7DC08DC"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14</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F4CB47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Elevators</w:t>
            </w:r>
          </w:p>
        </w:tc>
        <w:tc>
          <w:tcPr>
            <w:tcW w:w="2520" w:type="dxa"/>
            <w:tcBorders>
              <w:top w:val="single" w:sz="4" w:space="0" w:color="000000"/>
              <w:left w:val="single" w:sz="4" w:space="0" w:color="000000"/>
              <w:bottom w:val="single" w:sz="4" w:space="0" w:color="000000"/>
              <w:right w:val="single" w:sz="4" w:space="0" w:color="000000"/>
            </w:tcBorders>
          </w:tcPr>
          <w:p w14:paraId="1CB328B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02CFFB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95BF60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8F9E56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20FC942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4CD5153"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Plumbing and Hot Water</w:t>
            </w:r>
          </w:p>
        </w:tc>
        <w:tc>
          <w:tcPr>
            <w:tcW w:w="2520" w:type="dxa"/>
            <w:tcBorders>
              <w:top w:val="single" w:sz="4" w:space="0" w:color="000000"/>
              <w:left w:val="single" w:sz="4" w:space="0" w:color="000000"/>
              <w:bottom w:val="single" w:sz="4" w:space="0" w:color="000000"/>
              <w:right w:val="single" w:sz="4" w:space="0" w:color="000000"/>
            </w:tcBorders>
          </w:tcPr>
          <w:p w14:paraId="23B5A1D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0A0F646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0B8C1B2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A10AA8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5E1A802"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CF7328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Heat and Ventilation</w:t>
            </w:r>
          </w:p>
        </w:tc>
        <w:tc>
          <w:tcPr>
            <w:tcW w:w="2520" w:type="dxa"/>
            <w:tcBorders>
              <w:top w:val="single" w:sz="4" w:space="0" w:color="000000"/>
              <w:left w:val="single" w:sz="4" w:space="0" w:color="000000"/>
              <w:bottom w:val="single" w:sz="4" w:space="0" w:color="000000"/>
              <w:right w:val="single" w:sz="4" w:space="0" w:color="000000"/>
            </w:tcBorders>
          </w:tcPr>
          <w:p w14:paraId="325A9B7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90C160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FB4E70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24F5A6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C6AB77E"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50E03F5"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Air Conditioning</w:t>
            </w:r>
          </w:p>
        </w:tc>
        <w:tc>
          <w:tcPr>
            <w:tcW w:w="2520" w:type="dxa"/>
            <w:tcBorders>
              <w:top w:val="single" w:sz="4" w:space="0" w:color="000000"/>
              <w:left w:val="single" w:sz="4" w:space="0" w:color="000000"/>
              <w:bottom w:val="single" w:sz="4" w:space="0" w:color="000000"/>
              <w:right w:val="single" w:sz="4" w:space="0" w:color="000000"/>
            </w:tcBorders>
          </w:tcPr>
          <w:p w14:paraId="35BACE2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A82B90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64022B9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053C004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794D2398"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16</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F5B852B"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Electrical</w:t>
            </w:r>
          </w:p>
        </w:tc>
        <w:tc>
          <w:tcPr>
            <w:tcW w:w="2520" w:type="dxa"/>
            <w:tcBorders>
              <w:top w:val="single" w:sz="4" w:space="0" w:color="000000"/>
              <w:left w:val="single" w:sz="4" w:space="0" w:color="000000"/>
              <w:bottom w:val="single" w:sz="4" w:space="0" w:color="000000"/>
              <w:right w:val="single" w:sz="4" w:space="0" w:color="000000"/>
            </w:tcBorders>
          </w:tcPr>
          <w:p w14:paraId="15107B5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458A5B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7D9AFD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233C02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tcPr>
          <w:p w14:paraId="69E3ABE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E47F19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Accessory Buildings</w:t>
            </w:r>
          </w:p>
        </w:tc>
        <w:tc>
          <w:tcPr>
            <w:tcW w:w="2520" w:type="dxa"/>
            <w:tcBorders>
              <w:top w:val="single" w:sz="4" w:space="0" w:color="000000"/>
              <w:left w:val="single" w:sz="4" w:space="0" w:color="000000"/>
              <w:bottom w:val="single" w:sz="4" w:space="0" w:color="000000"/>
              <w:right w:val="single" w:sz="4" w:space="0" w:color="000000"/>
            </w:tcBorders>
          </w:tcPr>
          <w:p w14:paraId="090C6B8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C84DD1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021F7F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0D59AFD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65FCC85"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435EC2C"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Earth Work</w:t>
            </w:r>
          </w:p>
        </w:tc>
        <w:tc>
          <w:tcPr>
            <w:tcW w:w="2520" w:type="dxa"/>
            <w:tcBorders>
              <w:top w:val="single" w:sz="4" w:space="0" w:color="000000"/>
              <w:left w:val="single" w:sz="4" w:space="0" w:color="000000"/>
              <w:bottom w:val="single" w:sz="4" w:space="0" w:color="000000"/>
              <w:right w:val="single" w:sz="4" w:space="0" w:color="000000"/>
            </w:tcBorders>
          </w:tcPr>
          <w:p w14:paraId="13B2365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6DC7A9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357761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0860AE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4BB8506"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8EB20A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Site Utilities</w:t>
            </w:r>
          </w:p>
        </w:tc>
        <w:tc>
          <w:tcPr>
            <w:tcW w:w="2520" w:type="dxa"/>
            <w:tcBorders>
              <w:top w:val="single" w:sz="4" w:space="0" w:color="000000"/>
              <w:left w:val="single" w:sz="4" w:space="0" w:color="000000"/>
              <w:bottom w:val="single" w:sz="4" w:space="0" w:color="000000"/>
              <w:right w:val="single" w:sz="4" w:space="0" w:color="000000"/>
            </w:tcBorders>
          </w:tcPr>
          <w:p w14:paraId="1F51837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52D0DF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C7CF31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3518AF2C"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15D0215"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825A204"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Roads and Walks</w:t>
            </w:r>
          </w:p>
        </w:tc>
        <w:tc>
          <w:tcPr>
            <w:tcW w:w="2520" w:type="dxa"/>
            <w:tcBorders>
              <w:top w:val="single" w:sz="4" w:space="0" w:color="000000"/>
              <w:left w:val="single" w:sz="4" w:space="0" w:color="000000"/>
              <w:bottom w:val="single" w:sz="4" w:space="0" w:color="000000"/>
              <w:right w:val="single" w:sz="4" w:space="0" w:color="000000"/>
            </w:tcBorders>
          </w:tcPr>
          <w:p w14:paraId="16C54AB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9D14C5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D698B7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CA1722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F04FB6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D2CB49E"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Site Improvement</w:t>
            </w:r>
          </w:p>
        </w:tc>
        <w:tc>
          <w:tcPr>
            <w:tcW w:w="2520" w:type="dxa"/>
            <w:tcBorders>
              <w:top w:val="single" w:sz="4" w:space="0" w:color="000000"/>
              <w:left w:val="single" w:sz="4" w:space="0" w:color="000000"/>
              <w:bottom w:val="single" w:sz="4" w:space="0" w:color="000000"/>
              <w:right w:val="single" w:sz="4" w:space="0" w:color="000000"/>
            </w:tcBorders>
          </w:tcPr>
          <w:p w14:paraId="4719FF5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B64B2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114237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1EB78DE"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8A45D6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49F9367"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Lawns and Planting</w:t>
            </w:r>
          </w:p>
        </w:tc>
        <w:tc>
          <w:tcPr>
            <w:tcW w:w="2520" w:type="dxa"/>
            <w:tcBorders>
              <w:top w:val="single" w:sz="4" w:space="0" w:color="000000"/>
              <w:left w:val="single" w:sz="4" w:space="0" w:color="000000"/>
              <w:bottom w:val="single" w:sz="4" w:space="0" w:color="000000"/>
              <w:right w:val="single" w:sz="4" w:space="0" w:color="000000"/>
            </w:tcBorders>
          </w:tcPr>
          <w:p w14:paraId="58E6BA9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69153C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048BF9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428F62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7188DB8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A59AB46"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Unusual Site Conditions</w:t>
            </w:r>
          </w:p>
        </w:tc>
        <w:tc>
          <w:tcPr>
            <w:tcW w:w="2520" w:type="dxa"/>
            <w:tcBorders>
              <w:top w:val="single" w:sz="4" w:space="0" w:color="000000"/>
              <w:left w:val="single" w:sz="4" w:space="0" w:color="000000"/>
              <w:bottom w:val="single" w:sz="4" w:space="0" w:color="000000"/>
              <w:right w:val="single" w:sz="4" w:space="0" w:color="000000"/>
            </w:tcBorders>
          </w:tcPr>
          <w:p w14:paraId="4D0C53F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CFD81F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46FE82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CFCFAC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27830E7"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7F8D5A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General Requirements</w:t>
            </w:r>
          </w:p>
        </w:tc>
        <w:tc>
          <w:tcPr>
            <w:tcW w:w="2520" w:type="dxa"/>
            <w:tcBorders>
              <w:top w:val="single" w:sz="4" w:space="0" w:color="000000"/>
              <w:left w:val="single" w:sz="4" w:space="0" w:color="000000"/>
              <w:bottom w:val="single" w:sz="4" w:space="0" w:color="000000"/>
              <w:right w:val="single" w:sz="4" w:space="0" w:color="000000"/>
            </w:tcBorders>
          </w:tcPr>
          <w:p w14:paraId="10282E7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08AA4A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1DB815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DC108B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02DBC4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lastRenderedPageBreak/>
              <w:t>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59BA4CF" w14:textId="77777777" w:rsidR="00DD250C" w:rsidRPr="00ED2835" w:rsidRDefault="00F51BE3" w:rsidP="00B5382F">
            <w:pPr>
              <w:tabs>
                <w:tab w:val="right" w:pos="3312"/>
              </w:tabs>
              <w:ind w:left="91"/>
              <w:textAlignment w:val="baseline"/>
              <w:rPr>
                <w:rFonts w:eastAsia="Arial"/>
                <w:color w:val="000000"/>
                <w:sz w:val="20"/>
                <w:szCs w:val="20"/>
              </w:rPr>
            </w:pPr>
            <w:r w:rsidRPr="00ED2835">
              <w:rPr>
                <w:rFonts w:eastAsia="Arial"/>
                <w:color w:val="000000"/>
                <w:sz w:val="20"/>
                <w:szCs w:val="20"/>
              </w:rPr>
              <w:t>Bond Premium ($</w:t>
            </w:r>
            <w:r w:rsidRPr="00ED2835">
              <w:rPr>
                <w:rFonts w:eastAsia="Arial"/>
                <w:color w:val="000000"/>
                <w:sz w:val="20"/>
                <w:szCs w:val="20"/>
              </w:rPr>
              <w:tab/>
              <w:t>)</w:t>
            </w:r>
          </w:p>
        </w:tc>
        <w:tc>
          <w:tcPr>
            <w:tcW w:w="7560" w:type="dxa"/>
            <w:gridSpan w:val="6"/>
            <w:tcBorders>
              <w:top w:val="single" w:sz="4" w:space="0" w:color="000000"/>
              <w:left w:val="single" w:sz="4" w:space="0" w:color="000000"/>
              <w:bottom w:val="single" w:sz="4" w:space="0" w:color="000000"/>
              <w:right w:val="none" w:sz="0" w:space="0" w:color="020000"/>
            </w:tcBorders>
            <w:shd w:val="clear" w:color="CEC9C9" w:fill="CEC9C9"/>
          </w:tcPr>
          <w:p w14:paraId="6F0E96E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03310BD9" w14:textId="77777777">
        <w:trPr>
          <w:trHeight w:hRule="exact" w:val="192"/>
        </w:trPr>
        <w:tc>
          <w:tcPr>
            <w:tcW w:w="380" w:type="dxa"/>
            <w:gridSpan w:val="2"/>
            <w:vMerge w:val="restart"/>
            <w:tcBorders>
              <w:top w:val="single" w:sz="7" w:space="0" w:color="000000"/>
              <w:left w:val="none" w:sz="0" w:space="0" w:color="020000"/>
              <w:bottom w:val="single" w:sz="0" w:space="0" w:color="000000"/>
              <w:right w:val="single" w:sz="2" w:space="0" w:color="000000"/>
            </w:tcBorders>
            <w:vAlign w:val="bottom"/>
          </w:tcPr>
          <w:p w14:paraId="11794A9A"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IV</w:t>
            </w:r>
          </w:p>
        </w:tc>
        <w:tc>
          <w:tcPr>
            <w:tcW w:w="3346" w:type="dxa"/>
            <w:vMerge w:val="restart"/>
            <w:tcBorders>
              <w:top w:val="single" w:sz="7" w:space="0" w:color="000000"/>
              <w:left w:val="single" w:sz="2" w:space="0" w:color="000000"/>
              <w:bottom w:val="single" w:sz="0" w:space="0" w:color="000000"/>
              <w:right w:val="single" w:sz="2" w:space="0" w:color="000000"/>
            </w:tcBorders>
            <w:vAlign w:val="center"/>
          </w:tcPr>
          <w:p w14:paraId="752FA6CC"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Trade Item</w:t>
            </w:r>
          </w:p>
        </w:tc>
        <w:tc>
          <w:tcPr>
            <w:tcW w:w="2520" w:type="dxa"/>
            <w:vMerge w:val="restart"/>
            <w:tcBorders>
              <w:top w:val="single" w:sz="7" w:space="0" w:color="000000"/>
              <w:left w:val="single" w:sz="2" w:space="0" w:color="000000"/>
              <w:bottom w:val="single" w:sz="0" w:space="0" w:color="000000"/>
              <w:right w:val="single" w:sz="2" w:space="0" w:color="000000"/>
            </w:tcBorders>
            <w:vAlign w:val="bottom"/>
          </w:tcPr>
          <w:p w14:paraId="401ECA6F"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Cost as per Cost Breakdown</w:t>
            </w:r>
          </w:p>
          <w:p w14:paraId="7848D492"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w:t>
            </w:r>
          </w:p>
        </w:tc>
        <w:tc>
          <w:tcPr>
            <w:tcW w:w="5040" w:type="dxa"/>
            <w:gridSpan w:val="5"/>
            <w:tcBorders>
              <w:top w:val="single" w:sz="7" w:space="0" w:color="000000"/>
              <w:left w:val="single" w:sz="2" w:space="0" w:color="000000"/>
              <w:bottom w:val="single" w:sz="2" w:space="0" w:color="000000"/>
              <w:right w:val="none" w:sz="0" w:space="0" w:color="020000"/>
            </w:tcBorders>
            <w:vAlign w:val="center"/>
          </w:tcPr>
          <w:p w14:paraId="1D0FD37C"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Enter Amounts to Nearest Even Dollar</w:t>
            </w:r>
          </w:p>
        </w:tc>
      </w:tr>
      <w:tr w:rsidR="00DD250C" w:rsidRPr="00ED2835" w14:paraId="277CA7A7" w14:textId="77777777">
        <w:trPr>
          <w:trHeight w:hRule="exact" w:val="197"/>
        </w:trPr>
        <w:tc>
          <w:tcPr>
            <w:tcW w:w="380" w:type="dxa"/>
            <w:gridSpan w:val="2"/>
            <w:vMerge/>
            <w:tcBorders>
              <w:top w:val="single" w:sz="0" w:space="0" w:color="000000"/>
              <w:left w:val="none" w:sz="0" w:space="0" w:color="020000"/>
              <w:bottom w:val="single" w:sz="0" w:space="0" w:color="000000"/>
              <w:right w:val="single" w:sz="2" w:space="0" w:color="000000"/>
            </w:tcBorders>
            <w:vAlign w:val="bottom"/>
          </w:tcPr>
          <w:p w14:paraId="0BA04878" w14:textId="77777777" w:rsidR="00DD250C" w:rsidRPr="00ED2835" w:rsidRDefault="00DD250C" w:rsidP="00B5382F">
            <w:pPr>
              <w:rPr>
                <w:sz w:val="20"/>
                <w:szCs w:val="20"/>
              </w:rPr>
            </w:pPr>
          </w:p>
        </w:tc>
        <w:tc>
          <w:tcPr>
            <w:tcW w:w="3346" w:type="dxa"/>
            <w:vMerge/>
            <w:tcBorders>
              <w:top w:val="single" w:sz="0" w:space="0" w:color="000000"/>
              <w:left w:val="single" w:sz="2" w:space="0" w:color="000000"/>
              <w:bottom w:val="single" w:sz="0" w:space="0" w:color="000000"/>
              <w:right w:val="single" w:sz="2" w:space="0" w:color="000000"/>
            </w:tcBorders>
            <w:vAlign w:val="center"/>
          </w:tcPr>
          <w:p w14:paraId="1F08E5C3" w14:textId="77777777" w:rsidR="00DD250C" w:rsidRPr="00ED2835" w:rsidRDefault="00DD250C" w:rsidP="00B5382F">
            <w:pPr>
              <w:rPr>
                <w:sz w:val="20"/>
                <w:szCs w:val="20"/>
              </w:rPr>
            </w:pPr>
          </w:p>
        </w:tc>
        <w:tc>
          <w:tcPr>
            <w:tcW w:w="2520" w:type="dxa"/>
            <w:vMerge/>
            <w:tcBorders>
              <w:top w:val="single" w:sz="0" w:space="0" w:color="000000"/>
              <w:left w:val="single" w:sz="2" w:space="0" w:color="000000"/>
              <w:bottom w:val="single" w:sz="0" w:space="0" w:color="000000"/>
              <w:right w:val="single" w:sz="2" w:space="0" w:color="000000"/>
            </w:tcBorders>
            <w:vAlign w:val="bottom"/>
          </w:tcPr>
          <w:p w14:paraId="33631CDC" w14:textId="77777777" w:rsidR="00DD250C" w:rsidRPr="00ED2835" w:rsidRDefault="00DD250C" w:rsidP="00B5382F">
            <w:pPr>
              <w:rPr>
                <w:sz w:val="20"/>
                <w:szCs w:val="20"/>
              </w:rPr>
            </w:pPr>
          </w:p>
        </w:tc>
        <w:tc>
          <w:tcPr>
            <w:tcW w:w="2520" w:type="dxa"/>
            <w:gridSpan w:val="3"/>
            <w:vMerge w:val="restart"/>
            <w:tcBorders>
              <w:top w:val="single" w:sz="2" w:space="0" w:color="000000"/>
              <w:left w:val="single" w:sz="2" w:space="0" w:color="000000"/>
              <w:bottom w:val="single" w:sz="0" w:space="0" w:color="000000"/>
              <w:right w:val="single" w:sz="2" w:space="0" w:color="000000"/>
            </w:tcBorders>
          </w:tcPr>
          <w:p w14:paraId="7C56E2E5"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Amounts Complete</w:t>
            </w:r>
          </w:p>
          <w:p w14:paraId="2C4B71E0"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(B)</w:t>
            </w:r>
          </w:p>
        </w:tc>
        <w:tc>
          <w:tcPr>
            <w:tcW w:w="2520" w:type="dxa"/>
            <w:gridSpan w:val="2"/>
            <w:tcBorders>
              <w:top w:val="single" w:sz="2" w:space="0" w:color="000000"/>
              <w:left w:val="single" w:sz="2" w:space="0" w:color="000000"/>
              <w:bottom w:val="single" w:sz="2" w:space="0" w:color="000000"/>
              <w:right w:val="none" w:sz="0" w:space="0" w:color="020000"/>
            </w:tcBorders>
            <w:vAlign w:val="center"/>
          </w:tcPr>
          <w:p w14:paraId="655C7836"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For HUD-FHA Use</w:t>
            </w:r>
          </w:p>
        </w:tc>
      </w:tr>
      <w:tr w:rsidR="00DD250C" w:rsidRPr="00ED2835" w14:paraId="1E1F02EC" w14:textId="77777777">
        <w:trPr>
          <w:trHeight w:hRule="exact" w:val="187"/>
        </w:trPr>
        <w:tc>
          <w:tcPr>
            <w:tcW w:w="380" w:type="dxa"/>
            <w:gridSpan w:val="2"/>
            <w:vMerge/>
            <w:tcBorders>
              <w:top w:val="single" w:sz="0" w:space="0" w:color="000000"/>
              <w:left w:val="none" w:sz="0" w:space="0" w:color="020000"/>
              <w:bottom w:val="single" w:sz="2" w:space="0" w:color="000000"/>
              <w:right w:val="single" w:sz="2" w:space="0" w:color="000000"/>
            </w:tcBorders>
            <w:vAlign w:val="bottom"/>
          </w:tcPr>
          <w:p w14:paraId="74388B0E" w14:textId="77777777" w:rsidR="00DD250C" w:rsidRPr="00ED2835" w:rsidRDefault="00DD250C" w:rsidP="00B5382F">
            <w:pPr>
              <w:rPr>
                <w:sz w:val="20"/>
                <w:szCs w:val="20"/>
              </w:rPr>
            </w:pPr>
          </w:p>
        </w:tc>
        <w:tc>
          <w:tcPr>
            <w:tcW w:w="3346" w:type="dxa"/>
            <w:vMerge/>
            <w:tcBorders>
              <w:top w:val="single" w:sz="0" w:space="0" w:color="000000"/>
              <w:left w:val="single" w:sz="2" w:space="0" w:color="000000"/>
              <w:bottom w:val="single" w:sz="2" w:space="0" w:color="000000"/>
              <w:right w:val="single" w:sz="2" w:space="0" w:color="000000"/>
            </w:tcBorders>
            <w:vAlign w:val="center"/>
          </w:tcPr>
          <w:p w14:paraId="383B8CAD" w14:textId="77777777" w:rsidR="00DD250C" w:rsidRPr="00ED2835" w:rsidRDefault="00DD250C" w:rsidP="00B5382F">
            <w:pPr>
              <w:rPr>
                <w:sz w:val="20"/>
                <w:szCs w:val="20"/>
              </w:rPr>
            </w:pPr>
          </w:p>
        </w:tc>
        <w:tc>
          <w:tcPr>
            <w:tcW w:w="2520" w:type="dxa"/>
            <w:vMerge/>
            <w:tcBorders>
              <w:top w:val="single" w:sz="0" w:space="0" w:color="000000"/>
              <w:left w:val="single" w:sz="2" w:space="0" w:color="000000"/>
              <w:bottom w:val="single" w:sz="2" w:space="0" w:color="000000"/>
              <w:right w:val="single" w:sz="2" w:space="0" w:color="000000"/>
            </w:tcBorders>
            <w:vAlign w:val="bottom"/>
          </w:tcPr>
          <w:p w14:paraId="5F909499" w14:textId="77777777" w:rsidR="00DD250C" w:rsidRPr="00ED2835" w:rsidRDefault="00DD250C" w:rsidP="00B5382F">
            <w:pPr>
              <w:rPr>
                <w:sz w:val="20"/>
                <w:szCs w:val="20"/>
              </w:rPr>
            </w:pPr>
          </w:p>
        </w:tc>
        <w:tc>
          <w:tcPr>
            <w:tcW w:w="2520" w:type="dxa"/>
            <w:gridSpan w:val="3"/>
            <w:vMerge/>
            <w:tcBorders>
              <w:top w:val="single" w:sz="0" w:space="0" w:color="000000"/>
              <w:left w:val="single" w:sz="2" w:space="0" w:color="000000"/>
              <w:bottom w:val="single" w:sz="2" w:space="0" w:color="000000"/>
              <w:right w:val="single" w:sz="2" w:space="0" w:color="000000"/>
            </w:tcBorders>
          </w:tcPr>
          <w:p w14:paraId="48A1A3EC" w14:textId="77777777" w:rsidR="00DD250C" w:rsidRPr="00ED2835" w:rsidRDefault="00DD250C" w:rsidP="00B5382F">
            <w:pPr>
              <w:rPr>
                <w:sz w:val="20"/>
                <w:szCs w:val="20"/>
              </w:rPr>
            </w:pPr>
          </w:p>
        </w:tc>
        <w:tc>
          <w:tcPr>
            <w:tcW w:w="2520" w:type="dxa"/>
            <w:gridSpan w:val="2"/>
            <w:tcBorders>
              <w:top w:val="single" w:sz="2" w:space="0" w:color="000000"/>
              <w:left w:val="single" w:sz="2" w:space="0" w:color="000000"/>
              <w:bottom w:val="single" w:sz="2" w:space="0" w:color="000000"/>
              <w:right w:val="none" w:sz="0" w:space="0" w:color="020000"/>
            </w:tcBorders>
            <w:vAlign w:val="center"/>
          </w:tcPr>
          <w:p w14:paraId="7C1A759D"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w:t>
            </w:r>
          </w:p>
        </w:tc>
      </w:tr>
      <w:tr w:rsidR="00DD250C" w:rsidRPr="00ED2835" w14:paraId="147C1B3D"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26BFC70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w:t>
            </w:r>
          </w:p>
        </w:tc>
        <w:tc>
          <w:tcPr>
            <w:tcW w:w="3346" w:type="dxa"/>
            <w:tcBorders>
              <w:top w:val="single" w:sz="2" w:space="0" w:color="000000"/>
              <w:left w:val="single" w:sz="2" w:space="0" w:color="000000"/>
              <w:bottom w:val="single" w:sz="2" w:space="0" w:color="000000"/>
              <w:right w:val="single" w:sz="2" w:space="0" w:color="000000"/>
            </w:tcBorders>
            <w:vAlign w:val="center"/>
          </w:tcPr>
          <w:p w14:paraId="2642AF88" w14:textId="77777777" w:rsidR="00DD250C" w:rsidRPr="00ED2835" w:rsidRDefault="00F51BE3" w:rsidP="00B5382F">
            <w:pPr>
              <w:tabs>
                <w:tab w:val="left" w:pos="1152"/>
                <w:tab w:val="right" w:pos="3312"/>
              </w:tabs>
              <w:ind w:left="82"/>
              <w:textAlignment w:val="baseline"/>
              <w:rPr>
                <w:rFonts w:eastAsia="Arial"/>
                <w:color w:val="000000"/>
                <w:sz w:val="20"/>
                <w:szCs w:val="20"/>
              </w:rPr>
            </w:pPr>
            <w:r w:rsidRPr="00ED2835">
              <w:rPr>
                <w:rFonts w:eastAsia="Arial"/>
                <w:color w:val="000000"/>
                <w:sz w:val="20"/>
                <w:szCs w:val="20"/>
              </w:rPr>
              <w:t>Other Fees</w:t>
            </w:r>
            <w:r w:rsidRPr="00ED2835">
              <w:rPr>
                <w:rFonts w:eastAsia="Arial"/>
                <w:color w:val="000000"/>
                <w:sz w:val="20"/>
                <w:szCs w:val="20"/>
              </w:rPr>
              <w:tab/>
              <w:t>($</w:t>
            </w:r>
            <w:r w:rsidRPr="00ED2835">
              <w:rPr>
                <w:rFonts w:eastAsia="Arial"/>
                <w:color w:val="000000"/>
                <w:sz w:val="20"/>
                <w:szCs w:val="20"/>
              </w:rPr>
              <w:tab/>
              <w:t>)</w:t>
            </w:r>
          </w:p>
        </w:tc>
        <w:tc>
          <w:tcPr>
            <w:tcW w:w="2520" w:type="dxa"/>
            <w:tcBorders>
              <w:top w:val="single" w:sz="2" w:space="0" w:color="000000"/>
              <w:left w:val="single" w:sz="2" w:space="0" w:color="000000"/>
              <w:bottom w:val="single" w:sz="2" w:space="0" w:color="000000"/>
              <w:right w:val="single" w:sz="2" w:space="0" w:color="000000"/>
            </w:tcBorders>
            <w:shd w:val="clear" w:color="E5E5E5" w:fill="E5E5E5"/>
          </w:tcPr>
          <w:p w14:paraId="6754CE6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20" w:type="dxa"/>
            <w:gridSpan w:val="3"/>
            <w:tcBorders>
              <w:top w:val="single" w:sz="2" w:space="0" w:color="000000"/>
              <w:left w:val="single" w:sz="2" w:space="0" w:color="000000"/>
              <w:bottom w:val="single" w:sz="2" w:space="0" w:color="000000"/>
              <w:right w:val="single" w:sz="2" w:space="0" w:color="000000"/>
            </w:tcBorders>
            <w:shd w:val="clear" w:color="E5E5E5" w:fill="E5E5E5"/>
          </w:tcPr>
          <w:p w14:paraId="3B7ED84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20" w:type="dxa"/>
            <w:gridSpan w:val="2"/>
            <w:tcBorders>
              <w:top w:val="single" w:sz="2" w:space="0" w:color="000000"/>
              <w:left w:val="single" w:sz="2" w:space="0" w:color="000000"/>
              <w:bottom w:val="single" w:sz="2" w:space="0" w:color="000000"/>
              <w:right w:val="none" w:sz="0" w:space="0" w:color="020000"/>
            </w:tcBorders>
            <w:shd w:val="clear" w:color="E5E5E5" w:fill="E5E5E5"/>
          </w:tcPr>
          <w:p w14:paraId="0C3CD32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8B08218"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782DB7DE"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0CF3AF25"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Subtotal of Breakdown Items</w:t>
            </w:r>
          </w:p>
        </w:tc>
        <w:tc>
          <w:tcPr>
            <w:tcW w:w="2520" w:type="dxa"/>
            <w:tcBorders>
              <w:top w:val="single" w:sz="2" w:space="0" w:color="000000"/>
              <w:left w:val="single" w:sz="2" w:space="0" w:color="000000"/>
              <w:bottom w:val="single" w:sz="2" w:space="0" w:color="000000"/>
              <w:right w:val="single" w:sz="2" w:space="0" w:color="000000"/>
            </w:tcBorders>
            <w:vAlign w:val="center"/>
          </w:tcPr>
          <w:p w14:paraId="7B92DCB4"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sz="2" w:space="0" w:color="000000"/>
              <w:left w:val="single" w:sz="2" w:space="0" w:color="000000"/>
              <w:bottom w:val="single" w:sz="2" w:space="0" w:color="000000"/>
              <w:right w:val="single" w:sz="2" w:space="0" w:color="000000"/>
            </w:tcBorders>
            <w:vAlign w:val="center"/>
          </w:tcPr>
          <w:p w14:paraId="4C29E36B" w14:textId="77777777" w:rsidR="00DD250C" w:rsidRPr="00ED2835" w:rsidRDefault="00F51BE3" w:rsidP="00B5382F">
            <w:pPr>
              <w:tabs>
                <w:tab w:val="right" w:pos="576"/>
              </w:tabs>
              <w:ind w:right="10"/>
              <w:jc w:val="right"/>
              <w:textAlignment w:val="baseline"/>
              <w:rPr>
                <w:rFonts w:eastAsia="Arial"/>
                <w:color w:val="000000"/>
                <w:sz w:val="20"/>
                <w:szCs w:val="20"/>
              </w:rPr>
            </w:pPr>
            <w:r w:rsidRPr="00ED2835">
              <w:rPr>
                <w:rFonts w:eastAsia="Arial"/>
                <w:color w:val="000000"/>
                <w:sz w:val="20"/>
                <w:szCs w:val="20"/>
              </w:rPr>
              <w:t>*</w:t>
            </w:r>
            <w:r w:rsidRPr="00ED2835">
              <w:rPr>
                <w:rFonts w:eastAsia="Arial"/>
                <w:color w:val="000000"/>
                <w:sz w:val="20"/>
                <w:szCs w:val="20"/>
              </w:rPr>
              <w:tab/>
              <w:t>%</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7E066DA3"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vAlign w:val="center"/>
          </w:tcPr>
          <w:p w14:paraId="57A90A63" w14:textId="77777777" w:rsidR="00DD250C" w:rsidRPr="00ED2835" w:rsidRDefault="00F51BE3" w:rsidP="00B5382F">
            <w:pPr>
              <w:tabs>
                <w:tab w:val="right" w:pos="720"/>
              </w:tabs>
              <w:ind w:right="10"/>
              <w:jc w:val="right"/>
              <w:textAlignment w:val="baseline"/>
              <w:rPr>
                <w:rFonts w:eastAsia="Arial"/>
                <w:color w:val="000000"/>
                <w:sz w:val="20"/>
                <w:szCs w:val="20"/>
              </w:rPr>
            </w:pPr>
            <w:r w:rsidRPr="00ED2835">
              <w:rPr>
                <w:rFonts w:eastAsia="Arial"/>
                <w:color w:val="000000"/>
                <w:sz w:val="20"/>
                <w:szCs w:val="20"/>
              </w:rPr>
              <w:t>**</w:t>
            </w:r>
            <w:r w:rsidRPr="00ED2835">
              <w:rPr>
                <w:rFonts w:eastAsia="Arial"/>
                <w:color w:val="000000"/>
                <w:sz w:val="20"/>
                <w:szCs w:val="20"/>
              </w:rPr>
              <w:tab/>
              <w:t>%</w:t>
            </w:r>
          </w:p>
        </w:tc>
        <w:tc>
          <w:tcPr>
            <w:tcW w:w="1800" w:type="dxa"/>
            <w:tcBorders>
              <w:top w:val="single" w:sz="2" w:space="0" w:color="000000"/>
              <w:left w:val="single" w:sz="2" w:space="0" w:color="000000"/>
              <w:bottom w:val="single" w:sz="2" w:space="0" w:color="000000"/>
              <w:right w:val="none" w:sz="0" w:space="0" w:color="020000"/>
            </w:tcBorders>
            <w:vAlign w:val="center"/>
          </w:tcPr>
          <w:p w14:paraId="0B0061B1"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2C37EB0D"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167B8E71"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1D142F9D"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Builder's Overhead</w:t>
            </w:r>
          </w:p>
        </w:tc>
        <w:tc>
          <w:tcPr>
            <w:tcW w:w="2520" w:type="dxa"/>
            <w:tcBorders>
              <w:top w:val="single" w:sz="2" w:space="0" w:color="000000"/>
              <w:left w:val="single" w:sz="2" w:space="0" w:color="000000"/>
              <w:bottom w:val="single" w:sz="2" w:space="0" w:color="000000"/>
              <w:right w:val="single" w:sz="2" w:space="0" w:color="000000"/>
            </w:tcBorders>
            <w:vAlign w:val="center"/>
          </w:tcPr>
          <w:p w14:paraId="2A73541B"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sz="2" w:space="0" w:color="000000"/>
              <w:left w:val="single" w:sz="2" w:space="0" w:color="000000"/>
              <w:bottom w:val="single" w:sz="2" w:space="0" w:color="000000"/>
              <w:right w:val="single" w:sz="2" w:space="0" w:color="000000"/>
            </w:tcBorders>
            <w:vAlign w:val="center"/>
          </w:tcPr>
          <w:p w14:paraId="256E60E2"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687861C"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vAlign w:val="center"/>
          </w:tcPr>
          <w:p w14:paraId="6830A900"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800" w:type="dxa"/>
            <w:tcBorders>
              <w:top w:val="single" w:sz="2" w:space="0" w:color="000000"/>
              <w:left w:val="single" w:sz="2" w:space="0" w:color="000000"/>
              <w:bottom w:val="single" w:sz="2" w:space="0" w:color="000000"/>
              <w:right w:val="none" w:sz="0" w:space="0" w:color="020000"/>
            </w:tcBorders>
            <w:vAlign w:val="center"/>
          </w:tcPr>
          <w:p w14:paraId="2DD0541F"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34115A0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784117A1"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74346762"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Builder's Profit</w:t>
            </w:r>
          </w:p>
        </w:tc>
        <w:tc>
          <w:tcPr>
            <w:tcW w:w="2520" w:type="dxa"/>
            <w:tcBorders>
              <w:top w:val="single" w:sz="2" w:space="0" w:color="000000"/>
              <w:left w:val="single" w:sz="2" w:space="0" w:color="000000"/>
              <w:bottom w:val="single" w:sz="2" w:space="0" w:color="000000"/>
              <w:right w:val="single" w:sz="2" w:space="0" w:color="000000"/>
            </w:tcBorders>
            <w:vAlign w:val="center"/>
          </w:tcPr>
          <w:p w14:paraId="196F0A06"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sz="2" w:space="0" w:color="000000"/>
              <w:left w:val="single" w:sz="2" w:space="0" w:color="000000"/>
              <w:bottom w:val="single" w:sz="2" w:space="0" w:color="000000"/>
              <w:right w:val="single" w:sz="2" w:space="0" w:color="000000"/>
            </w:tcBorders>
            <w:vAlign w:val="center"/>
          </w:tcPr>
          <w:p w14:paraId="53E03F8D"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5CF2E6FA"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vAlign w:val="center"/>
          </w:tcPr>
          <w:p w14:paraId="6D93EE18"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800" w:type="dxa"/>
            <w:tcBorders>
              <w:top w:val="single" w:sz="2" w:space="0" w:color="000000"/>
              <w:left w:val="single" w:sz="2" w:space="0" w:color="000000"/>
              <w:bottom w:val="single" w:sz="2" w:space="0" w:color="000000"/>
              <w:right w:val="none" w:sz="0" w:space="0" w:color="020000"/>
            </w:tcBorders>
            <w:vAlign w:val="center"/>
          </w:tcPr>
          <w:p w14:paraId="5F21F06C"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394DA86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18B826AC"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6BB063AE"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Total of Cost Breakdown Items</w:t>
            </w:r>
          </w:p>
        </w:tc>
        <w:tc>
          <w:tcPr>
            <w:tcW w:w="2520" w:type="dxa"/>
            <w:tcBorders>
              <w:top w:val="single" w:sz="2" w:space="0" w:color="000000"/>
              <w:left w:val="single" w:sz="2" w:space="0" w:color="000000"/>
              <w:bottom w:val="single" w:sz="2" w:space="0" w:color="000000"/>
              <w:right w:val="single" w:sz="2" w:space="0" w:color="000000"/>
            </w:tcBorders>
            <w:vAlign w:val="center"/>
          </w:tcPr>
          <w:p w14:paraId="68ED0A30"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vMerge w:val="restart"/>
            <w:tcBorders>
              <w:top w:val="single" w:sz="2" w:space="0" w:color="000000"/>
              <w:left w:val="single" w:sz="2" w:space="0" w:color="000000"/>
              <w:bottom w:val="single" w:sz="0" w:space="0" w:color="000000"/>
              <w:right w:val="single" w:sz="2" w:space="0" w:color="000000"/>
            </w:tcBorders>
          </w:tcPr>
          <w:p w14:paraId="68ACB69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44E4BE6E"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vMerge w:val="restart"/>
            <w:tcBorders>
              <w:top w:val="single" w:sz="2" w:space="0" w:color="000000"/>
              <w:left w:val="single" w:sz="2" w:space="0" w:color="000000"/>
              <w:bottom w:val="single" w:sz="0" w:space="0" w:color="000000"/>
              <w:right w:val="single" w:sz="2" w:space="0" w:color="000000"/>
            </w:tcBorders>
          </w:tcPr>
          <w:p w14:paraId="166A4F1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0767EF22"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DC8EE52"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7342EC22"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6969B754"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 xml:space="preserve">Inventory of Materials Stored On-site </w:t>
            </w:r>
            <w:r w:rsidRPr="00ED2835">
              <w:rPr>
                <w:rFonts w:eastAsia="Arial"/>
                <w:i/>
                <w:color w:val="000000"/>
                <w:sz w:val="20"/>
                <w:szCs w:val="20"/>
              </w:rPr>
              <w:t xml:space="preserve">(See </w:t>
            </w:r>
            <w:r w:rsidRPr="00ED2835">
              <w:rPr>
                <w:rFonts w:eastAsia="Arial"/>
                <w:b/>
                <w:color w:val="000000"/>
                <w:sz w:val="20"/>
                <w:szCs w:val="20"/>
              </w:rPr>
              <w:t xml:space="preserve">Note </w:t>
            </w:r>
            <w:r w:rsidRPr="00ED2835">
              <w:rPr>
                <w:rFonts w:eastAsia="Arial"/>
                <w:i/>
                <w:color w:val="000000"/>
                <w:sz w:val="20"/>
                <w:szCs w:val="20"/>
              </w:rPr>
              <w:t>Below)</w:t>
            </w:r>
          </w:p>
        </w:tc>
        <w:tc>
          <w:tcPr>
            <w:tcW w:w="600" w:type="dxa"/>
            <w:vMerge/>
            <w:tcBorders>
              <w:top w:val="single" w:sz="0" w:space="0" w:color="000000"/>
              <w:left w:val="single" w:sz="2" w:space="0" w:color="000000"/>
              <w:bottom w:val="single" w:sz="2" w:space="0" w:color="000000"/>
              <w:right w:val="single" w:sz="2" w:space="0" w:color="000000"/>
            </w:tcBorders>
          </w:tcPr>
          <w:p w14:paraId="17AB0FC6" w14:textId="77777777" w:rsidR="00DD250C" w:rsidRPr="00ED2835" w:rsidRDefault="00DD250C" w:rsidP="00B5382F">
            <w:pPr>
              <w:rPr>
                <w:sz w:val="20"/>
                <w:szCs w:val="20"/>
              </w:rPr>
            </w:pP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888D4E1"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vMerge/>
            <w:tcBorders>
              <w:top w:val="single" w:sz="0" w:space="0" w:color="000000"/>
              <w:left w:val="single" w:sz="2" w:space="0" w:color="000000"/>
              <w:bottom w:val="single" w:sz="2" w:space="0" w:color="000000"/>
              <w:right w:val="single" w:sz="2" w:space="0" w:color="000000"/>
            </w:tcBorders>
          </w:tcPr>
          <w:p w14:paraId="545B8D2F" w14:textId="77777777" w:rsidR="00DD250C" w:rsidRPr="00ED2835" w:rsidRDefault="00DD250C" w:rsidP="00B5382F">
            <w:pPr>
              <w:rPr>
                <w:sz w:val="20"/>
                <w:szCs w:val="20"/>
              </w:rPr>
            </w:pPr>
          </w:p>
        </w:tc>
        <w:tc>
          <w:tcPr>
            <w:tcW w:w="1800" w:type="dxa"/>
            <w:tcBorders>
              <w:top w:val="single" w:sz="2" w:space="0" w:color="000000"/>
              <w:left w:val="single" w:sz="2" w:space="0" w:color="000000"/>
              <w:bottom w:val="single" w:sz="2" w:space="0" w:color="000000"/>
              <w:right w:val="none" w:sz="0" w:space="0" w:color="020000"/>
            </w:tcBorders>
            <w:vAlign w:val="center"/>
          </w:tcPr>
          <w:p w14:paraId="57442EEC"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1FD8C8B3"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06BB0C8"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4E69BF33"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 xml:space="preserve">Inventory of Materials Stored Off-Site </w:t>
            </w:r>
            <w:r w:rsidRPr="00ED2835">
              <w:rPr>
                <w:rFonts w:eastAsia="Arial"/>
                <w:i/>
                <w:color w:val="000000"/>
                <w:sz w:val="20"/>
                <w:szCs w:val="20"/>
              </w:rPr>
              <w:t xml:space="preserve">(See </w:t>
            </w:r>
            <w:r w:rsidRPr="00ED2835">
              <w:rPr>
                <w:rFonts w:eastAsia="Arial"/>
                <w:b/>
                <w:color w:val="000000"/>
                <w:sz w:val="20"/>
                <w:szCs w:val="20"/>
              </w:rPr>
              <w:t xml:space="preserve">Note </w:t>
            </w:r>
            <w:r w:rsidRPr="00ED2835">
              <w:rPr>
                <w:rFonts w:eastAsia="Arial"/>
                <w:i/>
                <w:color w:val="000000"/>
                <w:sz w:val="20"/>
                <w:szCs w:val="20"/>
              </w:rPr>
              <w:t>Below)</w:t>
            </w:r>
          </w:p>
        </w:tc>
        <w:tc>
          <w:tcPr>
            <w:tcW w:w="600" w:type="dxa"/>
            <w:tcBorders>
              <w:top w:val="single" w:sz="2" w:space="0" w:color="000000"/>
              <w:left w:val="single" w:sz="2" w:space="0" w:color="000000"/>
              <w:bottom w:val="single" w:sz="2" w:space="0" w:color="000000"/>
              <w:right w:val="single" w:sz="2" w:space="0" w:color="000000"/>
            </w:tcBorders>
          </w:tcPr>
          <w:p w14:paraId="49D8D98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F1CD267"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2FC0772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05A82D26"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46F2E5A0"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A982FDA"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1B709A36"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Sum of Cost Breakdown Items Plus Inventories of Materials</w:t>
            </w:r>
          </w:p>
        </w:tc>
        <w:tc>
          <w:tcPr>
            <w:tcW w:w="600" w:type="dxa"/>
            <w:tcBorders>
              <w:top w:val="single" w:sz="2" w:space="0" w:color="000000"/>
              <w:left w:val="single" w:sz="2" w:space="0" w:color="000000"/>
              <w:bottom w:val="single" w:sz="2" w:space="0" w:color="000000"/>
              <w:right w:val="single" w:sz="2" w:space="0" w:color="000000"/>
            </w:tcBorders>
          </w:tcPr>
          <w:p w14:paraId="49D8BF3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B2B8FC6"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713751A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724472BE"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40614D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6F5FF5AD"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4F60E3C9"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Less Net Decrease in Cost as a Result of Approved Changes</w:t>
            </w:r>
          </w:p>
        </w:tc>
        <w:tc>
          <w:tcPr>
            <w:tcW w:w="600" w:type="dxa"/>
            <w:tcBorders>
              <w:top w:val="single" w:sz="2" w:space="0" w:color="000000"/>
              <w:left w:val="single" w:sz="2" w:space="0" w:color="000000"/>
              <w:bottom w:val="single" w:sz="2" w:space="0" w:color="000000"/>
              <w:right w:val="single" w:sz="2" w:space="0" w:color="000000"/>
            </w:tcBorders>
          </w:tcPr>
          <w:p w14:paraId="530F6C1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1B36310"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29EC1E1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624AA0C2"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9007A0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85B025A"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36762D02"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Total After Adjusting for Net Decrease to Approved Changes</w:t>
            </w:r>
          </w:p>
        </w:tc>
        <w:tc>
          <w:tcPr>
            <w:tcW w:w="600" w:type="dxa"/>
            <w:tcBorders>
              <w:top w:val="single" w:sz="2" w:space="0" w:color="000000"/>
              <w:left w:val="single" w:sz="2" w:space="0" w:color="000000"/>
              <w:bottom w:val="single" w:sz="2" w:space="0" w:color="000000"/>
              <w:right w:val="single" w:sz="2" w:space="0" w:color="000000"/>
            </w:tcBorders>
          </w:tcPr>
          <w:p w14:paraId="6EA9784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7678DBE4"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1598A36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1BC17DB6"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02DBE916"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256EA69"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6B6BA5FE"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Less Retained 10%</w:t>
            </w:r>
          </w:p>
        </w:tc>
        <w:tc>
          <w:tcPr>
            <w:tcW w:w="600" w:type="dxa"/>
            <w:tcBorders>
              <w:top w:val="single" w:sz="2" w:space="0" w:color="000000"/>
              <w:left w:val="single" w:sz="2" w:space="0" w:color="000000"/>
              <w:bottom w:val="single" w:sz="2" w:space="0" w:color="000000"/>
              <w:right w:val="single" w:sz="2" w:space="0" w:color="000000"/>
            </w:tcBorders>
          </w:tcPr>
          <w:p w14:paraId="1BCBF80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7AF7475C"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7B79894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00958354"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41C43B7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4989B3FB"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42CA71FF"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Bal.: Total Amount Due to Date on Account of Construction Contract</w:t>
            </w:r>
          </w:p>
        </w:tc>
        <w:tc>
          <w:tcPr>
            <w:tcW w:w="600" w:type="dxa"/>
            <w:tcBorders>
              <w:top w:val="single" w:sz="2" w:space="0" w:color="000000"/>
              <w:left w:val="single" w:sz="2" w:space="0" w:color="000000"/>
              <w:bottom w:val="single" w:sz="2" w:space="0" w:color="000000"/>
              <w:right w:val="single" w:sz="2" w:space="0" w:color="000000"/>
            </w:tcBorders>
          </w:tcPr>
          <w:p w14:paraId="6B840BA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43BF81C6"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24E251B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19648EBA"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4908D45D"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202AA338"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1EC46467"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Less Previous Payments</w:t>
            </w:r>
          </w:p>
        </w:tc>
        <w:tc>
          <w:tcPr>
            <w:tcW w:w="600" w:type="dxa"/>
            <w:tcBorders>
              <w:top w:val="single" w:sz="2" w:space="0" w:color="000000"/>
              <w:left w:val="single" w:sz="2" w:space="0" w:color="000000"/>
              <w:bottom w:val="single" w:sz="2" w:space="0" w:color="000000"/>
              <w:right w:val="single" w:sz="2" w:space="0" w:color="000000"/>
            </w:tcBorders>
          </w:tcPr>
          <w:p w14:paraId="6F4C7AB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640C9A44"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528710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22845049"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005A0292" w14:textId="77777777">
        <w:trPr>
          <w:trHeight w:hRule="exact" w:val="254"/>
        </w:trPr>
        <w:tc>
          <w:tcPr>
            <w:tcW w:w="380" w:type="dxa"/>
            <w:gridSpan w:val="2"/>
            <w:tcBorders>
              <w:top w:val="single" w:sz="2" w:space="0" w:color="000000"/>
              <w:left w:val="none" w:sz="0" w:space="0" w:color="020000"/>
              <w:bottom w:val="single" w:sz="7" w:space="0" w:color="000000"/>
              <w:right w:val="single" w:sz="2" w:space="0" w:color="000000"/>
            </w:tcBorders>
            <w:vAlign w:val="center"/>
          </w:tcPr>
          <w:p w14:paraId="72C7D770"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7" w:space="0" w:color="000000"/>
              <w:right w:val="single" w:sz="2" w:space="0" w:color="000000"/>
            </w:tcBorders>
            <w:vAlign w:val="center"/>
          </w:tcPr>
          <w:p w14:paraId="77A0D3DA"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Net Amount of This Requisition</w:t>
            </w:r>
          </w:p>
        </w:tc>
        <w:tc>
          <w:tcPr>
            <w:tcW w:w="600" w:type="dxa"/>
            <w:tcBorders>
              <w:top w:val="single" w:sz="2" w:space="0" w:color="000000"/>
              <w:left w:val="single" w:sz="2" w:space="0" w:color="000000"/>
              <w:bottom w:val="single" w:sz="7" w:space="0" w:color="000000"/>
              <w:right w:val="single" w:sz="2" w:space="0" w:color="000000"/>
            </w:tcBorders>
          </w:tcPr>
          <w:p w14:paraId="6FEC4F3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7" w:space="0" w:color="000000"/>
              <w:right w:val="single" w:sz="2" w:space="0" w:color="000000"/>
            </w:tcBorders>
            <w:vAlign w:val="center"/>
          </w:tcPr>
          <w:p w14:paraId="57A92A3B"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7" w:space="0" w:color="000000"/>
              <w:right w:val="single" w:sz="2" w:space="0" w:color="000000"/>
            </w:tcBorders>
          </w:tcPr>
          <w:p w14:paraId="0FC60D8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7" w:space="0" w:color="000000"/>
              <w:right w:val="none" w:sz="0" w:space="0" w:color="020000"/>
            </w:tcBorders>
            <w:vAlign w:val="center"/>
          </w:tcPr>
          <w:p w14:paraId="3C00A8D7"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bl>
    <w:p w14:paraId="182152F0" w14:textId="77777777" w:rsidR="00DD250C" w:rsidRDefault="00F51BE3" w:rsidP="00B5382F">
      <w:pPr>
        <w:ind w:left="72"/>
        <w:textAlignment w:val="baseline"/>
        <w:rPr>
          <w:rFonts w:eastAsia="Times New Roman"/>
          <w:color w:val="000000"/>
          <w:spacing w:val="4"/>
          <w:sz w:val="18"/>
        </w:rPr>
      </w:pPr>
      <w:r>
        <w:rPr>
          <w:rFonts w:eastAsia="Times New Roman"/>
          <w:color w:val="000000"/>
          <w:spacing w:val="4"/>
          <w:sz w:val="18"/>
        </w:rPr>
        <w:t>I certify that the Work covered by this requisition has been completed in accordance with the Contract Documents, and that I have actually received</w:t>
      </w:r>
    </w:p>
    <w:p w14:paraId="517787FF" w14:textId="77777777" w:rsidR="00DD250C" w:rsidRDefault="00F51BE3" w:rsidP="00B5382F">
      <w:pPr>
        <w:tabs>
          <w:tab w:val="left" w:leader="underscore" w:pos="1872"/>
          <w:tab w:val="left" w:leader="underscore" w:pos="7344"/>
          <w:tab w:val="left" w:leader="underscore" w:pos="9072"/>
        </w:tabs>
        <w:ind w:left="72"/>
        <w:textAlignment w:val="baseline"/>
        <w:rPr>
          <w:rFonts w:eastAsia="Times New Roman"/>
          <w:color w:val="000000"/>
          <w:sz w:val="18"/>
        </w:rPr>
      </w:pPr>
      <w:r>
        <w:rPr>
          <w:rFonts w:eastAsia="Times New Roman"/>
          <w:color w:val="000000"/>
          <w:sz w:val="18"/>
        </w:rPr>
        <w:t>$</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sidRPr="00F51BE3">
        <w:rPr>
          <w:rFonts w:eastAsia="Times New Roman"/>
          <w:color w:val="000000"/>
        </w:rPr>
        <w:t xml:space="preserve"> </w:t>
      </w:r>
      <w:r>
        <w:rPr>
          <w:rFonts w:eastAsia="Times New Roman"/>
          <w:color w:val="000000"/>
          <w:sz w:val="18"/>
        </w:rPr>
        <w:t>for Work performed and materials purchased up to the</w:t>
      </w:r>
      <w:r w:rsidR="00ED2835">
        <w:rPr>
          <w:rFonts w:eastAsia="Times New Roman"/>
          <w:color w:val="000000"/>
          <w:sz w:val="18"/>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Pr>
          <w:rFonts w:eastAsia="Times New Roman"/>
          <w:color w:val="000000"/>
          <w:sz w:val="18"/>
        </w:rPr>
        <w:t xml:space="preserve"> </w:t>
      </w:r>
      <w:r>
        <w:rPr>
          <w:rFonts w:eastAsia="Times New Roman"/>
          <w:color w:val="000000"/>
          <w:sz w:val="18"/>
        </w:rPr>
        <w:t>day of</w:t>
      </w:r>
      <w:r w:rsidR="00ED2835">
        <w:rPr>
          <w:rFonts w:eastAsia="Times New Roman"/>
          <w:color w:val="000000"/>
          <w:sz w:val="18"/>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Pr>
          <w:rFonts w:eastAsia="Times New Roman"/>
          <w:color w:val="000000"/>
          <w:sz w:val="18"/>
        </w:rPr>
        <w:t xml:space="preserve"> (date of previous requisition).</w:t>
      </w:r>
    </w:p>
    <w:p w14:paraId="71A91C6E" w14:textId="77777777" w:rsidR="00F51BE3" w:rsidRPr="00756434" w:rsidRDefault="00F51BE3" w:rsidP="00B5382F">
      <w:pPr>
        <w:tabs>
          <w:tab w:val="left" w:leader="underscore" w:pos="1872"/>
          <w:tab w:val="left" w:leader="underscore" w:pos="7344"/>
          <w:tab w:val="left" w:leader="underscore" w:pos="9072"/>
        </w:tabs>
        <w:ind w:left="72"/>
        <w:textAlignment w:val="baseline"/>
        <w:rPr>
          <w:rFonts w:eastAsia="Times New Roman"/>
          <w:color w:val="000000"/>
          <w:sz w:val="16"/>
        </w:rPr>
      </w:pPr>
    </w:p>
    <w:tbl>
      <w:tblPr>
        <w:tblStyle w:val="TableGrid"/>
        <w:tblW w:w="0" w:type="auto"/>
        <w:tblInd w:w="198" w:type="dxa"/>
        <w:tblLook w:val="04A0" w:firstRow="1" w:lastRow="0" w:firstColumn="1" w:lastColumn="0" w:noHBand="0" w:noVBand="1"/>
      </w:tblPr>
      <w:tblGrid>
        <w:gridCol w:w="6011"/>
        <w:gridCol w:w="5329"/>
      </w:tblGrid>
      <w:tr w:rsidR="00F51BE3" w:rsidRPr="00F51BE3" w14:paraId="2F1EAE1E" w14:textId="77777777" w:rsidTr="00F51BE3">
        <w:trPr>
          <w:trHeight w:val="242"/>
        </w:trPr>
        <w:tc>
          <w:tcPr>
            <w:tcW w:w="6011" w:type="dxa"/>
          </w:tcPr>
          <w:p w14:paraId="7FB48F5C" w14:textId="77777777" w:rsidR="00F51BE3" w:rsidRPr="00F51BE3" w:rsidRDefault="00F51BE3"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Date</w:t>
            </w:r>
            <w:r>
              <w:rPr>
                <w:rFonts w:eastAsia="Arial"/>
                <w:color w:val="000000"/>
                <w:sz w:val="20"/>
              </w:rPr>
              <w:t xml:space="preserve">: </w:t>
            </w:r>
            <w:r w:rsidRPr="00F51BE3">
              <w:rPr>
                <w:rFonts w:eastAsia="Times New Roman"/>
                <w:color w:val="000000"/>
                <w:sz w:val="20"/>
              </w:rPr>
              <w:fldChar w:fldCharType="begin">
                <w:ffData>
                  <w:name w:val="Text1"/>
                  <w:enabled/>
                  <w:calcOnExit w:val="0"/>
                  <w:textInput/>
                </w:ffData>
              </w:fldChar>
            </w:r>
            <w:r w:rsidRPr="00F51BE3">
              <w:rPr>
                <w:rFonts w:eastAsia="Times New Roman"/>
                <w:color w:val="000000"/>
                <w:sz w:val="20"/>
              </w:rPr>
              <w:instrText xml:space="preserve"> FORMTEXT </w:instrText>
            </w:r>
            <w:r w:rsidRPr="00F51BE3">
              <w:rPr>
                <w:rFonts w:eastAsia="Times New Roman"/>
                <w:color w:val="000000"/>
                <w:sz w:val="20"/>
              </w:rPr>
            </w:r>
            <w:r w:rsidRPr="00F51BE3">
              <w:rPr>
                <w:rFonts w:eastAsia="Times New Roman"/>
                <w:color w:val="000000"/>
                <w:sz w:val="20"/>
              </w:rPr>
              <w:fldChar w:fldCharType="separate"/>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color w:val="000000"/>
                <w:sz w:val="20"/>
              </w:rPr>
              <w:fldChar w:fldCharType="end"/>
            </w:r>
          </w:p>
        </w:tc>
        <w:tc>
          <w:tcPr>
            <w:tcW w:w="5329" w:type="dxa"/>
          </w:tcPr>
          <w:p w14:paraId="4CECAFBC" w14:textId="77777777" w:rsidR="00F51BE3" w:rsidRPr="00F51BE3" w:rsidRDefault="00F51BE3"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Contractor</w:t>
            </w:r>
            <w:r>
              <w:rPr>
                <w:rFonts w:eastAsia="Arial"/>
                <w:color w:val="000000"/>
                <w:sz w:val="20"/>
              </w:rPr>
              <w:t xml:space="preserve">: </w:t>
            </w:r>
            <w:r w:rsidRPr="00F51BE3">
              <w:rPr>
                <w:rFonts w:eastAsia="Times New Roman"/>
                <w:color w:val="000000"/>
                <w:sz w:val="20"/>
              </w:rPr>
              <w:fldChar w:fldCharType="begin">
                <w:ffData>
                  <w:name w:val="Text1"/>
                  <w:enabled/>
                  <w:calcOnExit w:val="0"/>
                  <w:textInput/>
                </w:ffData>
              </w:fldChar>
            </w:r>
            <w:r w:rsidRPr="00F51BE3">
              <w:rPr>
                <w:rFonts w:eastAsia="Times New Roman"/>
                <w:color w:val="000000"/>
                <w:sz w:val="20"/>
              </w:rPr>
              <w:instrText xml:space="preserve"> FORMTEXT </w:instrText>
            </w:r>
            <w:r w:rsidRPr="00F51BE3">
              <w:rPr>
                <w:rFonts w:eastAsia="Times New Roman"/>
                <w:color w:val="000000"/>
                <w:sz w:val="20"/>
              </w:rPr>
            </w:r>
            <w:r w:rsidRPr="00F51BE3">
              <w:rPr>
                <w:rFonts w:eastAsia="Times New Roman"/>
                <w:color w:val="000000"/>
                <w:sz w:val="20"/>
              </w:rPr>
              <w:fldChar w:fldCharType="separate"/>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color w:val="000000"/>
                <w:sz w:val="20"/>
              </w:rPr>
              <w:fldChar w:fldCharType="end"/>
            </w:r>
          </w:p>
        </w:tc>
      </w:tr>
    </w:tbl>
    <w:p w14:paraId="470A812D" w14:textId="77777777" w:rsidR="00F51BE3" w:rsidRDefault="00F51BE3" w:rsidP="00F51BE3">
      <w:pPr>
        <w:ind w:left="72" w:right="648"/>
        <w:textAlignment w:val="baseline"/>
        <w:rPr>
          <w:rFonts w:ascii="Arial" w:eastAsia="Arial" w:hAnsi="Arial"/>
          <w:color w:val="000000"/>
          <w:sz w:val="16"/>
        </w:rPr>
      </w:pPr>
      <w:r>
        <w:rPr>
          <w:rFonts w:ascii="Arial" w:eastAsia="Arial" w:hAnsi="Arial"/>
          <w:color w:val="000000"/>
          <w:sz w:val="16"/>
        </w:rPr>
        <w:t>*   Percentage derived from subtotal of Breakdown Items (col. B divided by col. A) Note: Attached inventory of materials itemized as to quantities and costs.</w:t>
      </w:r>
    </w:p>
    <w:p w14:paraId="790A71BD" w14:textId="77777777" w:rsidR="00F51BE3" w:rsidRDefault="00F51BE3" w:rsidP="00F51BE3">
      <w:pPr>
        <w:ind w:left="72" w:right="648"/>
        <w:textAlignment w:val="baseline"/>
        <w:rPr>
          <w:rFonts w:ascii="Arial" w:eastAsia="Arial" w:hAnsi="Arial"/>
          <w:color w:val="000000"/>
          <w:sz w:val="16"/>
        </w:rPr>
      </w:pPr>
      <w:r>
        <w:rPr>
          <w:rFonts w:ascii="Arial" w:eastAsia="Arial" w:hAnsi="Arial"/>
          <w:color w:val="000000"/>
          <w:sz w:val="16"/>
        </w:rPr>
        <w:t>**  (Col. C divided by Col. A) exclusive of Bond Premium</w:t>
      </w:r>
    </w:p>
    <w:p w14:paraId="20BA4A10" w14:textId="77777777" w:rsidR="00F51BE3" w:rsidRPr="00756434" w:rsidRDefault="00F51BE3" w:rsidP="00B5382F">
      <w:pPr>
        <w:tabs>
          <w:tab w:val="left" w:leader="underscore" w:pos="1872"/>
          <w:tab w:val="left" w:leader="underscore" w:pos="7344"/>
          <w:tab w:val="left" w:leader="underscore" w:pos="9072"/>
        </w:tabs>
        <w:ind w:left="72"/>
        <w:textAlignment w:val="baseline"/>
        <w:rPr>
          <w:rFonts w:eastAsia="Times New Roman"/>
          <w:color w:val="000000"/>
          <w:sz w:val="16"/>
        </w:rPr>
      </w:pPr>
    </w:p>
    <w:tbl>
      <w:tblPr>
        <w:tblStyle w:val="TableGrid"/>
        <w:tblW w:w="0" w:type="auto"/>
        <w:tblInd w:w="72" w:type="dxa"/>
        <w:tblLayout w:type="fixed"/>
        <w:tblLook w:val="04A0" w:firstRow="1" w:lastRow="0" w:firstColumn="1" w:lastColumn="0" w:noHBand="0" w:noVBand="1"/>
      </w:tblPr>
      <w:tblGrid>
        <w:gridCol w:w="2016"/>
        <w:gridCol w:w="180"/>
        <w:gridCol w:w="304"/>
        <w:gridCol w:w="146"/>
        <w:gridCol w:w="3510"/>
        <w:gridCol w:w="720"/>
        <w:gridCol w:w="4590"/>
      </w:tblGrid>
      <w:tr w:rsidR="00F51BE3" w:rsidRPr="00F51BE3" w14:paraId="1DC89C36" w14:textId="77777777" w:rsidTr="00517F37">
        <w:tc>
          <w:tcPr>
            <w:tcW w:w="11466" w:type="dxa"/>
            <w:gridSpan w:val="7"/>
          </w:tcPr>
          <w:p w14:paraId="25B7F898" w14:textId="4BD50BB8" w:rsidR="00F51BE3" w:rsidRPr="00F51BE3" w:rsidRDefault="00337740" w:rsidP="00F51BE3">
            <w:pPr>
              <w:ind w:left="72"/>
              <w:textAlignment w:val="baseline"/>
              <w:rPr>
                <w:rFonts w:eastAsia="Arial"/>
                <w:b/>
                <w:color w:val="000000"/>
                <w:spacing w:val="1"/>
                <w:sz w:val="20"/>
              </w:rPr>
            </w:pPr>
            <w:r>
              <w:rPr>
                <w:rFonts w:eastAsia="Arial"/>
                <w:b/>
                <w:color w:val="000000"/>
                <w:spacing w:val="1"/>
                <w:sz w:val="20"/>
              </w:rPr>
              <w:t>Lender</w:t>
            </w:r>
          </w:p>
        </w:tc>
      </w:tr>
      <w:tr w:rsidR="00F51BE3" w:rsidRPr="00F51BE3" w14:paraId="4D2487F4" w14:textId="77777777" w:rsidTr="00517F37">
        <w:tc>
          <w:tcPr>
            <w:tcW w:w="2016" w:type="dxa"/>
            <w:tcBorders>
              <w:bottom w:val="single" w:sz="4" w:space="0" w:color="auto"/>
            </w:tcBorders>
          </w:tcPr>
          <w:p w14:paraId="341D97EA" w14:textId="77777777" w:rsidR="00F51BE3" w:rsidRPr="00F51BE3" w:rsidRDefault="00F51BE3" w:rsidP="00F51BE3">
            <w:pPr>
              <w:tabs>
                <w:tab w:val="left" w:leader="underscore" w:pos="7344"/>
                <w:tab w:val="left" w:leader="underscore" w:pos="9072"/>
              </w:tabs>
              <w:textAlignment w:val="baseline"/>
              <w:rPr>
                <w:rFonts w:eastAsia="Times New Roman"/>
                <w:color w:val="000000"/>
                <w:sz w:val="20"/>
              </w:rPr>
            </w:pPr>
            <w:r w:rsidRPr="00F51BE3">
              <w:rPr>
                <w:rFonts w:eastAsia="Arial"/>
                <w:color w:val="000000"/>
                <w:sz w:val="20"/>
              </w:rPr>
              <w:t>Date</w:t>
            </w:r>
            <w:r>
              <w:rPr>
                <w:rFonts w:eastAsia="Arial"/>
                <w:color w:val="000000"/>
                <w:sz w:val="20"/>
              </w:rPr>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4140" w:type="dxa"/>
            <w:gridSpan w:val="4"/>
            <w:tcBorders>
              <w:bottom w:val="single" w:sz="4" w:space="0" w:color="auto"/>
            </w:tcBorders>
          </w:tcPr>
          <w:p w14:paraId="6E59ACBE" w14:textId="77777777" w:rsidR="00F51BE3" w:rsidRPr="00F51BE3" w:rsidRDefault="00F51BE3"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Net Amount Approved for Payment</w:t>
            </w:r>
            <w:r>
              <w:rPr>
                <w:rFonts w:eastAsia="Arial"/>
                <w:color w:val="000000"/>
                <w:sz w:val="20"/>
              </w:rPr>
              <w:t>: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310" w:type="dxa"/>
            <w:gridSpan w:val="2"/>
            <w:tcBorders>
              <w:bottom w:val="single" w:sz="4" w:space="0" w:color="auto"/>
            </w:tcBorders>
          </w:tcPr>
          <w:p w14:paraId="0144F2D5" w14:textId="0981AC67" w:rsidR="00F51BE3" w:rsidRPr="00F51BE3" w:rsidRDefault="00F51BE3" w:rsidP="000E203D">
            <w:pPr>
              <w:tabs>
                <w:tab w:val="left" w:leader="underscore" w:pos="1872"/>
                <w:tab w:val="left" w:leader="underscore" w:pos="7344"/>
                <w:tab w:val="left" w:leader="underscore" w:pos="9072"/>
              </w:tabs>
              <w:textAlignment w:val="baseline"/>
              <w:rPr>
                <w:rFonts w:eastAsia="Times New Roman"/>
                <w:color w:val="000000"/>
                <w:sz w:val="20"/>
              </w:rPr>
            </w:pPr>
          </w:p>
        </w:tc>
      </w:tr>
      <w:tr w:rsidR="000E203D" w:rsidRPr="00F51BE3" w14:paraId="505A47E5" w14:textId="77777777" w:rsidTr="00517F37">
        <w:trPr>
          <w:trHeight w:val="278"/>
        </w:trPr>
        <w:tc>
          <w:tcPr>
            <w:tcW w:w="2646" w:type="dxa"/>
            <w:gridSpan w:val="4"/>
            <w:vMerge w:val="restart"/>
            <w:tcBorders>
              <w:top w:val="nil"/>
              <w:right w:val="nil"/>
            </w:tcBorders>
          </w:tcPr>
          <w:p w14:paraId="0D808CC9" w14:textId="77777777" w:rsidR="000E203D" w:rsidRPr="00F51BE3" w:rsidRDefault="00517F37"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pacing w:val="2"/>
                <w:sz w:val="20"/>
              </w:rPr>
              <w:t>Reviewed and Approved by</w:t>
            </w:r>
            <w:r>
              <w:rPr>
                <w:rFonts w:eastAsia="Arial"/>
                <w:color w:val="000000"/>
                <w:spacing w:val="2"/>
                <w:sz w:val="20"/>
              </w:rPr>
              <w:t>:</w:t>
            </w:r>
          </w:p>
        </w:tc>
        <w:tc>
          <w:tcPr>
            <w:tcW w:w="4230" w:type="dxa"/>
            <w:gridSpan w:val="2"/>
            <w:tcBorders>
              <w:top w:val="nil"/>
              <w:left w:val="nil"/>
            </w:tcBorders>
          </w:tcPr>
          <w:p w14:paraId="17A5C49A" w14:textId="77777777" w:rsidR="000E203D" w:rsidRDefault="000E203D" w:rsidP="00F51BE3">
            <w:pPr>
              <w:spacing w:before="21" w:after="2" w:line="142" w:lineRule="exact"/>
              <w:textAlignment w:val="baseline"/>
              <w:rPr>
                <w:rFonts w:eastAsia="Arial"/>
                <w:color w:val="000000"/>
                <w:spacing w:val="1"/>
                <w:sz w:val="20"/>
              </w:rPr>
            </w:pPr>
          </w:p>
          <w:p w14:paraId="4D7409A8" w14:textId="77777777" w:rsidR="000E203D" w:rsidRPr="00F51BE3" w:rsidRDefault="000E203D" w:rsidP="00F51BE3">
            <w:pPr>
              <w:spacing w:before="21" w:after="2" w:line="142" w:lineRule="exact"/>
              <w:textAlignment w:val="baseline"/>
              <w:rPr>
                <w:rFonts w:eastAsia="Arial"/>
                <w:color w:val="000000"/>
                <w:spacing w:val="1"/>
                <w:sz w:val="20"/>
              </w:rPr>
            </w:pPr>
          </w:p>
        </w:tc>
        <w:tc>
          <w:tcPr>
            <w:tcW w:w="4590" w:type="dxa"/>
            <w:tcBorders>
              <w:top w:val="nil"/>
            </w:tcBorders>
          </w:tcPr>
          <w:p w14:paraId="77A35755" w14:textId="77777777" w:rsidR="000E203D" w:rsidRPr="00F51BE3" w:rsidRDefault="000E203D" w:rsidP="00B5382F">
            <w:pPr>
              <w:tabs>
                <w:tab w:val="left" w:leader="underscore" w:pos="1872"/>
                <w:tab w:val="left" w:leader="underscore" w:pos="7344"/>
                <w:tab w:val="left" w:leader="underscore" w:pos="9072"/>
              </w:tabs>
              <w:textAlignment w:val="baseline"/>
              <w:rPr>
                <w:rFonts w:eastAsia="Times New Roman"/>
                <w:color w:val="000000"/>
                <w:sz w:val="20"/>
              </w:rPr>
            </w:pPr>
          </w:p>
        </w:tc>
      </w:tr>
      <w:tr w:rsidR="000E203D" w:rsidRPr="00F51BE3" w14:paraId="043D4359" w14:textId="77777777" w:rsidTr="00AF31A9">
        <w:trPr>
          <w:trHeight w:val="260"/>
        </w:trPr>
        <w:tc>
          <w:tcPr>
            <w:tcW w:w="2646" w:type="dxa"/>
            <w:gridSpan w:val="4"/>
            <w:vMerge/>
            <w:tcBorders>
              <w:right w:val="nil"/>
            </w:tcBorders>
          </w:tcPr>
          <w:p w14:paraId="32850B50" w14:textId="77777777" w:rsidR="000E203D" w:rsidRPr="00F51BE3" w:rsidRDefault="000E203D" w:rsidP="00B5382F">
            <w:pPr>
              <w:tabs>
                <w:tab w:val="left" w:leader="underscore" w:pos="1872"/>
                <w:tab w:val="left" w:leader="underscore" w:pos="7344"/>
                <w:tab w:val="left" w:leader="underscore" w:pos="9072"/>
              </w:tabs>
              <w:textAlignment w:val="baseline"/>
              <w:rPr>
                <w:rFonts w:eastAsia="Arial"/>
                <w:color w:val="000000"/>
                <w:spacing w:val="2"/>
                <w:sz w:val="20"/>
              </w:rPr>
            </w:pPr>
          </w:p>
        </w:tc>
        <w:tc>
          <w:tcPr>
            <w:tcW w:w="4230" w:type="dxa"/>
            <w:gridSpan w:val="2"/>
            <w:tcBorders>
              <w:left w:val="nil"/>
            </w:tcBorders>
          </w:tcPr>
          <w:p w14:paraId="350FBDDA" w14:textId="7797001A" w:rsidR="000E203D" w:rsidRDefault="000E203D" w:rsidP="00337740">
            <w:pPr>
              <w:tabs>
                <w:tab w:val="left" w:leader="underscore" w:pos="1872"/>
                <w:tab w:val="left" w:leader="underscore" w:pos="7344"/>
                <w:tab w:val="left" w:leader="underscore" w:pos="9072"/>
              </w:tabs>
              <w:jc w:val="center"/>
              <w:textAlignment w:val="baseline"/>
              <w:rPr>
                <w:rFonts w:eastAsia="Arial"/>
                <w:color w:val="000000"/>
                <w:spacing w:val="1"/>
                <w:sz w:val="20"/>
              </w:rPr>
            </w:pPr>
            <w:r>
              <w:rPr>
                <w:rFonts w:eastAsia="Arial"/>
                <w:color w:val="000000"/>
                <w:spacing w:val="1"/>
                <w:sz w:val="20"/>
              </w:rPr>
              <w:t>(</w:t>
            </w:r>
            <w:r w:rsidR="00337740">
              <w:rPr>
                <w:rFonts w:eastAsia="Arial"/>
                <w:color w:val="000000"/>
                <w:spacing w:val="1"/>
                <w:sz w:val="20"/>
              </w:rPr>
              <w:t>Authorized Lender Official</w:t>
            </w:r>
            <w:r>
              <w:rPr>
                <w:rFonts w:eastAsia="Arial"/>
                <w:color w:val="000000"/>
                <w:spacing w:val="1"/>
                <w:sz w:val="20"/>
              </w:rPr>
              <w:t>)</w:t>
            </w:r>
          </w:p>
        </w:tc>
        <w:tc>
          <w:tcPr>
            <w:tcW w:w="4590" w:type="dxa"/>
          </w:tcPr>
          <w:p w14:paraId="37F31A1B" w14:textId="7B319DB2" w:rsidR="000E203D" w:rsidRPr="00F51BE3" w:rsidRDefault="000E203D" w:rsidP="000E203D">
            <w:pPr>
              <w:tabs>
                <w:tab w:val="left" w:leader="underscore" w:pos="1872"/>
                <w:tab w:val="left" w:leader="underscore" w:pos="7344"/>
                <w:tab w:val="left" w:leader="underscore" w:pos="9072"/>
              </w:tabs>
              <w:jc w:val="center"/>
              <w:textAlignment w:val="baseline"/>
              <w:rPr>
                <w:rFonts w:eastAsia="Times New Roman"/>
                <w:color w:val="000000"/>
                <w:sz w:val="20"/>
              </w:rPr>
            </w:pPr>
          </w:p>
        </w:tc>
      </w:tr>
      <w:tr w:rsidR="000E203D" w14:paraId="5A03D3D7" w14:textId="77777777" w:rsidTr="00517F37">
        <w:tc>
          <w:tcPr>
            <w:tcW w:w="11466" w:type="dxa"/>
            <w:gridSpan w:val="7"/>
          </w:tcPr>
          <w:p w14:paraId="3D4D5006" w14:textId="77777777" w:rsidR="000E203D" w:rsidRDefault="000E203D" w:rsidP="000E203D">
            <w:pPr>
              <w:ind w:left="72" w:right="432"/>
              <w:jc w:val="both"/>
              <w:textAlignment w:val="baseline"/>
              <w:rPr>
                <w:rFonts w:eastAsia="Times New Roman"/>
                <w:color w:val="000000"/>
                <w:sz w:val="18"/>
              </w:rPr>
            </w:pPr>
            <w:r>
              <w:rPr>
                <w:rFonts w:eastAsia="Times New Roman"/>
                <w:b/>
                <w:color w:val="000000"/>
                <w:sz w:val="18"/>
              </w:rPr>
              <w:t xml:space="preserve">Architect's Certificate </w:t>
            </w:r>
            <w:r>
              <w:rPr>
                <w:rFonts w:eastAsia="Times New Roman"/>
                <w:color w:val="000000"/>
                <w:sz w:val="18"/>
              </w:rPr>
              <w:t>I certify, based on my on-site observations (or those of my authorized representative) and the data comprising this requisition, that the Work has progressed to the point indicated; that to the best of my knowledge, information and belief the Work is in accordance with the Contract Documents; and that the Contractor is entitled to payment of the amount certified.</w:t>
            </w:r>
          </w:p>
        </w:tc>
      </w:tr>
      <w:tr w:rsidR="000E203D" w14:paraId="146C89DD" w14:textId="77777777" w:rsidTr="00517F37">
        <w:tc>
          <w:tcPr>
            <w:tcW w:w="2196" w:type="dxa"/>
            <w:gridSpan w:val="2"/>
          </w:tcPr>
          <w:p w14:paraId="5FE2BAE4"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Date</w:t>
            </w:r>
          </w:p>
          <w:p w14:paraId="1828AA3A" w14:textId="77777777" w:rsidR="000E203D" w:rsidRDefault="000E203D" w:rsidP="00B5382F">
            <w:pPr>
              <w:tabs>
                <w:tab w:val="left" w:leader="underscore" w:pos="1872"/>
                <w:tab w:val="left" w:leader="underscore" w:pos="7344"/>
                <w:tab w:val="left" w:leader="underscore" w:pos="9072"/>
              </w:tabs>
              <w:textAlignment w:val="baseline"/>
              <w:rPr>
                <w:rFonts w:eastAsia="Times New Roman"/>
                <w:color w:val="000000"/>
                <w:sz w:val="18"/>
              </w:rPr>
            </w:pPr>
          </w:p>
        </w:tc>
        <w:tc>
          <w:tcPr>
            <w:tcW w:w="9270" w:type="dxa"/>
            <w:gridSpan w:val="5"/>
          </w:tcPr>
          <w:p w14:paraId="6B172E09"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Architect</w:t>
            </w:r>
          </w:p>
          <w:p w14:paraId="734E0D99" w14:textId="77777777" w:rsidR="000E203D" w:rsidRDefault="000E203D" w:rsidP="00B5382F">
            <w:pPr>
              <w:tabs>
                <w:tab w:val="left" w:leader="underscore" w:pos="1872"/>
                <w:tab w:val="left" w:leader="underscore" w:pos="7344"/>
                <w:tab w:val="left" w:leader="underscore" w:pos="9072"/>
              </w:tabs>
              <w:textAlignment w:val="baseline"/>
              <w:rPr>
                <w:rFonts w:eastAsia="Times New Roman"/>
                <w:color w:val="000000"/>
                <w:sz w:val="18"/>
              </w:rPr>
            </w:pPr>
          </w:p>
        </w:tc>
      </w:tr>
      <w:tr w:rsidR="000E203D" w14:paraId="777C2928" w14:textId="77777777" w:rsidTr="00517F37">
        <w:tc>
          <w:tcPr>
            <w:tcW w:w="11466" w:type="dxa"/>
            <w:gridSpan w:val="7"/>
          </w:tcPr>
          <w:tbl>
            <w:tblPr>
              <w:tblW w:w="11358" w:type="dxa"/>
              <w:tblLayout w:type="fixed"/>
              <w:tblCellMar>
                <w:left w:w="0" w:type="dxa"/>
                <w:right w:w="0" w:type="dxa"/>
              </w:tblCellMar>
              <w:tblLook w:val="04A0" w:firstRow="1" w:lastRow="0" w:firstColumn="1" w:lastColumn="0" w:noHBand="0" w:noVBand="1"/>
            </w:tblPr>
            <w:tblGrid>
              <w:gridCol w:w="2026"/>
              <w:gridCol w:w="2492"/>
              <w:gridCol w:w="6840"/>
            </w:tblGrid>
            <w:tr w:rsidR="000E203D" w14:paraId="1E8AEB91" w14:textId="77777777" w:rsidTr="00AF31A9">
              <w:trPr>
                <w:trHeight w:hRule="exact" w:val="612"/>
              </w:trPr>
              <w:tc>
                <w:tcPr>
                  <w:tcW w:w="2026" w:type="dxa"/>
                  <w:tcBorders>
                    <w:top w:val="none" w:sz="0" w:space="0" w:color="000000"/>
                    <w:left w:val="none" w:sz="0" w:space="0" w:color="000000"/>
                    <w:bottom w:val="none" w:sz="0" w:space="0" w:color="000000"/>
                    <w:right w:val="none" w:sz="0" w:space="0" w:color="000000"/>
                  </w:tcBorders>
                  <w:vAlign w:val="center"/>
                </w:tcPr>
                <w:p w14:paraId="22F1B0B0" w14:textId="5E31D155" w:rsidR="000E203D" w:rsidRDefault="00337740" w:rsidP="00517F37">
                  <w:pPr>
                    <w:ind w:right="317"/>
                    <w:textAlignment w:val="baseline"/>
                    <w:rPr>
                      <w:rFonts w:eastAsia="Times New Roman"/>
                      <w:b/>
                      <w:color w:val="000000"/>
                      <w:sz w:val="18"/>
                    </w:rPr>
                  </w:pPr>
                  <w:r>
                    <w:rPr>
                      <w:rFonts w:eastAsia="Times New Roman"/>
                      <w:b/>
                      <w:color w:val="000000"/>
                      <w:sz w:val="18"/>
                    </w:rPr>
                    <w:t xml:space="preserve">ORCF </w:t>
                  </w:r>
                  <w:r w:rsidR="000E203D">
                    <w:rPr>
                      <w:rFonts w:eastAsia="Times New Roman"/>
                      <w:b/>
                      <w:color w:val="000000"/>
                      <w:sz w:val="18"/>
                    </w:rPr>
                    <w:t>Inspector's</w:t>
                  </w:r>
                  <w:r>
                    <w:rPr>
                      <w:rFonts w:eastAsia="Times New Roman"/>
                      <w:b/>
                      <w:color w:val="000000"/>
                      <w:sz w:val="18"/>
                    </w:rPr>
                    <w:t xml:space="preserve"> </w:t>
                  </w:r>
                  <w:r w:rsidR="000E203D">
                    <w:rPr>
                      <w:rFonts w:eastAsia="Times New Roman"/>
                      <w:b/>
                      <w:color w:val="000000"/>
                      <w:sz w:val="18"/>
                    </w:rPr>
                    <w:t xml:space="preserve"> Certificate</w:t>
                  </w:r>
                </w:p>
              </w:tc>
              <w:tc>
                <w:tcPr>
                  <w:tcW w:w="2492" w:type="dxa"/>
                  <w:tcBorders>
                    <w:top w:val="none" w:sz="0" w:space="0" w:color="000000"/>
                    <w:left w:val="none" w:sz="0" w:space="0" w:color="000000"/>
                    <w:bottom w:val="none" w:sz="0" w:space="0" w:color="000000"/>
                    <w:right w:val="none" w:sz="0" w:space="0" w:color="000000"/>
                  </w:tcBorders>
                  <w:vAlign w:val="center"/>
                </w:tcPr>
                <w:p w14:paraId="2D141BC4" w14:textId="777BF241" w:rsidR="000E203D" w:rsidRDefault="000E203D" w:rsidP="00517F37">
                  <w:pPr>
                    <w:ind w:right="180"/>
                    <w:textAlignment w:val="baseline"/>
                    <w:rPr>
                      <w:rFonts w:eastAsia="Times New Roman"/>
                      <w:color w:val="000000"/>
                      <w:sz w:val="18"/>
                    </w:rPr>
                  </w:pPr>
                  <w:r>
                    <w:rPr>
                      <w:rFonts w:eastAsia="Times New Roman"/>
                      <w:color w:val="000000"/>
                      <w:sz w:val="18"/>
                    </w:rPr>
                    <w:fldChar w:fldCharType="begin">
                      <w:ffData>
                        <w:name w:val="Check1"/>
                        <w:enabled/>
                        <w:calcOnExit w:val="0"/>
                        <w:checkBox>
                          <w:sizeAuto/>
                          <w:default w:val="0"/>
                        </w:checkBox>
                      </w:ffData>
                    </w:fldChar>
                  </w:r>
                  <w:bookmarkStart w:id="1" w:name="Check1"/>
                  <w:r>
                    <w:rPr>
                      <w:rFonts w:eastAsia="Times New Roman"/>
                      <w:color w:val="000000"/>
                      <w:sz w:val="18"/>
                    </w:rPr>
                    <w:instrText xml:space="preserve"> FORMCHECKBOX </w:instrText>
                  </w:r>
                  <w:r w:rsidR="009D29DA">
                    <w:rPr>
                      <w:rFonts w:eastAsia="Times New Roman"/>
                      <w:color w:val="000000"/>
                      <w:sz w:val="18"/>
                    </w:rPr>
                  </w:r>
                  <w:r w:rsidR="009D29DA">
                    <w:rPr>
                      <w:rFonts w:eastAsia="Times New Roman"/>
                      <w:color w:val="000000"/>
                      <w:sz w:val="18"/>
                    </w:rPr>
                    <w:fldChar w:fldCharType="separate"/>
                  </w:r>
                  <w:r>
                    <w:rPr>
                      <w:rFonts w:eastAsia="Times New Roman"/>
                      <w:color w:val="000000"/>
                      <w:sz w:val="18"/>
                    </w:rPr>
                    <w:fldChar w:fldCharType="end"/>
                  </w:r>
                  <w:bookmarkEnd w:id="1"/>
                  <w:r>
                    <w:rPr>
                      <w:rFonts w:eastAsia="Times New Roman"/>
                      <w:color w:val="000000"/>
                      <w:sz w:val="18"/>
                    </w:rPr>
                    <w:t xml:space="preserve"> Amount Modified</w:t>
                  </w:r>
                  <w:r w:rsidR="00337740">
                    <w:rPr>
                      <w:rFonts w:eastAsia="Times New Roman"/>
                      <w:color w:val="000000"/>
                      <w:sz w:val="18"/>
                    </w:rPr>
                    <w:t xml:space="preserve"> in Column C</w:t>
                  </w:r>
                </w:p>
              </w:tc>
              <w:tc>
                <w:tcPr>
                  <w:tcW w:w="6840" w:type="dxa"/>
                  <w:tcBorders>
                    <w:top w:val="none" w:sz="0" w:space="0" w:color="000000"/>
                    <w:left w:val="none" w:sz="0" w:space="0" w:color="000000"/>
                    <w:bottom w:val="none" w:sz="0" w:space="0" w:color="000000"/>
                    <w:right w:val="none" w:sz="0" w:space="0" w:color="000000"/>
                  </w:tcBorders>
                  <w:vAlign w:val="center"/>
                </w:tcPr>
                <w:p w14:paraId="777A0125" w14:textId="77777777" w:rsidR="000E203D" w:rsidRDefault="000E203D" w:rsidP="00337740">
                  <w:pPr>
                    <w:ind w:right="5149"/>
                    <w:jc w:val="right"/>
                    <w:textAlignment w:val="baseline"/>
                    <w:rPr>
                      <w:rFonts w:eastAsia="Times New Roman"/>
                      <w:color w:val="000000"/>
                      <w:sz w:val="18"/>
                    </w:rPr>
                  </w:pPr>
                  <w:r>
                    <w:rPr>
                      <w:rFonts w:eastAsia="Times New Roman"/>
                      <w:color w:val="000000"/>
                      <w:sz w:val="18"/>
                    </w:rPr>
                    <w:fldChar w:fldCharType="begin">
                      <w:ffData>
                        <w:name w:val="Check2"/>
                        <w:enabled/>
                        <w:calcOnExit w:val="0"/>
                        <w:checkBox>
                          <w:sizeAuto/>
                          <w:default w:val="0"/>
                        </w:checkBox>
                      </w:ffData>
                    </w:fldChar>
                  </w:r>
                  <w:bookmarkStart w:id="2" w:name="Check2"/>
                  <w:r>
                    <w:rPr>
                      <w:rFonts w:eastAsia="Times New Roman"/>
                      <w:color w:val="000000"/>
                      <w:sz w:val="18"/>
                    </w:rPr>
                    <w:instrText xml:space="preserve"> FORMCHECKBOX </w:instrText>
                  </w:r>
                  <w:r w:rsidR="009D29DA">
                    <w:rPr>
                      <w:rFonts w:eastAsia="Times New Roman"/>
                      <w:color w:val="000000"/>
                      <w:sz w:val="18"/>
                    </w:rPr>
                  </w:r>
                  <w:r w:rsidR="009D29DA">
                    <w:rPr>
                      <w:rFonts w:eastAsia="Times New Roman"/>
                      <w:color w:val="000000"/>
                      <w:sz w:val="18"/>
                    </w:rPr>
                    <w:fldChar w:fldCharType="separate"/>
                  </w:r>
                  <w:r>
                    <w:rPr>
                      <w:rFonts w:eastAsia="Times New Roman"/>
                      <w:color w:val="000000"/>
                      <w:sz w:val="18"/>
                    </w:rPr>
                    <w:fldChar w:fldCharType="end"/>
                  </w:r>
                  <w:bookmarkEnd w:id="2"/>
                  <w:r>
                    <w:rPr>
                      <w:rFonts w:eastAsia="Times New Roman"/>
                      <w:color w:val="000000"/>
                      <w:sz w:val="18"/>
                    </w:rPr>
                    <w:t xml:space="preserve"> No Modification</w:t>
                  </w:r>
                </w:p>
              </w:tc>
            </w:tr>
          </w:tbl>
          <w:p w14:paraId="527BEE92" w14:textId="77777777" w:rsidR="000E203D" w:rsidRDefault="000E203D" w:rsidP="000E203D">
            <w:pPr>
              <w:tabs>
                <w:tab w:val="left" w:leader="underscore" w:pos="6552"/>
              </w:tabs>
              <w:ind w:left="72" w:right="432"/>
              <w:jc w:val="both"/>
              <w:textAlignment w:val="baseline"/>
              <w:rPr>
                <w:rFonts w:eastAsia="Times New Roman"/>
                <w:color w:val="000000"/>
                <w:sz w:val="18"/>
              </w:rPr>
            </w:pPr>
            <w:r>
              <w:rPr>
                <w:rFonts w:eastAsia="Times New Roman"/>
                <w:color w:val="000000"/>
                <w:sz w:val="18"/>
              </w:rPr>
              <w:t xml:space="preserve">I certify that I have visited the site on this date </w:t>
            </w:r>
            <w:r w:rsidRPr="000E203D">
              <w:rPr>
                <w:rFonts w:eastAsia="Times New Roman"/>
                <w:color w:val="000000"/>
                <w:u w:val="single"/>
              </w:rPr>
              <w:fldChar w:fldCharType="begin">
                <w:ffData>
                  <w:name w:val="Text1"/>
                  <w:enabled/>
                  <w:calcOnExit w:val="0"/>
                  <w:textInput/>
                </w:ffData>
              </w:fldChar>
            </w:r>
            <w:r w:rsidRPr="000E203D">
              <w:rPr>
                <w:rFonts w:eastAsia="Times New Roman"/>
                <w:color w:val="000000"/>
                <w:u w:val="single"/>
              </w:rPr>
              <w:instrText xml:space="preserve"> FORMTEXT </w:instrText>
            </w:r>
            <w:r w:rsidRPr="000E203D">
              <w:rPr>
                <w:rFonts w:eastAsia="Times New Roman"/>
                <w:color w:val="000000"/>
                <w:u w:val="single"/>
              </w:rPr>
            </w:r>
            <w:r w:rsidRPr="000E203D">
              <w:rPr>
                <w:rFonts w:eastAsia="Times New Roman"/>
                <w:color w:val="000000"/>
                <w:u w:val="single"/>
              </w:rPr>
              <w:fldChar w:fldCharType="separate"/>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color w:val="000000"/>
                <w:u w:val="single"/>
              </w:rPr>
              <w:fldChar w:fldCharType="end"/>
            </w:r>
            <w:r>
              <w:rPr>
                <w:rFonts w:eastAsia="Times New Roman"/>
                <w:color w:val="000000"/>
                <w:sz w:val="18"/>
              </w:rPr>
              <w:t>, observed the Work, and monitored the log and reports of the Architect (if an architect is administering the Construction Contract); that to the best of my knowledge, information and belief the amount certified represents acceptable Work; and that I have no personal interest, present or prospective, in the property, applicant or proceeds of the mortgage.</w:t>
            </w:r>
          </w:p>
        </w:tc>
      </w:tr>
      <w:tr w:rsidR="000E203D" w14:paraId="59964009" w14:textId="77777777" w:rsidTr="00517F37">
        <w:tc>
          <w:tcPr>
            <w:tcW w:w="2500" w:type="dxa"/>
            <w:gridSpan w:val="3"/>
          </w:tcPr>
          <w:p w14:paraId="7143E6BA"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Date</w:t>
            </w:r>
          </w:p>
          <w:p w14:paraId="54F76FDF" w14:textId="77777777" w:rsidR="000E203D" w:rsidRDefault="000E203D" w:rsidP="00337740">
            <w:pPr>
              <w:tabs>
                <w:tab w:val="left" w:leader="underscore" w:pos="1872"/>
                <w:tab w:val="left" w:leader="underscore" w:pos="7344"/>
                <w:tab w:val="left" w:leader="underscore" w:pos="9072"/>
              </w:tabs>
              <w:textAlignment w:val="baseline"/>
              <w:rPr>
                <w:rFonts w:eastAsia="Times New Roman"/>
                <w:color w:val="000000"/>
                <w:sz w:val="18"/>
              </w:rPr>
            </w:pPr>
          </w:p>
        </w:tc>
        <w:tc>
          <w:tcPr>
            <w:tcW w:w="8966" w:type="dxa"/>
            <w:gridSpan w:val="4"/>
          </w:tcPr>
          <w:p w14:paraId="338B930E"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Inspector</w:t>
            </w:r>
          </w:p>
          <w:p w14:paraId="0C956026" w14:textId="77777777" w:rsidR="000E203D" w:rsidRDefault="000E203D" w:rsidP="00337740">
            <w:pPr>
              <w:tabs>
                <w:tab w:val="left" w:leader="underscore" w:pos="1872"/>
                <w:tab w:val="left" w:leader="underscore" w:pos="7344"/>
                <w:tab w:val="left" w:leader="underscore" w:pos="9072"/>
              </w:tabs>
              <w:textAlignment w:val="baseline"/>
              <w:rPr>
                <w:rFonts w:eastAsia="Times New Roman"/>
                <w:color w:val="000000"/>
                <w:sz w:val="18"/>
              </w:rPr>
            </w:pPr>
          </w:p>
        </w:tc>
      </w:tr>
      <w:tr w:rsidR="000E203D" w14:paraId="0F6E2610" w14:textId="77777777" w:rsidTr="00517F37">
        <w:tc>
          <w:tcPr>
            <w:tcW w:w="11466" w:type="dxa"/>
            <w:gridSpan w:val="7"/>
          </w:tcPr>
          <w:p w14:paraId="742375E1" w14:textId="77777777" w:rsidR="000E203D" w:rsidRDefault="000E203D" w:rsidP="000E203D">
            <w:pPr>
              <w:ind w:left="72" w:right="432"/>
              <w:jc w:val="both"/>
              <w:textAlignment w:val="baseline"/>
              <w:rPr>
                <w:rFonts w:eastAsia="Times New Roman"/>
                <w:color w:val="000000"/>
                <w:sz w:val="18"/>
              </w:rPr>
            </w:pPr>
            <w:r>
              <w:rPr>
                <w:rFonts w:eastAsia="Times New Roman"/>
                <w:b/>
                <w:color w:val="000000"/>
                <w:sz w:val="18"/>
              </w:rPr>
              <w:t xml:space="preserve">Contractor's Prevailing Wage Certificate </w:t>
            </w:r>
            <w:r>
              <w:rPr>
                <w:rFonts w:eastAsia="Times New Roman"/>
                <w:color w:val="000000"/>
                <w:sz w:val="18"/>
              </w:rPr>
              <w:t xml:space="preserve">(For use under all sections of the National Housing Act requiring certification as to payment of prevailing wages. </w:t>
            </w:r>
            <w:r w:rsidR="00517F37">
              <w:rPr>
                <w:rFonts w:eastAsia="Times New Roman"/>
                <w:color w:val="000000"/>
                <w:sz w:val="18"/>
              </w:rPr>
              <w:t xml:space="preserve"> </w:t>
            </w:r>
            <w:r>
              <w:rPr>
                <w:rFonts w:eastAsia="Times New Roman"/>
                <w:color w:val="000000"/>
                <w:sz w:val="18"/>
              </w:rPr>
              <w:t xml:space="preserve">To be completed with each request for insurance of advance of mortgage proceeds which includes a payment on account of construction </w:t>
            </w:r>
            <w:r w:rsidR="00517F37">
              <w:rPr>
                <w:rFonts w:eastAsia="Times New Roman"/>
                <w:color w:val="000000"/>
                <w:sz w:val="18"/>
              </w:rPr>
              <w:t>cost</w:t>
            </w:r>
            <w:r>
              <w:rPr>
                <w:rFonts w:eastAsia="Times New Roman"/>
                <w:color w:val="000000"/>
                <w:sz w:val="18"/>
              </w:rPr>
              <w:t xml:space="preserve"> or at the time the mortgage is presented for insurance pursuant to a commitment to insure upon completion.)</w:t>
            </w:r>
          </w:p>
        </w:tc>
      </w:tr>
    </w:tbl>
    <w:p w14:paraId="04932302" w14:textId="77777777" w:rsidR="00DD250C" w:rsidRDefault="00DD250C" w:rsidP="00B5382F">
      <w:pPr>
        <w:rPr>
          <w:sz w:val="2"/>
        </w:rPr>
      </w:pPr>
    </w:p>
    <w:p w14:paraId="2E85A757" w14:textId="77777777" w:rsidR="00AF31A9" w:rsidRDefault="00AF31A9" w:rsidP="00B5382F">
      <w:pPr>
        <w:ind w:left="72" w:right="432"/>
        <w:jc w:val="both"/>
        <w:textAlignment w:val="baseline"/>
        <w:rPr>
          <w:rFonts w:eastAsia="Times New Roman"/>
          <w:color w:val="000000"/>
          <w:sz w:val="18"/>
        </w:rPr>
      </w:pPr>
    </w:p>
    <w:p w14:paraId="1BB2AE23" w14:textId="63D2F173" w:rsidR="00DD250C" w:rsidRDefault="00F51BE3" w:rsidP="00B5382F">
      <w:pPr>
        <w:ind w:left="72" w:right="432"/>
        <w:jc w:val="both"/>
        <w:textAlignment w:val="baseline"/>
        <w:rPr>
          <w:rFonts w:eastAsia="Times New Roman"/>
          <w:color w:val="000000"/>
          <w:sz w:val="18"/>
        </w:rPr>
      </w:pPr>
      <w:r>
        <w:rPr>
          <w:rFonts w:eastAsia="Times New Roman"/>
          <w:color w:val="000000"/>
          <w:sz w:val="18"/>
        </w:rPr>
        <w:t>The undersigned, as principal contractor in connection with the construction of the above project, states that he/she is fully familiar with applicable wage determination decision of the Secretary of Labor and certifies that:</w:t>
      </w:r>
    </w:p>
    <w:p w14:paraId="30CF4736" w14:textId="77777777" w:rsidR="00DD250C" w:rsidRDefault="00F51BE3" w:rsidP="00B5382F">
      <w:pPr>
        <w:numPr>
          <w:ilvl w:val="0"/>
          <w:numId w:val="2"/>
        </w:numPr>
        <w:tabs>
          <w:tab w:val="clear" w:pos="216"/>
          <w:tab w:val="left" w:pos="288"/>
        </w:tabs>
        <w:ind w:left="288" w:right="432" w:hanging="216"/>
        <w:jc w:val="both"/>
        <w:textAlignment w:val="baseline"/>
        <w:rPr>
          <w:rFonts w:eastAsia="Times New Roman"/>
          <w:color w:val="000000"/>
          <w:sz w:val="18"/>
        </w:rPr>
      </w:pPr>
      <w:r>
        <w:rPr>
          <w:rFonts w:eastAsia="Times New Roman"/>
          <w:color w:val="000000"/>
          <w:sz w:val="18"/>
        </w:rPr>
        <w:t>A copy of the applicable wage determination decision is posted in a conspicuous place at the site of the work and he/she has required each subcontractor as a part of his/her contract, to agree to pay wages at rates not less than those contained in the decision.</w:t>
      </w:r>
    </w:p>
    <w:p w14:paraId="1AEBBBEF" w14:textId="77777777" w:rsidR="00DD250C" w:rsidRDefault="00F51BE3" w:rsidP="00B5382F">
      <w:pPr>
        <w:numPr>
          <w:ilvl w:val="0"/>
          <w:numId w:val="2"/>
        </w:numPr>
        <w:tabs>
          <w:tab w:val="clear" w:pos="216"/>
          <w:tab w:val="left" w:pos="288"/>
        </w:tabs>
        <w:ind w:left="288" w:right="432" w:hanging="216"/>
        <w:jc w:val="both"/>
        <w:textAlignment w:val="baseline"/>
        <w:rPr>
          <w:rFonts w:eastAsia="Times New Roman"/>
          <w:color w:val="000000"/>
          <w:sz w:val="18"/>
        </w:rPr>
      </w:pPr>
      <w:r>
        <w:rPr>
          <w:rFonts w:eastAsia="Times New Roman"/>
          <w:color w:val="000000"/>
          <w:sz w:val="18"/>
        </w:rPr>
        <w:t>All laborers and mechanics employed in the construction of the project have been, to the date hereof, paid for such employment at wage rates not less than those contained in the applicable wage determination decision of the Secretary of Labor and no deductions or rebates have been made, either directly or indirectly, from the full weekly wages earned by any person, other than permissible deductions as defined in Regulations of the Secretary of Labor, Part 3 (29 CFR Part 3).</w:t>
      </w:r>
    </w:p>
    <w:p w14:paraId="60958714" w14:textId="77777777" w:rsidR="00DD250C" w:rsidRDefault="00F51BE3" w:rsidP="00B5382F">
      <w:pPr>
        <w:numPr>
          <w:ilvl w:val="0"/>
          <w:numId w:val="2"/>
        </w:numPr>
        <w:tabs>
          <w:tab w:val="clear" w:pos="216"/>
          <w:tab w:val="left" w:pos="288"/>
        </w:tabs>
        <w:ind w:left="288" w:right="432" w:hanging="216"/>
        <w:jc w:val="both"/>
        <w:textAlignment w:val="baseline"/>
        <w:rPr>
          <w:rFonts w:eastAsia="Times New Roman"/>
          <w:color w:val="000000"/>
          <w:sz w:val="18"/>
        </w:rPr>
      </w:pPr>
      <w:r>
        <w:rPr>
          <w:rFonts w:eastAsia="Times New Roman"/>
          <w:color w:val="000000"/>
          <w:sz w:val="18"/>
        </w:rPr>
        <w:t>He/She has fulfilled his/her obligations, to the date hereof, under The Labor Standards Provisions of the Supplementary Conditions of the Contract for Construction and has included said conditions in all subcontracts.</w:t>
      </w:r>
    </w:p>
    <w:p w14:paraId="636C0080" w14:textId="59F5611A" w:rsidR="00DD250C" w:rsidRDefault="00F51BE3" w:rsidP="00B5382F">
      <w:pPr>
        <w:ind w:left="72" w:right="432"/>
        <w:jc w:val="both"/>
        <w:textAlignment w:val="baseline"/>
        <w:rPr>
          <w:rFonts w:eastAsia="Times New Roman"/>
          <w:color w:val="000000"/>
          <w:sz w:val="18"/>
        </w:rPr>
      </w:pPr>
      <w:r>
        <w:rPr>
          <w:rFonts w:eastAsia="Times New Roman"/>
          <w:color w:val="000000"/>
          <w:sz w:val="18"/>
        </w:rPr>
        <w:t xml:space="preserve">This certificate is executed by the undersigned for the purpose of inducing </w:t>
      </w:r>
      <w:r w:rsidR="00517F37">
        <w:rPr>
          <w:rFonts w:eastAsia="Times New Roman"/>
          <w:color w:val="000000"/>
          <w:sz w:val="18"/>
        </w:rPr>
        <w:t>HUD</w:t>
      </w:r>
      <w:r>
        <w:rPr>
          <w:rFonts w:eastAsia="Times New Roman"/>
          <w:color w:val="000000"/>
          <w:sz w:val="18"/>
        </w:rPr>
        <w:t xml:space="preserve"> to approve for insurance that certain mortgage loan, or an advance thereof, made or to be made by the </w:t>
      </w:r>
      <w:r w:rsidR="00517F37">
        <w:rPr>
          <w:rFonts w:eastAsia="Times New Roman"/>
          <w:color w:val="000000"/>
          <w:sz w:val="18"/>
        </w:rPr>
        <w:t xml:space="preserve">lender </w:t>
      </w:r>
      <w:r>
        <w:rPr>
          <w:rFonts w:eastAsia="Times New Roman"/>
          <w:color w:val="000000"/>
          <w:sz w:val="18"/>
        </w:rPr>
        <w:t xml:space="preserve">in connection with the construction of the project, and with the intent that </w:t>
      </w:r>
      <w:r w:rsidR="00517F37">
        <w:rPr>
          <w:rFonts w:eastAsia="Times New Roman"/>
          <w:color w:val="000000"/>
          <w:sz w:val="18"/>
        </w:rPr>
        <w:t>HUD</w:t>
      </w:r>
      <w:r>
        <w:rPr>
          <w:rFonts w:eastAsia="Times New Roman"/>
          <w:color w:val="000000"/>
          <w:sz w:val="18"/>
        </w:rPr>
        <w:t xml:space="preserve"> rely upon this certification to establish compliance with the provisions of Section 212 of the National Housing Act, which provides in part: The Commissioner shall not insure ... unless the principal contractor files a certificate ... certifying that the laborers and mechanics ... have not been paid not less than the wages prevailing ... as determined by the Secretary of Labor...”</w:t>
      </w:r>
    </w:p>
    <w:p w14:paraId="415C2077" w14:textId="77777777" w:rsidR="00DD250C" w:rsidRDefault="00F51BE3" w:rsidP="00B5382F">
      <w:pPr>
        <w:ind w:left="72" w:right="432"/>
        <w:textAlignment w:val="baseline"/>
        <w:rPr>
          <w:rFonts w:eastAsia="Times New Roman"/>
          <w:color w:val="000000"/>
          <w:sz w:val="18"/>
        </w:rPr>
      </w:pPr>
      <w:r>
        <w:rPr>
          <w:rFonts w:eastAsia="Times New Roman"/>
          <w:color w:val="000000"/>
          <w:sz w:val="18"/>
        </w:rPr>
        <w:t xml:space="preserve">I hereby certify that all the information stated herein, as well as any information provided in the accompaniment herewith, is true and accurate. </w:t>
      </w:r>
    </w:p>
    <w:tbl>
      <w:tblPr>
        <w:tblStyle w:val="TableGrid"/>
        <w:tblW w:w="0" w:type="auto"/>
        <w:tblInd w:w="72" w:type="dxa"/>
        <w:tblLook w:val="04A0" w:firstRow="1" w:lastRow="0" w:firstColumn="1" w:lastColumn="0" w:noHBand="0" w:noVBand="1"/>
      </w:tblPr>
      <w:tblGrid>
        <w:gridCol w:w="3906"/>
        <w:gridCol w:w="5112"/>
        <w:gridCol w:w="2448"/>
      </w:tblGrid>
      <w:tr w:rsidR="00517F37" w14:paraId="4DE33A7A" w14:textId="77777777" w:rsidTr="00517F37">
        <w:tc>
          <w:tcPr>
            <w:tcW w:w="3906" w:type="dxa"/>
          </w:tcPr>
          <w:p w14:paraId="065659A3" w14:textId="77777777" w:rsidR="00517F37" w:rsidRDefault="00517F37" w:rsidP="00337740">
            <w:pPr>
              <w:tabs>
                <w:tab w:val="left" w:leader="underscore" w:pos="1872"/>
                <w:tab w:val="left" w:leader="underscore" w:pos="7344"/>
                <w:tab w:val="left" w:leader="underscore" w:pos="9072"/>
              </w:tabs>
              <w:textAlignment w:val="baseline"/>
              <w:rPr>
                <w:rFonts w:eastAsia="Times New Roman"/>
                <w:color w:val="000000"/>
                <w:sz w:val="18"/>
              </w:rPr>
            </w:pPr>
            <w:r>
              <w:rPr>
                <w:rFonts w:ascii="Arial" w:eastAsia="Arial" w:hAnsi="Arial"/>
                <w:color w:val="000000"/>
                <w:sz w:val="16"/>
              </w:rPr>
              <w:t>Contractor</w:t>
            </w:r>
            <w:r>
              <w:rPr>
                <w:rFonts w:eastAsia="Times New Roman"/>
                <w:color w:val="000000"/>
                <w:sz w:val="18"/>
              </w:rPr>
              <w:t xml:space="preserve"> </w:t>
            </w:r>
          </w:p>
        </w:tc>
        <w:tc>
          <w:tcPr>
            <w:tcW w:w="5112" w:type="dxa"/>
          </w:tcPr>
          <w:p w14:paraId="39B984FA" w14:textId="77777777" w:rsidR="00517F37" w:rsidRDefault="00517F37" w:rsidP="00337740">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Signature</w:t>
            </w:r>
          </w:p>
          <w:p w14:paraId="1D2F3E98" w14:textId="77777777" w:rsidR="00517F37" w:rsidRDefault="00517F37" w:rsidP="00337740">
            <w:pPr>
              <w:tabs>
                <w:tab w:val="left" w:leader="underscore" w:pos="1872"/>
                <w:tab w:val="left" w:leader="underscore" w:pos="7344"/>
                <w:tab w:val="left" w:leader="underscore" w:pos="9072"/>
              </w:tabs>
              <w:textAlignment w:val="baseline"/>
              <w:rPr>
                <w:rFonts w:eastAsia="Times New Roman"/>
                <w:color w:val="000000"/>
                <w:sz w:val="18"/>
              </w:rPr>
            </w:pPr>
          </w:p>
        </w:tc>
        <w:tc>
          <w:tcPr>
            <w:tcW w:w="2448" w:type="dxa"/>
          </w:tcPr>
          <w:p w14:paraId="3881038B" w14:textId="77777777" w:rsidR="00517F37" w:rsidRDefault="00517F37" w:rsidP="00337740">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Date</w:t>
            </w:r>
          </w:p>
          <w:p w14:paraId="4871B96C" w14:textId="77777777" w:rsidR="00517F37" w:rsidRDefault="00517F37" w:rsidP="00337740">
            <w:pPr>
              <w:tabs>
                <w:tab w:val="left" w:leader="underscore" w:pos="1872"/>
                <w:tab w:val="left" w:leader="underscore" w:pos="7344"/>
                <w:tab w:val="left" w:leader="underscore" w:pos="9072"/>
              </w:tabs>
              <w:textAlignment w:val="baseline"/>
              <w:rPr>
                <w:rFonts w:eastAsia="Times New Roman"/>
                <w:color w:val="000000"/>
                <w:sz w:val="18"/>
              </w:rPr>
            </w:pPr>
          </w:p>
        </w:tc>
      </w:tr>
    </w:tbl>
    <w:p w14:paraId="214736C9" w14:textId="77777777" w:rsidR="00F51BE3" w:rsidRDefault="00F51BE3" w:rsidP="00756434"/>
    <w:sectPr w:rsidR="00F51BE3" w:rsidSect="009A1905">
      <w:headerReference w:type="default" r:id="rId13"/>
      <w:footerReference w:type="default" r:id="rId14"/>
      <w:type w:val="continuous"/>
      <w:pgSz w:w="12240" w:h="15840" w:code="1"/>
      <w:pgMar w:top="360" w:right="0" w:bottom="144" w:left="360" w:header="288"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6A23F" w14:textId="77777777" w:rsidR="008415B8" w:rsidRDefault="008415B8" w:rsidP="00ED2835">
      <w:r>
        <w:separator/>
      </w:r>
    </w:p>
  </w:endnote>
  <w:endnote w:type="continuationSeparator" w:id="0">
    <w:p w14:paraId="15607884" w14:textId="77777777" w:rsidR="008415B8" w:rsidRDefault="008415B8" w:rsidP="00ED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A44B3" w14:textId="77777777" w:rsidR="00337740" w:rsidRDefault="00337740" w:rsidP="00ED2835">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67530F4E" wp14:editId="787F2256">
              <wp:simplePos x="0" y="0"/>
              <wp:positionH relativeFrom="column">
                <wp:posOffset>-19685</wp:posOffset>
              </wp:positionH>
              <wp:positionV relativeFrom="paragraph">
                <wp:posOffset>86995</wp:posOffset>
              </wp:positionV>
              <wp:extent cx="73056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5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B6B999" id="_x0000_t32" coordsize="21600,21600" o:spt="32" o:oned="t" path="m,l21600,21600e" filled="f">
              <v:path arrowok="t" fillok="f" o:connecttype="none"/>
              <o:lock v:ext="edit" shapetype="t"/>
            </v:shapetype>
            <v:shape id="Straight Arrow Connector 1" o:spid="_x0000_s1026" type="#_x0000_t32" style="position:absolute;margin-left:-1.55pt;margin-top:6.85pt;width:575.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" strokeweight="1.5pt"/>
          </w:pict>
        </mc:Fallback>
      </mc:AlternateContent>
    </w:r>
  </w:p>
  <w:p w14:paraId="772A431E" w14:textId="5342B484" w:rsidR="00337740" w:rsidRDefault="00337740" w:rsidP="00ED2835">
    <w:pPr>
      <w:autoSpaceDE w:val="0"/>
      <w:autoSpaceDN w:val="0"/>
      <w:adjustRightInd w:val="0"/>
      <w:ind w:right="-720"/>
      <w:rPr>
        <w:rFonts w:ascii="Arial" w:hAnsi="Arial" w:cs="Arial"/>
        <w:color w:val="000000"/>
        <w:sz w:val="16"/>
        <w:szCs w:val="16"/>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D29D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AF31A9">
      <w:rPr>
        <w:rFonts w:ascii="Helvetica" w:hAnsi="Helvetica" w:cs="Arial"/>
        <w:b/>
        <w:sz w:val="18"/>
        <w:szCs w:val="18"/>
      </w:rPr>
      <w:fldChar w:fldCharType="begin"/>
    </w:r>
    <w:r w:rsidRPr="00AF31A9">
      <w:rPr>
        <w:rFonts w:ascii="Helvetica" w:hAnsi="Helvetica" w:cs="Arial"/>
        <w:b/>
        <w:sz w:val="18"/>
        <w:szCs w:val="18"/>
      </w:rPr>
      <w:instrText xml:space="preserve"> NUMPAGES  </w:instrText>
    </w:r>
    <w:r w:rsidRPr="00AF31A9">
      <w:rPr>
        <w:rFonts w:ascii="Helvetica" w:hAnsi="Helvetica" w:cs="Arial"/>
        <w:b/>
        <w:sz w:val="18"/>
        <w:szCs w:val="18"/>
      </w:rPr>
      <w:fldChar w:fldCharType="separate"/>
    </w:r>
    <w:r w:rsidR="009D29DA">
      <w:rPr>
        <w:rFonts w:ascii="Helvetica" w:hAnsi="Helvetica" w:cs="Arial"/>
        <w:b/>
        <w:noProof/>
        <w:sz w:val="18"/>
        <w:szCs w:val="18"/>
      </w:rPr>
      <w:t>2</w:t>
    </w:r>
    <w:r w:rsidRPr="00AF31A9">
      <w:rPr>
        <w:rFonts w:ascii="Helvetica" w:hAnsi="Helvetica" w:cs="Arial"/>
        <w:b/>
        <w:sz w:val="18"/>
        <w:szCs w:val="18"/>
      </w:rPr>
      <w:fldChar w:fldCharType="end"/>
    </w:r>
    <w:r w:rsidRPr="00AF31A9">
      <w:rPr>
        <w:rFonts w:ascii="Helvetica" w:hAnsi="Helvetica" w:cs="Arial"/>
        <w:sz w:val="18"/>
        <w:szCs w:val="18"/>
      </w:rPr>
      <w:t xml:space="preserve">                </w:t>
    </w:r>
    <w:r w:rsidRPr="00AF31A9">
      <w:rPr>
        <w:rFonts w:ascii="Helvetica" w:hAnsi="Helvetica" w:cs="Arial"/>
        <w:b/>
        <w:sz w:val="18"/>
        <w:szCs w:val="18"/>
      </w:rPr>
      <w:t xml:space="preserve">                                </w:t>
    </w:r>
    <w:r w:rsidRPr="00AF31A9">
      <w:rPr>
        <w:rFonts w:ascii="Helvetica" w:hAnsi="Helvetica" w:cs="Arial"/>
        <w:sz w:val="18"/>
        <w:szCs w:val="18"/>
      </w:rPr>
      <w:t xml:space="preserve"> form </w:t>
    </w:r>
    <w:r w:rsidRPr="00AF31A9">
      <w:rPr>
        <w:rFonts w:ascii="Helvetica" w:hAnsi="Helvetica" w:cs="Arial"/>
        <w:b/>
        <w:sz w:val="18"/>
        <w:szCs w:val="18"/>
      </w:rPr>
      <w:t>HUD-92448-ORCF</w:t>
    </w:r>
    <w:r w:rsidRPr="00AF31A9">
      <w:rPr>
        <w:rFonts w:ascii="Helvetica" w:hAnsi="Helvetica" w:cs="Arial"/>
        <w:sz w:val="18"/>
        <w:szCs w:val="18"/>
      </w:rPr>
      <w:t xml:space="preserve"> </w:t>
    </w:r>
    <w:r w:rsidR="00AF31A9" w:rsidRPr="00AF31A9">
      <w:rPr>
        <w:rFonts w:ascii="Helvetica" w:hAnsi="Helvetica" w:cs="Arial"/>
        <w:sz w:val="18"/>
        <w:szCs w:val="18"/>
      </w:rPr>
      <w:t>(</w:t>
    </w:r>
    <w:r w:rsidR="003E770E" w:rsidRPr="003E770E">
      <w:rPr>
        <w:rFonts w:ascii="Helvetica" w:hAnsi="Helvetica" w:cs="Arial"/>
        <w:sz w:val="18"/>
        <w:szCs w:val="18"/>
      </w:rPr>
      <w:t>03/2018</w:t>
    </w:r>
    <w:r w:rsidRPr="00AF31A9">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D9491" w14:textId="77777777" w:rsidR="008415B8" w:rsidRDefault="008415B8" w:rsidP="00ED2835">
      <w:r>
        <w:separator/>
      </w:r>
    </w:p>
  </w:footnote>
  <w:footnote w:type="continuationSeparator" w:id="0">
    <w:p w14:paraId="315AFEAD" w14:textId="77777777" w:rsidR="008415B8" w:rsidRDefault="008415B8" w:rsidP="00ED2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2C381" w14:textId="32005DF8" w:rsidR="00AF31A9" w:rsidRDefault="00AF3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9792C"/>
    <w:multiLevelType w:val="multilevel"/>
    <w:tmpl w:val="B8A0708A"/>
    <w:lvl w:ilvl="0">
      <w:start w:val="1"/>
      <w:numFmt w:val="decimal"/>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E419C0"/>
    <w:multiLevelType w:val="multilevel"/>
    <w:tmpl w:val="2E7CB9B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DD250C"/>
    <w:rsid w:val="000E203D"/>
    <w:rsid w:val="00312472"/>
    <w:rsid w:val="00337740"/>
    <w:rsid w:val="003E770E"/>
    <w:rsid w:val="00517F37"/>
    <w:rsid w:val="00687414"/>
    <w:rsid w:val="00756434"/>
    <w:rsid w:val="007E274B"/>
    <w:rsid w:val="008415B8"/>
    <w:rsid w:val="00996ACD"/>
    <w:rsid w:val="009A1905"/>
    <w:rsid w:val="009D29DA"/>
    <w:rsid w:val="00AF31A9"/>
    <w:rsid w:val="00B5382F"/>
    <w:rsid w:val="00DD250C"/>
    <w:rsid w:val="00ED2835"/>
    <w:rsid w:val="00F51BE3"/>
    <w:rsid w:val="00FC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D6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382F"/>
    <w:rPr>
      <w:sz w:val="16"/>
      <w:szCs w:val="16"/>
    </w:rPr>
  </w:style>
  <w:style w:type="paragraph" w:styleId="CommentText">
    <w:name w:val="annotation text"/>
    <w:basedOn w:val="Normal"/>
    <w:link w:val="CommentTextChar"/>
    <w:uiPriority w:val="99"/>
    <w:semiHidden/>
    <w:unhideWhenUsed/>
    <w:rsid w:val="00B5382F"/>
    <w:rPr>
      <w:sz w:val="20"/>
      <w:szCs w:val="20"/>
    </w:rPr>
  </w:style>
  <w:style w:type="character" w:customStyle="1" w:styleId="CommentTextChar">
    <w:name w:val="Comment Text Char"/>
    <w:basedOn w:val="DefaultParagraphFont"/>
    <w:link w:val="CommentText"/>
    <w:uiPriority w:val="99"/>
    <w:semiHidden/>
    <w:rsid w:val="00B5382F"/>
    <w:rPr>
      <w:sz w:val="20"/>
      <w:szCs w:val="20"/>
    </w:rPr>
  </w:style>
  <w:style w:type="paragraph" w:styleId="CommentSubject">
    <w:name w:val="annotation subject"/>
    <w:basedOn w:val="CommentText"/>
    <w:next w:val="CommentText"/>
    <w:link w:val="CommentSubjectChar"/>
    <w:uiPriority w:val="99"/>
    <w:semiHidden/>
    <w:unhideWhenUsed/>
    <w:rsid w:val="00B5382F"/>
    <w:rPr>
      <w:b/>
      <w:bCs/>
    </w:rPr>
  </w:style>
  <w:style w:type="character" w:customStyle="1" w:styleId="CommentSubjectChar">
    <w:name w:val="Comment Subject Char"/>
    <w:basedOn w:val="CommentTextChar"/>
    <w:link w:val="CommentSubject"/>
    <w:uiPriority w:val="99"/>
    <w:semiHidden/>
    <w:rsid w:val="00B5382F"/>
    <w:rPr>
      <w:b/>
      <w:bCs/>
      <w:sz w:val="20"/>
      <w:szCs w:val="20"/>
    </w:rPr>
  </w:style>
  <w:style w:type="paragraph" w:styleId="BalloonText">
    <w:name w:val="Balloon Text"/>
    <w:basedOn w:val="Normal"/>
    <w:link w:val="BalloonTextChar"/>
    <w:uiPriority w:val="99"/>
    <w:semiHidden/>
    <w:unhideWhenUsed/>
    <w:rsid w:val="00B5382F"/>
    <w:rPr>
      <w:rFonts w:ascii="Tahoma" w:hAnsi="Tahoma" w:cs="Tahoma"/>
      <w:sz w:val="16"/>
      <w:szCs w:val="16"/>
    </w:rPr>
  </w:style>
  <w:style w:type="character" w:customStyle="1" w:styleId="BalloonTextChar">
    <w:name w:val="Balloon Text Char"/>
    <w:basedOn w:val="DefaultParagraphFont"/>
    <w:link w:val="BalloonText"/>
    <w:uiPriority w:val="99"/>
    <w:semiHidden/>
    <w:rsid w:val="00B5382F"/>
    <w:rPr>
      <w:rFonts w:ascii="Tahoma" w:hAnsi="Tahoma" w:cs="Tahoma"/>
      <w:sz w:val="16"/>
      <w:szCs w:val="16"/>
    </w:rPr>
  </w:style>
  <w:style w:type="paragraph" w:styleId="Header">
    <w:name w:val="header"/>
    <w:basedOn w:val="Normal"/>
    <w:link w:val="HeaderChar"/>
    <w:uiPriority w:val="99"/>
    <w:unhideWhenUsed/>
    <w:rsid w:val="00ED2835"/>
    <w:pPr>
      <w:tabs>
        <w:tab w:val="center" w:pos="4680"/>
        <w:tab w:val="right" w:pos="9360"/>
      </w:tabs>
    </w:pPr>
  </w:style>
  <w:style w:type="character" w:customStyle="1" w:styleId="HeaderChar">
    <w:name w:val="Header Char"/>
    <w:basedOn w:val="DefaultParagraphFont"/>
    <w:link w:val="Header"/>
    <w:uiPriority w:val="99"/>
    <w:rsid w:val="00ED2835"/>
  </w:style>
  <w:style w:type="paragraph" w:styleId="Footer">
    <w:name w:val="footer"/>
    <w:basedOn w:val="Normal"/>
    <w:link w:val="FooterChar"/>
    <w:uiPriority w:val="99"/>
    <w:unhideWhenUsed/>
    <w:rsid w:val="00ED2835"/>
    <w:pPr>
      <w:tabs>
        <w:tab w:val="center" w:pos="4680"/>
        <w:tab w:val="right" w:pos="9360"/>
      </w:tabs>
    </w:pPr>
  </w:style>
  <w:style w:type="character" w:customStyle="1" w:styleId="FooterChar">
    <w:name w:val="Footer Char"/>
    <w:basedOn w:val="DefaultParagraphFont"/>
    <w:link w:val="Footer"/>
    <w:uiPriority w:val="99"/>
    <w:rsid w:val="00ED2835"/>
  </w:style>
  <w:style w:type="table" w:styleId="TableGrid">
    <w:name w:val="Table Grid"/>
    <w:basedOn w:val="TableNormal"/>
    <w:uiPriority w:val="59"/>
    <w:rsid w:val="00F51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BE3"/>
    <w:pPr>
      <w:ind w:left="720"/>
      <w:contextualSpacing/>
    </w:pPr>
  </w:style>
  <w:style w:type="character" w:styleId="LineNumber">
    <w:name w:val="line number"/>
    <w:basedOn w:val="DefaultParagraphFont"/>
    <w:uiPriority w:val="99"/>
    <w:semiHidden/>
    <w:unhideWhenUsed/>
    <w:rsid w:val="00AF3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382F"/>
    <w:rPr>
      <w:sz w:val="16"/>
      <w:szCs w:val="16"/>
    </w:rPr>
  </w:style>
  <w:style w:type="paragraph" w:styleId="CommentText">
    <w:name w:val="annotation text"/>
    <w:basedOn w:val="Normal"/>
    <w:link w:val="CommentTextChar"/>
    <w:uiPriority w:val="99"/>
    <w:semiHidden/>
    <w:unhideWhenUsed/>
    <w:rsid w:val="00B5382F"/>
    <w:rPr>
      <w:sz w:val="20"/>
      <w:szCs w:val="20"/>
    </w:rPr>
  </w:style>
  <w:style w:type="character" w:customStyle="1" w:styleId="CommentTextChar">
    <w:name w:val="Comment Text Char"/>
    <w:basedOn w:val="DefaultParagraphFont"/>
    <w:link w:val="CommentText"/>
    <w:uiPriority w:val="99"/>
    <w:semiHidden/>
    <w:rsid w:val="00B5382F"/>
    <w:rPr>
      <w:sz w:val="20"/>
      <w:szCs w:val="20"/>
    </w:rPr>
  </w:style>
  <w:style w:type="paragraph" w:styleId="CommentSubject">
    <w:name w:val="annotation subject"/>
    <w:basedOn w:val="CommentText"/>
    <w:next w:val="CommentText"/>
    <w:link w:val="CommentSubjectChar"/>
    <w:uiPriority w:val="99"/>
    <w:semiHidden/>
    <w:unhideWhenUsed/>
    <w:rsid w:val="00B5382F"/>
    <w:rPr>
      <w:b/>
      <w:bCs/>
    </w:rPr>
  </w:style>
  <w:style w:type="character" w:customStyle="1" w:styleId="CommentSubjectChar">
    <w:name w:val="Comment Subject Char"/>
    <w:basedOn w:val="CommentTextChar"/>
    <w:link w:val="CommentSubject"/>
    <w:uiPriority w:val="99"/>
    <w:semiHidden/>
    <w:rsid w:val="00B5382F"/>
    <w:rPr>
      <w:b/>
      <w:bCs/>
      <w:sz w:val="20"/>
      <w:szCs w:val="20"/>
    </w:rPr>
  </w:style>
  <w:style w:type="paragraph" w:styleId="BalloonText">
    <w:name w:val="Balloon Text"/>
    <w:basedOn w:val="Normal"/>
    <w:link w:val="BalloonTextChar"/>
    <w:uiPriority w:val="99"/>
    <w:semiHidden/>
    <w:unhideWhenUsed/>
    <w:rsid w:val="00B5382F"/>
    <w:rPr>
      <w:rFonts w:ascii="Tahoma" w:hAnsi="Tahoma" w:cs="Tahoma"/>
      <w:sz w:val="16"/>
      <w:szCs w:val="16"/>
    </w:rPr>
  </w:style>
  <w:style w:type="character" w:customStyle="1" w:styleId="BalloonTextChar">
    <w:name w:val="Balloon Text Char"/>
    <w:basedOn w:val="DefaultParagraphFont"/>
    <w:link w:val="BalloonText"/>
    <w:uiPriority w:val="99"/>
    <w:semiHidden/>
    <w:rsid w:val="00B5382F"/>
    <w:rPr>
      <w:rFonts w:ascii="Tahoma" w:hAnsi="Tahoma" w:cs="Tahoma"/>
      <w:sz w:val="16"/>
      <w:szCs w:val="16"/>
    </w:rPr>
  </w:style>
  <w:style w:type="paragraph" w:styleId="Header">
    <w:name w:val="header"/>
    <w:basedOn w:val="Normal"/>
    <w:link w:val="HeaderChar"/>
    <w:uiPriority w:val="99"/>
    <w:unhideWhenUsed/>
    <w:rsid w:val="00ED2835"/>
    <w:pPr>
      <w:tabs>
        <w:tab w:val="center" w:pos="4680"/>
        <w:tab w:val="right" w:pos="9360"/>
      </w:tabs>
    </w:pPr>
  </w:style>
  <w:style w:type="character" w:customStyle="1" w:styleId="HeaderChar">
    <w:name w:val="Header Char"/>
    <w:basedOn w:val="DefaultParagraphFont"/>
    <w:link w:val="Header"/>
    <w:uiPriority w:val="99"/>
    <w:rsid w:val="00ED2835"/>
  </w:style>
  <w:style w:type="paragraph" w:styleId="Footer">
    <w:name w:val="footer"/>
    <w:basedOn w:val="Normal"/>
    <w:link w:val="FooterChar"/>
    <w:uiPriority w:val="99"/>
    <w:unhideWhenUsed/>
    <w:rsid w:val="00ED2835"/>
    <w:pPr>
      <w:tabs>
        <w:tab w:val="center" w:pos="4680"/>
        <w:tab w:val="right" w:pos="9360"/>
      </w:tabs>
    </w:pPr>
  </w:style>
  <w:style w:type="character" w:customStyle="1" w:styleId="FooterChar">
    <w:name w:val="Footer Char"/>
    <w:basedOn w:val="DefaultParagraphFont"/>
    <w:link w:val="Footer"/>
    <w:uiPriority w:val="99"/>
    <w:rsid w:val="00ED2835"/>
  </w:style>
  <w:style w:type="table" w:styleId="TableGrid">
    <w:name w:val="Table Grid"/>
    <w:basedOn w:val="TableNormal"/>
    <w:uiPriority w:val="59"/>
    <w:rsid w:val="00F51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BE3"/>
    <w:pPr>
      <w:ind w:left="720"/>
      <w:contextualSpacing/>
    </w:pPr>
  </w:style>
  <w:style w:type="character" w:styleId="LineNumber">
    <w:name w:val="line number"/>
    <w:basedOn w:val="DefaultParagraphFont"/>
    <w:uiPriority w:val="99"/>
    <w:semiHidden/>
    <w:unhideWhenUsed/>
    <w:rsid w:val="00AF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WUQRW3SEJQDQ-2105250395-5153</_dlc_DocId>
    <_dlc_DocIdUrl xmlns="d4a638c4-874f-49c0-bb2b-5cb8563c2b18">
      <Url>https://hudgov.sharepoint.com/sites/IHCF2/DEVL/pp/_layouts/15/DocIdRedir.aspx?ID=WUQRW3SEJQDQ-2105250395-5153</Url>
      <Description>WUQRW3SEJQDQ-2105250395-5153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54A77-34D5-4D8C-AB3F-34CEFD7545E5}">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BDC375E2-4268-42F0-9B09-1A14FE8BD722}">
  <ds:schemaRefs>
    <ds:schemaRef ds:uri="http://schemas.microsoft.com/sharepoint/v3/contenttype/forms"/>
  </ds:schemaRefs>
</ds:datastoreItem>
</file>

<file path=customXml/itemProps3.xml><?xml version="1.0" encoding="utf-8"?>
<ds:datastoreItem xmlns:ds="http://schemas.openxmlformats.org/officeDocument/2006/customXml" ds:itemID="{7F6EAC07-D042-45AE-8834-CA45C86C14E0}">
  <ds:schemaRefs>
    <ds:schemaRef ds:uri="http://schemas.microsoft.com/sharepoint/events"/>
  </ds:schemaRefs>
</ds:datastoreItem>
</file>

<file path=customXml/itemProps4.xml><?xml version="1.0" encoding="utf-8"?>
<ds:datastoreItem xmlns:ds="http://schemas.openxmlformats.org/officeDocument/2006/customXml" ds:itemID="{93D034CF-E05C-42EF-BA27-F79207493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1CA1CF-308F-41BD-B409-D6072329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SYSTEM</cp:lastModifiedBy>
  <cp:revision>2</cp:revision>
  <dcterms:created xsi:type="dcterms:W3CDTF">2019-01-28T20:34:00Z</dcterms:created>
  <dcterms:modified xsi:type="dcterms:W3CDTF">2019-01-28T20:34:00Z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450c0af3-862a-4900-969d-9e1292319d39</vt:lpwstr>
  </property>
</Properties>
</file>