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A4AE3" w:rsidR="002C06CA" w:rsidP="008A4AE3" w:rsidRDefault="002C06CA" w14:paraId="4DBE0D73" w14:textId="5042781C">
      <w:pPr>
        <w:spacing w:after="120"/>
        <w:jc w:val="center"/>
        <w:rPr>
          <w:rFonts w:ascii="Arial" w:hAnsi="Arial" w:cs="Arial"/>
          <w:b/>
          <w:bCs/>
        </w:rPr>
      </w:pPr>
      <w:r w:rsidRPr="008A4AE3">
        <w:rPr>
          <w:rFonts w:ascii="Arial" w:hAnsi="Arial" w:cs="Arial"/>
          <w:b/>
          <w:bCs/>
        </w:rPr>
        <w:t>Privacy Act Statement</w:t>
      </w:r>
    </w:p>
    <w:p w:rsidRPr="008A4AE3" w:rsidR="008A4AE3" w:rsidP="008A4AE3" w:rsidRDefault="00440537" w14:paraId="5670325C" w14:textId="6F2D6094">
      <w:pPr>
        <w:jc w:val="center"/>
        <w:rPr>
          <w:rFonts w:ascii="Arial" w:hAnsi="Arial" w:cs="Arial"/>
          <w:b/>
          <w:i/>
          <w:iCs/>
        </w:rPr>
      </w:pPr>
      <w:r w:rsidRPr="00440537">
        <w:rPr>
          <w:rFonts w:ascii="Arial" w:hAnsi="Arial" w:cs="Arial"/>
          <w:b/>
          <w:i/>
          <w:iCs/>
        </w:rPr>
        <w:t>Diversity, Leadership and Climate for Inclusion</w:t>
      </w:r>
    </w:p>
    <w:p w:rsidR="000F0CD0" w:rsidP="002C06CA" w:rsidRDefault="000F0CD0" w14:paraId="2EA36014" w14:textId="77777777">
      <w:pPr>
        <w:rPr>
          <w:rFonts w:ascii="Arial" w:hAnsi="Arial" w:cs="Arial"/>
        </w:rPr>
      </w:pPr>
    </w:p>
    <w:p w:rsidR="000F0CD0" w:rsidP="002C06CA" w:rsidRDefault="002C06CA" w14:paraId="24B43E5D" w14:textId="2820EF8F">
      <w:pPr>
        <w:rPr>
          <w:rFonts w:ascii="Arial" w:hAnsi="Arial" w:cs="Arial"/>
        </w:rPr>
      </w:pPr>
      <w:r w:rsidRPr="000F0CD0">
        <w:rPr>
          <w:rFonts w:ascii="Arial" w:hAnsi="Arial" w:cs="Arial"/>
          <w:b/>
          <w:bCs/>
        </w:rPr>
        <w:t>AUTHORITY:</w:t>
      </w:r>
      <w:r w:rsidRPr="000F0CD0">
        <w:rPr>
          <w:rFonts w:ascii="Arial" w:hAnsi="Arial" w:cs="Arial"/>
        </w:rPr>
        <w:t xml:space="preserve"> </w:t>
      </w:r>
      <w:r w:rsidR="003940A3">
        <w:rPr>
          <w:rFonts w:ascii="Arial" w:hAnsi="Arial" w:cs="Arial"/>
        </w:rPr>
        <w:t xml:space="preserve"> </w:t>
      </w:r>
      <w:r w:rsidRPr="000F0CD0" w:rsidR="00F33A2F">
        <w:rPr>
          <w:rFonts w:ascii="Arial" w:hAnsi="Arial" w:cs="Arial"/>
        </w:rPr>
        <w:t>10 U.S. Code Section 3013, Secretary of the Army; 10 U.S. Code Section 2358, Research and Development Projects</w:t>
      </w:r>
    </w:p>
    <w:p w:rsidR="000F0CD0" w:rsidP="002C06CA" w:rsidRDefault="000F0CD0" w14:paraId="4F1FC1EB" w14:textId="77777777">
      <w:pPr>
        <w:rPr>
          <w:rFonts w:ascii="Arial" w:hAnsi="Arial" w:cs="Arial"/>
        </w:rPr>
      </w:pPr>
    </w:p>
    <w:p w:rsidRPr="000F0CD0" w:rsidR="002C06CA" w:rsidP="002C06CA" w:rsidRDefault="002D16AC" w14:paraId="0F16D523" w14:textId="05F5953D">
      <w:pPr>
        <w:rPr>
          <w:rFonts w:ascii="Arial" w:hAnsi="Arial" w:cs="Arial"/>
        </w:rPr>
      </w:pPr>
      <w:r w:rsidRPr="000F0CD0">
        <w:rPr>
          <w:rFonts w:ascii="Arial" w:hAnsi="Arial" w:cs="Arial"/>
          <w:b/>
          <w:bCs/>
        </w:rPr>
        <w:t xml:space="preserve">PRINCIPAL </w:t>
      </w:r>
      <w:r w:rsidRPr="000F0CD0" w:rsidR="002C06CA">
        <w:rPr>
          <w:rFonts w:ascii="Arial" w:hAnsi="Arial" w:cs="Arial"/>
          <w:b/>
          <w:bCs/>
        </w:rPr>
        <w:t>PURPOSE:</w:t>
      </w:r>
      <w:r w:rsidRPr="000F0CD0" w:rsidR="002C06CA">
        <w:rPr>
          <w:rFonts w:ascii="Arial" w:hAnsi="Arial" w:cs="Arial"/>
        </w:rPr>
        <w:t xml:space="preserve"> </w:t>
      </w:r>
      <w:r w:rsidR="003940A3">
        <w:rPr>
          <w:rFonts w:ascii="Arial" w:hAnsi="Arial" w:cs="Arial"/>
        </w:rPr>
        <w:t xml:space="preserve"> </w:t>
      </w:r>
      <w:r w:rsidRPr="000F0CD0" w:rsidR="00F33A2F">
        <w:rPr>
          <w:rFonts w:ascii="Arial" w:hAnsi="Arial" w:cs="Arial"/>
        </w:rPr>
        <w:t xml:space="preserve">To facilitate scientific assessments of personnel and training dimensions essential to the recruitment, selection, assignment, evaluation, and training of military personnel; and to inform Army policies that may enhance the Soldier lifecycle, human capital management, and the readiness effectiveness of the Army. </w:t>
      </w:r>
      <w:r w:rsidR="003940A3">
        <w:rPr>
          <w:rFonts w:ascii="Arial" w:hAnsi="Arial" w:cs="Arial"/>
        </w:rPr>
        <w:t xml:space="preserve"> </w:t>
      </w:r>
      <w:r w:rsidRPr="000F0CD0" w:rsidR="00F33A2F">
        <w:rPr>
          <w:rFonts w:ascii="Arial" w:hAnsi="Arial" w:cs="Arial"/>
        </w:rPr>
        <w:t>See the System of Record Notice A0602 AHRC-ARI</w:t>
      </w:r>
      <w:r w:rsidR="008377B1">
        <w:rPr>
          <w:rFonts w:ascii="Arial" w:hAnsi="Arial" w:cs="Arial"/>
        </w:rPr>
        <w:t xml:space="preserve"> (</w:t>
      </w:r>
      <w:r w:rsidRPr="008377B1" w:rsidR="008377B1">
        <w:rPr>
          <w:rFonts w:ascii="Arial" w:hAnsi="Arial" w:cs="Arial"/>
        </w:rPr>
        <w:t>https://dpcld.defense.gov/Privacy/SORNsIndex/DOD-wide-SORN-Article-View/Article/570080/a0602-ahrc-ari/</w:t>
      </w:r>
      <w:r w:rsidR="008377B1">
        <w:rPr>
          <w:rFonts w:ascii="Arial" w:hAnsi="Arial" w:cs="Arial"/>
        </w:rPr>
        <w:t>)</w:t>
      </w:r>
      <w:bookmarkStart w:name="_GoBack" w:id="0"/>
      <w:bookmarkEnd w:id="0"/>
      <w:r w:rsidRPr="000F0CD0" w:rsidR="00F33A2F">
        <w:rPr>
          <w:rFonts w:ascii="Arial" w:hAnsi="Arial" w:cs="Arial"/>
        </w:rPr>
        <w:t>.</w:t>
      </w:r>
    </w:p>
    <w:p w:rsidR="000F0CD0" w:rsidP="002C06CA" w:rsidRDefault="000F0CD0" w14:paraId="1BD55069" w14:textId="77777777">
      <w:pPr>
        <w:rPr>
          <w:rFonts w:ascii="Arial" w:hAnsi="Arial" w:cs="Arial"/>
        </w:rPr>
      </w:pPr>
    </w:p>
    <w:p w:rsidR="000F0CD0" w:rsidP="002C06CA" w:rsidRDefault="002C06CA" w14:paraId="0C35A860" w14:textId="5CF12F7B">
      <w:pPr>
        <w:rPr>
          <w:rFonts w:ascii="Arial" w:hAnsi="Arial" w:cs="Arial"/>
        </w:rPr>
      </w:pPr>
      <w:r w:rsidRPr="000F0CD0">
        <w:rPr>
          <w:rFonts w:ascii="Arial" w:hAnsi="Arial" w:cs="Arial"/>
          <w:b/>
          <w:bCs/>
        </w:rPr>
        <w:t>ROUTINE USES:</w:t>
      </w:r>
      <w:r w:rsidR="003940A3">
        <w:rPr>
          <w:rFonts w:ascii="Arial" w:hAnsi="Arial" w:cs="Arial"/>
        </w:rPr>
        <w:t xml:space="preserve">  </w:t>
      </w:r>
      <w:r w:rsidRPr="000F0CD0" w:rsidR="00F33A2F">
        <w:rPr>
          <w:rFonts w:ascii="Arial" w:hAnsi="Arial" w:cs="Arial"/>
        </w:rPr>
        <w:t xml:space="preserve">The routine use is for research and reporting purposes and not for making determinations about specific individuals. </w:t>
      </w:r>
      <w:r w:rsidR="003940A3">
        <w:rPr>
          <w:rFonts w:ascii="Arial" w:hAnsi="Arial" w:cs="Arial"/>
        </w:rPr>
        <w:t xml:space="preserve"> </w:t>
      </w:r>
      <w:r w:rsidRPr="000F0CD0" w:rsidR="00F33A2F">
        <w:rPr>
          <w:rFonts w:ascii="Arial" w:hAnsi="Arial" w:cs="Arial"/>
        </w:rPr>
        <w:t>In addition to the disclosures generally permitted under 5 U.S.C. 552a(b) of the Privacy Act of 1974, these records or information contained therein may be disclosed outside the DoD as a routine use pursuant to 5 U.S.C. 552a(b)(3).</w:t>
      </w:r>
    </w:p>
    <w:p w:rsidR="003940A3" w:rsidP="002C06CA" w:rsidRDefault="003940A3" w14:paraId="784742C2" w14:textId="77777777">
      <w:pPr>
        <w:rPr>
          <w:rFonts w:ascii="Arial" w:hAnsi="Arial" w:cs="Arial"/>
        </w:rPr>
      </w:pPr>
    </w:p>
    <w:p w:rsidR="00CC4EAE" w:rsidP="002C06CA" w:rsidRDefault="002C06CA" w14:paraId="55631D51" w14:textId="3ADEF9F6">
      <w:pPr>
        <w:rPr>
          <w:rFonts w:ascii="Arial" w:hAnsi="Arial" w:cs="Arial"/>
        </w:rPr>
      </w:pPr>
      <w:r w:rsidRPr="000F0CD0">
        <w:rPr>
          <w:rFonts w:ascii="Arial" w:hAnsi="Arial" w:cs="Arial"/>
          <w:b/>
          <w:bCs/>
        </w:rPr>
        <w:t>DISCLOSURE:</w:t>
      </w:r>
      <w:r w:rsidR="003940A3">
        <w:rPr>
          <w:rFonts w:ascii="Arial" w:hAnsi="Arial" w:cs="Arial"/>
        </w:rPr>
        <w:t xml:space="preserve">  </w:t>
      </w:r>
      <w:r w:rsidRPr="000F0CD0" w:rsidR="00F33A2F">
        <w:rPr>
          <w:rFonts w:ascii="Arial" w:hAnsi="Arial" w:cs="Arial"/>
        </w:rPr>
        <w:t xml:space="preserve">Providing information on this survey is voluntary. </w:t>
      </w:r>
      <w:r w:rsidR="003940A3">
        <w:rPr>
          <w:rFonts w:ascii="Arial" w:hAnsi="Arial" w:cs="Arial"/>
        </w:rPr>
        <w:t xml:space="preserve"> </w:t>
      </w:r>
      <w:r w:rsidRPr="000F0CD0" w:rsidR="00F33A2F">
        <w:rPr>
          <w:rFonts w:ascii="Arial" w:hAnsi="Arial" w:cs="Arial"/>
        </w:rPr>
        <w:t>There is no penalty for not responding to any question.</w:t>
      </w:r>
    </w:p>
    <w:p w:rsidR="00440537" w:rsidP="002C06CA" w:rsidRDefault="00440537" w14:paraId="1728374C" w14:textId="7CDE2BC8">
      <w:pPr>
        <w:rPr>
          <w:rFonts w:ascii="Arial" w:hAnsi="Arial" w:cs="Arial"/>
        </w:rPr>
      </w:pPr>
    </w:p>
    <w:p w:rsidR="00440537" w:rsidP="00440537" w:rsidRDefault="00440537" w14:paraId="72429B4D" w14:textId="3D1A264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ebm ARI HRPP #21-35 03AUG2021</w:t>
      </w:r>
    </w:p>
    <w:p w:rsidRPr="000F0CD0" w:rsidR="003940A3" w:rsidP="002C06CA" w:rsidRDefault="003940A3" w14:paraId="2E737D2E" w14:textId="77777777">
      <w:pPr>
        <w:rPr>
          <w:rFonts w:ascii="Arial" w:hAnsi="Arial" w:cs="Arial"/>
        </w:rPr>
      </w:pPr>
    </w:p>
    <w:p w:rsidRPr="000F0CD0" w:rsidR="00CC4EAE" w:rsidP="002C06CA" w:rsidRDefault="00CC4EAE" w14:paraId="79ACB19B" w14:textId="77777777">
      <w:pPr>
        <w:rPr>
          <w:rFonts w:ascii="Arial" w:hAnsi="Arial" w:cs="Arial"/>
        </w:rPr>
      </w:pPr>
    </w:p>
    <w:p w:rsidRPr="000F0CD0" w:rsidR="00CD6E40" w:rsidRDefault="00CD6E40" w14:paraId="3D5A0224" w14:textId="024A6C4C">
      <w:pPr>
        <w:rPr>
          <w:rFonts w:ascii="Arial" w:hAnsi="Arial" w:cs="Arial"/>
        </w:rPr>
      </w:pPr>
    </w:p>
    <w:sectPr w:rsidRPr="000F0CD0" w:rsidR="00CD6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28C66" w14:textId="77777777" w:rsidR="006462EE" w:rsidRDefault="006462EE">
      <w:r>
        <w:separator/>
      </w:r>
    </w:p>
  </w:endnote>
  <w:endnote w:type="continuationSeparator" w:id="0">
    <w:p w14:paraId="58149D92" w14:textId="77777777" w:rsidR="006462EE" w:rsidRDefault="0064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45D9" w14:textId="77777777" w:rsidR="006462EE" w:rsidRDefault="006462EE">
      <w:r>
        <w:separator/>
      </w:r>
    </w:p>
  </w:footnote>
  <w:footnote w:type="continuationSeparator" w:id="0">
    <w:p w14:paraId="73EF1278" w14:textId="77777777" w:rsidR="006462EE" w:rsidRDefault="00646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CA"/>
    <w:rsid w:val="000658E5"/>
    <w:rsid w:val="000F0CD0"/>
    <w:rsid w:val="001E738E"/>
    <w:rsid w:val="002C06CA"/>
    <w:rsid w:val="002D16AC"/>
    <w:rsid w:val="00307E41"/>
    <w:rsid w:val="003940A3"/>
    <w:rsid w:val="003964DD"/>
    <w:rsid w:val="003A14A7"/>
    <w:rsid w:val="00440537"/>
    <w:rsid w:val="005A5E26"/>
    <w:rsid w:val="006462EE"/>
    <w:rsid w:val="00646998"/>
    <w:rsid w:val="00687BCB"/>
    <w:rsid w:val="00796A07"/>
    <w:rsid w:val="008377B1"/>
    <w:rsid w:val="008A4AE3"/>
    <w:rsid w:val="009F2631"/>
    <w:rsid w:val="00A07E6F"/>
    <w:rsid w:val="00A514AF"/>
    <w:rsid w:val="00A85450"/>
    <w:rsid w:val="00AE156B"/>
    <w:rsid w:val="00CC4EAE"/>
    <w:rsid w:val="00CD6E40"/>
    <w:rsid w:val="00CE4383"/>
    <w:rsid w:val="00E349AF"/>
    <w:rsid w:val="00E90504"/>
    <w:rsid w:val="00EC46D9"/>
    <w:rsid w:val="00F33A2F"/>
    <w:rsid w:val="00F8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76A4"/>
  <w15:chartTrackingRefBased/>
  <w15:docId w15:val="{EB9E7CE2-C65B-4510-8D35-8BF7895F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6C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ontemporary">
    <w:name w:val="Table Contemporary"/>
    <w:basedOn w:val="TableNormal"/>
    <w:rsid w:val="003A14A7"/>
    <w:pPr>
      <w:spacing w:after="0" w:line="240" w:lineRule="auto"/>
    </w:pPr>
    <w:rPr>
      <w:rFonts w:eastAsia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unhideWhenUsed/>
    <w:rsid w:val="002C06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6CA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06C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52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230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23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230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230"/>
    <w:pPr>
      <w:spacing w:after="0"/>
    </w:pPr>
    <w:rPr>
      <w:rFonts w:eastAsia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230"/>
    <w:rPr>
      <w:rFonts w:eastAsia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5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E2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B41717962004FA3C67182FD9310EA" ma:contentTypeVersion="0" ma:contentTypeDescription="Create a new document." ma:contentTypeScope="" ma:versionID="6f7141dfb3ca647221a9cd959e2fd0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76932-3D2A-48E8-98AD-46B354826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15A828-A252-4934-A940-57604105B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F8E91-CFF0-4378-BAEC-D296E10F0AA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Calton, Michele A Dr CIV USARMY HQDA ARI (USA)</cp:lastModifiedBy>
  <cp:revision>3</cp:revision>
  <dcterms:created xsi:type="dcterms:W3CDTF">2021-08-03T16:08:00Z</dcterms:created>
  <dcterms:modified xsi:type="dcterms:W3CDTF">2021-08-05T15:36:00Z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0x01010073DB41717962004FA3C67182FD9310EA</vt:lpwstr>
  </property>
</Properties>
</file>