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A038D" w:rsidR="008D1294" w:rsidP="00EA6C04" w:rsidRDefault="00EA6C04" w14:paraId="46F22497" w14:textId="77777777">
      <w:pPr>
        <w:jc w:val="center"/>
        <w:rPr>
          <w:rFonts w:asciiTheme="majorHAnsi" w:hAnsiTheme="majorHAnsi"/>
          <w:sz w:val="28"/>
          <w:u w:val="single"/>
        </w:rPr>
      </w:pPr>
      <w:r w:rsidRPr="000A038D">
        <w:rPr>
          <w:rFonts w:asciiTheme="majorHAnsi" w:hAnsiTheme="majorHAnsi"/>
          <w:sz w:val="28"/>
          <w:u w:val="single"/>
        </w:rPr>
        <w:t xml:space="preserve">SUPPORTING </w:t>
      </w:r>
      <w:r w:rsidRPr="000A038D" w:rsidR="00127B46">
        <w:rPr>
          <w:rFonts w:asciiTheme="majorHAnsi" w:hAnsiTheme="majorHAnsi"/>
          <w:sz w:val="28"/>
          <w:u w:val="single"/>
        </w:rPr>
        <w:t>STATEMENT -</w:t>
      </w:r>
      <w:r w:rsidRPr="000A038D">
        <w:rPr>
          <w:rFonts w:asciiTheme="majorHAnsi" w:hAnsiTheme="majorHAnsi"/>
          <w:sz w:val="28"/>
          <w:u w:val="single"/>
        </w:rPr>
        <w:t xml:space="preserve"> PART A</w:t>
      </w:r>
    </w:p>
    <w:p w:rsidRPr="000A038D" w:rsidR="00EA6C04" w:rsidP="00EA6C04" w:rsidRDefault="00A66F0D" w14:paraId="52728B3F" w14:textId="77777777">
      <w:pPr>
        <w:jc w:val="center"/>
        <w:rPr>
          <w:rFonts w:asciiTheme="majorHAnsi" w:hAnsiTheme="majorHAnsi"/>
          <w:sz w:val="24"/>
        </w:rPr>
      </w:pPr>
      <w:r w:rsidRPr="000A038D">
        <w:rPr>
          <w:rFonts w:asciiTheme="majorHAnsi" w:hAnsiTheme="majorHAnsi"/>
          <w:sz w:val="24"/>
        </w:rPr>
        <w:t>Non-combatant Tracking System (NTS) &amp; Evacuation Tracking and Accountability System (ETAS) – 0704-XXXX</w:t>
      </w:r>
    </w:p>
    <w:p w:rsidRPr="000A038D" w:rsidR="005C7428" w:rsidP="00EF6E90" w:rsidRDefault="005C7428" w14:paraId="0F54DA4A" w14:textId="77777777">
      <w:pPr>
        <w:pStyle w:val="ListParagraph"/>
        <w:numPr>
          <w:ilvl w:val="0"/>
          <w:numId w:val="25"/>
        </w:numPr>
        <w:spacing w:after="0" w:line="240" w:lineRule="auto"/>
        <w:rPr>
          <w:rFonts w:asciiTheme="majorHAnsi" w:hAnsiTheme="majorHAnsi"/>
          <w:sz w:val="24"/>
          <w:szCs w:val="24"/>
        </w:rPr>
      </w:pPr>
      <w:r w:rsidRPr="000A038D">
        <w:rPr>
          <w:rFonts w:asciiTheme="majorHAnsi" w:hAnsiTheme="majorHAnsi"/>
          <w:sz w:val="24"/>
          <w:szCs w:val="24"/>
          <w:u w:val="single"/>
        </w:rPr>
        <w:t xml:space="preserve">Need for the Information </w:t>
      </w:r>
      <w:r w:rsidRPr="000A038D" w:rsidR="0085688C">
        <w:rPr>
          <w:rFonts w:asciiTheme="majorHAnsi" w:hAnsiTheme="majorHAnsi"/>
          <w:sz w:val="24"/>
          <w:szCs w:val="24"/>
          <w:u w:val="single"/>
        </w:rPr>
        <w:t>Collection</w:t>
      </w:r>
      <w:r w:rsidRPr="000A038D" w:rsidR="0085688C">
        <w:rPr>
          <w:rFonts w:asciiTheme="majorHAnsi" w:hAnsiTheme="majorHAnsi"/>
          <w:sz w:val="24"/>
          <w:szCs w:val="24"/>
        </w:rPr>
        <w:t xml:space="preserve"> </w:t>
      </w:r>
    </w:p>
    <w:p w:rsidRPr="000A038D" w:rsidR="00EF6E90" w:rsidP="00EF6E90" w:rsidRDefault="00EF6E90" w14:paraId="4546F9A9" w14:textId="77777777">
      <w:pPr>
        <w:widowControl w:val="0"/>
        <w:autoSpaceDE w:val="0"/>
        <w:autoSpaceDN w:val="0"/>
        <w:adjustRightInd w:val="0"/>
        <w:spacing w:after="0" w:line="240" w:lineRule="auto"/>
        <w:ind w:left="360"/>
        <w:rPr>
          <w:rFonts w:asciiTheme="majorHAnsi" w:hAnsiTheme="majorHAnsi"/>
          <w:sz w:val="24"/>
          <w:szCs w:val="24"/>
        </w:rPr>
      </w:pPr>
    </w:p>
    <w:p w:rsidRPr="000A038D" w:rsidR="00EF6E90" w:rsidP="00A66F0D" w:rsidRDefault="00EF6E90" w14:paraId="4EE4ABC0" w14:textId="3D1E157B">
      <w:pPr>
        <w:widowControl w:val="0"/>
        <w:autoSpaceDE w:val="0"/>
        <w:autoSpaceDN w:val="0"/>
        <w:adjustRightInd w:val="0"/>
        <w:spacing w:after="0" w:line="240" w:lineRule="auto"/>
        <w:rPr>
          <w:rFonts w:asciiTheme="majorHAnsi" w:hAnsiTheme="majorHAnsi"/>
          <w:sz w:val="24"/>
          <w:szCs w:val="24"/>
        </w:rPr>
      </w:pPr>
      <w:r w:rsidRPr="000A038D">
        <w:rPr>
          <w:rFonts w:asciiTheme="majorHAnsi" w:hAnsiTheme="majorHAnsi"/>
          <w:sz w:val="24"/>
          <w:szCs w:val="24"/>
        </w:rPr>
        <w:t>Section 502 of Executive Order 12656 (Assignment of Emergency</w:t>
      </w:r>
      <w:r w:rsidRPr="000A038D" w:rsidR="00280498">
        <w:rPr>
          <w:rFonts w:asciiTheme="majorHAnsi" w:hAnsiTheme="majorHAnsi"/>
          <w:sz w:val="24"/>
          <w:szCs w:val="24"/>
        </w:rPr>
        <w:t xml:space="preserve"> Preparedness Responsibilities</w:t>
      </w:r>
      <w:r w:rsidRPr="000A038D" w:rsidR="0059758A">
        <w:rPr>
          <w:rFonts w:asciiTheme="majorHAnsi" w:hAnsiTheme="majorHAnsi"/>
          <w:sz w:val="24"/>
          <w:szCs w:val="24"/>
        </w:rPr>
        <w:t>)</w:t>
      </w:r>
      <w:r w:rsidR="0059758A">
        <w:rPr>
          <w:rFonts w:asciiTheme="majorHAnsi" w:hAnsiTheme="majorHAnsi"/>
          <w:sz w:val="24"/>
          <w:szCs w:val="24"/>
        </w:rPr>
        <w:t xml:space="preserve">; </w:t>
      </w:r>
      <w:r w:rsidRPr="000A038D" w:rsidR="00280498">
        <w:rPr>
          <w:rFonts w:asciiTheme="majorHAnsi" w:hAnsiTheme="majorHAnsi"/>
          <w:sz w:val="24"/>
          <w:szCs w:val="24"/>
        </w:rPr>
        <w:t>DoD Directive 3025.14, Evacuation of U.S. Citizens and</w:t>
      </w:r>
      <w:r w:rsidRPr="000A038D" w:rsidR="00A66F0D">
        <w:rPr>
          <w:rFonts w:asciiTheme="majorHAnsi" w:hAnsiTheme="majorHAnsi"/>
          <w:sz w:val="24"/>
          <w:szCs w:val="24"/>
        </w:rPr>
        <w:t xml:space="preserve"> </w:t>
      </w:r>
      <w:r w:rsidRPr="000A038D" w:rsidR="00280498">
        <w:rPr>
          <w:rFonts w:asciiTheme="majorHAnsi" w:hAnsiTheme="majorHAnsi"/>
          <w:sz w:val="24"/>
          <w:szCs w:val="24"/>
        </w:rPr>
        <w:t xml:space="preserve">Designated Aliens from Threatened Areas Abroad; Joint Publication 3-68 Noncombatant Evacuation Operations; E.O. 9397 (SSN), </w:t>
      </w:r>
      <w:r w:rsidRPr="000A038D">
        <w:rPr>
          <w:rFonts w:asciiTheme="majorHAnsi" w:hAnsiTheme="majorHAnsi"/>
          <w:sz w:val="24"/>
          <w:szCs w:val="24"/>
        </w:rPr>
        <w:t xml:space="preserve">assigns DoD supporting responsibilities “to advise and assist the Secretary of State and heads of other Federal departments and agencies, as appropriate, in the planning for the protection, evacuation and repatriation of U.S. citizens in threatened areas overseas.”  Sec 801 of the Order </w:t>
      </w:r>
      <w:r w:rsidRPr="000A038D" w:rsidR="00280498">
        <w:rPr>
          <w:rFonts w:asciiTheme="majorHAnsi" w:hAnsiTheme="majorHAnsi"/>
          <w:sz w:val="24"/>
          <w:szCs w:val="24"/>
        </w:rPr>
        <w:t>assigns</w:t>
      </w:r>
      <w:r w:rsidRPr="000A038D" w:rsidR="00A66F0D">
        <w:rPr>
          <w:rFonts w:asciiTheme="majorHAnsi" w:hAnsiTheme="majorHAnsi"/>
          <w:sz w:val="24"/>
          <w:szCs w:val="24"/>
        </w:rPr>
        <w:t xml:space="preserve"> the</w:t>
      </w:r>
      <w:r w:rsidRPr="000A038D">
        <w:rPr>
          <w:rFonts w:asciiTheme="majorHAnsi" w:hAnsiTheme="majorHAnsi"/>
          <w:sz w:val="24"/>
          <w:szCs w:val="24"/>
        </w:rPr>
        <w:t xml:space="preserve"> Department of Health and Human Services (HHS) responsibility “to develop plans and procedures to assist the State and local governments in the provision of emergency human services, including lodging, feeding, clothing, registration and inquiry, social services, family reunification and mortuary services and interment.”  This information collection is needed to collect the required evacuee information necessary to document the movement of an evacuee from a foreign country to an announced safe haven and to assist the evacuee in meeting their needs.  In addition, this information collection is needed to ensure that Federal and State agencies receive proper reimbursement for costs incurred </w:t>
      </w:r>
      <w:r w:rsidR="00F03104">
        <w:rPr>
          <w:rFonts w:asciiTheme="majorHAnsi" w:hAnsiTheme="majorHAnsi"/>
          <w:sz w:val="24"/>
          <w:szCs w:val="24"/>
        </w:rPr>
        <w:t xml:space="preserve">during </w:t>
      </w:r>
      <w:r w:rsidRPr="000A038D">
        <w:rPr>
          <w:rFonts w:asciiTheme="majorHAnsi" w:hAnsiTheme="majorHAnsi"/>
          <w:sz w:val="24"/>
          <w:szCs w:val="24"/>
        </w:rPr>
        <w:t>these very expensive operations.</w:t>
      </w:r>
    </w:p>
    <w:p w:rsidRPr="000A038D" w:rsidR="00510F0C" w:rsidP="006E563D" w:rsidRDefault="00510F0C" w14:paraId="359DB90C" w14:textId="77777777">
      <w:pPr>
        <w:spacing w:after="0" w:line="240" w:lineRule="auto"/>
        <w:rPr>
          <w:rFonts w:asciiTheme="majorHAnsi" w:hAnsiTheme="majorHAnsi"/>
          <w:sz w:val="24"/>
          <w:szCs w:val="24"/>
        </w:rPr>
      </w:pPr>
    </w:p>
    <w:p w:rsidRPr="000A038D" w:rsidR="005C7428" w:rsidP="00EF6E90" w:rsidRDefault="005C7428" w14:paraId="7ED0C218" w14:textId="77777777">
      <w:pPr>
        <w:pStyle w:val="ListParagraph"/>
        <w:numPr>
          <w:ilvl w:val="0"/>
          <w:numId w:val="25"/>
        </w:numPr>
        <w:spacing w:after="0" w:line="240" w:lineRule="auto"/>
        <w:rPr>
          <w:rFonts w:asciiTheme="majorHAnsi" w:hAnsiTheme="majorHAnsi"/>
          <w:sz w:val="24"/>
          <w:szCs w:val="24"/>
        </w:rPr>
      </w:pPr>
      <w:r w:rsidRPr="000A038D">
        <w:rPr>
          <w:rFonts w:asciiTheme="majorHAnsi" w:hAnsiTheme="majorHAnsi"/>
          <w:sz w:val="24"/>
          <w:szCs w:val="24"/>
          <w:u w:val="single"/>
        </w:rPr>
        <w:t xml:space="preserve">Use of the </w:t>
      </w:r>
      <w:r w:rsidRPr="000A038D" w:rsidR="0085688C">
        <w:rPr>
          <w:rFonts w:asciiTheme="majorHAnsi" w:hAnsiTheme="majorHAnsi"/>
          <w:sz w:val="24"/>
          <w:szCs w:val="24"/>
          <w:u w:val="single"/>
        </w:rPr>
        <w:t>Information</w:t>
      </w:r>
      <w:r w:rsidRPr="000A038D" w:rsidR="0085688C">
        <w:rPr>
          <w:rFonts w:asciiTheme="majorHAnsi" w:hAnsiTheme="majorHAnsi"/>
          <w:sz w:val="24"/>
          <w:szCs w:val="24"/>
        </w:rPr>
        <w:t xml:space="preserve"> </w:t>
      </w:r>
    </w:p>
    <w:p w:rsidRPr="000A038D" w:rsidR="0086141E" w:rsidP="0086141E" w:rsidRDefault="0086141E" w14:paraId="29B31086" w14:textId="77777777">
      <w:pPr>
        <w:spacing w:after="0" w:line="240" w:lineRule="auto"/>
        <w:ind w:left="360"/>
        <w:rPr>
          <w:rFonts w:cs="Times New Roman" w:asciiTheme="majorHAnsi" w:hAnsiTheme="majorHAnsi"/>
          <w:sz w:val="24"/>
          <w:szCs w:val="24"/>
        </w:rPr>
      </w:pPr>
    </w:p>
    <w:p w:rsidR="0086141E" w:rsidP="00A66F0D" w:rsidRDefault="0086141E" w14:paraId="558DBD9E" w14:textId="4D2065E6">
      <w:pPr>
        <w:spacing w:after="0" w:line="240" w:lineRule="auto"/>
        <w:rPr>
          <w:rFonts w:cs="Times New Roman" w:asciiTheme="majorHAnsi" w:hAnsiTheme="majorHAnsi"/>
          <w:sz w:val="24"/>
          <w:szCs w:val="24"/>
        </w:rPr>
      </w:pPr>
      <w:r w:rsidRPr="000A038D">
        <w:rPr>
          <w:rFonts w:cs="Times New Roman" w:asciiTheme="majorHAnsi" w:hAnsiTheme="majorHAnsi"/>
          <w:sz w:val="24"/>
          <w:szCs w:val="24"/>
        </w:rPr>
        <w:t xml:space="preserve">The respondents are evacuees who may be Federal civilian employees, and/or their family members, </w:t>
      </w:r>
      <w:r w:rsidR="009E5BFC">
        <w:rPr>
          <w:rFonts w:cs="Times New Roman" w:asciiTheme="majorHAnsi" w:hAnsiTheme="majorHAnsi"/>
          <w:sz w:val="24"/>
          <w:szCs w:val="24"/>
        </w:rPr>
        <w:t>Military</w:t>
      </w:r>
      <w:r w:rsidRPr="000A038D">
        <w:rPr>
          <w:rFonts w:cs="Times New Roman" w:asciiTheme="majorHAnsi" w:hAnsiTheme="majorHAnsi"/>
          <w:sz w:val="24"/>
          <w:szCs w:val="24"/>
        </w:rPr>
        <w:t xml:space="preserve"> personnel and/or their family members, private American citizens and foreign nationals.  The primary purpose of this information collection is personnel accountability of evacuees who have been repatriated through designated processing sites.  By identifying what services have been provided to respective evacuees during initial processing and where they have gone, Federal agencies may ensure that their personnel receive safe haven entitlements and notification of change in status.  </w:t>
      </w:r>
      <w:r w:rsidR="009E5BFC">
        <w:rPr>
          <w:rFonts w:cs="Times New Roman" w:asciiTheme="majorHAnsi" w:hAnsiTheme="majorHAnsi"/>
          <w:sz w:val="24"/>
          <w:szCs w:val="24"/>
        </w:rPr>
        <w:t>The respondent’s</w:t>
      </w:r>
      <w:r w:rsidRPr="000A038D" w:rsidR="009E5BFC">
        <w:rPr>
          <w:rFonts w:cs="Times New Roman" w:asciiTheme="majorHAnsi" w:hAnsiTheme="majorHAnsi"/>
          <w:sz w:val="24"/>
          <w:szCs w:val="24"/>
        </w:rPr>
        <w:t xml:space="preserve"> </w:t>
      </w:r>
      <w:r w:rsidRPr="000A038D">
        <w:rPr>
          <w:rFonts w:cs="Times New Roman" w:asciiTheme="majorHAnsi" w:hAnsiTheme="majorHAnsi"/>
          <w:sz w:val="24"/>
          <w:szCs w:val="24"/>
        </w:rPr>
        <w:t>data is provide</w:t>
      </w:r>
      <w:r w:rsidR="008908DE">
        <w:rPr>
          <w:rFonts w:cs="Times New Roman" w:asciiTheme="majorHAnsi" w:hAnsiTheme="majorHAnsi"/>
          <w:sz w:val="24"/>
          <w:szCs w:val="24"/>
        </w:rPr>
        <w:t>d</w:t>
      </w:r>
      <w:r w:rsidR="009E5BFC">
        <w:rPr>
          <w:rFonts w:cs="Times New Roman" w:asciiTheme="majorHAnsi" w:hAnsiTheme="majorHAnsi"/>
          <w:sz w:val="24"/>
          <w:szCs w:val="24"/>
        </w:rPr>
        <w:t xml:space="preserve"> to an NTS operator</w:t>
      </w:r>
      <w:r w:rsidRPr="000A038D">
        <w:rPr>
          <w:rFonts w:cs="Times New Roman" w:asciiTheme="majorHAnsi" w:hAnsiTheme="majorHAnsi"/>
          <w:sz w:val="24"/>
          <w:szCs w:val="24"/>
        </w:rPr>
        <w:t xml:space="preserve"> through verbal interviews and the scanning of ID cards or passports. Once the</w:t>
      </w:r>
      <w:r w:rsidR="009E5BFC">
        <w:rPr>
          <w:rFonts w:cs="Times New Roman" w:asciiTheme="majorHAnsi" w:hAnsiTheme="majorHAnsi"/>
          <w:sz w:val="24"/>
          <w:szCs w:val="24"/>
        </w:rPr>
        <w:t>ir</w:t>
      </w:r>
      <w:r w:rsidRPr="000A038D">
        <w:rPr>
          <w:rFonts w:cs="Times New Roman" w:asciiTheme="majorHAnsi" w:hAnsiTheme="majorHAnsi"/>
          <w:sz w:val="24"/>
          <w:szCs w:val="24"/>
        </w:rPr>
        <w:t xml:space="preserve"> information has been recorded</w:t>
      </w:r>
      <w:r w:rsidR="00BD1BCE">
        <w:rPr>
          <w:rFonts w:cs="Times New Roman" w:asciiTheme="majorHAnsi" w:hAnsiTheme="majorHAnsi"/>
          <w:sz w:val="24"/>
          <w:szCs w:val="24"/>
        </w:rPr>
        <w:t>,</w:t>
      </w:r>
      <w:r w:rsidRPr="000A038D">
        <w:rPr>
          <w:rFonts w:cs="Times New Roman" w:asciiTheme="majorHAnsi" w:hAnsiTheme="majorHAnsi"/>
          <w:sz w:val="24"/>
          <w:szCs w:val="24"/>
        </w:rPr>
        <w:t xml:space="preserve"> the evacuee is given a tracking number that is used to identify them through the evacuation process. </w:t>
      </w:r>
      <w:r w:rsidR="009E5BFC">
        <w:rPr>
          <w:rFonts w:cs="Times New Roman" w:asciiTheme="majorHAnsi" w:hAnsiTheme="majorHAnsi"/>
          <w:sz w:val="24"/>
          <w:szCs w:val="24"/>
        </w:rPr>
        <w:t xml:space="preserve"> </w:t>
      </w:r>
      <w:r w:rsidRPr="000A038D">
        <w:rPr>
          <w:rFonts w:cs="Times New Roman" w:asciiTheme="majorHAnsi" w:hAnsiTheme="majorHAnsi"/>
          <w:sz w:val="24"/>
          <w:szCs w:val="24"/>
        </w:rPr>
        <w:t>The information is captured directly in the NTS application and the data</w:t>
      </w:r>
      <w:r w:rsidR="00BD1BCE">
        <w:rPr>
          <w:rFonts w:cs="Times New Roman" w:asciiTheme="majorHAnsi" w:hAnsiTheme="majorHAnsi"/>
          <w:sz w:val="24"/>
          <w:szCs w:val="24"/>
        </w:rPr>
        <w:t xml:space="preserve"> is</w:t>
      </w:r>
      <w:r w:rsidRPr="000A038D">
        <w:rPr>
          <w:rFonts w:cs="Times New Roman" w:asciiTheme="majorHAnsi" w:hAnsiTheme="majorHAnsi"/>
          <w:sz w:val="24"/>
          <w:szCs w:val="24"/>
        </w:rPr>
        <w:t xml:space="preserve"> stored on the Central Server.  Once the evacuation is completed</w:t>
      </w:r>
      <w:r w:rsidR="00BD1BCE">
        <w:rPr>
          <w:rFonts w:cs="Times New Roman" w:asciiTheme="majorHAnsi" w:hAnsiTheme="majorHAnsi"/>
          <w:sz w:val="24"/>
          <w:szCs w:val="24"/>
        </w:rPr>
        <w:t>,</w:t>
      </w:r>
      <w:r w:rsidRPr="000A038D">
        <w:rPr>
          <w:rFonts w:cs="Times New Roman" w:asciiTheme="majorHAnsi" w:hAnsiTheme="majorHAnsi"/>
          <w:sz w:val="24"/>
          <w:szCs w:val="24"/>
        </w:rPr>
        <w:t xml:space="preserve"> the data is required to be archived in a database that is maintained and protected by</w:t>
      </w:r>
      <w:r w:rsidR="0059758A">
        <w:rPr>
          <w:rFonts w:cs="Times New Roman" w:asciiTheme="majorHAnsi" w:hAnsiTheme="majorHAnsi"/>
          <w:sz w:val="24"/>
          <w:szCs w:val="24"/>
        </w:rPr>
        <w:t xml:space="preserve"> Defense Manpower Data Center</w:t>
      </w:r>
      <w:r w:rsidRPr="000A038D">
        <w:rPr>
          <w:rFonts w:cs="Times New Roman" w:asciiTheme="majorHAnsi" w:hAnsiTheme="majorHAnsi"/>
          <w:sz w:val="24"/>
          <w:szCs w:val="24"/>
        </w:rPr>
        <w:t xml:space="preserve"> </w:t>
      </w:r>
      <w:r w:rsidR="0059758A">
        <w:rPr>
          <w:rFonts w:cs="Times New Roman" w:asciiTheme="majorHAnsi" w:hAnsiTheme="majorHAnsi"/>
          <w:sz w:val="24"/>
          <w:szCs w:val="24"/>
        </w:rPr>
        <w:t>(</w:t>
      </w:r>
      <w:r w:rsidRPr="000A038D">
        <w:rPr>
          <w:rFonts w:cs="Times New Roman" w:asciiTheme="majorHAnsi" w:hAnsiTheme="majorHAnsi"/>
          <w:sz w:val="24"/>
          <w:szCs w:val="24"/>
        </w:rPr>
        <w:t>DMDC</w:t>
      </w:r>
      <w:r w:rsidR="0059758A">
        <w:rPr>
          <w:rFonts w:cs="Times New Roman" w:asciiTheme="majorHAnsi" w:hAnsiTheme="majorHAnsi"/>
          <w:sz w:val="24"/>
          <w:szCs w:val="24"/>
        </w:rPr>
        <w:t>)</w:t>
      </w:r>
      <w:r w:rsidRPr="000A038D">
        <w:rPr>
          <w:rFonts w:cs="Times New Roman" w:asciiTheme="majorHAnsi" w:hAnsiTheme="majorHAnsi"/>
          <w:sz w:val="24"/>
          <w:szCs w:val="24"/>
        </w:rPr>
        <w:t xml:space="preserve"> onsite in Seaside. Reports can be requested by</w:t>
      </w:r>
      <w:r xmlns:w="http://schemas.openxmlformats.org/wordprocessingml/2006/main" w:rsidR="00A64303">
        <w:rPr>
          <w:rFonts w:cs="Times New Roman" w:asciiTheme="majorHAnsi" w:hAnsiTheme="majorHAnsi"/>
          <w:sz w:val="24"/>
          <w:szCs w:val="24"/>
        </w:rPr>
        <w:t xml:space="preserve"> DoD</w:t>
      </w:r>
      <w:bookmarkStart w:name="_GoBack" w:id="1"/>
      <w:bookmarkEnd w:id="1"/>
      <w:r w:rsidRPr="000A038D">
        <w:rPr>
          <w:rFonts w:cs="Times New Roman" w:asciiTheme="majorHAnsi" w:hAnsiTheme="majorHAnsi"/>
          <w:sz w:val="24"/>
          <w:szCs w:val="24"/>
        </w:rPr>
        <w:t xml:space="preserve"> Government Agencies.</w:t>
      </w:r>
    </w:p>
    <w:p w:rsidRPr="000A038D" w:rsidR="000A038D" w:rsidP="00A66F0D" w:rsidRDefault="000A038D" w14:paraId="39B0478A" w14:textId="77777777">
      <w:pPr>
        <w:spacing w:after="0" w:line="240" w:lineRule="auto"/>
        <w:rPr>
          <w:rFonts w:cs="Times New Roman" w:asciiTheme="majorHAnsi" w:hAnsiTheme="majorHAnsi"/>
          <w:sz w:val="24"/>
          <w:szCs w:val="24"/>
        </w:rPr>
      </w:pPr>
    </w:p>
    <w:p w:rsidRPr="000A038D" w:rsidR="005C7428" w:rsidP="00EF6E90" w:rsidRDefault="005C7428" w14:paraId="3AB55D9D" w14:textId="77777777">
      <w:pPr>
        <w:pStyle w:val="ListParagraph"/>
        <w:numPr>
          <w:ilvl w:val="0"/>
          <w:numId w:val="25"/>
        </w:numPr>
        <w:spacing w:after="0" w:line="240" w:lineRule="auto"/>
        <w:rPr>
          <w:rFonts w:asciiTheme="majorHAnsi" w:hAnsiTheme="majorHAnsi"/>
          <w:sz w:val="24"/>
          <w:szCs w:val="24"/>
        </w:rPr>
      </w:pPr>
      <w:r w:rsidRPr="000A038D">
        <w:rPr>
          <w:rFonts w:asciiTheme="majorHAnsi" w:hAnsiTheme="majorHAnsi"/>
          <w:sz w:val="24"/>
          <w:szCs w:val="24"/>
          <w:u w:val="single"/>
        </w:rPr>
        <w:t>Use of Information Technology</w:t>
      </w:r>
      <w:r w:rsidRPr="000A038D" w:rsidR="0085688C">
        <w:rPr>
          <w:rFonts w:asciiTheme="majorHAnsi" w:hAnsiTheme="majorHAnsi"/>
          <w:sz w:val="24"/>
          <w:szCs w:val="24"/>
          <w:u w:val="single"/>
        </w:rPr>
        <w:t xml:space="preserve"> </w:t>
      </w:r>
    </w:p>
    <w:p w:rsidRPr="000A038D" w:rsidR="00805310" w:rsidP="00805310" w:rsidRDefault="00805310" w14:paraId="5AD519C3" w14:textId="77777777">
      <w:pPr>
        <w:pStyle w:val="ListParagraph"/>
        <w:spacing w:after="0" w:line="240" w:lineRule="auto"/>
        <w:ind w:left="1080"/>
        <w:rPr>
          <w:rFonts w:asciiTheme="majorHAnsi" w:hAnsiTheme="majorHAnsi"/>
          <w:sz w:val="24"/>
          <w:szCs w:val="24"/>
        </w:rPr>
      </w:pPr>
    </w:p>
    <w:p w:rsidR="00B55E9F" w:rsidP="00805310" w:rsidRDefault="00EF6E90" w14:paraId="3C4A43DA" w14:textId="1829EC20">
      <w:pPr>
        <w:spacing w:after="0" w:line="240" w:lineRule="auto"/>
        <w:rPr>
          <w:rFonts w:asciiTheme="majorHAnsi" w:hAnsiTheme="majorHAnsi"/>
          <w:i/>
          <w:sz w:val="24"/>
          <w:szCs w:val="24"/>
        </w:rPr>
      </w:pPr>
      <w:r w:rsidRPr="000A038D">
        <w:rPr>
          <w:rFonts w:asciiTheme="majorHAnsi" w:hAnsiTheme="majorHAnsi"/>
          <w:sz w:val="24"/>
          <w:szCs w:val="24"/>
        </w:rPr>
        <w:t>NTS is a software application</w:t>
      </w:r>
      <w:r w:rsidR="009E5BFC">
        <w:rPr>
          <w:rFonts w:asciiTheme="majorHAnsi" w:hAnsiTheme="majorHAnsi"/>
          <w:sz w:val="24"/>
          <w:szCs w:val="24"/>
        </w:rPr>
        <w:t>;</w:t>
      </w:r>
      <w:r w:rsidR="00BD1BCE">
        <w:rPr>
          <w:rFonts w:asciiTheme="majorHAnsi" w:hAnsiTheme="majorHAnsi"/>
          <w:sz w:val="24"/>
          <w:szCs w:val="24"/>
        </w:rPr>
        <w:t xml:space="preserve"> therefore</w:t>
      </w:r>
      <w:r w:rsidRPr="000A038D">
        <w:rPr>
          <w:rFonts w:asciiTheme="majorHAnsi" w:hAnsiTheme="majorHAnsi"/>
          <w:sz w:val="24"/>
          <w:szCs w:val="24"/>
        </w:rPr>
        <w:t xml:space="preserve"> 100% of the data is collected electronically.</w:t>
      </w:r>
      <w:r w:rsidRPr="000A038D" w:rsidR="005C7428">
        <w:rPr>
          <w:rFonts w:asciiTheme="majorHAnsi" w:hAnsiTheme="majorHAnsi"/>
          <w:i/>
          <w:sz w:val="24"/>
          <w:szCs w:val="24"/>
        </w:rPr>
        <w:t xml:space="preserve"> </w:t>
      </w:r>
    </w:p>
    <w:p w:rsidRPr="000A038D" w:rsidR="009E5BFC" w:rsidP="00805310" w:rsidRDefault="009E5BFC" w14:paraId="20C68B1C" w14:textId="77777777">
      <w:pPr>
        <w:spacing w:after="0" w:line="240" w:lineRule="auto"/>
        <w:rPr>
          <w:rFonts w:asciiTheme="majorHAnsi" w:hAnsiTheme="majorHAnsi"/>
          <w:sz w:val="24"/>
          <w:szCs w:val="24"/>
        </w:rPr>
      </w:pPr>
    </w:p>
    <w:p w:rsidRPr="000A038D" w:rsidR="008635C4" w:rsidP="006E563D" w:rsidRDefault="005C7428" w14:paraId="0819DF43" w14:textId="77777777">
      <w:pPr>
        <w:spacing w:after="0" w:line="240" w:lineRule="auto"/>
        <w:rPr>
          <w:rFonts w:asciiTheme="majorHAnsi" w:hAnsiTheme="majorHAnsi"/>
          <w:i/>
          <w:sz w:val="24"/>
          <w:szCs w:val="24"/>
        </w:rPr>
      </w:pPr>
      <w:r w:rsidRPr="000A038D">
        <w:rPr>
          <w:rFonts w:asciiTheme="majorHAnsi" w:hAnsiTheme="majorHAnsi"/>
          <w:i/>
          <w:sz w:val="24"/>
          <w:szCs w:val="24"/>
        </w:rPr>
        <w:t xml:space="preserve"> </w:t>
      </w:r>
    </w:p>
    <w:p w:rsidRPr="000A038D" w:rsidR="008635C4" w:rsidP="00EF6E90" w:rsidRDefault="008635C4" w14:paraId="6396B161" w14:textId="77777777">
      <w:pPr>
        <w:pStyle w:val="ListParagraph"/>
        <w:numPr>
          <w:ilvl w:val="0"/>
          <w:numId w:val="25"/>
        </w:numPr>
        <w:spacing w:after="0" w:line="240" w:lineRule="auto"/>
        <w:rPr>
          <w:rFonts w:asciiTheme="majorHAnsi" w:hAnsiTheme="majorHAnsi"/>
          <w:sz w:val="24"/>
          <w:szCs w:val="24"/>
        </w:rPr>
      </w:pPr>
      <w:r w:rsidRPr="000A038D">
        <w:rPr>
          <w:rFonts w:asciiTheme="majorHAnsi" w:hAnsiTheme="majorHAnsi"/>
          <w:sz w:val="24"/>
          <w:szCs w:val="24"/>
          <w:u w:val="single"/>
        </w:rPr>
        <w:lastRenderedPageBreak/>
        <w:t>Non-duplication</w:t>
      </w:r>
      <w:r w:rsidRPr="000A038D" w:rsidR="0085688C">
        <w:rPr>
          <w:rFonts w:asciiTheme="majorHAnsi" w:hAnsiTheme="majorHAnsi"/>
          <w:sz w:val="24"/>
          <w:szCs w:val="24"/>
          <w:u w:val="single"/>
        </w:rPr>
        <w:t xml:space="preserve"> </w:t>
      </w:r>
    </w:p>
    <w:p w:rsidRPr="000A038D" w:rsidR="00EF6E90" w:rsidP="00EF6E90" w:rsidRDefault="00EF6E90" w14:paraId="271FBE3E" w14:textId="77777777">
      <w:pPr>
        <w:pStyle w:val="ListParagraph"/>
        <w:spacing w:after="0" w:line="240" w:lineRule="auto"/>
        <w:ind w:left="1080"/>
        <w:rPr>
          <w:rFonts w:asciiTheme="majorHAnsi" w:hAnsiTheme="majorHAnsi"/>
          <w:color w:val="1F497D" w:themeColor="text2"/>
          <w:sz w:val="24"/>
          <w:szCs w:val="24"/>
          <w:u w:val="single"/>
        </w:rPr>
      </w:pPr>
    </w:p>
    <w:p w:rsidRPr="000A038D" w:rsidR="00CA15B1" w:rsidP="006E563D" w:rsidRDefault="008635C4" w14:paraId="07D20880" w14:textId="77777777">
      <w:pPr>
        <w:spacing w:after="0" w:line="240" w:lineRule="auto"/>
        <w:rPr>
          <w:rFonts w:asciiTheme="majorHAnsi" w:hAnsiTheme="majorHAnsi"/>
          <w:i/>
          <w:sz w:val="24"/>
          <w:szCs w:val="24"/>
        </w:rPr>
      </w:pPr>
      <w:r w:rsidRPr="000A038D">
        <w:rPr>
          <w:rFonts w:asciiTheme="majorHAnsi" w:hAnsiTheme="majorHAnsi"/>
          <w:sz w:val="24"/>
          <w:szCs w:val="24"/>
        </w:rPr>
        <w:t xml:space="preserve">The information obtained through this collection is unique and </w:t>
      </w:r>
      <w:r w:rsidRPr="000A038D" w:rsidR="00CA15B1">
        <w:rPr>
          <w:rFonts w:asciiTheme="majorHAnsi" w:hAnsiTheme="majorHAnsi"/>
          <w:sz w:val="24"/>
          <w:szCs w:val="24"/>
        </w:rPr>
        <w:t xml:space="preserve">is </w:t>
      </w:r>
      <w:r w:rsidRPr="000A038D">
        <w:rPr>
          <w:rFonts w:asciiTheme="majorHAnsi" w:hAnsiTheme="majorHAnsi"/>
          <w:sz w:val="24"/>
          <w:szCs w:val="24"/>
        </w:rPr>
        <w:t xml:space="preserve">not already available for use or adaptation from another cleared source. </w:t>
      </w:r>
      <w:r w:rsidRPr="000A038D" w:rsidR="004679BC">
        <w:rPr>
          <w:rFonts w:asciiTheme="majorHAnsi" w:hAnsiTheme="majorHAnsi"/>
          <w:sz w:val="24"/>
          <w:szCs w:val="24"/>
        </w:rPr>
        <w:t xml:space="preserve"> </w:t>
      </w:r>
    </w:p>
    <w:p w:rsidRPr="000A038D" w:rsidR="00CA15B1" w:rsidP="006E563D" w:rsidRDefault="00CA15B1" w14:paraId="1F9CBDEA" w14:textId="77777777">
      <w:pPr>
        <w:spacing w:after="0" w:line="240" w:lineRule="auto"/>
        <w:rPr>
          <w:rFonts w:asciiTheme="majorHAnsi" w:hAnsiTheme="majorHAnsi"/>
          <w:i/>
          <w:sz w:val="24"/>
          <w:szCs w:val="24"/>
        </w:rPr>
      </w:pPr>
    </w:p>
    <w:p w:rsidRPr="000A038D" w:rsidR="00CA15B1" w:rsidP="006E563D" w:rsidRDefault="00CA15B1" w14:paraId="5B2E8250" w14:textId="77777777">
      <w:pPr>
        <w:spacing w:after="0" w:line="240" w:lineRule="auto"/>
        <w:rPr>
          <w:rFonts w:asciiTheme="majorHAnsi" w:hAnsiTheme="majorHAnsi"/>
          <w:sz w:val="24"/>
          <w:szCs w:val="24"/>
        </w:rPr>
      </w:pPr>
      <w:r w:rsidRPr="000A038D">
        <w:rPr>
          <w:rFonts w:asciiTheme="majorHAnsi" w:hAnsiTheme="majorHAnsi"/>
          <w:sz w:val="24"/>
          <w:szCs w:val="24"/>
        </w:rPr>
        <w:t xml:space="preserve">5. </w:t>
      </w:r>
      <w:r w:rsidRPr="000A038D">
        <w:rPr>
          <w:rFonts w:asciiTheme="majorHAnsi" w:hAnsiTheme="majorHAnsi"/>
          <w:sz w:val="24"/>
          <w:szCs w:val="24"/>
        </w:rPr>
        <w:tab/>
      </w:r>
      <w:r w:rsidRPr="000A038D">
        <w:rPr>
          <w:rFonts w:asciiTheme="majorHAnsi" w:hAnsiTheme="majorHAnsi"/>
          <w:sz w:val="24"/>
          <w:szCs w:val="24"/>
          <w:u w:val="single"/>
        </w:rPr>
        <w:t>Burden on Small Businesses</w:t>
      </w:r>
      <w:r w:rsidRPr="000A038D" w:rsidR="001017A0">
        <w:rPr>
          <w:rFonts w:asciiTheme="majorHAnsi" w:hAnsiTheme="majorHAnsi"/>
          <w:sz w:val="24"/>
          <w:szCs w:val="24"/>
          <w:u w:val="single"/>
        </w:rPr>
        <w:t xml:space="preserve"> </w:t>
      </w:r>
    </w:p>
    <w:p w:rsidRPr="000A038D" w:rsidR="0086141E" w:rsidP="006E563D" w:rsidRDefault="0086141E" w14:paraId="224A1BC5" w14:textId="77777777">
      <w:pPr>
        <w:spacing w:after="0" w:line="240" w:lineRule="auto"/>
        <w:rPr>
          <w:rFonts w:asciiTheme="majorHAnsi" w:hAnsiTheme="majorHAnsi"/>
          <w:sz w:val="24"/>
          <w:szCs w:val="24"/>
        </w:rPr>
      </w:pPr>
    </w:p>
    <w:p w:rsidRPr="000A038D" w:rsidR="002567F9" w:rsidP="006E563D" w:rsidRDefault="002567F9" w14:paraId="10180CD7" w14:textId="77777777">
      <w:pPr>
        <w:spacing w:after="0" w:line="240" w:lineRule="auto"/>
        <w:rPr>
          <w:rFonts w:asciiTheme="majorHAnsi" w:hAnsiTheme="majorHAnsi"/>
          <w:i/>
          <w:sz w:val="24"/>
          <w:szCs w:val="24"/>
        </w:rPr>
      </w:pPr>
      <w:r w:rsidRPr="000A038D">
        <w:rPr>
          <w:rFonts w:asciiTheme="majorHAnsi" w:hAnsiTheme="majorHAnsi"/>
          <w:sz w:val="24"/>
          <w:szCs w:val="24"/>
        </w:rPr>
        <w:t>This information collection does not impose a significant economic impact on a substantial number of small businesses or entities.</w:t>
      </w:r>
      <w:r w:rsidRPr="000A038D">
        <w:rPr>
          <w:rFonts w:asciiTheme="majorHAnsi" w:hAnsiTheme="majorHAnsi"/>
          <w:i/>
          <w:sz w:val="24"/>
          <w:szCs w:val="24"/>
        </w:rPr>
        <w:t xml:space="preserve"> </w:t>
      </w:r>
    </w:p>
    <w:p w:rsidRPr="000A038D" w:rsidR="002567F9" w:rsidP="006E563D" w:rsidRDefault="002567F9" w14:paraId="05B15765" w14:textId="77777777">
      <w:pPr>
        <w:spacing w:after="0" w:line="240" w:lineRule="auto"/>
        <w:rPr>
          <w:rFonts w:asciiTheme="majorHAnsi" w:hAnsiTheme="majorHAnsi"/>
          <w:i/>
          <w:sz w:val="24"/>
          <w:szCs w:val="24"/>
        </w:rPr>
      </w:pPr>
    </w:p>
    <w:p w:rsidRPr="000A038D" w:rsidR="002567F9" w:rsidP="006E563D" w:rsidRDefault="002567F9" w14:paraId="7F727582" w14:textId="77777777">
      <w:pPr>
        <w:spacing w:after="0" w:line="240" w:lineRule="auto"/>
        <w:rPr>
          <w:rFonts w:asciiTheme="majorHAnsi" w:hAnsiTheme="majorHAnsi"/>
          <w:sz w:val="24"/>
          <w:szCs w:val="24"/>
        </w:rPr>
      </w:pPr>
      <w:r w:rsidRPr="000A038D">
        <w:rPr>
          <w:rFonts w:asciiTheme="majorHAnsi" w:hAnsiTheme="majorHAnsi"/>
          <w:sz w:val="24"/>
          <w:szCs w:val="24"/>
        </w:rPr>
        <w:t>6.</w:t>
      </w:r>
      <w:r w:rsidRPr="000A038D">
        <w:rPr>
          <w:rFonts w:asciiTheme="majorHAnsi" w:hAnsiTheme="majorHAnsi"/>
          <w:sz w:val="24"/>
          <w:szCs w:val="24"/>
        </w:rPr>
        <w:tab/>
        <w:t xml:space="preserve"> </w:t>
      </w:r>
      <w:r w:rsidRPr="000A038D">
        <w:rPr>
          <w:rFonts w:asciiTheme="majorHAnsi" w:hAnsiTheme="majorHAnsi"/>
          <w:sz w:val="24"/>
          <w:szCs w:val="24"/>
          <w:u w:val="single"/>
        </w:rPr>
        <w:t xml:space="preserve">Less Frequent </w:t>
      </w:r>
      <w:r w:rsidRPr="000A038D" w:rsidR="0085688C">
        <w:rPr>
          <w:rFonts w:asciiTheme="majorHAnsi" w:hAnsiTheme="majorHAnsi"/>
          <w:sz w:val="24"/>
          <w:szCs w:val="24"/>
          <w:u w:val="single"/>
        </w:rPr>
        <w:t xml:space="preserve">Collection </w:t>
      </w:r>
    </w:p>
    <w:p w:rsidRPr="000A038D" w:rsidR="00B72F56" w:rsidP="006E563D" w:rsidRDefault="00B72F56" w14:paraId="651308CA" w14:textId="77777777">
      <w:pPr>
        <w:spacing w:after="0" w:line="240" w:lineRule="auto"/>
        <w:rPr>
          <w:rFonts w:asciiTheme="majorHAnsi" w:hAnsiTheme="majorHAnsi"/>
          <w:sz w:val="24"/>
          <w:szCs w:val="24"/>
        </w:rPr>
      </w:pPr>
    </w:p>
    <w:p w:rsidRPr="000A038D" w:rsidR="00B72F56" w:rsidP="006E563D" w:rsidRDefault="00B72F56" w14:paraId="2645244C" w14:textId="773F2BFF">
      <w:pPr>
        <w:spacing w:after="0" w:line="240" w:lineRule="auto"/>
        <w:rPr>
          <w:rFonts w:asciiTheme="majorHAnsi" w:hAnsiTheme="majorHAnsi"/>
          <w:sz w:val="24"/>
          <w:szCs w:val="24"/>
        </w:rPr>
      </w:pPr>
      <w:r w:rsidRPr="000A038D">
        <w:rPr>
          <w:rFonts w:asciiTheme="majorHAnsi" w:hAnsiTheme="majorHAnsi"/>
          <w:sz w:val="24"/>
          <w:szCs w:val="24"/>
        </w:rPr>
        <w:t>Information is captured for one event. The information is stored in an NTS database. We are required to archive all NTS data.</w:t>
      </w:r>
      <w:r w:rsidRPr="000A038D" w:rsidR="0086141E">
        <w:rPr>
          <w:rFonts w:asciiTheme="majorHAnsi" w:hAnsiTheme="majorHAnsi"/>
          <w:sz w:val="24"/>
          <w:szCs w:val="24"/>
        </w:rPr>
        <w:t xml:space="preserve"> If data were not collected, Federal agencies, State and local governments would </w:t>
      </w:r>
      <w:r w:rsidR="00BD1BCE">
        <w:rPr>
          <w:rFonts w:asciiTheme="majorHAnsi" w:hAnsiTheme="majorHAnsi"/>
          <w:sz w:val="24"/>
          <w:szCs w:val="24"/>
        </w:rPr>
        <w:t>not be able</w:t>
      </w:r>
      <w:r w:rsidRPr="000A038D" w:rsidR="0086141E">
        <w:rPr>
          <w:rFonts w:asciiTheme="majorHAnsi" w:hAnsiTheme="majorHAnsi"/>
          <w:sz w:val="24"/>
          <w:szCs w:val="24"/>
        </w:rPr>
        <w:t xml:space="preserve"> to comply with the Executive Order.</w:t>
      </w:r>
    </w:p>
    <w:p w:rsidRPr="000A038D" w:rsidR="001017A0" w:rsidP="006E563D" w:rsidRDefault="001017A0" w14:paraId="458E3533" w14:textId="77777777">
      <w:pPr>
        <w:spacing w:after="0" w:line="240" w:lineRule="auto"/>
        <w:rPr>
          <w:rFonts w:asciiTheme="majorHAnsi" w:hAnsiTheme="majorHAnsi"/>
          <w:i/>
          <w:sz w:val="24"/>
          <w:szCs w:val="24"/>
        </w:rPr>
      </w:pPr>
    </w:p>
    <w:p w:rsidRPr="000A038D" w:rsidR="00F86C35" w:rsidP="006E563D" w:rsidRDefault="00F86C35" w14:paraId="7B9BCB34" w14:textId="77777777">
      <w:pPr>
        <w:spacing w:after="0" w:line="240" w:lineRule="auto"/>
        <w:rPr>
          <w:rFonts w:asciiTheme="majorHAnsi" w:hAnsiTheme="majorHAnsi"/>
          <w:sz w:val="24"/>
          <w:szCs w:val="24"/>
          <w:u w:val="single"/>
        </w:rPr>
      </w:pPr>
      <w:r w:rsidRPr="000A038D">
        <w:rPr>
          <w:rFonts w:asciiTheme="majorHAnsi" w:hAnsiTheme="majorHAnsi"/>
          <w:i/>
          <w:sz w:val="24"/>
          <w:szCs w:val="24"/>
        </w:rPr>
        <w:t xml:space="preserve">7. </w:t>
      </w:r>
      <w:r w:rsidRPr="000A038D">
        <w:rPr>
          <w:rFonts w:asciiTheme="majorHAnsi" w:hAnsiTheme="majorHAnsi"/>
          <w:i/>
          <w:sz w:val="24"/>
          <w:szCs w:val="24"/>
        </w:rPr>
        <w:tab/>
      </w:r>
      <w:r w:rsidRPr="000A038D">
        <w:rPr>
          <w:rFonts w:asciiTheme="majorHAnsi" w:hAnsiTheme="majorHAnsi"/>
          <w:sz w:val="24"/>
          <w:szCs w:val="24"/>
          <w:u w:val="single"/>
        </w:rPr>
        <w:t>Paperwork Reduction Act Guidelines</w:t>
      </w:r>
      <w:r w:rsidRPr="000A038D" w:rsidR="0085688C">
        <w:rPr>
          <w:rFonts w:asciiTheme="majorHAnsi" w:hAnsiTheme="majorHAnsi"/>
          <w:sz w:val="24"/>
          <w:szCs w:val="24"/>
          <w:u w:val="single"/>
        </w:rPr>
        <w:t xml:space="preserve"> </w:t>
      </w:r>
    </w:p>
    <w:p w:rsidRPr="000A038D" w:rsidR="00200261" w:rsidP="00200261" w:rsidRDefault="00200261" w14:paraId="22CF7664" w14:textId="77777777">
      <w:pPr>
        <w:pStyle w:val="NormalWeb"/>
        <w:spacing w:line="288" w:lineRule="atLeast"/>
        <w:rPr>
          <w:rFonts w:asciiTheme="majorHAnsi" w:hAnsiTheme="majorHAnsi" w:eastAsiaTheme="minorHAnsi" w:cstheme="minorBidi"/>
          <w:i/>
        </w:rPr>
      </w:pPr>
      <w:r w:rsidRPr="000A038D">
        <w:rPr>
          <w:rFonts w:asciiTheme="majorHAnsi" w:hAnsiTheme="majorHAnsi" w:eastAsiaTheme="minorHAnsi" w:cstheme="minorBidi"/>
        </w:rPr>
        <w:t>This collection of information does not require collection to be conducted in a manner inconsistent with the guidelines delineated in 5 CFR 1320.5(d)(2).</w:t>
      </w:r>
    </w:p>
    <w:p w:rsidRPr="000A038D" w:rsidR="00200261" w:rsidP="00200261" w:rsidRDefault="00200261" w14:paraId="0BFD8E68" w14:textId="77777777">
      <w:pPr>
        <w:pStyle w:val="NormalWeb"/>
        <w:spacing w:line="288" w:lineRule="atLeast"/>
        <w:rPr>
          <w:rFonts w:asciiTheme="majorHAnsi" w:hAnsiTheme="majorHAnsi" w:eastAsiaTheme="minorHAnsi" w:cstheme="minorBidi"/>
          <w:u w:val="single"/>
        </w:rPr>
      </w:pPr>
      <w:r w:rsidRPr="000A038D">
        <w:rPr>
          <w:rFonts w:asciiTheme="majorHAnsi" w:hAnsiTheme="majorHAnsi" w:eastAsiaTheme="minorHAnsi" w:cstheme="minorBidi"/>
        </w:rPr>
        <w:t xml:space="preserve">8. </w:t>
      </w:r>
      <w:r w:rsidRPr="000A038D">
        <w:rPr>
          <w:rFonts w:asciiTheme="majorHAnsi" w:hAnsiTheme="majorHAnsi" w:eastAsiaTheme="minorHAnsi" w:cstheme="minorBidi"/>
        </w:rPr>
        <w:tab/>
      </w:r>
      <w:r w:rsidRPr="000A038D">
        <w:rPr>
          <w:rFonts w:asciiTheme="majorHAnsi" w:hAnsiTheme="majorHAnsi" w:eastAsiaTheme="minorHAnsi" w:cstheme="minorBidi"/>
          <w:u w:val="single"/>
        </w:rPr>
        <w:t>Consultation and Public Comments</w:t>
      </w:r>
    </w:p>
    <w:p w:rsidRPr="000A038D" w:rsidR="00280498" w:rsidP="00280498" w:rsidRDefault="00280498" w14:paraId="194CE87A" w14:textId="77777777">
      <w:pPr>
        <w:pStyle w:val="NormalWeb"/>
        <w:spacing w:line="288" w:lineRule="atLeast"/>
        <w:rPr>
          <w:rFonts w:asciiTheme="majorHAnsi" w:hAnsiTheme="majorHAnsi" w:eastAsiaTheme="minorHAnsi" w:cstheme="minorBidi"/>
        </w:rPr>
      </w:pPr>
      <w:r w:rsidRPr="000A038D">
        <w:rPr>
          <w:rFonts w:asciiTheme="majorHAnsi" w:hAnsiTheme="majorHAnsi" w:eastAsiaTheme="minorHAnsi" w:cstheme="minorBidi"/>
        </w:rPr>
        <w:t>Part A: PUBLIC NOTICE</w:t>
      </w:r>
    </w:p>
    <w:p w:rsidRPr="000A038D" w:rsidR="00280498" w:rsidP="00280498" w:rsidRDefault="00280498" w14:paraId="367F48BE" w14:textId="77777777">
      <w:pPr>
        <w:pStyle w:val="NormalWeb"/>
        <w:spacing w:line="288" w:lineRule="atLeast"/>
        <w:rPr>
          <w:rFonts w:asciiTheme="majorHAnsi" w:hAnsiTheme="majorHAnsi" w:eastAsiaTheme="minorHAnsi" w:cstheme="minorBidi"/>
        </w:rPr>
      </w:pPr>
      <w:r w:rsidRPr="000A038D">
        <w:rPr>
          <w:rFonts w:asciiTheme="majorHAnsi" w:hAnsiTheme="majorHAnsi" w:eastAsiaTheme="minorHAnsi" w:cstheme="minorBidi"/>
        </w:rPr>
        <w:t>A 60-Day Federal Register Notice (FRN) for the collection published on</w:t>
      </w:r>
      <w:r w:rsidR="00FA38FF">
        <w:rPr>
          <w:rFonts w:asciiTheme="majorHAnsi" w:hAnsiTheme="majorHAnsi" w:eastAsiaTheme="minorHAnsi" w:cstheme="minorBidi"/>
        </w:rPr>
        <w:t xml:space="preserve"> Monday, September 20, 2021. </w:t>
      </w:r>
      <w:r w:rsidRPr="000A038D">
        <w:rPr>
          <w:rFonts w:asciiTheme="majorHAnsi" w:hAnsiTheme="majorHAnsi" w:eastAsiaTheme="minorHAnsi" w:cstheme="minorBidi"/>
        </w:rPr>
        <w:t>The 60-Day FRN citation is</w:t>
      </w:r>
      <w:r w:rsidR="00FA38FF">
        <w:rPr>
          <w:rFonts w:asciiTheme="majorHAnsi" w:hAnsiTheme="majorHAnsi" w:eastAsiaTheme="minorHAnsi" w:cstheme="minorBidi"/>
        </w:rPr>
        <w:t xml:space="preserve"> 86 FR 52135 FRN 52135.</w:t>
      </w:r>
      <w:r w:rsidRPr="000A038D">
        <w:rPr>
          <w:rFonts w:asciiTheme="majorHAnsi" w:hAnsiTheme="majorHAnsi" w:eastAsiaTheme="minorHAnsi" w:cstheme="minorBidi"/>
        </w:rPr>
        <w:t xml:space="preserve"> </w:t>
      </w:r>
    </w:p>
    <w:p w:rsidRPr="000A038D" w:rsidR="00280498" w:rsidP="00280498" w:rsidRDefault="00280498" w14:paraId="4C16723F" w14:textId="77777777">
      <w:pPr>
        <w:pStyle w:val="NormalWeb"/>
        <w:spacing w:line="288" w:lineRule="atLeast"/>
        <w:rPr>
          <w:rFonts w:asciiTheme="majorHAnsi" w:hAnsiTheme="majorHAnsi" w:eastAsiaTheme="minorHAnsi" w:cstheme="minorBidi"/>
        </w:rPr>
      </w:pPr>
      <w:r w:rsidRPr="000A038D">
        <w:rPr>
          <w:rFonts w:asciiTheme="majorHAnsi" w:hAnsiTheme="majorHAnsi" w:eastAsiaTheme="minorHAnsi" w:cstheme="minorBidi"/>
        </w:rPr>
        <w:t xml:space="preserve">No comments were received during the 60-Day Comment Period. </w:t>
      </w:r>
    </w:p>
    <w:p w:rsidRPr="000A038D" w:rsidR="00280498" w:rsidP="00280498" w:rsidRDefault="00280498" w14:paraId="1429B0D5" w14:textId="77777777">
      <w:pPr>
        <w:pStyle w:val="NormalWeb"/>
        <w:spacing w:line="288" w:lineRule="atLeast"/>
        <w:rPr>
          <w:rFonts w:asciiTheme="majorHAnsi" w:hAnsiTheme="majorHAnsi" w:eastAsiaTheme="minorHAnsi" w:cstheme="minorBidi"/>
        </w:rPr>
      </w:pPr>
      <w:r w:rsidRPr="000A038D">
        <w:rPr>
          <w:rFonts w:asciiTheme="majorHAnsi" w:hAnsiTheme="majorHAnsi" w:eastAsiaTheme="minorHAnsi" w:cstheme="minorBidi"/>
        </w:rPr>
        <w:t>A 30-Day Federal Register Notice for the collection published on</w:t>
      </w:r>
      <w:r w:rsidR="00FA38FF">
        <w:rPr>
          <w:rFonts w:asciiTheme="majorHAnsi" w:hAnsiTheme="majorHAnsi" w:eastAsiaTheme="minorHAnsi" w:cstheme="minorBidi"/>
        </w:rPr>
        <w:t xml:space="preserve"> Monday, February 7, 2022. The 30-Day FRN citation is 87 FR 6853 FRN 6853.</w:t>
      </w:r>
    </w:p>
    <w:p w:rsidRPr="000A038D" w:rsidR="00280498" w:rsidP="00280498" w:rsidRDefault="00280498" w14:paraId="1E719BF8" w14:textId="77777777">
      <w:pPr>
        <w:pStyle w:val="NormalWeb"/>
        <w:spacing w:line="288" w:lineRule="atLeast"/>
        <w:rPr>
          <w:rFonts w:asciiTheme="majorHAnsi" w:hAnsiTheme="majorHAnsi" w:eastAsiaTheme="minorHAnsi" w:cstheme="minorBidi"/>
        </w:rPr>
      </w:pPr>
      <w:r w:rsidRPr="000A038D">
        <w:rPr>
          <w:rFonts w:asciiTheme="majorHAnsi" w:hAnsiTheme="majorHAnsi" w:eastAsiaTheme="minorHAnsi" w:cstheme="minorBidi"/>
        </w:rPr>
        <w:t>Part B:</w:t>
      </w:r>
      <w:r w:rsidR="00FA38FF">
        <w:rPr>
          <w:rFonts w:asciiTheme="majorHAnsi" w:hAnsiTheme="majorHAnsi" w:eastAsiaTheme="minorHAnsi" w:cstheme="minorBidi"/>
        </w:rPr>
        <w:t xml:space="preserve"> CONSULTATION </w:t>
      </w:r>
    </w:p>
    <w:p w:rsidRPr="000A038D" w:rsidR="00280498" w:rsidP="00280498" w:rsidRDefault="00280498" w14:paraId="0779429A" w14:textId="77777777">
      <w:pPr>
        <w:pStyle w:val="NormalWeb"/>
        <w:spacing w:line="288" w:lineRule="atLeast"/>
        <w:rPr>
          <w:rFonts w:asciiTheme="majorHAnsi" w:hAnsiTheme="majorHAnsi"/>
          <w:i/>
        </w:rPr>
      </w:pPr>
      <w:r w:rsidRPr="000A038D">
        <w:rPr>
          <w:rFonts w:asciiTheme="majorHAnsi" w:hAnsiTheme="majorHAnsi" w:eastAsiaTheme="minorHAnsi" w:cstheme="minorBidi"/>
        </w:rPr>
        <w:t xml:space="preserve">No additional consultation apart from soliciting public comments through the Federal Register was conducted for this submission. </w:t>
      </w:r>
    </w:p>
    <w:p w:rsidRPr="000A038D" w:rsidR="00571698" w:rsidP="006E563D" w:rsidRDefault="006A13FA" w14:paraId="51FCC8B0" w14:textId="77777777">
      <w:pPr>
        <w:spacing w:after="0" w:line="240" w:lineRule="auto"/>
        <w:rPr>
          <w:rFonts w:asciiTheme="majorHAnsi" w:hAnsiTheme="majorHAnsi"/>
          <w:sz w:val="24"/>
          <w:szCs w:val="24"/>
        </w:rPr>
      </w:pPr>
      <w:r w:rsidRPr="000A038D">
        <w:rPr>
          <w:rFonts w:asciiTheme="majorHAnsi" w:hAnsiTheme="majorHAnsi"/>
          <w:sz w:val="24"/>
          <w:szCs w:val="24"/>
        </w:rPr>
        <w:t xml:space="preserve">9. </w:t>
      </w:r>
      <w:r w:rsidRPr="000A038D">
        <w:rPr>
          <w:rFonts w:asciiTheme="majorHAnsi" w:hAnsiTheme="majorHAnsi"/>
          <w:sz w:val="24"/>
          <w:szCs w:val="24"/>
        </w:rPr>
        <w:tab/>
      </w:r>
      <w:r w:rsidRPr="000A038D">
        <w:rPr>
          <w:rFonts w:asciiTheme="majorHAnsi" w:hAnsiTheme="majorHAnsi"/>
          <w:sz w:val="24"/>
          <w:szCs w:val="24"/>
          <w:u w:val="single"/>
        </w:rPr>
        <w:t>Gifts or Payment</w:t>
      </w:r>
      <w:r w:rsidRPr="000A038D" w:rsidR="0085688C">
        <w:rPr>
          <w:rFonts w:asciiTheme="majorHAnsi" w:hAnsiTheme="majorHAnsi"/>
          <w:sz w:val="24"/>
          <w:szCs w:val="24"/>
          <w:u w:val="single"/>
        </w:rPr>
        <w:t xml:space="preserve"> </w:t>
      </w:r>
    </w:p>
    <w:p w:rsidR="000A038D" w:rsidP="006A13FA" w:rsidRDefault="000A038D" w14:paraId="69ABF15C" w14:textId="77777777">
      <w:pPr>
        <w:spacing w:after="0" w:line="240" w:lineRule="auto"/>
        <w:rPr>
          <w:rFonts w:asciiTheme="majorHAnsi" w:hAnsiTheme="majorHAnsi"/>
          <w:sz w:val="24"/>
          <w:szCs w:val="24"/>
        </w:rPr>
      </w:pPr>
    </w:p>
    <w:p w:rsidR="000A038D" w:rsidP="006A13FA" w:rsidRDefault="006A13FA" w14:paraId="04574612" w14:textId="77777777">
      <w:pPr>
        <w:spacing w:after="0" w:line="240" w:lineRule="auto"/>
        <w:rPr>
          <w:rFonts w:asciiTheme="majorHAnsi" w:hAnsiTheme="majorHAnsi"/>
          <w:sz w:val="24"/>
          <w:szCs w:val="24"/>
        </w:rPr>
      </w:pPr>
      <w:r w:rsidRPr="000A038D">
        <w:rPr>
          <w:rFonts w:asciiTheme="majorHAnsi" w:hAnsiTheme="majorHAnsi"/>
          <w:sz w:val="24"/>
          <w:szCs w:val="24"/>
        </w:rPr>
        <w:t xml:space="preserve">No payments or gifts are being offered to respondents as an incentive to participate in the </w:t>
      </w:r>
    </w:p>
    <w:p w:rsidR="00DE3ACE" w:rsidP="006A13FA" w:rsidRDefault="006A13FA" w14:paraId="2327C661" w14:textId="7BD376A1">
      <w:pPr>
        <w:spacing w:after="0" w:line="240" w:lineRule="auto"/>
        <w:rPr>
          <w:rFonts w:asciiTheme="majorHAnsi" w:hAnsiTheme="majorHAnsi"/>
          <w:i/>
          <w:sz w:val="24"/>
          <w:szCs w:val="24"/>
        </w:rPr>
      </w:pPr>
      <w:r w:rsidRPr="000A038D">
        <w:rPr>
          <w:rFonts w:asciiTheme="majorHAnsi" w:hAnsiTheme="majorHAnsi"/>
          <w:sz w:val="24"/>
          <w:szCs w:val="24"/>
        </w:rPr>
        <w:t>collection.</w:t>
      </w:r>
      <w:r w:rsidRPr="000A038D">
        <w:rPr>
          <w:rFonts w:asciiTheme="majorHAnsi" w:hAnsiTheme="majorHAnsi"/>
          <w:i/>
          <w:sz w:val="24"/>
          <w:szCs w:val="24"/>
        </w:rPr>
        <w:t xml:space="preserve"> </w:t>
      </w:r>
    </w:p>
    <w:p w:rsidR="009E5BFC" w:rsidP="006A13FA" w:rsidRDefault="009E5BFC" w14:paraId="7A7AE6EF" w14:textId="57FA671E">
      <w:pPr>
        <w:spacing w:after="0" w:line="240" w:lineRule="auto"/>
        <w:rPr>
          <w:rFonts w:asciiTheme="majorHAnsi" w:hAnsiTheme="majorHAnsi"/>
          <w:i/>
          <w:sz w:val="24"/>
          <w:szCs w:val="24"/>
        </w:rPr>
      </w:pPr>
    </w:p>
    <w:p w:rsidR="009E5BFC" w:rsidP="006A13FA" w:rsidRDefault="009E5BFC" w14:paraId="3C52D353" w14:textId="77777777">
      <w:pPr>
        <w:spacing w:after="0" w:line="240" w:lineRule="auto"/>
        <w:rPr>
          <w:rFonts w:asciiTheme="majorHAnsi" w:hAnsiTheme="majorHAnsi"/>
          <w:i/>
          <w:sz w:val="24"/>
          <w:szCs w:val="24"/>
        </w:rPr>
      </w:pPr>
    </w:p>
    <w:p w:rsidR="009E5BFC" w:rsidP="006A13FA" w:rsidRDefault="009E5BFC" w14:paraId="139E3A96" w14:textId="77777777">
      <w:pPr>
        <w:spacing w:after="0" w:line="240" w:lineRule="auto"/>
        <w:rPr>
          <w:rFonts w:asciiTheme="majorHAnsi" w:hAnsiTheme="majorHAnsi"/>
          <w:i/>
          <w:sz w:val="24"/>
          <w:szCs w:val="24"/>
        </w:rPr>
      </w:pPr>
    </w:p>
    <w:p w:rsidRPr="00DE3ACE" w:rsidR="00F97482" w:rsidP="006A13FA" w:rsidRDefault="00F97482" w14:paraId="47F246AA" w14:textId="77777777">
      <w:pPr>
        <w:spacing w:after="0" w:line="240" w:lineRule="auto"/>
        <w:rPr>
          <w:rFonts w:asciiTheme="majorHAnsi" w:hAnsiTheme="majorHAnsi"/>
          <w:i/>
          <w:sz w:val="24"/>
          <w:szCs w:val="24"/>
        </w:rPr>
      </w:pPr>
      <w:r w:rsidRPr="000A038D">
        <w:rPr>
          <w:rFonts w:asciiTheme="majorHAnsi" w:hAnsiTheme="majorHAnsi"/>
          <w:sz w:val="24"/>
          <w:szCs w:val="24"/>
        </w:rPr>
        <w:lastRenderedPageBreak/>
        <w:t xml:space="preserve">10. </w:t>
      </w:r>
      <w:r w:rsidRPr="000A038D">
        <w:rPr>
          <w:rFonts w:asciiTheme="majorHAnsi" w:hAnsiTheme="majorHAnsi"/>
          <w:sz w:val="24"/>
          <w:szCs w:val="24"/>
        </w:rPr>
        <w:tab/>
      </w:r>
      <w:r w:rsidRPr="000A038D">
        <w:rPr>
          <w:rFonts w:asciiTheme="majorHAnsi" w:hAnsiTheme="majorHAnsi"/>
          <w:sz w:val="24"/>
          <w:szCs w:val="24"/>
          <w:u w:val="single"/>
        </w:rPr>
        <w:t>Confidentiality</w:t>
      </w:r>
      <w:r w:rsidRPr="000A038D" w:rsidR="0085688C">
        <w:rPr>
          <w:rFonts w:asciiTheme="majorHAnsi" w:hAnsiTheme="majorHAnsi"/>
          <w:sz w:val="24"/>
          <w:szCs w:val="24"/>
          <w:u w:val="single"/>
        </w:rPr>
        <w:t xml:space="preserve"> </w:t>
      </w:r>
    </w:p>
    <w:p w:rsidRPr="000A038D" w:rsidR="000828DB" w:rsidP="00105203" w:rsidRDefault="000828DB" w14:paraId="348DAFEA" w14:textId="77777777">
      <w:pPr>
        <w:spacing w:after="0" w:line="240" w:lineRule="auto"/>
        <w:rPr>
          <w:rFonts w:asciiTheme="majorHAnsi" w:hAnsiTheme="majorHAnsi"/>
          <w:sz w:val="24"/>
          <w:szCs w:val="24"/>
        </w:rPr>
      </w:pPr>
    </w:p>
    <w:p w:rsidRPr="000A038D" w:rsidR="00E95FFB" w:rsidP="000828DB" w:rsidRDefault="000828DB" w14:paraId="3AA27AC7" w14:textId="77777777">
      <w:pPr>
        <w:spacing w:after="0" w:line="240" w:lineRule="auto"/>
        <w:rPr>
          <w:rFonts w:asciiTheme="majorHAnsi" w:hAnsiTheme="majorHAnsi"/>
          <w:sz w:val="24"/>
          <w:szCs w:val="24"/>
        </w:rPr>
      </w:pPr>
      <w:r w:rsidRPr="000A038D">
        <w:rPr>
          <w:rFonts w:asciiTheme="majorHAnsi" w:hAnsiTheme="majorHAnsi"/>
          <w:sz w:val="24"/>
          <w:szCs w:val="24"/>
        </w:rPr>
        <w:t>Privacy Act Statements are provided to individuals on-site at evacuation points. It is the responsibility of the personnel managing evacuation</w:t>
      </w:r>
      <w:r w:rsidRPr="000A038D" w:rsidR="00280498">
        <w:rPr>
          <w:rFonts w:asciiTheme="majorHAnsi" w:hAnsiTheme="majorHAnsi"/>
          <w:sz w:val="24"/>
          <w:szCs w:val="24"/>
        </w:rPr>
        <w:t xml:space="preserve"> </w:t>
      </w:r>
      <w:r w:rsidRPr="000A038D">
        <w:rPr>
          <w:rFonts w:asciiTheme="majorHAnsi" w:hAnsiTheme="majorHAnsi"/>
          <w:sz w:val="24"/>
          <w:szCs w:val="24"/>
        </w:rPr>
        <w:t>points to provide the required Pri</w:t>
      </w:r>
      <w:r w:rsidRPr="000A038D" w:rsidR="00527781">
        <w:rPr>
          <w:rFonts w:asciiTheme="majorHAnsi" w:hAnsiTheme="majorHAnsi"/>
          <w:sz w:val="24"/>
          <w:szCs w:val="24"/>
        </w:rPr>
        <w:t>vacy Act Statements to evacuees.</w:t>
      </w:r>
    </w:p>
    <w:p w:rsidRPr="000A038D" w:rsidR="00527781" w:rsidP="000828DB" w:rsidRDefault="00527781" w14:paraId="064CE4CF" w14:textId="77777777">
      <w:pPr>
        <w:spacing w:after="0" w:line="240" w:lineRule="auto"/>
        <w:rPr>
          <w:rFonts w:asciiTheme="majorHAnsi" w:hAnsiTheme="majorHAnsi"/>
          <w:sz w:val="24"/>
          <w:szCs w:val="24"/>
        </w:rPr>
      </w:pPr>
    </w:p>
    <w:p w:rsidRPr="000A038D" w:rsidR="00527781" w:rsidP="00527781" w:rsidRDefault="00527781" w14:paraId="4EF29BBC" w14:textId="77777777">
      <w:pPr>
        <w:spacing w:after="0" w:line="240" w:lineRule="auto"/>
        <w:rPr>
          <w:rFonts w:asciiTheme="majorHAnsi" w:hAnsiTheme="majorHAnsi"/>
          <w:sz w:val="24"/>
          <w:szCs w:val="24"/>
        </w:rPr>
      </w:pPr>
      <w:r w:rsidRPr="000A038D">
        <w:rPr>
          <w:rFonts w:asciiTheme="majorHAnsi" w:hAnsiTheme="majorHAnsi"/>
          <w:sz w:val="24"/>
          <w:szCs w:val="24"/>
        </w:rPr>
        <w:t>A copy</w:t>
      </w:r>
      <w:r w:rsidRPr="000A038D" w:rsidR="00280498">
        <w:rPr>
          <w:rFonts w:asciiTheme="majorHAnsi" w:hAnsiTheme="majorHAnsi"/>
          <w:sz w:val="24"/>
          <w:szCs w:val="24"/>
        </w:rPr>
        <w:t xml:space="preserve"> of the SORN</w:t>
      </w:r>
      <w:r w:rsidRPr="000A038D">
        <w:rPr>
          <w:rFonts w:asciiTheme="majorHAnsi" w:hAnsiTheme="majorHAnsi"/>
          <w:sz w:val="24"/>
          <w:szCs w:val="24"/>
        </w:rPr>
        <w:t xml:space="preserve">, DMDC 04, Non-combatant Tracking System (NTS) &amp; Evacuation Tracking and Accountability System (ETAS) (April 15, 2016, 81 FR 22242), </w:t>
      </w:r>
      <w:r w:rsidRPr="000A038D" w:rsidR="00280498">
        <w:rPr>
          <w:rFonts w:asciiTheme="majorHAnsi" w:hAnsiTheme="majorHAnsi"/>
          <w:sz w:val="24"/>
          <w:szCs w:val="24"/>
        </w:rPr>
        <w:t xml:space="preserve">has been provided with this package </w:t>
      </w:r>
      <w:r w:rsidRPr="000A038D">
        <w:rPr>
          <w:rFonts w:asciiTheme="majorHAnsi" w:hAnsiTheme="majorHAnsi"/>
          <w:sz w:val="24"/>
          <w:szCs w:val="24"/>
        </w:rPr>
        <w:t>for</w:t>
      </w:r>
      <w:r w:rsidRPr="000A038D" w:rsidR="00280498">
        <w:rPr>
          <w:rFonts w:asciiTheme="majorHAnsi" w:hAnsiTheme="majorHAnsi"/>
          <w:sz w:val="24"/>
          <w:szCs w:val="24"/>
        </w:rPr>
        <w:t xml:space="preserve"> </w:t>
      </w:r>
      <w:r w:rsidRPr="000A038D">
        <w:rPr>
          <w:rFonts w:asciiTheme="majorHAnsi" w:hAnsiTheme="majorHAnsi"/>
          <w:sz w:val="24"/>
          <w:szCs w:val="24"/>
        </w:rPr>
        <w:t>OMB review</w:t>
      </w:r>
    </w:p>
    <w:p w:rsidRPr="000A038D" w:rsidR="00527781" w:rsidP="00527781" w:rsidRDefault="00527781" w14:paraId="4C4D6086" w14:textId="77777777">
      <w:pPr>
        <w:spacing w:after="0" w:line="240" w:lineRule="auto"/>
        <w:rPr>
          <w:rFonts w:asciiTheme="majorHAnsi" w:hAnsiTheme="majorHAnsi"/>
          <w:sz w:val="24"/>
          <w:szCs w:val="24"/>
        </w:rPr>
      </w:pPr>
    </w:p>
    <w:p w:rsidRPr="000A038D" w:rsidR="00527781" w:rsidP="00527781" w:rsidRDefault="00527781" w14:paraId="4F7CDDBB" w14:textId="77777777">
      <w:pPr>
        <w:spacing w:after="0" w:line="240" w:lineRule="auto"/>
        <w:rPr>
          <w:rFonts w:asciiTheme="majorHAnsi" w:hAnsiTheme="majorHAnsi"/>
          <w:sz w:val="24"/>
          <w:szCs w:val="24"/>
        </w:rPr>
      </w:pPr>
      <w:r w:rsidRPr="000A038D">
        <w:rPr>
          <w:rFonts w:asciiTheme="majorHAnsi" w:hAnsiTheme="majorHAnsi"/>
          <w:sz w:val="24"/>
          <w:szCs w:val="24"/>
        </w:rPr>
        <w:t>A copy of the PIA</w:t>
      </w:r>
      <w:r w:rsidRPr="000A038D">
        <w:rPr>
          <w:rFonts w:cs="CIDFont+F3" w:asciiTheme="majorHAnsi" w:hAnsiTheme="majorHAnsi"/>
          <w:sz w:val="24"/>
          <w:szCs w:val="24"/>
        </w:rPr>
        <w:t xml:space="preserve">, </w:t>
      </w:r>
      <w:r w:rsidRPr="000A038D">
        <w:rPr>
          <w:rFonts w:asciiTheme="majorHAnsi" w:hAnsiTheme="majorHAnsi"/>
          <w:sz w:val="24"/>
          <w:szCs w:val="24"/>
        </w:rPr>
        <w:t xml:space="preserve">Non-combatant Tracking System (NTS) &amp; Evacuation Tracking and Accountability System (ETAS), has been provided with this package for OMB’s review. </w:t>
      </w:r>
    </w:p>
    <w:p w:rsidRPr="000A038D" w:rsidR="00280498" w:rsidP="00280498" w:rsidRDefault="00280498" w14:paraId="04531BBD" w14:textId="77777777">
      <w:pPr>
        <w:spacing w:after="0" w:line="240" w:lineRule="auto"/>
        <w:rPr>
          <w:rFonts w:asciiTheme="majorHAnsi" w:hAnsiTheme="majorHAnsi"/>
          <w:sz w:val="24"/>
          <w:szCs w:val="24"/>
        </w:rPr>
      </w:pPr>
    </w:p>
    <w:p w:rsidRPr="000A038D" w:rsidR="005D5C81" w:rsidP="00280498" w:rsidRDefault="00280498" w14:paraId="7617C55B" w14:textId="1B54455E">
      <w:pPr>
        <w:spacing w:after="0" w:line="240" w:lineRule="auto"/>
        <w:rPr>
          <w:rFonts w:asciiTheme="majorHAnsi" w:hAnsiTheme="majorHAnsi"/>
          <w:sz w:val="24"/>
          <w:szCs w:val="24"/>
        </w:rPr>
      </w:pPr>
      <w:r w:rsidRPr="000A038D">
        <w:rPr>
          <w:rFonts w:asciiTheme="majorHAnsi" w:hAnsiTheme="majorHAnsi"/>
          <w:sz w:val="24"/>
          <w:szCs w:val="24"/>
        </w:rPr>
        <w:t>Permanent: Cut off at the end of the fis</w:t>
      </w:r>
      <w:r w:rsidR="00BC313D">
        <w:rPr>
          <w:rFonts w:asciiTheme="majorHAnsi" w:hAnsiTheme="majorHAnsi"/>
          <w:sz w:val="24"/>
          <w:szCs w:val="24"/>
        </w:rPr>
        <w:t>cal year and transfer to the</w:t>
      </w:r>
      <w:r w:rsidRPr="000A038D">
        <w:rPr>
          <w:rFonts w:asciiTheme="majorHAnsi" w:hAnsiTheme="majorHAnsi"/>
          <w:sz w:val="24"/>
          <w:szCs w:val="24"/>
        </w:rPr>
        <w:t xml:space="preserve"> National Archives and Records Administration in accordance with 36</w:t>
      </w:r>
      <w:r w:rsidR="009E5BFC">
        <w:rPr>
          <w:rFonts w:asciiTheme="majorHAnsi" w:hAnsiTheme="majorHAnsi"/>
          <w:sz w:val="24"/>
          <w:szCs w:val="24"/>
        </w:rPr>
        <w:t xml:space="preserve"> </w:t>
      </w:r>
      <w:r w:rsidRPr="000A038D">
        <w:rPr>
          <w:rFonts w:asciiTheme="majorHAnsi" w:hAnsiTheme="majorHAnsi"/>
          <w:sz w:val="24"/>
          <w:szCs w:val="24"/>
        </w:rPr>
        <w:t>CFR 1228.270 and 36 CFR 1234.</w:t>
      </w:r>
    </w:p>
    <w:p w:rsidRPr="000A038D" w:rsidR="00996894" w:rsidP="00996894" w:rsidRDefault="00996894" w14:paraId="08FB3431" w14:textId="77777777">
      <w:pPr>
        <w:spacing w:after="0" w:line="240" w:lineRule="auto"/>
        <w:rPr>
          <w:rFonts w:asciiTheme="majorHAnsi" w:hAnsiTheme="majorHAnsi"/>
          <w:i/>
          <w:sz w:val="24"/>
          <w:szCs w:val="24"/>
        </w:rPr>
      </w:pPr>
    </w:p>
    <w:p w:rsidR="00280498" w:rsidP="00280498" w:rsidRDefault="00337EF1" w14:paraId="280DE04B" w14:textId="77777777">
      <w:pPr>
        <w:spacing w:after="0" w:line="240" w:lineRule="auto"/>
        <w:rPr>
          <w:rFonts w:asciiTheme="majorHAnsi" w:hAnsiTheme="majorHAnsi"/>
          <w:sz w:val="24"/>
          <w:szCs w:val="24"/>
          <w:u w:val="single"/>
        </w:rPr>
      </w:pPr>
      <w:r w:rsidRPr="000A038D">
        <w:rPr>
          <w:rFonts w:asciiTheme="majorHAnsi" w:hAnsiTheme="majorHAnsi"/>
          <w:sz w:val="24"/>
          <w:szCs w:val="24"/>
        </w:rPr>
        <w:t xml:space="preserve">11. </w:t>
      </w:r>
      <w:r w:rsidRPr="000A038D">
        <w:rPr>
          <w:rFonts w:asciiTheme="majorHAnsi" w:hAnsiTheme="majorHAnsi"/>
          <w:sz w:val="24"/>
          <w:szCs w:val="24"/>
        </w:rPr>
        <w:tab/>
      </w:r>
      <w:r w:rsidRPr="000A038D">
        <w:rPr>
          <w:rFonts w:asciiTheme="majorHAnsi" w:hAnsiTheme="majorHAnsi"/>
          <w:sz w:val="24"/>
          <w:szCs w:val="24"/>
          <w:u w:val="single"/>
        </w:rPr>
        <w:t>Sensitive Questions</w:t>
      </w:r>
      <w:r w:rsidRPr="000A038D" w:rsidR="0085688C">
        <w:rPr>
          <w:rFonts w:asciiTheme="majorHAnsi" w:hAnsiTheme="majorHAnsi"/>
          <w:sz w:val="24"/>
          <w:szCs w:val="24"/>
          <w:u w:val="single"/>
        </w:rPr>
        <w:t xml:space="preserve"> </w:t>
      </w:r>
    </w:p>
    <w:p w:rsidRPr="000A038D" w:rsidR="000A038D" w:rsidP="00280498" w:rsidRDefault="000A038D" w14:paraId="37626255" w14:textId="77777777">
      <w:pPr>
        <w:spacing w:after="0" w:line="240" w:lineRule="auto"/>
        <w:rPr>
          <w:rFonts w:asciiTheme="majorHAnsi" w:hAnsiTheme="majorHAnsi"/>
          <w:sz w:val="24"/>
          <w:szCs w:val="24"/>
        </w:rPr>
      </w:pPr>
    </w:p>
    <w:p w:rsidRPr="000A038D" w:rsidR="00A113E6" w:rsidP="00280498" w:rsidRDefault="00A113E6" w14:paraId="54631C7D" w14:textId="77C42290">
      <w:pPr>
        <w:spacing w:after="0" w:line="240" w:lineRule="auto"/>
        <w:rPr>
          <w:rFonts w:asciiTheme="majorHAnsi" w:hAnsiTheme="majorHAnsi"/>
          <w:sz w:val="24"/>
          <w:szCs w:val="24"/>
        </w:rPr>
      </w:pPr>
      <w:r w:rsidRPr="000A038D">
        <w:rPr>
          <w:rFonts w:asciiTheme="majorHAnsi" w:hAnsiTheme="majorHAnsi"/>
          <w:sz w:val="24"/>
          <w:szCs w:val="24"/>
        </w:rPr>
        <w:t xml:space="preserve">Social Security Number (SSN): </w:t>
      </w:r>
      <w:r w:rsidR="00BD1BCE">
        <w:rPr>
          <w:rFonts w:asciiTheme="majorHAnsi" w:hAnsiTheme="majorHAnsi"/>
          <w:sz w:val="24"/>
          <w:szCs w:val="24"/>
        </w:rPr>
        <w:t>NTS</w:t>
      </w:r>
      <w:r w:rsidRPr="000A038D">
        <w:rPr>
          <w:rFonts w:asciiTheme="majorHAnsi" w:hAnsiTheme="majorHAnsi"/>
          <w:sz w:val="24"/>
          <w:szCs w:val="24"/>
        </w:rPr>
        <w:t xml:space="preserve"> collects the social security number of three categories of individuals</w:t>
      </w:r>
      <w:r w:rsidR="00BD1BCE">
        <w:rPr>
          <w:rFonts w:asciiTheme="majorHAnsi" w:hAnsiTheme="majorHAnsi"/>
          <w:sz w:val="24"/>
          <w:szCs w:val="24"/>
        </w:rPr>
        <w:t xml:space="preserve">, </w:t>
      </w:r>
      <w:r w:rsidRPr="000A038D">
        <w:rPr>
          <w:rFonts w:asciiTheme="majorHAnsi" w:hAnsiTheme="majorHAnsi"/>
          <w:sz w:val="24"/>
          <w:szCs w:val="24"/>
        </w:rPr>
        <w:t>the evacuee, the sponsor, and the accompanying evacuees.  Based on the Office of Management (OMB) guidelines to eliminate the unnecessary collection and use of social security number, coordination of this requirement was previously obtained with both Department of State (DOS) and HHS.  DOS advised that 22 USC § 2671(d)(1) and 26 USC § 6039E require the collection of SSNs in cases related to repatriation.  HHS advised that</w:t>
      </w:r>
      <w:r w:rsidR="00BD1BCE">
        <w:rPr>
          <w:rFonts w:asciiTheme="majorHAnsi" w:hAnsiTheme="majorHAnsi"/>
          <w:sz w:val="24"/>
          <w:szCs w:val="24"/>
        </w:rPr>
        <w:t xml:space="preserve"> the</w:t>
      </w:r>
      <w:r w:rsidRPr="000A038D">
        <w:rPr>
          <w:rFonts w:asciiTheme="majorHAnsi" w:hAnsiTheme="majorHAnsi"/>
          <w:sz w:val="24"/>
          <w:szCs w:val="24"/>
        </w:rPr>
        <w:t xml:space="preserve"> collection of SSN on repatriation loans is required to properly identify the proper individual(s) for repayment of the loan.</w:t>
      </w:r>
      <w:r w:rsidRPr="000A038D" w:rsidR="000828DB">
        <w:rPr>
          <w:rFonts w:asciiTheme="majorHAnsi" w:hAnsiTheme="majorHAnsi"/>
          <w:sz w:val="24"/>
          <w:szCs w:val="24"/>
        </w:rPr>
        <w:t xml:space="preserve"> </w:t>
      </w:r>
      <w:r w:rsidRPr="000A038D" w:rsidR="000828DB">
        <w:rPr>
          <w:rFonts w:eastAsia="Times New Roman" w:cs="Times New Roman" w:asciiTheme="majorHAnsi" w:hAnsiTheme="majorHAnsi"/>
          <w:sz w:val="24"/>
          <w:szCs w:val="24"/>
        </w:rPr>
        <w:t>SSN is used in the documentation of payments and loans</w:t>
      </w:r>
      <w:r w:rsidRPr="000A038D" w:rsidR="000828DB">
        <w:rPr>
          <w:rFonts w:asciiTheme="majorHAnsi" w:hAnsiTheme="majorHAnsi"/>
          <w:sz w:val="24"/>
          <w:szCs w:val="24"/>
        </w:rPr>
        <w:t xml:space="preserve"> </w:t>
      </w:r>
      <w:r w:rsidRPr="000A038D" w:rsidR="000828DB">
        <w:rPr>
          <w:rFonts w:eastAsia="Times New Roman" w:cs="Times New Roman" w:asciiTheme="majorHAnsi" w:hAnsiTheme="majorHAnsi"/>
          <w:sz w:val="24"/>
          <w:szCs w:val="24"/>
        </w:rPr>
        <w:t>provided in the process of evacuation and may be provided to the IRS if payment is not received. The SSN may also be used in the process</w:t>
      </w:r>
      <w:r w:rsidRPr="000A038D" w:rsidR="000828DB">
        <w:rPr>
          <w:rFonts w:asciiTheme="majorHAnsi" w:hAnsiTheme="majorHAnsi"/>
          <w:sz w:val="24"/>
          <w:szCs w:val="24"/>
        </w:rPr>
        <w:t xml:space="preserve"> </w:t>
      </w:r>
      <w:r w:rsidRPr="000A038D" w:rsidR="000828DB">
        <w:rPr>
          <w:rFonts w:eastAsia="Times New Roman" w:cs="Times New Roman" w:asciiTheme="majorHAnsi" w:hAnsiTheme="majorHAnsi"/>
          <w:sz w:val="24"/>
          <w:szCs w:val="24"/>
        </w:rPr>
        <w:t>of verifying an individ</w:t>
      </w:r>
      <w:r w:rsidRPr="000A038D" w:rsidR="000828DB">
        <w:rPr>
          <w:rFonts w:asciiTheme="majorHAnsi" w:hAnsiTheme="majorHAnsi"/>
          <w:sz w:val="24"/>
          <w:szCs w:val="24"/>
        </w:rPr>
        <w:t>ual's identity and citizenship</w:t>
      </w:r>
    </w:p>
    <w:p w:rsidRPr="000A038D" w:rsidR="00A113E6" w:rsidP="00A113E6" w:rsidRDefault="00A113E6" w14:paraId="7948B76E" w14:textId="77777777">
      <w:pPr>
        <w:pStyle w:val="SECDEF-CB"/>
        <w:numPr>
          <w:ilvl w:val="0"/>
          <w:numId w:val="0"/>
        </w:numPr>
        <w:spacing w:before="0" w:after="0"/>
        <w:rPr>
          <w:rFonts w:asciiTheme="majorHAnsi" w:hAnsiTheme="majorHAnsi"/>
          <w:sz w:val="24"/>
          <w:szCs w:val="24"/>
        </w:rPr>
      </w:pPr>
    </w:p>
    <w:p w:rsidRPr="000A038D" w:rsidR="00A113E6" w:rsidP="00A113E6" w:rsidRDefault="00A113E6" w14:paraId="75B1F6DC" w14:textId="5F439EE3">
      <w:pPr>
        <w:pStyle w:val="SECDEF-CB"/>
        <w:numPr>
          <w:ilvl w:val="0"/>
          <w:numId w:val="0"/>
        </w:numPr>
        <w:spacing w:before="0" w:after="0"/>
        <w:rPr>
          <w:rFonts w:asciiTheme="majorHAnsi" w:hAnsiTheme="majorHAnsi"/>
          <w:sz w:val="24"/>
          <w:szCs w:val="24"/>
        </w:rPr>
      </w:pPr>
      <w:r w:rsidRPr="000A038D">
        <w:rPr>
          <w:rFonts w:asciiTheme="majorHAnsi" w:hAnsiTheme="majorHAnsi"/>
          <w:sz w:val="24"/>
          <w:szCs w:val="24"/>
        </w:rPr>
        <w:t>Sensitive Questions</w:t>
      </w:r>
      <w:r w:rsidR="00A64303">
        <w:rPr>
          <w:rFonts w:asciiTheme="majorHAnsi" w:hAnsiTheme="majorHAnsi"/>
          <w:sz w:val="24"/>
          <w:szCs w:val="24"/>
        </w:rPr>
        <w:t xml:space="preserve">: </w:t>
      </w:r>
      <w:r w:rsidR="00BD1BCE">
        <w:rPr>
          <w:rFonts w:asciiTheme="majorHAnsi" w:hAnsiTheme="majorHAnsi"/>
          <w:sz w:val="24"/>
          <w:szCs w:val="24"/>
        </w:rPr>
        <w:t>It is necessary to</w:t>
      </w:r>
      <w:r w:rsidRPr="000A038D">
        <w:rPr>
          <w:rFonts w:asciiTheme="majorHAnsi" w:hAnsiTheme="majorHAnsi"/>
          <w:sz w:val="24"/>
          <w:szCs w:val="24"/>
        </w:rPr>
        <w:t xml:space="preserve"> know the gender of evacuees.  Based on all of the past evacuations, especially those where third country nationals have been evacuated, </w:t>
      </w:r>
      <w:r w:rsidR="00BD1BCE">
        <w:rPr>
          <w:rFonts w:asciiTheme="majorHAnsi" w:hAnsiTheme="majorHAnsi"/>
          <w:sz w:val="24"/>
          <w:szCs w:val="24"/>
        </w:rPr>
        <w:t xml:space="preserve">it is hard to decipher </w:t>
      </w:r>
      <w:r w:rsidR="000D627D">
        <w:rPr>
          <w:rFonts w:asciiTheme="majorHAnsi" w:hAnsiTheme="majorHAnsi"/>
          <w:sz w:val="24"/>
          <w:szCs w:val="24"/>
        </w:rPr>
        <w:t>by</w:t>
      </w:r>
      <w:r w:rsidRPr="000A038D">
        <w:rPr>
          <w:rFonts w:asciiTheme="majorHAnsi" w:hAnsiTheme="majorHAnsi"/>
          <w:sz w:val="24"/>
          <w:szCs w:val="24"/>
        </w:rPr>
        <w:t xml:space="preserve"> the individual’s name if they are male or female.  </w:t>
      </w:r>
      <w:r w:rsidR="000D627D">
        <w:rPr>
          <w:rFonts w:asciiTheme="majorHAnsi" w:hAnsiTheme="majorHAnsi"/>
          <w:sz w:val="24"/>
          <w:szCs w:val="24"/>
        </w:rPr>
        <w:t>It</w:t>
      </w:r>
      <w:r w:rsidRPr="000A038D" w:rsidR="000D627D">
        <w:rPr>
          <w:rFonts w:asciiTheme="majorHAnsi" w:hAnsiTheme="majorHAnsi"/>
          <w:sz w:val="24"/>
          <w:szCs w:val="24"/>
        </w:rPr>
        <w:t xml:space="preserve"> </w:t>
      </w:r>
      <w:r w:rsidRPr="000A038D">
        <w:rPr>
          <w:rFonts w:asciiTheme="majorHAnsi" w:hAnsiTheme="majorHAnsi"/>
          <w:sz w:val="24"/>
          <w:szCs w:val="24"/>
        </w:rPr>
        <w:t xml:space="preserve">is important for all agencies </w:t>
      </w:r>
      <w:r w:rsidR="000D627D">
        <w:rPr>
          <w:rFonts w:asciiTheme="majorHAnsi" w:hAnsiTheme="majorHAnsi"/>
          <w:sz w:val="24"/>
          <w:szCs w:val="24"/>
        </w:rPr>
        <w:t xml:space="preserve">involved </w:t>
      </w:r>
      <w:r w:rsidRPr="000A038D">
        <w:rPr>
          <w:rFonts w:asciiTheme="majorHAnsi" w:hAnsiTheme="majorHAnsi"/>
          <w:sz w:val="24"/>
          <w:szCs w:val="24"/>
        </w:rPr>
        <w:t xml:space="preserve">to know with whom they are working when making personal contact.  </w:t>
      </w:r>
      <w:r w:rsidR="000D627D">
        <w:rPr>
          <w:rFonts w:asciiTheme="majorHAnsi" w:hAnsiTheme="majorHAnsi"/>
          <w:sz w:val="24"/>
          <w:szCs w:val="24"/>
        </w:rPr>
        <w:t>It is also important to</w:t>
      </w:r>
      <w:r w:rsidRPr="000A038D">
        <w:rPr>
          <w:rFonts w:asciiTheme="majorHAnsi" w:hAnsiTheme="majorHAnsi"/>
          <w:sz w:val="24"/>
          <w:szCs w:val="24"/>
        </w:rPr>
        <w:t xml:space="preserve"> know</w:t>
      </w:r>
      <w:r w:rsidR="000D627D">
        <w:rPr>
          <w:rFonts w:asciiTheme="majorHAnsi" w:hAnsiTheme="majorHAnsi"/>
          <w:sz w:val="24"/>
          <w:szCs w:val="24"/>
        </w:rPr>
        <w:t xml:space="preserve"> the gender of unaccompanied minor children when they get separated from their parents.</w:t>
      </w:r>
    </w:p>
    <w:p w:rsidRPr="000A038D" w:rsidR="00A113E6" w:rsidP="00A113E6" w:rsidRDefault="00A113E6" w14:paraId="47585886" w14:textId="77777777">
      <w:pPr>
        <w:pStyle w:val="SECDEF-CB"/>
        <w:numPr>
          <w:ilvl w:val="0"/>
          <w:numId w:val="0"/>
        </w:numPr>
        <w:spacing w:before="0" w:after="0"/>
        <w:rPr>
          <w:rFonts w:asciiTheme="majorHAnsi" w:hAnsiTheme="majorHAnsi"/>
          <w:sz w:val="24"/>
          <w:szCs w:val="24"/>
        </w:rPr>
      </w:pPr>
    </w:p>
    <w:p w:rsidRPr="000A038D" w:rsidR="00D21AA6" w:rsidP="00337EF1" w:rsidRDefault="00D21AA6" w14:paraId="2348D73C" w14:textId="77777777">
      <w:pPr>
        <w:spacing w:after="0" w:line="240" w:lineRule="auto"/>
        <w:rPr>
          <w:rFonts w:asciiTheme="majorHAnsi" w:hAnsiTheme="majorHAnsi"/>
          <w:sz w:val="24"/>
          <w:szCs w:val="24"/>
        </w:rPr>
      </w:pPr>
      <w:r w:rsidRPr="000A038D">
        <w:rPr>
          <w:rFonts w:asciiTheme="majorHAnsi" w:hAnsiTheme="majorHAnsi"/>
          <w:sz w:val="24"/>
          <w:szCs w:val="24"/>
        </w:rPr>
        <w:t xml:space="preserve">12. </w:t>
      </w:r>
      <w:r w:rsidRPr="000A038D" w:rsidR="00A76F7E">
        <w:rPr>
          <w:rFonts w:asciiTheme="majorHAnsi" w:hAnsiTheme="majorHAnsi"/>
          <w:sz w:val="24"/>
          <w:szCs w:val="24"/>
        </w:rPr>
        <w:tab/>
      </w:r>
      <w:r w:rsidRPr="000A038D" w:rsidR="00A76F7E">
        <w:rPr>
          <w:rFonts w:asciiTheme="majorHAnsi" w:hAnsiTheme="majorHAnsi"/>
          <w:sz w:val="24"/>
          <w:szCs w:val="24"/>
          <w:u w:val="single"/>
        </w:rPr>
        <w:t>Respondent Burden and its Labor Costs</w:t>
      </w:r>
    </w:p>
    <w:p w:rsidRPr="000A038D" w:rsidR="00B55E9F" w:rsidP="00B55E9F" w:rsidRDefault="00235D71" w14:paraId="3C75E85F" w14:textId="77777777">
      <w:pPr>
        <w:pStyle w:val="NormalWeb"/>
        <w:spacing w:after="0" w:afterAutospacing="0" w:line="288" w:lineRule="atLeast"/>
        <w:rPr>
          <w:rFonts w:asciiTheme="majorHAnsi" w:hAnsiTheme="majorHAnsi" w:eastAsiaTheme="minorHAnsi" w:cstheme="minorBidi"/>
        </w:rPr>
      </w:pPr>
      <w:r w:rsidRPr="000A038D">
        <w:rPr>
          <w:rFonts w:asciiTheme="majorHAnsi" w:hAnsiTheme="majorHAnsi" w:eastAsiaTheme="minorHAnsi" w:cstheme="minorBidi"/>
        </w:rPr>
        <w:t>Part A: ESTIMATION OF RESPONDENT BURDEN</w:t>
      </w:r>
    </w:p>
    <w:p w:rsidRPr="000A038D" w:rsidR="000103FA" w:rsidP="000103FA" w:rsidRDefault="000103FA" w14:paraId="12605A9C" w14:textId="77777777">
      <w:pPr>
        <w:spacing w:after="0" w:line="240" w:lineRule="auto"/>
        <w:rPr>
          <w:rFonts w:eastAsia="Times New Roman" w:cs="Times New Roman" w:asciiTheme="majorHAnsi" w:hAnsiTheme="majorHAnsi"/>
          <w:sz w:val="24"/>
          <w:szCs w:val="24"/>
        </w:rPr>
      </w:pPr>
      <w:r w:rsidRPr="000A038D">
        <w:rPr>
          <w:rFonts w:eastAsia="Times New Roman" w:cs="Times New Roman" w:asciiTheme="majorHAnsi" w:hAnsiTheme="majorHAnsi"/>
          <w:sz w:val="24"/>
          <w:szCs w:val="24"/>
        </w:rPr>
        <w:t>Evacuations are very unique operations, based on crisis (political, military, or natural disaster) arising in a country that would require the National Command Authority to direct an authorized or ordered departure.  Therefore, the number of respondents can vary markedly from one year to the nex</w:t>
      </w:r>
      <w:r w:rsidRPr="000A038D" w:rsidR="00C6772C">
        <w:rPr>
          <w:rFonts w:eastAsia="Times New Roman" w:cs="Times New Roman" w:asciiTheme="majorHAnsi" w:hAnsiTheme="majorHAnsi"/>
          <w:sz w:val="24"/>
          <w:szCs w:val="24"/>
        </w:rPr>
        <w:t xml:space="preserve">t. </w:t>
      </w:r>
    </w:p>
    <w:p w:rsidRPr="000A038D" w:rsidR="00B55E9F" w:rsidP="00235D71" w:rsidRDefault="00B55E9F" w14:paraId="1580BAD6" w14:textId="77777777">
      <w:pPr>
        <w:spacing w:after="0" w:line="240" w:lineRule="auto"/>
        <w:rPr>
          <w:rFonts w:asciiTheme="majorHAnsi" w:hAnsiTheme="majorHAnsi"/>
          <w:i/>
          <w:sz w:val="24"/>
          <w:szCs w:val="24"/>
        </w:rPr>
      </w:pPr>
    </w:p>
    <w:p w:rsidRPr="000A038D" w:rsidR="00235D71" w:rsidP="00235D71" w:rsidRDefault="00235D71" w14:paraId="068C6502" w14:textId="77777777">
      <w:pPr>
        <w:pStyle w:val="ListParagraph"/>
        <w:numPr>
          <w:ilvl w:val="0"/>
          <w:numId w:val="14"/>
        </w:numPr>
        <w:spacing w:after="0" w:line="240" w:lineRule="auto"/>
        <w:rPr>
          <w:rFonts w:asciiTheme="majorHAnsi" w:hAnsiTheme="majorHAnsi"/>
          <w:sz w:val="24"/>
          <w:szCs w:val="24"/>
        </w:rPr>
      </w:pPr>
      <w:r w:rsidRPr="000A038D">
        <w:rPr>
          <w:rFonts w:asciiTheme="majorHAnsi" w:hAnsiTheme="majorHAnsi"/>
          <w:sz w:val="24"/>
          <w:szCs w:val="24"/>
        </w:rPr>
        <w:t>Collection Instrument(s)</w:t>
      </w:r>
      <w:r w:rsidRPr="000A038D" w:rsidR="00AE0A62">
        <w:rPr>
          <w:rFonts w:asciiTheme="majorHAnsi" w:hAnsiTheme="majorHAnsi"/>
          <w:sz w:val="24"/>
          <w:szCs w:val="24"/>
        </w:rPr>
        <w:t xml:space="preserve"> </w:t>
      </w:r>
    </w:p>
    <w:p w:rsidRPr="000A038D" w:rsidR="00235D71" w:rsidP="00235D71" w:rsidRDefault="00A76F7E" w14:paraId="530BB938" w14:textId="77777777">
      <w:pPr>
        <w:pStyle w:val="ListParagraph"/>
        <w:spacing w:after="0" w:line="240" w:lineRule="auto"/>
        <w:rPr>
          <w:rFonts w:asciiTheme="majorHAnsi" w:hAnsiTheme="majorHAnsi"/>
          <w:sz w:val="24"/>
          <w:szCs w:val="24"/>
        </w:rPr>
      </w:pPr>
      <w:r w:rsidRPr="000A038D">
        <w:rPr>
          <w:rFonts w:asciiTheme="majorHAnsi" w:hAnsiTheme="majorHAnsi"/>
          <w:sz w:val="24"/>
          <w:szCs w:val="24"/>
        </w:rPr>
        <w:lastRenderedPageBreak/>
        <w:t>[</w:t>
      </w:r>
      <w:r w:rsidRPr="000A038D" w:rsidR="00E16478">
        <w:rPr>
          <w:rFonts w:asciiTheme="majorHAnsi" w:hAnsiTheme="majorHAnsi"/>
          <w:sz w:val="24"/>
          <w:szCs w:val="24"/>
        </w:rPr>
        <w:t>NTS Application</w:t>
      </w:r>
      <w:r w:rsidRPr="000A038D">
        <w:rPr>
          <w:rFonts w:asciiTheme="majorHAnsi" w:hAnsiTheme="majorHAnsi"/>
          <w:sz w:val="24"/>
          <w:szCs w:val="24"/>
        </w:rPr>
        <w:t xml:space="preserve">] </w:t>
      </w:r>
    </w:p>
    <w:p w:rsidRPr="000A038D" w:rsidR="00235D71" w:rsidP="00235D71" w:rsidRDefault="00A66F0D" w14:paraId="03CD7BBB" w14:textId="77777777">
      <w:pPr>
        <w:pStyle w:val="ListParagraph"/>
        <w:numPr>
          <w:ilvl w:val="0"/>
          <w:numId w:val="15"/>
        </w:numPr>
        <w:spacing w:after="0" w:line="240" w:lineRule="auto"/>
        <w:rPr>
          <w:rFonts w:asciiTheme="majorHAnsi" w:hAnsiTheme="majorHAnsi"/>
          <w:sz w:val="24"/>
          <w:szCs w:val="24"/>
        </w:rPr>
      </w:pPr>
      <w:r w:rsidRPr="000A038D">
        <w:rPr>
          <w:rFonts w:asciiTheme="majorHAnsi" w:hAnsiTheme="majorHAnsi"/>
          <w:sz w:val="24"/>
          <w:szCs w:val="24"/>
        </w:rPr>
        <w:t>Number of Responden</w:t>
      </w:r>
      <w:r w:rsidRPr="000A038D" w:rsidR="00F83502">
        <w:rPr>
          <w:rFonts w:asciiTheme="majorHAnsi" w:hAnsiTheme="majorHAnsi"/>
          <w:sz w:val="24"/>
          <w:szCs w:val="24"/>
        </w:rPr>
        <w:t xml:space="preserve">ts: </w:t>
      </w:r>
      <w:r w:rsidRPr="000A038D" w:rsidR="00E260BB">
        <w:rPr>
          <w:rFonts w:asciiTheme="majorHAnsi" w:hAnsiTheme="majorHAnsi"/>
          <w:sz w:val="24"/>
          <w:szCs w:val="24"/>
        </w:rPr>
        <w:t>50,000</w:t>
      </w:r>
    </w:p>
    <w:p w:rsidRPr="000A038D" w:rsidR="00235D71" w:rsidP="00235D71" w:rsidRDefault="00A76F7E" w14:paraId="7D105500" w14:textId="77777777">
      <w:pPr>
        <w:pStyle w:val="ListParagraph"/>
        <w:numPr>
          <w:ilvl w:val="0"/>
          <w:numId w:val="15"/>
        </w:numPr>
        <w:spacing w:after="0" w:line="240" w:lineRule="auto"/>
        <w:rPr>
          <w:rFonts w:asciiTheme="majorHAnsi" w:hAnsiTheme="majorHAnsi"/>
          <w:sz w:val="24"/>
          <w:szCs w:val="24"/>
        </w:rPr>
      </w:pPr>
      <w:r w:rsidRPr="000A038D">
        <w:rPr>
          <w:rFonts w:asciiTheme="majorHAnsi" w:hAnsiTheme="majorHAnsi"/>
          <w:sz w:val="24"/>
          <w:szCs w:val="24"/>
        </w:rPr>
        <w:t>Number of Responses Per</w:t>
      </w:r>
      <w:r w:rsidRPr="000A038D" w:rsidR="00520B36">
        <w:rPr>
          <w:rFonts w:asciiTheme="majorHAnsi" w:hAnsiTheme="majorHAnsi"/>
          <w:sz w:val="24"/>
          <w:szCs w:val="24"/>
        </w:rPr>
        <w:t xml:space="preserve"> Respondent: </w:t>
      </w:r>
      <w:r w:rsidRPr="000A038D" w:rsidR="00A113E6">
        <w:rPr>
          <w:rFonts w:asciiTheme="majorHAnsi" w:hAnsiTheme="majorHAnsi"/>
          <w:sz w:val="24"/>
          <w:szCs w:val="24"/>
        </w:rPr>
        <w:t>1</w:t>
      </w:r>
    </w:p>
    <w:p w:rsidRPr="000A038D" w:rsidR="00235D71" w:rsidP="00235D71" w:rsidRDefault="00A76F7E" w14:paraId="7699D74F" w14:textId="77777777">
      <w:pPr>
        <w:pStyle w:val="ListParagraph"/>
        <w:numPr>
          <w:ilvl w:val="0"/>
          <w:numId w:val="15"/>
        </w:numPr>
        <w:spacing w:after="0" w:line="240" w:lineRule="auto"/>
        <w:rPr>
          <w:rFonts w:asciiTheme="majorHAnsi" w:hAnsiTheme="majorHAnsi"/>
          <w:sz w:val="24"/>
          <w:szCs w:val="24"/>
        </w:rPr>
      </w:pPr>
      <w:r w:rsidRPr="000A038D">
        <w:rPr>
          <w:rFonts w:asciiTheme="majorHAnsi" w:hAnsiTheme="majorHAnsi"/>
          <w:sz w:val="24"/>
          <w:szCs w:val="24"/>
        </w:rPr>
        <w:t>Num</w:t>
      </w:r>
      <w:r w:rsidRPr="000A038D" w:rsidR="00520B36">
        <w:rPr>
          <w:rFonts w:asciiTheme="majorHAnsi" w:hAnsiTheme="majorHAnsi"/>
          <w:sz w:val="24"/>
          <w:szCs w:val="24"/>
        </w:rPr>
        <w:t xml:space="preserve">ber of Total Annual Responses: </w:t>
      </w:r>
      <w:r w:rsidRPr="000A038D" w:rsidR="00DD62C4">
        <w:rPr>
          <w:rFonts w:asciiTheme="majorHAnsi" w:hAnsiTheme="majorHAnsi"/>
          <w:sz w:val="24"/>
          <w:szCs w:val="24"/>
        </w:rPr>
        <w:t>50</w:t>
      </w:r>
      <w:r w:rsidRPr="000A038D" w:rsidR="00E260BB">
        <w:rPr>
          <w:rFonts w:asciiTheme="majorHAnsi" w:hAnsiTheme="majorHAnsi"/>
          <w:sz w:val="24"/>
          <w:szCs w:val="24"/>
        </w:rPr>
        <w:t>,000</w:t>
      </w:r>
    </w:p>
    <w:p w:rsidR="00FA38FF" w:rsidP="00235D71" w:rsidRDefault="00FA38FF" w14:paraId="06E5EAB6" w14:textId="77777777">
      <w:pPr>
        <w:pStyle w:val="ListParagraph"/>
        <w:numPr>
          <w:ilvl w:val="0"/>
          <w:numId w:val="15"/>
        </w:numPr>
        <w:spacing w:after="0" w:line="240" w:lineRule="auto"/>
        <w:rPr>
          <w:rFonts w:asciiTheme="majorHAnsi" w:hAnsiTheme="majorHAnsi"/>
          <w:sz w:val="24"/>
          <w:szCs w:val="24"/>
        </w:rPr>
      </w:pPr>
      <w:r>
        <w:rPr>
          <w:rFonts w:asciiTheme="majorHAnsi" w:hAnsiTheme="majorHAnsi"/>
          <w:sz w:val="24"/>
          <w:szCs w:val="24"/>
        </w:rPr>
        <w:t>Response Time: 5 minutes</w:t>
      </w:r>
    </w:p>
    <w:p w:rsidRPr="000A038D" w:rsidR="00A76F7E" w:rsidP="00235D71" w:rsidRDefault="00A76F7E" w14:paraId="3D6A0915" w14:textId="77777777">
      <w:pPr>
        <w:pStyle w:val="ListParagraph"/>
        <w:numPr>
          <w:ilvl w:val="0"/>
          <w:numId w:val="15"/>
        </w:numPr>
        <w:spacing w:after="0" w:line="240" w:lineRule="auto"/>
        <w:rPr>
          <w:rFonts w:asciiTheme="majorHAnsi" w:hAnsiTheme="majorHAnsi"/>
          <w:sz w:val="24"/>
          <w:szCs w:val="24"/>
        </w:rPr>
      </w:pPr>
      <w:r w:rsidRPr="000A038D">
        <w:rPr>
          <w:rFonts w:asciiTheme="majorHAnsi" w:hAnsiTheme="majorHAnsi"/>
          <w:sz w:val="24"/>
          <w:szCs w:val="24"/>
        </w:rPr>
        <w:t>Respondent Burden Hours</w:t>
      </w:r>
      <w:r w:rsidRPr="000A038D" w:rsidR="00F83502">
        <w:rPr>
          <w:rFonts w:asciiTheme="majorHAnsi" w:hAnsiTheme="majorHAnsi"/>
          <w:sz w:val="24"/>
          <w:szCs w:val="24"/>
        </w:rPr>
        <w:t>:</w:t>
      </w:r>
      <w:r w:rsidRPr="000A038D" w:rsidR="00E260BB">
        <w:rPr>
          <w:rFonts w:asciiTheme="majorHAnsi" w:hAnsiTheme="majorHAnsi"/>
          <w:sz w:val="24"/>
          <w:szCs w:val="24"/>
        </w:rPr>
        <w:t xml:space="preserve"> 4167</w:t>
      </w:r>
      <w:r w:rsidRPr="000A038D" w:rsidR="00A77157">
        <w:rPr>
          <w:rFonts w:asciiTheme="majorHAnsi" w:hAnsiTheme="majorHAnsi"/>
          <w:sz w:val="24"/>
          <w:szCs w:val="24"/>
        </w:rPr>
        <w:t xml:space="preserve"> hours </w:t>
      </w:r>
    </w:p>
    <w:p w:rsidRPr="000A038D" w:rsidR="00B55E9F" w:rsidP="00B55E9F" w:rsidRDefault="00B55E9F" w14:paraId="27EB309D" w14:textId="77777777">
      <w:pPr>
        <w:pStyle w:val="ListParagraph"/>
        <w:spacing w:after="0" w:line="240" w:lineRule="auto"/>
        <w:ind w:left="1440"/>
        <w:rPr>
          <w:rFonts w:asciiTheme="majorHAnsi" w:hAnsiTheme="majorHAnsi"/>
          <w:sz w:val="24"/>
          <w:szCs w:val="24"/>
        </w:rPr>
      </w:pPr>
    </w:p>
    <w:p w:rsidRPr="000A038D" w:rsidR="00235D71" w:rsidP="00235D71" w:rsidRDefault="00FA38FF" w14:paraId="04B4C38A" w14:textId="77777777">
      <w:pPr>
        <w:pStyle w:val="ListParagraph"/>
        <w:numPr>
          <w:ilvl w:val="0"/>
          <w:numId w:val="14"/>
        </w:numPr>
        <w:spacing w:after="0" w:line="240" w:lineRule="auto"/>
        <w:rPr>
          <w:rFonts w:asciiTheme="majorHAnsi" w:hAnsiTheme="majorHAnsi"/>
          <w:sz w:val="24"/>
          <w:szCs w:val="24"/>
        </w:rPr>
      </w:pPr>
      <w:r>
        <w:rPr>
          <w:rFonts w:asciiTheme="majorHAnsi" w:hAnsiTheme="majorHAnsi"/>
          <w:sz w:val="24"/>
          <w:szCs w:val="24"/>
        </w:rPr>
        <w:t xml:space="preserve">Total Submission Burden </w:t>
      </w:r>
    </w:p>
    <w:p w:rsidRPr="000A038D" w:rsidR="00235D71" w:rsidP="00235D71" w:rsidRDefault="00743ECD" w14:paraId="25BE4A12" w14:textId="77777777">
      <w:pPr>
        <w:pStyle w:val="ListParagraph"/>
        <w:numPr>
          <w:ilvl w:val="1"/>
          <w:numId w:val="14"/>
        </w:numPr>
        <w:spacing w:after="0" w:line="240" w:lineRule="auto"/>
        <w:rPr>
          <w:rFonts w:asciiTheme="majorHAnsi" w:hAnsiTheme="majorHAnsi"/>
          <w:sz w:val="24"/>
          <w:szCs w:val="24"/>
        </w:rPr>
      </w:pPr>
      <w:r w:rsidRPr="000A038D">
        <w:rPr>
          <w:rFonts w:asciiTheme="majorHAnsi" w:hAnsiTheme="majorHAnsi"/>
          <w:sz w:val="24"/>
          <w:szCs w:val="24"/>
        </w:rPr>
        <w:t>Total Number of Respondents</w:t>
      </w:r>
      <w:r w:rsidRPr="000A038D" w:rsidR="00235D71">
        <w:rPr>
          <w:rFonts w:asciiTheme="majorHAnsi" w:hAnsiTheme="majorHAnsi"/>
          <w:sz w:val="24"/>
          <w:szCs w:val="24"/>
        </w:rPr>
        <w:t xml:space="preserve">: </w:t>
      </w:r>
      <w:r w:rsidRPr="000A038D" w:rsidR="00DD62C4">
        <w:rPr>
          <w:rFonts w:asciiTheme="majorHAnsi" w:hAnsiTheme="majorHAnsi"/>
          <w:sz w:val="24"/>
          <w:szCs w:val="24"/>
        </w:rPr>
        <w:t>5</w:t>
      </w:r>
      <w:r w:rsidRPr="000A038D" w:rsidR="00E260BB">
        <w:rPr>
          <w:rFonts w:asciiTheme="majorHAnsi" w:hAnsiTheme="majorHAnsi"/>
          <w:sz w:val="24"/>
          <w:szCs w:val="24"/>
        </w:rPr>
        <w:t>0,000</w:t>
      </w:r>
    </w:p>
    <w:p w:rsidRPr="000A038D" w:rsidR="00235D71" w:rsidP="00235D71" w:rsidRDefault="00235D71" w14:paraId="102C4C37" w14:textId="77777777">
      <w:pPr>
        <w:pStyle w:val="ListParagraph"/>
        <w:numPr>
          <w:ilvl w:val="1"/>
          <w:numId w:val="14"/>
        </w:numPr>
        <w:spacing w:after="0" w:line="240" w:lineRule="auto"/>
        <w:rPr>
          <w:rFonts w:asciiTheme="majorHAnsi" w:hAnsiTheme="majorHAnsi"/>
          <w:sz w:val="24"/>
          <w:szCs w:val="24"/>
        </w:rPr>
      </w:pPr>
      <w:r w:rsidRPr="000A038D">
        <w:rPr>
          <w:rFonts w:asciiTheme="majorHAnsi" w:hAnsiTheme="majorHAnsi"/>
          <w:sz w:val="24"/>
          <w:szCs w:val="24"/>
        </w:rPr>
        <w:t xml:space="preserve">Total Number of Annual Responses: </w:t>
      </w:r>
      <w:r w:rsidRPr="000A038D" w:rsidR="00E260BB">
        <w:rPr>
          <w:rFonts w:asciiTheme="majorHAnsi" w:hAnsiTheme="majorHAnsi"/>
          <w:sz w:val="24"/>
          <w:szCs w:val="24"/>
        </w:rPr>
        <w:t>50,000</w:t>
      </w:r>
    </w:p>
    <w:p w:rsidRPr="000A038D" w:rsidR="00A77157" w:rsidP="00337EF1" w:rsidRDefault="00235D71" w14:paraId="0E748BE3" w14:textId="77777777">
      <w:pPr>
        <w:pStyle w:val="ListParagraph"/>
        <w:numPr>
          <w:ilvl w:val="1"/>
          <w:numId w:val="14"/>
        </w:numPr>
        <w:spacing w:after="0" w:line="240" w:lineRule="auto"/>
        <w:rPr>
          <w:rFonts w:asciiTheme="majorHAnsi" w:hAnsiTheme="majorHAnsi"/>
          <w:sz w:val="24"/>
          <w:szCs w:val="24"/>
        </w:rPr>
      </w:pPr>
      <w:r w:rsidRPr="000A038D">
        <w:rPr>
          <w:rFonts w:asciiTheme="majorHAnsi" w:hAnsiTheme="majorHAnsi"/>
          <w:sz w:val="24"/>
          <w:szCs w:val="24"/>
        </w:rPr>
        <w:t xml:space="preserve">Total Respondent Burden Hours: </w:t>
      </w:r>
      <w:r w:rsidRPr="000A038D" w:rsidR="00E260BB">
        <w:rPr>
          <w:rFonts w:asciiTheme="majorHAnsi" w:hAnsiTheme="majorHAnsi"/>
          <w:sz w:val="24"/>
          <w:szCs w:val="24"/>
        </w:rPr>
        <w:t xml:space="preserve">4167 </w:t>
      </w:r>
      <w:r w:rsidRPr="000A038D">
        <w:rPr>
          <w:rFonts w:asciiTheme="majorHAnsi" w:hAnsiTheme="majorHAnsi"/>
          <w:sz w:val="24"/>
          <w:szCs w:val="24"/>
        </w:rPr>
        <w:t>hours</w:t>
      </w:r>
    </w:p>
    <w:p w:rsidRPr="000A038D" w:rsidR="00520B36" w:rsidP="00337EF1" w:rsidRDefault="00520B36" w14:paraId="282735E5" w14:textId="77777777">
      <w:pPr>
        <w:spacing w:after="0" w:line="240" w:lineRule="auto"/>
        <w:rPr>
          <w:rFonts w:asciiTheme="majorHAnsi" w:hAnsiTheme="majorHAnsi"/>
          <w:sz w:val="24"/>
          <w:szCs w:val="24"/>
        </w:rPr>
      </w:pPr>
    </w:p>
    <w:p w:rsidRPr="000A038D" w:rsidR="00105F45" w:rsidP="00337EF1" w:rsidRDefault="00235D71" w14:paraId="034B4F0A" w14:textId="77777777">
      <w:pPr>
        <w:spacing w:after="0" w:line="240" w:lineRule="auto"/>
        <w:rPr>
          <w:rFonts w:asciiTheme="majorHAnsi" w:hAnsiTheme="majorHAnsi"/>
          <w:sz w:val="24"/>
          <w:szCs w:val="24"/>
        </w:rPr>
      </w:pPr>
      <w:r w:rsidRPr="000A038D">
        <w:rPr>
          <w:rFonts w:asciiTheme="majorHAnsi" w:hAnsiTheme="majorHAnsi"/>
          <w:sz w:val="24"/>
          <w:szCs w:val="24"/>
        </w:rPr>
        <w:t>Part B: LABOR COST OF RESPONDENT BURDEN</w:t>
      </w:r>
    </w:p>
    <w:p w:rsidRPr="000A038D" w:rsidR="000103FA" w:rsidP="000103FA" w:rsidRDefault="000103FA" w14:paraId="7B23D2A0" w14:textId="77777777">
      <w:pPr>
        <w:spacing w:after="0" w:line="240" w:lineRule="auto"/>
        <w:rPr>
          <w:rFonts w:asciiTheme="majorHAnsi" w:hAnsiTheme="majorHAnsi"/>
          <w:sz w:val="24"/>
          <w:szCs w:val="24"/>
        </w:rPr>
      </w:pPr>
    </w:p>
    <w:p w:rsidRPr="000A038D" w:rsidR="00235D71" w:rsidP="00235D71" w:rsidRDefault="00235D71" w14:paraId="28543379" w14:textId="77777777">
      <w:pPr>
        <w:pStyle w:val="ListParagraph"/>
        <w:numPr>
          <w:ilvl w:val="0"/>
          <w:numId w:val="16"/>
        </w:numPr>
        <w:spacing w:after="0" w:line="240" w:lineRule="auto"/>
        <w:rPr>
          <w:rFonts w:asciiTheme="majorHAnsi" w:hAnsiTheme="majorHAnsi"/>
          <w:sz w:val="24"/>
          <w:szCs w:val="24"/>
        </w:rPr>
      </w:pPr>
      <w:r w:rsidRPr="000A038D">
        <w:rPr>
          <w:rFonts w:asciiTheme="majorHAnsi" w:hAnsiTheme="majorHAnsi"/>
          <w:sz w:val="24"/>
          <w:szCs w:val="24"/>
        </w:rPr>
        <w:t>Collection Instrument(s)</w:t>
      </w:r>
    </w:p>
    <w:p w:rsidRPr="000A038D" w:rsidR="00235D71" w:rsidP="00235D71" w:rsidRDefault="00235D71" w14:paraId="4147705D" w14:textId="77777777">
      <w:pPr>
        <w:pStyle w:val="ListParagraph"/>
        <w:spacing w:after="0" w:line="240" w:lineRule="auto"/>
        <w:rPr>
          <w:rFonts w:asciiTheme="majorHAnsi" w:hAnsiTheme="majorHAnsi"/>
          <w:sz w:val="24"/>
          <w:szCs w:val="24"/>
        </w:rPr>
      </w:pPr>
      <w:r w:rsidRPr="000A038D">
        <w:rPr>
          <w:rFonts w:asciiTheme="majorHAnsi" w:hAnsiTheme="majorHAnsi"/>
          <w:sz w:val="24"/>
          <w:szCs w:val="24"/>
        </w:rPr>
        <w:t>[</w:t>
      </w:r>
      <w:r w:rsidRPr="000A038D" w:rsidR="00E16478">
        <w:rPr>
          <w:rFonts w:asciiTheme="majorHAnsi" w:hAnsiTheme="majorHAnsi"/>
          <w:sz w:val="24"/>
          <w:szCs w:val="24"/>
        </w:rPr>
        <w:t>NTS Application</w:t>
      </w:r>
      <w:r w:rsidRPr="000A038D">
        <w:rPr>
          <w:rFonts w:asciiTheme="majorHAnsi" w:hAnsiTheme="majorHAnsi"/>
          <w:sz w:val="24"/>
          <w:szCs w:val="24"/>
        </w:rPr>
        <w:t xml:space="preserve">] </w:t>
      </w:r>
    </w:p>
    <w:p w:rsidRPr="000A038D" w:rsidR="00235D71" w:rsidP="00235D71" w:rsidRDefault="00235D71" w14:paraId="6CAE7D98" w14:textId="77777777">
      <w:pPr>
        <w:pStyle w:val="ListParagraph"/>
        <w:numPr>
          <w:ilvl w:val="0"/>
          <w:numId w:val="17"/>
        </w:numPr>
        <w:spacing w:after="0" w:line="240" w:lineRule="auto"/>
        <w:rPr>
          <w:rFonts w:asciiTheme="majorHAnsi" w:hAnsiTheme="majorHAnsi"/>
          <w:sz w:val="24"/>
          <w:szCs w:val="24"/>
        </w:rPr>
      </w:pPr>
      <w:r w:rsidRPr="000A038D">
        <w:rPr>
          <w:rFonts w:asciiTheme="majorHAnsi" w:hAnsiTheme="majorHAnsi"/>
          <w:sz w:val="24"/>
          <w:szCs w:val="24"/>
        </w:rPr>
        <w:t xml:space="preserve">Number of Total Annual Responses: </w:t>
      </w:r>
      <w:r w:rsidRPr="000A038D" w:rsidR="00E260BB">
        <w:rPr>
          <w:rFonts w:asciiTheme="majorHAnsi" w:hAnsiTheme="majorHAnsi"/>
          <w:sz w:val="24"/>
          <w:szCs w:val="24"/>
        </w:rPr>
        <w:t>50,000</w:t>
      </w:r>
    </w:p>
    <w:p w:rsidRPr="000A038D" w:rsidR="00235D71" w:rsidP="00235D71" w:rsidRDefault="00235D71" w14:paraId="7D1519F0" w14:textId="77777777">
      <w:pPr>
        <w:pStyle w:val="ListParagraph"/>
        <w:numPr>
          <w:ilvl w:val="0"/>
          <w:numId w:val="17"/>
        </w:numPr>
        <w:spacing w:after="0" w:line="240" w:lineRule="auto"/>
        <w:rPr>
          <w:rFonts w:asciiTheme="majorHAnsi" w:hAnsiTheme="majorHAnsi"/>
          <w:sz w:val="24"/>
          <w:szCs w:val="24"/>
        </w:rPr>
      </w:pPr>
      <w:r w:rsidRPr="000A038D">
        <w:rPr>
          <w:rFonts w:asciiTheme="majorHAnsi" w:hAnsiTheme="majorHAnsi"/>
          <w:sz w:val="24"/>
          <w:szCs w:val="24"/>
        </w:rPr>
        <w:t>Response Time:</w:t>
      </w:r>
      <w:r w:rsidRPr="000A038D" w:rsidR="00E260BB">
        <w:rPr>
          <w:rFonts w:asciiTheme="majorHAnsi" w:hAnsiTheme="majorHAnsi"/>
          <w:sz w:val="24"/>
          <w:szCs w:val="24"/>
        </w:rPr>
        <w:t xml:space="preserve"> </w:t>
      </w:r>
      <w:r w:rsidR="00FA38FF">
        <w:rPr>
          <w:rFonts w:asciiTheme="majorHAnsi" w:hAnsiTheme="majorHAnsi"/>
          <w:sz w:val="24"/>
          <w:szCs w:val="24"/>
        </w:rPr>
        <w:t>5 minutes</w:t>
      </w:r>
      <w:r w:rsidRPr="000A038D">
        <w:rPr>
          <w:rFonts w:asciiTheme="majorHAnsi" w:hAnsiTheme="majorHAnsi"/>
          <w:sz w:val="24"/>
          <w:szCs w:val="24"/>
        </w:rPr>
        <w:t xml:space="preserve"> </w:t>
      </w:r>
    </w:p>
    <w:p w:rsidRPr="000A038D" w:rsidR="00235D71" w:rsidP="00235D71" w:rsidRDefault="00235D71" w14:paraId="2D9117C8" w14:textId="77777777">
      <w:pPr>
        <w:pStyle w:val="ListParagraph"/>
        <w:numPr>
          <w:ilvl w:val="0"/>
          <w:numId w:val="17"/>
        </w:numPr>
        <w:spacing w:after="0" w:line="240" w:lineRule="auto"/>
        <w:rPr>
          <w:rFonts w:asciiTheme="majorHAnsi" w:hAnsiTheme="majorHAnsi"/>
          <w:sz w:val="24"/>
          <w:szCs w:val="24"/>
        </w:rPr>
      </w:pPr>
      <w:r w:rsidRPr="000A038D">
        <w:rPr>
          <w:rFonts w:asciiTheme="majorHAnsi" w:hAnsiTheme="majorHAnsi"/>
          <w:sz w:val="24"/>
          <w:szCs w:val="24"/>
        </w:rPr>
        <w:t xml:space="preserve">Respondent Hourly Wage: </w:t>
      </w:r>
      <w:r w:rsidRPr="000A038D" w:rsidR="00743ECD">
        <w:rPr>
          <w:rFonts w:asciiTheme="majorHAnsi" w:hAnsiTheme="majorHAnsi"/>
          <w:sz w:val="24"/>
          <w:szCs w:val="24"/>
        </w:rPr>
        <w:t>$</w:t>
      </w:r>
      <w:r w:rsidRPr="000A038D" w:rsidR="00F83502">
        <w:rPr>
          <w:rFonts w:asciiTheme="majorHAnsi" w:hAnsiTheme="majorHAnsi"/>
          <w:sz w:val="24"/>
          <w:szCs w:val="24"/>
        </w:rPr>
        <w:t>18.05</w:t>
      </w:r>
      <w:r w:rsidRPr="000A038D" w:rsidR="00E260BB">
        <w:rPr>
          <w:rFonts w:asciiTheme="majorHAnsi" w:hAnsiTheme="majorHAnsi"/>
          <w:sz w:val="24"/>
          <w:szCs w:val="24"/>
        </w:rPr>
        <w:t xml:space="preserve"> </w:t>
      </w:r>
    </w:p>
    <w:p w:rsidRPr="000A038D" w:rsidR="00235D71" w:rsidP="00235D71" w:rsidRDefault="00235D71" w14:paraId="324A166B" w14:textId="77777777">
      <w:pPr>
        <w:pStyle w:val="ListParagraph"/>
        <w:numPr>
          <w:ilvl w:val="0"/>
          <w:numId w:val="17"/>
        </w:numPr>
        <w:spacing w:after="0" w:line="240" w:lineRule="auto"/>
        <w:rPr>
          <w:rFonts w:asciiTheme="majorHAnsi" w:hAnsiTheme="majorHAnsi"/>
          <w:sz w:val="24"/>
          <w:szCs w:val="24"/>
        </w:rPr>
      </w:pPr>
      <w:r w:rsidRPr="000A038D">
        <w:rPr>
          <w:rFonts w:asciiTheme="majorHAnsi" w:hAnsiTheme="majorHAnsi"/>
          <w:sz w:val="24"/>
          <w:szCs w:val="24"/>
        </w:rPr>
        <w:t>Labor Burden per Response: $</w:t>
      </w:r>
      <w:r w:rsidR="008908DE">
        <w:rPr>
          <w:rFonts w:asciiTheme="majorHAnsi" w:hAnsiTheme="majorHAnsi"/>
          <w:sz w:val="24"/>
          <w:szCs w:val="24"/>
        </w:rPr>
        <w:t>1.50</w:t>
      </w:r>
    </w:p>
    <w:p w:rsidRPr="000A038D" w:rsidR="00235D71" w:rsidP="00235D71" w:rsidRDefault="007B5513" w14:paraId="5F4ADAA4" w14:textId="77777777">
      <w:pPr>
        <w:pStyle w:val="ListParagraph"/>
        <w:numPr>
          <w:ilvl w:val="0"/>
          <w:numId w:val="17"/>
        </w:numPr>
        <w:spacing w:after="0" w:line="240" w:lineRule="auto"/>
        <w:rPr>
          <w:rFonts w:asciiTheme="majorHAnsi" w:hAnsiTheme="majorHAnsi"/>
          <w:sz w:val="24"/>
          <w:szCs w:val="24"/>
        </w:rPr>
      </w:pPr>
      <w:r w:rsidRPr="000A038D">
        <w:rPr>
          <w:rFonts w:asciiTheme="majorHAnsi" w:hAnsiTheme="majorHAnsi"/>
          <w:sz w:val="24"/>
          <w:szCs w:val="24"/>
        </w:rPr>
        <w:t>Total Labor Burden</w:t>
      </w:r>
      <w:r w:rsidRPr="000A038D" w:rsidR="00235D71">
        <w:rPr>
          <w:rFonts w:asciiTheme="majorHAnsi" w:hAnsiTheme="majorHAnsi"/>
          <w:sz w:val="24"/>
          <w:szCs w:val="24"/>
        </w:rPr>
        <w:t>: $</w:t>
      </w:r>
      <w:r w:rsidR="008908DE">
        <w:rPr>
          <w:rFonts w:asciiTheme="majorHAnsi" w:hAnsiTheme="majorHAnsi"/>
          <w:sz w:val="24"/>
          <w:szCs w:val="24"/>
        </w:rPr>
        <w:t>75,</w:t>
      </w:r>
      <w:r w:rsidR="00BC313D">
        <w:rPr>
          <w:rFonts w:asciiTheme="majorHAnsi" w:hAnsiTheme="majorHAnsi"/>
          <w:sz w:val="24"/>
          <w:szCs w:val="24"/>
        </w:rPr>
        <w:t>000</w:t>
      </w:r>
    </w:p>
    <w:p w:rsidRPr="000A038D" w:rsidR="00B55E9F" w:rsidP="00B55E9F" w:rsidRDefault="00B55E9F" w14:paraId="55B2A243" w14:textId="77777777">
      <w:pPr>
        <w:pStyle w:val="ListParagraph"/>
        <w:spacing w:after="0" w:line="240" w:lineRule="auto"/>
        <w:ind w:left="1440"/>
        <w:rPr>
          <w:rFonts w:asciiTheme="majorHAnsi" w:hAnsiTheme="majorHAnsi"/>
          <w:sz w:val="24"/>
          <w:szCs w:val="24"/>
        </w:rPr>
      </w:pPr>
    </w:p>
    <w:p w:rsidRPr="000A038D" w:rsidR="00235D71" w:rsidP="00235D71" w:rsidRDefault="00235D71" w14:paraId="4107D8A1" w14:textId="77777777">
      <w:pPr>
        <w:pStyle w:val="ListParagraph"/>
        <w:numPr>
          <w:ilvl w:val="0"/>
          <w:numId w:val="16"/>
        </w:numPr>
        <w:spacing w:after="0" w:line="240" w:lineRule="auto"/>
        <w:rPr>
          <w:rFonts w:asciiTheme="majorHAnsi" w:hAnsiTheme="majorHAnsi"/>
          <w:sz w:val="24"/>
          <w:szCs w:val="24"/>
        </w:rPr>
      </w:pPr>
      <w:r w:rsidRPr="000A038D">
        <w:rPr>
          <w:rFonts w:asciiTheme="majorHAnsi" w:hAnsiTheme="majorHAnsi"/>
          <w:sz w:val="24"/>
          <w:szCs w:val="24"/>
        </w:rPr>
        <w:t xml:space="preserve">Overall Labor Burden </w:t>
      </w:r>
    </w:p>
    <w:p w:rsidRPr="000A038D" w:rsidR="00235D71" w:rsidP="00235D71" w:rsidRDefault="00235D71" w14:paraId="650E6EBB" w14:textId="77777777">
      <w:pPr>
        <w:pStyle w:val="ListParagraph"/>
        <w:numPr>
          <w:ilvl w:val="1"/>
          <w:numId w:val="16"/>
        </w:numPr>
        <w:spacing w:after="0" w:line="240" w:lineRule="auto"/>
        <w:rPr>
          <w:rFonts w:asciiTheme="majorHAnsi" w:hAnsiTheme="majorHAnsi"/>
          <w:sz w:val="24"/>
          <w:szCs w:val="24"/>
        </w:rPr>
      </w:pPr>
      <w:r w:rsidRPr="000A038D">
        <w:rPr>
          <w:rFonts w:asciiTheme="majorHAnsi" w:hAnsiTheme="majorHAnsi"/>
          <w:sz w:val="24"/>
          <w:szCs w:val="24"/>
        </w:rPr>
        <w:t>Total Number of Annual Responses</w:t>
      </w:r>
      <w:r w:rsidRPr="000A038D" w:rsidR="007B5513">
        <w:rPr>
          <w:rFonts w:asciiTheme="majorHAnsi" w:hAnsiTheme="majorHAnsi"/>
          <w:sz w:val="24"/>
          <w:szCs w:val="24"/>
        </w:rPr>
        <w:t>:</w:t>
      </w:r>
      <w:r w:rsidRPr="000A038D">
        <w:rPr>
          <w:rFonts w:asciiTheme="majorHAnsi" w:hAnsiTheme="majorHAnsi"/>
          <w:sz w:val="24"/>
          <w:szCs w:val="24"/>
        </w:rPr>
        <w:t xml:space="preserve"> </w:t>
      </w:r>
      <w:r w:rsidRPr="000A038D" w:rsidR="00DD62C4">
        <w:rPr>
          <w:rFonts w:asciiTheme="majorHAnsi" w:hAnsiTheme="majorHAnsi"/>
          <w:sz w:val="24"/>
          <w:szCs w:val="24"/>
        </w:rPr>
        <w:t>50,000</w:t>
      </w:r>
    </w:p>
    <w:p w:rsidRPr="000A038D" w:rsidR="00235D71" w:rsidP="00235D71" w:rsidRDefault="007B5513" w14:paraId="75BAD864" w14:textId="77777777">
      <w:pPr>
        <w:pStyle w:val="ListParagraph"/>
        <w:numPr>
          <w:ilvl w:val="1"/>
          <w:numId w:val="16"/>
        </w:numPr>
        <w:spacing w:after="0" w:line="240" w:lineRule="auto"/>
        <w:rPr>
          <w:rFonts w:asciiTheme="majorHAnsi" w:hAnsiTheme="majorHAnsi"/>
          <w:sz w:val="24"/>
          <w:szCs w:val="24"/>
        </w:rPr>
      </w:pPr>
      <w:r w:rsidRPr="000A038D">
        <w:rPr>
          <w:rFonts w:asciiTheme="majorHAnsi" w:hAnsiTheme="majorHAnsi"/>
          <w:sz w:val="24"/>
          <w:szCs w:val="24"/>
        </w:rPr>
        <w:t xml:space="preserve">Total Labor Burden: </w:t>
      </w:r>
      <w:r w:rsidRPr="000A038D" w:rsidR="00235D71">
        <w:rPr>
          <w:rFonts w:asciiTheme="majorHAnsi" w:hAnsiTheme="majorHAnsi"/>
          <w:sz w:val="24"/>
          <w:szCs w:val="24"/>
        </w:rPr>
        <w:t>$</w:t>
      </w:r>
      <w:r w:rsidRPr="008908DE" w:rsidR="008908DE">
        <w:rPr>
          <w:rFonts w:asciiTheme="majorHAnsi" w:hAnsiTheme="majorHAnsi"/>
          <w:sz w:val="24"/>
          <w:szCs w:val="24"/>
        </w:rPr>
        <w:t>75,</w:t>
      </w:r>
      <w:r w:rsidR="00BC313D">
        <w:rPr>
          <w:rFonts w:asciiTheme="majorHAnsi" w:hAnsiTheme="majorHAnsi"/>
          <w:sz w:val="24"/>
          <w:szCs w:val="24"/>
        </w:rPr>
        <w:t>000</w:t>
      </w:r>
    </w:p>
    <w:p w:rsidRPr="000A038D" w:rsidR="007B5513" w:rsidP="006F2DF8" w:rsidRDefault="007B5513" w14:paraId="1C0C7A14" w14:textId="77777777">
      <w:pPr>
        <w:spacing w:after="0" w:line="240" w:lineRule="auto"/>
        <w:rPr>
          <w:rFonts w:asciiTheme="majorHAnsi" w:hAnsiTheme="majorHAnsi"/>
          <w:sz w:val="24"/>
          <w:szCs w:val="24"/>
        </w:rPr>
      </w:pPr>
    </w:p>
    <w:p w:rsidRPr="000A038D" w:rsidR="00520B36" w:rsidP="006F2DF8" w:rsidRDefault="007B5513" w14:paraId="25B40D96" w14:textId="77777777">
      <w:pPr>
        <w:spacing w:after="0" w:line="240" w:lineRule="auto"/>
        <w:rPr>
          <w:rFonts w:asciiTheme="majorHAnsi" w:hAnsiTheme="majorHAnsi"/>
          <w:sz w:val="24"/>
          <w:szCs w:val="24"/>
        </w:rPr>
      </w:pPr>
      <w:r w:rsidRPr="000A038D">
        <w:rPr>
          <w:rFonts w:asciiTheme="majorHAnsi" w:hAnsiTheme="majorHAnsi"/>
          <w:sz w:val="24"/>
          <w:szCs w:val="24"/>
        </w:rPr>
        <w:t>The amount used is based on a GS 7 hourly rate. GS 7 is in the middle of our pay scale.</w:t>
      </w:r>
    </w:p>
    <w:p w:rsidRPr="000A038D" w:rsidR="00520B36" w:rsidP="0019309D" w:rsidRDefault="0019309D" w14:paraId="0779EF70" w14:textId="77777777">
      <w:pPr>
        <w:spacing w:after="0" w:line="240" w:lineRule="auto"/>
        <w:rPr>
          <w:rFonts w:asciiTheme="majorHAnsi" w:hAnsiTheme="majorHAnsi"/>
          <w:sz w:val="24"/>
          <w:szCs w:val="24"/>
        </w:rPr>
      </w:pPr>
      <w:r w:rsidRPr="000A038D">
        <w:rPr>
          <w:rFonts w:asciiTheme="majorHAnsi" w:hAnsiTheme="majorHAnsi"/>
          <w:sz w:val="24"/>
          <w:szCs w:val="24"/>
        </w:rPr>
        <w:t xml:space="preserve">The Respondent hourly wage was determined by using the </w:t>
      </w:r>
      <w:r w:rsidRPr="000A038D" w:rsidR="008A06EF">
        <w:rPr>
          <w:rFonts w:asciiTheme="majorHAnsi" w:hAnsiTheme="majorHAnsi"/>
          <w:sz w:val="24"/>
          <w:szCs w:val="24"/>
        </w:rPr>
        <w:t>[</w:t>
      </w:r>
      <w:r w:rsidRPr="000A038D">
        <w:rPr>
          <w:rFonts w:asciiTheme="majorHAnsi" w:hAnsiTheme="majorHAnsi"/>
          <w:sz w:val="24"/>
          <w:szCs w:val="24"/>
        </w:rPr>
        <w:t>Department of Labor Wage Website</w:t>
      </w:r>
      <w:r w:rsidRPr="000A038D" w:rsidR="008A06EF">
        <w:rPr>
          <w:rFonts w:asciiTheme="majorHAnsi" w:hAnsiTheme="majorHAnsi"/>
          <w:sz w:val="24"/>
          <w:szCs w:val="24"/>
        </w:rPr>
        <w:t>]</w:t>
      </w:r>
      <w:r w:rsidRPr="000A038D">
        <w:rPr>
          <w:rFonts w:asciiTheme="majorHAnsi" w:hAnsiTheme="majorHAnsi"/>
          <w:sz w:val="24"/>
          <w:szCs w:val="24"/>
        </w:rPr>
        <w:t xml:space="preserve"> (</w:t>
      </w:r>
      <w:r w:rsidRPr="000A038D" w:rsidR="008A06EF">
        <w:rPr>
          <w:rFonts w:asciiTheme="majorHAnsi" w:hAnsiTheme="majorHAnsi"/>
          <w:sz w:val="24"/>
          <w:szCs w:val="24"/>
        </w:rPr>
        <w:t>[</w:t>
      </w:r>
      <w:hyperlink w:history="1" r:id="rId7">
        <w:r w:rsidRPr="000A038D">
          <w:rPr>
            <w:rStyle w:val="Hyperlink"/>
            <w:rFonts w:asciiTheme="majorHAnsi" w:hAnsiTheme="majorHAnsi"/>
            <w:sz w:val="24"/>
            <w:szCs w:val="24"/>
          </w:rPr>
          <w:t>http://www.dol.gov/dol/topic/wages/index.htm</w:t>
        </w:r>
      </w:hyperlink>
      <w:r w:rsidRPr="000A038D" w:rsidR="008A06EF">
        <w:rPr>
          <w:rFonts w:asciiTheme="majorHAnsi" w:hAnsiTheme="majorHAnsi"/>
          <w:sz w:val="24"/>
          <w:szCs w:val="24"/>
        </w:rPr>
        <w:t>])</w:t>
      </w:r>
    </w:p>
    <w:p w:rsidRPr="000A038D" w:rsidR="006F2DF8" w:rsidP="00337EF1" w:rsidRDefault="006F2DF8" w14:paraId="6BE35B26" w14:textId="77777777">
      <w:pPr>
        <w:spacing w:after="0" w:line="240" w:lineRule="auto"/>
        <w:rPr>
          <w:rFonts w:asciiTheme="majorHAnsi" w:hAnsiTheme="majorHAnsi"/>
          <w:sz w:val="24"/>
          <w:szCs w:val="24"/>
        </w:rPr>
      </w:pPr>
    </w:p>
    <w:p w:rsidRPr="000A038D" w:rsidR="0019309D" w:rsidP="00337EF1" w:rsidRDefault="0019309D" w14:paraId="0C2CBB3E" w14:textId="77777777">
      <w:pPr>
        <w:spacing w:after="0" w:line="240" w:lineRule="auto"/>
        <w:rPr>
          <w:rFonts w:asciiTheme="majorHAnsi" w:hAnsiTheme="majorHAnsi"/>
          <w:sz w:val="24"/>
          <w:szCs w:val="24"/>
        </w:rPr>
      </w:pPr>
      <w:r w:rsidRPr="000A038D">
        <w:rPr>
          <w:rFonts w:asciiTheme="majorHAnsi" w:hAnsiTheme="majorHAnsi"/>
          <w:sz w:val="24"/>
          <w:szCs w:val="24"/>
        </w:rPr>
        <w:t>13.</w:t>
      </w:r>
      <w:r w:rsidRPr="000A038D">
        <w:rPr>
          <w:rFonts w:asciiTheme="majorHAnsi" w:hAnsiTheme="majorHAnsi"/>
          <w:sz w:val="24"/>
          <w:szCs w:val="24"/>
        </w:rPr>
        <w:tab/>
      </w:r>
      <w:r w:rsidRPr="000A038D">
        <w:rPr>
          <w:rFonts w:asciiTheme="majorHAnsi" w:hAnsiTheme="majorHAnsi"/>
          <w:sz w:val="24"/>
          <w:szCs w:val="24"/>
          <w:u w:val="single"/>
        </w:rPr>
        <w:t>Respondent Costs Other Than Burden Hour Costs</w:t>
      </w:r>
      <w:r w:rsidRPr="000A038D" w:rsidR="0085688C">
        <w:rPr>
          <w:rFonts w:asciiTheme="majorHAnsi" w:hAnsiTheme="majorHAnsi"/>
          <w:sz w:val="24"/>
          <w:szCs w:val="24"/>
          <w:u w:val="single"/>
        </w:rPr>
        <w:t xml:space="preserve"> </w:t>
      </w:r>
    </w:p>
    <w:p w:rsidRPr="000A038D" w:rsidR="0019309D" w:rsidP="0019309D" w:rsidRDefault="0019309D" w14:paraId="2B17E582" w14:textId="77777777">
      <w:pPr>
        <w:spacing w:after="0" w:line="240" w:lineRule="auto"/>
        <w:rPr>
          <w:rFonts w:asciiTheme="majorHAnsi" w:hAnsiTheme="majorHAnsi"/>
          <w:sz w:val="24"/>
          <w:szCs w:val="24"/>
        </w:rPr>
      </w:pPr>
      <w:r w:rsidRPr="000A038D">
        <w:rPr>
          <w:rFonts w:asciiTheme="majorHAnsi" w:hAnsiTheme="majorHAnsi"/>
          <w:sz w:val="24"/>
          <w:szCs w:val="24"/>
        </w:rPr>
        <w:t xml:space="preserve">There are no annualized costs to respondents other than the labor burden costs addressed in Section 12 of this document to complete this collection. </w:t>
      </w:r>
    </w:p>
    <w:p w:rsidRPr="000A038D" w:rsidR="0019309D" w:rsidP="0019309D" w:rsidRDefault="0019309D" w14:paraId="4ECC779B" w14:textId="77777777">
      <w:pPr>
        <w:spacing w:after="0" w:line="240" w:lineRule="auto"/>
        <w:rPr>
          <w:rFonts w:asciiTheme="majorHAnsi" w:hAnsiTheme="majorHAnsi"/>
          <w:sz w:val="24"/>
          <w:szCs w:val="24"/>
        </w:rPr>
      </w:pPr>
    </w:p>
    <w:p w:rsidRPr="000A038D" w:rsidR="00F25499" w:rsidP="0019309D" w:rsidRDefault="00F25499" w14:paraId="151544CF" w14:textId="77777777">
      <w:pPr>
        <w:spacing w:after="0" w:line="240" w:lineRule="auto"/>
        <w:rPr>
          <w:rFonts w:asciiTheme="majorHAnsi" w:hAnsiTheme="majorHAnsi"/>
          <w:sz w:val="24"/>
          <w:szCs w:val="24"/>
        </w:rPr>
      </w:pPr>
      <w:r w:rsidRPr="000A038D">
        <w:rPr>
          <w:rFonts w:asciiTheme="majorHAnsi" w:hAnsiTheme="majorHAnsi"/>
          <w:sz w:val="24"/>
          <w:szCs w:val="24"/>
        </w:rPr>
        <w:t xml:space="preserve">14. </w:t>
      </w:r>
      <w:r w:rsidRPr="000A038D">
        <w:rPr>
          <w:rFonts w:asciiTheme="majorHAnsi" w:hAnsiTheme="majorHAnsi"/>
          <w:sz w:val="24"/>
          <w:szCs w:val="24"/>
        </w:rPr>
        <w:tab/>
      </w:r>
      <w:r w:rsidRPr="000A038D">
        <w:rPr>
          <w:rFonts w:asciiTheme="majorHAnsi" w:hAnsiTheme="majorHAnsi"/>
          <w:sz w:val="24"/>
          <w:szCs w:val="24"/>
          <w:u w:val="single"/>
        </w:rPr>
        <w:t>Cost to the Federal Government</w:t>
      </w:r>
    </w:p>
    <w:p w:rsidRPr="000A038D" w:rsidR="00235D71" w:rsidP="0019309D" w:rsidRDefault="00235D71" w14:paraId="6BFD8852" w14:textId="77777777">
      <w:pPr>
        <w:spacing w:after="0" w:line="240" w:lineRule="auto"/>
        <w:rPr>
          <w:rFonts w:asciiTheme="majorHAnsi" w:hAnsiTheme="majorHAnsi"/>
          <w:sz w:val="24"/>
          <w:szCs w:val="24"/>
        </w:rPr>
      </w:pPr>
    </w:p>
    <w:p w:rsidRPr="000A038D" w:rsidR="00235D71" w:rsidP="00722FDB" w:rsidRDefault="00235D71" w14:paraId="7863AACC" w14:textId="77777777">
      <w:pPr>
        <w:spacing w:after="0" w:line="240" w:lineRule="auto"/>
        <w:rPr>
          <w:rFonts w:asciiTheme="majorHAnsi" w:hAnsiTheme="majorHAnsi"/>
          <w:sz w:val="24"/>
          <w:szCs w:val="24"/>
        </w:rPr>
      </w:pPr>
      <w:r w:rsidRPr="000A038D">
        <w:rPr>
          <w:rFonts w:asciiTheme="majorHAnsi" w:hAnsiTheme="majorHAnsi"/>
          <w:sz w:val="24"/>
          <w:szCs w:val="24"/>
        </w:rPr>
        <w:t>Part A: LABOR COST TO THE FEDERAL GOVERNMENT</w:t>
      </w:r>
    </w:p>
    <w:p w:rsidRPr="000A038D" w:rsidR="00235D71" w:rsidP="00235D71" w:rsidRDefault="00235D71" w14:paraId="229C3B70" w14:textId="77777777">
      <w:pPr>
        <w:pStyle w:val="ListParagraph"/>
        <w:spacing w:after="0" w:line="240" w:lineRule="auto"/>
        <w:rPr>
          <w:rFonts w:asciiTheme="majorHAnsi" w:hAnsiTheme="majorHAnsi"/>
          <w:sz w:val="24"/>
          <w:szCs w:val="24"/>
        </w:rPr>
      </w:pPr>
    </w:p>
    <w:p w:rsidRPr="000A038D" w:rsidR="00235D71" w:rsidP="00235D71" w:rsidRDefault="00235D71" w14:paraId="5EA0FDBE" w14:textId="77777777">
      <w:pPr>
        <w:pStyle w:val="ListParagraph"/>
        <w:numPr>
          <w:ilvl w:val="0"/>
          <w:numId w:val="18"/>
        </w:numPr>
        <w:spacing w:after="0" w:line="240" w:lineRule="auto"/>
        <w:rPr>
          <w:rFonts w:asciiTheme="majorHAnsi" w:hAnsiTheme="majorHAnsi"/>
          <w:sz w:val="24"/>
          <w:szCs w:val="24"/>
        </w:rPr>
      </w:pPr>
      <w:r w:rsidRPr="000A038D">
        <w:rPr>
          <w:rFonts w:asciiTheme="majorHAnsi" w:hAnsiTheme="majorHAnsi"/>
          <w:sz w:val="24"/>
          <w:szCs w:val="24"/>
        </w:rPr>
        <w:t>Collection Instrument(s)</w:t>
      </w:r>
    </w:p>
    <w:p w:rsidRPr="000A038D" w:rsidR="00235D71" w:rsidP="00235D71" w:rsidRDefault="00235D71" w14:paraId="61335BDB" w14:textId="77777777">
      <w:pPr>
        <w:pStyle w:val="ListParagraph"/>
        <w:spacing w:after="0" w:line="240" w:lineRule="auto"/>
        <w:rPr>
          <w:rFonts w:asciiTheme="majorHAnsi" w:hAnsiTheme="majorHAnsi"/>
          <w:sz w:val="24"/>
          <w:szCs w:val="24"/>
        </w:rPr>
      </w:pPr>
      <w:r w:rsidRPr="000A038D">
        <w:rPr>
          <w:rFonts w:asciiTheme="majorHAnsi" w:hAnsiTheme="majorHAnsi"/>
          <w:sz w:val="24"/>
          <w:szCs w:val="24"/>
        </w:rPr>
        <w:t>[</w:t>
      </w:r>
      <w:r w:rsidRPr="000A038D" w:rsidR="00E16478">
        <w:rPr>
          <w:rFonts w:asciiTheme="majorHAnsi" w:hAnsiTheme="majorHAnsi"/>
          <w:sz w:val="24"/>
          <w:szCs w:val="24"/>
        </w:rPr>
        <w:t>NTS Application</w:t>
      </w:r>
      <w:r w:rsidRPr="000A038D">
        <w:rPr>
          <w:rFonts w:asciiTheme="majorHAnsi" w:hAnsiTheme="majorHAnsi"/>
          <w:sz w:val="24"/>
          <w:szCs w:val="24"/>
        </w:rPr>
        <w:t xml:space="preserve">] </w:t>
      </w:r>
    </w:p>
    <w:p w:rsidRPr="000A038D" w:rsidR="006361AE" w:rsidP="006361AE" w:rsidRDefault="00235D71" w14:paraId="0A57C7BD" w14:textId="77777777">
      <w:pPr>
        <w:pStyle w:val="ListParagraph"/>
        <w:numPr>
          <w:ilvl w:val="0"/>
          <w:numId w:val="27"/>
        </w:numPr>
        <w:spacing w:after="0" w:line="240" w:lineRule="auto"/>
        <w:rPr>
          <w:rFonts w:asciiTheme="majorHAnsi" w:hAnsiTheme="majorHAnsi"/>
          <w:sz w:val="24"/>
          <w:szCs w:val="24"/>
        </w:rPr>
      </w:pPr>
      <w:r w:rsidRPr="000A038D">
        <w:rPr>
          <w:rFonts w:asciiTheme="majorHAnsi" w:hAnsiTheme="majorHAnsi"/>
          <w:sz w:val="24"/>
          <w:szCs w:val="24"/>
        </w:rPr>
        <w:t xml:space="preserve">Number of Total Annual Responses: </w:t>
      </w:r>
      <w:r w:rsidRPr="000A038D" w:rsidR="00827C55">
        <w:rPr>
          <w:rFonts w:asciiTheme="majorHAnsi" w:hAnsiTheme="majorHAnsi"/>
          <w:sz w:val="24"/>
          <w:szCs w:val="24"/>
        </w:rPr>
        <w:t>50,000</w:t>
      </w:r>
    </w:p>
    <w:p w:rsidRPr="000A038D" w:rsidR="006361AE" w:rsidP="006361AE" w:rsidRDefault="00235D71" w14:paraId="649655B4" w14:textId="77777777">
      <w:pPr>
        <w:pStyle w:val="ListParagraph"/>
        <w:numPr>
          <w:ilvl w:val="0"/>
          <w:numId w:val="27"/>
        </w:numPr>
        <w:spacing w:after="0" w:line="240" w:lineRule="auto"/>
        <w:rPr>
          <w:rFonts w:asciiTheme="majorHAnsi" w:hAnsiTheme="majorHAnsi"/>
          <w:sz w:val="24"/>
          <w:szCs w:val="24"/>
        </w:rPr>
      </w:pPr>
      <w:r w:rsidRPr="000A038D">
        <w:rPr>
          <w:rFonts w:asciiTheme="majorHAnsi" w:hAnsiTheme="majorHAnsi"/>
          <w:sz w:val="24"/>
          <w:szCs w:val="24"/>
        </w:rPr>
        <w:t xml:space="preserve">Processing Time per Response: </w:t>
      </w:r>
      <w:r w:rsidR="00FA38FF">
        <w:rPr>
          <w:rFonts w:asciiTheme="majorHAnsi" w:hAnsiTheme="majorHAnsi"/>
          <w:sz w:val="24"/>
          <w:szCs w:val="24"/>
        </w:rPr>
        <w:t>5 minutes</w:t>
      </w:r>
    </w:p>
    <w:p w:rsidRPr="000A038D" w:rsidR="006361AE" w:rsidP="006361AE" w:rsidRDefault="00235D71" w14:paraId="7662D57F" w14:textId="77777777">
      <w:pPr>
        <w:pStyle w:val="ListParagraph"/>
        <w:numPr>
          <w:ilvl w:val="0"/>
          <w:numId w:val="27"/>
        </w:numPr>
        <w:spacing w:after="0" w:line="240" w:lineRule="auto"/>
        <w:rPr>
          <w:rFonts w:asciiTheme="majorHAnsi" w:hAnsiTheme="majorHAnsi"/>
          <w:sz w:val="24"/>
          <w:szCs w:val="24"/>
        </w:rPr>
      </w:pPr>
      <w:r w:rsidRPr="000A038D">
        <w:rPr>
          <w:rFonts w:asciiTheme="majorHAnsi" w:hAnsiTheme="majorHAnsi"/>
          <w:sz w:val="24"/>
          <w:szCs w:val="24"/>
        </w:rPr>
        <w:t>Hourly Wage of</w:t>
      </w:r>
      <w:r w:rsidRPr="000A038D" w:rsidR="000103FA">
        <w:rPr>
          <w:rFonts w:asciiTheme="majorHAnsi" w:hAnsiTheme="majorHAnsi"/>
          <w:sz w:val="24"/>
          <w:szCs w:val="24"/>
        </w:rPr>
        <w:t xml:space="preserve"> Worker(s) Processing Responses</w:t>
      </w:r>
      <w:r w:rsidRPr="000A038D">
        <w:rPr>
          <w:rFonts w:asciiTheme="majorHAnsi" w:hAnsiTheme="majorHAnsi"/>
          <w:sz w:val="24"/>
          <w:szCs w:val="24"/>
        </w:rPr>
        <w:t xml:space="preserve">: </w:t>
      </w:r>
      <w:r w:rsidRPr="000A038D" w:rsidR="00827C55">
        <w:rPr>
          <w:rFonts w:asciiTheme="majorHAnsi" w:hAnsiTheme="majorHAnsi"/>
          <w:sz w:val="24"/>
          <w:szCs w:val="24"/>
        </w:rPr>
        <w:t>18.05</w:t>
      </w:r>
    </w:p>
    <w:p w:rsidRPr="000A038D" w:rsidR="00235D71" w:rsidP="006361AE" w:rsidRDefault="00235D71" w14:paraId="48A553AF" w14:textId="77777777">
      <w:pPr>
        <w:pStyle w:val="ListParagraph"/>
        <w:numPr>
          <w:ilvl w:val="0"/>
          <w:numId w:val="27"/>
        </w:numPr>
        <w:spacing w:after="0" w:line="240" w:lineRule="auto"/>
        <w:rPr>
          <w:rFonts w:asciiTheme="majorHAnsi" w:hAnsiTheme="majorHAnsi"/>
          <w:sz w:val="24"/>
          <w:szCs w:val="24"/>
        </w:rPr>
      </w:pPr>
      <w:r w:rsidRPr="000A038D">
        <w:rPr>
          <w:rFonts w:asciiTheme="majorHAnsi" w:hAnsiTheme="majorHAnsi"/>
          <w:sz w:val="24"/>
          <w:szCs w:val="24"/>
        </w:rPr>
        <w:t>Cost to Process Each Response</w:t>
      </w:r>
      <w:r w:rsidRPr="000A038D" w:rsidR="007B5513">
        <w:rPr>
          <w:rFonts w:asciiTheme="majorHAnsi" w:hAnsiTheme="majorHAnsi"/>
          <w:sz w:val="24"/>
          <w:szCs w:val="24"/>
        </w:rPr>
        <w:t>:</w:t>
      </w:r>
      <w:r w:rsidR="008908DE">
        <w:rPr>
          <w:rFonts w:asciiTheme="majorHAnsi" w:hAnsiTheme="majorHAnsi"/>
          <w:sz w:val="24"/>
          <w:szCs w:val="24"/>
        </w:rPr>
        <w:t xml:space="preserve"> 1.50</w:t>
      </w:r>
    </w:p>
    <w:p w:rsidRPr="000A038D" w:rsidR="00252D5F" w:rsidP="006361AE" w:rsidRDefault="00235D71" w14:paraId="098845CE" w14:textId="77777777">
      <w:pPr>
        <w:pStyle w:val="ListParagraph"/>
        <w:numPr>
          <w:ilvl w:val="0"/>
          <w:numId w:val="27"/>
        </w:numPr>
        <w:spacing w:after="0" w:line="240" w:lineRule="auto"/>
        <w:rPr>
          <w:rFonts w:asciiTheme="majorHAnsi" w:hAnsiTheme="majorHAnsi"/>
          <w:sz w:val="24"/>
          <w:szCs w:val="24"/>
        </w:rPr>
      </w:pPr>
      <w:r w:rsidRPr="000A038D">
        <w:rPr>
          <w:rFonts w:asciiTheme="majorHAnsi" w:hAnsiTheme="majorHAnsi"/>
          <w:sz w:val="24"/>
          <w:szCs w:val="24"/>
        </w:rPr>
        <w:t>T</w:t>
      </w:r>
      <w:r w:rsidRPr="000A038D" w:rsidR="000A038D">
        <w:rPr>
          <w:rFonts w:asciiTheme="majorHAnsi" w:hAnsiTheme="majorHAnsi"/>
          <w:sz w:val="24"/>
          <w:szCs w:val="24"/>
        </w:rPr>
        <w:t>otal Cost to Process Responses</w:t>
      </w:r>
      <w:r w:rsidRPr="000A038D">
        <w:rPr>
          <w:rFonts w:asciiTheme="majorHAnsi" w:hAnsiTheme="majorHAnsi"/>
          <w:sz w:val="24"/>
          <w:szCs w:val="24"/>
        </w:rPr>
        <w:t xml:space="preserve">: </w:t>
      </w:r>
      <w:r w:rsidR="008908DE">
        <w:rPr>
          <w:rFonts w:asciiTheme="majorHAnsi" w:hAnsiTheme="majorHAnsi"/>
          <w:sz w:val="24"/>
          <w:szCs w:val="24"/>
        </w:rPr>
        <w:t>$75,</w:t>
      </w:r>
      <w:r w:rsidR="00BC313D">
        <w:rPr>
          <w:rFonts w:asciiTheme="majorHAnsi" w:hAnsiTheme="majorHAnsi"/>
          <w:sz w:val="24"/>
          <w:szCs w:val="24"/>
        </w:rPr>
        <w:t>000</w:t>
      </w:r>
    </w:p>
    <w:p w:rsidRPr="000A038D" w:rsidR="00B55E9F" w:rsidP="00B55E9F" w:rsidRDefault="00B55E9F" w14:paraId="4BEAB286" w14:textId="77777777">
      <w:pPr>
        <w:pStyle w:val="ListParagraph"/>
        <w:spacing w:after="0" w:line="240" w:lineRule="auto"/>
        <w:ind w:left="1440"/>
        <w:rPr>
          <w:rFonts w:asciiTheme="majorHAnsi" w:hAnsiTheme="majorHAnsi"/>
          <w:sz w:val="24"/>
          <w:szCs w:val="24"/>
        </w:rPr>
      </w:pPr>
    </w:p>
    <w:p w:rsidRPr="000A038D" w:rsidR="00235D71" w:rsidP="00235D71" w:rsidRDefault="00235D71" w14:paraId="05CF8B7C" w14:textId="77777777">
      <w:pPr>
        <w:pStyle w:val="ListParagraph"/>
        <w:numPr>
          <w:ilvl w:val="0"/>
          <w:numId w:val="18"/>
        </w:numPr>
        <w:spacing w:after="0" w:line="240" w:lineRule="auto"/>
        <w:rPr>
          <w:rFonts w:asciiTheme="majorHAnsi" w:hAnsiTheme="majorHAnsi"/>
          <w:sz w:val="24"/>
          <w:szCs w:val="24"/>
        </w:rPr>
      </w:pPr>
      <w:r w:rsidRPr="000A038D">
        <w:rPr>
          <w:rFonts w:asciiTheme="majorHAnsi" w:hAnsiTheme="majorHAnsi"/>
          <w:sz w:val="24"/>
          <w:szCs w:val="24"/>
        </w:rPr>
        <w:lastRenderedPageBreak/>
        <w:t>Overall Labor Burden to the Federal Government</w:t>
      </w:r>
    </w:p>
    <w:p w:rsidRPr="000A038D" w:rsidR="006361AE" w:rsidP="006361AE" w:rsidRDefault="00235D71" w14:paraId="0626CE7F" w14:textId="77777777">
      <w:pPr>
        <w:pStyle w:val="ListParagraph"/>
        <w:numPr>
          <w:ilvl w:val="1"/>
          <w:numId w:val="18"/>
        </w:numPr>
        <w:spacing w:after="0" w:line="240" w:lineRule="auto"/>
        <w:rPr>
          <w:rFonts w:asciiTheme="majorHAnsi" w:hAnsiTheme="majorHAnsi"/>
          <w:sz w:val="24"/>
          <w:szCs w:val="24"/>
        </w:rPr>
      </w:pPr>
      <w:r w:rsidRPr="000A038D">
        <w:rPr>
          <w:rFonts w:asciiTheme="majorHAnsi" w:hAnsiTheme="majorHAnsi"/>
          <w:sz w:val="24"/>
          <w:szCs w:val="24"/>
        </w:rPr>
        <w:t>T</w:t>
      </w:r>
      <w:r w:rsidRPr="000A038D" w:rsidR="007B5513">
        <w:rPr>
          <w:rFonts w:asciiTheme="majorHAnsi" w:hAnsiTheme="majorHAnsi"/>
          <w:sz w:val="24"/>
          <w:szCs w:val="24"/>
        </w:rPr>
        <w:t xml:space="preserve">otal Number of Annual Responses: </w:t>
      </w:r>
      <w:r w:rsidRPr="000A038D" w:rsidR="00252D5F">
        <w:rPr>
          <w:rFonts w:asciiTheme="majorHAnsi" w:hAnsiTheme="majorHAnsi"/>
          <w:sz w:val="24"/>
          <w:szCs w:val="24"/>
        </w:rPr>
        <w:t>50000</w:t>
      </w:r>
    </w:p>
    <w:p w:rsidRPr="000A038D" w:rsidR="00B55E9F" w:rsidP="006361AE" w:rsidRDefault="007B5513" w14:paraId="19CC8554" w14:textId="77777777">
      <w:pPr>
        <w:pStyle w:val="ListParagraph"/>
        <w:numPr>
          <w:ilvl w:val="1"/>
          <w:numId w:val="18"/>
        </w:numPr>
        <w:spacing w:after="0" w:line="240" w:lineRule="auto"/>
        <w:rPr>
          <w:rFonts w:asciiTheme="majorHAnsi" w:hAnsiTheme="majorHAnsi"/>
          <w:sz w:val="24"/>
          <w:szCs w:val="24"/>
        </w:rPr>
      </w:pPr>
      <w:r w:rsidRPr="000A038D">
        <w:rPr>
          <w:rFonts w:asciiTheme="majorHAnsi" w:hAnsiTheme="majorHAnsi"/>
          <w:sz w:val="24"/>
          <w:szCs w:val="24"/>
        </w:rPr>
        <w:t>Total Labor Burden</w:t>
      </w:r>
      <w:r w:rsidRPr="000A038D" w:rsidR="00235D71">
        <w:rPr>
          <w:rFonts w:asciiTheme="majorHAnsi" w:hAnsiTheme="majorHAnsi"/>
          <w:i/>
          <w:sz w:val="24"/>
          <w:szCs w:val="24"/>
        </w:rPr>
        <w:t xml:space="preserve">: </w:t>
      </w:r>
      <w:r w:rsidRPr="000A038D">
        <w:rPr>
          <w:rFonts w:asciiTheme="majorHAnsi" w:hAnsiTheme="majorHAnsi"/>
          <w:sz w:val="24"/>
          <w:szCs w:val="24"/>
        </w:rPr>
        <w:t>$</w:t>
      </w:r>
      <w:r w:rsidR="008908DE">
        <w:rPr>
          <w:rFonts w:asciiTheme="majorHAnsi" w:hAnsiTheme="majorHAnsi"/>
          <w:sz w:val="24"/>
          <w:szCs w:val="24"/>
        </w:rPr>
        <w:t>75,</w:t>
      </w:r>
      <w:r w:rsidR="00BC313D">
        <w:rPr>
          <w:rFonts w:asciiTheme="majorHAnsi" w:hAnsiTheme="majorHAnsi"/>
          <w:sz w:val="24"/>
          <w:szCs w:val="24"/>
        </w:rPr>
        <w:t>000</w:t>
      </w:r>
    </w:p>
    <w:p w:rsidRPr="000A038D" w:rsidR="00B55E9F" w:rsidP="00B55E9F" w:rsidRDefault="00B55E9F" w14:paraId="56239AEA" w14:textId="77777777">
      <w:pPr>
        <w:spacing w:after="0" w:line="240" w:lineRule="auto"/>
        <w:rPr>
          <w:rFonts w:asciiTheme="majorHAnsi" w:hAnsiTheme="majorHAnsi"/>
          <w:sz w:val="24"/>
          <w:szCs w:val="24"/>
        </w:rPr>
      </w:pPr>
    </w:p>
    <w:p w:rsidRPr="000A038D" w:rsidR="00722FDB" w:rsidP="00B55E9F" w:rsidRDefault="00235D71" w14:paraId="2EFAF413" w14:textId="77777777">
      <w:pPr>
        <w:spacing w:after="0" w:line="240" w:lineRule="auto"/>
        <w:rPr>
          <w:rFonts w:asciiTheme="majorHAnsi" w:hAnsiTheme="majorHAnsi"/>
          <w:sz w:val="24"/>
          <w:szCs w:val="24"/>
        </w:rPr>
      </w:pPr>
      <w:r w:rsidRPr="000A038D">
        <w:rPr>
          <w:rFonts w:asciiTheme="majorHAnsi" w:hAnsiTheme="majorHAnsi"/>
          <w:sz w:val="24"/>
          <w:szCs w:val="24"/>
        </w:rPr>
        <w:t>Part B: OPERATIONAL AND MAINTENANCE COSTS</w:t>
      </w:r>
    </w:p>
    <w:p w:rsidRPr="000A038D" w:rsidR="00235D71" w:rsidP="00722FDB" w:rsidRDefault="00235D71" w14:paraId="6C725A69" w14:textId="77777777">
      <w:pPr>
        <w:spacing w:after="0" w:line="240" w:lineRule="auto"/>
        <w:rPr>
          <w:rFonts w:asciiTheme="majorHAnsi" w:hAnsiTheme="majorHAnsi"/>
          <w:sz w:val="24"/>
          <w:szCs w:val="24"/>
        </w:rPr>
      </w:pPr>
    </w:p>
    <w:p w:rsidRPr="000A038D" w:rsidR="00235D71" w:rsidP="00235D71" w:rsidRDefault="00235D71" w14:paraId="7A03625B" w14:textId="77777777">
      <w:pPr>
        <w:pStyle w:val="ListParagraph"/>
        <w:numPr>
          <w:ilvl w:val="0"/>
          <w:numId w:val="20"/>
        </w:numPr>
        <w:spacing w:after="0" w:line="240" w:lineRule="auto"/>
        <w:rPr>
          <w:rFonts w:asciiTheme="majorHAnsi" w:hAnsiTheme="majorHAnsi"/>
          <w:i/>
          <w:sz w:val="24"/>
          <w:szCs w:val="24"/>
        </w:rPr>
      </w:pPr>
      <w:r w:rsidRPr="000A038D">
        <w:rPr>
          <w:rFonts w:asciiTheme="majorHAnsi" w:hAnsiTheme="majorHAnsi"/>
          <w:sz w:val="24"/>
          <w:szCs w:val="24"/>
        </w:rPr>
        <w:t>Cost Categories</w:t>
      </w:r>
    </w:p>
    <w:p w:rsidRPr="000A038D" w:rsidR="00235D71" w:rsidP="00235D71" w:rsidRDefault="00235D71" w14:paraId="6EE132C5" w14:textId="77777777">
      <w:pPr>
        <w:pStyle w:val="ListParagraph"/>
        <w:numPr>
          <w:ilvl w:val="1"/>
          <w:numId w:val="20"/>
        </w:numPr>
        <w:spacing w:after="0" w:line="240" w:lineRule="auto"/>
        <w:rPr>
          <w:rFonts w:asciiTheme="majorHAnsi" w:hAnsiTheme="majorHAnsi"/>
          <w:i/>
          <w:sz w:val="24"/>
          <w:szCs w:val="24"/>
        </w:rPr>
      </w:pPr>
      <w:r w:rsidRPr="000A038D">
        <w:rPr>
          <w:rFonts w:asciiTheme="majorHAnsi" w:hAnsiTheme="majorHAnsi"/>
          <w:sz w:val="24"/>
          <w:szCs w:val="24"/>
        </w:rPr>
        <w:t>Equipment: $</w:t>
      </w:r>
      <w:r w:rsidRPr="000A038D" w:rsidR="000426E8">
        <w:rPr>
          <w:rFonts w:asciiTheme="majorHAnsi" w:hAnsiTheme="majorHAnsi"/>
          <w:sz w:val="24"/>
          <w:szCs w:val="24"/>
        </w:rPr>
        <w:t>927,000</w:t>
      </w:r>
    </w:p>
    <w:p w:rsidRPr="000A038D" w:rsidR="00235D71" w:rsidP="00235D71" w:rsidRDefault="00235D71" w14:paraId="50659731" w14:textId="77777777">
      <w:pPr>
        <w:pStyle w:val="ListParagraph"/>
        <w:numPr>
          <w:ilvl w:val="1"/>
          <w:numId w:val="20"/>
        </w:numPr>
        <w:spacing w:after="0" w:line="240" w:lineRule="auto"/>
        <w:rPr>
          <w:rFonts w:asciiTheme="majorHAnsi" w:hAnsiTheme="majorHAnsi"/>
          <w:i/>
          <w:sz w:val="24"/>
          <w:szCs w:val="24"/>
        </w:rPr>
      </w:pPr>
      <w:r w:rsidRPr="000A038D">
        <w:rPr>
          <w:rFonts w:asciiTheme="majorHAnsi" w:hAnsiTheme="majorHAnsi"/>
          <w:sz w:val="24"/>
          <w:szCs w:val="24"/>
        </w:rPr>
        <w:t>Printing: $</w:t>
      </w:r>
      <w:r w:rsidRPr="000A038D" w:rsidR="000426E8">
        <w:rPr>
          <w:rFonts w:asciiTheme="majorHAnsi" w:hAnsiTheme="majorHAnsi"/>
          <w:sz w:val="24"/>
          <w:szCs w:val="24"/>
        </w:rPr>
        <w:t>0</w:t>
      </w:r>
    </w:p>
    <w:p w:rsidRPr="000A038D" w:rsidR="00235D71" w:rsidP="00235D71" w:rsidRDefault="00235D71" w14:paraId="646614BB" w14:textId="77777777">
      <w:pPr>
        <w:pStyle w:val="ListParagraph"/>
        <w:numPr>
          <w:ilvl w:val="1"/>
          <w:numId w:val="20"/>
        </w:numPr>
        <w:spacing w:after="0" w:line="240" w:lineRule="auto"/>
        <w:rPr>
          <w:rFonts w:asciiTheme="majorHAnsi" w:hAnsiTheme="majorHAnsi"/>
          <w:i/>
          <w:sz w:val="24"/>
          <w:szCs w:val="24"/>
        </w:rPr>
      </w:pPr>
      <w:r w:rsidRPr="000A038D">
        <w:rPr>
          <w:rFonts w:asciiTheme="majorHAnsi" w:hAnsiTheme="majorHAnsi"/>
          <w:sz w:val="24"/>
          <w:szCs w:val="24"/>
        </w:rPr>
        <w:t>Postage: $</w:t>
      </w:r>
      <w:r w:rsidRPr="000A038D" w:rsidR="000426E8">
        <w:rPr>
          <w:rFonts w:asciiTheme="majorHAnsi" w:hAnsiTheme="majorHAnsi"/>
          <w:sz w:val="24"/>
          <w:szCs w:val="24"/>
        </w:rPr>
        <w:t>0</w:t>
      </w:r>
    </w:p>
    <w:p w:rsidRPr="000A038D" w:rsidR="00235D71" w:rsidP="00235D71" w:rsidRDefault="00235D71" w14:paraId="3B363349" w14:textId="77777777">
      <w:pPr>
        <w:pStyle w:val="ListParagraph"/>
        <w:numPr>
          <w:ilvl w:val="1"/>
          <w:numId w:val="20"/>
        </w:numPr>
        <w:spacing w:after="0" w:line="240" w:lineRule="auto"/>
        <w:rPr>
          <w:rFonts w:asciiTheme="majorHAnsi" w:hAnsiTheme="majorHAnsi"/>
          <w:i/>
          <w:sz w:val="24"/>
          <w:szCs w:val="24"/>
        </w:rPr>
      </w:pPr>
      <w:r w:rsidRPr="000A038D">
        <w:rPr>
          <w:rFonts w:asciiTheme="majorHAnsi" w:hAnsiTheme="majorHAnsi"/>
          <w:sz w:val="24"/>
          <w:szCs w:val="24"/>
        </w:rPr>
        <w:t>Software Purchases: $</w:t>
      </w:r>
      <w:r w:rsidRPr="000A038D" w:rsidR="000426E8">
        <w:rPr>
          <w:rFonts w:asciiTheme="majorHAnsi" w:hAnsiTheme="majorHAnsi"/>
          <w:sz w:val="24"/>
          <w:szCs w:val="24"/>
        </w:rPr>
        <w:t>0</w:t>
      </w:r>
    </w:p>
    <w:p w:rsidRPr="000A038D" w:rsidR="00235D71" w:rsidP="00235D71" w:rsidRDefault="00235D71" w14:paraId="295A39D5" w14:textId="77777777">
      <w:pPr>
        <w:pStyle w:val="ListParagraph"/>
        <w:numPr>
          <w:ilvl w:val="1"/>
          <w:numId w:val="20"/>
        </w:numPr>
        <w:spacing w:after="0" w:line="240" w:lineRule="auto"/>
        <w:rPr>
          <w:rFonts w:asciiTheme="majorHAnsi" w:hAnsiTheme="majorHAnsi"/>
          <w:i/>
          <w:sz w:val="24"/>
          <w:szCs w:val="24"/>
        </w:rPr>
      </w:pPr>
      <w:r w:rsidRPr="000A038D">
        <w:rPr>
          <w:rFonts w:asciiTheme="majorHAnsi" w:hAnsiTheme="majorHAnsi"/>
          <w:sz w:val="24"/>
          <w:szCs w:val="24"/>
        </w:rPr>
        <w:t>Licensing Costs: $</w:t>
      </w:r>
      <w:r w:rsidRPr="000A038D" w:rsidR="000426E8">
        <w:rPr>
          <w:rFonts w:asciiTheme="majorHAnsi" w:hAnsiTheme="majorHAnsi"/>
          <w:sz w:val="24"/>
          <w:szCs w:val="24"/>
        </w:rPr>
        <w:t>65,000</w:t>
      </w:r>
    </w:p>
    <w:p w:rsidRPr="000A038D" w:rsidR="00235D71" w:rsidP="00235D71" w:rsidRDefault="00235D71" w14:paraId="056970B5" w14:textId="77777777">
      <w:pPr>
        <w:pStyle w:val="ListParagraph"/>
        <w:numPr>
          <w:ilvl w:val="1"/>
          <w:numId w:val="20"/>
        </w:numPr>
        <w:spacing w:after="0" w:line="240" w:lineRule="auto"/>
        <w:rPr>
          <w:rFonts w:asciiTheme="majorHAnsi" w:hAnsiTheme="majorHAnsi"/>
          <w:i/>
          <w:sz w:val="24"/>
          <w:szCs w:val="24"/>
        </w:rPr>
      </w:pPr>
      <w:r w:rsidRPr="000A038D">
        <w:rPr>
          <w:rFonts w:asciiTheme="majorHAnsi" w:hAnsiTheme="majorHAnsi"/>
          <w:sz w:val="24"/>
          <w:szCs w:val="24"/>
        </w:rPr>
        <w:t>Other: $</w:t>
      </w:r>
      <w:r w:rsidRPr="000A038D" w:rsidR="000426E8">
        <w:rPr>
          <w:rFonts w:asciiTheme="majorHAnsi" w:hAnsiTheme="majorHAnsi"/>
          <w:sz w:val="24"/>
          <w:szCs w:val="24"/>
        </w:rPr>
        <w:t>2,326</w:t>
      </w:r>
    </w:p>
    <w:p w:rsidRPr="000A038D" w:rsidR="00B55E9F" w:rsidP="00B55E9F" w:rsidRDefault="00B55E9F" w14:paraId="39157871" w14:textId="77777777">
      <w:pPr>
        <w:pStyle w:val="ListParagraph"/>
        <w:spacing w:after="0" w:line="240" w:lineRule="auto"/>
        <w:ind w:left="1440"/>
        <w:rPr>
          <w:rFonts w:asciiTheme="majorHAnsi" w:hAnsiTheme="majorHAnsi"/>
          <w:i/>
          <w:sz w:val="24"/>
          <w:szCs w:val="24"/>
        </w:rPr>
      </w:pPr>
    </w:p>
    <w:p w:rsidRPr="000A038D" w:rsidR="00235D71" w:rsidP="00B55E9F" w:rsidRDefault="00B55E9F" w14:paraId="07BA52BB" w14:textId="77777777">
      <w:pPr>
        <w:pStyle w:val="ListParagraph"/>
        <w:numPr>
          <w:ilvl w:val="0"/>
          <w:numId w:val="20"/>
        </w:numPr>
        <w:spacing w:after="0" w:line="240" w:lineRule="auto"/>
        <w:rPr>
          <w:rFonts w:asciiTheme="majorHAnsi" w:hAnsiTheme="majorHAnsi"/>
          <w:i/>
          <w:sz w:val="24"/>
          <w:szCs w:val="24"/>
        </w:rPr>
      </w:pPr>
      <w:r w:rsidRPr="000A038D">
        <w:rPr>
          <w:rFonts w:asciiTheme="majorHAnsi" w:hAnsiTheme="majorHAnsi"/>
          <w:sz w:val="24"/>
          <w:szCs w:val="24"/>
        </w:rPr>
        <w:t>Total Operational and Maintenance Cost: $</w:t>
      </w:r>
      <w:r w:rsidRPr="000A038D" w:rsidR="007B5513">
        <w:rPr>
          <w:rFonts w:asciiTheme="majorHAnsi" w:hAnsiTheme="majorHAnsi"/>
          <w:sz w:val="24"/>
          <w:szCs w:val="24"/>
        </w:rPr>
        <w:t>994,326</w:t>
      </w:r>
    </w:p>
    <w:p w:rsidRPr="000A038D" w:rsidR="00B55E9F" w:rsidP="00B55E9F" w:rsidRDefault="00B55E9F" w14:paraId="120494F2" w14:textId="77777777">
      <w:pPr>
        <w:spacing w:after="0" w:line="240" w:lineRule="auto"/>
        <w:rPr>
          <w:rFonts w:asciiTheme="majorHAnsi" w:hAnsiTheme="majorHAnsi"/>
          <w:i/>
          <w:sz w:val="24"/>
          <w:szCs w:val="24"/>
        </w:rPr>
      </w:pPr>
    </w:p>
    <w:p w:rsidRPr="000A038D" w:rsidR="00B55E9F" w:rsidP="00B55E9F" w:rsidRDefault="00B55E9F" w14:paraId="54D2C68E" w14:textId="77777777">
      <w:pPr>
        <w:spacing w:after="0" w:line="240" w:lineRule="auto"/>
        <w:rPr>
          <w:rFonts w:asciiTheme="majorHAnsi" w:hAnsiTheme="majorHAnsi"/>
          <w:sz w:val="24"/>
          <w:szCs w:val="24"/>
        </w:rPr>
      </w:pPr>
      <w:r w:rsidRPr="000A038D">
        <w:rPr>
          <w:rFonts w:asciiTheme="majorHAnsi" w:hAnsiTheme="majorHAnsi"/>
          <w:sz w:val="24"/>
          <w:szCs w:val="24"/>
        </w:rPr>
        <w:t>Part C: TOTAL COST TO THE FEDERAL GOVERNMENT</w:t>
      </w:r>
    </w:p>
    <w:p w:rsidRPr="000A038D" w:rsidR="00B55E9F" w:rsidP="00B55E9F" w:rsidRDefault="00B55E9F" w14:paraId="351809BB" w14:textId="77777777">
      <w:pPr>
        <w:spacing w:after="0" w:line="240" w:lineRule="auto"/>
        <w:rPr>
          <w:rFonts w:asciiTheme="majorHAnsi" w:hAnsiTheme="majorHAnsi"/>
          <w:sz w:val="24"/>
          <w:szCs w:val="24"/>
        </w:rPr>
      </w:pPr>
    </w:p>
    <w:p w:rsidRPr="000A038D" w:rsidR="00486235" w:rsidP="00B55E9F" w:rsidRDefault="00B55E9F" w14:paraId="763A2418" w14:textId="77777777">
      <w:pPr>
        <w:pStyle w:val="ListParagraph"/>
        <w:numPr>
          <w:ilvl w:val="0"/>
          <w:numId w:val="22"/>
        </w:numPr>
        <w:spacing w:after="0" w:line="240" w:lineRule="auto"/>
        <w:rPr>
          <w:rFonts w:asciiTheme="majorHAnsi" w:hAnsiTheme="majorHAnsi"/>
          <w:sz w:val="24"/>
          <w:szCs w:val="24"/>
        </w:rPr>
      </w:pPr>
      <w:r w:rsidRPr="000A038D">
        <w:rPr>
          <w:rFonts w:asciiTheme="majorHAnsi" w:hAnsiTheme="majorHAnsi"/>
          <w:sz w:val="24"/>
          <w:szCs w:val="24"/>
        </w:rPr>
        <w:t xml:space="preserve">Total Labor Cost to the Federal Government: </w:t>
      </w:r>
      <w:r w:rsidRPr="000A038D" w:rsidR="007B5513">
        <w:rPr>
          <w:rFonts w:asciiTheme="majorHAnsi" w:hAnsiTheme="majorHAnsi"/>
          <w:sz w:val="24"/>
          <w:szCs w:val="24"/>
        </w:rPr>
        <w:t>$</w:t>
      </w:r>
      <w:r w:rsidR="008908DE">
        <w:rPr>
          <w:rFonts w:asciiTheme="majorHAnsi" w:hAnsiTheme="majorHAnsi"/>
          <w:sz w:val="24"/>
          <w:szCs w:val="24"/>
        </w:rPr>
        <w:t>75,</w:t>
      </w:r>
      <w:r w:rsidR="00BC313D">
        <w:rPr>
          <w:rFonts w:asciiTheme="majorHAnsi" w:hAnsiTheme="majorHAnsi"/>
          <w:sz w:val="24"/>
          <w:szCs w:val="24"/>
        </w:rPr>
        <w:t>000</w:t>
      </w:r>
    </w:p>
    <w:p w:rsidRPr="000A038D" w:rsidR="00B55E9F" w:rsidP="00B55E9F" w:rsidRDefault="00B55E9F" w14:paraId="2F87B2C4" w14:textId="77777777">
      <w:pPr>
        <w:pStyle w:val="ListParagraph"/>
        <w:spacing w:after="0" w:line="240" w:lineRule="auto"/>
        <w:rPr>
          <w:rFonts w:asciiTheme="majorHAnsi" w:hAnsiTheme="majorHAnsi"/>
          <w:sz w:val="24"/>
          <w:szCs w:val="24"/>
        </w:rPr>
      </w:pPr>
    </w:p>
    <w:p w:rsidRPr="000A038D" w:rsidR="00B55E9F" w:rsidP="00B55E9F" w:rsidRDefault="00B55E9F" w14:paraId="03E1E166" w14:textId="77777777">
      <w:pPr>
        <w:pStyle w:val="ListParagraph"/>
        <w:numPr>
          <w:ilvl w:val="0"/>
          <w:numId w:val="22"/>
        </w:numPr>
        <w:spacing w:after="0" w:line="240" w:lineRule="auto"/>
        <w:rPr>
          <w:rFonts w:asciiTheme="majorHAnsi" w:hAnsiTheme="majorHAnsi"/>
          <w:sz w:val="24"/>
          <w:szCs w:val="24"/>
        </w:rPr>
      </w:pPr>
      <w:r w:rsidRPr="000A038D">
        <w:rPr>
          <w:rFonts w:asciiTheme="majorHAnsi" w:hAnsiTheme="majorHAnsi"/>
          <w:sz w:val="24"/>
          <w:szCs w:val="24"/>
        </w:rPr>
        <w:t>Total Operational and Maintenance Costs: $</w:t>
      </w:r>
      <w:r w:rsidRPr="000A038D" w:rsidR="004679BC">
        <w:rPr>
          <w:rFonts w:asciiTheme="majorHAnsi" w:hAnsiTheme="majorHAnsi"/>
          <w:sz w:val="24"/>
          <w:szCs w:val="24"/>
        </w:rPr>
        <w:t xml:space="preserve"> </w:t>
      </w:r>
      <w:r w:rsidRPr="000A038D" w:rsidR="00633A16">
        <w:rPr>
          <w:rFonts w:asciiTheme="majorHAnsi" w:hAnsiTheme="majorHAnsi"/>
          <w:sz w:val="24"/>
          <w:szCs w:val="24"/>
        </w:rPr>
        <w:t>994,326</w:t>
      </w:r>
    </w:p>
    <w:p w:rsidRPr="000A038D" w:rsidR="00B55E9F" w:rsidP="00B55E9F" w:rsidRDefault="00B55E9F" w14:paraId="0B90B184" w14:textId="77777777">
      <w:pPr>
        <w:spacing w:after="0" w:line="240" w:lineRule="auto"/>
        <w:rPr>
          <w:rFonts w:asciiTheme="majorHAnsi" w:hAnsiTheme="majorHAnsi"/>
          <w:sz w:val="24"/>
          <w:szCs w:val="24"/>
        </w:rPr>
      </w:pPr>
    </w:p>
    <w:p w:rsidRPr="000A038D" w:rsidR="00B55E9F" w:rsidP="00B55E9F" w:rsidRDefault="00B55E9F" w14:paraId="48F6D5EA" w14:textId="77777777">
      <w:pPr>
        <w:pStyle w:val="ListParagraph"/>
        <w:numPr>
          <w:ilvl w:val="0"/>
          <w:numId w:val="22"/>
        </w:numPr>
        <w:spacing w:after="0" w:line="240" w:lineRule="auto"/>
        <w:rPr>
          <w:rFonts w:asciiTheme="majorHAnsi" w:hAnsiTheme="majorHAnsi"/>
          <w:sz w:val="24"/>
          <w:szCs w:val="24"/>
        </w:rPr>
      </w:pPr>
      <w:r w:rsidRPr="000A038D">
        <w:rPr>
          <w:rFonts w:asciiTheme="majorHAnsi" w:hAnsiTheme="majorHAnsi"/>
          <w:sz w:val="24"/>
          <w:szCs w:val="24"/>
        </w:rPr>
        <w:t>Total Cost to the Federal Government: $</w:t>
      </w:r>
      <w:r w:rsidRPr="000A038D" w:rsidR="006361AE">
        <w:rPr>
          <w:rFonts w:asciiTheme="majorHAnsi" w:hAnsiTheme="majorHAnsi"/>
          <w:sz w:val="24"/>
          <w:szCs w:val="24"/>
        </w:rPr>
        <w:t>1,</w:t>
      </w:r>
      <w:r w:rsidR="008908DE">
        <w:rPr>
          <w:rFonts w:asciiTheme="majorHAnsi" w:hAnsiTheme="majorHAnsi"/>
          <w:sz w:val="24"/>
          <w:szCs w:val="24"/>
        </w:rPr>
        <w:t>069,</w:t>
      </w:r>
      <w:r w:rsidR="00BC313D">
        <w:rPr>
          <w:rFonts w:asciiTheme="majorHAnsi" w:hAnsiTheme="majorHAnsi"/>
          <w:sz w:val="24"/>
          <w:szCs w:val="24"/>
        </w:rPr>
        <w:t>326</w:t>
      </w:r>
    </w:p>
    <w:p w:rsidRPr="000A038D" w:rsidR="00486235" w:rsidP="00486235" w:rsidRDefault="00486235" w14:paraId="40795E5B" w14:textId="77777777">
      <w:pPr>
        <w:spacing w:after="0" w:line="240" w:lineRule="auto"/>
        <w:rPr>
          <w:rFonts w:asciiTheme="majorHAnsi" w:hAnsiTheme="majorHAnsi"/>
          <w:sz w:val="24"/>
          <w:szCs w:val="24"/>
        </w:rPr>
      </w:pPr>
    </w:p>
    <w:p w:rsidRPr="00A66F0D" w:rsidR="00DA2B37" w:rsidP="00486235" w:rsidRDefault="00DA2B37" w14:paraId="0B259590" w14:textId="77777777">
      <w:pPr>
        <w:spacing w:after="0" w:line="240" w:lineRule="auto"/>
        <w:rPr>
          <w:rFonts w:asciiTheme="majorHAnsi" w:hAnsiTheme="majorHAnsi"/>
          <w:sz w:val="24"/>
          <w:szCs w:val="24"/>
          <w:u w:val="single"/>
        </w:rPr>
      </w:pPr>
      <w:r w:rsidRPr="000A038D">
        <w:rPr>
          <w:rFonts w:asciiTheme="majorHAnsi" w:hAnsiTheme="majorHAnsi"/>
          <w:sz w:val="24"/>
          <w:szCs w:val="24"/>
        </w:rPr>
        <w:t xml:space="preserve">15. </w:t>
      </w:r>
      <w:r w:rsidRPr="000A038D">
        <w:rPr>
          <w:rFonts w:asciiTheme="majorHAnsi" w:hAnsiTheme="majorHAnsi"/>
          <w:sz w:val="24"/>
          <w:szCs w:val="24"/>
        </w:rPr>
        <w:tab/>
      </w:r>
      <w:r w:rsidRPr="000A038D">
        <w:rPr>
          <w:rFonts w:asciiTheme="majorHAnsi" w:hAnsiTheme="majorHAnsi"/>
          <w:sz w:val="24"/>
          <w:szCs w:val="24"/>
          <w:u w:val="single"/>
        </w:rPr>
        <w:t>Reasons for Change in Burden</w:t>
      </w:r>
      <w:r w:rsidRPr="000A038D" w:rsidR="0085688C">
        <w:rPr>
          <w:rFonts w:asciiTheme="majorHAnsi" w:hAnsiTheme="majorHAnsi"/>
          <w:sz w:val="24"/>
          <w:szCs w:val="24"/>
          <w:u w:val="single"/>
        </w:rPr>
        <w:t xml:space="preserve"> </w:t>
      </w:r>
    </w:p>
    <w:p w:rsidR="00A66F0D" w:rsidP="004679BC" w:rsidRDefault="00A66F0D" w14:paraId="3BE77A3F" w14:textId="77777777">
      <w:pPr>
        <w:spacing w:after="0" w:line="240" w:lineRule="auto"/>
        <w:rPr>
          <w:rFonts w:asciiTheme="majorHAnsi" w:hAnsiTheme="majorHAnsi"/>
          <w:sz w:val="24"/>
          <w:szCs w:val="24"/>
        </w:rPr>
      </w:pPr>
    </w:p>
    <w:p w:rsidRPr="00A66F0D" w:rsidR="00DA2B37" w:rsidP="004679BC" w:rsidRDefault="00DA2B37" w14:paraId="3A49A0EC" w14:textId="77777777">
      <w:pPr>
        <w:spacing w:after="0" w:line="240" w:lineRule="auto"/>
        <w:rPr>
          <w:rFonts w:asciiTheme="majorHAnsi" w:hAnsiTheme="majorHAnsi"/>
          <w:sz w:val="24"/>
          <w:szCs w:val="24"/>
        </w:rPr>
      </w:pPr>
      <w:r w:rsidRPr="00A66F0D">
        <w:rPr>
          <w:rFonts w:asciiTheme="majorHAnsi" w:hAnsiTheme="majorHAnsi"/>
          <w:sz w:val="24"/>
          <w:szCs w:val="24"/>
        </w:rPr>
        <w:t xml:space="preserve">This </w:t>
      </w:r>
      <w:r w:rsidR="006361AE">
        <w:rPr>
          <w:rFonts w:asciiTheme="majorHAnsi" w:hAnsiTheme="majorHAnsi"/>
          <w:sz w:val="24"/>
          <w:szCs w:val="24"/>
        </w:rPr>
        <w:t>collection of information was previously cleared under 0704-0334, Automated Repatriation Reporting System (DD2585), which has been decommissioned.  This is</w:t>
      </w:r>
      <w:r w:rsidRPr="00A66F0D">
        <w:rPr>
          <w:rFonts w:asciiTheme="majorHAnsi" w:hAnsiTheme="majorHAnsi"/>
          <w:sz w:val="24"/>
          <w:szCs w:val="24"/>
        </w:rPr>
        <w:t xml:space="preserve"> a</w:t>
      </w:r>
      <w:r w:rsidRPr="00A66F0D" w:rsidR="000103FA">
        <w:rPr>
          <w:rFonts w:asciiTheme="majorHAnsi" w:hAnsiTheme="majorHAnsi"/>
          <w:sz w:val="24"/>
          <w:szCs w:val="24"/>
        </w:rPr>
        <w:t>n existing collection without an OMB number.</w:t>
      </w:r>
    </w:p>
    <w:p w:rsidRPr="00A66F0D" w:rsidR="00B55E9F" w:rsidP="00DA2B37" w:rsidRDefault="00B55E9F" w14:paraId="35AF5600" w14:textId="77777777">
      <w:pPr>
        <w:spacing w:after="0" w:line="240" w:lineRule="auto"/>
        <w:ind w:firstLine="720"/>
        <w:rPr>
          <w:rFonts w:asciiTheme="majorHAnsi" w:hAnsiTheme="majorHAnsi"/>
          <w:sz w:val="24"/>
          <w:szCs w:val="24"/>
        </w:rPr>
      </w:pPr>
    </w:p>
    <w:p w:rsidRPr="00A66F0D" w:rsidR="00DA2B37" w:rsidP="00486235" w:rsidRDefault="005C3A95" w14:paraId="228316CB" w14:textId="77777777">
      <w:pPr>
        <w:spacing w:after="0" w:line="240" w:lineRule="auto"/>
        <w:rPr>
          <w:rFonts w:asciiTheme="majorHAnsi" w:hAnsiTheme="majorHAnsi"/>
          <w:sz w:val="24"/>
          <w:szCs w:val="24"/>
        </w:rPr>
      </w:pPr>
      <w:r w:rsidRPr="00A66F0D">
        <w:rPr>
          <w:rFonts w:asciiTheme="majorHAnsi" w:hAnsiTheme="majorHAnsi"/>
          <w:sz w:val="24"/>
          <w:szCs w:val="24"/>
        </w:rPr>
        <w:t xml:space="preserve">16. </w:t>
      </w:r>
      <w:r w:rsidRPr="00A66F0D">
        <w:rPr>
          <w:rFonts w:asciiTheme="majorHAnsi" w:hAnsiTheme="majorHAnsi"/>
          <w:sz w:val="24"/>
          <w:szCs w:val="24"/>
        </w:rPr>
        <w:tab/>
      </w:r>
      <w:r w:rsidRPr="00A66F0D">
        <w:rPr>
          <w:rFonts w:asciiTheme="majorHAnsi" w:hAnsiTheme="majorHAnsi"/>
          <w:sz w:val="24"/>
          <w:szCs w:val="24"/>
          <w:u w:val="single"/>
        </w:rPr>
        <w:t>Publication of Results</w:t>
      </w:r>
      <w:r w:rsidRPr="00A66F0D">
        <w:rPr>
          <w:rFonts w:asciiTheme="majorHAnsi" w:hAnsiTheme="majorHAnsi"/>
          <w:sz w:val="24"/>
          <w:szCs w:val="24"/>
        </w:rPr>
        <w:t xml:space="preserve"> </w:t>
      </w:r>
    </w:p>
    <w:p w:rsidR="00A66F0D" w:rsidP="00486235" w:rsidRDefault="00A66F0D" w14:paraId="1A0E2697" w14:textId="77777777">
      <w:pPr>
        <w:spacing w:after="0" w:line="240" w:lineRule="auto"/>
        <w:rPr>
          <w:rFonts w:asciiTheme="majorHAnsi" w:hAnsiTheme="majorHAnsi"/>
          <w:sz w:val="24"/>
          <w:szCs w:val="24"/>
        </w:rPr>
      </w:pPr>
    </w:p>
    <w:p w:rsidRPr="00A66F0D" w:rsidR="00DA2B37" w:rsidP="00486235" w:rsidRDefault="005C3A95" w14:paraId="2BEB3537" w14:textId="77777777">
      <w:pPr>
        <w:spacing w:after="0" w:line="240" w:lineRule="auto"/>
        <w:rPr>
          <w:rFonts w:asciiTheme="majorHAnsi" w:hAnsiTheme="majorHAnsi"/>
          <w:sz w:val="24"/>
          <w:szCs w:val="24"/>
        </w:rPr>
      </w:pPr>
      <w:r w:rsidRPr="00A66F0D">
        <w:rPr>
          <w:rFonts w:asciiTheme="majorHAnsi" w:hAnsiTheme="majorHAnsi"/>
          <w:sz w:val="24"/>
          <w:szCs w:val="24"/>
        </w:rPr>
        <w:t xml:space="preserve">The results of this information collection will not be published. </w:t>
      </w:r>
    </w:p>
    <w:p w:rsidRPr="00A66F0D" w:rsidR="005C3A95" w:rsidP="00486235" w:rsidRDefault="005C3A95" w14:paraId="796547F5" w14:textId="77777777">
      <w:pPr>
        <w:spacing w:after="0" w:line="240" w:lineRule="auto"/>
        <w:rPr>
          <w:rFonts w:asciiTheme="majorHAnsi" w:hAnsiTheme="majorHAnsi"/>
          <w:sz w:val="24"/>
          <w:szCs w:val="24"/>
        </w:rPr>
      </w:pPr>
    </w:p>
    <w:p w:rsidRPr="00A66F0D" w:rsidR="005C3A95" w:rsidP="00486235" w:rsidRDefault="005C3A95" w14:paraId="3D867F0F" w14:textId="77777777">
      <w:pPr>
        <w:spacing w:after="0" w:line="240" w:lineRule="auto"/>
        <w:rPr>
          <w:rFonts w:asciiTheme="majorHAnsi" w:hAnsiTheme="majorHAnsi"/>
          <w:sz w:val="24"/>
          <w:szCs w:val="24"/>
        </w:rPr>
      </w:pPr>
      <w:r w:rsidRPr="00A66F0D">
        <w:rPr>
          <w:rFonts w:asciiTheme="majorHAnsi" w:hAnsiTheme="majorHAnsi"/>
          <w:sz w:val="24"/>
          <w:szCs w:val="24"/>
        </w:rPr>
        <w:t xml:space="preserve">17. </w:t>
      </w:r>
      <w:r w:rsidRPr="00A66F0D" w:rsidR="00C62D17">
        <w:rPr>
          <w:rFonts w:asciiTheme="majorHAnsi" w:hAnsiTheme="majorHAnsi"/>
          <w:sz w:val="24"/>
          <w:szCs w:val="24"/>
        </w:rPr>
        <w:tab/>
      </w:r>
      <w:r w:rsidRPr="00A66F0D" w:rsidR="00C62D17">
        <w:rPr>
          <w:rFonts w:asciiTheme="majorHAnsi" w:hAnsiTheme="majorHAnsi"/>
          <w:sz w:val="24"/>
          <w:szCs w:val="24"/>
          <w:u w:val="single"/>
        </w:rPr>
        <w:t>Non-Display of OMB Expiration Date</w:t>
      </w:r>
      <w:r w:rsidRPr="00A66F0D" w:rsidR="0085688C">
        <w:rPr>
          <w:rFonts w:asciiTheme="majorHAnsi" w:hAnsiTheme="majorHAnsi"/>
          <w:sz w:val="24"/>
          <w:szCs w:val="24"/>
          <w:u w:val="single"/>
        </w:rPr>
        <w:t xml:space="preserve"> </w:t>
      </w:r>
    </w:p>
    <w:p w:rsidR="00A66F0D" w:rsidP="00486235" w:rsidRDefault="00A66F0D" w14:paraId="6BC5426E" w14:textId="77777777">
      <w:pPr>
        <w:spacing w:after="0" w:line="240" w:lineRule="auto"/>
        <w:rPr>
          <w:rFonts w:asciiTheme="majorHAnsi" w:hAnsiTheme="majorHAnsi"/>
          <w:sz w:val="24"/>
          <w:szCs w:val="24"/>
        </w:rPr>
      </w:pPr>
    </w:p>
    <w:p w:rsidRPr="00A66F0D" w:rsidR="00C62D17" w:rsidP="00486235" w:rsidRDefault="00C62D17" w14:paraId="099269F4" w14:textId="77777777">
      <w:pPr>
        <w:spacing w:after="0" w:line="240" w:lineRule="auto"/>
        <w:rPr>
          <w:rFonts w:asciiTheme="majorHAnsi" w:hAnsiTheme="majorHAnsi"/>
          <w:sz w:val="24"/>
          <w:szCs w:val="24"/>
        </w:rPr>
      </w:pPr>
      <w:r w:rsidRPr="00A66F0D">
        <w:rPr>
          <w:rFonts w:asciiTheme="majorHAnsi" w:hAnsiTheme="majorHAnsi"/>
          <w:sz w:val="24"/>
          <w:szCs w:val="24"/>
        </w:rPr>
        <w:t xml:space="preserve">We are not seeking approval to omit the display of the expiration date of the OMB approval on the collection instrument. </w:t>
      </w:r>
    </w:p>
    <w:p w:rsidRPr="00A66F0D" w:rsidR="00C62D17" w:rsidP="00486235" w:rsidRDefault="00C62D17" w14:paraId="50F77002" w14:textId="77777777">
      <w:pPr>
        <w:spacing w:after="0" w:line="240" w:lineRule="auto"/>
        <w:rPr>
          <w:rFonts w:asciiTheme="majorHAnsi" w:hAnsiTheme="majorHAnsi"/>
          <w:sz w:val="24"/>
          <w:szCs w:val="24"/>
        </w:rPr>
      </w:pPr>
    </w:p>
    <w:p w:rsidRPr="00A66F0D" w:rsidR="00C62D17" w:rsidP="00486235" w:rsidRDefault="00C62D17" w14:paraId="3F90E9AC" w14:textId="77777777">
      <w:pPr>
        <w:spacing w:after="0" w:line="240" w:lineRule="auto"/>
        <w:rPr>
          <w:rFonts w:asciiTheme="majorHAnsi" w:hAnsiTheme="majorHAnsi"/>
          <w:sz w:val="24"/>
          <w:szCs w:val="24"/>
        </w:rPr>
      </w:pPr>
      <w:r w:rsidRPr="00A66F0D">
        <w:rPr>
          <w:rFonts w:asciiTheme="majorHAnsi" w:hAnsiTheme="majorHAnsi"/>
          <w:sz w:val="24"/>
          <w:szCs w:val="24"/>
        </w:rPr>
        <w:t xml:space="preserve">18. </w:t>
      </w:r>
      <w:r w:rsidRPr="00A66F0D">
        <w:rPr>
          <w:rFonts w:asciiTheme="majorHAnsi" w:hAnsiTheme="majorHAnsi"/>
          <w:sz w:val="24"/>
          <w:szCs w:val="24"/>
        </w:rPr>
        <w:tab/>
      </w:r>
      <w:r w:rsidRPr="00A66F0D">
        <w:rPr>
          <w:rFonts w:asciiTheme="majorHAnsi" w:hAnsiTheme="majorHAnsi"/>
          <w:sz w:val="24"/>
          <w:szCs w:val="24"/>
          <w:u w:val="single"/>
        </w:rPr>
        <w:t>Exceptions to “Certification for Paperwork Reduction Submissions”</w:t>
      </w:r>
      <w:r w:rsidRPr="00A66F0D" w:rsidR="0085688C">
        <w:rPr>
          <w:rFonts w:asciiTheme="majorHAnsi" w:hAnsiTheme="majorHAnsi"/>
          <w:sz w:val="24"/>
          <w:szCs w:val="24"/>
          <w:u w:val="single"/>
        </w:rPr>
        <w:t xml:space="preserve"> </w:t>
      </w:r>
    </w:p>
    <w:p w:rsidRPr="00C62D17" w:rsidR="00A50A0F" w:rsidP="00B55E9F" w:rsidRDefault="00A50A0F" w14:paraId="3561495F" w14:textId="77777777">
      <w:pPr>
        <w:spacing w:after="0" w:line="240" w:lineRule="auto"/>
        <w:rPr>
          <w:rFonts w:asciiTheme="majorHAnsi" w:hAnsiTheme="majorHAnsi"/>
          <w:i/>
          <w:sz w:val="24"/>
        </w:rPr>
      </w:pPr>
      <w:r w:rsidRPr="00A66F0D">
        <w:rPr>
          <w:rFonts w:asciiTheme="majorHAnsi" w:hAnsiTheme="majorHAnsi"/>
          <w:sz w:val="24"/>
          <w:szCs w:val="24"/>
        </w:rPr>
        <w:t>We are not requesting an</w:t>
      </w:r>
      <w:r w:rsidRPr="00A66F0D" w:rsidR="00420AE9">
        <w:rPr>
          <w:rFonts w:asciiTheme="majorHAnsi" w:hAnsiTheme="majorHAnsi"/>
          <w:sz w:val="24"/>
          <w:szCs w:val="24"/>
        </w:rPr>
        <w:t>y</w:t>
      </w:r>
      <w:r w:rsidRPr="00A66F0D">
        <w:rPr>
          <w:rFonts w:asciiTheme="majorHAnsi" w:hAnsiTheme="majorHAnsi"/>
          <w:sz w:val="24"/>
          <w:szCs w:val="24"/>
        </w:rPr>
        <w:t xml:space="preserve"> exemption</w:t>
      </w:r>
      <w:r w:rsidRPr="00A66F0D" w:rsidR="00420AE9">
        <w:rPr>
          <w:rFonts w:asciiTheme="majorHAnsi" w:hAnsiTheme="majorHAnsi"/>
          <w:sz w:val="24"/>
          <w:szCs w:val="24"/>
        </w:rPr>
        <w:t>s</w:t>
      </w:r>
      <w:r w:rsidRPr="00A66F0D">
        <w:rPr>
          <w:rFonts w:asciiTheme="majorHAnsi" w:hAnsiTheme="majorHAnsi"/>
          <w:sz w:val="24"/>
          <w:szCs w:val="24"/>
        </w:rPr>
        <w:t xml:space="preserve"> to the provisions </w:t>
      </w:r>
      <w:r w:rsidRPr="00A66F0D" w:rsidR="00420AE9">
        <w:rPr>
          <w:rFonts w:asciiTheme="majorHAnsi" w:hAnsiTheme="majorHAnsi"/>
          <w:sz w:val="24"/>
          <w:szCs w:val="24"/>
        </w:rPr>
        <w:t>stated in 5 CFR 132</w:t>
      </w:r>
      <w:r w:rsidRPr="004679BC" w:rsidR="00420AE9">
        <w:rPr>
          <w:rFonts w:asciiTheme="majorHAnsi" w:hAnsiTheme="majorHAnsi"/>
          <w:sz w:val="24"/>
        </w:rPr>
        <w:t xml:space="preserve">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95807" w14:textId="77777777" w:rsidR="00354C66" w:rsidRDefault="00354C66" w:rsidP="00FB569C">
      <w:pPr>
        <w:spacing w:after="0" w:line="240" w:lineRule="auto"/>
      </w:pPr>
      <w:r>
        <w:separator/>
      </w:r>
    </w:p>
  </w:endnote>
  <w:endnote w:type="continuationSeparator" w:id="0">
    <w:p w14:paraId="4F295E47" w14:textId="77777777" w:rsidR="00354C66" w:rsidRDefault="00354C66"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3">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49DAF" w14:textId="77777777" w:rsidR="00354C66" w:rsidRDefault="00354C66" w:rsidP="00FB569C">
      <w:pPr>
        <w:spacing w:after="0" w:line="240" w:lineRule="auto"/>
      </w:pPr>
      <w:r>
        <w:separator/>
      </w:r>
    </w:p>
  </w:footnote>
  <w:footnote w:type="continuationSeparator" w:id="0">
    <w:p w14:paraId="0FBECB6F" w14:textId="77777777" w:rsidR="00354C66" w:rsidRDefault="00354C66"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C22E2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65580F"/>
    <w:multiLevelType w:val="multilevel"/>
    <w:tmpl w:val="805A7412"/>
    <w:lvl w:ilvl="0">
      <w:start w:val="1"/>
      <w:numFmt w:val="bullet"/>
      <w:pStyle w:val="SECDEF-CB"/>
      <w:lvlText w:val=""/>
      <w:lvlJc w:val="left"/>
      <w:pPr>
        <w:tabs>
          <w:tab w:val="num" w:pos="360"/>
        </w:tabs>
        <w:ind w:left="360" w:hanging="360"/>
      </w:pPr>
      <w:rPr>
        <w:rFonts w:ascii="Symbol" w:hAnsi="Symbol" w:hint="default"/>
        <w:sz w:val="26"/>
      </w:rPr>
    </w:lvl>
    <w:lvl w:ilvl="1">
      <w:start w:val="1"/>
      <w:numFmt w:val="bullet"/>
      <w:lvlText w:val=""/>
      <w:lvlJc w:val="left"/>
      <w:pPr>
        <w:tabs>
          <w:tab w:val="num" w:pos="720"/>
        </w:tabs>
        <w:ind w:left="720" w:hanging="360"/>
      </w:pPr>
      <w:rPr>
        <w:rFonts w:ascii="Symbol" w:hAnsi="Symbol" w:hint="default"/>
        <w:sz w:val="26"/>
      </w:rPr>
    </w:lvl>
    <w:lvl w:ilvl="2">
      <w:start w:val="1"/>
      <w:numFmt w:val="bullet"/>
      <w:lvlText w:val=""/>
      <w:lvlJc w:val="left"/>
      <w:pPr>
        <w:tabs>
          <w:tab w:val="num" w:pos="1080"/>
        </w:tabs>
        <w:ind w:left="1080" w:hanging="360"/>
      </w:pPr>
      <w:rPr>
        <w:rFonts w:ascii="Symbol" w:hAnsi="Symbol" w:hint="default"/>
        <w:sz w:val="26"/>
      </w:rPr>
    </w:lvl>
    <w:lvl w:ilvl="3">
      <w:start w:val="1"/>
      <w:numFmt w:val="bullet"/>
      <w:lvlText w:val=""/>
      <w:lvlJc w:val="left"/>
      <w:pPr>
        <w:tabs>
          <w:tab w:val="num" w:pos="2232"/>
        </w:tabs>
        <w:ind w:left="2232" w:hanging="432"/>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5D60CB"/>
    <w:multiLevelType w:val="hybridMultilevel"/>
    <w:tmpl w:val="CF7C6348"/>
    <w:lvl w:ilvl="0" w:tplc="9C5265E0">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1"/>
  </w:num>
  <w:num w:numId="5">
    <w:abstractNumId w:val="19"/>
  </w:num>
  <w:num w:numId="6">
    <w:abstractNumId w:val="1"/>
  </w:num>
  <w:num w:numId="7">
    <w:abstractNumId w:val="20"/>
  </w:num>
  <w:num w:numId="8">
    <w:abstractNumId w:val="17"/>
  </w:num>
  <w:num w:numId="9">
    <w:abstractNumId w:val="22"/>
  </w:num>
  <w:num w:numId="10">
    <w:abstractNumId w:val="3"/>
  </w:num>
  <w:num w:numId="11">
    <w:abstractNumId w:val="16"/>
  </w:num>
  <w:num w:numId="12">
    <w:abstractNumId w:val="18"/>
  </w:num>
  <w:num w:numId="13">
    <w:abstractNumId w:val="25"/>
  </w:num>
  <w:num w:numId="14">
    <w:abstractNumId w:val="26"/>
  </w:num>
  <w:num w:numId="15">
    <w:abstractNumId w:val="9"/>
  </w:num>
  <w:num w:numId="16">
    <w:abstractNumId w:val="8"/>
  </w:num>
  <w:num w:numId="17">
    <w:abstractNumId w:val="13"/>
  </w:num>
  <w:num w:numId="18">
    <w:abstractNumId w:val="7"/>
  </w:num>
  <w:num w:numId="19">
    <w:abstractNumId w:val="6"/>
  </w:num>
  <w:num w:numId="20">
    <w:abstractNumId w:val="5"/>
  </w:num>
  <w:num w:numId="21">
    <w:abstractNumId w:val="14"/>
  </w:num>
  <w:num w:numId="22">
    <w:abstractNumId w:val="2"/>
  </w:num>
  <w:num w:numId="23">
    <w:abstractNumId w:val="4"/>
  </w:num>
  <w:num w:numId="24">
    <w:abstractNumId w:val="23"/>
  </w:num>
  <w:num w:numId="25">
    <w:abstractNumId w:val="24"/>
  </w:num>
  <w:num w:numId="26">
    <w:abstractNumId w:val="21"/>
  </w:num>
  <w:num w:numId="2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m, Brandon H CTR WHS ESD">
    <w15:presenceInfo w15:providerId="AD" w15:userId="S-1-5-21-412667653-668731278-4213794525-13399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103FA"/>
    <w:rsid w:val="000426E8"/>
    <w:rsid w:val="000828DB"/>
    <w:rsid w:val="000A038D"/>
    <w:rsid w:val="000B0E70"/>
    <w:rsid w:val="000D627D"/>
    <w:rsid w:val="001017A0"/>
    <w:rsid w:val="00105203"/>
    <w:rsid w:val="00105F45"/>
    <w:rsid w:val="00127B46"/>
    <w:rsid w:val="0019309D"/>
    <w:rsid w:val="001F526C"/>
    <w:rsid w:val="00200261"/>
    <w:rsid w:val="00203BC2"/>
    <w:rsid w:val="00211832"/>
    <w:rsid w:val="00222D1B"/>
    <w:rsid w:val="00235D71"/>
    <w:rsid w:val="0024335E"/>
    <w:rsid w:val="00252D5F"/>
    <w:rsid w:val="00254DCF"/>
    <w:rsid w:val="002567F9"/>
    <w:rsid w:val="0027743E"/>
    <w:rsid w:val="00280498"/>
    <w:rsid w:val="00294E92"/>
    <w:rsid w:val="002D7713"/>
    <w:rsid w:val="003132E7"/>
    <w:rsid w:val="00331D7E"/>
    <w:rsid w:val="00337EF1"/>
    <w:rsid w:val="00340D9B"/>
    <w:rsid w:val="00354C66"/>
    <w:rsid w:val="00394A8A"/>
    <w:rsid w:val="003B149A"/>
    <w:rsid w:val="003C0540"/>
    <w:rsid w:val="00420AE9"/>
    <w:rsid w:val="004679BC"/>
    <w:rsid w:val="00480AFF"/>
    <w:rsid w:val="00486235"/>
    <w:rsid w:val="00490797"/>
    <w:rsid w:val="004B0AAB"/>
    <w:rsid w:val="004C74D6"/>
    <w:rsid w:val="004F4F5D"/>
    <w:rsid w:val="00502FF3"/>
    <w:rsid w:val="00510F0C"/>
    <w:rsid w:val="00520B36"/>
    <w:rsid w:val="005242EF"/>
    <w:rsid w:val="00527781"/>
    <w:rsid w:val="00571698"/>
    <w:rsid w:val="00576EDB"/>
    <w:rsid w:val="00594B6B"/>
    <w:rsid w:val="00596BBA"/>
    <w:rsid w:val="0059758A"/>
    <w:rsid w:val="005C3A95"/>
    <w:rsid w:val="005C7428"/>
    <w:rsid w:val="005D5C81"/>
    <w:rsid w:val="005E4B6D"/>
    <w:rsid w:val="00633A16"/>
    <w:rsid w:val="006361AE"/>
    <w:rsid w:val="00642741"/>
    <w:rsid w:val="0065530D"/>
    <w:rsid w:val="006A13FA"/>
    <w:rsid w:val="006E563D"/>
    <w:rsid w:val="006F2DF8"/>
    <w:rsid w:val="00722FDB"/>
    <w:rsid w:val="00743ECD"/>
    <w:rsid w:val="0077261C"/>
    <w:rsid w:val="007B5513"/>
    <w:rsid w:val="00805310"/>
    <w:rsid w:val="00827C55"/>
    <w:rsid w:val="0085688C"/>
    <w:rsid w:val="0086141E"/>
    <w:rsid w:val="008635C4"/>
    <w:rsid w:val="00865858"/>
    <w:rsid w:val="008908DE"/>
    <w:rsid w:val="008A06EF"/>
    <w:rsid w:val="008C7BDF"/>
    <w:rsid w:val="008D1294"/>
    <w:rsid w:val="008E3029"/>
    <w:rsid w:val="0098628F"/>
    <w:rsid w:val="00994F2B"/>
    <w:rsid w:val="00996894"/>
    <w:rsid w:val="009A6246"/>
    <w:rsid w:val="009E5BFC"/>
    <w:rsid w:val="009F2544"/>
    <w:rsid w:val="00A113E6"/>
    <w:rsid w:val="00A50A0F"/>
    <w:rsid w:val="00A64303"/>
    <w:rsid w:val="00A66F0D"/>
    <w:rsid w:val="00A76F7E"/>
    <w:rsid w:val="00A77157"/>
    <w:rsid w:val="00AE0A62"/>
    <w:rsid w:val="00B52F4E"/>
    <w:rsid w:val="00B55E9F"/>
    <w:rsid w:val="00B72F56"/>
    <w:rsid w:val="00B933B0"/>
    <w:rsid w:val="00BC313D"/>
    <w:rsid w:val="00BD1BCE"/>
    <w:rsid w:val="00BD7755"/>
    <w:rsid w:val="00C33684"/>
    <w:rsid w:val="00C62D17"/>
    <w:rsid w:val="00C6772C"/>
    <w:rsid w:val="00C808F4"/>
    <w:rsid w:val="00CA15B1"/>
    <w:rsid w:val="00CC24D5"/>
    <w:rsid w:val="00CC2835"/>
    <w:rsid w:val="00D21AA6"/>
    <w:rsid w:val="00D462F7"/>
    <w:rsid w:val="00D734A2"/>
    <w:rsid w:val="00DA2B37"/>
    <w:rsid w:val="00DD62C4"/>
    <w:rsid w:val="00DE3ACE"/>
    <w:rsid w:val="00E16478"/>
    <w:rsid w:val="00E260BB"/>
    <w:rsid w:val="00E5409A"/>
    <w:rsid w:val="00E65D41"/>
    <w:rsid w:val="00E95FFB"/>
    <w:rsid w:val="00EA6C04"/>
    <w:rsid w:val="00EA75C7"/>
    <w:rsid w:val="00EF6E90"/>
    <w:rsid w:val="00F03104"/>
    <w:rsid w:val="00F25499"/>
    <w:rsid w:val="00F83502"/>
    <w:rsid w:val="00F86C35"/>
    <w:rsid w:val="00F97482"/>
    <w:rsid w:val="00FA38FF"/>
    <w:rsid w:val="00FB569C"/>
    <w:rsid w:val="00FD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0B289"/>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DEF-CB">
    <w:name w:val="SECDEF-CB"/>
    <w:basedOn w:val="List"/>
    <w:rsid w:val="00A113E6"/>
    <w:pPr>
      <w:numPr>
        <w:numId w:val="26"/>
      </w:numPr>
      <w:tabs>
        <w:tab w:val="clear" w:pos="360"/>
        <w:tab w:val="left" w:pos="720"/>
        <w:tab w:val="left" w:pos="1080"/>
      </w:tabs>
      <w:spacing w:before="120" w:after="240" w:line="240" w:lineRule="auto"/>
      <w:ind w:left="720"/>
      <w:contextualSpacing w:val="0"/>
    </w:pPr>
    <w:rPr>
      <w:rFonts w:ascii="Times New Roman" w:eastAsia="Times New Roman" w:hAnsi="Times New Roman" w:cs="Times New Roman"/>
      <w:sz w:val="26"/>
      <w:szCs w:val="20"/>
    </w:rPr>
  </w:style>
  <w:style w:type="paragraph" w:styleId="List">
    <w:name w:val="List"/>
    <w:basedOn w:val="Normal"/>
    <w:uiPriority w:val="99"/>
    <w:semiHidden/>
    <w:unhideWhenUsed/>
    <w:rsid w:val="00A113E6"/>
    <w:pPr>
      <w:ind w:left="360" w:hanging="360"/>
      <w:contextualSpacing/>
    </w:pPr>
  </w:style>
  <w:style w:type="character" w:styleId="CommentReference">
    <w:name w:val="annotation reference"/>
    <w:basedOn w:val="DefaultParagraphFont"/>
    <w:uiPriority w:val="99"/>
    <w:semiHidden/>
    <w:unhideWhenUsed/>
    <w:rsid w:val="00BD1BCE"/>
    <w:rPr>
      <w:sz w:val="16"/>
      <w:szCs w:val="16"/>
    </w:rPr>
  </w:style>
  <w:style w:type="paragraph" w:styleId="CommentText">
    <w:name w:val="annotation text"/>
    <w:basedOn w:val="Normal"/>
    <w:link w:val="CommentTextChar"/>
    <w:uiPriority w:val="99"/>
    <w:semiHidden/>
    <w:unhideWhenUsed/>
    <w:rsid w:val="00BD1BCE"/>
    <w:pPr>
      <w:spacing w:line="240" w:lineRule="auto"/>
    </w:pPr>
    <w:rPr>
      <w:sz w:val="20"/>
      <w:szCs w:val="20"/>
    </w:rPr>
  </w:style>
  <w:style w:type="character" w:customStyle="1" w:styleId="CommentTextChar">
    <w:name w:val="Comment Text Char"/>
    <w:basedOn w:val="DefaultParagraphFont"/>
    <w:link w:val="CommentText"/>
    <w:uiPriority w:val="99"/>
    <w:semiHidden/>
    <w:rsid w:val="00BD1BCE"/>
    <w:rPr>
      <w:sz w:val="20"/>
      <w:szCs w:val="20"/>
    </w:rPr>
  </w:style>
  <w:style w:type="paragraph" w:styleId="CommentSubject">
    <w:name w:val="annotation subject"/>
    <w:basedOn w:val="CommentText"/>
    <w:next w:val="CommentText"/>
    <w:link w:val="CommentSubjectChar"/>
    <w:uiPriority w:val="99"/>
    <w:semiHidden/>
    <w:unhideWhenUsed/>
    <w:rsid w:val="00BD1BCE"/>
    <w:rPr>
      <w:b/>
      <w:bCs/>
    </w:rPr>
  </w:style>
  <w:style w:type="character" w:customStyle="1" w:styleId="CommentSubjectChar">
    <w:name w:val="Comment Subject Char"/>
    <w:basedOn w:val="CommentTextChar"/>
    <w:link w:val="CommentSubject"/>
    <w:uiPriority w:val="99"/>
    <w:semiHidden/>
    <w:rsid w:val="00BD1B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62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l.gov/dol/topic/wages/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1434</Words>
  <Characters>8180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Kim, Brandon H CTR WHS ESD</cp:lastModifiedBy>
  <cp:revision>2</cp:revision>
  <cp:lastPrinted>2016-09-20T19:55:00Z</cp:lastPrinted>
  <dcterms:created xsi:type="dcterms:W3CDTF">2022-03-11T20:27:00Z</dcterms:created>
  <dcterms:modified xsi:type="dcterms:W3CDTF">2022-03-11T20:27:00Z</dcterms:modified>
</cp:coreProperties>
</file>