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1600 Clifton Road, </w:t>
      </w:r>
      <w:proofErr w:type="gramStart"/>
      <w:r w:rsidRPr="001039EB">
        <w:rPr>
          <w:rFonts w:eastAsia="Calibri"/>
        </w:rPr>
        <w:t>NE  MS</w:t>
      </w:r>
      <w:proofErr w:type="gramEnd"/>
      <w:r w:rsidRPr="001039EB">
        <w:rPr>
          <w:rFonts w:eastAsia="Calibri"/>
        </w:rPr>
        <w:t xml:space="preserve">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CC54925" w14:textId="0D04F91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1039EB">
        <w:t>September</w:t>
      </w:r>
      <w:r w:rsidR="001D4D72">
        <w:t xml:space="preserve"> </w:t>
      </w:r>
      <w:r w:rsidR="00FE0C54">
        <w:t>2</w:t>
      </w:r>
      <w:r w:rsidR="001039EB">
        <w:t>5</w:t>
      </w:r>
      <w:r>
        <w:t>, 2020</w:t>
      </w:r>
    </w:p>
    <w:p w:rsidRPr="00281300" w:rsidR="00281300" w:rsidP="00281300" w:rsidRDefault="00281300" w14:paraId="4793F78B" w14:textId="4E28E11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FA32FE" w:rsidP="00FA32FE" w:rsidRDefault="00885647" w14:paraId="10C331D3" w14:textId="5A136B88">
      <w:r>
        <w:t>The r</w:t>
      </w:r>
      <w:r w:rsidR="00FA32FE">
        <w:t xml:space="preserve">equested change </w:t>
      </w:r>
      <w:r w:rsidR="001039EB">
        <w:t>include</w:t>
      </w:r>
      <w:r>
        <w:t>s</w:t>
      </w:r>
      <w:r w:rsidR="001039EB">
        <w:t xml:space="preserve"> the addition of a version of the Evictions Declarations translated into Spanish</w:t>
      </w:r>
      <w:r>
        <w:t>.  This version of the Declaration in Spanish will be displayed on the</w:t>
      </w:r>
      <w:r w:rsidR="001039EB">
        <w:t xml:space="preserve"> CDC website</w:t>
      </w:r>
      <w:r w:rsidR="00FA32FE">
        <w:t xml:space="preserve">. </w:t>
      </w:r>
    </w:p>
    <w:p w:rsidR="0078707D" w:rsidP="0078707D" w:rsidRDefault="0078707D" w14:paraId="0EE8B2D6" w14:textId="77777777"/>
    <w:p w:rsidRPr="00A12855" w:rsidR="00FE0C54" w:rsidP="001039EB" w:rsidRDefault="00FA32FE" w14:paraId="513F6883" w14:textId="73DE7ED8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>results in no changes to currently approved information collection instruments and no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>
      <w:bookmarkStart w:name="_GoBack" w:id="1"/>
      <w:bookmarkEnd w:id="1"/>
    </w:p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B04E1"/>
    <w:rsid w:val="0010088B"/>
    <w:rsid w:val="001039EB"/>
    <w:rsid w:val="00161522"/>
    <w:rsid w:val="001D4D72"/>
    <w:rsid w:val="00263B2F"/>
    <w:rsid w:val="00281300"/>
    <w:rsid w:val="00286AC1"/>
    <w:rsid w:val="002B2BE7"/>
    <w:rsid w:val="00364B6A"/>
    <w:rsid w:val="003852F9"/>
    <w:rsid w:val="00494074"/>
    <w:rsid w:val="004E4C4F"/>
    <w:rsid w:val="00502DA9"/>
    <w:rsid w:val="00504C3D"/>
    <w:rsid w:val="0054783C"/>
    <w:rsid w:val="005B7B68"/>
    <w:rsid w:val="005F1062"/>
    <w:rsid w:val="00655BA1"/>
    <w:rsid w:val="0066582D"/>
    <w:rsid w:val="0078707D"/>
    <w:rsid w:val="00885647"/>
    <w:rsid w:val="00A35C1D"/>
    <w:rsid w:val="00A62E65"/>
    <w:rsid w:val="00BA22DA"/>
    <w:rsid w:val="00BB6A0C"/>
    <w:rsid w:val="00C94D1A"/>
    <w:rsid w:val="00D24C7E"/>
    <w:rsid w:val="00D26908"/>
    <w:rsid w:val="00DB6136"/>
    <w:rsid w:val="00E04339"/>
    <w:rsid w:val="00E436DA"/>
    <w:rsid w:val="00EC04B5"/>
    <w:rsid w:val="00EC61C1"/>
    <w:rsid w:val="00F01D93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Zirger, Jeffrey (CDC/DDPHSS/OS/OSI)</cp:lastModifiedBy>
  <cp:revision>9</cp:revision>
  <dcterms:created xsi:type="dcterms:W3CDTF">2020-06-24T13:04:00Z</dcterms:created>
  <dcterms:modified xsi:type="dcterms:W3CDTF">2020-09-25T18:11:00Z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llj3@cdc.gov</vt:lpwstr>
  </property>
  <property fmtid="{D5CDD505-2E9C-101B-9397-08002B2CF9AE}" pid="5" name="MSIP_Label_7b94a7b8-f06c-4dfe-bdcc-9b548fd58c31_SetDate">
    <vt:lpwstr>2020-05-29T15:36:32.5975162Z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53ac0b63-5052-4801-bad9-378090f043a6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