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30" w:rsidRDefault="00E97A47" w:rsidP="00E97A47">
      <w:bookmarkStart w:id="0" w:name="_GoBack"/>
      <w:bookmarkEnd w:id="0"/>
      <w:r>
        <w:t xml:space="preserve">Attachment 2 </w:t>
      </w:r>
      <w:r>
        <w:tab/>
      </w:r>
      <w:r>
        <w:tab/>
      </w:r>
      <w:r>
        <w:tab/>
      </w:r>
      <w:r>
        <w:tab/>
      </w:r>
      <w:r>
        <w:tab/>
      </w:r>
    </w:p>
    <w:p w:rsidR="00FC70C6" w:rsidRDefault="009E3584" w:rsidP="00E97A47">
      <w:r>
        <w:t>List of funded jurisdictions</w:t>
      </w:r>
    </w:p>
    <w:p w:rsidR="00D8276D" w:rsidRDefault="00D8276D" w:rsidP="00E97A47"/>
    <w:p w:rsidR="00D8276D" w:rsidRDefault="00AD740B" w:rsidP="00AD740B">
      <w:pPr>
        <w:pStyle w:val="ListParagraph"/>
        <w:numPr>
          <w:ilvl w:val="0"/>
          <w:numId w:val="1"/>
        </w:numPr>
      </w:pPr>
      <w:r>
        <w:t>Alabama</w:t>
      </w:r>
    </w:p>
    <w:p w:rsidR="00AD740B" w:rsidRDefault="00AD740B" w:rsidP="00AD740B">
      <w:pPr>
        <w:pStyle w:val="ListParagraph"/>
        <w:numPr>
          <w:ilvl w:val="0"/>
          <w:numId w:val="1"/>
        </w:numPr>
      </w:pPr>
      <w:r>
        <w:t>Alaska</w:t>
      </w:r>
    </w:p>
    <w:p w:rsidR="00AD740B" w:rsidRDefault="00AD740B" w:rsidP="00AD740B">
      <w:pPr>
        <w:pStyle w:val="ListParagraph"/>
        <w:numPr>
          <w:ilvl w:val="0"/>
          <w:numId w:val="1"/>
        </w:numPr>
      </w:pPr>
      <w:r>
        <w:t>Allegheny County, PA</w:t>
      </w:r>
    </w:p>
    <w:p w:rsidR="00AD740B" w:rsidRDefault="00AD740B" w:rsidP="00AD740B">
      <w:pPr>
        <w:pStyle w:val="ListParagraph"/>
        <w:numPr>
          <w:ilvl w:val="0"/>
          <w:numId w:val="1"/>
        </w:numPr>
      </w:pPr>
      <w:r>
        <w:t>Arizona</w:t>
      </w:r>
    </w:p>
    <w:p w:rsidR="00AD740B" w:rsidRDefault="00AD740B" w:rsidP="00AD740B">
      <w:pPr>
        <w:pStyle w:val="ListParagraph"/>
        <w:numPr>
          <w:ilvl w:val="0"/>
          <w:numId w:val="1"/>
        </w:numPr>
      </w:pPr>
      <w:r>
        <w:t>Arkansas</w:t>
      </w:r>
    </w:p>
    <w:p w:rsidR="00AD740B" w:rsidRDefault="00AD740B" w:rsidP="00AD740B">
      <w:pPr>
        <w:pStyle w:val="ListParagraph"/>
        <w:numPr>
          <w:ilvl w:val="0"/>
          <w:numId w:val="1"/>
        </w:numPr>
      </w:pPr>
      <w:r>
        <w:t>Baltimore, MD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Broward County, FL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California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Chicago, IL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Clark County, NV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Colorado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Connecticut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Cuyahoga County, OH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Delaware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District of Columbia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Duval County, FL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Florida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Franklin County, OH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Georgia</w:t>
      </w:r>
    </w:p>
    <w:p w:rsidR="00F91BE8" w:rsidRDefault="00F91BE8" w:rsidP="00F91BE8">
      <w:pPr>
        <w:pStyle w:val="ListParagraph"/>
        <w:numPr>
          <w:ilvl w:val="0"/>
          <w:numId w:val="1"/>
        </w:numPr>
      </w:pPr>
      <w:r>
        <w:t>Hamilton County, OH</w:t>
      </w:r>
    </w:p>
    <w:p w:rsidR="00F91BE8" w:rsidRDefault="00CD66A3" w:rsidP="00F91BE8">
      <w:pPr>
        <w:pStyle w:val="ListParagraph"/>
        <w:numPr>
          <w:ilvl w:val="0"/>
          <w:numId w:val="1"/>
        </w:numPr>
      </w:pPr>
      <w:r>
        <w:t>Harris County, TX</w:t>
      </w:r>
    </w:p>
    <w:p w:rsidR="00CD66A3" w:rsidRDefault="00CD66A3" w:rsidP="00F91BE8">
      <w:pPr>
        <w:pStyle w:val="ListParagraph"/>
        <w:numPr>
          <w:ilvl w:val="0"/>
          <w:numId w:val="1"/>
        </w:numPr>
      </w:pPr>
      <w:r>
        <w:t>Hawaii</w:t>
      </w:r>
    </w:p>
    <w:p w:rsidR="00CD66A3" w:rsidRDefault="00CD66A3" w:rsidP="00F91BE8">
      <w:pPr>
        <w:pStyle w:val="ListParagraph"/>
        <w:numPr>
          <w:ilvl w:val="0"/>
          <w:numId w:val="1"/>
        </w:numPr>
      </w:pPr>
      <w:r>
        <w:t>Idaho</w:t>
      </w:r>
    </w:p>
    <w:p w:rsidR="00CD66A3" w:rsidRDefault="00CD66A3" w:rsidP="00F91BE8">
      <w:pPr>
        <w:pStyle w:val="ListParagraph"/>
        <w:numPr>
          <w:ilvl w:val="0"/>
          <w:numId w:val="1"/>
        </w:numPr>
      </w:pPr>
      <w:r>
        <w:t>Illinois</w:t>
      </w:r>
    </w:p>
    <w:p w:rsidR="00CD66A3" w:rsidRDefault="00CD66A3" w:rsidP="00F91BE8">
      <w:pPr>
        <w:pStyle w:val="ListParagraph"/>
        <w:numPr>
          <w:ilvl w:val="0"/>
          <w:numId w:val="1"/>
        </w:numPr>
      </w:pPr>
      <w:r>
        <w:t>Indiana</w:t>
      </w:r>
    </w:p>
    <w:p w:rsidR="00CD66A3" w:rsidRDefault="00CD66A3" w:rsidP="00F91BE8">
      <w:pPr>
        <w:pStyle w:val="ListParagraph"/>
        <w:numPr>
          <w:ilvl w:val="0"/>
          <w:numId w:val="1"/>
        </w:numPr>
      </w:pPr>
      <w:r>
        <w:t>Iowa</w:t>
      </w:r>
    </w:p>
    <w:p w:rsidR="00CD66A3" w:rsidRDefault="00CD66A3" w:rsidP="00F91BE8">
      <w:pPr>
        <w:pStyle w:val="ListParagraph"/>
        <w:numPr>
          <w:ilvl w:val="0"/>
          <w:numId w:val="1"/>
        </w:numPr>
      </w:pPr>
      <w:r>
        <w:t>Kansas</w:t>
      </w:r>
    </w:p>
    <w:p w:rsidR="00CD66A3" w:rsidRDefault="00CD66A3" w:rsidP="00F91BE8">
      <w:pPr>
        <w:pStyle w:val="ListParagraph"/>
        <w:numPr>
          <w:ilvl w:val="0"/>
          <w:numId w:val="1"/>
        </w:numPr>
      </w:pPr>
      <w:r>
        <w:t>Kentucky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Louisiana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Maine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Maricopa County, AZ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Maryland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Massachusetts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Michigan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Minnesota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Mississippi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Missouri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Montana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Nebraska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Nevada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New Hampshire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New Jersey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New Mexico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New York City, NY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New York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North Carolina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Northern Mariana Islands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lastRenderedPageBreak/>
        <w:t>Ohio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Oklahoma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Oregon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Palm Beach County, FL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Pennsylvania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Philadelphia, PA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Puerto Rico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Rhode Island</w:t>
      </w:r>
    </w:p>
    <w:p w:rsidR="00CD66A3" w:rsidRDefault="00CD66A3" w:rsidP="00CD66A3">
      <w:pPr>
        <w:pStyle w:val="ListParagraph"/>
        <w:numPr>
          <w:ilvl w:val="0"/>
          <w:numId w:val="1"/>
        </w:numPr>
      </w:pPr>
      <w:r>
        <w:t>Riverside County, CA</w:t>
      </w:r>
    </w:p>
    <w:p w:rsidR="00CD66A3" w:rsidRDefault="00AC3541" w:rsidP="00CD66A3">
      <w:pPr>
        <w:pStyle w:val="ListParagraph"/>
        <w:numPr>
          <w:ilvl w:val="0"/>
          <w:numId w:val="1"/>
        </w:numPr>
      </w:pPr>
      <w:r>
        <w:t>San Diego County, CA</w:t>
      </w:r>
    </w:p>
    <w:p w:rsidR="00AC3541" w:rsidRDefault="00AC3541" w:rsidP="00CD66A3">
      <w:pPr>
        <w:pStyle w:val="ListParagraph"/>
        <w:numPr>
          <w:ilvl w:val="0"/>
          <w:numId w:val="1"/>
        </w:numPr>
      </w:pPr>
      <w:r>
        <w:t>South Carolina</w:t>
      </w:r>
    </w:p>
    <w:p w:rsidR="00AC3541" w:rsidRDefault="00AC3541" w:rsidP="00CD66A3">
      <w:pPr>
        <w:pStyle w:val="ListParagraph"/>
        <w:numPr>
          <w:ilvl w:val="0"/>
          <w:numId w:val="1"/>
        </w:numPr>
      </w:pPr>
      <w:r>
        <w:t>South Dakota</w:t>
      </w:r>
    </w:p>
    <w:p w:rsidR="00AC3541" w:rsidRDefault="00AC3541" w:rsidP="00CD66A3">
      <w:pPr>
        <w:pStyle w:val="ListParagraph"/>
        <w:numPr>
          <w:ilvl w:val="0"/>
          <w:numId w:val="1"/>
        </w:numPr>
      </w:pPr>
      <w:r>
        <w:t>Tennessee</w:t>
      </w:r>
    </w:p>
    <w:p w:rsidR="00AC3541" w:rsidRDefault="00AC3541" w:rsidP="00CD66A3">
      <w:pPr>
        <w:pStyle w:val="ListParagraph"/>
        <w:numPr>
          <w:ilvl w:val="0"/>
          <w:numId w:val="1"/>
        </w:numPr>
      </w:pPr>
      <w:r>
        <w:t>Utah</w:t>
      </w:r>
    </w:p>
    <w:p w:rsidR="00AC3541" w:rsidRDefault="00AC3541" w:rsidP="00CD66A3">
      <w:pPr>
        <w:pStyle w:val="ListParagraph"/>
        <w:numPr>
          <w:ilvl w:val="0"/>
          <w:numId w:val="1"/>
        </w:numPr>
      </w:pPr>
      <w:r>
        <w:t>Vermont</w:t>
      </w:r>
    </w:p>
    <w:p w:rsidR="00AC3541" w:rsidRDefault="00AC3541" w:rsidP="00CD66A3">
      <w:pPr>
        <w:pStyle w:val="ListParagraph"/>
        <w:numPr>
          <w:ilvl w:val="0"/>
          <w:numId w:val="1"/>
        </w:numPr>
      </w:pPr>
      <w:r>
        <w:t>Virginia</w:t>
      </w:r>
    </w:p>
    <w:p w:rsidR="00AC3541" w:rsidRDefault="00AC3541" w:rsidP="00CD66A3">
      <w:pPr>
        <w:pStyle w:val="ListParagraph"/>
        <w:numPr>
          <w:ilvl w:val="0"/>
          <w:numId w:val="1"/>
        </w:numPr>
      </w:pPr>
      <w:r>
        <w:t>Washington</w:t>
      </w:r>
    </w:p>
    <w:p w:rsidR="00AC3541" w:rsidRDefault="00AC3541" w:rsidP="00CD66A3">
      <w:pPr>
        <w:pStyle w:val="ListParagraph"/>
        <w:numPr>
          <w:ilvl w:val="0"/>
          <w:numId w:val="1"/>
        </w:numPr>
      </w:pPr>
      <w:r>
        <w:t>West Virginia</w:t>
      </w:r>
    </w:p>
    <w:p w:rsidR="00AC3541" w:rsidRDefault="00AC3541" w:rsidP="00CD66A3">
      <w:pPr>
        <w:pStyle w:val="ListParagraph"/>
        <w:numPr>
          <w:ilvl w:val="0"/>
          <w:numId w:val="1"/>
        </w:numPr>
      </w:pPr>
      <w:r>
        <w:t>Wisconsin</w:t>
      </w:r>
    </w:p>
    <w:sectPr w:rsidR="00AC3541" w:rsidSect="00D75230"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559"/>
    <w:multiLevelType w:val="hybridMultilevel"/>
    <w:tmpl w:val="0A90B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89"/>
    <w:rsid w:val="001D1A89"/>
    <w:rsid w:val="009E3584"/>
    <w:rsid w:val="00AC3541"/>
    <w:rsid w:val="00AD740B"/>
    <w:rsid w:val="00CD66A3"/>
    <w:rsid w:val="00D26908"/>
    <w:rsid w:val="00D75230"/>
    <w:rsid w:val="00D8276D"/>
    <w:rsid w:val="00DE6880"/>
    <w:rsid w:val="00E97A47"/>
    <w:rsid w:val="00F91BE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76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Wisdom, April (CDC/DDNID/NCIPC/DUIP)</dc:creator>
  <cp:keywords/>
  <dc:description/>
  <cp:lastModifiedBy>SYSTEM</cp:lastModifiedBy>
  <cp:revision>2</cp:revision>
  <dcterms:created xsi:type="dcterms:W3CDTF">2019-10-16T22:52:00Z</dcterms:created>
  <dcterms:modified xsi:type="dcterms:W3CDTF">2019-10-16T22:52:00Z</dcterms:modified>
</cp:coreProperties>
</file>