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1A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</w:rPr>
      </w:pPr>
      <w:bookmarkStart w:name="_GoBack" w:id="0"/>
      <w:bookmarkEnd w:id="0"/>
      <w:r>
        <w:rPr>
          <w:rFonts w:ascii="Times" w:hAnsi="Times"/>
        </w:rPr>
        <w:t xml:space="preserve">CMS Response to Public Comments Received </w:t>
      </w:r>
      <w:r w:rsidRPr="00A33DCB">
        <w:t xml:space="preserve">for </w:t>
      </w:r>
      <w:r w:rsidRPr="00A33DCB" w:rsidR="00A33DCB">
        <w:rPr>
          <w:shd w:val="clear" w:color="auto" w:fill="FFFFFF"/>
        </w:rPr>
        <w:t>CMS-</w:t>
      </w:r>
      <w:r w:rsidR="00A33DCB">
        <w:rPr>
          <w:shd w:val="clear" w:color="auto" w:fill="FFFFFF"/>
        </w:rPr>
        <w:t>1856</w:t>
      </w:r>
    </w:p>
    <w:p w:rsidR="00615863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702D1D" w:rsidRDefault="00702D1D"/>
    <w:p w:rsidR="00B9148E" w:rsidP="00615863" w:rsidRDefault="00B75005">
      <w:r>
        <w:t>The Centers for Medicare and Medicaid received 2 comments from individuals.  Below is a reconciliation of the comments.</w:t>
      </w:r>
    </w:p>
    <w:p w:rsidR="00B75005" w:rsidP="00615863" w:rsidRDefault="00B75005">
      <w:pPr>
        <w:rPr>
          <w:b/>
          <w:u w:val="single"/>
        </w:rPr>
      </w:pPr>
    </w:p>
    <w:p w:rsidR="00615863" w:rsidP="00615863" w:rsidRDefault="0061586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Pr="00A21042" w:rsidR="00A21042" w:rsidP="00615863" w:rsidRDefault="00A21042">
      <w:pPr>
        <w:rPr>
          <w:u w:val="single"/>
        </w:rPr>
      </w:pPr>
    </w:p>
    <w:p w:rsidR="005D1DCE" w:rsidP="00A21042" w:rsidRDefault="00615863">
      <w:pPr>
        <w:rPr>
          <w:rFonts w:ascii="Times" w:hAnsi="Times"/>
        </w:rPr>
      </w:pPr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 w:rsidR="005D1DCE">
        <w:rPr>
          <w:rFonts w:ascii="Times" w:hAnsi="Times"/>
        </w:rPr>
        <w:t xml:space="preserve">one </w:t>
      </w:r>
      <w:r w:rsidRPr="003F3B78">
        <w:rPr>
          <w:rFonts w:ascii="Times" w:hAnsi="Times"/>
        </w:rPr>
        <w:t>comment</w:t>
      </w:r>
      <w:r w:rsidR="005D1DCE">
        <w:rPr>
          <w:rFonts w:ascii="Times" w:hAnsi="Times"/>
        </w:rPr>
        <w:t xml:space="preserve"> from an individual testing the electronic submission of comments.</w:t>
      </w:r>
    </w:p>
    <w:p w:rsidR="00A21042" w:rsidP="00615863" w:rsidRDefault="00A21042">
      <w:pPr>
        <w:rPr>
          <w:rFonts w:ascii="Times" w:hAnsi="Times"/>
        </w:rPr>
      </w:pPr>
    </w:p>
    <w:p w:rsidR="00615863" w:rsidRDefault="0061586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21042" w:rsidRDefault="00A21042">
      <w:pPr>
        <w:rPr>
          <w:b/>
          <w:u w:val="single"/>
        </w:rPr>
      </w:pPr>
    </w:p>
    <w:p w:rsidRPr="00A21042" w:rsidR="00FA0E72" w:rsidRDefault="005D1DCE">
      <w:pPr>
        <w:rPr>
          <w:b/>
        </w:rPr>
      </w:pPr>
      <w:r>
        <w:rPr>
          <w:b/>
        </w:rPr>
        <w:t>The commenter’s test submission was received and no further response by CMS is required.</w:t>
      </w:r>
    </w:p>
    <w:p w:rsidR="00FA0E72" w:rsidP="00FA0E72" w:rsidRDefault="00FA0E72"/>
    <w:p w:rsidR="00FA0E72" w:rsidP="00FA0E72" w:rsidRDefault="00FA0E72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Pr="00A21042" w:rsidR="00FA0E72" w:rsidP="00FA0E72" w:rsidRDefault="00FA0E72">
      <w:pPr>
        <w:rPr>
          <w:u w:val="single"/>
        </w:rPr>
      </w:pPr>
    </w:p>
    <w:p w:rsidRPr="00426449" w:rsidR="00A21042" w:rsidP="00FA0E72" w:rsidRDefault="00FA0E72"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 xml:space="preserve">e and Medicaid Services (CMS) received </w:t>
      </w:r>
      <w:r>
        <w:rPr>
          <w:rFonts w:ascii="Times" w:hAnsi="Times"/>
        </w:rPr>
        <w:t xml:space="preserve">a </w:t>
      </w:r>
      <w:r w:rsidR="005D1DCE">
        <w:rPr>
          <w:rFonts w:ascii="Times" w:hAnsi="Times"/>
        </w:rPr>
        <w:t xml:space="preserve">marketing </w:t>
      </w:r>
      <w:r w:rsidRPr="003F3B78">
        <w:rPr>
          <w:rFonts w:ascii="Times" w:hAnsi="Times"/>
        </w:rPr>
        <w:t>comment</w:t>
      </w:r>
      <w:r>
        <w:rPr>
          <w:rFonts w:ascii="Times" w:hAnsi="Times"/>
        </w:rPr>
        <w:t xml:space="preserve"> </w:t>
      </w:r>
      <w:r w:rsidR="005D1DCE">
        <w:rPr>
          <w:rFonts w:ascii="Times" w:hAnsi="Times"/>
        </w:rPr>
        <w:t xml:space="preserve">related to COVID-19. </w:t>
      </w:r>
      <w:r w:rsidR="00426449">
        <w:rPr>
          <w:rFonts w:ascii="Times" w:hAnsi="Times"/>
        </w:rPr>
        <w:t>Specifically, the commenter believed that CMS should cease vaccination campaigns with the Food and Drug Administration (FDA) and the Centers for Disease Control (CDC)</w:t>
      </w:r>
      <w:r w:rsidR="00AE73AF">
        <w:rPr>
          <w:rFonts w:ascii="Times" w:hAnsi="Times"/>
        </w:rPr>
        <w:t>.</w:t>
      </w:r>
      <w:r w:rsidR="00426449">
        <w:rPr>
          <w:rFonts w:ascii="Times" w:hAnsi="Times"/>
        </w:rPr>
        <w:t xml:space="preserve"> </w:t>
      </w:r>
    </w:p>
    <w:p w:rsidR="000C5114" w:rsidP="000C5114" w:rsidRDefault="000C5114">
      <w:pPr>
        <w:rPr>
          <w:rFonts w:ascii="Times" w:hAnsi="Times"/>
        </w:rPr>
      </w:pPr>
    </w:p>
    <w:p w:rsidR="000C5114" w:rsidP="000C5114" w:rsidRDefault="000C5114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0C5114" w:rsidP="000C5114" w:rsidRDefault="000C5114">
      <w:pPr>
        <w:rPr>
          <w:b/>
          <w:u w:val="single"/>
        </w:rPr>
      </w:pPr>
    </w:p>
    <w:p w:rsidR="00636D92" w:rsidP="000C5114" w:rsidRDefault="005D1DCE">
      <w:pPr>
        <w:rPr>
          <w:b/>
        </w:rPr>
      </w:pPr>
      <w:r>
        <w:rPr>
          <w:b/>
        </w:rPr>
        <w:t xml:space="preserve">This comment is outside the scope of </w:t>
      </w:r>
      <w:r w:rsidR="001F6CD4">
        <w:rPr>
          <w:b/>
        </w:rPr>
        <w:t>the information collection.</w:t>
      </w:r>
    </w:p>
    <w:p w:rsidRPr="007C7F1B" w:rsidR="002D2683" w:rsidP="002D2683" w:rsidRDefault="002D2683">
      <w:pPr>
        <w:rPr>
          <w:b/>
        </w:rPr>
      </w:pPr>
    </w:p>
    <w:sectPr w:rsidRPr="007C7F1B" w:rsidR="002D2683"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64E4"/>
    <w:multiLevelType w:val="hybridMultilevel"/>
    <w:tmpl w:val="B43E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7C28"/>
    <w:multiLevelType w:val="hybridMultilevel"/>
    <w:tmpl w:val="B3A6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0FTE1MzczNTSxNzJR2l4NTi4sz8PJACo1oAIq0K7SwAAAA="/>
  </w:docVars>
  <w:rsids>
    <w:rsidRoot w:val="0049171A"/>
    <w:rsid w:val="00044DA8"/>
    <w:rsid w:val="000A297F"/>
    <w:rsid w:val="000C5114"/>
    <w:rsid w:val="000D6E42"/>
    <w:rsid w:val="001417C9"/>
    <w:rsid w:val="001F6CD4"/>
    <w:rsid w:val="00210719"/>
    <w:rsid w:val="00262089"/>
    <w:rsid w:val="00297507"/>
    <w:rsid w:val="002D2683"/>
    <w:rsid w:val="003239B4"/>
    <w:rsid w:val="00341DAF"/>
    <w:rsid w:val="0038068E"/>
    <w:rsid w:val="003963C9"/>
    <w:rsid w:val="004042A3"/>
    <w:rsid w:val="00426449"/>
    <w:rsid w:val="004459CB"/>
    <w:rsid w:val="0049171A"/>
    <w:rsid w:val="004A6F6D"/>
    <w:rsid w:val="004F356A"/>
    <w:rsid w:val="0052691B"/>
    <w:rsid w:val="005375AF"/>
    <w:rsid w:val="005653CB"/>
    <w:rsid w:val="005D1DCE"/>
    <w:rsid w:val="005D58B3"/>
    <w:rsid w:val="00615863"/>
    <w:rsid w:val="00636D92"/>
    <w:rsid w:val="00653402"/>
    <w:rsid w:val="006C3B95"/>
    <w:rsid w:val="00702D1D"/>
    <w:rsid w:val="00736BA8"/>
    <w:rsid w:val="007502C7"/>
    <w:rsid w:val="007615B9"/>
    <w:rsid w:val="0076562D"/>
    <w:rsid w:val="007B5CF2"/>
    <w:rsid w:val="007B7AAB"/>
    <w:rsid w:val="007C7F1B"/>
    <w:rsid w:val="00864C17"/>
    <w:rsid w:val="00866C74"/>
    <w:rsid w:val="00926CDC"/>
    <w:rsid w:val="00966CEE"/>
    <w:rsid w:val="00990BF3"/>
    <w:rsid w:val="009A5E6A"/>
    <w:rsid w:val="009F4354"/>
    <w:rsid w:val="00A21042"/>
    <w:rsid w:val="00A33DCB"/>
    <w:rsid w:val="00AE702D"/>
    <w:rsid w:val="00AE73AF"/>
    <w:rsid w:val="00B27E6A"/>
    <w:rsid w:val="00B568C7"/>
    <w:rsid w:val="00B75005"/>
    <w:rsid w:val="00B9148E"/>
    <w:rsid w:val="00BC0DE2"/>
    <w:rsid w:val="00BE1A41"/>
    <w:rsid w:val="00C93A81"/>
    <w:rsid w:val="00CA77CE"/>
    <w:rsid w:val="00D46D10"/>
    <w:rsid w:val="00DE5B73"/>
    <w:rsid w:val="00E2537A"/>
    <w:rsid w:val="00E46C81"/>
    <w:rsid w:val="00E74CC5"/>
    <w:rsid w:val="00EC02E1"/>
    <w:rsid w:val="00F2738F"/>
    <w:rsid w:val="00F56CC6"/>
    <w:rsid w:val="00F80368"/>
    <w:rsid w:val="00F87B96"/>
    <w:rsid w:val="00FA0E72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E41EE53-EF0E-447A-8F90-C58667B8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A33DCB"/>
    <w:rPr>
      <w:color w:val="0000FF"/>
      <w:u w:val="single"/>
    </w:rPr>
  </w:style>
  <w:style w:type="character" w:styleId="CommentReference">
    <w:name w:val="annotation reference"/>
    <w:rsid w:val="001F6C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6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6CD4"/>
  </w:style>
  <w:style w:type="paragraph" w:styleId="CommentSubject">
    <w:name w:val="annotation subject"/>
    <w:basedOn w:val="CommentText"/>
    <w:next w:val="CommentText"/>
    <w:link w:val="CommentSubjectChar"/>
    <w:rsid w:val="001F6CD4"/>
    <w:rPr>
      <w:b/>
      <w:bCs/>
    </w:rPr>
  </w:style>
  <w:style w:type="character" w:customStyle="1" w:styleId="CommentSubjectChar">
    <w:name w:val="Comment Subject Char"/>
    <w:link w:val="CommentSubject"/>
    <w:rsid w:val="001F6CD4"/>
    <w:rPr>
      <w:b/>
      <w:bCs/>
    </w:rPr>
  </w:style>
  <w:style w:type="paragraph" w:styleId="BalloonText">
    <w:name w:val="Balloon Text"/>
    <w:basedOn w:val="Normal"/>
    <w:link w:val="BalloonTextChar"/>
    <w:rsid w:val="001F6C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6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subject/>
  <dc:creator>Thomas E. Dudley</dc:creator>
  <cp:keywords/>
  <dc:description/>
  <cp:lastModifiedBy>Denise King</cp:lastModifiedBy>
  <cp:revision>2</cp:revision>
  <cp:lastPrinted>2005-10-18T18:27:00Z</cp:lastPrinted>
  <dcterms:created xsi:type="dcterms:W3CDTF">2021-08-13T16:02:00Z</dcterms:created>
  <dcterms:modified xsi:type="dcterms:W3CDTF">2021-08-13T16:02:00Z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