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08" w:rsidP="00A00E08" w:rsidRDefault="00A00E08" w14:paraId="1D7531CF" w14:textId="01AD43E2">
      <w:pPr>
        <w:pStyle w:val="NormalSS"/>
        <w:spacing w:after="0"/>
        <w:ind w:firstLine="0"/>
      </w:pPr>
    </w:p>
    <w:p w:rsidR="00A00E08" w:rsidP="00A00E08" w:rsidRDefault="00A00E08" w14:paraId="5B41C0E6" w14:textId="77777777">
      <w:pPr>
        <w:pStyle w:val="NormalSS"/>
        <w:spacing w:after="0"/>
        <w:ind w:firstLine="0"/>
      </w:pPr>
    </w:p>
    <w:p w:rsidRPr="0039672A" w:rsidR="0039672A" w:rsidP="0039672A" w:rsidRDefault="0039672A" w14:paraId="23D16490" w14:textId="453FFF89">
      <w:pPr>
        <w:keepNext/>
        <w:keepLines/>
        <w:spacing w:line="240" w:lineRule="auto"/>
        <w:ind w:firstLine="0"/>
        <w:jc w:val="center"/>
        <w:outlineLvl w:val="0"/>
        <w:rPr>
          <w:rFonts w:ascii="Calibri Light" w:hAnsi="Calibri Light" w:cs="Calibri Light"/>
          <w:b/>
          <w:sz w:val="36"/>
          <w:szCs w:val="36"/>
        </w:rPr>
      </w:pPr>
      <w:r w:rsidRPr="0039672A">
        <w:rPr>
          <w:rFonts w:ascii="Calibri Light" w:hAnsi="Calibri Light" w:cs="Calibri Light"/>
          <w:b/>
          <w:sz w:val="36"/>
          <w:szCs w:val="36"/>
        </w:rPr>
        <w:t xml:space="preserve">Instrument </w:t>
      </w:r>
      <w:bookmarkStart w:name="_GoBack" w:id="0"/>
      <w:bookmarkEnd w:id="0"/>
      <w:r w:rsidRPr="0039672A" w:rsidR="00806451">
        <w:rPr>
          <w:rFonts w:ascii="Calibri Light" w:hAnsi="Calibri Light" w:cs="Calibri Light"/>
          <w:b/>
          <w:sz w:val="36"/>
          <w:szCs w:val="36"/>
        </w:rPr>
        <w:t>1</w:t>
      </w:r>
      <w:r w:rsidR="002662DD">
        <w:rPr>
          <w:rFonts w:ascii="Calibri Light" w:hAnsi="Calibri Light" w:cs="Calibri Light"/>
          <w:b/>
          <w:sz w:val="36"/>
          <w:szCs w:val="36"/>
        </w:rPr>
        <w:t>2</w:t>
      </w:r>
      <w:r w:rsidRPr="0039672A">
        <w:rPr>
          <w:rFonts w:ascii="Calibri Light" w:hAnsi="Calibri Light" w:cs="Calibri Light"/>
          <w:b/>
          <w:sz w:val="36"/>
          <w:szCs w:val="36"/>
        </w:rPr>
        <w:t>: Plan Do Study Act (PDSA) Worksheet</w:t>
      </w:r>
    </w:p>
    <w:p w:rsidR="007E45D9" w:rsidP="0039672A" w:rsidRDefault="007E45D9" w14:paraId="65C792B6" w14:textId="77777777">
      <w:pPr>
        <w:spacing w:line="240" w:lineRule="auto"/>
        <w:ind w:firstLine="0"/>
        <w:jc w:val="center"/>
        <w:rPr>
          <w:rFonts w:ascii="Calibri Light" w:hAnsi="Calibri Light" w:eastAsia="Calibri" w:cs="Calibri Light"/>
          <w:b/>
          <w:sz w:val="28"/>
          <w:szCs w:val="28"/>
        </w:rPr>
      </w:pPr>
    </w:p>
    <w:p w:rsidRPr="0039672A" w:rsidR="0039672A" w:rsidP="0039672A" w:rsidRDefault="0039672A" w14:paraId="330BA84D" w14:textId="77777777">
      <w:pPr>
        <w:spacing w:line="240" w:lineRule="auto"/>
        <w:ind w:firstLine="0"/>
        <w:jc w:val="center"/>
        <w:rPr>
          <w:rFonts w:ascii="Calibri Light" w:hAnsi="Calibri Light" w:eastAsia="Calibri" w:cs="Calibri Light"/>
          <w:b/>
          <w:sz w:val="28"/>
          <w:szCs w:val="28"/>
        </w:rPr>
      </w:pPr>
      <w:r w:rsidRPr="0039672A">
        <w:rPr>
          <w:rFonts w:ascii="Calibri Light" w:hAnsi="Calibri Light" w:eastAsia="Calibri" w:cs="Calibri Light"/>
          <w:b/>
          <w:sz w:val="28"/>
          <w:szCs w:val="28"/>
        </w:rPr>
        <w:t xml:space="preserve">A Breakthrough Series Collaborative for </w:t>
      </w:r>
    </w:p>
    <w:p w:rsidRPr="0039672A" w:rsidR="0039672A" w:rsidP="0039672A" w:rsidRDefault="0039672A" w14:paraId="61447075" w14:textId="77777777">
      <w:pPr>
        <w:spacing w:line="240" w:lineRule="auto"/>
        <w:ind w:firstLine="0"/>
        <w:jc w:val="center"/>
        <w:rPr>
          <w:rFonts w:ascii="Calibri Light" w:hAnsi="Calibri Light" w:cs="Calibri Light"/>
          <w:b/>
          <w:sz w:val="28"/>
          <w:szCs w:val="28"/>
        </w:rPr>
      </w:pPr>
      <w:r w:rsidRPr="0039672A">
        <w:rPr>
          <w:rFonts w:ascii="Calibri Light" w:hAnsi="Calibri Light" w:eastAsia="Calibri" w:cs="Calibri Light"/>
          <w:b/>
          <w:sz w:val="28"/>
          <w:szCs w:val="28"/>
        </w:rPr>
        <w:t>Engaging Fathers and Paternal Relatives in Child Welfare</w:t>
      </w:r>
    </w:p>
    <w:p w:rsidRPr="0039672A" w:rsidR="0039672A" w:rsidP="0039672A" w:rsidRDefault="00EF2C2E" w14:paraId="199B1438" w14:textId="1CA4002A">
      <w:pPr>
        <w:spacing w:line="240" w:lineRule="auto"/>
        <w:ind w:firstLine="0"/>
        <w:rPr>
          <w:rFonts w:ascii="Calibri" w:hAnsi="Calibri" w:eastAsia="Calibri" w:cs="Calibri"/>
          <w:b/>
          <w:szCs w:val="24"/>
        </w:rPr>
      </w:pPr>
      <w:r w:rsidRPr="0039672A">
        <w:rPr>
          <w:noProof/>
          <w:szCs w:val="24"/>
        </w:rPr>
        <mc:AlternateContent>
          <mc:Choice Requires="wps">
            <w:drawing>
              <wp:anchor distT="45720" distB="45720" distL="114300" distR="114300" simplePos="0" relativeHeight="251688960" behindDoc="0" locked="0" layoutInCell="1" allowOverlap="1" wp14:editId="34D8B488" wp14:anchorId="675B6261">
                <wp:simplePos x="0" y="0"/>
                <wp:positionH relativeFrom="margin">
                  <wp:posOffset>-227330</wp:posOffset>
                </wp:positionH>
                <wp:positionV relativeFrom="margin">
                  <wp:posOffset>1556385</wp:posOffset>
                </wp:positionV>
                <wp:extent cx="5939790" cy="3249295"/>
                <wp:effectExtent l="0" t="0" r="22860" b="273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249295"/>
                        </a:xfrm>
                        <a:prstGeom prst="rect">
                          <a:avLst/>
                        </a:prstGeom>
                        <a:solidFill>
                          <a:srgbClr val="FFFFFF"/>
                        </a:solidFill>
                        <a:ln w="9525">
                          <a:solidFill>
                            <a:srgbClr val="000000"/>
                          </a:solidFill>
                          <a:miter lim="800000"/>
                          <a:headEnd/>
                          <a:tailEnd/>
                        </a:ln>
                      </wps:spPr>
                      <wps:txbx>
                        <w:txbxContent>
                          <w:p w:rsidR="00CF4864" w:rsidP="0039672A" w:rsidRDefault="005F3A64" w14:paraId="31A5B8EF" w14:textId="23B312FC">
                            <w:pPr>
                              <w:spacing w:line="240" w:lineRule="auto"/>
                              <w:ind w:firstLine="0"/>
                              <w:rPr>
                                <w:rFonts w:ascii="Calibri" w:hAnsi="Calibri"/>
                              </w:rPr>
                            </w:pPr>
                            <w:r w:rsidRPr="006378A4">
                              <w:rPr>
                                <w:rFonts w:ascii="Calibri" w:hAnsi="Calibri"/>
                              </w:rPr>
                              <w:t xml:space="preserve">The purpose of this document is to </w:t>
                            </w:r>
                            <w:r>
                              <w:rPr>
                                <w:rFonts w:ascii="Calibri" w:hAnsi="Calibri"/>
                              </w:rPr>
                              <w:t xml:space="preserve">track your team progress </w:t>
                            </w:r>
                            <w:r w:rsidRPr="00F8646C">
                              <w:rPr>
                                <w:rFonts w:ascii="Calibri" w:hAnsi="Calibri"/>
                              </w:rPr>
                              <w:t xml:space="preserve">with tests of change conducted as part of </w:t>
                            </w:r>
                            <w:r w:rsidRPr="006378A4">
                              <w:rPr>
                                <w:rFonts w:ascii="Calibri" w:hAnsi="Calibri"/>
                              </w:rPr>
                              <w:t xml:space="preserve">engaging fathers and paternal relatives in child welfare. It is intended to be a companion to the </w:t>
                            </w:r>
                            <w:r w:rsidR="00956190">
                              <w:rPr>
                                <w:rFonts w:ascii="Calibri" w:hAnsi="Calibri"/>
                              </w:rPr>
                              <w:t>C</w:t>
                            </w:r>
                            <w:r w:rsidRPr="006378A4">
                              <w:rPr>
                                <w:rFonts w:ascii="Calibri" w:hAnsi="Calibri"/>
                              </w:rPr>
                              <w:t xml:space="preserve">ollaborative </w:t>
                            </w:r>
                            <w:r w:rsidR="00956190">
                              <w:rPr>
                                <w:rFonts w:ascii="Calibri" w:hAnsi="Calibri"/>
                              </w:rPr>
                              <w:t>C</w:t>
                            </w:r>
                            <w:r w:rsidRPr="006378A4">
                              <w:rPr>
                                <w:rFonts w:ascii="Calibri" w:hAnsi="Calibri"/>
                              </w:rPr>
                              <w:t xml:space="preserve">hange </w:t>
                            </w:r>
                            <w:r w:rsidR="00956190">
                              <w:rPr>
                                <w:rFonts w:ascii="Calibri" w:hAnsi="Calibri"/>
                              </w:rPr>
                              <w:t>F</w:t>
                            </w:r>
                            <w:r w:rsidRPr="006378A4">
                              <w:rPr>
                                <w:rFonts w:ascii="Calibri" w:hAnsi="Calibri"/>
                              </w:rPr>
                              <w:t xml:space="preserve">ramework, with improvement in each measure moving you closer to the global aim of this Breakthrough Series Collaborative (BSC). </w:t>
                            </w:r>
                            <w:r>
                              <w:rPr>
                                <w:rFonts w:ascii="Calibri" w:hAnsi="Calibri"/>
                              </w:rPr>
                              <w:t>Your team will</w:t>
                            </w:r>
                            <w:r w:rsidRPr="00F8646C">
                              <w:rPr>
                                <w:rFonts w:ascii="Calibri" w:hAnsi="Calibri"/>
                              </w:rPr>
                              <w:t xml:space="preserve"> plan </w:t>
                            </w:r>
                            <w:r>
                              <w:rPr>
                                <w:rFonts w:ascii="Calibri" w:hAnsi="Calibri"/>
                              </w:rPr>
                              <w:t xml:space="preserve">and </w:t>
                            </w:r>
                            <w:r w:rsidRPr="00F8646C">
                              <w:rPr>
                                <w:rFonts w:ascii="Calibri" w:hAnsi="Calibri"/>
                              </w:rPr>
                              <w:t>conduct</w:t>
                            </w:r>
                            <w:r>
                              <w:rPr>
                                <w:rFonts w:ascii="Calibri" w:hAnsi="Calibri"/>
                              </w:rPr>
                              <w:t xml:space="preserve"> tests of change to meet the aims of the Collaborative Change Framework and will</w:t>
                            </w:r>
                            <w:r w:rsidRPr="00F8646C">
                              <w:rPr>
                                <w:rFonts w:ascii="Calibri" w:hAnsi="Calibri"/>
                              </w:rPr>
                              <w:t xml:space="preserve"> usually </w:t>
                            </w:r>
                            <w:r>
                              <w:rPr>
                                <w:rFonts w:ascii="Calibri" w:hAnsi="Calibri"/>
                              </w:rPr>
                              <w:t xml:space="preserve">conduct </w:t>
                            </w:r>
                            <w:r w:rsidRPr="00F8646C">
                              <w:rPr>
                                <w:rFonts w:ascii="Calibri" w:hAnsi="Calibri"/>
                              </w:rPr>
                              <w:t xml:space="preserve">multiple PDSA cycles in order to achieve </w:t>
                            </w:r>
                            <w:r>
                              <w:rPr>
                                <w:rFonts w:ascii="Calibri" w:hAnsi="Calibri"/>
                              </w:rPr>
                              <w:t>the</w:t>
                            </w:r>
                            <w:r w:rsidRPr="00F8646C">
                              <w:rPr>
                                <w:rFonts w:ascii="Calibri" w:hAnsi="Calibri"/>
                              </w:rPr>
                              <w:t xml:space="preserve"> aim. </w:t>
                            </w:r>
                            <w:r w:rsidR="00CF4864">
                              <w:rPr>
                                <w:rFonts w:ascii="Calibri" w:hAnsi="Calibri"/>
                              </w:rPr>
                              <w:t xml:space="preserve">You can use this template to guide the information you input into SharePoint. </w:t>
                            </w:r>
                          </w:p>
                          <w:p w:rsidR="005F3A64" w:rsidP="0039672A" w:rsidRDefault="005F3A64" w14:paraId="18BC3922" w14:textId="77777777">
                            <w:pPr>
                              <w:spacing w:line="240" w:lineRule="auto"/>
                              <w:ind w:firstLine="0"/>
                              <w:rPr>
                                <w:rFonts w:ascii="Calibri" w:hAnsi="Calibri"/>
                              </w:rPr>
                            </w:pPr>
                          </w:p>
                          <w:p w:rsidRPr="006378A4" w:rsidR="005F3A64" w:rsidP="0039672A" w:rsidRDefault="005F3A64" w14:paraId="07E89117" w14:textId="2953D6C7">
                            <w:pPr>
                              <w:spacing w:line="240" w:lineRule="auto"/>
                              <w:ind w:firstLine="0"/>
                              <w:rPr>
                                <w:rFonts w:ascii="Calibri" w:hAnsi="Calibri"/>
                              </w:rPr>
                            </w:pPr>
                            <w:r w:rsidRPr="006378A4">
                              <w:rPr>
                                <w:rFonts w:ascii="Calibri" w:hAnsi="Calibri"/>
                              </w:rPr>
                              <w:t xml:space="preserve">Public </w:t>
                            </w:r>
                            <w:r>
                              <w:rPr>
                                <w:rFonts w:ascii="Calibri" w:hAnsi="Calibri"/>
                              </w:rPr>
                              <w:t>documentation</w:t>
                            </w:r>
                            <w:r w:rsidRPr="006378A4">
                              <w:rPr>
                                <w:rFonts w:ascii="Calibri" w:hAnsi="Calibri"/>
                              </w:rPr>
                              <w:t xml:space="preserve"> burden for this collection of information is estimated to average </w:t>
                            </w:r>
                            <w:r w:rsidR="002C3F94">
                              <w:rPr>
                                <w:rFonts w:ascii="Calibri" w:hAnsi="Calibri"/>
                              </w:rPr>
                              <w:t>15 minutes</w:t>
                            </w:r>
                            <w:r w:rsidRPr="006378A4">
                              <w:rPr>
                                <w:rFonts w:ascii="Calibri" w:hAnsi="Calibri"/>
                              </w:rPr>
                              <w:t xml:space="preserve"> per </w:t>
                            </w:r>
                            <w:r>
                              <w:rPr>
                                <w:rFonts w:ascii="Calibri" w:hAnsi="Calibri"/>
                              </w:rPr>
                              <w:t>PDSA cycle</w:t>
                            </w:r>
                            <w:r w:rsidRPr="006378A4">
                              <w:rPr>
                                <w:rFonts w:ascii="Calibri" w:hAnsi="Calibri"/>
                              </w:rPr>
                              <w:t>. Providing this information is voluntary, and all responses that are collected will be kept private to the extent permitted by law.</w:t>
                            </w:r>
                          </w:p>
                          <w:p w:rsidRPr="006378A4" w:rsidR="005F3A64" w:rsidP="007E45D9" w:rsidRDefault="005F3A64" w14:paraId="6E59F999" w14:textId="31101DE3">
                            <w:pPr>
                              <w:spacing w:before="240" w:line="240" w:lineRule="auto"/>
                              <w:ind w:firstLine="0"/>
                              <w:rPr>
                                <w:rFonts w:ascii="Calibri" w:hAnsi="Calibri"/>
                              </w:rPr>
                            </w:pPr>
                            <w:r w:rsidRPr="006378A4">
                              <w:rPr>
                                <w:rFonts w:ascii="Calibri" w:hAnsi="Calibri"/>
                                <w:iCs/>
                              </w:rPr>
                              <w:t xml:space="preserve">An </w:t>
                            </w:r>
                            <w:r w:rsidRPr="0039672A">
                              <w:rPr>
                                <w:rFonts w:ascii="Calibri" w:hAnsi="Calibri"/>
                              </w:rPr>
                              <w:t>agency</w:t>
                            </w:r>
                            <w:r w:rsidRPr="006378A4">
                              <w:rPr>
                                <w:rFonts w:ascii="Calibri" w:hAnsi="Calibr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DE3569">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7A1526">
                              <w:rPr>
                                <w:rFonts w:asciiTheme="minorHAnsi" w:hAnsiTheme="minorHAnsi" w:cstheme="minorHAnsi"/>
                                <w:iCs/>
                                <w:szCs w:val="24"/>
                              </w:rPr>
                              <w:t>is</w:t>
                            </w:r>
                            <w:r w:rsidRPr="007A1526" w:rsidR="00950991">
                              <w:rPr>
                                <w:rFonts w:ascii="Calibri" w:hAnsi="Calibri"/>
                                <w:iCs/>
                              </w:rPr>
                              <w:t xml:space="preserve"> </w:t>
                            </w:r>
                            <w:r w:rsidR="00BF5CDB">
                              <w:rPr>
                                <w:rFonts w:asciiTheme="minorHAnsi" w:hAnsiTheme="minorHAnsi" w:cstheme="minorHAnsi"/>
                                <w:iCs/>
                                <w:szCs w:val="24"/>
                              </w:rPr>
                              <w:t>07/31/2022</w:t>
                            </w:r>
                            <w:r w:rsidRPr="007A1526" w:rsidR="00950991">
                              <w:rPr>
                                <w:rFonts w:ascii="Calibri" w:hAnsi="Calibri"/>
                                <w:i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5B6261">
                <v:stroke joinstyle="miter"/>
                <v:path gradientshapeok="t" o:connecttype="rect"/>
              </v:shapetype>
              <v:shape id="Text Box 12" style="position:absolute;margin-left:-17.9pt;margin-top:122.55pt;width:467.7pt;height:255.8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">
                <v:textbox>
                  <w:txbxContent>
                    <w:p w:rsidR="00CF4864" w:rsidP="0039672A" w:rsidRDefault="005F3A64" w14:paraId="31A5B8EF" w14:textId="23B312FC">
                      <w:pPr>
                        <w:spacing w:line="240" w:lineRule="auto"/>
                        <w:ind w:firstLine="0"/>
                        <w:rPr>
                          <w:rFonts w:ascii="Calibri" w:hAnsi="Calibri"/>
                        </w:rPr>
                      </w:pPr>
                      <w:r w:rsidRPr="006378A4">
                        <w:rPr>
                          <w:rFonts w:ascii="Calibri" w:hAnsi="Calibri"/>
                        </w:rPr>
                        <w:t xml:space="preserve">The purpose of this document is to </w:t>
                      </w:r>
                      <w:r>
                        <w:rPr>
                          <w:rFonts w:ascii="Calibri" w:hAnsi="Calibri"/>
                        </w:rPr>
                        <w:t xml:space="preserve">track your team progress </w:t>
                      </w:r>
                      <w:r w:rsidRPr="00F8646C">
                        <w:rPr>
                          <w:rFonts w:ascii="Calibri" w:hAnsi="Calibri"/>
                        </w:rPr>
                        <w:t xml:space="preserve">with tests of change conducted as part of </w:t>
                      </w:r>
                      <w:r w:rsidRPr="006378A4">
                        <w:rPr>
                          <w:rFonts w:ascii="Calibri" w:hAnsi="Calibri"/>
                        </w:rPr>
                        <w:t xml:space="preserve">engaging fathers and paternal relatives in child welfare. It is intended to be a companion to the </w:t>
                      </w:r>
                      <w:r w:rsidR="00956190">
                        <w:rPr>
                          <w:rFonts w:ascii="Calibri" w:hAnsi="Calibri"/>
                        </w:rPr>
                        <w:t>C</w:t>
                      </w:r>
                      <w:r w:rsidRPr="006378A4">
                        <w:rPr>
                          <w:rFonts w:ascii="Calibri" w:hAnsi="Calibri"/>
                        </w:rPr>
                        <w:t xml:space="preserve">ollaborative </w:t>
                      </w:r>
                      <w:r w:rsidR="00956190">
                        <w:rPr>
                          <w:rFonts w:ascii="Calibri" w:hAnsi="Calibri"/>
                        </w:rPr>
                        <w:t>C</w:t>
                      </w:r>
                      <w:r w:rsidRPr="006378A4">
                        <w:rPr>
                          <w:rFonts w:ascii="Calibri" w:hAnsi="Calibri"/>
                        </w:rPr>
                        <w:t xml:space="preserve">hange </w:t>
                      </w:r>
                      <w:r w:rsidR="00956190">
                        <w:rPr>
                          <w:rFonts w:ascii="Calibri" w:hAnsi="Calibri"/>
                        </w:rPr>
                        <w:t>F</w:t>
                      </w:r>
                      <w:r w:rsidRPr="006378A4">
                        <w:rPr>
                          <w:rFonts w:ascii="Calibri" w:hAnsi="Calibri"/>
                        </w:rPr>
                        <w:t xml:space="preserve">ramework, with improvement in each measure moving you closer to the global aim of this Breakthrough Series Collaborative (BSC). </w:t>
                      </w:r>
                      <w:r>
                        <w:rPr>
                          <w:rFonts w:ascii="Calibri" w:hAnsi="Calibri"/>
                        </w:rPr>
                        <w:t>Your team will</w:t>
                      </w:r>
                      <w:r w:rsidRPr="00F8646C">
                        <w:rPr>
                          <w:rFonts w:ascii="Calibri" w:hAnsi="Calibri"/>
                        </w:rPr>
                        <w:t xml:space="preserve"> plan </w:t>
                      </w:r>
                      <w:r>
                        <w:rPr>
                          <w:rFonts w:ascii="Calibri" w:hAnsi="Calibri"/>
                        </w:rPr>
                        <w:t xml:space="preserve">and </w:t>
                      </w:r>
                      <w:r w:rsidRPr="00F8646C">
                        <w:rPr>
                          <w:rFonts w:ascii="Calibri" w:hAnsi="Calibri"/>
                        </w:rPr>
                        <w:t>conduct</w:t>
                      </w:r>
                      <w:r>
                        <w:rPr>
                          <w:rFonts w:ascii="Calibri" w:hAnsi="Calibri"/>
                        </w:rPr>
                        <w:t xml:space="preserve"> tests of change to meet the aims of the Collaborative Change Framework and will</w:t>
                      </w:r>
                      <w:r w:rsidRPr="00F8646C">
                        <w:rPr>
                          <w:rFonts w:ascii="Calibri" w:hAnsi="Calibri"/>
                        </w:rPr>
                        <w:t xml:space="preserve"> usually </w:t>
                      </w:r>
                      <w:r>
                        <w:rPr>
                          <w:rFonts w:ascii="Calibri" w:hAnsi="Calibri"/>
                        </w:rPr>
                        <w:t xml:space="preserve">conduct </w:t>
                      </w:r>
                      <w:r w:rsidRPr="00F8646C">
                        <w:rPr>
                          <w:rFonts w:ascii="Calibri" w:hAnsi="Calibri"/>
                        </w:rPr>
                        <w:t xml:space="preserve">multiple PDSA cycles in order to achieve </w:t>
                      </w:r>
                      <w:r>
                        <w:rPr>
                          <w:rFonts w:ascii="Calibri" w:hAnsi="Calibri"/>
                        </w:rPr>
                        <w:t>the</w:t>
                      </w:r>
                      <w:r w:rsidRPr="00F8646C">
                        <w:rPr>
                          <w:rFonts w:ascii="Calibri" w:hAnsi="Calibri"/>
                        </w:rPr>
                        <w:t xml:space="preserve"> aim. </w:t>
                      </w:r>
                      <w:r w:rsidR="00CF4864">
                        <w:rPr>
                          <w:rFonts w:ascii="Calibri" w:hAnsi="Calibri"/>
                        </w:rPr>
                        <w:t xml:space="preserve">You can use this template to guide the information you input into SharePoint. </w:t>
                      </w:r>
                    </w:p>
                    <w:p w:rsidR="005F3A64" w:rsidP="0039672A" w:rsidRDefault="005F3A64" w14:paraId="18BC3922" w14:textId="77777777">
                      <w:pPr>
                        <w:spacing w:line="240" w:lineRule="auto"/>
                        <w:ind w:firstLine="0"/>
                        <w:rPr>
                          <w:rFonts w:ascii="Calibri" w:hAnsi="Calibri"/>
                        </w:rPr>
                      </w:pPr>
                    </w:p>
                    <w:p w:rsidRPr="006378A4" w:rsidR="005F3A64" w:rsidP="0039672A" w:rsidRDefault="005F3A64" w14:paraId="07E89117" w14:textId="2953D6C7">
                      <w:pPr>
                        <w:spacing w:line="240" w:lineRule="auto"/>
                        <w:ind w:firstLine="0"/>
                        <w:rPr>
                          <w:rFonts w:ascii="Calibri" w:hAnsi="Calibri"/>
                        </w:rPr>
                      </w:pPr>
                      <w:r w:rsidRPr="006378A4">
                        <w:rPr>
                          <w:rFonts w:ascii="Calibri" w:hAnsi="Calibri"/>
                        </w:rPr>
                        <w:t xml:space="preserve">Public </w:t>
                      </w:r>
                      <w:r>
                        <w:rPr>
                          <w:rFonts w:ascii="Calibri" w:hAnsi="Calibri"/>
                        </w:rPr>
                        <w:t>documentation</w:t>
                      </w:r>
                      <w:r w:rsidRPr="006378A4">
                        <w:rPr>
                          <w:rFonts w:ascii="Calibri" w:hAnsi="Calibri"/>
                        </w:rPr>
                        <w:t xml:space="preserve"> burden for this collection of information is estimated to average </w:t>
                      </w:r>
                      <w:r w:rsidR="002C3F94">
                        <w:rPr>
                          <w:rFonts w:ascii="Calibri" w:hAnsi="Calibri"/>
                        </w:rPr>
                        <w:t>15 minutes</w:t>
                      </w:r>
                      <w:r w:rsidRPr="006378A4">
                        <w:rPr>
                          <w:rFonts w:ascii="Calibri" w:hAnsi="Calibri"/>
                        </w:rPr>
                        <w:t xml:space="preserve"> per </w:t>
                      </w:r>
                      <w:r>
                        <w:rPr>
                          <w:rFonts w:ascii="Calibri" w:hAnsi="Calibri"/>
                        </w:rPr>
                        <w:t>PDSA cycle</w:t>
                      </w:r>
                      <w:r w:rsidRPr="006378A4">
                        <w:rPr>
                          <w:rFonts w:ascii="Calibri" w:hAnsi="Calibri"/>
                        </w:rPr>
                        <w:t>. Providing this information is voluntary, and all responses that are collected will be kept private to the extent permitted by law.</w:t>
                      </w:r>
                    </w:p>
                    <w:p w:rsidRPr="006378A4" w:rsidR="005F3A64" w:rsidP="007E45D9" w:rsidRDefault="005F3A64" w14:paraId="6E59F999" w14:textId="31101DE3">
                      <w:pPr>
                        <w:spacing w:before="240" w:line="240" w:lineRule="auto"/>
                        <w:ind w:firstLine="0"/>
                        <w:rPr>
                          <w:rFonts w:ascii="Calibri" w:hAnsi="Calibri"/>
                        </w:rPr>
                      </w:pPr>
                      <w:r w:rsidRPr="006378A4">
                        <w:rPr>
                          <w:rFonts w:ascii="Calibri" w:hAnsi="Calibri"/>
                          <w:iCs/>
                        </w:rPr>
                        <w:t xml:space="preserve">An </w:t>
                      </w:r>
                      <w:r w:rsidRPr="0039672A">
                        <w:rPr>
                          <w:rFonts w:ascii="Calibri" w:hAnsi="Calibri"/>
                        </w:rPr>
                        <w:t>agency</w:t>
                      </w:r>
                      <w:r w:rsidRPr="006378A4">
                        <w:rPr>
                          <w:rFonts w:ascii="Calibri" w:hAnsi="Calibr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DE3569">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7A1526">
                        <w:rPr>
                          <w:rFonts w:asciiTheme="minorHAnsi" w:hAnsiTheme="minorHAnsi" w:cstheme="minorHAnsi"/>
                          <w:iCs/>
                          <w:szCs w:val="24"/>
                        </w:rPr>
                        <w:t>is</w:t>
                      </w:r>
                      <w:r w:rsidRPr="007A1526" w:rsidR="00950991">
                        <w:rPr>
                          <w:rFonts w:ascii="Calibri" w:hAnsi="Calibri"/>
                          <w:iCs/>
                        </w:rPr>
                        <w:t xml:space="preserve"> </w:t>
                      </w:r>
                      <w:r w:rsidR="00BF5CDB">
                        <w:rPr>
                          <w:rFonts w:asciiTheme="minorHAnsi" w:hAnsiTheme="minorHAnsi" w:cstheme="minorHAnsi"/>
                          <w:iCs/>
                          <w:szCs w:val="24"/>
                        </w:rPr>
                        <w:t>07/31/2022</w:t>
                      </w:r>
                      <w:r w:rsidRPr="007A1526" w:rsidR="00950991">
                        <w:rPr>
                          <w:rFonts w:ascii="Calibri" w:hAnsi="Calibri"/>
                          <w:iCs/>
                        </w:rPr>
                        <w:t>.</w:t>
                      </w:r>
                    </w:p>
                  </w:txbxContent>
                </v:textbox>
                <w10:wrap type="square" anchorx="margin" anchory="margin"/>
              </v:shape>
            </w:pict>
          </mc:Fallback>
        </mc:AlternateContent>
      </w:r>
    </w:p>
    <w:p w:rsidRPr="0039672A" w:rsidR="0039672A" w:rsidP="0039672A" w:rsidRDefault="0039672A" w14:paraId="6D636868" w14:textId="2A078FDF">
      <w:pPr>
        <w:spacing w:line="240" w:lineRule="auto"/>
        <w:ind w:firstLine="0"/>
        <w:rPr>
          <w:rFonts w:ascii="Calibri" w:hAnsi="Calibri" w:eastAsia="Calibri" w:cs="Calibri"/>
          <w:szCs w:val="24"/>
        </w:rPr>
      </w:pPr>
    </w:p>
    <w:p w:rsidRPr="0039672A" w:rsidR="0039672A" w:rsidP="0039672A" w:rsidRDefault="0039672A" w14:paraId="19A9433D" w14:textId="04B7DCF3">
      <w:pPr>
        <w:spacing w:line="240" w:lineRule="auto"/>
        <w:ind w:firstLine="0"/>
        <w:jc w:val="center"/>
        <w:rPr>
          <w:rFonts w:ascii="Calibri" w:hAnsi="Calibri" w:cs="Calibri"/>
          <w:b/>
          <w:sz w:val="26"/>
          <w:szCs w:val="26"/>
        </w:rPr>
      </w:pPr>
      <w:r w:rsidRPr="0039672A">
        <w:rPr>
          <w:rFonts w:ascii="Calibri" w:hAnsi="Calibri" w:cs="Calibri"/>
          <w:b/>
          <w:sz w:val="26"/>
          <w:szCs w:val="26"/>
        </w:rPr>
        <w:br w:type="page"/>
      </w:r>
      <w:r w:rsidRPr="0039672A">
        <w:rPr>
          <w:rFonts w:ascii="Calibri" w:hAnsi="Calibri" w:cs="Calibri"/>
          <w:b/>
          <w:sz w:val="26"/>
          <w:szCs w:val="26"/>
        </w:rPr>
        <w:lastRenderedPageBreak/>
        <w:t>Plan Do Study Act (PDSA) Worksheet</w:t>
      </w:r>
    </w:p>
    <w:p w:rsidRPr="0039672A" w:rsidR="0039672A" w:rsidP="0039672A" w:rsidRDefault="0039672A" w14:paraId="0D852C8B" w14:textId="77777777">
      <w:pPr>
        <w:spacing w:line="240" w:lineRule="auto"/>
        <w:ind w:firstLine="0"/>
        <w:rPr>
          <w:vanish/>
          <w:szCs w:val="24"/>
        </w:rPr>
      </w:pPr>
    </w:p>
    <w:p w:rsidRPr="0039672A" w:rsidR="0039672A" w:rsidP="0039672A" w:rsidRDefault="0039672A" w14:paraId="490A7882" w14:textId="77777777">
      <w:pPr>
        <w:spacing w:line="240" w:lineRule="auto"/>
        <w:ind w:firstLine="0"/>
        <w:rPr>
          <w:szCs w:val="24"/>
        </w:rPr>
      </w:pPr>
    </w:p>
    <w:tbl>
      <w:tblPr>
        <w:tblpPr w:leftFromText="180" w:rightFromText="180" w:vertAnchor="text" w:horzAnchor="page" w:tblpX="752" w:tblpY="-13"/>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0"/>
        <w:gridCol w:w="3780"/>
        <w:gridCol w:w="3438"/>
      </w:tblGrid>
      <w:tr w:rsidRPr="0039672A" w:rsidR="0039672A" w:rsidTr="005F6FCC" w14:paraId="5E36B71B" w14:textId="77777777">
        <w:tc>
          <w:tcPr>
            <w:tcW w:w="10998" w:type="dxa"/>
            <w:gridSpan w:val="3"/>
            <w:shd w:val="clear" w:color="auto" w:fill="auto"/>
          </w:tcPr>
          <w:p w:rsidRPr="0039672A" w:rsidR="0039672A" w:rsidP="0039672A" w:rsidRDefault="00E37844" w14:paraId="31BDECEB" w14:textId="475B26CE">
            <w:pPr>
              <w:spacing w:after="240" w:line="240" w:lineRule="auto"/>
              <w:ind w:firstLine="0"/>
              <w:jc w:val="both"/>
              <w:rPr>
                <w:rFonts w:ascii="Calibri" w:hAnsi="Calibri" w:cs="Calibri"/>
                <w:b/>
                <w:spacing w:val="-5"/>
                <w:sz w:val="22"/>
                <w:szCs w:val="22"/>
              </w:rPr>
            </w:pPr>
            <w:r>
              <w:rPr>
                <w:rFonts w:ascii="Calibri" w:hAnsi="Calibri" w:cs="Calibri"/>
                <w:b/>
                <w:spacing w:val="-5"/>
                <w:sz w:val="22"/>
                <w:szCs w:val="22"/>
              </w:rPr>
              <w:t>Improvement team</w:t>
            </w:r>
            <w:r w:rsidRPr="0039672A" w:rsidR="0039672A">
              <w:rPr>
                <w:rFonts w:ascii="Calibri" w:hAnsi="Calibri" w:cs="Calibri"/>
                <w:b/>
                <w:spacing w:val="-5"/>
                <w:sz w:val="22"/>
                <w:szCs w:val="22"/>
              </w:rPr>
              <w:t xml:space="preserve"> name:</w:t>
            </w:r>
          </w:p>
        </w:tc>
      </w:tr>
      <w:tr w:rsidRPr="0039672A" w:rsidR="0039672A" w:rsidTr="005F6FCC" w14:paraId="461023AC" w14:textId="77777777">
        <w:tc>
          <w:tcPr>
            <w:tcW w:w="3780" w:type="dxa"/>
            <w:shd w:val="clear" w:color="auto" w:fill="auto"/>
          </w:tcPr>
          <w:p w:rsidRPr="0039672A" w:rsidR="0039672A" w:rsidP="0039672A" w:rsidRDefault="0039672A" w14:paraId="741B6870" w14:textId="77777777">
            <w:pPr>
              <w:spacing w:after="240" w:line="240" w:lineRule="auto"/>
              <w:ind w:firstLine="0"/>
              <w:jc w:val="both"/>
              <w:rPr>
                <w:rFonts w:ascii="Calibri" w:hAnsi="Calibri" w:cs="Calibri"/>
                <w:b/>
                <w:spacing w:val="-5"/>
                <w:sz w:val="22"/>
                <w:szCs w:val="22"/>
              </w:rPr>
            </w:pPr>
            <w:r w:rsidRPr="0039672A">
              <w:rPr>
                <w:rFonts w:ascii="Calibri" w:hAnsi="Calibri" w:cs="Calibri"/>
                <w:spacing w:val="-5"/>
                <w:sz w:val="22"/>
                <w:szCs w:val="22"/>
              </w:rPr>
              <w:t xml:space="preserve">  </w:t>
            </w:r>
            <w:r w:rsidRPr="0039672A">
              <w:rPr>
                <w:rFonts w:ascii="Calibri" w:hAnsi="Calibri" w:cs="Calibri"/>
                <w:b/>
                <w:spacing w:val="-5"/>
                <w:sz w:val="22"/>
                <w:szCs w:val="22"/>
              </w:rPr>
              <w:t xml:space="preserve">Date: </w:t>
            </w:r>
          </w:p>
        </w:tc>
        <w:tc>
          <w:tcPr>
            <w:tcW w:w="3780" w:type="dxa"/>
            <w:shd w:val="clear" w:color="auto" w:fill="auto"/>
          </w:tcPr>
          <w:p w:rsidRPr="0039672A" w:rsidR="0039672A" w:rsidP="0039672A" w:rsidRDefault="0039672A" w14:paraId="5A828486" w14:textId="77777777">
            <w:pPr>
              <w:spacing w:after="240" w:line="240" w:lineRule="auto"/>
              <w:ind w:firstLine="0"/>
              <w:jc w:val="both"/>
              <w:rPr>
                <w:rFonts w:ascii="Calibri" w:hAnsi="Calibri" w:cs="Calibri"/>
                <w:b/>
                <w:spacing w:val="-5"/>
                <w:sz w:val="22"/>
                <w:szCs w:val="22"/>
              </w:rPr>
            </w:pPr>
            <w:r w:rsidRPr="0039672A">
              <w:rPr>
                <w:rFonts w:ascii="Calibri" w:hAnsi="Calibri" w:cs="Calibri"/>
                <w:b/>
                <w:spacing w:val="-5"/>
                <w:sz w:val="22"/>
                <w:szCs w:val="22"/>
              </w:rPr>
              <w:t>Team lead:</w:t>
            </w:r>
          </w:p>
        </w:tc>
        <w:tc>
          <w:tcPr>
            <w:tcW w:w="3438" w:type="dxa"/>
            <w:shd w:val="clear" w:color="auto" w:fill="auto"/>
          </w:tcPr>
          <w:p w:rsidRPr="0039672A" w:rsidR="0039672A" w:rsidP="0039672A" w:rsidRDefault="0039672A" w14:paraId="5C2301FD" w14:textId="77777777">
            <w:pPr>
              <w:spacing w:after="240" w:line="240" w:lineRule="auto"/>
              <w:ind w:firstLine="0"/>
              <w:jc w:val="both"/>
              <w:rPr>
                <w:rFonts w:ascii="Calibri" w:hAnsi="Calibri" w:cs="Calibri"/>
                <w:b/>
                <w:spacing w:val="-5"/>
                <w:sz w:val="22"/>
                <w:szCs w:val="22"/>
              </w:rPr>
            </w:pPr>
            <w:r w:rsidRPr="0039672A">
              <w:rPr>
                <w:rFonts w:ascii="Calibri" w:hAnsi="Calibri" w:cs="Calibri"/>
                <w:b/>
                <w:spacing w:val="-5"/>
                <w:sz w:val="22"/>
                <w:szCs w:val="22"/>
              </w:rPr>
              <w:t>Cycle:</w:t>
            </w:r>
          </w:p>
        </w:tc>
      </w:tr>
    </w:tbl>
    <w:p w:rsidRPr="0039672A" w:rsidR="0039672A" w:rsidP="0039672A" w:rsidRDefault="0039672A" w14:paraId="74355260" w14:textId="493BAF24">
      <w:pPr>
        <w:spacing w:after="240" w:line="240" w:lineRule="auto"/>
        <w:ind w:left="-720" w:firstLine="0"/>
        <w:jc w:val="both"/>
        <w:rPr>
          <w:rFonts w:ascii="Calibri" w:hAnsi="Calibri" w:cs="Calibri"/>
          <w:b/>
          <w:spacing w:val="-5"/>
          <w:sz w:val="22"/>
          <w:szCs w:val="22"/>
        </w:rPr>
      </w:pPr>
      <w:r w:rsidRPr="0039672A">
        <w:rPr>
          <w:rFonts w:ascii="Calibri" w:hAnsi="Calibri" w:cs="Calibri"/>
          <w:b/>
          <w:spacing w:val="-5"/>
          <w:sz w:val="22"/>
          <w:szCs w:val="22"/>
        </w:rPr>
        <w:t>The Plan Do Study Act (PDSA) worksheet is a tool for documenting small tests of change. Using the worksheet, you will test practice changes that are based on the PDSA cycle process. In this process, teams develop a plan (Plan), carry out the test (Do), observe and learn from the test (Study), and determine what modifications are necessary in order for the outcome to be more successful (Act). This cycle is also known as a small test of change.</w:t>
      </w:r>
      <w:r w:rsidR="00CF4864">
        <w:rPr>
          <w:rFonts w:ascii="Calibri" w:hAnsi="Calibri" w:cs="Calibri"/>
          <w:b/>
          <w:spacing w:val="-5"/>
          <w:sz w:val="22"/>
          <w:szCs w:val="22"/>
        </w:rPr>
        <w:t xml:space="preserve"> You will enter this information into SharePoint. </w:t>
      </w:r>
    </w:p>
    <w:p w:rsidR="004170BE" w:rsidP="0039672A" w:rsidRDefault="004170BE" w14:paraId="275B2C2F" w14:textId="4D310DA4">
      <w:pPr>
        <w:spacing w:line="240" w:lineRule="auto"/>
        <w:ind w:firstLine="0"/>
        <w:rPr>
          <w:rFonts w:ascii="Calibri" w:hAnsi="Calibri" w:cs="Calibri"/>
          <w:sz w:val="22"/>
          <w:szCs w:val="22"/>
        </w:rPr>
      </w:pPr>
    </w:p>
    <w:tbl>
      <w:tblPr>
        <w:tblW w:w="10991" w:type="dxa"/>
        <w:tblInd w:w="-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91"/>
      </w:tblGrid>
      <w:tr w:rsidRPr="00FD33DD" w:rsidR="004170BE" w:rsidTr="000E5EA6" w14:paraId="6B8D6E21" w14:textId="77777777">
        <w:tc>
          <w:tcPr>
            <w:tcW w:w="10991" w:type="dxa"/>
            <w:shd w:val="clear" w:color="auto" w:fill="44546A" w:themeFill="text2"/>
          </w:tcPr>
          <w:p w:rsidRPr="00343D2E" w:rsidR="004170BE" w:rsidP="000E5EA6" w:rsidRDefault="004170BE" w14:paraId="6FBAC7BC" w14:textId="6DE5206C">
            <w:pPr>
              <w:pStyle w:val="BodyText2"/>
              <w:jc w:val="center"/>
              <w:rPr>
                <w:rFonts w:ascii="Calibri" w:hAnsi="Calibri" w:cs="Calibri"/>
                <w:b/>
                <w:color w:val="FFFFFF" w:themeColor="background1"/>
                <w:sz w:val="22"/>
                <w:szCs w:val="22"/>
              </w:rPr>
            </w:pPr>
            <w:r w:rsidRPr="00343D2E">
              <w:rPr>
                <w:rFonts w:ascii="Calibri" w:hAnsi="Calibri" w:cs="Calibri"/>
                <w:b/>
                <w:color w:val="FFFFFF" w:themeColor="background1"/>
                <w:sz w:val="28"/>
                <w:szCs w:val="22"/>
              </w:rPr>
              <w:t xml:space="preserve">Plan Do Study Act </w:t>
            </w:r>
            <w:r w:rsidR="00E37844">
              <w:rPr>
                <w:rFonts w:ascii="Calibri" w:hAnsi="Calibri" w:cs="Calibri"/>
                <w:b/>
                <w:color w:val="FFFFFF" w:themeColor="background1"/>
                <w:sz w:val="28"/>
                <w:szCs w:val="22"/>
              </w:rPr>
              <w:t>Worksheet</w:t>
            </w:r>
          </w:p>
        </w:tc>
      </w:tr>
      <w:tr w:rsidRPr="00FD33DD" w:rsidR="004170BE" w:rsidTr="000E5EA6" w14:paraId="0944EBDC" w14:textId="77777777">
        <w:tc>
          <w:tcPr>
            <w:tcW w:w="10991" w:type="dxa"/>
            <w:shd w:val="clear" w:color="auto" w:fill="F0EFEF" w:themeFill="background2" w:themeFillTint="99"/>
          </w:tcPr>
          <w:p w:rsidR="004170BE" w:rsidP="000E5EA6" w:rsidRDefault="004170BE" w14:paraId="2BC6EB7D" w14:textId="77777777">
            <w:pPr>
              <w:rPr>
                <w:rFonts w:ascii="Calibri" w:hAnsi="Calibri" w:cs="Calibri"/>
                <w:b/>
                <w:sz w:val="22"/>
                <w:szCs w:val="22"/>
              </w:rPr>
            </w:pPr>
            <w:r>
              <w:rPr>
                <w:rFonts w:ascii="Calibri" w:hAnsi="Calibri" w:cs="Calibri"/>
                <w:b/>
                <w:sz w:val="22"/>
                <w:szCs w:val="22"/>
              </w:rPr>
              <w:t>PDSA information: What are you trying to accomplish?</w:t>
            </w:r>
          </w:p>
        </w:tc>
      </w:tr>
      <w:tr w:rsidRPr="00FD33DD" w:rsidR="004170BE" w:rsidTr="000E5EA6" w14:paraId="262ED133" w14:textId="77777777">
        <w:tc>
          <w:tcPr>
            <w:tcW w:w="10991" w:type="dxa"/>
            <w:shd w:val="clear" w:color="auto" w:fill="auto"/>
          </w:tcPr>
          <w:p w:rsidR="004170BE" w:rsidP="000E5EA6" w:rsidRDefault="004170BE" w14:paraId="34191B68" w14:textId="77777777">
            <w:pPr>
              <w:rPr>
                <w:rFonts w:ascii="Calibri" w:hAnsi="Calibri" w:cs="Calibri"/>
                <w:b/>
                <w:sz w:val="22"/>
                <w:szCs w:val="22"/>
              </w:rPr>
            </w:pPr>
            <w:r>
              <w:rPr>
                <w:rFonts w:ascii="Calibri" w:hAnsi="Calibri" w:cs="Calibri"/>
                <w:b/>
                <w:sz w:val="22"/>
                <w:szCs w:val="22"/>
              </w:rPr>
              <w:t>Team Name:</w:t>
            </w:r>
          </w:p>
          <w:p w:rsidR="004170BE" w:rsidP="000E5EA6" w:rsidRDefault="004170BE" w14:paraId="423D3F5F" w14:textId="77777777">
            <w:pPr>
              <w:rPr>
                <w:rFonts w:ascii="Calibri" w:hAnsi="Calibri" w:cs="Calibri"/>
                <w:b/>
                <w:sz w:val="22"/>
                <w:szCs w:val="22"/>
              </w:rPr>
            </w:pPr>
            <w:r>
              <w:rPr>
                <w:rFonts w:ascii="Calibri" w:hAnsi="Calibri" w:cs="Calibri"/>
                <w:b/>
                <w:sz w:val="22"/>
                <w:szCs w:val="22"/>
              </w:rPr>
              <w:t>Start Date</w:t>
            </w:r>
          </w:p>
          <w:p w:rsidR="004170BE" w:rsidP="000E5EA6" w:rsidRDefault="004170BE" w14:paraId="42B4EA24" w14:textId="77777777">
            <w:pPr>
              <w:rPr>
                <w:rFonts w:ascii="Calibri" w:hAnsi="Calibri" w:cs="Calibri"/>
                <w:b/>
                <w:sz w:val="22"/>
                <w:szCs w:val="22"/>
              </w:rPr>
            </w:pPr>
            <w:r>
              <w:rPr>
                <w:rFonts w:ascii="Calibri" w:hAnsi="Calibri" w:cs="Calibri"/>
                <w:b/>
                <w:sz w:val="22"/>
                <w:szCs w:val="22"/>
              </w:rPr>
              <w:t>End Date</w:t>
            </w:r>
          </w:p>
          <w:p w:rsidR="004170BE" w:rsidP="000E5EA6" w:rsidRDefault="004170BE" w14:paraId="31873D9F" w14:textId="77777777">
            <w:pPr>
              <w:rPr>
                <w:rFonts w:ascii="Calibri" w:hAnsi="Calibri" w:cs="Calibri"/>
                <w:b/>
                <w:sz w:val="22"/>
                <w:szCs w:val="22"/>
              </w:rPr>
            </w:pPr>
            <w:r>
              <w:rPr>
                <w:rFonts w:ascii="Calibri" w:hAnsi="Calibri" w:cs="Calibri"/>
                <w:b/>
                <w:sz w:val="22"/>
                <w:szCs w:val="22"/>
              </w:rPr>
              <w:t>CCF Domain most closely aligned with this PDSA:</w:t>
            </w:r>
          </w:p>
          <w:p w:rsidR="004170BE" w:rsidP="000E5EA6" w:rsidRDefault="004170BE" w14:paraId="2C53CEBC" w14:textId="77777777">
            <w:pPr>
              <w:rPr>
                <w:rFonts w:ascii="Calibri" w:hAnsi="Calibri" w:cs="Calibri"/>
                <w:b/>
                <w:sz w:val="22"/>
                <w:szCs w:val="22"/>
              </w:rPr>
            </w:pPr>
            <w:r>
              <w:rPr>
                <w:rFonts w:ascii="Calibri" w:hAnsi="Calibri" w:cs="Calibri"/>
                <w:b/>
                <w:sz w:val="22"/>
                <w:szCs w:val="22"/>
              </w:rPr>
              <w:t>Measure(s) you expect to impact with this PDSA:</w:t>
            </w:r>
          </w:p>
        </w:tc>
      </w:tr>
      <w:tr w:rsidRPr="00FD33DD" w:rsidR="004170BE" w:rsidTr="000E5EA6" w14:paraId="7219D751" w14:textId="77777777">
        <w:tc>
          <w:tcPr>
            <w:tcW w:w="10991" w:type="dxa"/>
            <w:shd w:val="clear" w:color="auto" w:fill="F0EFEF" w:themeFill="background2" w:themeFillTint="99"/>
          </w:tcPr>
          <w:p w:rsidRPr="00343D2E" w:rsidR="004170BE" w:rsidP="000E5EA6" w:rsidRDefault="004170BE" w14:paraId="6D1C4F44" w14:textId="77777777">
            <w:pPr>
              <w:rPr>
                <w:rFonts w:ascii="Calibri" w:hAnsi="Calibri" w:cs="Calibri"/>
                <w:b/>
                <w:color w:val="FFFFFF" w:themeColor="background1"/>
                <w:sz w:val="28"/>
                <w:szCs w:val="22"/>
              </w:rPr>
            </w:pPr>
            <w:r>
              <w:rPr>
                <w:rFonts w:ascii="Calibri" w:hAnsi="Calibri" w:cs="Calibri"/>
                <w:b/>
                <w:sz w:val="22"/>
                <w:szCs w:val="22"/>
              </w:rPr>
              <w:t>Name of PDSA:</w:t>
            </w:r>
          </w:p>
        </w:tc>
      </w:tr>
      <w:tr w:rsidRPr="00FD33DD" w:rsidR="004170BE" w:rsidTr="000E5EA6" w14:paraId="59339213" w14:textId="77777777">
        <w:trPr>
          <w:trHeight w:val="251"/>
        </w:trPr>
        <w:tc>
          <w:tcPr>
            <w:tcW w:w="10991" w:type="dxa"/>
            <w:shd w:val="clear" w:color="auto" w:fill="F0EFEF" w:themeFill="background2" w:themeFillTint="99"/>
          </w:tcPr>
          <w:p w:rsidRPr="00FD33DD" w:rsidR="004170BE" w:rsidP="000E5EA6" w:rsidRDefault="004170BE" w14:paraId="7B2F1B34" w14:textId="28084336">
            <w:pPr>
              <w:rPr>
                <w:rFonts w:ascii="Calibri" w:hAnsi="Calibri" w:cs="Calibri"/>
                <w:b/>
                <w:sz w:val="22"/>
                <w:szCs w:val="22"/>
              </w:rPr>
            </w:pPr>
            <w:r>
              <w:rPr>
                <w:rFonts w:ascii="Calibri" w:hAnsi="Calibri" w:cs="Calibri"/>
                <w:b/>
                <w:sz w:val="22"/>
                <w:szCs w:val="22"/>
              </w:rPr>
              <w:t>What is the Objective (Aim)?</w:t>
            </w:r>
            <w:r w:rsidR="00EC20A2">
              <w:rPr>
                <w:rFonts w:ascii="Calibri" w:hAnsi="Calibri" w:cs="Calibri"/>
                <w:b/>
                <w:sz w:val="22"/>
                <w:szCs w:val="22"/>
              </w:rPr>
              <w:t>:</w:t>
            </w:r>
          </w:p>
        </w:tc>
      </w:tr>
      <w:tr w:rsidRPr="00FD33DD" w:rsidR="004170BE" w:rsidTr="000E5EA6" w14:paraId="25747860" w14:textId="77777777">
        <w:trPr>
          <w:trHeight w:val="432"/>
        </w:trPr>
        <w:tc>
          <w:tcPr>
            <w:tcW w:w="10991" w:type="dxa"/>
          </w:tcPr>
          <w:p w:rsidRPr="00C74271" w:rsidR="004170BE" w:rsidP="000E5EA6" w:rsidRDefault="004170BE" w14:paraId="2A77CA3B" w14:textId="77777777">
            <w:pPr>
              <w:rPr>
                <w:rFonts w:ascii="Calibri" w:hAnsi="Calibri" w:cs="Calibri"/>
                <w:b/>
                <w:i/>
                <w:color w:val="808080" w:themeColor="background1" w:themeShade="80"/>
                <w:sz w:val="22"/>
                <w:szCs w:val="22"/>
              </w:rPr>
            </w:pPr>
            <w:r w:rsidRPr="00C74271">
              <w:rPr>
                <w:rFonts w:ascii="Calibri" w:hAnsi="Calibri" w:cs="Calibri"/>
                <w:b/>
                <w:i/>
                <w:color w:val="808080" w:themeColor="background1" w:themeShade="80"/>
                <w:sz w:val="22"/>
                <w:szCs w:val="22"/>
              </w:rPr>
              <w:t xml:space="preserve">Description: What are we trying to accomplish? </w:t>
            </w:r>
          </w:p>
          <w:p w:rsidRPr="00FD33DD" w:rsidR="004170BE" w:rsidP="000E5EA6" w:rsidRDefault="004170BE" w14:paraId="5095FF6A" w14:textId="77777777">
            <w:pPr>
              <w:rPr>
                <w:rFonts w:ascii="Calibri" w:hAnsi="Calibri" w:cs="Calibri"/>
                <w:sz w:val="22"/>
                <w:szCs w:val="22"/>
              </w:rPr>
            </w:pPr>
          </w:p>
        </w:tc>
      </w:tr>
      <w:tr w:rsidRPr="00FD33DD" w:rsidR="004170BE" w:rsidTr="000E5EA6" w14:paraId="68DD463B" w14:textId="77777777">
        <w:tc>
          <w:tcPr>
            <w:tcW w:w="10991" w:type="dxa"/>
            <w:shd w:val="clear" w:color="auto" w:fill="5B9BD5" w:themeFill="accent1"/>
          </w:tcPr>
          <w:p w:rsidRPr="00FD33DD" w:rsidR="004170BE" w:rsidP="000E5EA6" w:rsidRDefault="004170BE" w14:paraId="003ABFD0" w14:textId="77777777">
            <w:pPr>
              <w:rPr>
                <w:rFonts w:ascii="Calibri" w:hAnsi="Calibri" w:cs="Calibri"/>
                <w:b/>
                <w:sz w:val="22"/>
                <w:szCs w:val="22"/>
              </w:rPr>
            </w:pPr>
            <w:r>
              <w:rPr>
                <w:rFonts w:ascii="Calibri" w:hAnsi="Calibri" w:cs="Calibri"/>
                <w:b/>
                <w:sz w:val="22"/>
                <w:szCs w:val="22"/>
              </w:rPr>
              <w:t>Plan</w:t>
            </w:r>
          </w:p>
        </w:tc>
      </w:tr>
      <w:tr w:rsidRPr="00FD33DD" w:rsidR="004170BE" w:rsidTr="000E5EA6" w14:paraId="60461F0C" w14:textId="77777777">
        <w:trPr>
          <w:trHeight w:val="432"/>
        </w:trPr>
        <w:tc>
          <w:tcPr>
            <w:tcW w:w="10991" w:type="dxa"/>
          </w:tcPr>
          <w:p w:rsidRPr="00E06EB0" w:rsidR="004170BE" w:rsidP="007C3929" w:rsidRDefault="004170BE" w14:paraId="0BDC4411" w14:textId="77777777">
            <w:pPr>
              <w:spacing w:line="240" w:lineRule="auto"/>
              <w:rPr>
                <w:rFonts w:ascii="Calibri" w:hAnsi="Calibri" w:cs="Calibri"/>
                <w:b/>
                <w:i/>
                <w:color w:val="808080" w:themeColor="background1" w:themeShade="80"/>
                <w:sz w:val="22"/>
                <w:szCs w:val="22"/>
              </w:rPr>
            </w:pPr>
            <w:r w:rsidRPr="00E06EB0">
              <w:rPr>
                <w:rFonts w:ascii="Calibri" w:hAnsi="Calibri" w:cs="Calibri"/>
                <w:b/>
                <w:i/>
                <w:color w:val="808080" w:themeColor="background1" w:themeShade="80"/>
                <w:sz w:val="22"/>
                <w:szCs w:val="22"/>
              </w:rPr>
              <w:t xml:space="preserve">Description: Describe what you plan to </w:t>
            </w:r>
            <w:r>
              <w:rPr>
                <w:rFonts w:ascii="Calibri" w:hAnsi="Calibri" w:cs="Calibri"/>
                <w:b/>
                <w:i/>
                <w:color w:val="808080" w:themeColor="background1" w:themeShade="80"/>
                <w:sz w:val="22"/>
                <w:szCs w:val="22"/>
              </w:rPr>
              <w:t>test.</w:t>
            </w:r>
          </w:p>
          <w:p w:rsidR="004170BE" w:rsidP="007C3929" w:rsidRDefault="004170BE" w14:paraId="1C2C00FE" w14:textId="77777777">
            <w:pPr>
              <w:spacing w:line="240" w:lineRule="auto"/>
              <w:ind w:left="150"/>
              <w:rPr>
                <w:rFonts w:ascii="Calibri" w:hAnsi="Calibri" w:cs="Calibri"/>
                <w:b/>
                <w:i/>
                <w:color w:val="808080" w:themeColor="background1" w:themeShade="80"/>
                <w:sz w:val="22"/>
                <w:szCs w:val="22"/>
              </w:rPr>
            </w:pPr>
            <w:r>
              <w:rPr>
                <w:rFonts w:ascii="Calibri" w:hAnsi="Calibri" w:cs="Calibri"/>
                <w:b/>
                <w:i/>
                <w:color w:val="808080" w:themeColor="background1" w:themeShade="80"/>
                <w:sz w:val="22"/>
                <w:szCs w:val="22"/>
              </w:rPr>
              <w:t>a. What changes will be made?</w:t>
            </w:r>
          </w:p>
          <w:p w:rsidRPr="00E06EB0" w:rsidR="004170BE" w:rsidP="007C3929" w:rsidRDefault="004170BE" w14:paraId="5F2EC851" w14:textId="77777777">
            <w:pPr>
              <w:spacing w:line="240" w:lineRule="auto"/>
              <w:ind w:left="150"/>
              <w:rPr>
                <w:rFonts w:ascii="Calibri" w:hAnsi="Calibri" w:cs="Calibri"/>
                <w:b/>
                <w:i/>
                <w:color w:val="808080" w:themeColor="background1" w:themeShade="80"/>
                <w:sz w:val="22"/>
                <w:szCs w:val="22"/>
              </w:rPr>
            </w:pPr>
            <w:r>
              <w:rPr>
                <w:rFonts w:ascii="Calibri" w:hAnsi="Calibri" w:cs="Calibri"/>
                <w:b/>
                <w:i/>
                <w:color w:val="808080" w:themeColor="background1" w:themeShade="80"/>
                <w:sz w:val="22"/>
                <w:szCs w:val="22"/>
              </w:rPr>
              <w:t xml:space="preserve">b. </w:t>
            </w:r>
            <w:r w:rsidRPr="00E06EB0">
              <w:rPr>
                <w:rFonts w:ascii="Calibri" w:hAnsi="Calibri" w:cs="Calibri"/>
                <w:b/>
                <w:i/>
                <w:color w:val="808080" w:themeColor="background1" w:themeShade="80"/>
                <w:sz w:val="22"/>
                <w:szCs w:val="22"/>
              </w:rPr>
              <w:t xml:space="preserve">What are the steps </w:t>
            </w:r>
            <w:r>
              <w:rPr>
                <w:rFonts w:ascii="Calibri" w:hAnsi="Calibri" w:cs="Calibri"/>
                <w:b/>
                <w:i/>
                <w:color w:val="808080" w:themeColor="background1" w:themeShade="80"/>
                <w:sz w:val="22"/>
                <w:szCs w:val="22"/>
              </w:rPr>
              <w:t xml:space="preserve">for the plan </w:t>
            </w:r>
            <w:r w:rsidRPr="00E06EB0">
              <w:rPr>
                <w:rFonts w:ascii="Calibri" w:hAnsi="Calibri" w:cs="Calibri"/>
                <w:b/>
                <w:i/>
                <w:color w:val="808080" w:themeColor="background1" w:themeShade="80"/>
                <w:sz w:val="22"/>
                <w:szCs w:val="22"/>
              </w:rPr>
              <w:t>(who, what, where, when)?</w:t>
            </w:r>
          </w:p>
          <w:p w:rsidR="004170BE" w:rsidP="007C3929" w:rsidRDefault="004170BE" w14:paraId="20C7C689" w14:textId="77777777">
            <w:pPr>
              <w:spacing w:line="240" w:lineRule="auto"/>
              <w:ind w:left="150"/>
              <w:rPr>
                <w:rFonts w:ascii="Calibri" w:hAnsi="Calibri" w:cs="Calibri"/>
                <w:b/>
                <w:i/>
                <w:color w:val="808080" w:themeColor="background1" w:themeShade="80"/>
                <w:sz w:val="22"/>
                <w:szCs w:val="22"/>
              </w:rPr>
            </w:pPr>
            <w:r>
              <w:rPr>
                <w:rFonts w:ascii="Calibri" w:hAnsi="Calibri" w:cs="Calibri"/>
                <w:b/>
                <w:i/>
                <w:color w:val="808080" w:themeColor="background1" w:themeShade="80"/>
                <w:sz w:val="22"/>
                <w:szCs w:val="22"/>
              </w:rPr>
              <w:t xml:space="preserve">c. </w:t>
            </w:r>
            <w:r w:rsidRPr="00E06EB0">
              <w:rPr>
                <w:rFonts w:ascii="Calibri" w:hAnsi="Calibri" w:cs="Calibri"/>
                <w:b/>
                <w:i/>
                <w:color w:val="808080" w:themeColor="background1" w:themeShade="80"/>
                <w:sz w:val="22"/>
                <w:szCs w:val="22"/>
              </w:rPr>
              <w:t>What data will you collect?</w:t>
            </w:r>
            <w:r>
              <w:rPr>
                <w:rFonts w:ascii="Calibri" w:hAnsi="Calibri" w:cs="Calibri"/>
                <w:b/>
                <w:i/>
                <w:color w:val="808080" w:themeColor="background1" w:themeShade="80"/>
                <w:sz w:val="22"/>
                <w:szCs w:val="22"/>
              </w:rPr>
              <w:t xml:space="preserve"> Who will collect it?</w:t>
            </w:r>
          </w:p>
          <w:p w:rsidR="004170BE" w:rsidP="007C3929" w:rsidRDefault="004170BE" w14:paraId="2B1839F5" w14:textId="77777777">
            <w:pPr>
              <w:spacing w:line="240" w:lineRule="auto"/>
              <w:ind w:left="150"/>
              <w:rPr>
                <w:rFonts w:ascii="Calibri" w:hAnsi="Calibri" w:cs="Calibri"/>
                <w:b/>
                <w:i/>
                <w:color w:val="808080" w:themeColor="background1" w:themeShade="80"/>
                <w:sz w:val="22"/>
                <w:szCs w:val="22"/>
              </w:rPr>
            </w:pPr>
            <w:r>
              <w:rPr>
                <w:rFonts w:ascii="Calibri" w:hAnsi="Calibri" w:cs="Calibri"/>
                <w:b/>
                <w:i/>
                <w:color w:val="808080" w:themeColor="background1" w:themeShade="80"/>
                <w:sz w:val="22"/>
                <w:szCs w:val="22"/>
              </w:rPr>
              <w:t xml:space="preserve">d. </w:t>
            </w:r>
            <w:r w:rsidRPr="00E06EB0">
              <w:rPr>
                <w:rFonts w:ascii="Calibri" w:hAnsi="Calibri" w:cs="Calibri"/>
                <w:b/>
                <w:i/>
                <w:color w:val="808080" w:themeColor="background1" w:themeShade="80"/>
                <w:sz w:val="22"/>
                <w:szCs w:val="22"/>
              </w:rPr>
              <w:t>What do you predict will happen?</w:t>
            </w:r>
          </w:p>
          <w:p w:rsidR="004170BE" w:rsidP="000E5EA6" w:rsidRDefault="004170BE" w14:paraId="5B742AB8" w14:textId="77777777">
            <w:pPr>
              <w:ind w:left="150"/>
              <w:rPr>
                <w:rFonts w:ascii="Calibri" w:hAnsi="Calibri" w:cs="Calibri"/>
                <w:b/>
                <w:i/>
                <w:color w:val="808080" w:themeColor="background1" w:themeShade="80"/>
                <w:sz w:val="22"/>
                <w:szCs w:val="22"/>
              </w:rPr>
            </w:pPr>
          </w:p>
          <w:p w:rsidRPr="00D1344C" w:rsidR="004170BE" w:rsidP="000E5EA6" w:rsidRDefault="004170BE" w14:paraId="1297AFF6" w14:textId="77777777">
            <w:pPr>
              <w:rPr>
                <w:rFonts w:ascii="Calibri" w:hAnsi="Calibri" w:cs="Calibri"/>
                <w:b/>
                <w:color w:val="808080" w:themeColor="background1" w:themeShade="80"/>
                <w:sz w:val="22"/>
                <w:szCs w:val="22"/>
              </w:rPr>
            </w:pPr>
          </w:p>
        </w:tc>
      </w:tr>
      <w:tr w:rsidRPr="00FD33DD" w:rsidR="004170BE" w:rsidTr="000E5EA6" w14:paraId="19EAB078" w14:textId="77777777">
        <w:tc>
          <w:tcPr>
            <w:tcW w:w="10991" w:type="dxa"/>
            <w:shd w:val="clear" w:color="auto" w:fill="5B9BD5" w:themeFill="accent1"/>
          </w:tcPr>
          <w:p w:rsidRPr="004170BE" w:rsidR="004170BE" w:rsidP="000E5EA6" w:rsidRDefault="004170BE" w14:paraId="7D21EF6A" w14:textId="77777777">
            <w:pPr>
              <w:rPr>
                <w:rFonts w:ascii="Calibri" w:hAnsi="Calibri" w:cs="Calibri"/>
                <w:outline/>
                <w:color w:val="000000"/>
                <w:sz w:val="22"/>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CC4ADD">
              <w:rPr>
                <w:rFonts w:ascii="Calibri" w:hAnsi="Calibri" w:cs="Calibri"/>
                <w:b/>
                <w:sz w:val="22"/>
                <w:szCs w:val="22"/>
              </w:rPr>
              <w:lastRenderedPageBreak/>
              <w:t>Do</w:t>
            </w:r>
          </w:p>
        </w:tc>
      </w:tr>
      <w:tr w:rsidRPr="00FD33DD" w:rsidR="004170BE" w:rsidTr="000E5EA6" w14:paraId="0D204EBC" w14:textId="77777777">
        <w:tc>
          <w:tcPr>
            <w:tcW w:w="10991" w:type="dxa"/>
          </w:tcPr>
          <w:p w:rsidR="004170BE" w:rsidP="000E5EA6" w:rsidRDefault="004170BE" w14:paraId="5B80A1EA" w14:textId="5A0866A9">
            <w:pPr>
              <w:rPr>
                <w:rFonts w:ascii="Calibri" w:hAnsi="Calibri" w:cs="Calibri"/>
                <w:b/>
                <w:i/>
                <w:color w:val="808080" w:themeColor="background1" w:themeShade="80"/>
                <w:sz w:val="22"/>
                <w:szCs w:val="22"/>
              </w:rPr>
            </w:pPr>
            <w:r w:rsidRPr="009C38B0">
              <w:rPr>
                <w:rFonts w:ascii="Calibri" w:hAnsi="Calibri" w:cs="Calibri"/>
                <w:b/>
                <w:i/>
                <w:color w:val="808080" w:themeColor="background1" w:themeShade="80"/>
                <w:sz w:val="22"/>
                <w:szCs w:val="22"/>
              </w:rPr>
              <w:t xml:space="preserve">Description: </w:t>
            </w:r>
            <w:r>
              <w:rPr>
                <w:rFonts w:ascii="Calibri" w:hAnsi="Calibri" w:cs="Calibri"/>
                <w:b/>
                <w:i/>
                <w:color w:val="808080" w:themeColor="background1" w:themeShade="80"/>
                <w:sz w:val="22"/>
                <w:szCs w:val="22"/>
              </w:rPr>
              <w:t xml:space="preserve">What </w:t>
            </w:r>
            <w:r w:rsidR="00B85491">
              <w:rPr>
                <w:rFonts w:ascii="Calibri" w:hAnsi="Calibri" w:cs="Calibri"/>
                <w:b/>
                <w:i/>
                <w:color w:val="808080" w:themeColor="background1" w:themeShade="80"/>
                <w:sz w:val="22"/>
                <w:szCs w:val="22"/>
              </w:rPr>
              <w:t xml:space="preserve">actions were taken? </w:t>
            </w:r>
          </w:p>
          <w:p w:rsidR="004170BE" w:rsidP="000E5EA6" w:rsidRDefault="004170BE" w14:paraId="70D0824B" w14:textId="77777777">
            <w:pPr>
              <w:pStyle w:val="ListParagraph"/>
              <w:ind w:left="240"/>
              <w:rPr>
                <w:rFonts w:ascii="Calibri" w:hAnsi="Calibri" w:cs="Calibri"/>
                <w:sz w:val="22"/>
                <w:szCs w:val="22"/>
              </w:rPr>
            </w:pPr>
          </w:p>
          <w:p w:rsidRPr="00FD33DD" w:rsidR="004170BE" w:rsidP="000E5EA6" w:rsidRDefault="004170BE" w14:paraId="0A2373DB" w14:textId="77777777">
            <w:pPr>
              <w:pStyle w:val="ListParagraph"/>
              <w:ind w:left="240"/>
              <w:rPr>
                <w:rFonts w:ascii="Calibri" w:hAnsi="Calibri" w:cs="Calibri"/>
                <w:sz w:val="22"/>
                <w:szCs w:val="22"/>
              </w:rPr>
            </w:pPr>
          </w:p>
        </w:tc>
      </w:tr>
      <w:tr w:rsidRPr="00FD33DD" w:rsidR="004170BE" w:rsidTr="000E5EA6" w14:paraId="65F0C901" w14:textId="77777777">
        <w:tc>
          <w:tcPr>
            <w:tcW w:w="10991" w:type="dxa"/>
            <w:shd w:val="clear" w:color="auto" w:fill="5B9BD5" w:themeFill="accent1"/>
          </w:tcPr>
          <w:p w:rsidRPr="00FD33DD" w:rsidR="004170BE" w:rsidP="00620384" w:rsidRDefault="004170BE" w14:paraId="2B79424A" w14:textId="77777777">
            <w:pPr>
              <w:pStyle w:val="BodyText2"/>
              <w:ind w:left="420"/>
              <w:rPr>
                <w:rFonts w:ascii="Calibri" w:hAnsi="Calibri" w:cs="Calibri"/>
                <w:b/>
                <w:sz w:val="22"/>
                <w:szCs w:val="22"/>
              </w:rPr>
            </w:pPr>
            <w:r>
              <w:rPr>
                <w:rFonts w:ascii="Calibri" w:hAnsi="Calibri" w:cs="Calibri"/>
                <w:b/>
                <w:sz w:val="22"/>
                <w:szCs w:val="22"/>
              </w:rPr>
              <w:t>Study</w:t>
            </w:r>
          </w:p>
        </w:tc>
      </w:tr>
      <w:tr w:rsidRPr="00FD33DD" w:rsidR="004170BE" w:rsidTr="000E5EA6" w14:paraId="2D59CAB0" w14:textId="77777777">
        <w:tc>
          <w:tcPr>
            <w:tcW w:w="10991" w:type="dxa"/>
            <w:shd w:val="clear" w:color="auto" w:fill="auto"/>
          </w:tcPr>
          <w:p w:rsidR="004170BE" w:rsidP="000E5EA6" w:rsidRDefault="004170BE" w14:paraId="615C0713" w14:textId="3A30C7AB">
            <w:pPr>
              <w:rPr>
                <w:rFonts w:ascii="Calibri" w:hAnsi="Calibri" w:cs="Calibri"/>
                <w:b/>
                <w:i/>
                <w:color w:val="808080" w:themeColor="background1" w:themeShade="80"/>
                <w:sz w:val="22"/>
                <w:szCs w:val="22"/>
              </w:rPr>
            </w:pPr>
            <w:r w:rsidRPr="009C38B0">
              <w:rPr>
                <w:rFonts w:ascii="Calibri" w:hAnsi="Calibri" w:cs="Calibri"/>
                <w:b/>
                <w:i/>
                <w:color w:val="808080" w:themeColor="background1" w:themeShade="80"/>
                <w:sz w:val="22"/>
                <w:szCs w:val="22"/>
              </w:rPr>
              <w:t xml:space="preserve">Description: </w:t>
            </w:r>
            <w:r w:rsidR="00B85491">
              <w:rPr>
                <w:rFonts w:ascii="Calibri" w:hAnsi="Calibri" w:cs="Calibri"/>
                <w:b/>
                <w:i/>
                <w:color w:val="808080" w:themeColor="background1" w:themeShade="80"/>
                <w:sz w:val="22"/>
                <w:szCs w:val="22"/>
              </w:rPr>
              <w:t>What were the results of your actions? D</w:t>
            </w:r>
            <w:r>
              <w:rPr>
                <w:rFonts w:ascii="Calibri" w:hAnsi="Calibri" w:cs="Calibri"/>
                <w:b/>
                <w:i/>
                <w:color w:val="808080" w:themeColor="background1" w:themeShade="80"/>
                <w:sz w:val="22"/>
                <w:szCs w:val="22"/>
              </w:rPr>
              <w:t>id the test work as expected?</w:t>
            </w:r>
            <w:r w:rsidR="00B85491">
              <w:rPr>
                <w:rFonts w:ascii="Calibri" w:hAnsi="Calibri" w:cs="Calibri"/>
                <w:b/>
                <w:i/>
                <w:color w:val="808080" w:themeColor="background1" w:themeShade="80"/>
                <w:sz w:val="22"/>
                <w:szCs w:val="22"/>
              </w:rPr>
              <w:t xml:space="preserve"> Why or why not?</w:t>
            </w:r>
          </w:p>
          <w:p w:rsidR="004170BE" w:rsidP="000E5EA6" w:rsidRDefault="004170BE" w14:paraId="22884A55" w14:textId="77777777">
            <w:pPr>
              <w:pStyle w:val="ListParagraph"/>
              <w:ind w:left="240"/>
              <w:rPr>
                <w:rFonts w:ascii="Calibri" w:hAnsi="Calibri" w:cs="Calibri"/>
                <w:sz w:val="22"/>
                <w:szCs w:val="22"/>
              </w:rPr>
            </w:pPr>
          </w:p>
          <w:p w:rsidRPr="00847D4C" w:rsidR="004170BE" w:rsidP="000E5EA6" w:rsidRDefault="004170BE" w14:paraId="61985DF8" w14:textId="77777777">
            <w:pPr>
              <w:pStyle w:val="ListParagraph"/>
              <w:ind w:left="240"/>
              <w:rPr>
                <w:rFonts w:ascii="Calibri" w:hAnsi="Calibri" w:cs="Calibri"/>
                <w:sz w:val="22"/>
                <w:szCs w:val="22"/>
              </w:rPr>
            </w:pPr>
            <w:r>
              <w:rPr>
                <w:rFonts w:ascii="Calibri" w:hAnsi="Calibri" w:cs="Calibri"/>
                <w:sz w:val="22"/>
                <w:szCs w:val="22"/>
              </w:rPr>
              <w:t xml:space="preserve"> </w:t>
            </w:r>
          </w:p>
        </w:tc>
      </w:tr>
      <w:tr w:rsidRPr="00FD33DD" w:rsidR="004170BE" w:rsidTr="000E5EA6" w14:paraId="62B37ECE" w14:textId="77777777">
        <w:tc>
          <w:tcPr>
            <w:tcW w:w="10991" w:type="dxa"/>
            <w:shd w:val="clear" w:color="auto" w:fill="5B9BD5" w:themeFill="accent1"/>
          </w:tcPr>
          <w:p w:rsidRPr="00FD33DD" w:rsidR="004170BE" w:rsidP="00620384" w:rsidRDefault="004170BE" w14:paraId="68C18260" w14:textId="60073F50">
            <w:pPr>
              <w:pStyle w:val="BodyText2"/>
              <w:ind w:left="420"/>
              <w:rPr>
                <w:rFonts w:ascii="Calibri" w:hAnsi="Calibri" w:cs="Calibri"/>
                <w:b/>
                <w:sz w:val="22"/>
                <w:szCs w:val="22"/>
              </w:rPr>
            </w:pPr>
            <w:r w:rsidRPr="00FD33DD">
              <w:rPr>
                <w:rFonts w:ascii="Calibri" w:hAnsi="Calibri" w:cs="Calibri"/>
                <w:b/>
                <w:sz w:val="22"/>
                <w:szCs w:val="22"/>
              </w:rPr>
              <w:t>A</w:t>
            </w:r>
            <w:r w:rsidR="00786FB2">
              <w:rPr>
                <w:rFonts w:ascii="Calibri" w:hAnsi="Calibri" w:cs="Calibri"/>
                <w:b/>
                <w:sz w:val="22"/>
                <w:szCs w:val="22"/>
              </w:rPr>
              <w:t>ct</w:t>
            </w:r>
          </w:p>
        </w:tc>
      </w:tr>
      <w:tr w:rsidRPr="00FD33DD" w:rsidR="004170BE" w:rsidTr="000E5EA6" w14:paraId="0FD6B6F4" w14:textId="77777777">
        <w:tc>
          <w:tcPr>
            <w:tcW w:w="10991" w:type="dxa"/>
          </w:tcPr>
          <w:p w:rsidR="004170BE" w:rsidP="007C3929" w:rsidRDefault="004170BE" w14:paraId="1B148E30" w14:textId="39B4C29B">
            <w:pPr>
              <w:spacing w:line="240" w:lineRule="auto"/>
              <w:rPr>
                <w:rFonts w:ascii="Calibri" w:hAnsi="Calibri" w:cs="Calibri"/>
                <w:b/>
                <w:i/>
                <w:color w:val="808080" w:themeColor="background1" w:themeShade="80"/>
                <w:sz w:val="22"/>
                <w:szCs w:val="22"/>
              </w:rPr>
            </w:pPr>
            <w:r w:rsidRPr="00847D4C">
              <w:rPr>
                <w:rFonts w:ascii="Calibri" w:hAnsi="Calibri" w:cs="Calibri"/>
                <w:b/>
                <w:i/>
                <w:color w:val="808080" w:themeColor="background1" w:themeShade="80"/>
                <w:sz w:val="22"/>
                <w:szCs w:val="22"/>
              </w:rPr>
              <w:t xml:space="preserve">Description: </w:t>
            </w:r>
            <w:r>
              <w:rPr>
                <w:rFonts w:ascii="Calibri" w:hAnsi="Calibri" w:cs="Calibri"/>
                <w:b/>
                <w:i/>
                <w:color w:val="808080" w:themeColor="background1" w:themeShade="80"/>
                <w:sz w:val="22"/>
                <w:szCs w:val="22"/>
              </w:rPr>
              <w:t>W</w:t>
            </w:r>
            <w:r w:rsidRPr="00847D4C">
              <w:rPr>
                <w:rFonts w:ascii="Calibri" w:hAnsi="Calibri" w:cs="Calibri"/>
                <w:b/>
                <w:i/>
                <w:color w:val="808080" w:themeColor="background1" w:themeShade="80"/>
                <w:sz w:val="22"/>
                <w:szCs w:val="22"/>
              </w:rPr>
              <w:t>hat actions are you going to take as a result of this cycle?</w:t>
            </w:r>
            <w:r>
              <w:rPr>
                <w:rFonts w:ascii="Calibri" w:hAnsi="Calibri" w:cs="Calibri"/>
                <w:b/>
                <w:i/>
                <w:color w:val="808080" w:themeColor="background1" w:themeShade="80"/>
                <w:sz w:val="22"/>
                <w:szCs w:val="22"/>
              </w:rPr>
              <w:t xml:space="preserve"> Will you adjust </w:t>
            </w:r>
            <w:r w:rsidR="00EC20A2">
              <w:rPr>
                <w:rFonts w:ascii="Calibri" w:hAnsi="Calibri" w:cs="Calibri"/>
                <w:b/>
                <w:i/>
                <w:color w:val="808080" w:themeColor="background1" w:themeShade="80"/>
                <w:sz w:val="22"/>
                <w:szCs w:val="22"/>
              </w:rPr>
              <w:t xml:space="preserve">the strategy </w:t>
            </w:r>
            <w:r>
              <w:rPr>
                <w:rFonts w:ascii="Calibri" w:hAnsi="Calibri" w:cs="Calibri"/>
                <w:b/>
                <w:i/>
                <w:color w:val="808080" w:themeColor="background1" w:themeShade="80"/>
                <w:sz w:val="22"/>
                <w:szCs w:val="22"/>
              </w:rPr>
              <w:t>and keep</w:t>
            </w:r>
            <w:r w:rsidR="00EC20A2">
              <w:rPr>
                <w:rFonts w:ascii="Calibri" w:hAnsi="Calibri" w:cs="Calibri"/>
                <w:b/>
                <w:i/>
                <w:color w:val="808080" w:themeColor="background1" w:themeShade="80"/>
                <w:sz w:val="22"/>
                <w:szCs w:val="22"/>
              </w:rPr>
              <w:t xml:space="preserve"> it</w:t>
            </w:r>
            <w:r>
              <w:rPr>
                <w:rFonts w:ascii="Calibri" w:hAnsi="Calibri" w:cs="Calibri"/>
                <w:b/>
                <w:i/>
                <w:color w:val="808080" w:themeColor="background1" w:themeShade="80"/>
                <w:sz w:val="22"/>
                <w:szCs w:val="22"/>
              </w:rPr>
              <w:t xml:space="preserve"> small, adjust</w:t>
            </w:r>
            <w:r w:rsidR="00EC20A2">
              <w:rPr>
                <w:rFonts w:ascii="Calibri" w:hAnsi="Calibri" w:cs="Calibri"/>
                <w:b/>
                <w:i/>
                <w:color w:val="808080" w:themeColor="background1" w:themeShade="80"/>
                <w:sz w:val="22"/>
                <w:szCs w:val="22"/>
              </w:rPr>
              <w:t xml:space="preserve"> the strategy</w:t>
            </w:r>
            <w:r>
              <w:rPr>
                <w:rFonts w:ascii="Calibri" w:hAnsi="Calibri" w:cs="Calibri"/>
                <w:b/>
                <w:i/>
                <w:color w:val="808080" w:themeColor="background1" w:themeShade="80"/>
                <w:sz w:val="22"/>
                <w:szCs w:val="22"/>
              </w:rPr>
              <w:t xml:space="preserve"> and expand</w:t>
            </w:r>
            <w:r w:rsidR="00EC20A2">
              <w:rPr>
                <w:rFonts w:ascii="Calibri" w:hAnsi="Calibri" w:cs="Calibri"/>
                <w:b/>
                <w:i/>
                <w:color w:val="808080" w:themeColor="background1" w:themeShade="80"/>
                <w:sz w:val="22"/>
                <w:szCs w:val="22"/>
              </w:rPr>
              <w:t xml:space="preserve"> it</w:t>
            </w:r>
            <w:r>
              <w:rPr>
                <w:rFonts w:ascii="Calibri" w:hAnsi="Calibri" w:cs="Calibri"/>
                <w:b/>
                <w:i/>
                <w:color w:val="808080" w:themeColor="background1" w:themeShade="80"/>
                <w:sz w:val="22"/>
                <w:szCs w:val="22"/>
              </w:rPr>
              <w:t>, expand</w:t>
            </w:r>
            <w:r w:rsidR="00EC20A2">
              <w:rPr>
                <w:rFonts w:ascii="Calibri" w:hAnsi="Calibri" w:cs="Calibri"/>
                <w:b/>
                <w:i/>
                <w:color w:val="808080" w:themeColor="background1" w:themeShade="80"/>
                <w:sz w:val="22"/>
                <w:szCs w:val="22"/>
              </w:rPr>
              <w:t xml:space="preserve"> the strategy</w:t>
            </w:r>
            <w:r>
              <w:rPr>
                <w:rFonts w:ascii="Calibri" w:hAnsi="Calibri" w:cs="Calibri"/>
                <w:b/>
                <w:i/>
                <w:color w:val="808080" w:themeColor="background1" w:themeShade="80"/>
                <w:sz w:val="22"/>
                <w:szCs w:val="22"/>
              </w:rPr>
              <w:t xml:space="preserve"> with no changes, or abandon</w:t>
            </w:r>
            <w:r w:rsidR="00EC20A2">
              <w:rPr>
                <w:rFonts w:ascii="Calibri" w:hAnsi="Calibri" w:cs="Calibri"/>
                <w:b/>
                <w:i/>
                <w:color w:val="808080" w:themeColor="background1" w:themeShade="80"/>
                <w:sz w:val="22"/>
                <w:szCs w:val="22"/>
              </w:rPr>
              <w:t xml:space="preserve"> the strategy</w:t>
            </w:r>
            <w:r>
              <w:rPr>
                <w:rFonts w:ascii="Calibri" w:hAnsi="Calibri" w:cs="Calibri"/>
                <w:b/>
                <w:i/>
                <w:color w:val="808080" w:themeColor="background1" w:themeShade="80"/>
                <w:sz w:val="22"/>
                <w:szCs w:val="22"/>
              </w:rPr>
              <w:t>?</w:t>
            </w:r>
          </w:p>
          <w:p w:rsidR="004170BE" w:rsidP="000E5EA6" w:rsidRDefault="004170BE" w14:paraId="7E9F89BF" w14:textId="77777777"/>
          <w:p w:rsidRPr="0036415E" w:rsidR="004170BE" w:rsidP="000E5EA6" w:rsidRDefault="004170BE" w14:paraId="49745B13" w14:textId="77777777"/>
        </w:tc>
      </w:tr>
      <w:tr w:rsidRPr="00FD33DD" w:rsidR="004170BE" w:rsidTr="000E5EA6" w14:paraId="0DA260CD" w14:textId="77777777">
        <w:tc>
          <w:tcPr>
            <w:tcW w:w="10991" w:type="dxa"/>
            <w:shd w:val="clear" w:color="auto" w:fill="5B9BD5" w:themeFill="accent1"/>
          </w:tcPr>
          <w:p w:rsidRPr="0036415E" w:rsidR="004170BE" w:rsidP="000E5EA6" w:rsidRDefault="004170BE" w14:paraId="3B357A52" w14:textId="77777777">
            <w:pPr>
              <w:rPr>
                <w:rFonts w:ascii="Calibri" w:hAnsi="Calibri" w:cs="Calibri"/>
                <w:b/>
                <w:color w:val="808080" w:themeColor="background1" w:themeShade="80"/>
                <w:sz w:val="22"/>
                <w:szCs w:val="22"/>
              </w:rPr>
            </w:pPr>
            <w:r>
              <w:rPr>
                <w:rFonts w:ascii="Calibri" w:hAnsi="Calibri" w:cs="Calibri"/>
                <w:b/>
                <w:color w:val="FFFFFF" w:themeColor="background1"/>
                <w:sz w:val="22"/>
                <w:szCs w:val="22"/>
              </w:rPr>
              <w:t>Current Cycle</w:t>
            </w:r>
          </w:p>
        </w:tc>
      </w:tr>
      <w:tr w:rsidRPr="00FD33DD" w:rsidR="004170BE" w:rsidTr="000E5EA6" w14:paraId="22E2C7AF" w14:textId="77777777">
        <w:trPr>
          <w:trHeight w:val="1016"/>
        </w:trPr>
        <w:tc>
          <w:tcPr>
            <w:tcW w:w="10991" w:type="dxa"/>
          </w:tcPr>
          <w:p w:rsidRPr="00847D4C" w:rsidR="004170BE" w:rsidP="00EC20A2" w:rsidRDefault="004170BE" w14:paraId="2968571D" w14:textId="1114D1F5">
            <w:pPr>
              <w:rPr>
                <w:rFonts w:ascii="Calibri" w:hAnsi="Calibri" w:cs="Calibri"/>
                <w:b/>
                <w:i/>
                <w:color w:val="808080" w:themeColor="background1" w:themeShade="80"/>
                <w:sz w:val="22"/>
                <w:szCs w:val="22"/>
              </w:rPr>
            </w:pPr>
            <w:r w:rsidRPr="0036415E">
              <w:rPr>
                <w:rFonts w:ascii="Calibri" w:hAnsi="Calibri" w:cs="Calibri"/>
                <w:b/>
                <w:i/>
                <w:color w:val="808080" w:themeColor="background1" w:themeShade="80"/>
                <w:sz w:val="22"/>
                <w:szCs w:val="22"/>
              </w:rPr>
              <w:t>Description: How many times you’ve tested this strategy</w:t>
            </w:r>
            <w:r w:rsidR="00EC20A2">
              <w:rPr>
                <w:rFonts w:ascii="Calibri" w:hAnsi="Calibri" w:cs="Calibri"/>
                <w:b/>
                <w:i/>
                <w:color w:val="808080" w:themeColor="background1" w:themeShade="80"/>
                <w:sz w:val="22"/>
                <w:szCs w:val="22"/>
              </w:rPr>
              <w:t xml:space="preserve"> (e.g., first cycle, second cycle).</w:t>
            </w:r>
          </w:p>
        </w:tc>
      </w:tr>
      <w:tr w:rsidRPr="00FD33DD" w:rsidR="004170BE" w:rsidTr="000E5EA6" w14:paraId="09403D90" w14:textId="77777777">
        <w:trPr>
          <w:trHeight w:val="206"/>
        </w:trPr>
        <w:tc>
          <w:tcPr>
            <w:tcW w:w="10991" w:type="dxa"/>
            <w:shd w:val="clear" w:color="auto" w:fill="5B9BD5" w:themeFill="accent1"/>
          </w:tcPr>
          <w:p w:rsidRPr="0036415E" w:rsidR="004170BE" w:rsidP="000E5EA6" w:rsidRDefault="004170BE" w14:paraId="7113375F" w14:textId="77777777">
            <w:pPr>
              <w:rPr>
                <w:rFonts w:ascii="Calibri" w:hAnsi="Calibri" w:cs="Calibri"/>
                <w:b/>
                <w:color w:val="FFFFFF" w:themeColor="background1"/>
                <w:sz w:val="22"/>
                <w:szCs w:val="22"/>
              </w:rPr>
            </w:pPr>
            <w:r w:rsidRPr="008832AF">
              <w:rPr>
                <w:rFonts w:ascii="Calibri" w:hAnsi="Calibri" w:cs="Calibri"/>
                <w:b/>
                <w:color w:val="FFFFFF" w:themeColor="background1"/>
                <w:sz w:val="22"/>
                <w:szCs w:val="22"/>
              </w:rPr>
              <w:t>Status</w:t>
            </w:r>
          </w:p>
        </w:tc>
      </w:tr>
      <w:tr w:rsidRPr="00FD33DD" w:rsidR="004170BE" w:rsidTr="000E5EA6" w14:paraId="1F5123E2" w14:textId="77777777">
        <w:trPr>
          <w:trHeight w:val="1016"/>
        </w:trPr>
        <w:tc>
          <w:tcPr>
            <w:tcW w:w="10991" w:type="dxa"/>
          </w:tcPr>
          <w:p w:rsidRPr="00D1344C" w:rsidR="004170BE" w:rsidP="007C3929" w:rsidRDefault="004170BE" w14:paraId="00866F25" w14:textId="77777777">
            <w:pPr>
              <w:spacing w:line="240" w:lineRule="auto"/>
              <w:rPr>
                <w:rFonts w:ascii="Calibri" w:hAnsi="Calibri" w:cs="Calibri"/>
                <w:b/>
                <w:i/>
                <w:color w:val="808080" w:themeColor="background1" w:themeShade="80"/>
                <w:sz w:val="22"/>
                <w:szCs w:val="22"/>
              </w:rPr>
            </w:pPr>
            <w:r w:rsidRPr="0036415E">
              <w:rPr>
                <w:rFonts w:ascii="Calibri" w:hAnsi="Calibri" w:cs="Calibri"/>
                <w:b/>
                <w:i/>
                <w:color w:val="808080" w:themeColor="background1" w:themeShade="80"/>
                <w:sz w:val="22"/>
                <w:szCs w:val="22"/>
              </w:rPr>
              <w:t>Description</w:t>
            </w:r>
            <w:r>
              <w:rPr>
                <w:rFonts w:ascii="Calibri" w:hAnsi="Calibri" w:cs="Calibri"/>
                <w:b/>
                <w:sz w:val="22"/>
                <w:szCs w:val="22"/>
              </w:rPr>
              <w:t xml:space="preserve">: </w:t>
            </w:r>
            <w:r w:rsidRPr="0036415E">
              <w:rPr>
                <w:rFonts w:ascii="Calibri" w:hAnsi="Calibri" w:cs="Calibri"/>
                <w:b/>
                <w:i/>
                <w:color w:val="808080" w:themeColor="background1" w:themeShade="80"/>
                <w:sz w:val="22"/>
                <w:szCs w:val="22"/>
              </w:rPr>
              <w:t>What is the current status of your test</w:t>
            </w:r>
            <w:r>
              <w:rPr>
                <w:rFonts w:ascii="Calibri" w:hAnsi="Calibri" w:cs="Calibri"/>
                <w:b/>
                <w:i/>
                <w:color w:val="808080" w:themeColor="background1" w:themeShade="80"/>
                <w:sz w:val="22"/>
                <w:szCs w:val="22"/>
              </w:rPr>
              <w:t xml:space="preserve"> </w:t>
            </w:r>
            <w:r w:rsidRPr="00D1344C">
              <w:rPr>
                <w:rFonts w:ascii="Calibri" w:hAnsi="Calibri" w:cs="Calibri"/>
                <w:b/>
                <w:i/>
                <w:color w:val="808080" w:themeColor="background1" w:themeShade="80"/>
                <w:sz w:val="22"/>
                <w:szCs w:val="22"/>
              </w:rPr>
              <w:t>(In progress (still testing), Fully implemented, Sustainable, Abandoned)</w:t>
            </w:r>
            <w:r w:rsidRPr="0036415E">
              <w:rPr>
                <w:rFonts w:ascii="Calibri" w:hAnsi="Calibri" w:cs="Calibri"/>
                <w:b/>
                <w:i/>
                <w:color w:val="808080" w:themeColor="background1" w:themeShade="80"/>
                <w:sz w:val="22"/>
                <w:szCs w:val="22"/>
              </w:rPr>
              <w:t>?</w:t>
            </w:r>
          </w:p>
          <w:p w:rsidR="004170BE" w:rsidP="000E5EA6" w:rsidRDefault="004170BE" w14:paraId="406289E6" w14:textId="77777777">
            <w:pPr>
              <w:rPr>
                <w:rFonts w:ascii="Calibri" w:hAnsi="Calibri" w:cs="Calibri"/>
                <w:b/>
                <w:i/>
                <w:color w:val="808080" w:themeColor="background1" w:themeShade="80"/>
                <w:sz w:val="22"/>
                <w:szCs w:val="22"/>
              </w:rPr>
            </w:pPr>
          </w:p>
        </w:tc>
      </w:tr>
      <w:tr w:rsidRPr="00FD33DD" w:rsidR="004170BE" w:rsidTr="000E5EA6" w14:paraId="039CF3B6" w14:textId="77777777">
        <w:tc>
          <w:tcPr>
            <w:tcW w:w="10991" w:type="dxa"/>
            <w:shd w:val="clear" w:color="auto" w:fill="5B9BD5" w:themeFill="accent1"/>
          </w:tcPr>
          <w:p w:rsidRPr="00FD33DD" w:rsidR="004170BE" w:rsidP="000E5EA6" w:rsidRDefault="004170BE" w14:paraId="06DA668D" w14:textId="77777777">
            <w:pPr>
              <w:rPr>
                <w:rFonts w:ascii="Calibri" w:hAnsi="Calibri" w:cs="Calibri"/>
                <w:sz w:val="22"/>
                <w:szCs w:val="22"/>
              </w:rPr>
            </w:pPr>
            <w:r w:rsidRPr="00F242ED">
              <w:rPr>
                <w:rFonts w:ascii="Calibri" w:hAnsi="Calibri" w:cs="Calibri"/>
                <w:b/>
                <w:sz w:val="22"/>
                <w:szCs w:val="22"/>
              </w:rPr>
              <w:t>Updates</w:t>
            </w:r>
          </w:p>
        </w:tc>
      </w:tr>
      <w:tr w:rsidRPr="00FD33DD" w:rsidR="004170BE" w:rsidTr="000E5EA6" w14:paraId="238D9F20" w14:textId="77777777">
        <w:tc>
          <w:tcPr>
            <w:tcW w:w="10991" w:type="dxa"/>
          </w:tcPr>
          <w:p w:rsidRPr="00F242ED" w:rsidR="004170BE" w:rsidP="007C3929" w:rsidRDefault="004170BE" w14:paraId="373E4158" w14:textId="77777777">
            <w:pPr>
              <w:spacing w:line="240" w:lineRule="auto"/>
              <w:rPr>
                <w:rFonts w:ascii="Calibri" w:hAnsi="Calibri" w:cs="Calibri"/>
                <w:b/>
                <w:i/>
                <w:color w:val="808080" w:themeColor="background1" w:themeShade="80"/>
                <w:sz w:val="22"/>
                <w:szCs w:val="22"/>
              </w:rPr>
            </w:pPr>
            <w:r w:rsidRPr="00F242ED">
              <w:rPr>
                <w:rFonts w:ascii="Calibri" w:hAnsi="Calibri" w:cs="Calibri"/>
                <w:b/>
                <w:i/>
                <w:color w:val="808080" w:themeColor="background1" w:themeShade="80"/>
                <w:sz w:val="22"/>
                <w:szCs w:val="22"/>
              </w:rPr>
              <w:t xml:space="preserve">Description: Briefly describe what </w:t>
            </w:r>
            <w:r>
              <w:rPr>
                <w:rFonts w:ascii="Calibri" w:hAnsi="Calibri" w:cs="Calibri"/>
                <w:b/>
                <w:i/>
                <w:color w:val="808080" w:themeColor="background1" w:themeShade="80"/>
                <w:sz w:val="22"/>
                <w:szCs w:val="22"/>
              </w:rPr>
              <w:t>improvement</w:t>
            </w:r>
            <w:r w:rsidRPr="00F242ED">
              <w:rPr>
                <w:rFonts w:ascii="Calibri" w:hAnsi="Calibri" w:cs="Calibri"/>
                <w:b/>
                <w:i/>
                <w:color w:val="808080" w:themeColor="background1" w:themeShade="80"/>
                <w:sz w:val="22"/>
                <w:szCs w:val="22"/>
              </w:rPr>
              <w:t xml:space="preserve">s your team </w:t>
            </w:r>
            <w:r>
              <w:rPr>
                <w:rFonts w:ascii="Calibri" w:hAnsi="Calibri" w:cs="Calibri"/>
                <w:b/>
                <w:i/>
                <w:color w:val="808080" w:themeColor="background1" w:themeShade="80"/>
                <w:sz w:val="22"/>
                <w:szCs w:val="22"/>
              </w:rPr>
              <w:t xml:space="preserve">has </w:t>
            </w:r>
            <w:r w:rsidRPr="00F242ED">
              <w:rPr>
                <w:rFonts w:ascii="Calibri" w:hAnsi="Calibri" w:cs="Calibri"/>
                <w:b/>
                <w:i/>
                <w:color w:val="808080" w:themeColor="background1" w:themeShade="80"/>
                <w:sz w:val="22"/>
                <w:szCs w:val="22"/>
              </w:rPr>
              <w:t>made</w:t>
            </w:r>
            <w:r>
              <w:rPr>
                <w:rFonts w:ascii="Calibri" w:hAnsi="Calibri" w:cs="Calibri"/>
                <w:b/>
                <w:i/>
                <w:color w:val="808080" w:themeColor="background1" w:themeShade="80"/>
                <w:sz w:val="22"/>
                <w:szCs w:val="22"/>
              </w:rPr>
              <w:t xml:space="preserve"> to this test since the first cycle</w:t>
            </w:r>
            <w:r w:rsidRPr="00F242ED">
              <w:rPr>
                <w:rFonts w:ascii="Calibri" w:hAnsi="Calibri" w:cs="Calibri"/>
                <w:b/>
                <w:i/>
                <w:color w:val="808080" w:themeColor="background1" w:themeShade="80"/>
                <w:sz w:val="22"/>
                <w:szCs w:val="22"/>
              </w:rPr>
              <w:t xml:space="preserve"> and your plans for the next cycle</w:t>
            </w:r>
            <w:r>
              <w:rPr>
                <w:rFonts w:ascii="Calibri" w:hAnsi="Calibri" w:cs="Calibri"/>
                <w:b/>
                <w:i/>
                <w:color w:val="808080" w:themeColor="background1" w:themeShade="80"/>
                <w:sz w:val="22"/>
                <w:szCs w:val="22"/>
              </w:rPr>
              <w:t xml:space="preserve"> as you move it towards sustainable implementation.</w:t>
            </w:r>
          </w:p>
          <w:p w:rsidRPr="00FD33DD" w:rsidR="004170BE" w:rsidP="000E5EA6" w:rsidRDefault="004170BE" w14:paraId="6A5D9798" w14:textId="77777777">
            <w:pPr>
              <w:rPr>
                <w:rFonts w:ascii="Calibri" w:hAnsi="Calibri" w:cs="Calibri"/>
                <w:sz w:val="22"/>
                <w:szCs w:val="22"/>
              </w:rPr>
            </w:pPr>
            <w:r>
              <w:rPr>
                <w:rFonts w:ascii="Calibri" w:hAnsi="Calibri" w:cs="Calibri"/>
                <w:sz w:val="22"/>
                <w:szCs w:val="22"/>
              </w:rPr>
              <w:t xml:space="preserve"> </w:t>
            </w:r>
          </w:p>
        </w:tc>
      </w:tr>
    </w:tbl>
    <w:p w:rsidR="004170BE" w:rsidP="0039672A" w:rsidRDefault="004170BE" w14:paraId="25B014BF" w14:textId="7A083160">
      <w:pPr>
        <w:spacing w:line="240" w:lineRule="auto"/>
        <w:ind w:firstLine="0"/>
        <w:rPr>
          <w:rFonts w:ascii="Calibri" w:hAnsi="Calibri" w:cs="Calibri"/>
          <w:sz w:val="22"/>
          <w:szCs w:val="22"/>
        </w:rPr>
      </w:pPr>
    </w:p>
    <w:p w:rsidR="0039672A" w:rsidP="00080604" w:rsidRDefault="0039672A" w14:paraId="455365B3" w14:textId="5EDD0F88">
      <w:pPr>
        <w:spacing w:after="160" w:line="259" w:lineRule="auto"/>
        <w:ind w:firstLine="0"/>
      </w:pPr>
    </w:p>
    <w:sectPr w:rsidR="003967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26350"/>
    <w:rsid w:val="00041911"/>
    <w:rsid w:val="00051019"/>
    <w:rsid w:val="00055825"/>
    <w:rsid w:val="000607DF"/>
    <w:rsid w:val="0007081E"/>
    <w:rsid w:val="00080604"/>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81767"/>
    <w:rsid w:val="00185902"/>
    <w:rsid w:val="00197653"/>
    <w:rsid w:val="001A1C47"/>
    <w:rsid w:val="001C47E0"/>
    <w:rsid w:val="00220C42"/>
    <w:rsid w:val="00231F6E"/>
    <w:rsid w:val="002455DC"/>
    <w:rsid w:val="00247037"/>
    <w:rsid w:val="00260DA5"/>
    <w:rsid w:val="00262973"/>
    <w:rsid w:val="002654DA"/>
    <w:rsid w:val="002662DD"/>
    <w:rsid w:val="002812D0"/>
    <w:rsid w:val="00291E5D"/>
    <w:rsid w:val="00297535"/>
    <w:rsid w:val="002B0FF7"/>
    <w:rsid w:val="002B6E57"/>
    <w:rsid w:val="002C3F94"/>
    <w:rsid w:val="002D208F"/>
    <w:rsid w:val="002E1426"/>
    <w:rsid w:val="002E304F"/>
    <w:rsid w:val="002F21A6"/>
    <w:rsid w:val="00300F69"/>
    <w:rsid w:val="00307B48"/>
    <w:rsid w:val="0031626E"/>
    <w:rsid w:val="00334C80"/>
    <w:rsid w:val="0037278D"/>
    <w:rsid w:val="00375376"/>
    <w:rsid w:val="003842AC"/>
    <w:rsid w:val="003961CA"/>
    <w:rsid w:val="0039672A"/>
    <w:rsid w:val="003B4545"/>
    <w:rsid w:val="003D165D"/>
    <w:rsid w:val="003E0FED"/>
    <w:rsid w:val="003F743D"/>
    <w:rsid w:val="00416188"/>
    <w:rsid w:val="004170BE"/>
    <w:rsid w:val="00436F5D"/>
    <w:rsid w:val="00442E5E"/>
    <w:rsid w:val="0044589B"/>
    <w:rsid w:val="00451EC6"/>
    <w:rsid w:val="00455E41"/>
    <w:rsid w:val="00456DBE"/>
    <w:rsid w:val="00462B23"/>
    <w:rsid w:val="00466357"/>
    <w:rsid w:val="00470222"/>
    <w:rsid w:val="00486197"/>
    <w:rsid w:val="00486E36"/>
    <w:rsid w:val="00487F5C"/>
    <w:rsid w:val="004F1EAB"/>
    <w:rsid w:val="005016E2"/>
    <w:rsid w:val="00513EA7"/>
    <w:rsid w:val="00522046"/>
    <w:rsid w:val="00575ABA"/>
    <w:rsid w:val="005829BF"/>
    <w:rsid w:val="00591B27"/>
    <w:rsid w:val="00596362"/>
    <w:rsid w:val="005A4A59"/>
    <w:rsid w:val="005C7BFA"/>
    <w:rsid w:val="005D0EC9"/>
    <w:rsid w:val="005E7B6D"/>
    <w:rsid w:val="005F3A64"/>
    <w:rsid w:val="005F494A"/>
    <w:rsid w:val="005F6FCC"/>
    <w:rsid w:val="006016A5"/>
    <w:rsid w:val="0060347E"/>
    <w:rsid w:val="00610C1E"/>
    <w:rsid w:val="00620384"/>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86FB2"/>
    <w:rsid w:val="00796378"/>
    <w:rsid w:val="007A1526"/>
    <w:rsid w:val="007A1C7E"/>
    <w:rsid w:val="007A6DC1"/>
    <w:rsid w:val="007B02A5"/>
    <w:rsid w:val="007B0396"/>
    <w:rsid w:val="007B4715"/>
    <w:rsid w:val="007B63E6"/>
    <w:rsid w:val="007B76A0"/>
    <w:rsid w:val="007C3929"/>
    <w:rsid w:val="007E0169"/>
    <w:rsid w:val="007E45D9"/>
    <w:rsid w:val="007F1D29"/>
    <w:rsid w:val="007F2CAE"/>
    <w:rsid w:val="0080526C"/>
    <w:rsid w:val="00806451"/>
    <w:rsid w:val="008215E3"/>
    <w:rsid w:val="008605A3"/>
    <w:rsid w:val="00861DC0"/>
    <w:rsid w:val="00881BBD"/>
    <w:rsid w:val="008840D7"/>
    <w:rsid w:val="008A23C4"/>
    <w:rsid w:val="008A70EC"/>
    <w:rsid w:val="008B6234"/>
    <w:rsid w:val="008B66B1"/>
    <w:rsid w:val="008C2914"/>
    <w:rsid w:val="008C684A"/>
    <w:rsid w:val="008F2104"/>
    <w:rsid w:val="0090488B"/>
    <w:rsid w:val="00915E85"/>
    <w:rsid w:val="009213E0"/>
    <w:rsid w:val="009252CF"/>
    <w:rsid w:val="00931058"/>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85491"/>
    <w:rsid w:val="00B96BEE"/>
    <w:rsid w:val="00BA5683"/>
    <w:rsid w:val="00BA66CD"/>
    <w:rsid w:val="00BD167F"/>
    <w:rsid w:val="00BD35B6"/>
    <w:rsid w:val="00BE6001"/>
    <w:rsid w:val="00BF12E2"/>
    <w:rsid w:val="00BF5CDB"/>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CF4864"/>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E3569"/>
    <w:rsid w:val="00DF1A61"/>
    <w:rsid w:val="00DF5C7E"/>
    <w:rsid w:val="00E342A6"/>
    <w:rsid w:val="00E37844"/>
    <w:rsid w:val="00E4224E"/>
    <w:rsid w:val="00E46BFA"/>
    <w:rsid w:val="00E54D7F"/>
    <w:rsid w:val="00E647D2"/>
    <w:rsid w:val="00E77C56"/>
    <w:rsid w:val="00EA6609"/>
    <w:rsid w:val="00EB0EEF"/>
    <w:rsid w:val="00EB2128"/>
    <w:rsid w:val="00EC20A2"/>
    <w:rsid w:val="00EC78AB"/>
    <w:rsid w:val="00ED3404"/>
    <w:rsid w:val="00ED7859"/>
    <w:rsid w:val="00EF2C2E"/>
    <w:rsid w:val="00EF7DE3"/>
    <w:rsid w:val="00F02959"/>
    <w:rsid w:val="00F17F28"/>
    <w:rsid w:val="00F2706B"/>
    <w:rsid w:val="00F45196"/>
    <w:rsid w:val="00F45618"/>
    <w:rsid w:val="00F61E84"/>
    <w:rsid w:val="00F77B1D"/>
    <w:rsid w:val="00FA1F69"/>
    <w:rsid w:val="00FA5355"/>
    <w:rsid w:val="00FD26AE"/>
    <w:rsid w:val="00FD2FFD"/>
    <w:rsid w:val="00FE1697"/>
    <w:rsid w:val="00FE3653"/>
    <w:rsid w:val="00FE3BA5"/>
    <w:rsid w:val="00FE5984"/>
    <w:rsid w:val="00FF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1"/>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paragraph" w:styleId="BodyText2">
    <w:name w:val="Body Text 2"/>
    <w:basedOn w:val="Normal"/>
    <w:link w:val="BodyText2Char"/>
    <w:semiHidden/>
    <w:rsid w:val="004170BE"/>
    <w:pPr>
      <w:spacing w:line="240" w:lineRule="auto"/>
      <w:ind w:firstLine="0"/>
    </w:pPr>
    <w:rPr>
      <w:sz w:val="20"/>
      <w:szCs w:val="21"/>
    </w:rPr>
  </w:style>
  <w:style w:type="character" w:customStyle="1" w:styleId="BodyText2Char">
    <w:name w:val="Body Text 2 Char"/>
    <w:basedOn w:val="DefaultParagraphFont"/>
    <w:link w:val="BodyText2"/>
    <w:semiHidden/>
    <w:rsid w:val="004170BE"/>
    <w:rPr>
      <w:rFonts w:ascii="Times New Roman" w:eastAsia="Times New Roman" w:hAnsi="Times New Roman"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38ACD15D-5DD0-4307-9362-8EA4DD3D472C}">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092207C-BF73-4404-ACC4-4C2EF6A8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5</cp:revision>
  <cp:lastPrinted>2019-05-29T14:27:00Z</cp:lastPrinted>
  <dcterms:created xsi:type="dcterms:W3CDTF">2019-09-10T15:47:00Z</dcterms:created>
  <dcterms:modified xsi:type="dcterms:W3CDTF">2019-09-13T09:35:00Z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