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7D90" w:rsidP="00722E4E" w:rsidRDefault="00DD40CF" w14:paraId="239002BC" w14:textId="77777777">
      <w:pPr>
        <w:spacing w:after="240"/>
        <w:jc w:val="center"/>
        <w:rPr>
          <w:b/>
          <w:sz w:val="28"/>
        </w:rPr>
      </w:pPr>
      <w:r>
        <w:rPr>
          <w:b/>
          <w:sz w:val="28"/>
        </w:rPr>
        <w:t>O</w:t>
      </w:r>
      <w:r w:rsidR="00467D90">
        <w:rPr>
          <w:b/>
          <w:sz w:val="28"/>
        </w:rPr>
        <w:t xml:space="preserve">ffice on </w:t>
      </w:r>
      <w:r>
        <w:rPr>
          <w:b/>
          <w:sz w:val="28"/>
        </w:rPr>
        <w:t>T</w:t>
      </w:r>
      <w:r w:rsidR="00467D90">
        <w:rPr>
          <w:b/>
          <w:sz w:val="28"/>
        </w:rPr>
        <w:t xml:space="preserve">rafficking </w:t>
      </w:r>
      <w:r>
        <w:rPr>
          <w:b/>
          <w:sz w:val="28"/>
        </w:rPr>
        <w:t>I</w:t>
      </w:r>
      <w:r w:rsidR="00467D90">
        <w:rPr>
          <w:b/>
          <w:sz w:val="28"/>
        </w:rPr>
        <w:t xml:space="preserve">n </w:t>
      </w:r>
      <w:r>
        <w:rPr>
          <w:b/>
          <w:sz w:val="28"/>
        </w:rPr>
        <w:t>P</w:t>
      </w:r>
      <w:r w:rsidR="00467D90">
        <w:rPr>
          <w:b/>
          <w:sz w:val="28"/>
        </w:rPr>
        <w:t>ersons (OTIP)</w:t>
      </w:r>
    </w:p>
    <w:p w:rsidR="00467D90" w:rsidP="00467D90" w:rsidRDefault="00DD40CF" w14:paraId="08FAD890" w14:textId="13F06A0B">
      <w:pPr>
        <w:spacing w:after="240"/>
        <w:jc w:val="center"/>
        <w:rPr>
          <w:b/>
          <w:sz w:val="28"/>
        </w:rPr>
      </w:pPr>
      <w:r>
        <w:rPr>
          <w:b/>
          <w:sz w:val="28"/>
        </w:rPr>
        <w:t xml:space="preserve"> </w:t>
      </w:r>
      <w:r w:rsidR="008409D3">
        <w:rPr>
          <w:b/>
          <w:sz w:val="28"/>
        </w:rPr>
        <w:t xml:space="preserve">DVHT </w:t>
      </w:r>
      <w:r w:rsidRPr="00C60BB1" w:rsidR="002D73AD">
        <w:rPr>
          <w:b/>
          <w:sz w:val="28"/>
        </w:rPr>
        <w:t xml:space="preserve">Grantee Reporting Reference Guide: </w:t>
      </w:r>
    </w:p>
    <w:p w:rsidRPr="00C60BB1" w:rsidR="004E60A6" w:rsidP="00467D90" w:rsidRDefault="002D73AD" w14:paraId="068EB1F6" w14:textId="05B8434F">
      <w:pPr>
        <w:spacing w:after="240"/>
        <w:jc w:val="center"/>
        <w:rPr>
          <w:b/>
          <w:sz w:val="28"/>
        </w:rPr>
      </w:pPr>
      <w:r w:rsidRPr="00C60BB1">
        <w:rPr>
          <w:b/>
          <w:sz w:val="28"/>
        </w:rPr>
        <w:t>Data Elements, Definitions, and Guidance</w:t>
      </w:r>
    </w:p>
    <w:sdt>
      <w:sdtPr>
        <w:rPr>
          <w:rFonts w:ascii="Arial" w:hAnsi="Arial" w:eastAsiaTheme="minorHAnsi" w:cstheme="minorBidi"/>
          <w:b w:val="0"/>
          <w:bCs w:val="0"/>
          <w:color w:val="auto"/>
          <w:sz w:val="24"/>
          <w:szCs w:val="22"/>
          <w:lang w:eastAsia="en-US"/>
        </w:rPr>
        <w:id w:val="-1272011693"/>
        <w:docPartObj>
          <w:docPartGallery w:val="Table of Contents"/>
          <w:docPartUnique/>
        </w:docPartObj>
      </w:sdtPr>
      <w:sdtEndPr>
        <w:rPr>
          <w:noProof/>
        </w:rPr>
      </w:sdtEndPr>
      <w:sdtContent>
        <w:p w:rsidR="00BD244A" w:rsidRDefault="00BD244A" w14:paraId="2B4DED6E" w14:textId="77777777">
          <w:pPr>
            <w:pStyle w:val="TOCHeading"/>
          </w:pPr>
          <w:r>
            <w:t>Contents</w:t>
          </w:r>
        </w:p>
        <w:p w:rsidR="008A6AAA" w:rsidRDefault="00BD244A" w14:paraId="13EE5C58" w14:textId="375F3CA6">
          <w:pPr>
            <w:pStyle w:val="TOC1"/>
            <w:tabs>
              <w:tab w:val="right" w:leader="dot" w:pos="9350"/>
            </w:tabs>
            <w:rPr>
              <w:rFonts w:asciiTheme="minorHAnsi" w:hAnsiTheme="minorHAnsi" w:eastAsiaTheme="minorEastAsia"/>
              <w:noProof/>
              <w:sz w:val="22"/>
            </w:rPr>
          </w:pPr>
          <w:r>
            <w:fldChar w:fldCharType="begin"/>
          </w:r>
          <w:r>
            <w:instrText xml:space="preserve"> TOC \o "1-3" \h \z \u </w:instrText>
          </w:r>
          <w:r>
            <w:fldChar w:fldCharType="separate"/>
          </w:r>
          <w:hyperlink w:history="1" w:anchor="_Toc52980806">
            <w:r w:rsidRPr="00D50137" w:rsidR="008A6AAA">
              <w:rPr>
                <w:rStyle w:val="Hyperlink"/>
                <w:rFonts w:cs="Arial"/>
                <w:noProof/>
              </w:rPr>
              <w:t>Victim Assistance Reporting</w:t>
            </w:r>
            <w:r w:rsidR="008A6AAA">
              <w:rPr>
                <w:noProof/>
                <w:webHidden/>
              </w:rPr>
              <w:tab/>
            </w:r>
            <w:r w:rsidR="008A6AAA">
              <w:rPr>
                <w:noProof/>
                <w:webHidden/>
              </w:rPr>
              <w:fldChar w:fldCharType="begin"/>
            </w:r>
            <w:r w:rsidR="008A6AAA">
              <w:rPr>
                <w:noProof/>
                <w:webHidden/>
              </w:rPr>
              <w:instrText xml:space="preserve"> PAGEREF _Toc52980806 \h </w:instrText>
            </w:r>
            <w:r w:rsidR="008A6AAA">
              <w:rPr>
                <w:noProof/>
                <w:webHidden/>
              </w:rPr>
            </w:r>
            <w:r w:rsidR="008A6AAA">
              <w:rPr>
                <w:noProof/>
                <w:webHidden/>
              </w:rPr>
              <w:fldChar w:fldCharType="separate"/>
            </w:r>
            <w:r w:rsidR="008A6AAA">
              <w:rPr>
                <w:noProof/>
                <w:webHidden/>
              </w:rPr>
              <w:t>2</w:t>
            </w:r>
            <w:r w:rsidR="008A6AAA">
              <w:rPr>
                <w:noProof/>
                <w:webHidden/>
              </w:rPr>
              <w:fldChar w:fldCharType="end"/>
            </w:r>
          </w:hyperlink>
        </w:p>
        <w:p w:rsidR="008A6AAA" w:rsidRDefault="00DA3E2F" w14:paraId="3A5965EC" w14:textId="226AEE3F">
          <w:pPr>
            <w:pStyle w:val="TOC2"/>
            <w:tabs>
              <w:tab w:val="right" w:leader="dot" w:pos="9350"/>
            </w:tabs>
            <w:rPr>
              <w:rFonts w:asciiTheme="minorHAnsi" w:hAnsiTheme="minorHAnsi" w:eastAsiaTheme="minorEastAsia"/>
              <w:noProof/>
              <w:sz w:val="22"/>
            </w:rPr>
          </w:pPr>
          <w:hyperlink w:history="1" w:anchor="_Toc52980807">
            <w:r w:rsidRPr="00D50137" w:rsidR="008A6AAA">
              <w:rPr>
                <w:rStyle w:val="Hyperlink"/>
                <w:rFonts w:cs="Arial"/>
                <w:noProof/>
              </w:rPr>
              <w:t>Victim Assistance—Client Characteristics and Program Entry</w:t>
            </w:r>
            <w:r w:rsidR="008A6AAA">
              <w:rPr>
                <w:noProof/>
                <w:webHidden/>
              </w:rPr>
              <w:tab/>
            </w:r>
            <w:r w:rsidR="008A6AAA">
              <w:rPr>
                <w:noProof/>
                <w:webHidden/>
              </w:rPr>
              <w:fldChar w:fldCharType="begin"/>
            </w:r>
            <w:r w:rsidR="008A6AAA">
              <w:rPr>
                <w:noProof/>
                <w:webHidden/>
              </w:rPr>
              <w:instrText xml:space="preserve"> PAGEREF _Toc52980807 \h </w:instrText>
            </w:r>
            <w:r w:rsidR="008A6AAA">
              <w:rPr>
                <w:noProof/>
                <w:webHidden/>
              </w:rPr>
            </w:r>
            <w:r w:rsidR="008A6AAA">
              <w:rPr>
                <w:noProof/>
                <w:webHidden/>
              </w:rPr>
              <w:fldChar w:fldCharType="separate"/>
            </w:r>
            <w:r w:rsidR="008A6AAA">
              <w:rPr>
                <w:noProof/>
                <w:webHidden/>
              </w:rPr>
              <w:t>7</w:t>
            </w:r>
            <w:r w:rsidR="008A6AAA">
              <w:rPr>
                <w:noProof/>
                <w:webHidden/>
              </w:rPr>
              <w:fldChar w:fldCharType="end"/>
            </w:r>
          </w:hyperlink>
        </w:p>
        <w:p w:rsidR="008A6AAA" w:rsidRDefault="00DA3E2F" w14:paraId="12A7F34B" w14:textId="3C7D6413">
          <w:pPr>
            <w:pStyle w:val="TOC2"/>
            <w:tabs>
              <w:tab w:val="right" w:leader="dot" w:pos="9350"/>
            </w:tabs>
            <w:rPr>
              <w:rFonts w:asciiTheme="minorHAnsi" w:hAnsiTheme="minorHAnsi" w:eastAsiaTheme="minorEastAsia"/>
              <w:noProof/>
              <w:sz w:val="22"/>
            </w:rPr>
          </w:pPr>
          <w:hyperlink w:history="1" w:anchor="_Toc52980808">
            <w:r w:rsidRPr="00D50137" w:rsidR="008A6AAA">
              <w:rPr>
                <w:rStyle w:val="Hyperlink"/>
                <w:rFonts w:cs="Arial"/>
                <w:noProof/>
              </w:rPr>
              <w:t>Victim Assistance—Barriers to Service Delivery Reporting</w:t>
            </w:r>
            <w:r w:rsidR="008A6AAA">
              <w:rPr>
                <w:noProof/>
                <w:webHidden/>
              </w:rPr>
              <w:tab/>
            </w:r>
            <w:r w:rsidR="008A6AAA">
              <w:rPr>
                <w:noProof/>
                <w:webHidden/>
              </w:rPr>
              <w:fldChar w:fldCharType="begin"/>
            </w:r>
            <w:r w:rsidR="008A6AAA">
              <w:rPr>
                <w:noProof/>
                <w:webHidden/>
              </w:rPr>
              <w:instrText xml:space="preserve"> PAGEREF _Toc52980808 \h </w:instrText>
            </w:r>
            <w:r w:rsidR="008A6AAA">
              <w:rPr>
                <w:noProof/>
                <w:webHidden/>
              </w:rPr>
            </w:r>
            <w:r w:rsidR="008A6AAA">
              <w:rPr>
                <w:noProof/>
                <w:webHidden/>
              </w:rPr>
              <w:fldChar w:fldCharType="separate"/>
            </w:r>
            <w:r w:rsidR="008A6AAA">
              <w:rPr>
                <w:noProof/>
                <w:webHidden/>
              </w:rPr>
              <w:t>13</w:t>
            </w:r>
            <w:r w:rsidR="008A6AAA">
              <w:rPr>
                <w:noProof/>
                <w:webHidden/>
              </w:rPr>
              <w:fldChar w:fldCharType="end"/>
            </w:r>
          </w:hyperlink>
        </w:p>
        <w:p w:rsidR="008A6AAA" w:rsidRDefault="00DA3E2F" w14:paraId="502D2E94" w14:textId="20B7A803">
          <w:pPr>
            <w:pStyle w:val="TOC2"/>
            <w:tabs>
              <w:tab w:val="right" w:leader="dot" w:pos="9350"/>
            </w:tabs>
            <w:rPr>
              <w:rFonts w:asciiTheme="minorHAnsi" w:hAnsiTheme="minorHAnsi" w:eastAsiaTheme="minorEastAsia"/>
              <w:noProof/>
              <w:sz w:val="22"/>
            </w:rPr>
          </w:pPr>
          <w:hyperlink w:history="1" w:anchor="_Toc52980809">
            <w:r w:rsidRPr="00D50137" w:rsidR="008A6AAA">
              <w:rPr>
                <w:rStyle w:val="Hyperlink"/>
                <w:rFonts w:cs="Arial"/>
                <w:noProof/>
              </w:rPr>
              <w:t>Victim Assistance—Client Case Closure Reporting</w:t>
            </w:r>
            <w:r w:rsidR="008A6AAA">
              <w:rPr>
                <w:noProof/>
                <w:webHidden/>
              </w:rPr>
              <w:tab/>
            </w:r>
            <w:r w:rsidR="008A6AAA">
              <w:rPr>
                <w:noProof/>
                <w:webHidden/>
              </w:rPr>
              <w:fldChar w:fldCharType="begin"/>
            </w:r>
            <w:r w:rsidR="008A6AAA">
              <w:rPr>
                <w:noProof/>
                <w:webHidden/>
              </w:rPr>
              <w:instrText xml:space="preserve"> PAGEREF _Toc52980809 \h </w:instrText>
            </w:r>
            <w:r w:rsidR="008A6AAA">
              <w:rPr>
                <w:noProof/>
                <w:webHidden/>
              </w:rPr>
            </w:r>
            <w:r w:rsidR="008A6AAA">
              <w:rPr>
                <w:noProof/>
                <w:webHidden/>
              </w:rPr>
              <w:fldChar w:fldCharType="separate"/>
            </w:r>
            <w:r w:rsidR="008A6AAA">
              <w:rPr>
                <w:noProof/>
                <w:webHidden/>
              </w:rPr>
              <w:t>15</w:t>
            </w:r>
            <w:r w:rsidR="008A6AAA">
              <w:rPr>
                <w:noProof/>
                <w:webHidden/>
              </w:rPr>
              <w:fldChar w:fldCharType="end"/>
            </w:r>
          </w:hyperlink>
        </w:p>
        <w:p w:rsidR="008A6AAA" w:rsidRDefault="00DA3E2F" w14:paraId="7060D5A7" w14:textId="2D023D24">
          <w:pPr>
            <w:pStyle w:val="TOC2"/>
            <w:tabs>
              <w:tab w:val="right" w:leader="dot" w:pos="9350"/>
            </w:tabs>
            <w:rPr>
              <w:rFonts w:asciiTheme="minorHAnsi" w:hAnsiTheme="minorHAnsi" w:eastAsiaTheme="minorEastAsia"/>
              <w:noProof/>
              <w:sz w:val="22"/>
            </w:rPr>
          </w:pPr>
          <w:hyperlink w:history="1" w:anchor="_Toc52980810">
            <w:r w:rsidRPr="00D50137" w:rsidR="008A6AAA">
              <w:rPr>
                <w:rStyle w:val="Hyperlink"/>
                <w:rFonts w:cs="Arial"/>
                <w:noProof/>
              </w:rPr>
              <w:t>Victim Assistance—Client Service Use and Delivery Reporting</w:t>
            </w:r>
            <w:r w:rsidR="008A6AAA">
              <w:rPr>
                <w:noProof/>
                <w:webHidden/>
              </w:rPr>
              <w:tab/>
            </w:r>
            <w:r w:rsidR="008A6AAA">
              <w:rPr>
                <w:noProof/>
                <w:webHidden/>
              </w:rPr>
              <w:fldChar w:fldCharType="begin"/>
            </w:r>
            <w:r w:rsidR="008A6AAA">
              <w:rPr>
                <w:noProof/>
                <w:webHidden/>
              </w:rPr>
              <w:instrText xml:space="preserve"> PAGEREF _Toc52980810 \h </w:instrText>
            </w:r>
            <w:r w:rsidR="008A6AAA">
              <w:rPr>
                <w:noProof/>
                <w:webHidden/>
              </w:rPr>
            </w:r>
            <w:r w:rsidR="008A6AAA">
              <w:rPr>
                <w:noProof/>
                <w:webHidden/>
              </w:rPr>
              <w:fldChar w:fldCharType="separate"/>
            </w:r>
            <w:r w:rsidR="008A6AAA">
              <w:rPr>
                <w:noProof/>
                <w:webHidden/>
              </w:rPr>
              <w:t>17</w:t>
            </w:r>
            <w:r w:rsidR="008A6AAA">
              <w:rPr>
                <w:noProof/>
                <w:webHidden/>
              </w:rPr>
              <w:fldChar w:fldCharType="end"/>
            </w:r>
          </w:hyperlink>
        </w:p>
        <w:p w:rsidR="008A6AAA" w:rsidRDefault="00DA3E2F" w14:paraId="4DF16B77" w14:textId="4C374F9C">
          <w:pPr>
            <w:pStyle w:val="TOC1"/>
            <w:tabs>
              <w:tab w:val="right" w:leader="dot" w:pos="9350"/>
            </w:tabs>
            <w:rPr>
              <w:rFonts w:asciiTheme="minorHAnsi" w:hAnsiTheme="minorHAnsi" w:eastAsiaTheme="minorEastAsia"/>
              <w:noProof/>
              <w:sz w:val="22"/>
            </w:rPr>
          </w:pPr>
          <w:hyperlink w:history="1" w:anchor="_Toc52980811">
            <w:r w:rsidRPr="00D50137" w:rsidR="008A6AAA">
              <w:rPr>
                <w:rStyle w:val="Hyperlink"/>
                <w:rFonts w:cs="Arial"/>
                <w:noProof/>
              </w:rPr>
              <w:t>Training Reporting</w:t>
            </w:r>
            <w:r w:rsidR="008A6AAA">
              <w:rPr>
                <w:noProof/>
                <w:webHidden/>
              </w:rPr>
              <w:tab/>
            </w:r>
            <w:r w:rsidR="008A6AAA">
              <w:rPr>
                <w:noProof/>
                <w:webHidden/>
              </w:rPr>
              <w:fldChar w:fldCharType="begin"/>
            </w:r>
            <w:r w:rsidR="008A6AAA">
              <w:rPr>
                <w:noProof/>
                <w:webHidden/>
              </w:rPr>
              <w:instrText xml:space="preserve"> PAGEREF _Toc52980811 \h </w:instrText>
            </w:r>
            <w:r w:rsidR="008A6AAA">
              <w:rPr>
                <w:noProof/>
                <w:webHidden/>
              </w:rPr>
            </w:r>
            <w:r w:rsidR="008A6AAA">
              <w:rPr>
                <w:noProof/>
                <w:webHidden/>
              </w:rPr>
              <w:fldChar w:fldCharType="separate"/>
            </w:r>
            <w:r w:rsidR="008A6AAA">
              <w:rPr>
                <w:noProof/>
                <w:webHidden/>
              </w:rPr>
              <w:t>19</w:t>
            </w:r>
            <w:r w:rsidR="008A6AAA">
              <w:rPr>
                <w:noProof/>
                <w:webHidden/>
              </w:rPr>
              <w:fldChar w:fldCharType="end"/>
            </w:r>
          </w:hyperlink>
        </w:p>
        <w:p w:rsidR="008A6AAA" w:rsidRDefault="00DA3E2F" w14:paraId="41B4A18D" w14:textId="69A035CD">
          <w:pPr>
            <w:pStyle w:val="TOC1"/>
            <w:tabs>
              <w:tab w:val="right" w:leader="dot" w:pos="9350"/>
            </w:tabs>
            <w:rPr>
              <w:rFonts w:asciiTheme="minorHAnsi" w:hAnsiTheme="minorHAnsi" w:eastAsiaTheme="minorEastAsia"/>
              <w:noProof/>
              <w:sz w:val="22"/>
            </w:rPr>
          </w:pPr>
          <w:hyperlink w:history="1" w:anchor="_Toc52980812">
            <w:r w:rsidRPr="00D50137" w:rsidR="008A6AAA">
              <w:rPr>
                <w:rStyle w:val="Hyperlink"/>
                <w:rFonts w:cs="Arial"/>
                <w:noProof/>
              </w:rPr>
              <w:t>Victim Outreach Reporting</w:t>
            </w:r>
            <w:r w:rsidR="008A6AAA">
              <w:rPr>
                <w:noProof/>
                <w:webHidden/>
              </w:rPr>
              <w:tab/>
            </w:r>
            <w:r w:rsidR="008A6AAA">
              <w:rPr>
                <w:noProof/>
                <w:webHidden/>
              </w:rPr>
              <w:fldChar w:fldCharType="begin"/>
            </w:r>
            <w:r w:rsidR="008A6AAA">
              <w:rPr>
                <w:noProof/>
                <w:webHidden/>
              </w:rPr>
              <w:instrText xml:space="preserve"> PAGEREF _Toc52980812 \h </w:instrText>
            </w:r>
            <w:r w:rsidR="008A6AAA">
              <w:rPr>
                <w:noProof/>
                <w:webHidden/>
              </w:rPr>
            </w:r>
            <w:r w:rsidR="008A6AAA">
              <w:rPr>
                <w:noProof/>
                <w:webHidden/>
              </w:rPr>
              <w:fldChar w:fldCharType="separate"/>
            </w:r>
            <w:r w:rsidR="008A6AAA">
              <w:rPr>
                <w:noProof/>
                <w:webHidden/>
              </w:rPr>
              <w:t>21</w:t>
            </w:r>
            <w:r w:rsidR="008A6AAA">
              <w:rPr>
                <w:noProof/>
                <w:webHidden/>
              </w:rPr>
              <w:fldChar w:fldCharType="end"/>
            </w:r>
          </w:hyperlink>
        </w:p>
        <w:p w:rsidR="008A6AAA" w:rsidRDefault="00DA3E2F" w14:paraId="49A67896" w14:textId="2EF2AEA7">
          <w:pPr>
            <w:pStyle w:val="TOC1"/>
            <w:tabs>
              <w:tab w:val="right" w:leader="dot" w:pos="9350"/>
            </w:tabs>
            <w:rPr>
              <w:rFonts w:asciiTheme="minorHAnsi" w:hAnsiTheme="minorHAnsi" w:eastAsiaTheme="minorEastAsia"/>
              <w:noProof/>
              <w:sz w:val="22"/>
            </w:rPr>
          </w:pPr>
          <w:hyperlink w:history="1" w:anchor="_Toc52980813">
            <w:r w:rsidRPr="00D50137" w:rsidR="008A6AAA">
              <w:rPr>
                <w:rStyle w:val="Hyperlink"/>
                <w:rFonts w:cs="Arial"/>
                <w:noProof/>
              </w:rPr>
              <w:t>Partnership Development and Expansion Reporting</w:t>
            </w:r>
            <w:r w:rsidR="008A6AAA">
              <w:rPr>
                <w:noProof/>
                <w:webHidden/>
              </w:rPr>
              <w:tab/>
            </w:r>
            <w:r w:rsidR="008A6AAA">
              <w:rPr>
                <w:noProof/>
                <w:webHidden/>
              </w:rPr>
              <w:fldChar w:fldCharType="begin"/>
            </w:r>
            <w:r w:rsidR="008A6AAA">
              <w:rPr>
                <w:noProof/>
                <w:webHidden/>
              </w:rPr>
              <w:instrText xml:space="preserve"> PAGEREF _Toc52980813 \h </w:instrText>
            </w:r>
            <w:r w:rsidR="008A6AAA">
              <w:rPr>
                <w:noProof/>
                <w:webHidden/>
              </w:rPr>
            </w:r>
            <w:r w:rsidR="008A6AAA">
              <w:rPr>
                <w:noProof/>
                <w:webHidden/>
              </w:rPr>
              <w:fldChar w:fldCharType="separate"/>
            </w:r>
            <w:r w:rsidR="008A6AAA">
              <w:rPr>
                <w:noProof/>
                <w:webHidden/>
              </w:rPr>
              <w:t>23</w:t>
            </w:r>
            <w:r w:rsidR="008A6AAA">
              <w:rPr>
                <w:noProof/>
                <w:webHidden/>
              </w:rPr>
              <w:fldChar w:fldCharType="end"/>
            </w:r>
          </w:hyperlink>
        </w:p>
        <w:p w:rsidR="00BD244A" w:rsidRDefault="00BD244A" w14:paraId="46EF84F5" w14:textId="3DFC524E">
          <w:r>
            <w:rPr>
              <w:b/>
              <w:bCs/>
              <w:noProof/>
            </w:rPr>
            <w:fldChar w:fldCharType="end"/>
          </w:r>
        </w:p>
      </w:sdtContent>
    </w:sdt>
    <w:p w:rsidRPr="008409D3" w:rsidR="00DD31D1" w:rsidP="0048691C" w:rsidRDefault="0048691C" w14:paraId="003C313D" w14:textId="25097233">
      <w:pPr>
        <w:spacing w:after="240"/>
        <w:jc w:val="both"/>
      </w:pPr>
      <w:r>
        <w:t xml:space="preserve">The Domestic Victims of Human Trafficking (DVHT) Program is inclusive of three distinct programs: </w:t>
      </w:r>
      <w:r w:rsidRPr="0048691C">
        <w:rPr>
          <w:iCs/>
        </w:rPr>
        <w:t>the Domestic Victims of Human Trafficking and Services Outreach Program, Demonstration Grants to Strengthen the Response to Victims of Human Trafficking in Native Communities Program, and the Strengthen the Health Care Response for Victims of Human Trafficking Program grants.</w:t>
      </w:r>
      <w:r>
        <w:rPr>
          <w:iCs/>
        </w:rPr>
        <w:t xml:space="preserve"> </w:t>
      </w:r>
      <w:r w:rsidRPr="0048691C">
        <w:rPr>
          <w:iCs/>
        </w:rPr>
        <w:t>The data collection instruments are intended to collect information for all three DVHT programs.</w:t>
      </w:r>
      <w:r w:rsidR="00B80CAD">
        <w:br w:type="page"/>
      </w:r>
      <w:bookmarkStart w:name="_Hotline_Reporting" w:id="0"/>
      <w:bookmarkStart w:name="_Outreach_Reporting" w:id="1"/>
      <w:bookmarkEnd w:id="0"/>
      <w:bookmarkEnd w:id="1"/>
    </w:p>
    <w:p w:rsidRPr="00DA7A02" w:rsidR="0038148F" w:rsidP="0038148F" w:rsidRDefault="0038148F" w14:paraId="1EF4CB2B" w14:textId="77777777">
      <w:pPr>
        <w:pStyle w:val="Heading1"/>
        <w:rPr>
          <w:rFonts w:ascii="Arial" w:hAnsi="Arial" w:cs="Arial"/>
          <w:color w:val="264A64"/>
        </w:rPr>
      </w:pPr>
      <w:bookmarkStart w:name="_Public_Awareness_Reporting" w:id="2"/>
      <w:bookmarkStart w:name="_Partnership_Development_and" w:id="3"/>
      <w:bookmarkStart w:name="_Victim_Assistance—Potential_Victim" w:id="4"/>
      <w:bookmarkStart w:name="_Victim_Assistance" w:id="5"/>
      <w:bookmarkStart w:name="_Toc52980806" w:id="6"/>
      <w:bookmarkEnd w:id="2"/>
      <w:bookmarkEnd w:id="3"/>
      <w:bookmarkEnd w:id="4"/>
      <w:bookmarkEnd w:id="5"/>
      <w:r w:rsidRPr="00DA7A02">
        <w:rPr>
          <w:rFonts w:ascii="Arial" w:hAnsi="Arial" w:cs="Arial"/>
          <w:color w:val="264A64"/>
        </w:rPr>
        <w:lastRenderedPageBreak/>
        <w:t>Victim Assistance</w:t>
      </w:r>
      <w:r w:rsidR="00B16A8B">
        <w:rPr>
          <w:rFonts w:ascii="Arial" w:hAnsi="Arial" w:cs="Arial"/>
          <w:color w:val="264A64"/>
        </w:rPr>
        <w:t xml:space="preserve"> Reporting</w:t>
      </w:r>
      <w:bookmarkEnd w:id="6"/>
    </w:p>
    <w:p w:rsidR="00A4289E" w:rsidP="00A4289E" w:rsidRDefault="00A4289E" w14:paraId="2D39F9CD" w14:textId="77777777">
      <w:pPr>
        <w:contextualSpacing/>
      </w:pPr>
      <w:r w:rsidRPr="00A4289E">
        <w:rPr>
          <w:u w:val="single"/>
        </w:rPr>
        <w:t>Key Performance Measures</w:t>
      </w:r>
      <w:r>
        <w:t>:</w:t>
      </w:r>
    </w:p>
    <w:p w:rsidR="00A4289E" w:rsidP="00A4289E" w:rsidRDefault="00940BA8" w14:paraId="2430F6C1" w14:textId="0513D911">
      <w:pPr>
        <w:pStyle w:val="ListParagraph"/>
        <w:numPr>
          <w:ilvl w:val="0"/>
          <w:numId w:val="14"/>
        </w:numPr>
        <w:spacing w:after="240"/>
      </w:pPr>
      <w:r>
        <w:t xml:space="preserve">Increase the number of </w:t>
      </w:r>
      <w:r w:rsidR="00A4289E">
        <w:t>victims</w:t>
      </w:r>
      <w:r>
        <w:t xml:space="preserve"> of trafficking</w:t>
      </w:r>
      <w:r w:rsidR="00A4289E">
        <w:t xml:space="preserve"> served by </w:t>
      </w:r>
      <w:r>
        <w:t>a</w:t>
      </w:r>
      <w:r w:rsidR="00A4289E">
        <w:t xml:space="preserve"> network of grantees</w:t>
      </w:r>
    </w:p>
    <w:p w:rsidRPr="00BD244A" w:rsidR="00A4289E" w:rsidP="00A4289E" w:rsidRDefault="00A4289E" w14:paraId="449FF0DA" w14:textId="77777777">
      <w:pPr>
        <w:spacing w:after="240"/>
        <w:rPr>
          <w:u w:val="single"/>
        </w:rPr>
      </w:pPr>
      <w:r w:rsidRPr="00BD244A">
        <w:rPr>
          <w:u w:val="single"/>
        </w:rPr>
        <w:t>Definitions:</w:t>
      </w:r>
    </w:p>
    <w:p w:rsidRPr="00AB736B" w:rsidR="00A4289E" w:rsidP="00A4289E" w:rsidRDefault="00A4289E" w14:paraId="746886F7" w14:textId="77777777">
      <w:pPr>
        <w:spacing w:before="0" w:after="0"/>
        <w:rPr>
          <w:rFonts w:eastAsia="Times New Roman" w:cs="Arial"/>
          <w:color w:val="000000"/>
        </w:rPr>
      </w:pPr>
      <w:r w:rsidRPr="00AB736B">
        <w:rPr>
          <w:rFonts w:eastAsia="Times New Roman" w:cs="Arial"/>
          <w:b/>
          <w:bCs/>
          <w:color w:val="000000"/>
        </w:rPr>
        <w:t>Disability</w:t>
      </w:r>
      <w:r>
        <w:rPr>
          <w:rStyle w:val="FootnoteReference"/>
          <w:rFonts w:eastAsia="Times New Roman" w:cs="Arial"/>
          <w:b/>
          <w:bCs/>
          <w:color w:val="000000"/>
        </w:rPr>
        <w:footnoteReference w:id="1"/>
      </w:r>
      <w:r w:rsidRPr="00AB736B">
        <w:rPr>
          <w:rFonts w:eastAsia="Times New Roman" w:cs="Arial"/>
          <w:color w:val="000000"/>
        </w:rPr>
        <w:t xml:space="preserve"> is defined as the product of interactions among individuals’ bodies; their physical, emotional, and mental health; and the physical and social environment in which they live, work, or play. Disability exists where this interaction results in limitations of activities and restrictions to full participation at school, at work, at home, or in the community (Institute of Medicine and International Classification of Functioning, Disability, and Health).</w:t>
      </w:r>
    </w:p>
    <w:p w:rsidRPr="000C60ED" w:rsidR="00A4289E" w:rsidP="00A4289E" w:rsidRDefault="00A4289E" w14:paraId="690EB8F9" w14:textId="77777777">
      <w:pPr>
        <w:spacing w:after="240"/>
        <w:ind w:left="720"/>
      </w:pPr>
      <w:r w:rsidRPr="002F3EE1">
        <w:rPr>
          <w:b/>
        </w:rPr>
        <w:t>Hearing difficulty</w:t>
      </w:r>
      <w:r>
        <w:t xml:space="preserve"> is being deaf or having serious difficulty hearing (DEAR).</w:t>
      </w:r>
    </w:p>
    <w:p w:rsidRPr="000C60ED" w:rsidR="00A4289E" w:rsidP="00A4289E" w:rsidRDefault="00A4289E" w14:paraId="74DB2369" w14:textId="77777777">
      <w:pPr>
        <w:spacing w:after="240"/>
        <w:ind w:left="720"/>
      </w:pPr>
      <w:r w:rsidRPr="002F3EE1">
        <w:rPr>
          <w:b/>
        </w:rPr>
        <w:t>Vision difficulty</w:t>
      </w:r>
      <w:r>
        <w:t xml:space="preserve"> is being blind or having serious difficulty seeing, even when wearing glasses (DEYE).</w:t>
      </w:r>
    </w:p>
    <w:p w:rsidRPr="000C60ED" w:rsidR="00A4289E" w:rsidP="00A4289E" w:rsidRDefault="00A4289E" w14:paraId="15EA761F" w14:textId="77777777">
      <w:pPr>
        <w:spacing w:after="240"/>
        <w:ind w:left="720"/>
      </w:pPr>
      <w:r w:rsidRPr="00AB736B">
        <w:rPr>
          <w:b/>
        </w:rPr>
        <w:t>Cognitive difficulty</w:t>
      </w:r>
      <w:r>
        <w:t xml:space="preserve"> is having difficulty remembering, concentrating, or making decisions</w:t>
      </w:r>
      <w:r w:rsidRPr="002F3EE1">
        <w:t xml:space="preserve"> </w:t>
      </w:r>
      <w:r>
        <w:t>b</w:t>
      </w:r>
      <w:r w:rsidRPr="002F3EE1">
        <w:t>ecause of a physical</w:t>
      </w:r>
      <w:r>
        <w:t>, mental, or emotional problem (DREM).</w:t>
      </w:r>
    </w:p>
    <w:p w:rsidRPr="000C60ED" w:rsidR="00A4289E" w:rsidP="00A4289E" w:rsidRDefault="00A4289E" w14:paraId="5EC24A38" w14:textId="77777777">
      <w:pPr>
        <w:spacing w:after="240"/>
        <w:ind w:left="720"/>
      </w:pPr>
      <w:r w:rsidRPr="002F3EE1">
        <w:rPr>
          <w:b/>
        </w:rPr>
        <w:t>Ambulatory difficulty</w:t>
      </w:r>
      <w:r>
        <w:t xml:space="preserve"> is having serious difficulty walking or climbing stairs (DPHY).</w:t>
      </w:r>
    </w:p>
    <w:p w:rsidRPr="000C60ED" w:rsidR="00A4289E" w:rsidP="00A4289E" w:rsidRDefault="00A4289E" w14:paraId="5EA620B5" w14:textId="77777777">
      <w:pPr>
        <w:spacing w:after="240"/>
        <w:ind w:left="720"/>
      </w:pPr>
      <w:r w:rsidRPr="002F3EE1">
        <w:rPr>
          <w:b/>
        </w:rPr>
        <w:t>Self-care difficulty</w:t>
      </w:r>
      <w:r>
        <w:t xml:space="preserve"> is having difficulty bathing or dressing (DDRS).</w:t>
      </w:r>
    </w:p>
    <w:p w:rsidRPr="000C60ED" w:rsidR="00A4289E" w:rsidP="00A4289E" w:rsidRDefault="00A4289E" w14:paraId="26419BD8" w14:textId="77777777">
      <w:pPr>
        <w:spacing w:after="240"/>
        <w:ind w:left="720"/>
      </w:pPr>
      <w:r w:rsidRPr="002F3EE1">
        <w:rPr>
          <w:b/>
        </w:rPr>
        <w:t>Independent living difficulty</w:t>
      </w:r>
      <w:r>
        <w:t xml:space="preserve"> is having difficulty doing errands alone such as visiting a doctor’s office or shopping b</w:t>
      </w:r>
      <w:r w:rsidRPr="002F3EE1">
        <w:t xml:space="preserve">ecause of a physical, mental, or emotional problem </w:t>
      </w:r>
      <w:r>
        <w:t>(DOUT).</w:t>
      </w:r>
    </w:p>
    <w:p w:rsidRPr="001143C2" w:rsidR="00A4289E" w:rsidP="00A4289E" w:rsidRDefault="00A4289E" w14:paraId="3E046A03" w14:textId="77777777">
      <w:pPr>
        <w:spacing w:after="240"/>
        <w:rPr>
          <w:b/>
        </w:rPr>
      </w:pPr>
      <w:r>
        <w:rPr>
          <w:b/>
        </w:rPr>
        <w:t>Permanent Housing</w:t>
      </w:r>
      <w:r>
        <w:rPr>
          <w:rStyle w:val="FootnoteReference"/>
          <w:b/>
        </w:rPr>
        <w:footnoteReference w:id="2"/>
      </w:r>
      <w:r w:rsidRPr="001143C2">
        <w:t xml:space="preserve"> is community-based housing with no time limit on how long an individual can reside in the housing or receive housing assistance, living as independently as possible. This includes Permanent Supportive Housing</w:t>
      </w:r>
      <w:r w:rsidR="00351635">
        <w:t xml:space="preserve"> as well as</w:t>
      </w:r>
      <w:r w:rsidR="00FA0E45">
        <w:t xml:space="preserve"> housing owned or rented by the client</w:t>
      </w:r>
      <w:r w:rsidRPr="001143C2">
        <w:t xml:space="preserve">. </w:t>
      </w:r>
    </w:p>
    <w:p w:rsidRPr="001143C2" w:rsidR="00A4289E" w:rsidP="00A4289E" w:rsidRDefault="00A4289E" w14:paraId="4A63C5F0" w14:textId="77777777">
      <w:pPr>
        <w:spacing w:after="240"/>
        <w:rPr>
          <w:b/>
        </w:rPr>
      </w:pPr>
      <w:r w:rsidRPr="001143C2">
        <w:rPr>
          <w:b/>
        </w:rPr>
        <w:t xml:space="preserve">Transitional Housing </w:t>
      </w:r>
      <w:r w:rsidRPr="001143C2">
        <w:t xml:space="preserve">is designed to provide homeless individuals and families with the interim stability and support to successfully move to and maintain permanent housing. Transitional housing is time limited with clients staying up to 24 months in the housing, </w:t>
      </w:r>
      <w:r w:rsidRPr="001143C2">
        <w:lastRenderedPageBreak/>
        <w:t>typically with accompanying supportive services. Individuals must have a lease (or sublease) or occupancy agreement in place when residing in transitional housing.</w:t>
      </w:r>
      <w:r w:rsidRPr="001143C2">
        <w:rPr>
          <w:b/>
        </w:rPr>
        <w:t xml:space="preserve"> </w:t>
      </w:r>
    </w:p>
    <w:p w:rsidRPr="001143C2" w:rsidR="00A4289E" w:rsidP="00A4289E" w:rsidRDefault="00A4289E" w14:paraId="70AD61A6" w14:textId="77777777">
      <w:pPr>
        <w:spacing w:after="240"/>
        <w:rPr>
          <w:b/>
        </w:rPr>
      </w:pPr>
      <w:r w:rsidRPr="001143C2">
        <w:rPr>
          <w:b/>
        </w:rPr>
        <w:t>Institutional Housing</w:t>
      </w:r>
      <w:r>
        <w:rPr>
          <w:rStyle w:val="FootnoteReference"/>
          <w:b/>
        </w:rPr>
        <w:footnoteReference w:id="3"/>
      </w:r>
      <w:r w:rsidRPr="001143C2">
        <w:rPr>
          <w:b/>
        </w:rPr>
        <w:t xml:space="preserve"> </w:t>
      </w:r>
      <w:r>
        <w:t>is a</w:t>
      </w:r>
      <w:r w:rsidRPr="001143C2">
        <w:t>ny facility whose primary purpose is to provide 24-hour care, treatment, and/or supervision. This includes psychiatric treatment facilities, juvenile detention centers, jails, prisons, foster care home settings, substance abuse treatment facilities, detox centers, long-term care facilities, and nursing homes.</w:t>
      </w:r>
    </w:p>
    <w:p w:rsidRPr="001143C2" w:rsidR="00A4289E" w:rsidP="00A4289E" w:rsidRDefault="00A4289E" w14:paraId="468818DD" w14:textId="77777777">
      <w:pPr>
        <w:spacing w:after="240"/>
      </w:pPr>
      <w:r w:rsidRPr="001143C2">
        <w:rPr>
          <w:b/>
        </w:rPr>
        <w:t xml:space="preserve">Emergency Housing </w:t>
      </w:r>
      <w:r>
        <w:t>is a</w:t>
      </w:r>
      <w:r w:rsidRPr="001143C2">
        <w:t>ny facility whose primary purpose is to provide temporary or transitional shelter for the homeless in general or for specific populations of the homeless (e.g. domestic violence shelters, hu</w:t>
      </w:r>
      <w:r>
        <w:t>man trafficking shelters, etc.);</w:t>
      </w:r>
      <w:r w:rsidRPr="001143C2">
        <w:t xml:space="preserve"> </w:t>
      </w:r>
      <w:r>
        <w:t>a</w:t>
      </w:r>
      <w:r w:rsidRPr="001143C2">
        <w:t>lso referred to as Short-Term or Temporary Housing.</w:t>
      </w:r>
    </w:p>
    <w:p w:rsidRPr="000C60ED" w:rsidR="00A4289E" w:rsidP="00A4289E" w:rsidRDefault="00A4289E" w14:paraId="6E2E9DFD" w14:textId="77777777">
      <w:pPr>
        <w:spacing w:after="240"/>
      </w:pPr>
      <w:r w:rsidRPr="001074ED">
        <w:rPr>
          <w:b/>
        </w:rPr>
        <w:t>Basic Necessities</w:t>
      </w:r>
      <w:r>
        <w:t xml:space="preserve"> are encounters between a client and service provider in which a client is provided directly with items needed for daily living or with funds to purchase said items. This includes providing clients with personal care items such as shampoo, conditioner, soap, lotion, clothing, feminine hygiene products, and food.</w:t>
      </w:r>
    </w:p>
    <w:p w:rsidRPr="000C60ED" w:rsidR="00A4289E" w:rsidP="00A4289E" w:rsidRDefault="00A4289E" w14:paraId="0D6FEC99" w14:textId="77777777">
      <w:pPr>
        <w:spacing w:after="240"/>
      </w:pPr>
      <w:r w:rsidRPr="001074ED">
        <w:rPr>
          <w:b/>
        </w:rPr>
        <w:t>Case Management</w:t>
      </w:r>
      <w:r>
        <w:t xml:space="preserve">  is an encounter between a case management provider and a client during which services are provided that assist clients in the management of their health and social needs, including client needs assessments, the establishment of service plans, and the maintenance of referral, tracking, and follow-up systems. This also includes assisting clients in understanding their rights and advocating on their behalf with referral partners. </w:t>
      </w:r>
    </w:p>
    <w:p w:rsidRPr="006432ED" w:rsidR="006432ED" w:rsidP="00140B2B" w:rsidRDefault="006432ED" w14:paraId="503CC011" w14:textId="28A09843">
      <w:pPr>
        <w:spacing w:after="240"/>
      </w:pPr>
      <w:r>
        <w:rPr>
          <w:b/>
        </w:rPr>
        <w:t>Crisis Intervention</w:t>
      </w:r>
      <w:r>
        <w:rPr>
          <w:rStyle w:val="FootnoteReference"/>
          <w:b/>
        </w:rPr>
        <w:footnoteReference w:id="4"/>
      </w:r>
      <w:r>
        <w:rPr>
          <w:b/>
        </w:rPr>
        <w:t xml:space="preserve"> </w:t>
      </w:r>
      <w:r>
        <w:t>includes encounters in which a client or potential client in crisis receives interventions and services. This includes assistance or referrals provided for client emergencies as well as the provision of intervention techniques by a service provider aimed at alleviating emotional distress.</w:t>
      </w:r>
    </w:p>
    <w:p w:rsidRPr="000C60ED" w:rsidR="00140B2B" w:rsidP="00140B2B" w:rsidRDefault="00ED02B7" w14:paraId="19D45C76" w14:textId="2948283F">
      <w:pPr>
        <w:spacing w:after="240"/>
      </w:pPr>
      <w:r>
        <w:rPr>
          <w:b/>
        </w:rPr>
        <w:t>Education</w:t>
      </w:r>
      <w:r w:rsidRPr="001074ED" w:rsidR="00140B2B">
        <w:rPr>
          <w:b/>
        </w:rPr>
        <w:t xml:space="preserve"> Services</w:t>
      </w:r>
      <w:r w:rsidR="00140B2B">
        <w:t xml:space="preserve"> are encounters in which a client accesses educational courses in an informal, traditional, or online setting. This includes English as a Second Language (ESL) courses, General Education courses, GED test preparation, and enrollment in higher education. These courses can be directly provided by the grantee or through a referral.</w:t>
      </w:r>
    </w:p>
    <w:p w:rsidRPr="000C60ED" w:rsidR="00140B2B" w:rsidP="00140B2B" w:rsidRDefault="00140B2B" w14:paraId="2D436187" w14:textId="77777777">
      <w:pPr>
        <w:spacing w:after="240"/>
      </w:pPr>
      <w:r w:rsidRPr="001074ED">
        <w:rPr>
          <w:b/>
        </w:rPr>
        <w:t xml:space="preserve">Employment </w:t>
      </w:r>
      <w:r w:rsidR="00ED02B7">
        <w:rPr>
          <w:b/>
        </w:rPr>
        <w:t>Assistance</w:t>
      </w:r>
      <w:r w:rsidR="00ED02B7">
        <w:t xml:space="preserve"> includes</w:t>
      </w:r>
      <w:r>
        <w:t xml:space="preserve"> encounters between a client and service provider in which they receive assistance in finding and securing employment. This may include interview preparation, assistance in job hunting or resume building, or engagement in </w:t>
      </w:r>
      <w:r>
        <w:lastRenderedPageBreak/>
        <w:t>job placement programs. This can be directly provided by the grantee or through a referral.</w:t>
      </w:r>
    </w:p>
    <w:p w:rsidRPr="000C60ED" w:rsidR="00140B2B" w:rsidP="00140B2B" w:rsidRDefault="00140B2B" w14:paraId="0D014347" w14:textId="77777777">
      <w:pPr>
        <w:spacing w:after="240"/>
      </w:pPr>
      <w:r w:rsidRPr="001074ED">
        <w:rPr>
          <w:b/>
        </w:rPr>
        <w:t>Family Reunification</w:t>
      </w:r>
      <w:r>
        <w:t xml:space="preserve"> are encounters between a client and service provider or on behalf of a client (with their consent) in which efforts are made to reunify the client with their family members in the United States. This may include making phone calls to arrange family reunification, holding meetings to prepare for family reunification, and assisting clients in obtaining and completing any necessary reunification paperwork. </w:t>
      </w:r>
    </w:p>
    <w:p w:rsidRPr="000C60ED" w:rsidR="00140B2B" w:rsidP="00140B2B" w:rsidRDefault="00140B2B" w14:paraId="047EAD00" w14:textId="77777777">
      <w:pPr>
        <w:spacing w:after="240"/>
      </w:pPr>
      <w:r w:rsidRPr="001074ED">
        <w:rPr>
          <w:b/>
        </w:rPr>
        <w:t>Financial Planning Services</w:t>
      </w:r>
      <w:r>
        <w:t xml:space="preserve"> are encounters between a client and service provider to assist the client in managing their available and future financial resources. This may include creating budgets, repaying debts or applying for debt relief, saving money in Escrow, and other forms of financial counseling. </w:t>
      </w:r>
    </w:p>
    <w:p w:rsidRPr="000C60ED" w:rsidR="00140B2B" w:rsidP="00140B2B" w:rsidRDefault="00140B2B" w14:paraId="0ABF80F1" w14:textId="77777777">
      <w:pPr>
        <w:spacing w:after="240"/>
      </w:pPr>
      <w:r w:rsidRPr="003A4536">
        <w:rPr>
          <w:b/>
        </w:rPr>
        <w:t>Housing</w:t>
      </w:r>
      <w:r w:rsidR="00ED02B7">
        <w:rPr>
          <w:b/>
        </w:rPr>
        <w:t>/Shelter</w:t>
      </w:r>
      <w:r w:rsidRPr="003A4536">
        <w:rPr>
          <w:b/>
        </w:rPr>
        <w:t xml:space="preserve"> Services</w:t>
      </w:r>
      <w:r>
        <w:t xml:space="preserve"> are encounters between a client and service provider to assist the client in securing and maintaining housing. This may include full or partial payment of a client's rent or utilities, enrollment in housing programs or housing units, completion of housing related paperwork, and assistance with the client's housing search.</w:t>
      </w:r>
    </w:p>
    <w:p w:rsidRPr="000C60ED" w:rsidR="00140B2B" w:rsidP="00140B2B" w:rsidRDefault="00140B2B" w14:paraId="6FC249E8" w14:textId="77777777">
      <w:pPr>
        <w:spacing w:after="240"/>
      </w:pPr>
      <w:r w:rsidRPr="003A4536">
        <w:rPr>
          <w:b/>
        </w:rPr>
        <w:t>Language Services</w:t>
      </w:r>
      <w:r>
        <w:t xml:space="preserve"> are encounters between a translator or interpreter and client to assess service needs and/or to provide services to a client. This includes the use of language lines for interpretation services.</w:t>
      </w:r>
    </w:p>
    <w:p w:rsidR="00140B2B" w:rsidP="00140B2B" w:rsidRDefault="00140B2B" w14:paraId="0B9A3781" w14:textId="77777777">
      <w:pPr>
        <w:spacing w:after="240"/>
      </w:pPr>
      <w:r w:rsidRPr="003A4536">
        <w:rPr>
          <w:b/>
        </w:rPr>
        <w:t>Legal Services</w:t>
      </w:r>
      <w:r>
        <w:t xml:space="preserve"> are generally encounters between a client and an attorney or paralegal to discuss the client's rights and legal options or to follow through on legal remedies. This may include expunging criminal records as a result of the trafficking experience or assistance with civil or family court issues. </w:t>
      </w:r>
      <w:r w:rsidRPr="00D1700E">
        <w:t>This may also include using program funds to provide 'know your rights' presentations to facilitate legal representation by private attorneys willing to act on behalf of clients pro bono</w:t>
      </w:r>
      <w:r>
        <w:t>. However, program funding cannot be used for criminal defense attorney services.</w:t>
      </w:r>
    </w:p>
    <w:p w:rsidRPr="000C60ED" w:rsidR="00140B2B" w:rsidP="00140B2B" w:rsidRDefault="00140B2B" w14:paraId="36500AD5" w14:textId="77777777">
      <w:pPr>
        <w:spacing w:after="240"/>
      </w:pPr>
      <w:r w:rsidRPr="003A4536">
        <w:rPr>
          <w:b/>
        </w:rPr>
        <w:t>Life Skills</w:t>
      </w:r>
      <w:r>
        <w:t xml:space="preserve"> are encounters between a client and service provider to develop skills necessary for full participation in everyday life. This includes assisting clients in learning how to do laundry, navigate public transportation, maintain personal hygiene, develop healthy relationships, enact conflict resolution, and cook healthy and balanced meals. </w:t>
      </w:r>
    </w:p>
    <w:p w:rsidRPr="000C60ED" w:rsidR="00140B2B" w:rsidP="00140B2B" w:rsidRDefault="00140B2B" w14:paraId="37BC6558" w14:textId="77777777">
      <w:pPr>
        <w:spacing w:after="240"/>
      </w:pPr>
      <w:r w:rsidRPr="003A4536">
        <w:rPr>
          <w:b/>
        </w:rPr>
        <w:t>Mental Health Services</w:t>
      </w:r>
      <w:r>
        <w:t xml:space="preserve"> are encounters between a licensed mental health provider (psychiatrist, psychologist, LCSW, and certain other Masters Prepared mental health providers licensed by specific states,) or an unlicensed mental health provider credentialed by the center, and a client, during which mental health services (i.e., services of a psychiatric, psychological, psychosocial, or crisis intervention nature) are </w:t>
      </w:r>
      <w:r>
        <w:lastRenderedPageBreak/>
        <w:t xml:space="preserve">provided. Clinicians and Hospitals use diagnostic codes from the DSM-5 for insurance purposes. </w:t>
      </w:r>
    </w:p>
    <w:p w:rsidRPr="000C60ED" w:rsidR="00140B2B" w:rsidP="00140B2B" w:rsidRDefault="00140B2B" w14:paraId="5188C43F" w14:textId="77777777">
      <w:pPr>
        <w:spacing w:after="240"/>
      </w:pPr>
      <w:r w:rsidRPr="003A4536">
        <w:rPr>
          <w:b/>
        </w:rPr>
        <w:t>Medical/Dental Services</w:t>
      </w:r>
      <w:r>
        <w:t xml:space="preserve"> are encounters between a client and a physician, physician assistant, nurse practitioner, physician assistant, or nurse for the purpose of assessing or treating a medical problem. This includes encounters between a dentist or dental hygienist and a patient for the purpose of prevention, assessment, or treatment of a dental problem, including restoration.</w:t>
      </w:r>
    </w:p>
    <w:p w:rsidRPr="000C60ED" w:rsidR="00140B2B" w:rsidP="00140B2B" w:rsidRDefault="00140B2B" w14:paraId="06DD9894" w14:textId="77777777">
      <w:pPr>
        <w:spacing w:after="240"/>
      </w:pPr>
      <w:r w:rsidRPr="003A4536">
        <w:rPr>
          <w:b/>
        </w:rPr>
        <w:t>Safety Planning</w:t>
      </w:r>
      <w:r>
        <w:t xml:space="preserve"> is an encounter between a client and service provider in which they develop a practical plan to avoid and react to dangerous situations. This plan should be based on the specific needs of each client.</w:t>
      </w:r>
    </w:p>
    <w:p w:rsidR="00140B2B" w:rsidP="00140B2B" w:rsidRDefault="00140B2B" w14:paraId="7E332A9F" w14:textId="2592B1B8">
      <w:pPr>
        <w:spacing w:after="240"/>
      </w:pPr>
      <w:r w:rsidRPr="003A4536">
        <w:rPr>
          <w:b/>
        </w:rPr>
        <w:t xml:space="preserve">Substance Use </w:t>
      </w:r>
      <w:r w:rsidR="00ED02B7">
        <w:rPr>
          <w:b/>
        </w:rPr>
        <w:t>Assessment/</w:t>
      </w:r>
      <w:r w:rsidRPr="003A4536">
        <w:rPr>
          <w:b/>
        </w:rPr>
        <w:t>Treatment Services</w:t>
      </w:r>
      <w:r>
        <w:t xml:space="preserve"> are encounters between a substance abuse provider (e.g., credentialed substance abuse couns</w:t>
      </w:r>
      <w:r w:rsidR="003804C3">
        <w:t xml:space="preserve">elor, rehabilitation therapist, </w:t>
      </w:r>
      <w:r>
        <w:t>psychologist) and a client during which alcohol or drug abuse services (i.e., assessment and diagnosis, treatment, aftercare) are provided.</w:t>
      </w:r>
    </w:p>
    <w:p w:rsidRPr="000C60ED" w:rsidR="00E412E0" w:rsidP="00140B2B" w:rsidRDefault="00216F1E" w14:paraId="07B89379" w14:textId="4D2DA62F">
      <w:pPr>
        <w:spacing w:after="240"/>
      </w:pPr>
      <w:r w:rsidRPr="00216F1E">
        <w:rPr>
          <w:b/>
          <w:color w:val="000000"/>
          <w:shd w:val="clear" w:color="auto" w:fill="FFFFFF"/>
        </w:rPr>
        <w:t>Traditional Healing</w:t>
      </w:r>
      <w:r>
        <w:rPr>
          <w:color w:val="000000"/>
          <w:shd w:val="clear" w:color="auto" w:fill="FFFFFF"/>
        </w:rPr>
        <w:t xml:space="preserve"> is identified by the National Institutes of Health/National Center for Complementary and Alternative Medicine (NCCAM) as a whole medical system that encompasses a range of holistic treatments used by indigenous healers for a multitude of acute and chronic conditions or to promote health and wellbeing</w:t>
      </w:r>
      <w:r>
        <w:rPr>
          <w:rStyle w:val="FootnoteReference"/>
          <w:color w:val="000000"/>
          <w:shd w:val="clear" w:color="auto" w:fill="FFFFFF"/>
        </w:rPr>
        <w:footnoteReference w:id="5"/>
      </w:r>
      <w:r w:rsidRPr="00E412E0" w:rsidR="00E412E0">
        <w:t>.</w:t>
      </w:r>
    </w:p>
    <w:p w:rsidR="00140B2B" w:rsidP="00140B2B" w:rsidRDefault="00140B2B" w14:paraId="0BF71332" w14:textId="77777777">
      <w:pPr>
        <w:spacing w:after="240"/>
      </w:pPr>
      <w:r w:rsidRPr="003A4536">
        <w:rPr>
          <w:b/>
        </w:rPr>
        <w:t>Transportation Services</w:t>
      </w:r>
      <w:r>
        <w:t xml:space="preserve"> are encounters in which a service provider provides a client with the necessary resources to access transportation which enables clients to access services. This includes providing clients with bus/rail passes, cabs/cab vouchers, or gas assistance. This may occur with the service provider purchasing transportation on behalf of the client, providing clients with gifts cards to the same purpose, or providing clients with cash to purchase transportation themselves.</w:t>
      </w:r>
    </w:p>
    <w:p w:rsidRPr="000C60ED" w:rsidR="007253DE" w:rsidP="00140B2B" w:rsidRDefault="007253DE" w14:paraId="20A81B57" w14:textId="77777777">
      <w:pPr>
        <w:spacing w:after="240"/>
      </w:pPr>
      <w:r w:rsidRPr="007253DE">
        <w:rPr>
          <w:b/>
        </w:rPr>
        <w:t>Victim Advocacy</w:t>
      </w:r>
      <w:r>
        <w:t xml:space="preserve"> is an encounter between a client and service provider in which the client is provided information and support to help them understand and exercise their rights as a victim of crime within the criminal justice process.</w:t>
      </w:r>
    </w:p>
    <w:p w:rsidR="00BD244A" w:rsidP="00140B2B" w:rsidRDefault="00140B2B" w14:paraId="6C2D9898" w14:textId="77777777">
      <w:pPr>
        <w:spacing w:after="240"/>
      </w:pPr>
      <w:r w:rsidRPr="003A4536">
        <w:rPr>
          <w:b/>
        </w:rPr>
        <w:t>Other Services</w:t>
      </w:r>
      <w:r>
        <w:t xml:space="preserve"> are encounters between a provider, other than those listed above, and a client during which other forms of services are provided.</w:t>
      </w:r>
    </w:p>
    <w:p w:rsidRPr="003A7BF7" w:rsidR="00BD244A" w:rsidP="00BD244A" w:rsidRDefault="00BD244A" w14:paraId="2C43DDB4" w14:textId="77777777">
      <w:pPr>
        <w:spacing w:after="240"/>
      </w:pPr>
      <w:r>
        <w:rPr>
          <w:b/>
        </w:rPr>
        <w:t>Section 8</w:t>
      </w:r>
      <w:r>
        <w:t xml:space="preserve"> is the Housing Choice Voucher Program which assists low-income families, the elderly, and the disabled to afford safe housing in the private market.</w:t>
      </w:r>
    </w:p>
    <w:p w:rsidRPr="002F6F62" w:rsidR="00BD244A" w:rsidP="00BD244A" w:rsidRDefault="00BD244A" w14:paraId="429D1E2E" w14:textId="77777777">
      <w:pPr>
        <w:spacing w:after="240"/>
      </w:pPr>
      <w:r>
        <w:rPr>
          <w:b/>
        </w:rPr>
        <w:lastRenderedPageBreak/>
        <w:t>Medicaid</w:t>
      </w:r>
      <w:r>
        <w:t xml:space="preserve"> is health insurance available to low-income individuals and families.</w:t>
      </w:r>
    </w:p>
    <w:p w:rsidR="00BD244A" w:rsidP="00BD244A" w:rsidRDefault="00BD244A" w14:paraId="209B91BF" w14:textId="77777777">
      <w:pPr>
        <w:spacing w:after="240"/>
      </w:pPr>
      <w:r w:rsidRPr="003A7BF7">
        <w:rPr>
          <w:b/>
        </w:rPr>
        <w:t>SNAP</w:t>
      </w:r>
      <w:r>
        <w:t xml:space="preserve"> is the Supplemental Nutrition Assistance Program, formerly known as SNAP, which provides food-purchasing assistance to individuals and families.</w:t>
      </w:r>
    </w:p>
    <w:p w:rsidR="00BD244A" w:rsidP="00BD244A" w:rsidRDefault="00BD244A" w14:paraId="0B33075C" w14:textId="77777777">
      <w:pPr>
        <w:spacing w:after="240"/>
      </w:pPr>
      <w:r w:rsidRPr="003A7BF7">
        <w:rPr>
          <w:b/>
        </w:rPr>
        <w:t>SSI</w:t>
      </w:r>
      <w:r>
        <w:t xml:space="preserve"> is Supplemental Security Income, a type of financial assistance provided to low-income people who are aged 65 or older, blind, or disabled.</w:t>
      </w:r>
    </w:p>
    <w:p w:rsidR="00BD244A" w:rsidP="00BD244A" w:rsidRDefault="00BD244A" w14:paraId="3FAE0606" w14:textId="77777777">
      <w:pPr>
        <w:spacing w:after="240"/>
      </w:pPr>
      <w:r w:rsidRPr="003A7BF7">
        <w:rPr>
          <w:b/>
        </w:rPr>
        <w:t>SSDI</w:t>
      </w:r>
      <w:r>
        <w:t xml:space="preserve"> is Social Security Disability Insurance, a type of financial assistance provided to workers who become disabled before reaching retirement age.</w:t>
      </w:r>
    </w:p>
    <w:p w:rsidR="00BD244A" w:rsidP="00BD244A" w:rsidRDefault="00BD244A" w14:paraId="1229F776" w14:textId="77777777">
      <w:pPr>
        <w:spacing w:after="240"/>
      </w:pPr>
      <w:r w:rsidRPr="003A7BF7">
        <w:rPr>
          <w:b/>
        </w:rPr>
        <w:t>TANF</w:t>
      </w:r>
      <w:r>
        <w:t xml:space="preserve"> is the Temporary Assistance to Needy Families program, formerly known as welfare, which provides financial assistance to pregnant women and families with one or more dependent children.</w:t>
      </w:r>
    </w:p>
    <w:p w:rsidR="00016B80" w:rsidP="00BD244A" w:rsidRDefault="00BD244A" w14:paraId="6F073731" w14:textId="77777777">
      <w:pPr>
        <w:spacing w:after="240"/>
      </w:pPr>
      <w:r w:rsidRPr="003A7BF7">
        <w:rPr>
          <w:b/>
        </w:rPr>
        <w:t>WIC</w:t>
      </w:r>
      <w:r>
        <w:t xml:space="preserve"> is the Special Supplemental Nutrition Program for Women, Infants, and Children, which provides nutrition assistance to low-income pregnant women, breastfeeding women, infants, and children under the age of five.</w:t>
      </w:r>
    </w:p>
    <w:p w:rsidRPr="00140B2B" w:rsidR="0038148F" w:rsidP="00BD244A" w:rsidRDefault="00016B80" w14:paraId="02DD3E07" w14:textId="5EDCAD0F">
      <w:pPr>
        <w:spacing w:after="240"/>
      </w:pPr>
      <w:r w:rsidRPr="00016B80">
        <w:rPr>
          <w:i/>
        </w:rPr>
        <w:t>The following victim assistance r</w:t>
      </w:r>
      <w:r w:rsidR="000B6449">
        <w:rPr>
          <w:i/>
        </w:rPr>
        <w:t>eporting forms were developed f</w:t>
      </w:r>
      <w:r w:rsidRPr="00016B80">
        <w:rPr>
          <w:i/>
        </w:rPr>
        <w:t>r</w:t>
      </w:r>
      <w:r w:rsidR="000B6449">
        <w:rPr>
          <w:i/>
        </w:rPr>
        <w:t>o</w:t>
      </w:r>
      <w:r w:rsidRPr="00016B80">
        <w:rPr>
          <w:i/>
        </w:rPr>
        <w:t>m the research and evaluation package created for the Domestic Victims of Human Trafficking Demonstration Grant Evaluation and Final Report</w:t>
      </w:r>
      <w:r>
        <w:rPr>
          <w:rStyle w:val="FootnoteReference"/>
        </w:rPr>
        <w:footnoteReference w:id="6"/>
      </w:r>
      <w:r>
        <w:t>.</w:t>
      </w:r>
      <w:r w:rsidR="0038148F">
        <w:rPr>
          <w:rFonts w:cs="Arial"/>
          <w:color w:val="264A64"/>
        </w:rPr>
        <w:br w:type="page"/>
      </w:r>
    </w:p>
    <w:p w:rsidRPr="00C21A81" w:rsidR="001B615B" w:rsidP="00C21A81" w:rsidRDefault="001B615B" w14:paraId="7CA14351" w14:textId="703471BB">
      <w:pPr>
        <w:pStyle w:val="Heading2"/>
        <w:rPr>
          <w:rFonts w:ascii="Arial" w:hAnsi="Arial" w:cs="Arial"/>
          <w:color w:val="264A64"/>
          <w:sz w:val="28"/>
          <w:szCs w:val="28"/>
        </w:rPr>
      </w:pPr>
      <w:bookmarkStart w:name="_Toc52980807" w:id="7"/>
      <w:r w:rsidRPr="00C21A81">
        <w:rPr>
          <w:rFonts w:ascii="Arial" w:hAnsi="Arial" w:cs="Arial"/>
          <w:color w:val="264A64"/>
          <w:sz w:val="28"/>
          <w:szCs w:val="28"/>
        </w:rPr>
        <w:lastRenderedPageBreak/>
        <w:t>Victim Assistance—</w:t>
      </w:r>
      <w:r w:rsidRPr="00C21A81" w:rsidR="009C258D">
        <w:rPr>
          <w:rFonts w:ascii="Arial" w:hAnsi="Arial" w:cs="Arial"/>
          <w:color w:val="264A64"/>
          <w:sz w:val="28"/>
          <w:szCs w:val="28"/>
        </w:rPr>
        <w:t xml:space="preserve">Client </w:t>
      </w:r>
      <w:r w:rsidR="005D2D27">
        <w:rPr>
          <w:rFonts w:ascii="Arial" w:hAnsi="Arial" w:cs="Arial"/>
          <w:color w:val="264A64"/>
          <w:sz w:val="28"/>
          <w:szCs w:val="28"/>
        </w:rPr>
        <w:t>Characteristics and Program Entry</w:t>
      </w:r>
      <w:bookmarkEnd w:id="7"/>
    </w:p>
    <w:p w:rsidR="001B615B" w:rsidP="008C25A3" w:rsidRDefault="001B615B" w14:paraId="53EA8974" w14:textId="77777777">
      <w:r w:rsidRPr="001B615B">
        <w:rPr>
          <w:u w:val="single"/>
        </w:rPr>
        <w:t>Definitions</w:t>
      </w:r>
      <w:r w:rsidR="001074ED">
        <w:t>:</w:t>
      </w:r>
    </w:p>
    <w:p w:rsidR="001B615B" w:rsidP="000C60ED" w:rsidRDefault="001B615B" w14:paraId="67A806D2" w14:textId="77777777">
      <w:pPr>
        <w:spacing w:after="240"/>
      </w:pPr>
      <w:r w:rsidRPr="001B615B">
        <w:rPr>
          <w:b/>
        </w:rPr>
        <w:t>Potential Victim of Human Trafficking</w:t>
      </w:r>
      <w:r>
        <w:t xml:space="preserve"> is any individual who is reported or suspected as being a victim of trafficking as defined in the Traff</w:t>
      </w:r>
      <w:r w:rsidR="000C60ED">
        <w:t xml:space="preserve">icking Victims Protection Act. </w:t>
      </w:r>
    </w:p>
    <w:p w:rsidR="005B77E2" w:rsidP="005B77E2" w:rsidRDefault="005B77E2" w14:paraId="341AA4C5" w14:textId="77777777">
      <w:pPr>
        <w:spacing w:after="240"/>
      </w:pPr>
      <w:r w:rsidRPr="001F645F">
        <w:rPr>
          <w:b/>
        </w:rPr>
        <w:t>Clients</w:t>
      </w:r>
      <w:r>
        <w:t xml:space="preserve"> are those individuals enrolled in OTIP funded programs such as the Trafficking Victim Assistance Program or Domestic Victims of Human Trafficking Program.</w:t>
      </w:r>
    </w:p>
    <w:p w:rsidR="005B77E2" w:rsidP="000C60ED" w:rsidRDefault="005B77E2" w14:paraId="7D2FE46B" w14:textId="7BAA2140">
      <w:pPr>
        <w:spacing w:after="240"/>
      </w:pPr>
      <w:r w:rsidRPr="001F645F">
        <w:rPr>
          <w:b/>
        </w:rPr>
        <w:t>Identified Victims</w:t>
      </w:r>
      <w:r>
        <w:t xml:space="preserve"> are those individuals who have been identified</w:t>
      </w:r>
      <w:r w:rsidR="00C21A81">
        <w:t xml:space="preserve"> by</w:t>
      </w:r>
      <w:r>
        <w:t xml:space="preserve"> law enforcement as </w:t>
      </w:r>
      <w:r w:rsidR="008922CE">
        <w:t xml:space="preserve">having been subjected to </w:t>
      </w:r>
      <w:r>
        <w:t xml:space="preserve">a </w:t>
      </w:r>
      <w:r w:rsidR="008922CE">
        <w:t xml:space="preserve">severe form </w:t>
      </w:r>
      <w:r>
        <w:t>of trafficking</w:t>
      </w:r>
      <w:r w:rsidR="008922CE">
        <w:t xml:space="preserve"> in persons</w:t>
      </w:r>
      <w:r>
        <w:t>, or have been screened</w:t>
      </w:r>
      <w:r w:rsidR="008922CE">
        <w:t xml:space="preserve"> victim assistance providers trained on human trafficking</w:t>
      </w:r>
      <w:r>
        <w:t xml:space="preserve"> and found to be a victim of trafficking.</w:t>
      </w:r>
    </w:p>
    <w:p w:rsidRPr="009479DC" w:rsidR="002438FA" w:rsidP="002438FA" w:rsidRDefault="002438FA" w14:paraId="65311989" w14:textId="77777777">
      <w:r>
        <w:rPr>
          <w:u w:val="single"/>
        </w:rPr>
        <w:t>Reporting Expectations</w:t>
      </w:r>
      <w:r>
        <w:t>:</w:t>
      </w:r>
    </w:p>
    <w:p w:rsidR="002F3EE1" w:rsidP="002438FA" w:rsidRDefault="002438FA" w14:paraId="7A585722" w14:textId="6BB883B8">
      <w:r>
        <w:t xml:space="preserve">The grantee is expected to collect the following data elements on a rolling basis during the first three months after an individual is enrolled into the </w:t>
      </w:r>
      <w:r w:rsidR="001A5D6A">
        <w:t>Domestic</w:t>
      </w:r>
      <w:r>
        <w:t xml:space="preserve"> Victim</w:t>
      </w:r>
      <w:r w:rsidR="001A5D6A">
        <w:t>s of</w:t>
      </w:r>
      <w:r>
        <w:t xml:space="preserve"> </w:t>
      </w:r>
      <w:r w:rsidR="001A5D6A">
        <w:t>Human Trafficking</w:t>
      </w:r>
      <w:r>
        <w:t xml:space="preserve"> Program.</w:t>
      </w:r>
      <w:r w:rsidR="00140B2B">
        <w:br w:type="page"/>
      </w:r>
    </w:p>
    <w:tbl>
      <w:tblPr>
        <w:tblStyle w:val="TableGrid"/>
        <w:tblW w:w="0" w:type="auto"/>
        <w:tblLook w:val="04A0" w:firstRow="1" w:lastRow="0" w:firstColumn="1" w:lastColumn="0" w:noHBand="0" w:noVBand="1"/>
      </w:tblPr>
      <w:tblGrid>
        <w:gridCol w:w="2155"/>
        <w:gridCol w:w="4680"/>
        <w:gridCol w:w="2515"/>
      </w:tblGrid>
      <w:tr w:rsidRPr="0046684C" w:rsidR="00C07896" w:rsidTr="002438FA" w14:paraId="5093E9EB" w14:textId="77777777">
        <w:tc>
          <w:tcPr>
            <w:tcW w:w="2155" w:type="dxa"/>
            <w:shd w:val="clear" w:color="auto" w:fill="264A64"/>
            <w:vAlign w:val="center"/>
          </w:tcPr>
          <w:p w:rsidRPr="0046684C" w:rsidR="00C07896" w:rsidP="001036A2" w:rsidRDefault="00C07896" w14:paraId="2A13BA73" w14:textId="77777777">
            <w:pPr>
              <w:jc w:val="center"/>
              <w:rPr>
                <w:b/>
                <w:color w:val="FFFFFF" w:themeColor="background1"/>
                <w:sz w:val="22"/>
                <w:szCs w:val="21"/>
              </w:rPr>
            </w:pPr>
            <w:r w:rsidRPr="0046684C">
              <w:rPr>
                <w:b/>
                <w:color w:val="FFFFFF" w:themeColor="background1"/>
                <w:sz w:val="22"/>
                <w:szCs w:val="21"/>
              </w:rPr>
              <w:lastRenderedPageBreak/>
              <w:t>Data Element</w:t>
            </w:r>
          </w:p>
        </w:tc>
        <w:tc>
          <w:tcPr>
            <w:tcW w:w="4680" w:type="dxa"/>
            <w:shd w:val="clear" w:color="auto" w:fill="264A64"/>
            <w:vAlign w:val="center"/>
          </w:tcPr>
          <w:p w:rsidRPr="0046684C" w:rsidR="00C07896" w:rsidP="001036A2" w:rsidRDefault="00C07896" w14:paraId="51E4946F" w14:textId="77777777">
            <w:pPr>
              <w:jc w:val="center"/>
              <w:rPr>
                <w:b/>
                <w:color w:val="FFFFFF" w:themeColor="background1"/>
                <w:sz w:val="22"/>
                <w:szCs w:val="21"/>
              </w:rPr>
            </w:pPr>
            <w:r w:rsidRPr="0046684C">
              <w:rPr>
                <w:b/>
                <w:color w:val="FFFFFF" w:themeColor="background1"/>
                <w:sz w:val="22"/>
                <w:szCs w:val="21"/>
              </w:rPr>
              <w:t>Response Options</w:t>
            </w:r>
          </w:p>
        </w:tc>
        <w:tc>
          <w:tcPr>
            <w:tcW w:w="2515" w:type="dxa"/>
            <w:shd w:val="clear" w:color="auto" w:fill="264A64"/>
            <w:vAlign w:val="center"/>
          </w:tcPr>
          <w:p w:rsidRPr="0046684C" w:rsidR="00C07896" w:rsidP="001036A2" w:rsidRDefault="00C07896" w14:paraId="491F4B2D" w14:textId="77777777">
            <w:pPr>
              <w:jc w:val="center"/>
              <w:rPr>
                <w:b/>
                <w:color w:val="FFFFFF" w:themeColor="background1"/>
                <w:sz w:val="22"/>
                <w:szCs w:val="21"/>
              </w:rPr>
            </w:pPr>
            <w:r w:rsidRPr="0046684C">
              <w:rPr>
                <w:b/>
                <w:color w:val="FFFFFF" w:themeColor="background1"/>
                <w:sz w:val="22"/>
                <w:szCs w:val="21"/>
              </w:rPr>
              <w:t>Operational Guidance</w:t>
            </w:r>
          </w:p>
        </w:tc>
      </w:tr>
      <w:tr w:rsidRPr="0046684C" w:rsidR="00A92B91" w:rsidTr="002438FA" w14:paraId="5BAD9F48" w14:textId="77777777">
        <w:tc>
          <w:tcPr>
            <w:tcW w:w="2155" w:type="dxa"/>
            <w:vAlign w:val="center"/>
          </w:tcPr>
          <w:p w:rsidRPr="0046684C" w:rsidR="00A92B91" w:rsidP="00A92B91" w:rsidRDefault="00A92B91" w14:paraId="5581BDC7" w14:textId="77777777">
            <w:pPr>
              <w:rPr>
                <w:sz w:val="21"/>
                <w:szCs w:val="21"/>
              </w:rPr>
            </w:pPr>
            <w:r w:rsidRPr="0046684C">
              <w:rPr>
                <w:sz w:val="21"/>
                <w:szCs w:val="21"/>
              </w:rPr>
              <w:t>Grantee</w:t>
            </w:r>
          </w:p>
        </w:tc>
        <w:tc>
          <w:tcPr>
            <w:tcW w:w="4680" w:type="dxa"/>
            <w:vAlign w:val="center"/>
          </w:tcPr>
          <w:p w:rsidRPr="0046684C" w:rsidR="00A92B91" w:rsidP="00A92B91" w:rsidRDefault="00A92B91" w14:paraId="6D5A5A3A" w14:textId="77777777">
            <w:pPr>
              <w:rPr>
                <w:sz w:val="21"/>
                <w:szCs w:val="21"/>
              </w:rPr>
            </w:pPr>
            <w:r w:rsidRPr="0046684C">
              <w:rPr>
                <w:sz w:val="21"/>
                <w:szCs w:val="21"/>
              </w:rPr>
              <w:t>(text)</w:t>
            </w:r>
          </w:p>
        </w:tc>
        <w:tc>
          <w:tcPr>
            <w:tcW w:w="2515" w:type="dxa"/>
          </w:tcPr>
          <w:p w:rsidRPr="0046684C" w:rsidR="00A92B91" w:rsidP="00A92B91" w:rsidRDefault="00A92B91" w14:paraId="3E44423B" w14:textId="77777777">
            <w:pPr>
              <w:rPr>
                <w:sz w:val="21"/>
                <w:szCs w:val="21"/>
              </w:rPr>
            </w:pPr>
            <w:r w:rsidRPr="0046684C">
              <w:rPr>
                <w:sz w:val="21"/>
                <w:szCs w:val="21"/>
              </w:rPr>
              <w:t>Record name of the organization submitting the grant report.</w:t>
            </w:r>
          </w:p>
        </w:tc>
      </w:tr>
      <w:tr w:rsidRPr="0046684C" w:rsidR="00A92B91" w:rsidTr="002438FA" w14:paraId="503FB1CE" w14:textId="77777777">
        <w:tc>
          <w:tcPr>
            <w:tcW w:w="2155" w:type="dxa"/>
            <w:vAlign w:val="center"/>
          </w:tcPr>
          <w:p w:rsidRPr="0046684C" w:rsidR="00A92B91" w:rsidP="00A92B91" w:rsidRDefault="00A92B91" w14:paraId="2EC482CC" w14:textId="77777777">
            <w:pPr>
              <w:rPr>
                <w:sz w:val="21"/>
                <w:szCs w:val="21"/>
              </w:rPr>
            </w:pPr>
            <w:r w:rsidRPr="0046684C">
              <w:rPr>
                <w:sz w:val="21"/>
                <w:szCs w:val="21"/>
              </w:rPr>
              <w:t>Reporting Period Start Date</w:t>
            </w:r>
          </w:p>
        </w:tc>
        <w:tc>
          <w:tcPr>
            <w:tcW w:w="4680" w:type="dxa"/>
            <w:vAlign w:val="center"/>
          </w:tcPr>
          <w:p w:rsidRPr="0046684C" w:rsidR="00A92B91" w:rsidP="00AA01DB" w:rsidRDefault="00A92B91" w14:paraId="43DA8654" w14:textId="524CFABE">
            <w:pPr>
              <w:rPr>
                <w:sz w:val="21"/>
                <w:szCs w:val="21"/>
              </w:rPr>
            </w:pPr>
            <w:r w:rsidRPr="0046684C">
              <w:rPr>
                <w:sz w:val="21"/>
                <w:szCs w:val="21"/>
              </w:rPr>
              <w:t>mm/dd/</w:t>
            </w:r>
            <w:r w:rsidRPr="0046684C" w:rsidR="00AA01DB">
              <w:rPr>
                <w:sz w:val="21"/>
                <w:szCs w:val="21"/>
              </w:rPr>
              <w:t>yyyy</w:t>
            </w:r>
          </w:p>
        </w:tc>
        <w:tc>
          <w:tcPr>
            <w:tcW w:w="2515" w:type="dxa"/>
          </w:tcPr>
          <w:p w:rsidRPr="0046684C" w:rsidR="00A92B91" w:rsidP="00A92B91" w:rsidRDefault="00A92B91" w14:paraId="31602387" w14:textId="77777777">
            <w:pPr>
              <w:rPr>
                <w:sz w:val="21"/>
                <w:szCs w:val="21"/>
              </w:rPr>
            </w:pPr>
            <w:r w:rsidRPr="0046684C">
              <w:rPr>
                <w:sz w:val="21"/>
                <w:szCs w:val="21"/>
              </w:rPr>
              <w:t>Record month, day, and year of the first day in the reporting period.</w:t>
            </w:r>
          </w:p>
        </w:tc>
      </w:tr>
      <w:tr w:rsidRPr="0046684C" w:rsidR="00A92B91" w:rsidTr="002438FA" w14:paraId="6A0CEBCB" w14:textId="77777777">
        <w:tc>
          <w:tcPr>
            <w:tcW w:w="2155" w:type="dxa"/>
            <w:vAlign w:val="center"/>
          </w:tcPr>
          <w:p w:rsidRPr="0046684C" w:rsidR="00A92B91" w:rsidP="00A92B91" w:rsidRDefault="00A92B91" w14:paraId="36951BC8" w14:textId="77777777">
            <w:pPr>
              <w:rPr>
                <w:sz w:val="21"/>
                <w:szCs w:val="21"/>
              </w:rPr>
            </w:pPr>
            <w:r w:rsidRPr="0046684C">
              <w:rPr>
                <w:sz w:val="21"/>
                <w:szCs w:val="21"/>
              </w:rPr>
              <w:t>Reporting Period End Date</w:t>
            </w:r>
          </w:p>
        </w:tc>
        <w:tc>
          <w:tcPr>
            <w:tcW w:w="4680" w:type="dxa"/>
            <w:vAlign w:val="center"/>
          </w:tcPr>
          <w:p w:rsidRPr="0046684C" w:rsidR="00A92B91" w:rsidP="00AA01DB" w:rsidRDefault="00A92B91" w14:paraId="1157895F" w14:textId="1184F65C">
            <w:pPr>
              <w:rPr>
                <w:sz w:val="21"/>
                <w:szCs w:val="21"/>
              </w:rPr>
            </w:pPr>
            <w:r w:rsidRPr="0046684C">
              <w:rPr>
                <w:sz w:val="21"/>
                <w:szCs w:val="21"/>
              </w:rPr>
              <w:t>mm/dd/</w:t>
            </w:r>
            <w:r w:rsidRPr="0046684C" w:rsidR="00AA01DB">
              <w:rPr>
                <w:sz w:val="21"/>
                <w:szCs w:val="21"/>
              </w:rPr>
              <w:t>yyyy</w:t>
            </w:r>
          </w:p>
        </w:tc>
        <w:tc>
          <w:tcPr>
            <w:tcW w:w="2515" w:type="dxa"/>
          </w:tcPr>
          <w:p w:rsidRPr="0046684C" w:rsidR="00A92B91" w:rsidP="00A92B91" w:rsidRDefault="00A92B91" w14:paraId="663DC073" w14:textId="77777777">
            <w:pPr>
              <w:rPr>
                <w:sz w:val="21"/>
                <w:szCs w:val="21"/>
              </w:rPr>
            </w:pPr>
            <w:r w:rsidRPr="0046684C">
              <w:rPr>
                <w:sz w:val="21"/>
                <w:szCs w:val="21"/>
              </w:rPr>
              <w:t>Record month, day, and year of the last day in the reporting period.</w:t>
            </w:r>
          </w:p>
        </w:tc>
      </w:tr>
      <w:tr w:rsidRPr="0046684C" w:rsidR="00A92B91" w:rsidTr="002438FA" w14:paraId="27B87265" w14:textId="77777777">
        <w:tc>
          <w:tcPr>
            <w:tcW w:w="2155" w:type="dxa"/>
            <w:vAlign w:val="center"/>
          </w:tcPr>
          <w:p w:rsidRPr="0046684C" w:rsidR="00A92B91" w:rsidP="00A92B91" w:rsidRDefault="00A92B91" w14:paraId="0CBEB9CB" w14:textId="77777777">
            <w:pPr>
              <w:rPr>
                <w:sz w:val="21"/>
                <w:szCs w:val="21"/>
              </w:rPr>
            </w:pPr>
            <w:r w:rsidRPr="0046684C">
              <w:rPr>
                <w:sz w:val="21"/>
                <w:szCs w:val="21"/>
              </w:rPr>
              <w:t>Report Type</w:t>
            </w:r>
          </w:p>
        </w:tc>
        <w:tc>
          <w:tcPr>
            <w:tcW w:w="4680" w:type="dxa"/>
            <w:vAlign w:val="center"/>
          </w:tcPr>
          <w:p w:rsidRPr="0046684C" w:rsidR="00A92B91" w:rsidP="00A92B91" w:rsidRDefault="00A92B91" w14:paraId="0BEA5B91" w14:textId="77777777">
            <w:pPr>
              <w:rPr>
                <w:sz w:val="21"/>
                <w:szCs w:val="21"/>
              </w:rPr>
            </w:pPr>
            <w:r w:rsidRPr="0046684C">
              <w:rPr>
                <w:sz w:val="21"/>
                <w:szCs w:val="21"/>
              </w:rPr>
              <w:t>• Quarterly</w:t>
            </w:r>
          </w:p>
          <w:p w:rsidRPr="0046684C" w:rsidR="00A92B91" w:rsidP="00A92B91" w:rsidRDefault="00A92B91" w14:paraId="38C793B5" w14:textId="77777777">
            <w:pPr>
              <w:rPr>
                <w:sz w:val="21"/>
                <w:szCs w:val="21"/>
              </w:rPr>
            </w:pPr>
            <w:r w:rsidRPr="0046684C">
              <w:rPr>
                <w:sz w:val="21"/>
                <w:szCs w:val="21"/>
              </w:rPr>
              <w:t>• Semi-Annual</w:t>
            </w:r>
          </w:p>
          <w:p w:rsidRPr="0046684C" w:rsidR="00A92B91" w:rsidP="00A92B91" w:rsidRDefault="00A92B91" w14:paraId="5B7A4BE9" w14:textId="77777777">
            <w:pPr>
              <w:rPr>
                <w:sz w:val="21"/>
                <w:szCs w:val="21"/>
              </w:rPr>
            </w:pPr>
            <w:r w:rsidRPr="0046684C">
              <w:rPr>
                <w:sz w:val="21"/>
                <w:szCs w:val="21"/>
              </w:rPr>
              <w:t>• Annual</w:t>
            </w:r>
          </w:p>
        </w:tc>
        <w:tc>
          <w:tcPr>
            <w:tcW w:w="2515" w:type="dxa"/>
          </w:tcPr>
          <w:p w:rsidRPr="0046684C" w:rsidR="00A92B91" w:rsidP="00A92B91" w:rsidRDefault="00A92B91" w14:paraId="7DBF1C95" w14:textId="77777777">
            <w:pPr>
              <w:rPr>
                <w:sz w:val="21"/>
                <w:szCs w:val="21"/>
              </w:rPr>
            </w:pPr>
            <w:r w:rsidRPr="0046684C">
              <w:rPr>
                <w:sz w:val="21"/>
                <w:szCs w:val="21"/>
              </w:rPr>
              <w:t>Select type of report based upon frequency of submission.</w:t>
            </w:r>
          </w:p>
        </w:tc>
      </w:tr>
      <w:tr w:rsidRPr="0046684C" w:rsidR="00A92B91" w:rsidTr="002438FA" w14:paraId="29271CAA" w14:textId="77777777">
        <w:tc>
          <w:tcPr>
            <w:tcW w:w="2155" w:type="dxa"/>
          </w:tcPr>
          <w:p w:rsidRPr="0046684C" w:rsidR="00A92B91" w:rsidP="00A92B91" w:rsidRDefault="00A92B91" w14:paraId="6A0966AE" w14:textId="77777777">
            <w:pPr>
              <w:rPr>
                <w:sz w:val="21"/>
                <w:szCs w:val="21"/>
              </w:rPr>
            </w:pPr>
            <w:r w:rsidRPr="0046684C">
              <w:rPr>
                <w:sz w:val="21"/>
                <w:szCs w:val="21"/>
              </w:rPr>
              <w:t>Client Identifier</w:t>
            </w:r>
          </w:p>
        </w:tc>
        <w:tc>
          <w:tcPr>
            <w:tcW w:w="4680" w:type="dxa"/>
          </w:tcPr>
          <w:p w:rsidRPr="0046684C" w:rsidR="00A92B91" w:rsidP="00A92B91" w:rsidRDefault="0046684C" w14:paraId="05B500D3" w14:textId="5D6A5B68">
            <w:pPr>
              <w:rPr>
                <w:sz w:val="21"/>
                <w:szCs w:val="21"/>
              </w:rPr>
            </w:pPr>
            <w:r>
              <w:rPr>
                <w:sz w:val="21"/>
                <w:szCs w:val="21"/>
              </w:rPr>
              <w:t>Alpha-numeric code</w:t>
            </w:r>
          </w:p>
        </w:tc>
        <w:tc>
          <w:tcPr>
            <w:tcW w:w="2515" w:type="dxa"/>
          </w:tcPr>
          <w:p w:rsidRPr="0046684C" w:rsidR="00A92B91" w:rsidP="00A92B91" w:rsidRDefault="00A92B91" w14:paraId="0BED4971" w14:textId="77777777">
            <w:pPr>
              <w:rPr>
                <w:sz w:val="21"/>
                <w:szCs w:val="21"/>
              </w:rPr>
            </w:pPr>
            <w:r w:rsidRPr="0046684C">
              <w:rPr>
                <w:sz w:val="21"/>
                <w:szCs w:val="21"/>
              </w:rPr>
              <w:t>Generated by system.</w:t>
            </w:r>
          </w:p>
        </w:tc>
      </w:tr>
      <w:tr w:rsidRPr="0046684C" w:rsidR="00A92B91" w:rsidTr="002438FA" w14:paraId="5A78CB8D" w14:textId="77777777">
        <w:tc>
          <w:tcPr>
            <w:tcW w:w="2155" w:type="dxa"/>
          </w:tcPr>
          <w:p w:rsidRPr="0046684C" w:rsidR="00A92B91" w:rsidP="00A92B91" w:rsidRDefault="00A92B91" w14:paraId="5C836A77" w14:textId="77777777">
            <w:pPr>
              <w:rPr>
                <w:sz w:val="21"/>
                <w:szCs w:val="21"/>
              </w:rPr>
            </w:pPr>
            <w:r w:rsidRPr="0046684C">
              <w:rPr>
                <w:sz w:val="21"/>
                <w:szCs w:val="21"/>
              </w:rPr>
              <w:t>Type of Intake</w:t>
            </w:r>
          </w:p>
        </w:tc>
        <w:tc>
          <w:tcPr>
            <w:tcW w:w="4680" w:type="dxa"/>
          </w:tcPr>
          <w:p w:rsidRPr="0046684C" w:rsidR="00A92B91" w:rsidP="00A92B91" w:rsidRDefault="00A92B91" w14:paraId="389846B9" w14:textId="77777777">
            <w:pPr>
              <w:rPr>
                <w:sz w:val="21"/>
                <w:szCs w:val="21"/>
              </w:rPr>
            </w:pPr>
            <w:r w:rsidRPr="0046684C">
              <w:rPr>
                <w:sz w:val="21"/>
                <w:szCs w:val="21"/>
              </w:rPr>
              <w:t>• New Intake</w:t>
            </w:r>
          </w:p>
          <w:p w:rsidRPr="0046684C" w:rsidR="00A92B91" w:rsidP="00A92B91" w:rsidRDefault="00A92B91" w14:paraId="44DE0BD6" w14:textId="77777777">
            <w:pPr>
              <w:rPr>
                <w:sz w:val="21"/>
                <w:szCs w:val="21"/>
              </w:rPr>
            </w:pPr>
            <w:r w:rsidRPr="0046684C">
              <w:rPr>
                <w:sz w:val="21"/>
                <w:szCs w:val="21"/>
              </w:rPr>
              <w:t>• Reopened</w:t>
            </w:r>
          </w:p>
        </w:tc>
        <w:tc>
          <w:tcPr>
            <w:tcW w:w="2515" w:type="dxa"/>
          </w:tcPr>
          <w:p w:rsidRPr="0046684C" w:rsidR="00A92B91" w:rsidP="00A92B91" w:rsidRDefault="00A92B91" w14:paraId="1578E869" w14:textId="77777777">
            <w:pPr>
              <w:rPr>
                <w:sz w:val="21"/>
                <w:szCs w:val="21"/>
              </w:rPr>
            </w:pPr>
            <w:r w:rsidRPr="0046684C">
              <w:rPr>
                <w:sz w:val="21"/>
                <w:szCs w:val="21"/>
              </w:rPr>
              <w:t>Select one which best describes the intake.</w:t>
            </w:r>
          </w:p>
        </w:tc>
      </w:tr>
      <w:tr w:rsidRPr="0046684C" w:rsidR="00A92B91" w:rsidTr="002438FA" w14:paraId="1D42F8A9" w14:textId="77777777">
        <w:tc>
          <w:tcPr>
            <w:tcW w:w="2155" w:type="dxa"/>
          </w:tcPr>
          <w:p w:rsidRPr="0046684C" w:rsidR="00A92B91" w:rsidP="00A92B91" w:rsidRDefault="00A92B91" w14:paraId="6725BE08" w14:textId="77777777">
            <w:pPr>
              <w:rPr>
                <w:sz w:val="21"/>
                <w:szCs w:val="21"/>
              </w:rPr>
            </w:pPr>
            <w:r w:rsidRPr="0046684C">
              <w:rPr>
                <w:sz w:val="21"/>
                <w:szCs w:val="21"/>
              </w:rPr>
              <w:t>Intake Date</w:t>
            </w:r>
          </w:p>
        </w:tc>
        <w:tc>
          <w:tcPr>
            <w:tcW w:w="4680" w:type="dxa"/>
          </w:tcPr>
          <w:p w:rsidRPr="0046684C" w:rsidR="00A92B91" w:rsidP="00AA01DB" w:rsidRDefault="00A92B91" w14:paraId="2DF822A2" w14:textId="43DFFD91">
            <w:pPr>
              <w:rPr>
                <w:sz w:val="21"/>
                <w:szCs w:val="21"/>
              </w:rPr>
            </w:pPr>
            <w:r w:rsidRPr="0046684C">
              <w:rPr>
                <w:sz w:val="21"/>
                <w:szCs w:val="21"/>
              </w:rPr>
              <w:t>mm/dd/</w:t>
            </w:r>
            <w:r w:rsidRPr="0046684C" w:rsidR="00AA01DB">
              <w:rPr>
                <w:sz w:val="21"/>
                <w:szCs w:val="21"/>
              </w:rPr>
              <w:t>yyyy</w:t>
            </w:r>
          </w:p>
        </w:tc>
        <w:tc>
          <w:tcPr>
            <w:tcW w:w="2515" w:type="dxa"/>
          </w:tcPr>
          <w:p w:rsidRPr="0046684C" w:rsidR="00A92B91" w:rsidP="00A92B91" w:rsidRDefault="00A92B91" w14:paraId="23555FA5" w14:textId="77777777">
            <w:pPr>
              <w:rPr>
                <w:sz w:val="21"/>
                <w:szCs w:val="21"/>
              </w:rPr>
            </w:pPr>
            <w:r w:rsidRPr="0046684C">
              <w:rPr>
                <w:sz w:val="21"/>
                <w:szCs w:val="21"/>
              </w:rPr>
              <w:t>Record date of intake.</w:t>
            </w:r>
          </w:p>
        </w:tc>
      </w:tr>
      <w:tr w:rsidRPr="0046684C" w:rsidR="00A92B91" w:rsidTr="002438FA" w14:paraId="288DAED5" w14:textId="77777777">
        <w:tc>
          <w:tcPr>
            <w:tcW w:w="2155" w:type="dxa"/>
          </w:tcPr>
          <w:p w:rsidRPr="0046684C" w:rsidR="00A92B91" w:rsidP="00A92B91" w:rsidRDefault="00A92B91" w14:paraId="3BBF2901" w14:textId="77777777">
            <w:pPr>
              <w:rPr>
                <w:sz w:val="21"/>
                <w:szCs w:val="21"/>
              </w:rPr>
            </w:pPr>
            <w:r w:rsidRPr="0046684C">
              <w:rPr>
                <w:sz w:val="21"/>
                <w:szCs w:val="21"/>
              </w:rPr>
              <w:t>Referral Date</w:t>
            </w:r>
          </w:p>
        </w:tc>
        <w:tc>
          <w:tcPr>
            <w:tcW w:w="4680" w:type="dxa"/>
          </w:tcPr>
          <w:p w:rsidRPr="0046684C" w:rsidR="00A92B91" w:rsidP="00AA01DB" w:rsidRDefault="00A92B91" w14:paraId="2F94EA99" w14:textId="4A9B0BF5">
            <w:pPr>
              <w:rPr>
                <w:sz w:val="21"/>
                <w:szCs w:val="21"/>
              </w:rPr>
            </w:pPr>
            <w:r w:rsidRPr="0046684C">
              <w:rPr>
                <w:sz w:val="21"/>
                <w:szCs w:val="21"/>
              </w:rPr>
              <w:t>mm/dd/</w:t>
            </w:r>
            <w:r w:rsidRPr="0046684C" w:rsidR="00AA01DB">
              <w:rPr>
                <w:sz w:val="21"/>
                <w:szCs w:val="21"/>
              </w:rPr>
              <w:t>yyyy</w:t>
            </w:r>
          </w:p>
        </w:tc>
        <w:tc>
          <w:tcPr>
            <w:tcW w:w="2515" w:type="dxa"/>
          </w:tcPr>
          <w:p w:rsidRPr="0046684C" w:rsidR="00A92B91" w:rsidP="00A92B91" w:rsidRDefault="00A92B91" w14:paraId="7EF8C43F" w14:textId="77777777">
            <w:pPr>
              <w:rPr>
                <w:sz w:val="21"/>
                <w:szCs w:val="21"/>
              </w:rPr>
            </w:pPr>
            <w:r w:rsidRPr="0046684C">
              <w:rPr>
                <w:sz w:val="21"/>
                <w:szCs w:val="21"/>
              </w:rPr>
              <w:t>Record date service agency received referral.</w:t>
            </w:r>
          </w:p>
        </w:tc>
      </w:tr>
      <w:tr w:rsidRPr="0046684C" w:rsidR="00A92B91" w:rsidTr="002438FA" w14:paraId="374CE850" w14:textId="77777777">
        <w:tc>
          <w:tcPr>
            <w:tcW w:w="2155" w:type="dxa"/>
          </w:tcPr>
          <w:p w:rsidRPr="0046684C" w:rsidR="00A92B91" w:rsidP="000515A7" w:rsidRDefault="00A92B91" w14:paraId="5E78E44A" w14:textId="2017F2B4">
            <w:pPr>
              <w:rPr>
                <w:sz w:val="21"/>
                <w:szCs w:val="21"/>
              </w:rPr>
            </w:pPr>
            <w:r w:rsidRPr="0046684C">
              <w:rPr>
                <w:sz w:val="21"/>
                <w:szCs w:val="21"/>
              </w:rPr>
              <w:t>Referral Source</w:t>
            </w:r>
          </w:p>
        </w:tc>
        <w:tc>
          <w:tcPr>
            <w:tcW w:w="4680" w:type="dxa"/>
          </w:tcPr>
          <w:p w:rsidRPr="0046684C" w:rsidR="00A92B91" w:rsidP="00A92B91" w:rsidRDefault="00A92B91" w14:paraId="5EDACC96" w14:textId="5DFF5878">
            <w:pPr>
              <w:rPr>
                <w:sz w:val="21"/>
                <w:szCs w:val="21"/>
              </w:rPr>
            </w:pPr>
            <w:r w:rsidRPr="0046684C">
              <w:rPr>
                <w:sz w:val="21"/>
                <w:szCs w:val="21"/>
              </w:rPr>
              <w:t xml:space="preserve">• Child </w:t>
            </w:r>
            <w:r w:rsidRPr="0046684C" w:rsidR="007977BF">
              <w:rPr>
                <w:sz w:val="21"/>
                <w:szCs w:val="21"/>
              </w:rPr>
              <w:t>P</w:t>
            </w:r>
            <w:r w:rsidRPr="0046684C">
              <w:rPr>
                <w:sz w:val="21"/>
                <w:szCs w:val="21"/>
              </w:rPr>
              <w:t xml:space="preserve">rotective </w:t>
            </w:r>
            <w:r w:rsidRPr="0046684C" w:rsidR="007977BF">
              <w:rPr>
                <w:sz w:val="21"/>
                <w:szCs w:val="21"/>
              </w:rPr>
              <w:t>S</w:t>
            </w:r>
            <w:r w:rsidRPr="0046684C">
              <w:rPr>
                <w:sz w:val="21"/>
                <w:szCs w:val="21"/>
              </w:rPr>
              <w:t xml:space="preserve">ervices/Child </w:t>
            </w:r>
            <w:r w:rsidRPr="0046684C" w:rsidR="000515A7">
              <w:rPr>
                <w:sz w:val="21"/>
                <w:szCs w:val="21"/>
              </w:rPr>
              <w:t>W</w:t>
            </w:r>
            <w:r w:rsidRPr="0046684C">
              <w:rPr>
                <w:sz w:val="21"/>
                <w:szCs w:val="21"/>
              </w:rPr>
              <w:t>elfare</w:t>
            </w:r>
          </w:p>
          <w:p w:rsidRPr="0046684C" w:rsidR="00A92B91" w:rsidP="00A92B91" w:rsidRDefault="00A92B91" w14:paraId="0AE7914E" w14:textId="77777777">
            <w:pPr>
              <w:rPr>
                <w:sz w:val="21"/>
                <w:szCs w:val="21"/>
              </w:rPr>
            </w:pPr>
            <w:r w:rsidRPr="0046684C">
              <w:rPr>
                <w:sz w:val="21"/>
                <w:szCs w:val="21"/>
              </w:rPr>
              <w:t>• Court</w:t>
            </w:r>
          </w:p>
          <w:p w:rsidRPr="0046684C" w:rsidR="00A92B91" w:rsidP="00A92B91" w:rsidRDefault="00A92B91" w14:paraId="70BE05A5" w14:textId="77777777">
            <w:pPr>
              <w:rPr>
                <w:sz w:val="21"/>
                <w:szCs w:val="21"/>
              </w:rPr>
            </w:pPr>
            <w:r w:rsidRPr="0046684C">
              <w:rPr>
                <w:sz w:val="21"/>
                <w:szCs w:val="21"/>
              </w:rPr>
              <w:t>• DA/State's Attorney/Victim Assistance</w:t>
            </w:r>
          </w:p>
          <w:p w:rsidRPr="0046684C" w:rsidR="00A92B91" w:rsidP="00A92B91" w:rsidRDefault="00A92B91" w14:paraId="44EB8081" w14:textId="29F71D55">
            <w:pPr>
              <w:rPr>
                <w:sz w:val="21"/>
                <w:szCs w:val="21"/>
              </w:rPr>
            </w:pPr>
            <w:r w:rsidRPr="0046684C">
              <w:rPr>
                <w:sz w:val="21"/>
                <w:szCs w:val="21"/>
              </w:rPr>
              <w:t>• Defense A</w:t>
            </w:r>
            <w:r w:rsidRPr="0046684C" w:rsidR="000515A7">
              <w:rPr>
                <w:sz w:val="21"/>
                <w:szCs w:val="21"/>
              </w:rPr>
              <w:t>ttorney/</w:t>
            </w:r>
            <w:r w:rsidRPr="0046684C">
              <w:rPr>
                <w:sz w:val="21"/>
                <w:szCs w:val="21"/>
              </w:rPr>
              <w:t>Public Defe</w:t>
            </w:r>
            <w:r w:rsidRPr="0046684C" w:rsidR="000515A7">
              <w:rPr>
                <w:sz w:val="21"/>
                <w:szCs w:val="21"/>
              </w:rPr>
              <w:t xml:space="preserve">nder/ </w:t>
            </w:r>
            <w:r w:rsidRPr="0046684C">
              <w:rPr>
                <w:sz w:val="21"/>
                <w:szCs w:val="21"/>
              </w:rPr>
              <w:t>Legal Aid</w:t>
            </w:r>
          </w:p>
          <w:p w:rsidRPr="0046684C" w:rsidR="00A92B91" w:rsidP="00A92B91" w:rsidRDefault="00A92B91" w14:paraId="19ADAE8E" w14:textId="01EF0B93">
            <w:pPr>
              <w:rPr>
                <w:sz w:val="21"/>
                <w:szCs w:val="21"/>
              </w:rPr>
            </w:pPr>
            <w:r w:rsidRPr="0046684C">
              <w:rPr>
                <w:sz w:val="21"/>
                <w:szCs w:val="21"/>
              </w:rPr>
              <w:t>• D</w:t>
            </w:r>
            <w:r w:rsidRPr="0046684C" w:rsidR="000515A7">
              <w:rPr>
                <w:sz w:val="21"/>
                <w:szCs w:val="21"/>
              </w:rPr>
              <w:t xml:space="preserve">omestic </w:t>
            </w:r>
            <w:r w:rsidRPr="0046684C">
              <w:rPr>
                <w:sz w:val="21"/>
                <w:szCs w:val="21"/>
              </w:rPr>
              <w:t>V</w:t>
            </w:r>
            <w:r w:rsidRPr="0046684C" w:rsidR="000515A7">
              <w:rPr>
                <w:sz w:val="21"/>
                <w:szCs w:val="21"/>
              </w:rPr>
              <w:t>iolence</w:t>
            </w:r>
            <w:r w:rsidRPr="0046684C">
              <w:rPr>
                <w:sz w:val="21"/>
                <w:szCs w:val="21"/>
              </w:rPr>
              <w:t xml:space="preserve"> </w:t>
            </w:r>
            <w:r w:rsidRPr="0046684C" w:rsidR="007977BF">
              <w:rPr>
                <w:sz w:val="21"/>
                <w:szCs w:val="21"/>
              </w:rPr>
              <w:t>A</w:t>
            </w:r>
            <w:r w:rsidRPr="0046684C">
              <w:rPr>
                <w:sz w:val="21"/>
                <w:szCs w:val="21"/>
              </w:rPr>
              <w:t>gency/</w:t>
            </w:r>
            <w:r w:rsidRPr="0046684C" w:rsidR="007977BF">
              <w:rPr>
                <w:sz w:val="21"/>
                <w:szCs w:val="21"/>
              </w:rPr>
              <w:t>S</w:t>
            </w:r>
            <w:r w:rsidRPr="0046684C">
              <w:rPr>
                <w:sz w:val="21"/>
                <w:szCs w:val="21"/>
              </w:rPr>
              <w:t>helter</w:t>
            </w:r>
          </w:p>
          <w:p w:rsidRPr="0046684C" w:rsidR="00A92B91" w:rsidP="00A92B91" w:rsidRDefault="00A92B91" w14:paraId="370E4152" w14:textId="77777777">
            <w:pPr>
              <w:rPr>
                <w:sz w:val="21"/>
                <w:szCs w:val="21"/>
              </w:rPr>
            </w:pPr>
            <w:r w:rsidRPr="0046684C">
              <w:rPr>
                <w:sz w:val="21"/>
                <w:szCs w:val="21"/>
              </w:rPr>
              <w:t>• Educator/Teacher/School</w:t>
            </w:r>
          </w:p>
          <w:p w:rsidRPr="0046684C" w:rsidR="00A92B91" w:rsidP="00A92B91" w:rsidRDefault="00A92B91" w14:paraId="38ECC86C" w14:textId="34A6A72F">
            <w:pPr>
              <w:rPr>
                <w:sz w:val="21"/>
                <w:szCs w:val="21"/>
              </w:rPr>
            </w:pPr>
            <w:r w:rsidRPr="0046684C">
              <w:rPr>
                <w:sz w:val="21"/>
                <w:szCs w:val="21"/>
              </w:rPr>
              <w:t>• Employer</w:t>
            </w:r>
          </w:p>
          <w:p w:rsidRPr="0046684C" w:rsidR="000515A7" w:rsidP="000515A7" w:rsidRDefault="000515A7" w14:paraId="4E807F72" w14:textId="7A136D3D">
            <w:pPr>
              <w:rPr>
                <w:sz w:val="21"/>
                <w:szCs w:val="21"/>
              </w:rPr>
            </w:pPr>
            <w:r w:rsidRPr="0046684C">
              <w:rPr>
                <w:sz w:val="21"/>
                <w:szCs w:val="21"/>
              </w:rPr>
              <w:t>• Family Member/Guardian</w:t>
            </w:r>
          </w:p>
          <w:p w:rsidRPr="0046684C" w:rsidR="000515A7" w:rsidP="00A92B91" w:rsidRDefault="000515A7" w14:paraId="78689408" w14:textId="57923FBD">
            <w:pPr>
              <w:rPr>
                <w:sz w:val="21"/>
                <w:szCs w:val="21"/>
              </w:rPr>
            </w:pPr>
            <w:r w:rsidRPr="0046684C">
              <w:rPr>
                <w:sz w:val="21"/>
                <w:szCs w:val="21"/>
              </w:rPr>
              <w:t>• Friend/Peer/</w:t>
            </w:r>
            <w:r w:rsidRPr="0046684C" w:rsidR="0046684C">
              <w:rPr>
                <w:sz w:val="21"/>
                <w:szCs w:val="21"/>
              </w:rPr>
              <w:t>A</w:t>
            </w:r>
            <w:r w:rsidRPr="0046684C">
              <w:rPr>
                <w:sz w:val="21"/>
                <w:szCs w:val="21"/>
              </w:rPr>
              <w:t>cquaintance</w:t>
            </w:r>
          </w:p>
          <w:p w:rsidRPr="0046684C" w:rsidR="00A92B91" w:rsidP="00A92B91" w:rsidRDefault="00A92B91" w14:paraId="6ED1A4B5" w14:textId="77777777">
            <w:pPr>
              <w:rPr>
                <w:sz w:val="21"/>
                <w:szCs w:val="21"/>
              </w:rPr>
            </w:pPr>
            <w:r w:rsidRPr="0046684C">
              <w:rPr>
                <w:sz w:val="21"/>
                <w:szCs w:val="21"/>
              </w:rPr>
              <w:t xml:space="preserve">• Health </w:t>
            </w:r>
            <w:r w:rsidRPr="0046684C" w:rsidR="007977BF">
              <w:rPr>
                <w:sz w:val="21"/>
                <w:szCs w:val="21"/>
              </w:rPr>
              <w:t>C</w:t>
            </w:r>
            <w:r w:rsidRPr="0046684C">
              <w:rPr>
                <w:sz w:val="21"/>
                <w:szCs w:val="21"/>
              </w:rPr>
              <w:t xml:space="preserve">are </w:t>
            </w:r>
            <w:r w:rsidRPr="0046684C" w:rsidR="007977BF">
              <w:rPr>
                <w:sz w:val="21"/>
                <w:szCs w:val="21"/>
              </w:rPr>
              <w:t>P</w:t>
            </w:r>
            <w:r w:rsidRPr="0046684C">
              <w:rPr>
                <w:sz w:val="21"/>
                <w:szCs w:val="21"/>
              </w:rPr>
              <w:t>rovider</w:t>
            </w:r>
          </w:p>
          <w:p w:rsidRPr="0046684C" w:rsidR="00A92B91" w:rsidP="00A92B91" w:rsidRDefault="00A92B91" w14:paraId="7BA8ACE9" w14:textId="77777777">
            <w:pPr>
              <w:rPr>
                <w:sz w:val="21"/>
                <w:szCs w:val="21"/>
              </w:rPr>
            </w:pPr>
            <w:r w:rsidRPr="0046684C">
              <w:rPr>
                <w:sz w:val="21"/>
                <w:szCs w:val="21"/>
              </w:rPr>
              <w:t xml:space="preserve">• Homeless </w:t>
            </w:r>
            <w:r w:rsidRPr="0046684C" w:rsidR="007977BF">
              <w:rPr>
                <w:sz w:val="21"/>
                <w:szCs w:val="21"/>
              </w:rPr>
              <w:t>A</w:t>
            </w:r>
            <w:r w:rsidRPr="0046684C">
              <w:rPr>
                <w:sz w:val="21"/>
                <w:szCs w:val="21"/>
              </w:rPr>
              <w:t>gency/</w:t>
            </w:r>
            <w:r w:rsidRPr="0046684C" w:rsidR="007977BF">
              <w:rPr>
                <w:sz w:val="21"/>
                <w:szCs w:val="21"/>
              </w:rPr>
              <w:t>S</w:t>
            </w:r>
            <w:r w:rsidRPr="0046684C">
              <w:rPr>
                <w:sz w:val="21"/>
                <w:szCs w:val="21"/>
              </w:rPr>
              <w:t>helter</w:t>
            </w:r>
          </w:p>
          <w:p w:rsidRPr="0046684C" w:rsidR="00A92B91" w:rsidP="00A92B91" w:rsidRDefault="00A92B91" w14:paraId="10FE5BE9" w14:textId="77777777">
            <w:pPr>
              <w:rPr>
                <w:sz w:val="21"/>
                <w:szCs w:val="21"/>
              </w:rPr>
            </w:pPr>
            <w:r w:rsidRPr="0046684C">
              <w:rPr>
                <w:sz w:val="21"/>
                <w:szCs w:val="21"/>
              </w:rPr>
              <w:t xml:space="preserve">• Juvenile </w:t>
            </w:r>
            <w:r w:rsidRPr="0046684C" w:rsidR="007977BF">
              <w:rPr>
                <w:sz w:val="21"/>
                <w:szCs w:val="21"/>
              </w:rPr>
              <w:t>J</w:t>
            </w:r>
            <w:r w:rsidRPr="0046684C">
              <w:rPr>
                <w:sz w:val="21"/>
                <w:szCs w:val="21"/>
              </w:rPr>
              <w:t>ustice</w:t>
            </w:r>
          </w:p>
          <w:p w:rsidRPr="0046684C" w:rsidR="00A92B91" w:rsidP="00A92B91" w:rsidRDefault="00A92B91" w14:paraId="0918B777" w14:textId="77777777">
            <w:pPr>
              <w:rPr>
                <w:sz w:val="21"/>
                <w:szCs w:val="21"/>
              </w:rPr>
            </w:pPr>
            <w:r w:rsidRPr="0046684C">
              <w:rPr>
                <w:sz w:val="21"/>
                <w:szCs w:val="21"/>
              </w:rPr>
              <w:t xml:space="preserve">• Law </w:t>
            </w:r>
            <w:r w:rsidRPr="0046684C" w:rsidR="007977BF">
              <w:rPr>
                <w:sz w:val="21"/>
                <w:szCs w:val="21"/>
              </w:rPr>
              <w:t>E</w:t>
            </w:r>
            <w:r w:rsidRPr="0046684C">
              <w:rPr>
                <w:sz w:val="21"/>
                <w:szCs w:val="21"/>
              </w:rPr>
              <w:t>nforcement</w:t>
            </w:r>
          </w:p>
          <w:p w:rsidRPr="0046684C" w:rsidR="00A92B91" w:rsidP="00A92B91" w:rsidRDefault="00A92B91" w14:paraId="1442FE17" w14:textId="77777777">
            <w:pPr>
              <w:rPr>
                <w:sz w:val="21"/>
                <w:szCs w:val="21"/>
              </w:rPr>
            </w:pPr>
            <w:r w:rsidRPr="0046684C">
              <w:rPr>
                <w:sz w:val="21"/>
                <w:szCs w:val="21"/>
              </w:rPr>
              <w:t>• Look Beneath the Surface Grantee</w:t>
            </w:r>
          </w:p>
          <w:p w:rsidRPr="0046684C" w:rsidR="00A92B91" w:rsidP="00A92B91" w:rsidRDefault="00A92B91" w14:paraId="691A721F" w14:textId="4304C357">
            <w:pPr>
              <w:rPr>
                <w:sz w:val="21"/>
                <w:szCs w:val="21"/>
              </w:rPr>
            </w:pPr>
            <w:r w:rsidRPr="0046684C">
              <w:rPr>
                <w:sz w:val="21"/>
                <w:szCs w:val="21"/>
              </w:rPr>
              <w:t xml:space="preserve">• Mental Hospital/Psychiatric </w:t>
            </w:r>
            <w:r w:rsidRPr="0046684C" w:rsidR="0046684C">
              <w:rPr>
                <w:sz w:val="21"/>
                <w:szCs w:val="21"/>
              </w:rPr>
              <w:t>T</w:t>
            </w:r>
            <w:r w:rsidRPr="0046684C">
              <w:rPr>
                <w:sz w:val="21"/>
                <w:szCs w:val="21"/>
              </w:rPr>
              <w:t xml:space="preserve">reatment </w:t>
            </w:r>
            <w:r w:rsidRPr="0046684C" w:rsidR="0046684C">
              <w:rPr>
                <w:sz w:val="21"/>
                <w:szCs w:val="21"/>
              </w:rPr>
              <w:t>F</w:t>
            </w:r>
            <w:r w:rsidRPr="0046684C">
              <w:rPr>
                <w:sz w:val="21"/>
                <w:szCs w:val="21"/>
              </w:rPr>
              <w:t>acility</w:t>
            </w:r>
          </w:p>
          <w:p w:rsidRPr="0046684C" w:rsidR="007977BF" w:rsidP="00A92B91" w:rsidRDefault="00A92B91" w14:paraId="36991130" w14:textId="77777777">
            <w:pPr>
              <w:rPr>
                <w:sz w:val="21"/>
                <w:szCs w:val="21"/>
              </w:rPr>
            </w:pPr>
            <w:r w:rsidRPr="0046684C">
              <w:rPr>
                <w:sz w:val="21"/>
                <w:szCs w:val="21"/>
              </w:rPr>
              <w:t>•</w:t>
            </w:r>
            <w:r w:rsidRPr="0046684C" w:rsidR="007977BF">
              <w:rPr>
                <w:sz w:val="21"/>
                <w:szCs w:val="21"/>
              </w:rPr>
              <w:t xml:space="preserve"> National Human Trafficking Hotline (NHTH)</w:t>
            </w:r>
          </w:p>
          <w:p w:rsidRPr="0046684C" w:rsidR="00A92B91" w:rsidP="00A92B91" w:rsidRDefault="007977BF" w14:paraId="293536EE" w14:textId="77777777">
            <w:pPr>
              <w:rPr>
                <w:sz w:val="21"/>
                <w:szCs w:val="21"/>
              </w:rPr>
            </w:pPr>
            <w:r w:rsidRPr="0046684C">
              <w:rPr>
                <w:sz w:val="21"/>
                <w:szCs w:val="21"/>
              </w:rPr>
              <w:t xml:space="preserve">• Other </w:t>
            </w:r>
            <w:r w:rsidRPr="0046684C" w:rsidR="00A92B91">
              <w:rPr>
                <w:sz w:val="21"/>
                <w:szCs w:val="21"/>
              </w:rPr>
              <w:t>National Hotline</w:t>
            </w:r>
          </w:p>
          <w:p w:rsidRPr="0046684C" w:rsidR="00A92B91" w:rsidP="00A92B91" w:rsidRDefault="00A92B91" w14:paraId="79890FCA" w14:textId="77777777">
            <w:pPr>
              <w:rPr>
                <w:sz w:val="21"/>
                <w:szCs w:val="21"/>
              </w:rPr>
            </w:pPr>
            <w:r w:rsidRPr="0046684C">
              <w:rPr>
                <w:sz w:val="21"/>
                <w:szCs w:val="21"/>
              </w:rPr>
              <w:t>• State/Local Hotline</w:t>
            </w:r>
          </w:p>
          <w:p w:rsidRPr="0046684C" w:rsidR="00A92B91" w:rsidP="00A92B91" w:rsidRDefault="00A92B91" w14:paraId="1A2FB597" w14:textId="20C2AA57">
            <w:pPr>
              <w:rPr>
                <w:sz w:val="21"/>
                <w:szCs w:val="21"/>
              </w:rPr>
            </w:pPr>
            <w:r w:rsidRPr="0046684C">
              <w:rPr>
                <w:sz w:val="21"/>
                <w:szCs w:val="21"/>
              </w:rPr>
              <w:t>• Religious Organization</w:t>
            </w:r>
          </w:p>
          <w:p w:rsidRPr="0046684C" w:rsidR="000515A7" w:rsidP="00A92B91" w:rsidRDefault="000515A7" w14:paraId="670D9B8D" w14:textId="2812F953">
            <w:pPr>
              <w:rPr>
                <w:sz w:val="21"/>
                <w:szCs w:val="21"/>
              </w:rPr>
            </w:pPr>
            <w:r w:rsidRPr="0046684C">
              <w:rPr>
                <w:sz w:val="21"/>
                <w:szCs w:val="21"/>
              </w:rPr>
              <w:t>• Self</w:t>
            </w:r>
          </w:p>
          <w:p w:rsidRPr="0046684C" w:rsidR="00A92B91" w:rsidP="000515A7" w:rsidRDefault="00A92B91" w14:paraId="3356296A" w14:textId="29804F88">
            <w:pPr>
              <w:rPr>
                <w:sz w:val="21"/>
                <w:szCs w:val="21"/>
              </w:rPr>
            </w:pPr>
            <w:r w:rsidRPr="0046684C">
              <w:rPr>
                <w:sz w:val="21"/>
                <w:szCs w:val="21"/>
              </w:rPr>
              <w:t xml:space="preserve">• Other </w:t>
            </w:r>
            <w:r w:rsidRPr="0046684C" w:rsidR="00B060A2">
              <w:rPr>
                <w:sz w:val="21"/>
                <w:szCs w:val="21"/>
              </w:rPr>
              <w:t>(specify</w:t>
            </w:r>
            <w:r w:rsidRPr="0046684C">
              <w:rPr>
                <w:sz w:val="21"/>
                <w:szCs w:val="21"/>
              </w:rPr>
              <w:t>)</w:t>
            </w:r>
          </w:p>
        </w:tc>
        <w:tc>
          <w:tcPr>
            <w:tcW w:w="2515" w:type="dxa"/>
          </w:tcPr>
          <w:p w:rsidRPr="0046684C" w:rsidR="00A92B91" w:rsidP="00A92B91" w:rsidRDefault="00A92B91" w14:paraId="0B7F8CE5" w14:textId="77777777">
            <w:pPr>
              <w:rPr>
                <w:sz w:val="21"/>
                <w:szCs w:val="21"/>
              </w:rPr>
            </w:pPr>
            <w:r w:rsidRPr="0046684C">
              <w:rPr>
                <w:sz w:val="21"/>
                <w:szCs w:val="21"/>
              </w:rPr>
              <w:t>Select one which best describes the entity or individual referring the client for services.</w:t>
            </w:r>
          </w:p>
        </w:tc>
      </w:tr>
      <w:tr w:rsidRPr="0046684C" w:rsidR="001E2DCC" w:rsidTr="002438FA" w14:paraId="07441FFB" w14:textId="77777777">
        <w:tc>
          <w:tcPr>
            <w:tcW w:w="2155" w:type="dxa"/>
          </w:tcPr>
          <w:p w:rsidRPr="0046684C" w:rsidR="001E2DCC" w:rsidP="001E2DCC" w:rsidRDefault="001E2DCC" w14:paraId="3EF16D54" w14:textId="3B3793CE">
            <w:pPr>
              <w:rPr>
                <w:sz w:val="21"/>
                <w:szCs w:val="21"/>
              </w:rPr>
            </w:pPr>
            <w:r w:rsidRPr="0046684C">
              <w:rPr>
                <w:sz w:val="21"/>
                <w:szCs w:val="21"/>
              </w:rPr>
              <w:t>Does client have family members receiving services?</w:t>
            </w:r>
          </w:p>
        </w:tc>
        <w:tc>
          <w:tcPr>
            <w:tcW w:w="4680" w:type="dxa"/>
          </w:tcPr>
          <w:p w:rsidRPr="0046684C" w:rsidR="001E2DCC" w:rsidP="001E2DCC" w:rsidRDefault="001E2DCC" w14:paraId="5E2E1496" w14:textId="77777777">
            <w:pPr>
              <w:rPr>
                <w:sz w:val="21"/>
                <w:szCs w:val="21"/>
              </w:rPr>
            </w:pPr>
            <w:r w:rsidRPr="0046684C">
              <w:rPr>
                <w:sz w:val="21"/>
                <w:szCs w:val="21"/>
              </w:rPr>
              <w:t>• Yes</w:t>
            </w:r>
          </w:p>
          <w:p w:rsidRPr="0046684C" w:rsidR="001E2DCC" w:rsidP="001E2DCC" w:rsidRDefault="001E2DCC" w14:paraId="4EFC041C" w14:textId="28D894A9">
            <w:pPr>
              <w:rPr>
                <w:sz w:val="21"/>
                <w:szCs w:val="21"/>
              </w:rPr>
            </w:pPr>
            <w:r w:rsidRPr="0046684C">
              <w:rPr>
                <w:sz w:val="21"/>
                <w:szCs w:val="21"/>
              </w:rPr>
              <w:t>• No</w:t>
            </w:r>
          </w:p>
        </w:tc>
        <w:tc>
          <w:tcPr>
            <w:tcW w:w="2515" w:type="dxa"/>
          </w:tcPr>
          <w:p w:rsidRPr="0046684C" w:rsidR="001E2DCC" w:rsidP="001E2DCC" w:rsidRDefault="001E2DCC" w14:paraId="353682C9" w14:textId="17CBECE4">
            <w:pPr>
              <w:rPr>
                <w:sz w:val="21"/>
                <w:szCs w:val="21"/>
              </w:rPr>
            </w:pPr>
            <w:r w:rsidRPr="0046684C">
              <w:rPr>
                <w:sz w:val="21"/>
                <w:szCs w:val="21"/>
              </w:rPr>
              <w:t>Select one which best describes the household being served.</w:t>
            </w:r>
          </w:p>
        </w:tc>
      </w:tr>
      <w:tr w:rsidRPr="0046684C" w:rsidR="001E2DCC" w:rsidTr="002438FA" w14:paraId="4B05E414" w14:textId="77777777">
        <w:tc>
          <w:tcPr>
            <w:tcW w:w="2155" w:type="dxa"/>
          </w:tcPr>
          <w:p w:rsidRPr="0046684C" w:rsidR="001E2DCC" w:rsidP="001E2DCC" w:rsidRDefault="001E2DCC" w14:paraId="32CCCA68" w14:textId="054BA3F9">
            <w:pPr>
              <w:rPr>
                <w:sz w:val="21"/>
                <w:szCs w:val="21"/>
              </w:rPr>
            </w:pPr>
            <w:r w:rsidRPr="0046684C">
              <w:rPr>
                <w:sz w:val="21"/>
                <w:szCs w:val="21"/>
              </w:rPr>
              <w:t>Relationship to Victim</w:t>
            </w:r>
          </w:p>
        </w:tc>
        <w:tc>
          <w:tcPr>
            <w:tcW w:w="4680" w:type="dxa"/>
          </w:tcPr>
          <w:p w:rsidRPr="0046684C" w:rsidR="001E2DCC" w:rsidP="001E2DCC" w:rsidRDefault="001E2DCC" w14:paraId="41DE4353" w14:textId="7108FF72">
            <w:pPr>
              <w:rPr>
                <w:sz w:val="21"/>
                <w:szCs w:val="21"/>
              </w:rPr>
            </w:pPr>
            <w:r w:rsidRPr="0046684C">
              <w:rPr>
                <w:sz w:val="21"/>
                <w:szCs w:val="21"/>
              </w:rPr>
              <w:t>• Parent</w:t>
            </w:r>
            <w:r w:rsidRPr="0046684C" w:rsidR="0046684C">
              <w:rPr>
                <w:sz w:val="21"/>
                <w:szCs w:val="21"/>
              </w:rPr>
              <w:t>/Guardian</w:t>
            </w:r>
            <w:r w:rsidRPr="0046684C">
              <w:rPr>
                <w:sz w:val="21"/>
                <w:szCs w:val="21"/>
              </w:rPr>
              <w:t xml:space="preserve"> ____</w:t>
            </w:r>
          </w:p>
          <w:p w:rsidRPr="0046684C" w:rsidR="001E2DCC" w:rsidP="001E2DCC" w:rsidRDefault="001E2DCC" w14:paraId="06C9A604" w14:textId="77777777">
            <w:pPr>
              <w:rPr>
                <w:sz w:val="21"/>
                <w:szCs w:val="21"/>
              </w:rPr>
            </w:pPr>
            <w:r w:rsidRPr="0046684C">
              <w:rPr>
                <w:sz w:val="21"/>
                <w:szCs w:val="21"/>
              </w:rPr>
              <w:t>• Sibling ____</w:t>
            </w:r>
          </w:p>
          <w:p w:rsidRPr="0046684C" w:rsidR="001E2DCC" w:rsidP="001E2DCC" w:rsidRDefault="001E2DCC" w14:paraId="00F29949" w14:textId="77777777">
            <w:pPr>
              <w:rPr>
                <w:sz w:val="21"/>
                <w:szCs w:val="21"/>
              </w:rPr>
            </w:pPr>
            <w:r w:rsidRPr="0046684C">
              <w:rPr>
                <w:sz w:val="21"/>
                <w:szCs w:val="21"/>
              </w:rPr>
              <w:t>• Spouse ____</w:t>
            </w:r>
          </w:p>
          <w:p w:rsidRPr="0046684C" w:rsidR="001E2DCC" w:rsidP="001E2DCC" w:rsidRDefault="001E2DCC" w14:paraId="75EF30FA" w14:textId="77777777">
            <w:pPr>
              <w:rPr>
                <w:sz w:val="21"/>
                <w:szCs w:val="21"/>
              </w:rPr>
            </w:pPr>
            <w:r w:rsidRPr="0046684C">
              <w:rPr>
                <w:sz w:val="21"/>
                <w:szCs w:val="21"/>
              </w:rPr>
              <w:lastRenderedPageBreak/>
              <w:t>• Child &lt; 18 ____</w:t>
            </w:r>
          </w:p>
          <w:p w:rsidRPr="0046684C" w:rsidR="001E2DCC" w:rsidP="001E2DCC" w:rsidRDefault="001E2DCC" w14:paraId="2D52B7A1" w14:textId="77777777">
            <w:pPr>
              <w:rPr>
                <w:sz w:val="21"/>
                <w:szCs w:val="21"/>
              </w:rPr>
            </w:pPr>
            <w:r w:rsidRPr="0046684C">
              <w:rPr>
                <w:sz w:val="21"/>
                <w:szCs w:val="21"/>
              </w:rPr>
              <w:t>• Child 18 or older ____</w:t>
            </w:r>
          </w:p>
          <w:p w:rsidRPr="0046684C" w:rsidR="0046684C" w:rsidP="001E2DCC" w:rsidRDefault="0046684C" w14:paraId="757DC674" w14:textId="5726E833">
            <w:pPr>
              <w:rPr>
                <w:sz w:val="21"/>
                <w:szCs w:val="21"/>
              </w:rPr>
            </w:pPr>
            <w:r w:rsidRPr="0046684C">
              <w:rPr>
                <w:sz w:val="21"/>
                <w:szCs w:val="21"/>
              </w:rPr>
              <w:t>• Other Household Member ____</w:t>
            </w:r>
          </w:p>
        </w:tc>
        <w:tc>
          <w:tcPr>
            <w:tcW w:w="2515" w:type="dxa"/>
          </w:tcPr>
          <w:p w:rsidRPr="0046684C" w:rsidR="001E2DCC" w:rsidP="001E2DCC" w:rsidRDefault="001E2DCC" w14:paraId="753345B3" w14:textId="758F5966">
            <w:pPr>
              <w:rPr>
                <w:sz w:val="21"/>
                <w:szCs w:val="21"/>
              </w:rPr>
            </w:pPr>
            <w:r w:rsidRPr="0046684C">
              <w:rPr>
                <w:sz w:val="21"/>
                <w:szCs w:val="21"/>
              </w:rPr>
              <w:lastRenderedPageBreak/>
              <w:t xml:space="preserve">Record the number of each type of family member being served </w:t>
            </w:r>
            <w:r w:rsidRPr="0046684C">
              <w:rPr>
                <w:sz w:val="21"/>
                <w:szCs w:val="21"/>
              </w:rPr>
              <w:lastRenderedPageBreak/>
              <w:t>as part of the household in the program.</w:t>
            </w:r>
          </w:p>
        </w:tc>
      </w:tr>
      <w:tr w:rsidRPr="0046684C" w:rsidR="001E2DCC" w:rsidTr="002438FA" w14:paraId="1AB7F48E" w14:textId="77777777">
        <w:tc>
          <w:tcPr>
            <w:tcW w:w="2155" w:type="dxa"/>
          </w:tcPr>
          <w:p w:rsidRPr="0046684C" w:rsidR="001E2DCC" w:rsidP="001E2DCC" w:rsidRDefault="001E2DCC" w14:paraId="50D81228" w14:textId="182B0A53">
            <w:pPr>
              <w:rPr>
                <w:sz w:val="21"/>
                <w:szCs w:val="21"/>
              </w:rPr>
            </w:pPr>
            <w:r w:rsidRPr="0046684C">
              <w:rPr>
                <w:sz w:val="21"/>
                <w:szCs w:val="21"/>
              </w:rPr>
              <w:lastRenderedPageBreak/>
              <w:t>Service Eligibility Status</w:t>
            </w:r>
          </w:p>
        </w:tc>
        <w:tc>
          <w:tcPr>
            <w:tcW w:w="4680" w:type="dxa"/>
          </w:tcPr>
          <w:p w:rsidRPr="0046684C" w:rsidR="001E2DCC" w:rsidP="001E2DCC" w:rsidRDefault="001E2DCC" w14:paraId="4637C8C6" w14:textId="77777777">
            <w:pPr>
              <w:rPr>
                <w:sz w:val="21"/>
                <w:szCs w:val="21"/>
              </w:rPr>
            </w:pPr>
            <w:r w:rsidRPr="0046684C">
              <w:rPr>
                <w:sz w:val="21"/>
                <w:szCs w:val="21"/>
              </w:rPr>
              <w:t>• Pre-Certified Foreign National</w:t>
            </w:r>
          </w:p>
          <w:p w:rsidRPr="0046684C" w:rsidR="001E2DCC" w:rsidP="001E2DCC" w:rsidRDefault="001E2DCC" w14:paraId="651E3DBA" w14:textId="77777777">
            <w:pPr>
              <w:rPr>
                <w:sz w:val="21"/>
                <w:szCs w:val="21"/>
              </w:rPr>
            </w:pPr>
            <w:r w:rsidRPr="0046684C">
              <w:rPr>
                <w:sz w:val="21"/>
                <w:szCs w:val="21"/>
              </w:rPr>
              <w:t>• Certified Foreign National</w:t>
            </w:r>
          </w:p>
          <w:p w:rsidRPr="0046684C" w:rsidR="001E2DCC" w:rsidP="001E2DCC" w:rsidRDefault="001E2DCC" w14:paraId="0C3D7422" w14:textId="5432F4B1">
            <w:pPr>
              <w:rPr>
                <w:sz w:val="21"/>
                <w:szCs w:val="21"/>
              </w:rPr>
            </w:pPr>
            <w:r w:rsidRPr="0046684C">
              <w:rPr>
                <w:sz w:val="21"/>
                <w:szCs w:val="21"/>
              </w:rPr>
              <w:t>• U.S. Citizen/Lawful Permanent Resident</w:t>
            </w:r>
          </w:p>
        </w:tc>
        <w:tc>
          <w:tcPr>
            <w:tcW w:w="2515" w:type="dxa"/>
          </w:tcPr>
          <w:p w:rsidRPr="0046684C" w:rsidR="001E2DCC" w:rsidP="001E2DCC" w:rsidRDefault="001E2DCC" w14:paraId="2C9CE989" w14:textId="41E20843">
            <w:pPr>
              <w:rPr>
                <w:sz w:val="21"/>
                <w:szCs w:val="21"/>
              </w:rPr>
            </w:pPr>
            <w:r w:rsidRPr="0046684C">
              <w:rPr>
                <w:sz w:val="21"/>
                <w:szCs w:val="21"/>
              </w:rPr>
              <w:t>Select one as identified by client.</w:t>
            </w:r>
          </w:p>
        </w:tc>
      </w:tr>
      <w:tr w:rsidRPr="0046684C" w:rsidR="0046684C" w:rsidTr="002438FA" w14:paraId="70C09C94" w14:textId="77777777">
        <w:tc>
          <w:tcPr>
            <w:tcW w:w="2155" w:type="dxa"/>
          </w:tcPr>
          <w:p w:rsidRPr="0046684C" w:rsidR="0046684C" w:rsidP="0046684C" w:rsidRDefault="0046684C" w14:paraId="5C5638FC" w14:textId="6EA157AF">
            <w:pPr>
              <w:rPr>
                <w:sz w:val="21"/>
                <w:szCs w:val="21"/>
              </w:rPr>
            </w:pPr>
            <w:r w:rsidRPr="0046684C">
              <w:rPr>
                <w:sz w:val="21"/>
                <w:szCs w:val="21"/>
              </w:rPr>
              <w:t xml:space="preserve">Was client enrolled in </w:t>
            </w:r>
            <w:r>
              <w:rPr>
                <w:sz w:val="21"/>
                <w:szCs w:val="21"/>
              </w:rPr>
              <w:t xml:space="preserve">the DVHT </w:t>
            </w:r>
            <w:r w:rsidRPr="0046684C">
              <w:rPr>
                <w:sz w:val="21"/>
                <w:szCs w:val="21"/>
              </w:rPr>
              <w:t>program?</w:t>
            </w:r>
          </w:p>
        </w:tc>
        <w:tc>
          <w:tcPr>
            <w:tcW w:w="4680" w:type="dxa"/>
          </w:tcPr>
          <w:p w:rsidRPr="0046684C" w:rsidR="0046684C" w:rsidP="0046684C" w:rsidRDefault="0046684C" w14:paraId="4DCEA098" w14:textId="77777777">
            <w:pPr>
              <w:rPr>
                <w:sz w:val="21"/>
                <w:szCs w:val="21"/>
              </w:rPr>
            </w:pPr>
            <w:r w:rsidRPr="0046684C">
              <w:rPr>
                <w:sz w:val="21"/>
                <w:szCs w:val="21"/>
              </w:rPr>
              <w:t>• Yes</w:t>
            </w:r>
          </w:p>
          <w:p w:rsidRPr="0046684C" w:rsidR="0046684C" w:rsidP="0046684C" w:rsidRDefault="0046684C" w14:paraId="72D508A4" w14:textId="0AF3CEED">
            <w:pPr>
              <w:rPr>
                <w:sz w:val="21"/>
                <w:szCs w:val="21"/>
              </w:rPr>
            </w:pPr>
            <w:r w:rsidRPr="0046684C">
              <w:rPr>
                <w:sz w:val="21"/>
                <w:szCs w:val="21"/>
              </w:rPr>
              <w:t>• No</w:t>
            </w:r>
          </w:p>
        </w:tc>
        <w:tc>
          <w:tcPr>
            <w:tcW w:w="2515" w:type="dxa"/>
          </w:tcPr>
          <w:p w:rsidRPr="0046684C" w:rsidR="0046684C" w:rsidP="0046684C" w:rsidRDefault="0046684C" w14:paraId="71B96766" w14:textId="465601A9">
            <w:pPr>
              <w:rPr>
                <w:sz w:val="21"/>
                <w:szCs w:val="21"/>
              </w:rPr>
            </w:pPr>
            <w:r w:rsidRPr="0046684C">
              <w:rPr>
                <w:sz w:val="21"/>
                <w:szCs w:val="21"/>
              </w:rPr>
              <w:t>Select whether client received a referral or enrolled in case management services.</w:t>
            </w:r>
          </w:p>
        </w:tc>
      </w:tr>
      <w:tr w:rsidRPr="0046684C" w:rsidR="0046684C" w:rsidTr="002438FA" w14:paraId="5F232711" w14:textId="77777777">
        <w:tc>
          <w:tcPr>
            <w:tcW w:w="2155" w:type="dxa"/>
          </w:tcPr>
          <w:p w:rsidRPr="0046684C" w:rsidR="0046684C" w:rsidP="0046684C" w:rsidRDefault="0046684C" w14:paraId="0C369BA4" w14:textId="6A179D9A">
            <w:pPr>
              <w:rPr>
                <w:sz w:val="21"/>
                <w:szCs w:val="21"/>
              </w:rPr>
            </w:pPr>
            <w:r>
              <w:rPr>
                <w:sz w:val="21"/>
                <w:szCs w:val="21"/>
              </w:rPr>
              <w:t>If no, select the primary reason why the client did not enroll into the program.</w:t>
            </w:r>
          </w:p>
        </w:tc>
        <w:tc>
          <w:tcPr>
            <w:tcW w:w="4680" w:type="dxa"/>
          </w:tcPr>
          <w:p w:rsidR="0046684C" w:rsidP="0046684C" w:rsidRDefault="0029456F" w14:paraId="4B3219EE" w14:textId="77777777">
            <w:pPr>
              <w:rPr>
                <w:sz w:val="21"/>
                <w:szCs w:val="21"/>
              </w:rPr>
            </w:pPr>
            <w:r w:rsidRPr="0046684C">
              <w:rPr>
                <w:sz w:val="21"/>
                <w:szCs w:val="21"/>
              </w:rPr>
              <w:t>•</w:t>
            </w:r>
            <w:r>
              <w:rPr>
                <w:sz w:val="21"/>
                <w:szCs w:val="21"/>
              </w:rPr>
              <w:t xml:space="preserve"> Client not interested in services at this time</w:t>
            </w:r>
          </w:p>
          <w:p w:rsidR="0029456F" w:rsidP="0046684C" w:rsidRDefault="0029456F" w14:paraId="61497FE8" w14:textId="77777777">
            <w:pPr>
              <w:rPr>
                <w:sz w:val="21"/>
                <w:szCs w:val="21"/>
              </w:rPr>
            </w:pPr>
            <w:r w:rsidRPr="0046684C">
              <w:rPr>
                <w:sz w:val="21"/>
                <w:szCs w:val="21"/>
              </w:rPr>
              <w:t>•</w:t>
            </w:r>
            <w:r>
              <w:rPr>
                <w:sz w:val="21"/>
                <w:szCs w:val="21"/>
              </w:rPr>
              <w:t xml:space="preserve"> Lack of reliable transportation</w:t>
            </w:r>
          </w:p>
          <w:p w:rsidR="0029456F" w:rsidP="0046684C" w:rsidRDefault="0029456F" w14:paraId="0CA7563E" w14:textId="77777777">
            <w:pPr>
              <w:rPr>
                <w:sz w:val="21"/>
                <w:szCs w:val="21"/>
              </w:rPr>
            </w:pPr>
            <w:r w:rsidRPr="0046684C">
              <w:rPr>
                <w:sz w:val="21"/>
                <w:szCs w:val="21"/>
              </w:rPr>
              <w:t>•</w:t>
            </w:r>
            <w:r>
              <w:rPr>
                <w:sz w:val="21"/>
                <w:szCs w:val="21"/>
              </w:rPr>
              <w:t xml:space="preserve"> Program lost contact with client</w:t>
            </w:r>
          </w:p>
          <w:p w:rsidR="0029456F" w:rsidP="0046684C" w:rsidRDefault="0029456F" w14:paraId="52ACFAE3" w14:textId="77777777">
            <w:pPr>
              <w:rPr>
                <w:sz w:val="21"/>
                <w:szCs w:val="21"/>
              </w:rPr>
            </w:pPr>
            <w:r w:rsidRPr="0046684C">
              <w:rPr>
                <w:sz w:val="21"/>
                <w:szCs w:val="21"/>
              </w:rPr>
              <w:t>•</w:t>
            </w:r>
            <w:r>
              <w:rPr>
                <w:sz w:val="21"/>
                <w:szCs w:val="21"/>
              </w:rPr>
              <w:t xml:space="preserve"> Program at capacity</w:t>
            </w:r>
          </w:p>
          <w:p w:rsidR="0029456F" w:rsidP="0046684C" w:rsidRDefault="0029456F" w14:paraId="7D3A9478" w14:textId="77777777">
            <w:pPr>
              <w:rPr>
                <w:sz w:val="21"/>
                <w:szCs w:val="21"/>
              </w:rPr>
            </w:pPr>
            <w:r w:rsidRPr="0046684C">
              <w:rPr>
                <w:sz w:val="21"/>
                <w:szCs w:val="21"/>
              </w:rPr>
              <w:t>•</w:t>
            </w:r>
            <w:r>
              <w:rPr>
                <w:sz w:val="21"/>
                <w:szCs w:val="21"/>
              </w:rPr>
              <w:t xml:space="preserve"> Referred elsewhere – at client request</w:t>
            </w:r>
          </w:p>
          <w:p w:rsidR="0029456F" w:rsidP="0046684C" w:rsidRDefault="0029456F" w14:paraId="67FD1CBD" w14:textId="77777777">
            <w:pPr>
              <w:rPr>
                <w:sz w:val="21"/>
                <w:szCs w:val="21"/>
              </w:rPr>
            </w:pPr>
            <w:r w:rsidRPr="0046684C">
              <w:rPr>
                <w:sz w:val="21"/>
                <w:szCs w:val="21"/>
              </w:rPr>
              <w:t>•</w:t>
            </w:r>
            <w:r>
              <w:rPr>
                <w:sz w:val="21"/>
                <w:szCs w:val="21"/>
              </w:rPr>
              <w:t xml:space="preserve"> Referred elsewhere – higher level of care needed</w:t>
            </w:r>
          </w:p>
          <w:p w:rsidR="0029456F" w:rsidP="0046684C" w:rsidRDefault="0029456F" w14:paraId="0D244CFC" w14:textId="77777777">
            <w:pPr>
              <w:rPr>
                <w:sz w:val="21"/>
                <w:szCs w:val="21"/>
              </w:rPr>
            </w:pPr>
            <w:r w:rsidRPr="0046684C">
              <w:rPr>
                <w:sz w:val="21"/>
                <w:szCs w:val="21"/>
              </w:rPr>
              <w:t>•</w:t>
            </w:r>
            <w:r>
              <w:rPr>
                <w:sz w:val="21"/>
                <w:szCs w:val="21"/>
              </w:rPr>
              <w:t xml:space="preserve"> Referred elsewhere – safety concerns</w:t>
            </w:r>
          </w:p>
          <w:p w:rsidRPr="0046684C" w:rsidR="0029456F" w:rsidP="0046684C" w:rsidRDefault="0029456F" w14:paraId="25FD953B" w14:textId="2CD722F8">
            <w:pPr>
              <w:rPr>
                <w:sz w:val="21"/>
                <w:szCs w:val="21"/>
              </w:rPr>
            </w:pPr>
            <w:r w:rsidRPr="0046684C">
              <w:rPr>
                <w:sz w:val="21"/>
                <w:szCs w:val="21"/>
              </w:rPr>
              <w:t>•</w:t>
            </w:r>
            <w:r>
              <w:rPr>
                <w:sz w:val="21"/>
                <w:szCs w:val="21"/>
              </w:rPr>
              <w:t xml:space="preserve"> Other (specify)</w:t>
            </w:r>
          </w:p>
        </w:tc>
        <w:tc>
          <w:tcPr>
            <w:tcW w:w="2515" w:type="dxa"/>
          </w:tcPr>
          <w:p w:rsidRPr="0046684C" w:rsidR="0046684C" w:rsidP="0046684C" w:rsidRDefault="0029456F" w14:paraId="0C52CA2F" w14:textId="2204A285">
            <w:pPr>
              <w:rPr>
                <w:sz w:val="21"/>
                <w:szCs w:val="21"/>
              </w:rPr>
            </w:pPr>
            <w:r>
              <w:rPr>
                <w:sz w:val="21"/>
                <w:szCs w:val="21"/>
              </w:rPr>
              <w:t>Select reason that best describes why the client did not enroll into the DVHT program upon identification.</w:t>
            </w:r>
          </w:p>
        </w:tc>
      </w:tr>
      <w:tr w:rsidRPr="0046684C" w:rsidR="0046684C" w:rsidTr="002438FA" w14:paraId="387BF395" w14:textId="77777777">
        <w:tc>
          <w:tcPr>
            <w:tcW w:w="2155" w:type="dxa"/>
          </w:tcPr>
          <w:p w:rsidRPr="0046684C" w:rsidR="0046684C" w:rsidP="0046684C" w:rsidRDefault="0046684C" w14:paraId="1BB7378D" w14:textId="77777777">
            <w:pPr>
              <w:rPr>
                <w:sz w:val="21"/>
                <w:szCs w:val="21"/>
              </w:rPr>
            </w:pPr>
            <w:r w:rsidRPr="0046684C">
              <w:rPr>
                <w:sz w:val="21"/>
                <w:szCs w:val="21"/>
              </w:rPr>
              <w:t>Date of Birth</w:t>
            </w:r>
          </w:p>
        </w:tc>
        <w:tc>
          <w:tcPr>
            <w:tcW w:w="4680" w:type="dxa"/>
          </w:tcPr>
          <w:p w:rsidRPr="0046684C" w:rsidR="0046684C" w:rsidP="0046684C" w:rsidRDefault="0046684C" w14:paraId="5EDAE008" w14:textId="6BE10B6A">
            <w:pPr>
              <w:rPr>
                <w:sz w:val="21"/>
                <w:szCs w:val="21"/>
              </w:rPr>
            </w:pPr>
            <w:r w:rsidRPr="0046684C">
              <w:rPr>
                <w:sz w:val="21"/>
                <w:szCs w:val="21"/>
              </w:rPr>
              <w:t>mm/yyyy</w:t>
            </w:r>
          </w:p>
        </w:tc>
        <w:tc>
          <w:tcPr>
            <w:tcW w:w="2515" w:type="dxa"/>
          </w:tcPr>
          <w:p w:rsidRPr="0046684C" w:rsidR="0046684C" w:rsidP="0046684C" w:rsidRDefault="0046684C" w14:paraId="0DD17B82" w14:textId="77777777">
            <w:pPr>
              <w:rPr>
                <w:sz w:val="21"/>
                <w:szCs w:val="21"/>
              </w:rPr>
            </w:pPr>
            <w:r w:rsidRPr="0046684C">
              <w:rPr>
                <w:sz w:val="21"/>
                <w:szCs w:val="21"/>
              </w:rPr>
              <w:t>Record month and year of client’s birthdate.</w:t>
            </w:r>
          </w:p>
        </w:tc>
      </w:tr>
      <w:tr w:rsidRPr="0046684C" w:rsidR="0046684C" w:rsidTr="002438FA" w14:paraId="139D6267" w14:textId="77777777">
        <w:tc>
          <w:tcPr>
            <w:tcW w:w="2155" w:type="dxa"/>
          </w:tcPr>
          <w:p w:rsidRPr="0046684C" w:rsidR="0046684C" w:rsidP="0046684C" w:rsidRDefault="0046684C" w14:paraId="063C6E4E" w14:textId="77777777">
            <w:pPr>
              <w:rPr>
                <w:sz w:val="21"/>
                <w:szCs w:val="21"/>
              </w:rPr>
            </w:pPr>
            <w:r w:rsidRPr="0046684C">
              <w:rPr>
                <w:sz w:val="21"/>
                <w:szCs w:val="21"/>
              </w:rPr>
              <w:t>Age</w:t>
            </w:r>
          </w:p>
        </w:tc>
        <w:tc>
          <w:tcPr>
            <w:tcW w:w="4680" w:type="dxa"/>
          </w:tcPr>
          <w:p w:rsidRPr="0046684C" w:rsidR="0046684C" w:rsidP="0046684C" w:rsidRDefault="0046684C" w14:paraId="57604B46" w14:textId="77777777">
            <w:pPr>
              <w:rPr>
                <w:sz w:val="21"/>
                <w:szCs w:val="21"/>
              </w:rPr>
            </w:pPr>
            <w:r w:rsidRPr="0046684C">
              <w:rPr>
                <w:sz w:val="21"/>
                <w:szCs w:val="21"/>
              </w:rPr>
              <w:t>01-99</w:t>
            </w:r>
          </w:p>
        </w:tc>
        <w:tc>
          <w:tcPr>
            <w:tcW w:w="2515" w:type="dxa"/>
          </w:tcPr>
          <w:p w:rsidRPr="0046684C" w:rsidR="0046684C" w:rsidP="0046684C" w:rsidRDefault="0046684C" w14:paraId="2434AB53" w14:textId="77777777">
            <w:pPr>
              <w:rPr>
                <w:sz w:val="21"/>
                <w:szCs w:val="21"/>
              </w:rPr>
            </w:pPr>
            <w:r w:rsidRPr="0046684C">
              <w:rPr>
                <w:sz w:val="21"/>
                <w:szCs w:val="21"/>
              </w:rPr>
              <w:t>Record age of client at intake.</w:t>
            </w:r>
          </w:p>
        </w:tc>
      </w:tr>
      <w:tr w:rsidRPr="0046684C" w:rsidR="0046684C" w:rsidTr="002438FA" w14:paraId="70DBE558" w14:textId="77777777">
        <w:tc>
          <w:tcPr>
            <w:tcW w:w="2155" w:type="dxa"/>
          </w:tcPr>
          <w:p w:rsidRPr="0046684C" w:rsidR="0046684C" w:rsidP="0046684C" w:rsidRDefault="00676ACC" w14:paraId="533597AC" w14:textId="5C7E68A2">
            <w:pPr>
              <w:rPr>
                <w:sz w:val="21"/>
                <w:szCs w:val="21"/>
              </w:rPr>
            </w:pPr>
            <w:r>
              <w:rPr>
                <w:sz w:val="21"/>
                <w:szCs w:val="21"/>
              </w:rPr>
              <w:t>Gender Identity</w:t>
            </w:r>
          </w:p>
        </w:tc>
        <w:tc>
          <w:tcPr>
            <w:tcW w:w="4680" w:type="dxa"/>
          </w:tcPr>
          <w:p w:rsidRPr="0046684C" w:rsidR="0046684C" w:rsidP="0046684C" w:rsidRDefault="0046684C" w14:paraId="5173223B" w14:textId="77777777">
            <w:pPr>
              <w:rPr>
                <w:sz w:val="21"/>
                <w:szCs w:val="21"/>
              </w:rPr>
            </w:pPr>
            <w:r w:rsidRPr="0046684C">
              <w:rPr>
                <w:sz w:val="21"/>
                <w:szCs w:val="21"/>
              </w:rPr>
              <w:t>• Male</w:t>
            </w:r>
          </w:p>
          <w:p w:rsidR="00676ACC" w:rsidP="0046684C" w:rsidRDefault="0029456F" w14:paraId="68D8B567" w14:textId="0A3FCC35">
            <w:pPr>
              <w:rPr>
                <w:sz w:val="21"/>
                <w:szCs w:val="21"/>
              </w:rPr>
            </w:pPr>
            <w:r>
              <w:rPr>
                <w:sz w:val="21"/>
                <w:szCs w:val="21"/>
              </w:rPr>
              <w:t>• Female</w:t>
            </w:r>
          </w:p>
          <w:p w:rsidR="00676ACC" w:rsidP="0046684C" w:rsidRDefault="00676ACC" w14:paraId="4C89C30D" w14:textId="1ED445BD">
            <w:pPr>
              <w:rPr>
                <w:sz w:val="21"/>
                <w:szCs w:val="21"/>
              </w:rPr>
            </w:pPr>
            <w:r>
              <w:rPr>
                <w:sz w:val="21"/>
                <w:szCs w:val="21"/>
              </w:rPr>
              <w:t>• Tran</w:t>
            </w:r>
            <w:r w:rsidR="00B25B04">
              <w:rPr>
                <w:sz w:val="21"/>
                <w:szCs w:val="21"/>
              </w:rPr>
              <w:t>s</w:t>
            </w:r>
            <w:r>
              <w:rPr>
                <w:sz w:val="21"/>
                <w:szCs w:val="21"/>
              </w:rPr>
              <w:t>gender Male</w:t>
            </w:r>
          </w:p>
          <w:p w:rsidR="00676ACC" w:rsidP="0046684C" w:rsidRDefault="00676ACC" w14:paraId="50845C72" w14:textId="0C272C63">
            <w:pPr>
              <w:rPr>
                <w:sz w:val="21"/>
                <w:szCs w:val="21"/>
              </w:rPr>
            </w:pPr>
            <w:r>
              <w:rPr>
                <w:sz w:val="21"/>
                <w:szCs w:val="21"/>
              </w:rPr>
              <w:t>• Transgender Female</w:t>
            </w:r>
          </w:p>
          <w:p w:rsidRPr="0046684C" w:rsidR="00676ACC" w:rsidP="0046684C" w:rsidRDefault="00676ACC" w14:paraId="6B7D7FE0" w14:textId="55DE82F8">
            <w:pPr>
              <w:rPr>
                <w:sz w:val="21"/>
                <w:szCs w:val="21"/>
              </w:rPr>
            </w:pPr>
            <w:r>
              <w:rPr>
                <w:sz w:val="21"/>
                <w:szCs w:val="21"/>
              </w:rPr>
              <w:t>• Genderqueer/Gender Non-Conforming</w:t>
            </w:r>
          </w:p>
          <w:p w:rsidR="0046684C" w:rsidP="0046684C" w:rsidRDefault="0046684C" w14:paraId="096C2FE0" w14:textId="77777777">
            <w:pPr>
              <w:rPr>
                <w:sz w:val="21"/>
                <w:szCs w:val="21"/>
              </w:rPr>
            </w:pPr>
            <w:r w:rsidRPr="0046684C">
              <w:rPr>
                <w:sz w:val="21"/>
                <w:szCs w:val="21"/>
              </w:rPr>
              <w:t>• Unknown</w:t>
            </w:r>
          </w:p>
          <w:p w:rsidRPr="0046684C" w:rsidR="00676ACC" w:rsidP="0046684C" w:rsidRDefault="00676ACC" w14:paraId="790C6E0D" w14:textId="545335FD">
            <w:pPr>
              <w:rPr>
                <w:sz w:val="21"/>
                <w:szCs w:val="21"/>
              </w:rPr>
            </w:pPr>
            <w:r>
              <w:rPr>
                <w:sz w:val="21"/>
                <w:szCs w:val="21"/>
              </w:rPr>
              <w:t>• Not Reported</w:t>
            </w:r>
          </w:p>
        </w:tc>
        <w:tc>
          <w:tcPr>
            <w:tcW w:w="2515" w:type="dxa"/>
          </w:tcPr>
          <w:p w:rsidRPr="0046684C" w:rsidR="0046684C" w:rsidP="0046684C" w:rsidRDefault="0046684C" w14:paraId="6CE6E494" w14:textId="619AA479">
            <w:pPr>
              <w:rPr>
                <w:sz w:val="21"/>
                <w:szCs w:val="21"/>
              </w:rPr>
            </w:pPr>
            <w:r w:rsidRPr="0046684C">
              <w:rPr>
                <w:sz w:val="21"/>
                <w:szCs w:val="21"/>
              </w:rPr>
              <w:t xml:space="preserve">Record </w:t>
            </w:r>
            <w:r w:rsidR="00B25B04">
              <w:rPr>
                <w:sz w:val="21"/>
                <w:szCs w:val="21"/>
              </w:rPr>
              <w:t xml:space="preserve">client’s </w:t>
            </w:r>
            <w:r w:rsidR="00676ACC">
              <w:rPr>
                <w:sz w:val="21"/>
                <w:szCs w:val="21"/>
              </w:rPr>
              <w:t>gender identity as reported by the client.</w:t>
            </w:r>
          </w:p>
        </w:tc>
      </w:tr>
      <w:tr w:rsidRPr="0046684C" w:rsidR="0046684C" w:rsidTr="002438FA" w14:paraId="3ED118BD" w14:textId="77777777">
        <w:tc>
          <w:tcPr>
            <w:tcW w:w="2155" w:type="dxa"/>
          </w:tcPr>
          <w:p w:rsidRPr="0046684C" w:rsidR="0046684C" w:rsidP="0046684C" w:rsidRDefault="0046684C" w14:paraId="3EFA4A3E" w14:textId="14F65C62">
            <w:pPr>
              <w:rPr>
                <w:sz w:val="21"/>
                <w:szCs w:val="21"/>
              </w:rPr>
            </w:pPr>
            <w:r w:rsidRPr="0046684C">
              <w:rPr>
                <w:sz w:val="21"/>
                <w:szCs w:val="21"/>
              </w:rPr>
              <w:t>Does client identify as LGBTQ</w:t>
            </w:r>
            <w:r w:rsidR="00676ACC">
              <w:rPr>
                <w:sz w:val="21"/>
                <w:szCs w:val="21"/>
              </w:rPr>
              <w:t>2</w:t>
            </w:r>
            <w:r w:rsidR="000958D0">
              <w:rPr>
                <w:sz w:val="21"/>
                <w:szCs w:val="21"/>
              </w:rPr>
              <w:t>S+</w:t>
            </w:r>
            <w:r w:rsidRPr="0046684C">
              <w:rPr>
                <w:sz w:val="21"/>
                <w:szCs w:val="21"/>
              </w:rPr>
              <w:t>?</w:t>
            </w:r>
          </w:p>
        </w:tc>
        <w:tc>
          <w:tcPr>
            <w:tcW w:w="4680" w:type="dxa"/>
          </w:tcPr>
          <w:p w:rsidRPr="0046684C" w:rsidR="0046684C" w:rsidP="0046684C" w:rsidRDefault="0046684C" w14:paraId="0606FD31" w14:textId="01438619">
            <w:pPr>
              <w:rPr>
                <w:sz w:val="21"/>
                <w:szCs w:val="21"/>
              </w:rPr>
            </w:pPr>
            <w:r w:rsidRPr="0046684C">
              <w:rPr>
                <w:sz w:val="21"/>
                <w:szCs w:val="21"/>
              </w:rPr>
              <w:t>• Yes</w:t>
            </w:r>
          </w:p>
          <w:p w:rsidRPr="0046684C" w:rsidR="0046684C" w:rsidP="0046684C" w:rsidRDefault="0046684C" w14:paraId="552BFF37" w14:textId="34DF9D60">
            <w:pPr>
              <w:rPr>
                <w:sz w:val="21"/>
                <w:szCs w:val="21"/>
              </w:rPr>
            </w:pPr>
            <w:r w:rsidRPr="0046684C">
              <w:rPr>
                <w:sz w:val="21"/>
                <w:szCs w:val="21"/>
              </w:rPr>
              <w:t>• No</w:t>
            </w:r>
          </w:p>
          <w:p w:rsidRPr="0046684C" w:rsidR="0046684C" w:rsidP="0046684C" w:rsidRDefault="0046684C" w14:paraId="514E0D4E" w14:textId="3C6BFF59">
            <w:pPr>
              <w:rPr>
                <w:sz w:val="21"/>
                <w:szCs w:val="21"/>
              </w:rPr>
            </w:pPr>
            <w:r w:rsidRPr="0046684C">
              <w:rPr>
                <w:sz w:val="21"/>
                <w:szCs w:val="21"/>
              </w:rPr>
              <w:t>• Unknown</w:t>
            </w:r>
          </w:p>
        </w:tc>
        <w:tc>
          <w:tcPr>
            <w:tcW w:w="2515" w:type="dxa"/>
          </w:tcPr>
          <w:p w:rsidRPr="0046684C" w:rsidR="0046684C" w:rsidP="0046684C" w:rsidRDefault="0046684C" w14:paraId="3A6138E9" w14:textId="08373444">
            <w:pPr>
              <w:rPr>
                <w:sz w:val="21"/>
                <w:szCs w:val="21"/>
              </w:rPr>
            </w:pPr>
            <w:r w:rsidRPr="0046684C">
              <w:rPr>
                <w:sz w:val="21"/>
                <w:szCs w:val="21"/>
              </w:rPr>
              <w:t>Select whether client identifies as lesbian, gay, bisexual, transgender, queer, questioning</w:t>
            </w:r>
            <w:r w:rsidR="00676ACC">
              <w:rPr>
                <w:sz w:val="21"/>
                <w:szCs w:val="21"/>
              </w:rPr>
              <w:t>, Two-Spirit, or another gender, sexual, or romantic minority</w:t>
            </w:r>
            <w:r w:rsidRPr="0046684C">
              <w:rPr>
                <w:sz w:val="21"/>
                <w:szCs w:val="21"/>
              </w:rPr>
              <w:t xml:space="preserve">. </w:t>
            </w:r>
          </w:p>
        </w:tc>
      </w:tr>
      <w:tr w:rsidRPr="0046684C" w:rsidR="0046684C" w:rsidTr="002438FA" w14:paraId="340FB56C" w14:textId="77777777">
        <w:tc>
          <w:tcPr>
            <w:tcW w:w="2155" w:type="dxa"/>
          </w:tcPr>
          <w:p w:rsidRPr="0046684C" w:rsidR="0046684C" w:rsidP="0046684C" w:rsidRDefault="0046684C" w14:paraId="76AED92F" w14:textId="77777777">
            <w:pPr>
              <w:rPr>
                <w:sz w:val="21"/>
                <w:szCs w:val="21"/>
              </w:rPr>
            </w:pPr>
            <w:r w:rsidRPr="0046684C">
              <w:rPr>
                <w:sz w:val="21"/>
                <w:szCs w:val="21"/>
              </w:rPr>
              <w:t>Race/Ethnicity</w:t>
            </w:r>
          </w:p>
        </w:tc>
        <w:tc>
          <w:tcPr>
            <w:tcW w:w="4680" w:type="dxa"/>
          </w:tcPr>
          <w:p w:rsidRPr="0046684C" w:rsidR="0046684C" w:rsidP="0046684C" w:rsidRDefault="0046684C" w14:paraId="2CCEC7B4" w14:textId="77777777">
            <w:pPr>
              <w:rPr>
                <w:sz w:val="21"/>
                <w:szCs w:val="21"/>
              </w:rPr>
            </w:pPr>
            <w:r w:rsidRPr="0046684C">
              <w:rPr>
                <w:sz w:val="21"/>
                <w:szCs w:val="21"/>
              </w:rPr>
              <w:t xml:space="preserve">• American Indian or Alaska Native </w:t>
            </w:r>
          </w:p>
          <w:p w:rsidRPr="0046684C" w:rsidR="0046684C" w:rsidP="0046684C" w:rsidRDefault="0046684C" w14:paraId="13CFFFF6" w14:textId="77777777">
            <w:pPr>
              <w:rPr>
                <w:sz w:val="21"/>
                <w:szCs w:val="21"/>
              </w:rPr>
            </w:pPr>
            <w:r w:rsidRPr="0046684C">
              <w:rPr>
                <w:sz w:val="21"/>
                <w:szCs w:val="21"/>
              </w:rPr>
              <w:t xml:space="preserve">• Asian </w:t>
            </w:r>
          </w:p>
          <w:p w:rsidRPr="0046684C" w:rsidR="0046684C" w:rsidP="0046684C" w:rsidRDefault="0046684C" w14:paraId="2D9B435B" w14:textId="77777777">
            <w:pPr>
              <w:rPr>
                <w:sz w:val="21"/>
                <w:szCs w:val="21"/>
              </w:rPr>
            </w:pPr>
            <w:r w:rsidRPr="0046684C">
              <w:rPr>
                <w:sz w:val="21"/>
                <w:szCs w:val="21"/>
              </w:rPr>
              <w:t>• Black or African American</w:t>
            </w:r>
          </w:p>
          <w:p w:rsidRPr="0046684C" w:rsidR="0046684C" w:rsidP="0046684C" w:rsidRDefault="0046684C" w14:paraId="3873BC5F" w14:textId="77777777">
            <w:pPr>
              <w:rPr>
                <w:sz w:val="21"/>
                <w:szCs w:val="21"/>
              </w:rPr>
            </w:pPr>
            <w:r w:rsidRPr="0046684C">
              <w:rPr>
                <w:sz w:val="21"/>
                <w:szCs w:val="21"/>
              </w:rPr>
              <w:t>• Native Hawaiian or Other Pacific Islander</w:t>
            </w:r>
          </w:p>
          <w:p w:rsidRPr="0046684C" w:rsidR="0046684C" w:rsidP="0046684C" w:rsidRDefault="0046684C" w14:paraId="4B0E58D6" w14:textId="77777777">
            <w:pPr>
              <w:rPr>
                <w:sz w:val="21"/>
                <w:szCs w:val="21"/>
              </w:rPr>
            </w:pPr>
            <w:r w:rsidRPr="0046684C">
              <w:rPr>
                <w:sz w:val="21"/>
                <w:szCs w:val="21"/>
              </w:rPr>
              <w:t xml:space="preserve">• White </w:t>
            </w:r>
          </w:p>
          <w:p w:rsidRPr="0046684C" w:rsidR="0046684C" w:rsidP="0046684C" w:rsidRDefault="0046684C" w14:paraId="0072D8CC" w14:textId="77777777">
            <w:pPr>
              <w:rPr>
                <w:sz w:val="21"/>
                <w:szCs w:val="21"/>
              </w:rPr>
            </w:pPr>
            <w:r w:rsidRPr="0046684C">
              <w:rPr>
                <w:sz w:val="21"/>
                <w:szCs w:val="21"/>
              </w:rPr>
              <w:t>• Hispanic or Latino</w:t>
            </w:r>
          </w:p>
          <w:p w:rsidRPr="0046684C" w:rsidR="0046684C" w:rsidP="0046684C" w:rsidRDefault="0046684C" w14:paraId="50F3AF6C" w14:textId="77777777">
            <w:pPr>
              <w:rPr>
                <w:sz w:val="21"/>
                <w:szCs w:val="21"/>
              </w:rPr>
            </w:pPr>
            <w:r w:rsidRPr="0046684C">
              <w:rPr>
                <w:sz w:val="21"/>
                <w:szCs w:val="21"/>
              </w:rPr>
              <w:t>• Other (specify)</w:t>
            </w:r>
          </w:p>
          <w:p w:rsidRPr="0046684C" w:rsidR="0046684C" w:rsidP="0046684C" w:rsidRDefault="0046684C" w14:paraId="2F9DAD9C" w14:textId="77777777">
            <w:pPr>
              <w:rPr>
                <w:sz w:val="21"/>
                <w:szCs w:val="21"/>
              </w:rPr>
            </w:pPr>
            <w:r w:rsidRPr="0046684C">
              <w:rPr>
                <w:sz w:val="21"/>
                <w:szCs w:val="21"/>
              </w:rPr>
              <w:t>• Unknown</w:t>
            </w:r>
          </w:p>
        </w:tc>
        <w:tc>
          <w:tcPr>
            <w:tcW w:w="2515" w:type="dxa"/>
          </w:tcPr>
          <w:p w:rsidRPr="0046684C" w:rsidR="0046684C" w:rsidP="0046684C" w:rsidRDefault="0046684C" w14:paraId="4F1A03C6" w14:textId="77777777">
            <w:pPr>
              <w:rPr>
                <w:sz w:val="21"/>
                <w:szCs w:val="21"/>
              </w:rPr>
            </w:pPr>
            <w:r w:rsidRPr="0046684C">
              <w:rPr>
                <w:sz w:val="21"/>
                <w:szCs w:val="21"/>
              </w:rPr>
              <w:t>Select one or more as identified by client.</w:t>
            </w:r>
          </w:p>
        </w:tc>
      </w:tr>
      <w:tr w:rsidRPr="0046684C" w:rsidR="0046684C" w:rsidTr="002438FA" w14:paraId="6445CA7A" w14:textId="77777777">
        <w:tc>
          <w:tcPr>
            <w:tcW w:w="2155" w:type="dxa"/>
          </w:tcPr>
          <w:p w:rsidRPr="0046684C" w:rsidR="0046684C" w:rsidP="0029456F" w:rsidRDefault="0046684C" w14:paraId="2A48C797" w14:textId="4EDDA0CA">
            <w:pPr>
              <w:rPr>
                <w:sz w:val="21"/>
                <w:szCs w:val="21"/>
              </w:rPr>
            </w:pPr>
            <w:r w:rsidRPr="0046684C">
              <w:rPr>
                <w:sz w:val="21"/>
                <w:szCs w:val="21"/>
              </w:rPr>
              <w:t xml:space="preserve">If client identifies as an American Indian </w:t>
            </w:r>
            <w:r w:rsidRPr="0046684C">
              <w:rPr>
                <w:sz w:val="21"/>
                <w:szCs w:val="21"/>
              </w:rPr>
              <w:lastRenderedPageBreak/>
              <w:t xml:space="preserve">or Alaska Native, </w:t>
            </w:r>
            <w:r w:rsidR="0029456F">
              <w:rPr>
                <w:sz w:val="21"/>
                <w:szCs w:val="21"/>
              </w:rPr>
              <w:t xml:space="preserve">in what </w:t>
            </w:r>
            <w:r w:rsidRPr="0046684C">
              <w:rPr>
                <w:sz w:val="21"/>
                <w:szCs w:val="21"/>
              </w:rPr>
              <w:t>Tribe</w:t>
            </w:r>
            <w:r w:rsidR="0029456F">
              <w:rPr>
                <w:sz w:val="21"/>
                <w:szCs w:val="21"/>
              </w:rPr>
              <w:t xml:space="preserve"> are they enrolled</w:t>
            </w:r>
            <w:r w:rsidRPr="0046684C">
              <w:rPr>
                <w:sz w:val="21"/>
                <w:szCs w:val="21"/>
              </w:rPr>
              <w:t>?</w:t>
            </w:r>
          </w:p>
        </w:tc>
        <w:tc>
          <w:tcPr>
            <w:tcW w:w="4680" w:type="dxa"/>
          </w:tcPr>
          <w:p w:rsidRPr="0046684C" w:rsidR="0046684C" w:rsidP="0046684C" w:rsidRDefault="0029456F" w14:paraId="451DAC72" w14:textId="4CBC6F07">
            <w:pPr>
              <w:rPr>
                <w:sz w:val="21"/>
                <w:szCs w:val="21"/>
              </w:rPr>
            </w:pPr>
            <w:r>
              <w:rPr>
                <w:sz w:val="21"/>
                <w:szCs w:val="21"/>
              </w:rPr>
              <w:lastRenderedPageBreak/>
              <w:t>(text)</w:t>
            </w:r>
          </w:p>
        </w:tc>
        <w:tc>
          <w:tcPr>
            <w:tcW w:w="2515" w:type="dxa"/>
          </w:tcPr>
          <w:p w:rsidRPr="0046684C" w:rsidR="0046684C" w:rsidP="0029456F" w:rsidRDefault="0029456F" w14:paraId="1E6D5AEC" w14:textId="1010BF3C">
            <w:pPr>
              <w:rPr>
                <w:sz w:val="21"/>
                <w:szCs w:val="21"/>
              </w:rPr>
            </w:pPr>
            <w:r>
              <w:rPr>
                <w:sz w:val="21"/>
                <w:szCs w:val="21"/>
              </w:rPr>
              <w:t>Record the</w:t>
            </w:r>
            <w:r w:rsidRPr="0046684C" w:rsidR="0046684C">
              <w:rPr>
                <w:sz w:val="21"/>
                <w:szCs w:val="21"/>
              </w:rPr>
              <w:t xml:space="preserve"> Tribe </w:t>
            </w:r>
            <w:r>
              <w:rPr>
                <w:sz w:val="21"/>
                <w:szCs w:val="21"/>
              </w:rPr>
              <w:t xml:space="preserve">in which client is enrolled </w:t>
            </w:r>
            <w:r>
              <w:rPr>
                <w:sz w:val="21"/>
                <w:szCs w:val="21"/>
              </w:rPr>
              <w:lastRenderedPageBreak/>
              <w:t>as identified by the client</w:t>
            </w:r>
            <w:r w:rsidRPr="0046684C" w:rsidR="0046684C">
              <w:rPr>
                <w:sz w:val="21"/>
                <w:szCs w:val="21"/>
              </w:rPr>
              <w:t>.</w:t>
            </w:r>
            <w:r>
              <w:rPr>
                <w:sz w:val="21"/>
                <w:szCs w:val="21"/>
              </w:rPr>
              <w:t xml:space="preserve"> If client is unsure then mark unknown. If client is not enrolled in a Tribe then mark none.</w:t>
            </w:r>
          </w:p>
        </w:tc>
      </w:tr>
      <w:tr w:rsidRPr="0046684C" w:rsidR="0046684C" w:rsidTr="002438FA" w14:paraId="24C71965" w14:textId="77777777">
        <w:tc>
          <w:tcPr>
            <w:tcW w:w="2155" w:type="dxa"/>
          </w:tcPr>
          <w:p w:rsidRPr="0046684C" w:rsidR="0046684C" w:rsidDel="008922CE" w:rsidP="0046684C" w:rsidRDefault="0046684C" w14:paraId="6CD25151" w14:textId="4057FFB4">
            <w:pPr>
              <w:rPr>
                <w:sz w:val="21"/>
                <w:szCs w:val="21"/>
              </w:rPr>
            </w:pPr>
            <w:r w:rsidRPr="0046684C">
              <w:rPr>
                <w:sz w:val="21"/>
                <w:szCs w:val="21"/>
              </w:rPr>
              <w:lastRenderedPageBreak/>
              <w:t>Does the victim have a disability?</w:t>
            </w:r>
          </w:p>
        </w:tc>
        <w:tc>
          <w:tcPr>
            <w:tcW w:w="4680" w:type="dxa"/>
          </w:tcPr>
          <w:p w:rsidRPr="0046684C" w:rsidR="0046684C" w:rsidP="0046684C" w:rsidRDefault="0046684C" w14:paraId="7DBBEF63" w14:textId="77777777">
            <w:pPr>
              <w:rPr>
                <w:sz w:val="21"/>
                <w:szCs w:val="21"/>
              </w:rPr>
            </w:pPr>
            <w:r w:rsidRPr="0046684C">
              <w:rPr>
                <w:sz w:val="21"/>
                <w:szCs w:val="21"/>
              </w:rPr>
              <w:t>• Hearing Difficulty</w:t>
            </w:r>
          </w:p>
          <w:p w:rsidRPr="0046684C" w:rsidR="0046684C" w:rsidP="0046684C" w:rsidRDefault="0046684C" w14:paraId="2DDBB768" w14:textId="77777777">
            <w:pPr>
              <w:rPr>
                <w:sz w:val="21"/>
                <w:szCs w:val="21"/>
              </w:rPr>
            </w:pPr>
            <w:r w:rsidRPr="0046684C">
              <w:rPr>
                <w:sz w:val="21"/>
                <w:szCs w:val="21"/>
              </w:rPr>
              <w:t>• Vision Difficulty</w:t>
            </w:r>
          </w:p>
          <w:p w:rsidRPr="0046684C" w:rsidR="0046684C" w:rsidP="0046684C" w:rsidRDefault="0046684C" w14:paraId="6117CFCB" w14:textId="77777777">
            <w:pPr>
              <w:rPr>
                <w:sz w:val="21"/>
                <w:szCs w:val="21"/>
              </w:rPr>
            </w:pPr>
            <w:r w:rsidRPr="0046684C">
              <w:rPr>
                <w:sz w:val="21"/>
                <w:szCs w:val="21"/>
              </w:rPr>
              <w:t>• Cognitive Difficulty</w:t>
            </w:r>
          </w:p>
          <w:p w:rsidRPr="0046684C" w:rsidR="0046684C" w:rsidP="0046684C" w:rsidRDefault="0046684C" w14:paraId="698B95BB" w14:textId="77777777">
            <w:pPr>
              <w:rPr>
                <w:sz w:val="21"/>
                <w:szCs w:val="21"/>
              </w:rPr>
            </w:pPr>
            <w:r w:rsidRPr="0046684C">
              <w:rPr>
                <w:sz w:val="21"/>
                <w:szCs w:val="21"/>
              </w:rPr>
              <w:t>• Ambulatory Difficulty</w:t>
            </w:r>
          </w:p>
          <w:p w:rsidRPr="0046684C" w:rsidR="0046684C" w:rsidDel="008922CE" w:rsidP="0046684C" w:rsidRDefault="0046684C" w14:paraId="5B8679D9" w14:textId="2AFC11DC">
            <w:pPr>
              <w:rPr>
                <w:sz w:val="21"/>
                <w:szCs w:val="21"/>
              </w:rPr>
            </w:pPr>
            <w:r w:rsidRPr="0046684C">
              <w:rPr>
                <w:sz w:val="21"/>
                <w:szCs w:val="21"/>
              </w:rPr>
              <w:t>• Self-Care Difficulty</w:t>
            </w:r>
          </w:p>
        </w:tc>
        <w:tc>
          <w:tcPr>
            <w:tcW w:w="2515" w:type="dxa"/>
          </w:tcPr>
          <w:p w:rsidRPr="0046684C" w:rsidR="0046684C" w:rsidDel="008922CE" w:rsidP="0046684C" w:rsidRDefault="0046684C" w14:paraId="50FD698D" w14:textId="2F2D0230">
            <w:pPr>
              <w:rPr>
                <w:sz w:val="21"/>
                <w:szCs w:val="21"/>
              </w:rPr>
            </w:pPr>
            <w:r w:rsidRPr="0046684C">
              <w:rPr>
                <w:sz w:val="21"/>
                <w:szCs w:val="21"/>
              </w:rPr>
              <w:t>Select one or more as identified by the victim or diagnosed by a clinician.</w:t>
            </w:r>
          </w:p>
        </w:tc>
      </w:tr>
      <w:tr w:rsidRPr="0046684C" w:rsidR="0046684C" w:rsidTr="002438FA" w14:paraId="09570A47" w14:textId="77777777">
        <w:tc>
          <w:tcPr>
            <w:tcW w:w="2155" w:type="dxa"/>
          </w:tcPr>
          <w:p w:rsidRPr="0046684C" w:rsidR="0046684C" w:rsidP="0046684C" w:rsidRDefault="0046684C" w14:paraId="06B7BB8B" w14:textId="470D4D28">
            <w:pPr>
              <w:rPr>
                <w:sz w:val="21"/>
                <w:szCs w:val="21"/>
              </w:rPr>
            </w:pPr>
            <w:r w:rsidRPr="0046684C">
              <w:rPr>
                <w:sz w:val="21"/>
                <w:szCs w:val="21"/>
              </w:rPr>
              <w:t>Location of Origin</w:t>
            </w:r>
          </w:p>
        </w:tc>
        <w:tc>
          <w:tcPr>
            <w:tcW w:w="4680" w:type="dxa"/>
          </w:tcPr>
          <w:p w:rsidRPr="0046684C" w:rsidR="0046684C" w:rsidP="0046684C" w:rsidRDefault="0046684C" w14:paraId="51A2648A" w14:textId="485E3E5B">
            <w:pPr>
              <w:rPr>
                <w:sz w:val="21"/>
                <w:szCs w:val="21"/>
              </w:rPr>
            </w:pPr>
            <w:r w:rsidRPr="0046684C">
              <w:rPr>
                <w:sz w:val="21"/>
                <w:szCs w:val="21"/>
              </w:rPr>
              <w:t>Country</w:t>
            </w:r>
          </w:p>
        </w:tc>
        <w:tc>
          <w:tcPr>
            <w:tcW w:w="2515" w:type="dxa"/>
          </w:tcPr>
          <w:p w:rsidRPr="0046684C" w:rsidR="0046684C" w:rsidP="0046684C" w:rsidRDefault="0046684C" w14:paraId="5DF7DFF1" w14:textId="288A0F86">
            <w:pPr>
              <w:rPr>
                <w:sz w:val="21"/>
                <w:szCs w:val="21"/>
              </w:rPr>
            </w:pPr>
            <w:r w:rsidRPr="0046684C">
              <w:rPr>
                <w:sz w:val="21"/>
                <w:szCs w:val="21"/>
              </w:rPr>
              <w:t>Record location where client is from.</w:t>
            </w:r>
            <w:r w:rsidR="0029456F">
              <w:rPr>
                <w:sz w:val="21"/>
                <w:szCs w:val="21"/>
              </w:rPr>
              <w:t xml:space="preserve"> If unclear then record unknown.</w:t>
            </w:r>
          </w:p>
        </w:tc>
      </w:tr>
      <w:tr w:rsidRPr="0046684C" w:rsidR="0046684C" w:rsidTr="002438FA" w14:paraId="55003A10" w14:textId="77777777">
        <w:tc>
          <w:tcPr>
            <w:tcW w:w="2155" w:type="dxa"/>
          </w:tcPr>
          <w:p w:rsidRPr="0046684C" w:rsidR="0046684C" w:rsidP="0046684C" w:rsidRDefault="0029456F" w14:paraId="714D3137" w14:textId="0514AEFA">
            <w:pPr>
              <w:rPr>
                <w:sz w:val="21"/>
                <w:szCs w:val="21"/>
              </w:rPr>
            </w:pPr>
            <w:r>
              <w:rPr>
                <w:sz w:val="21"/>
                <w:szCs w:val="21"/>
              </w:rPr>
              <w:t>If client is a minor, are they enrolled in school?</w:t>
            </w:r>
          </w:p>
        </w:tc>
        <w:tc>
          <w:tcPr>
            <w:tcW w:w="4680" w:type="dxa"/>
          </w:tcPr>
          <w:p w:rsidRPr="0046684C" w:rsidR="0046684C" w:rsidP="0046684C" w:rsidRDefault="0046684C" w14:paraId="39660B69" w14:textId="7E4F2CEE">
            <w:pPr>
              <w:rPr>
                <w:sz w:val="21"/>
                <w:szCs w:val="21"/>
              </w:rPr>
            </w:pPr>
            <w:r w:rsidRPr="0046684C">
              <w:rPr>
                <w:sz w:val="21"/>
                <w:szCs w:val="21"/>
              </w:rPr>
              <w:t xml:space="preserve">• </w:t>
            </w:r>
            <w:r w:rsidR="0029456F">
              <w:rPr>
                <w:sz w:val="21"/>
                <w:szCs w:val="21"/>
              </w:rPr>
              <w:t>Yes</w:t>
            </w:r>
          </w:p>
          <w:p w:rsidRPr="0046684C" w:rsidR="0046684C" w:rsidP="0046684C" w:rsidRDefault="0046684C" w14:paraId="1AD07B83" w14:textId="75A284FC">
            <w:pPr>
              <w:rPr>
                <w:sz w:val="21"/>
                <w:szCs w:val="21"/>
              </w:rPr>
            </w:pPr>
            <w:r w:rsidRPr="0046684C">
              <w:rPr>
                <w:sz w:val="21"/>
                <w:szCs w:val="21"/>
              </w:rPr>
              <w:t xml:space="preserve">• </w:t>
            </w:r>
            <w:r w:rsidR="0029456F">
              <w:rPr>
                <w:sz w:val="21"/>
                <w:szCs w:val="21"/>
              </w:rPr>
              <w:t>No</w:t>
            </w:r>
          </w:p>
          <w:p w:rsidRPr="0046684C" w:rsidR="0046684C" w:rsidP="0046684C" w:rsidRDefault="0046684C" w14:paraId="721034CF" w14:textId="752A53D1">
            <w:pPr>
              <w:rPr>
                <w:sz w:val="21"/>
                <w:szCs w:val="21"/>
              </w:rPr>
            </w:pPr>
          </w:p>
        </w:tc>
        <w:tc>
          <w:tcPr>
            <w:tcW w:w="2515" w:type="dxa"/>
          </w:tcPr>
          <w:p w:rsidRPr="0046684C" w:rsidR="0046684C" w:rsidP="0046684C" w:rsidRDefault="0046684C" w14:paraId="72C6F05E" w14:textId="40C67625">
            <w:pPr>
              <w:rPr>
                <w:sz w:val="21"/>
                <w:szCs w:val="21"/>
              </w:rPr>
            </w:pPr>
            <w:r w:rsidRPr="0046684C">
              <w:rPr>
                <w:sz w:val="21"/>
                <w:szCs w:val="21"/>
              </w:rPr>
              <w:t>Select one which best describes the client’s current school enrollment status</w:t>
            </w:r>
            <w:r w:rsidR="0029456F">
              <w:rPr>
                <w:sz w:val="21"/>
                <w:szCs w:val="21"/>
              </w:rPr>
              <w:t>, if they are a minor at the time of enrollment</w:t>
            </w:r>
            <w:r w:rsidRPr="0046684C">
              <w:rPr>
                <w:sz w:val="21"/>
                <w:szCs w:val="21"/>
              </w:rPr>
              <w:t>.</w:t>
            </w:r>
          </w:p>
        </w:tc>
      </w:tr>
      <w:tr w:rsidRPr="0046684C" w:rsidR="0046684C" w:rsidTr="002438FA" w14:paraId="5758C3B4" w14:textId="77777777">
        <w:tc>
          <w:tcPr>
            <w:tcW w:w="2155" w:type="dxa"/>
          </w:tcPr>
          <w:p w:rsidRPr="0046684C" w:rsidR="0046684C" w:rsidP="0046684C" w:rsidRDefault="0046684C" w14:paraId="78B715EC" w14:textId="77777777">
            <w:pPr>
              <w:rPr>
                <w:sz w:val="21"/>
                <w:szCs w:val="21"/>
              </w:rPr>
            </w:pPr>
            <w:r w:rsidRPr="0046684C">
              <w:rPr>
                <w:sz w:val="21"/>
                <w:szCs w:val="21"/>
              </w:rPr>
              <w:t>Current Living Situation</w:t>
            </w:r>
          </w:p>
        </w:tc>
        <w:tc>
          <w:tcPr>
            <w:tcW w:w="4680" w:type="dxa"/>
          </w:tcPr>
          <w:p w:rsidRPr="0046684C" w:rsidR="0046684C" w:rsidP="0046684C" w:rsidRDefault="0046684C" w14:paraId="22D0E9CF" w14:textId="77777777">
            <w:pPr>
              <w:rPr>
                <w:sz w:val="21"/>
                <w:szCs w:val="21"/>
              </w:rPr>
            </w:pPr>
            <w:r w:rsidRPr="0046684C">
              <w:rPr>
                <w:sz w:val="21"/>
                <w:szCs w:val="21"/>
              </w:rPr>
              <w:t>• Permanent Housing</w:t>
            </w:r>
          </w:p>
          <w:p w:rsidRPr="0046684C" w:rsidR="0046684C" w:rsidP="0046684C" w:rsidRDefault="0046684C" w14:paraId="43A67367" w14:textId="77777777">
            <w:pPr>
              <w:rPr>
                <w:sz w:val="21"/>
                <w:szCs w:val="21"/>
              </w:rPr>
            </w:pPr>
            <w:r w:rsidRPr="0046684C">
              <w:rPr>
                <w:sz w:val="21"/>
                <w:szCs w:val="21"/>
              </w:rPr>
              <w:t>• Transitional Housing</w:t>
            </w:r>
          </w:p>
          <w:p w:rsidRPr="0046684C" w:rsidR="0046684C" w:rsidP="0046684C" w:rsidRDefault="0046684C" w14:paraId="63A62203" w14:textId="77777777">
            <w:pPr>
              <w:rPr>
                <w:sz w:val="21"/>
                <w:szCs w:val="21"/>
              </w:rPr>
            </w:pPr>
            <w:r w:rsidRPr="0046684C">
              <w:rPr>
                <w:sz w:val="21"/>
                <w:szCs w:val="21"/>
              </w:rPr>
              <w:t>• Institutional Housing</w:t>
            </w:r>
          </w:p>
          <w:p w:rsidRPr="0046684C" w:rsidR="0046684C" w:rsidP="0046684C" w:rsidRDefault="0046684C" w14:paraId="7773C6FF" w14:textId="77777777">
            <w:pPr>
              <w:rPr>
                <w:sz w:val="21"/>
                <w:szCs w:val="21"/>
              </w:rPr>
            </w:pPr>
            <w:r w:rsidRPr="0046684C">
              <w:rPr>
                <w:sz w:val="21"/>
                <w:szCs w:val="21"/>
              </w:rPr>
              <w:t>• Emergency Housing</w:t>
            </w:r>
          </w:p>
          <w:p w:rsidRPr="0046684C" w:rsidR="0046684C" w:rsidP="0046684C" w:rsidRDefault="0046684C" w14:paraId="2FA612C8" w14:textId="77777777">
            <w:pPr>
              <w:rPr>
                <w:sz w:val="21"/>
                <w:szCs w:val="21"/>
              </w:rPr>
            </w:pPr>
            <w:r w:rsidRPr="0046684C">
              <w:rPr>
                <w:sz w:val="21"/>
                <w:szCs w:val="21"/>
              </w:rPr>
              <w:t>• No Housing/Place not meant for habitation</w:t>
            </w:r>
          </w:p>
          <w:p w:rsidRPr="0046684C" w:rsidR="0046684C" w:rsidP="0046684C" w:rsidRDefault="0046684C" w14:paraId="479F44C6" w14:textId="77777777">
            <w:pPr>
              <w:rPr>
                <w:sz w:val="21"/>
                <w:szCs w:val="21"/>
              </w:rPr>
            </w:pPr>
            <w:r w:rsidRPr="0046684C">
              <w:rPr>
                <w:sz w:val="21"/>
                <w:szCs w:val="21"/>
              </w:rPr>
              <w:t>• Unknown</w:t>
            </w:r>
          </w:p>
        </w:tc>
        <w:tc>
          <w:tcPr>
            <w:tcW w:w="2515" w:type="dxa"/>
          </w:tcPr>
          <w:p w:rsidRPr="0046684C" w:rsidR="0046684C" w:rsidP="0046684C" w:rsidRDefault="0046684C" w14:paraId="441E3EB7" w14:textId="77777777">
            <w:pPr>
              <w:rPr>
                <w:sz w:val="21"/>
                <w:szCs w:val="21"/>
              </w:rPr>
            </w:pPr>
            <w:r w:rsidRPr="0046684C">
              <w:rPr>
                <w:sz w:val="21"/>
                <w:szCs w:val="21"/>
              </w:rPr>
              <w:t>Select one which best describes the current living situation of the client. See definitions.</w:t>
            </w:r>
          </w:p>
        </w:tc>
      </w:tr>
      <w:tr w:rsidRPr="0046684C" w:rsidR="0046684C" w:rsidTr="002438FA" w14:paraId="1D69C679" w14:textId="77777777">
        <w:tc>
          <w:tcPr>
            <w:tcW w:w="2155" w:type="dxa"/>
          </w:tcPr>
          <w:p w:rsidRPr="0046684C" w:rsidR="0046684C" w:rsidP="0046684C" w:rsidRDefault="0046684C" w14:paraId="10DE743B" w14:textId="77777777">
            <w:pPr>
              <w:rPr>
                <w:sz w:val="21"/>
                <w:szCs w:val="21"/>
              </w:rPr>
            </w:pPr>
            <w:r w:rsidRPr="0046684C">
              <w:rPr>
                <w:sz w:val="21"/>
                <w:szCs w:val="21"/>
              </w:rPr>
              <w:t>Employment Status</w:t>
            </w:r>
          </w:p>
        </w:tc>
        <w:tc>
          <w:tcPr>
            <w:tcW w:w="4680" w:type="dxa"/>
          </w:tcPr>
          <w:p w:rsidRPr="0046684C" w:rsidR="0046684C" w:rsidP="0046684C" w:rsidRDefault="0046684C" w14:paraId="411DBF78" w14:textId="77777777">
            <w:pPr>
              <w:rPr>
                <w:rFonts w:cs="Arial"/>
                <w:color w:val="000000"/>
                <w:sz w:val="21"/>
                <w:szCs w:val="21"/>
              </w:rPr>
            </w:pPr>
            <w:r w:rsidRPr="0046684C">
              <w:rPr>
                <w:rFonts w:cs="Arial"/>
                <w:color w:val="000000"/>
                <w:sz w:val="21"/>
                <w:szCs w:val="21"/>
              </w:rPr>
              <w:t>• No</w:t>
            </w:r>
          </w:p>
          <w:p w:rsidRPr="0046684C" w:rsidR="0046684C" w:rsidP="0046684C" w:rsidRDefault="0046684C" w14:paraId="2D4735BD" w14:textId="77777777">
            <w:pPr>
              <w:rPr>
                <w:rFonts w:cs="Arial"/>
                <w:color w:val="000000"/>
                <w:sz w:val="21"/>
                <w:szCs w:val="21"/>
              </w:rPr>
            </w:pPr>
            <w:r w:rsidRPr="0046684C">
              <w:rPr>
                <w:rFonts w:cs="Arial"/>
                <w:color w:val="000000"/>
                <w:sz w:val="21"/>
                <w:szCs w:val="21"/>
              </w:rPr>
              <w:t>• Yes</w:t>
            </w:r>
          </w:p>
          <w:p w:rsidRPr="0046684C" w:rsidR="0046684C" w:rsidP="0046684C" w:rsidRDefault="0046684C" w14:paraId="1FE550A7" w14:textId="77777777">
            <w:pPr>
              <w:rPr>
                <w:rFonts w:cs="Arial"/>
                <w:color w:val="000000"/>
                <w:sz w:val="21"/>
                <w:szCs w:val="21"/>
              </w:rPr>
            </w:pPr>
            <w:r w:rsidRPr="0046684C">
              <w:rPr>
                <w:rFonts w:cs="Arial"/>
                <w:color w:val="000000"/>
                <w:sz w:val="21"/>
                <w:szCs w:val="21"/>
              </w:rPr>
              <w:t>• Unknown</w:t>
            </w:r>
          </w:p>
        </w:tc>
        <w:tc>
          <w:tcPr>
            <w:tcW w:w="2515" w:type="dxa"/>
          </w:tcPr>
          <w:p w:rsidRPr="0046684C" w:rsidR="0046684C" w:rsidP="0046684C" w:rsidRDefault="0046684C" w14:paraId="3B53EAF7" w14:textId="77777777">
            <w:pPr>
              <w:rPr>
                <w:sz w:val="21"/>
                <w:szCs w:val="21"/>
              </w:rPr>
            </w:pPr>
            <w:r w:rsidRPr="0046684C">
              <w:rPr>
                <w:sz w:val="21"/>
                <w:szCs w:val="21"/>
              </w:rPr>
              <w:t>Select one as known at time of intake.</w:t>
            </w:r>
          </w:p>
        </w:tc>
      </w:tr>
      <w:tr w:rsidRPr="0046684C" w:rsidR="0046684C" w:rsidTr="002438FA" w14:paraId="5FF191EB" w14:textId="77777777">
        <w:tc>
          <w:tcPr>
            <w:tcW w:w="2155" w:type="dxa"/>
          </w:tcPr>
          <w:p w:rsidRPr="0046684C" w:rsidR="0046684C" w:rsidP="0046684C" w:rsidRDefault="0046684C" w14:paraId="7DEFC108" w14:textId="77777777">
            <w:pPr>
              <w:rPr>
                <w:sz w:val="21"/>
                <w:szCs w:val="21"/>
              </w:rPr>
            </w:pPr>
            <w:r w:rsidRPr="0046684C">
              <w:rPr>
                <w:sz w:val="21"/>
                <w:szCs w:val="21"/>
              </w:rPr>
              <w:t>Type of Employment</w:t>
            </w:r>
          </w:p>
        </w:tc>
        <w:tc>
          <w:tcPr>
            <w:tcW w:w="4680" w:type="dxa"/>
          </w:tcPr>
          <w:p w:rsidRPr="0046684C" w:rsidR="0046684C" w:rsidP="0046684C" w:rsidRDefault="0046684C" w14:paraId="71CD4F22" w14:textId="77777777">
            <w:pPr>
              <w:rPr>
                <w:rFonts w:cs="Arial"/>
                <w:color w:val="000000"/>
                <w:sz w:val="21"/>
                <w:szCs w:val="21"/>
              </w:rPr>
            </w:pPr>
            <w:r w:rsidRPr="0046684C">
              <w:rPr>
                <w:rFonts w:cs="Arial"/>
                <w:color w:val="000000"/>
                <w:sz w:val="21"/>
                <w:szCs w:val="21"/>
              </w:rPr>
              <w:t>• Full-time</w:t>
            </w:r>
          </w:p>
          <w:p w:rsidRPr="0046684C" w:rsidR="0046684C" w:rsidP="0046684C" w:rsidRDefault="0046684C" w14:paraId="6C61B5AC" w14:textId="77777777">
            <w:pPr>
              <w:rPr>
                <w:rFonts w:cs="Arial"/>
                <w:color w:val="000000"/>
                <w:sz w:val="21"/>
                <w:szCs w:val="21"/>
              </w:rPr>
            </w:pPr>
            <w:r w:rsidRPr="0046684C">
              <w:rPr>
                <w:rFonts w:cs="Arial"/>
                <w:color w:val="000000"/>
                <w:sz w:val="21"/>
                <w:szCs w:val="21"/>
              </w:rPr>
              <w:t>• Part-time</w:t>
            </w:r>
          </w:p>
          <w:p w:rsidRPr="0046684C" w:rsidR="0046684C" w:rsidP="0046684C" w:rsidRDefault="0046684C" w14:paraId="7B837E18" w14:textId="77777777">
            <w:pPr>
              <w:rPr>
                <w:rFonts w:cs="Arial"/>
                <w:color w:val="000000"/>
                <w:sz w:val="21"/>
                <w:szCs w:val="21"/>
              </w:rPr>
            </w:pPr>
            <w:r w:rsidRPr="0046684C">
              <w:rPr>
                <w:rFonts w:cs="Arial"/>
                <w:color w:val="000000"/>
                <w:sz w:val="21"/>
                <w:szCs w:val="21"/>
              </w:rPr>
              <w:t>• Seasonal/sporadic (including day labor)</w:t>
            </w:r>
          </w:p>
          <w:p w:rsidRPr="0046684C" w:rsidR="0046684C" w:rsidP="0046684C" w:rsidRDefault="0046684C" w14:paraId="7E894D3C" w14:textId="77777777">
            <w:pPr>
              <w:rPr>
                <w:rFonts w:cs="Arial"/>
                <w:color w:val="000000"/>
                <w:sz w:val="21"/>
                <w:szCs w:val="21"/>
              </w:rPr>
            </w:pPr>
            <w:r w:rsidRPr="0046684C">
              <w:rPr>
                <w:sz w:val="21"/>
                <w:szCs w:val="21"/>
              </w:rPr>
              <w:t>• Unknown</w:t>
            </w:r>
          </w:p>
        </w:tc>
        <w:tc>
          <w:tcPr>
            <w:tcW w:w="2515" w:type="dxa"/>
          </w:tcPr>
          <w:p w:rsidRPr="0046684C" w:rsidR="0046684C" w:rsidP="0046684C" w:rsidRDefault="0046684C" w14:paraId="7464F400" w14:textId="77777777">
            <w:pPr>
              <w:rPr>
                <w:sz w:val="21"/>
                <w:szCs w:val="21"/>
              </w:rPr>
            </w:pPr>
            <w:r w:rsidRPr="0046684C">
              <w:rPr>
                <w:sz w:val="21"/>
                <w:szCs w:val="21"/>
              </w:rPr>
              <w:t>If client is employed, select one as known at time of intake.</w:t>
            </w:r>
          </w:p>
        </w:tc>
      </w:tr>
      <w:tr w:rsidRPr="0046684C" w:rsidR="0046684C" w:rsidTr="002438FA" w14:paraId="2BDEF0DE" w14:textId="77777777">
        <w:tc>
          <w:tcPr>
            <w:tcW w:w="2155" w:type="dxa"/>
          </w:tcPr>
          <w:p w:rsidRPr="0046684C" w:rsidR="0046684C" w:rsidP="0046684C" w:rsidRDefault="0046684C" w14:paraId="5177D031" w14:textId="77777777">
            <w:pPr>
              <w:rPr>
                <w:sz w:val="21"/>
                <w:szCs w:val="21"/>
              </w:rPr>
            </w:pPr>
            <w:r w:rsidRPr="0046684C">
              <w:rPr>
                <w:sz w:val="21"/>
                <w:szCs w:val="21"/>
              </w:rPr>
              <w:t>Response to Unemployment</w:t>
            </w:r>
          </w:p>
        </w:tc>
        <w:tc>
          <w:tcPr>
            <w:tcW w:w="4680" w:type="dxa"/>
          </w:tcPr>
          <w:p w:rsidRPr="0046684C" w:rsidR="0046684C" w:rsidP="0046684C" w:rsidRDefault="0046684C" w14:paraId="7C7AD03F" w14:textId="77777777">
            <w:pPr>
              <w:rPr>
                <w:rFonts w:cs="Arial"/>
                <w:color w:val="000000"/>
                <w:sz w:val="21"/>
                <w:szCs w:val="21"/>
              </w:rPr>
            </w:pPr>
            <w:r w:rsidRPr="0046684C">
              <w:rPr>
                <w:rFonts w:cs="Arial"/>
                <w:color w:val="000000"/>
                <w:sz w:val="21"/>
                <w:szCs w:val="21"/>
              </w:rPr>
              <w:t>• Looking for work</w:t>
            </w:r>
          </w:p>
          <w:p w:rsidRPr="0046684C" w:rsidR="0046684C" w:rsidP="0046684C" w:rsidRDefault="0046684C" w14:paraId="0E940909" w14:textId="77777777">
            <w:pPr>
              <w:rPr>
                <w:rFonts w:cs="Arial"/>
                <w:color w:val="000000"/>
                <w:sz w:val="21"/>
                <w:szCs w:val="21"/>
              </w:rPr>
            </w:pPr>
            <w:r w:rsidRPr="0046684C">
              <w:rPr>
                <w:rFonts w:cs="Arial"/>
                <w:color w:val="000000"/>
                <w:sz w:val="21"/>
                <w:szCs w:val="21"/>
              </w:rPr>
              <w:t>• Unable to work</w:t>
            </w:r>
          </w:p>
          <w:p w:rsidRPr="0046684C" w:rsidR="0046684C" w:rsidP="0046684C" w:rsidRDefault="0046684C" w14:paraId="602B5364" w14:textId="77777777">
            <w:pPr>
              <w:rPr>
                <w:rFonts w:cs="Arial"/>
                <w:color w:val="000000"/>
                <w:sz w:val="21"/>
                <w:szCs w:val="21"/>
              </w:rPr>
            </w:pPr>
            <w:r w:rsidRPr="0046684C">
              <w:rPr>
                <w:rFonts w:cs="Arial"/>
                <w:color w:val="000000"/>
                <w:sz w:val="21"/>
                <w:szCs w:val="21"/>
              </w:rPr>
              <w:t>• Not looking for work</w:t>
            </w:r>
          </w:p>
          <w:p w:rsidRPr="0046684C" w:rsidR="0046684C" w:rsidP="0046684C" w:rsidRDefault="0046684C" w14:paraId="792B1B36" w14:textId="77777777">
            <w:pPr>
              <w:rPr>
                <w:rFonts w:cs="Arial"/>
                <w:color w:val="000000"/>
                <w:sz w:val="21"/>
                <w:szCs w:val="21"/>
              </w:rPr>
            </w:pPr>
            <w:r w:rsidRPr="0046684C">
              <w:rPr>
                <w:sz w:val="21"/>
                <w:szCs w:val="21"/>
              </w:rPr>
              <w:t>• Unknown</w:t>
            </w:r>
          </w:p>
        </w:tc>
        <w:tc>
          <w:tcPr>
            <w:tcW w:w="2515" w:type="dxa"/>
          </w:tcPr>
          <w:p w:rsidRPr="0046684C" w:rsidR="0046684C" w:rsidP="0046684C" w:rsidRDefault="0046684C" w14:paraId="05BFD870" w14:textId="77777777">
            <w:pPr>
              <w:rPr>
                <w:sz w:val="21"/>
                <w:szCs w:val="21"/>
              </w:rPr>
            </w:pPr>
            <w:r w:rsidRPr="0046684C">
              <w:rPr>
                <w:sz w:val="21"/>
                <w:szCs w:val="21"/>
              </w:rPr>
              <w:t>If client is unemployed, select one as known at time of intake.</w:t>
            </w:r>
          </w:p>
        </w:tc>
      </w:tr>
      <w:tr w:rsidRPr="0046684C" w:rsidR="0046684C" w:rsidTr="002438FA" w14:paraId="453BF98D" w14:textId="77777777">
        <w:tc>
          <w:tcPr>
            <w:tcW w:w="2155" w:type="dxa"/>
          </w:tcPr>
          <w:p w:rsidRPr="0046684C" w:rsidR="0046684C" w:rsidP="0046684C" w:rsidRDefault="0046684C" w14:paraId="22CB469F" w14:textId="77777777">
            <w:pPr>
              <w:rPr>
                <w:sz w:val="21"/>
                <w:szCs w:val="21"/>
              </w:rPr>
            </w:pPr>
            <w:r w:rsidRPr="0046684C">
              <w:rPr>
                <w:sz w:val="21"/>
                <w:szCs w:val="21"/>
              </w:rPr>
              <w:t>Job Training Enrollment</w:t>
            </w:r>
          </w:p>
        </w:tc>
        <w:tc>
          <w:tcPr>
            <w:tcW w:w="4680" w:type="dxa"/>
          </w:tcPr>
          <w:p w:rsidRPr="0046684C" w:rsidR="0046684C" w:rsidP="0046684C" w:rsidRDefault="0046684C" w14:paraId="6B6110A9" w14:textId="77777777">
            <w:pPr>
              <w:rPr>
                <w:rFonts w:cs="Arial"/>
                <w:color w:val="000000"/>
                <w:sz w:val="21"/>
                <w:szCs w:val="21"/>
              </w:rPr>
            </w:pPr>
            <w:r w:rsidRPr="0046684C">
              <w:rPr>
                <w:rFonts w:cs="Arial"/>
                <w:color w:val="000000"/>
                <w:sz w:val="21"/>
                <w:szCs w:val="21"/>
              </w:rPr>
              <w:t>• No</w:t>
            </w:r>
          </w:p>
          <w:p w:rsidRPr="0046684C" w:rsidR="0046684C" w:rsidP="0046684C" w:rsidRDefault="0046684C" w14:paraId="05C90781" w14:textId="77777777">
            <w:pPr>
              <w:rPr>
                <w:rFonts w:cs="Arial"/>
                <w:color w:val="000000"/>
                <w:sz w:val="21"/>
                <w:szCs w:val="21"/>
              </w:rPr>
            </w:pPr>
            <w:r w:rsidRPr="0046684C">
              <w:rPr>
                <w:rFonts w:cs="Arial"/>
                <w:color w:val="000000"/>
                <w:sz w:val="21"/>
                <w:szCs w:val="21"/>
              </w:rPr>
              <w:t>• Yes</w:t>
            </w:r>
          </w:p>
          <w:p w:rsidRPr="0046684C" w:rsidR="0046684C" w:rsidP="0046684C" w:rsidRDefault="0046684C" w14:paraId="0C3186C1" w14:textId="77777777">
            <w:pPr>
              <w:rPr>
                <w:rFonts w:cs="Arial"/>
                <w:color w:val="000000"/>
                <w:sz w:val="21"/>
                <w:szCs w:val="21"/>
              </w:rPr>
            </w:pPr>
            <w:r w:rsidRPr="0046684C">
              <w:rPr>
                <w:rFonts w:cs="Arial"/>
                <w:color w:val="000000"/>
                <w:sz w:val="21"/>
                <w:szCs w:val="21"/>
              </w:rPr>
              <w:t>• Unknown</w:t>
            </w:r>
          </w:p>
        </w:tc>
        <w:tc>
          <w:tcPr>
            <w:tcW w:w="2515" w:type="dxa"/>
          </w:tcPr>
          <w:p w:rsidRPr="0046684C" w:rsidR="0046684C" w:rsidP="0046684C" w:rsidRDefault="0046684C" w14:paraId="630B5801" w14:textId="77777777">
            <w:pPr>
              <w:rPr>
                <w:sz w:val="21"/>
                <w:szCs w:val="21"/>
              </w:rPr>
            </w:pPr>
            <w:r w:rsidRPr="0046684C">
              <w:rPr>
                <w:sz w:val="21"/>
                <w:szCs w:val="21"/>
              </w:rPr>
              <w:t>Select one as known at time of intake.</w:t>
            </w:r>
          </w:p>
        </w:tc>
      </w:tr>
      <w:tr w:rsidRPr="0046684C" w:rsidR="0046684C" w:rsidTr="002438FA" w14:paraId="07893E66" w14:textId="77777777">
        <w:tc>
          <w:tcPr>
            <w:tcW w:w="2155" w:type="dxa"/>
          </w:tcPr>
          <w:p w:rsidRPr="0046684C" w:rsidR="0046684C" w:rsidP="0046684C" w:rsidRDefault="0046684C" w14:paraId="7F3B9AED" w14:textId="77777777">
            <w:pPr>
              <w:rPr>
                <w:sz w:val="21"/>
                <w:szCs w:val="21"/>
              </w:rPr>
            </w:pPr>
            <w:r w:rsidRPr="0046684C">
              <w:rPr>
                <w:sz w:val="21"/>
                <w:szCs w:val="21"/>
              </w:rPr>
              <w:t>Services</w:t>
            </w:r>
            <w:r w:rsidRPr="0046684C">
              <w:rPr>
                <w:rStyle w:val="FootnoteReference"/>
                <w:sz w:val="21"/>
                <w:szCs w:val="21"/>
              </w:rPr>
              <w:footnoteReference w:id="7"/>
            </w:r>
            <w:r w:rsidRPr="0046684C">
              <w:rPr>
                <w:sz w:val="21"/>
                <w:szCs w:val="21"/>
              </w:rPr>
              <w:t xml:space="preserve"> </w:t>
            </w:r>
            <w:r w:rsidRPr="0046684C">
              <w:rPr>
                <w:rStyle w:val="FootnoteReference"/>
                <w:sz w:val="21"/>
                <w:szCs w:val="21"/>
              </w:rPr>
              <w:footnoteReference w:id="8"/>
            </w:r>
            <w:r w:rsidRPr="0046684C">
              <w:rPr>
                <w:sz w:val="21"/>
                <w:szCs w:val="21"/>
              </w:rPr>
              <w:t xml:space="preserve"> Requested/Needed</w:t>
            </w:r>
          </w:p>
        </w:tc>
        <w:tc>
          <w:tcPr>
            <w:tcW w:w="4680" w:type="dxa"/>
          </w:tcPr>
          <w:p w:rsidRPr="0046684C" w:rsidR="0046684C" w:rsidP="0046684C" w:rsidRDefault="0046684C" w14:paraId="2CB368BD" w14:textId="2F791E42">
            <w:pPr>
              <w:rPr>
                <w:sz w:val="21"/>
                <w:szCs w:val="21"/>
              </w:rPr>
            </w:pPr>
            <w:r w:rsidRPr="0046684C">
              <w:rPr>
                <w:sz w:val="21"/>
                <w:szCs w:val="21"/>
              </w:rPr>
              <w:t>• Basic Necessities</w:t>
            </w:r>
          </w:p>
          <w:p w:rsidRPr="0046684C" w:rsidR="0046684C" w:rsidP="0046684C" w:rsidRDefault="0046684C" w14:paraId="79C5F133" w14:textId="1D9880F4">
            <w:pPr>
              <w:rPr>
                <w:sz w:val="21"/>
                <w:szCs w:val="21"/>
              </w:rPr>
            </w:pPr>
            <w:r w:rsidRPr="0046684C">
              <w:rPr>
                <w:sz w:val="21"/>
                <w:szCs w:val="21"/>
              </w:rPr>
              <w:t>• Child Care</w:t>
            </w:r>
          </w:p>
          <w:p w:rsidRPr="0046684C" w:rsidR="0046684C" w:rsidP="0046684C" w:rsidRDefault="0046684C" w14:paraId="39C329DD" w14:textId="77777777">
            <w:pPr>
              <w:rPr>
                <w:sz w:val="21"/>
                <w:szCs w:val="21"/>
              </w:rPr>
            </w:pPr>
            <w:r w:rsidRPr="0046684C">
              <w:rPr>
                <w:sz w:val="21"/>
                <w:szCs w:val="21"/>
              </w:rPr>
              <w:t>• Crisis Intervention</w:t>
            </w:r>
          </w:p>
          <w:p w:rsidRPr="0046684C" w:rsidR="0046684C" w:rsidP="0046684C" w:rsidRDefault="0046684C" w14:paraId="0F29D256" w14:textId="77777777">
            <w:pPr>
              <w:rPr>
                <w:sz w:val="21"/>
                <w:szCs w:val="21"/>
              </w:rPr>
            </w:pPr>
            <w:r w:rsidRPr="0046684C">
              <w:rPr>
                <w:sz w:val="21"/>
                <w:szCs w:val="21"/>
              </w:rPr>
              <w:t>• Dental Health Services</w:t>
            </w:r>
          </w:p>
          <w:p w:rsidRPr="0046684C" w:rsidR="0046684C" w:rsidP="0046684C" w:rsidRDefault="0046684C" w14:paraId="5276F8EB" w14:textId="77777777">
            <w:pPr>
              <w:rPr>
                <w:sz w:val="21"/>
                <w:szCs w:val="21"/>
              </w:rPr>
            </w:pPr>
            <w:r w:rsidRPr="0046684C">
              <w:rPr>
                <w:sz w:val="21"/>
                <w:szCs w:val="21"/>
              </w:rPr>
              <w:lastRenderedPageBreak/>
              <w:t>• Education Assistance</w:t>
            </w:r>
          </w:p>
          <w:p w:rsidRPr="0046684C" w:rsidR="0046684C" w:rsidP="0046684C" w:rsidRDefault="0046684C" w14:paraId="3D327007" w14:textId="77777777">
            <w:pPr>
              <w:rPr>
                <w:sz w:val="21"/>
                <w:szCs w:val="21"/>
              </w:rPr>
            </w:pPr>
            <w:r w:rsidRPr="0046684C">
              <w:rPr>
                <w:sz w:val="21"/>
                <w:szCs w:val="21"/>
              </w:rPr>
              <w:t>• Employment Assistance</w:t>
            </w:r>
          </w:p>
          <w:p w:rsidRPr="0046684C" w:rsidR="0046684C" w:rsidP="0046684C" w:rsidRDefault="0046684C" w14:paraId="530090B0" w14:textId="77777777">
            <w:pPr>
              <w:rPr>
                <w:sz w:val="21"/>
                <w:szCs w:val="21"/>
              </w:rPr>
            </w:pPr>
            <w:r w:rsidRPr="0046684C">
              <w:rPr>
                <w:sz w:val="21"/>
                <w:szCs w:val="21"/>
              </w:rPr>
              <w:t>• Family Reunification</w:t>
            </w:r>
          </w:p>
          <w:p w:rsidRPr="0046684C" w:rsidR="0046684C" w:rsidP="0046684C" w:rsidRDefault="0046684C" w14:paraId="57BB891A" w14:textId="77777777">
            <w:pPr>
              <w:rPr>
                <w:sz w:val="21"/>
                <w:szCs w:val="21"/>
              </w:rPr>
            </w:pPr>
            <w:r w:rsidRPr="0046684C">
              <w:rPr>
                <w:sz w:val="21"/>
                <w:szCs w:val="21"/>
              </w:rPr>
              <w:t>• Financial Assistance</w:t>
            </w:r>
          </w:p>
          <w:p w:rsidRPr="0046684C" w:rsidR="0046684C" w:rsidP="0046684C" w:rsidRDefault="0046684C" w14:paraId="7ACAEC1A" w14:textId="77777777">
            <w:pPr>
              <w:rPr>
                <w:sz w:val="21"/>
                <w:szCs w:val="21"/>
              </w:rPr>
            </w:pPr>
            <w:r w:rsidRPr="0046684C">
              <w:rPr>
                <w:sz w:val="21"/>
                <w:szCs w:val="21"/>
              </w:rPr>
              <w:t>• Housing/Shelter Services</w:t>
            </w:r>
          </w:p>
          <w:p w:rsidRPr="0046684C" w:rsidR="0046684C" w:rsidP="0046684C" w:rsidRDefault="0046684C" w14:paraId="55D092A9" w14:textId="77777777">
            <w:pPr>
              <w:rPr>
                <w:sz w:val="21"/>
                <w:szCs w:val="21"/>
              </w:rPr>
            </w:pPr>
            <w:r w:rsidRPr="0046684C">
              <w:rPr>
                <w:sz w:val="21"/>
                <w:szCs w:val="21"/>
              </w:rPr>
              <w:t>• Interpreter/Translator</w:t>
            </w:r>
          </w:p>
          <w:p w:rsidRPr="0046684C" w:rsidR="0046684C" w:rsidP="0046684C" w:rsidRDefault="0046684C" w14:paraId="3D9748EB" w14:textId="77777777">
            <w:pPr>
              <w:rPr>
                <w:sz w:val="21"/>
                <w:szCs w:val="21"/>
              </w:rPr>
            </w:pPr>
            <w:r w:rsidRPr="0046684C">
              <w:rPr>
                <w:sz w:val="21"/>
                <w:szCs w:val="21"/>
              </w:rPr>
              <w:t>• Legal Advocacy and Services</w:t>
            </w:r>
          </w:p>
          <w:p w:rsidRPr="0046684C" w:rsidR="0046684C" w:rsidP="0046684C" w:rsidRDefault="0046684C" w14:paraId="6FD52BF2" w14:textId="77777777">
            <w:pPr>
              <w:rPr>
                <w:sz w:val="21"/>
                <w:szCs w:val="21"/>
              </w:rPr>
            </w:pPr>
            <w:r w:rsidRPr="0046684C">
              <w:rPr>
                <w:sz w:val="21"/>
                <w:szCs w:val="21"/>
              </w:rPr>
              <w:t>• Life Skills</w:t>
            </w:r>
          </w:p>
          <w:p w:rsidRPr="0046684C" w:rsidR="0046684C" w:rsidP="0046684C" w:rsidRDefault="0046684C" w14:paraId="6003D52E" w14:textId="77777777">
            <w:pPr>
              <w:rPr>
                <w:sz w:val="21"/>
                <w:szCs w:val="21"/>
              </w:rPr>
            </w:pPr>
            <w:r w:rsidRPr="0046684C">
              <w:rPr>
                <w:sz w:val="21"/>
                <w:szCs w:val="21"/>
              </w:rPr>
              <w:t>• Mental/Behavioral Health Services</w:t>
            </w:r>
          </w:p>
          <w:p w:rsidRPr="0046684C" w:rsidR="0046684C" w:rsidP="0046684C" w:rsidRDefault="0046684C" w14:paraId="0E161FB4" w14:textId="77777777">
            <w:pPr>
              <w:rPr>
                <w:sz w:val="21"/>
                <w:szCs w:val="21"/>
              </w:rPr>
            </w:pPr>
            <w:r w:rsidRPr="0046684C">
              <w:rPr>
                <w:sz w:val="21"/>
                <w:szCs w:val="21"/>
              </w:rPr>
              <w:t>• Medical Services</w:t>
            </w:r>
          </w:p>
          <w:p w:rsidRPr="0046684C" w:rsidR="0046684C" w:rsidP="0046684C" w:rsidRDefault="0046684C" w14:paraId="623E3F5C" w14:textId="77777777">
            <w:pPr>
              <w:rPr>
                <w:sz w:val="21"/>
                <w:szCs w:val="21"/>
              </w:rPr>
            </w:pPr>
            <w:r w:rsidRPr="0046684C">
              <w:rPr>
                <w:sz w:val="21"/>
                <w:szCs w:val="21"/>
              </w:rPr>
              <w:t>• Safety Planning Services</w:t>
            </w:r>
          </w:p>
          <w:p w:rsidR="0046684C" w:rsidP="0046684C" w:rsidRDefault="0046684C" w14:paraId="0911A1C4" w14:textId="43F60873">
            <w:pPr>
              <w:rPr>
                <w:sz w:val="21"/>
                <w:szCs w:val="21"/>
              </w:rPr>
            </w:pPr>
            <w:r w:rsidRPr="0046684C">
              <w:rPr>
                <w:sz w:val="21"/>
                <w:szCs w:val="21"/>
              </w:rPr>
              <w:t>• Substance Use Assessment/Treatment</w:t>
            </w:r>
          </w:p>
          <w:p w:rsidRPr="0046684C" w:rsidR="00810DF5" w:rsidP="0046684C" w:rsidRDefault="00810DF5" w14:paraId="50AF0808" w14:textId="4981C404">
            <w:pPr>
              <w:rPr>
                <w:sz w:val="21"/>
                <w:szCs w:val="21"/>
              </w:rPr>
            </w:pPr>
            <w:r w:rsidRPr="0046684C">
              <w:rPr>
                <w:sz w:val="21"/>
                <w:szCs w:val="21"/>
              </w:rPr>
              <w:t>•</w:t>
            </w:r>
            <w:r>
              <w:rPr>
                <w:sz w:val="21"/>
                <w:szCs w:val="21"/>
              </w:rPr>
              <w:t xml:space="preserve"> Traditional Healing/Cultural Practices</w:t>
            </w:r>
          </w:p>
          <w:p w:rsidRPr="0046684C" w:rsidR="0046684C" w:rsidP="0046684C" w:rsidRDefault="0046684C" w14:paraId="0477918E" w14:textId="77777777">
            <w:pPr>
              <w:rPr>
                <w:sz w:val="21"/>
                <w:szCs w:val="21"/>
              </w:rPr>
            </w:pPr>
            <w:r w:rsidRPr="0046684C">
              <w:rPr>
                <w:sz w:val="21"/>
                <w:szCs w:val="21"/>
              </w:rPr>
              <w:t>• Transportation</w:t>
            </w:r>
          </w:p>
          <w:p w:rsidRPr="0046684C" w:rsidR="0046684C" w:rsidP="0046684C" w:rsidRDefault="0046684C" w14:paraId="7A17B4A5" w14:textId="77777777">
            <w:pPr>
              <w:rPr>
                <w:sz w:val="21"/>
                <w:szCs w:val="21"/>
              </w:rPr>
            </w:pPr>
            <w:r w:rsidRPr="0046684C">
              <w:rPr>
                <w:sz w:val="21"/>
                <w:szCs w:val="21"/>
              </w:rPr>
              <w:t>• Victim Advocacy</w:t>
            </w:r>
          </w:p>
          <w:p w:rsidRPr="0046684C" w:rsidR="0046684C" w:rsidP="0046684C" w:rsidRDefault="0046684C" w14:paraId="7A7A29C1" w14:textId="77777777">
            <w:pPr>
              <w:rPr>
                <w:sz w:val="21"/>
                <w:szCs w:val="21"/>
              </w:rPr>
            </w:pPr>
            <w:r w:rsidRPr="0046684C">
              <w:rPr>
                <w:sz w:val="21"/>
                <w:szCs w:val="21"/>
              </w:rPr>
              <w:t>• Other Services (specify)</w:t>
            </w:r>
          </w:p>
          <w:p w:rsidRPr="0046684C" w:rsidR="0046684C" w:rsidP="0046684C" w:rsidRDefault="0046684C" w14:paraId="3BA0CF38" w14:textId="77777777">
            <w:pPr>
              <w:rPr>
                <w:sz w:val="21"/>
                <w:szCs w:val="21"/>
              </w:rPr>
            </w:pPr>
            <w:r w:rsidRPr="0046684C">
              <w:rPr>
                <w:sz w:val="21"/>
                <w:szCs w:val="21"/>
              </w:rPr>
              <w:t>• None</w:t>
            </w:r>
          </w:p>
          <w:p w:rsidRPr="0046684C" w:rsidR="0046684C" w:rsidP="0046684C" w:rsidRDefault="0046684C" w14:paraId="233A65CC" w14:textId="77777777">
            <w:pPr>
              <w:rPr>
                <w:sz w:val="21"/>
                <w:szCs w:val="21"/>
              </w:rPr>
            </w:pPr>
            <w:r w:rsidRPr="0046684C">
              <w:rPr>
                <w:sz w:val="21"/>
                <w:szCs w:val="21"/>
              </w:rPr>
              <w:t>• Unknown</w:t>
            </w:r>
          </w:p>
        </w:tc>
        <w:tc>
          <w:tcPr>
            <w:tcW w:w="2515" w:type="dxa"/>
          </w:tcPr>
          <w:p w:rsidRPr="0046684C" w:rsidR="0046684C" w:rsidP="0046684C" w:rsidRDefault="0046684C" w14:paraId="125FFD68" w14:textId="77777777">
            <w:pPr>
              <w:rPr>
                <w:sz w:val="21"/>
                <w:szCs w:val="21"/>
              </w:rPr>
            </w:pPr>
            <w:r w:rsidRPr="0046684C">
              <w:rPr>
                <w:sz w:val="21"/>
                <w:szCs w:val="21"/>
              </w:rPr>
              <w:lastRenderedPageBreak/>
              <w:t xml:space="preserve">Select one or more services requested by the client or assessed </w:t>
            </w:r>
            <w:r w:rsidRPr="0046684C">
              <w:rPr>
                <w:sz w:val="21"/>
                <w:szCs w:val="21"/>
              </w:rPr>
              <w:lastRenderedPageBreak/>
              <w:t>as being a need by the service provider.</w:t>
            </w:r>
          </w:p>
        </w:tc>
      </w:tr>
      <w:tr w:rsidRPr="0046684C" w:rsidR="0046684C" w:rsidTr="002438FA" w14:paraId="54C3248E" w14:textId="77777777">
        <w:tc>
          <w:tcPr>
            <w:tcW w:w="2155" w:type="dxa"/>
          </w:tcPr>
          <w:p w:rsidRPr="0046684C" w:rsidR="0046684C" w:rsidP="0046684C" w:rsidRDefault="0046684C" w14:paraId="372B8AB3" w14:textId="77777777">
            <w:pPr>
              <w:rPr>
                <w:sz w:val="21"/>
                <w:szCs w:val="21"/>
              </w:rPr>
            </w:pPr>
            <w:r w:rsidRPr="0046684C">
              <w:rPr>
                <w:sz w:val="21"/>
                <w:szCs w:val="21"/>
              </w:rPr>
              <w:lastRenderedPageBreak/>
              <w:t>Public Benefits Requested/Needed</w:t>
            </w:r>
          </w:p>
        </w:tc>
        <w:tc>
          <w:tcPr>
            <w:tcW w:w="4680" w:type="dxa"/>
          </w:tcPr>
          <w:p w:rsidRPr="0046684C" w:rsidR="0046684C" w:rsidP="0046684C" w:rsidRDefault="0046684C" w14:paraId="1C74BEFC" w14:textId="77777777">
            <w:pPr>
              <w:rPr>
                <w:sz w:val="21"/>
                <w:szCs w:val="21"/>
              </w:rPr>
            </w:pPr>
            <w:r w:rsidRPr="0046684C">
              <w:rPr>
                <w:sz w:val="21"/>
                <w:szCs w:val="21"/>
              </w:rPr>
              <w:t>• Child Care Subsidy</w:t>
            </w:r>
          </w:p>
          <w:p w:rsidRPr="0046684C" w:rsidR="0046684C" w:rsidP="0046684C" w:rsidRDefault="0046684C" w14:paraId="45CF87BD" w14:textId="73F79AFA">
            <w:pPr>
              <w:rPr>
                <w:sz w:val="21"/>
                <w:szCs w:val="21"/>
              </w:rPr>
            </w:pPr>
            <w:r w:rsidRPr="0046684C">
              <w:rPr>
                <w:sz w:val="21"/>
                <w:szCs w:val="21"/>
              </w:rPr>
              <w:t xml:space="preserve">• </w:t>
            </w:r>
            <w:r w:rsidR="00810DF5">
              <w:rPr>
                <w:sz w:val="21"/>
                <w:szCs w:val="21"/>
              </w:rPr>
              <w:t>Food Benefits (SNAP, WIC, Tribal Commodities</w:t>
            </w:r>
            <w:r w:rsidRPr="0046684C">
              <w:rPr>
                <w:sz w:val="21"/>
                <w:szCs w:val="21"/>
              </w:rPr>
              <w:t>)</w:t>
            </w:r>
          </w:p>
          <w:p w:rsidRPr="0046684C" w:rsidR="0046684C" w:rsidP="0046684C" w:rsidRDefault="0046684C" w14:paraId="45972E5C" w14:textId="77777777">
            <w:pPr>
              <w:rPr>
                <w:sz w:val="21"/>
                <w:szCs w:val="21"/>
              </w:rPr>
            </w:pPr>
            <w:r w:rsidRPr="0046684C">
              <w:rPr>
                <w:sz w:val="21"/>
                <w:szCs w:val="21"/>
              </w:rPr>
              <w:t>• General Assistance</w:t>
            </w:r>
          </w:p>
          <w:p w:rsidRPr="0046684C" w:rsidR="0046684C" w:rsidP="0046684C" w:rsidRDefault="0046684C" w14:paraId="53DA4AF3" w14:textId="45A9C506">
            <w:pPr>
              <w:rPr>
                <w:sz w:val="21"/>
                <w:szCs w:val="21"/>
              </w:rPr>
            </w:pPr>
            <w:r w:rsidRPr="0046684C">
              <w:rPr>
                <w:sz w:val="21"/>
                <w:szCs w:val="21"/>
              </w:rPr>
              <w:t xml:space="preserve">• </w:t>
            </w:r>
            <w:r w:rsidR="00810DF5">
              <w:rPr>
                <w:sz w:val="21"/>
                <w:szCs w:val="21"/>
              </w:rPr>
              <w:t>Housing Subsidies (</w:t>
            </w:r>
            <w:r w:rsidRPr="0046684C">
              <w:rPr>
                <w:sz w:val="21"/>
                <w:szCs w:val="21"/>
              </w:rPr>
              <w:t>Section 8</w:t>
            </w:r>
            <w:r w:rsidR="00810DF5">
              <w:rPr>
                <w:sz w:val="21"/>
                <w:szCs w:val="21"/>
              </w:rPr>
              <w:t>, HUD Vouchers)</w:t>
            </w:r>
          </w:p>
          <w:p w:rsidRPr="0046684C" w:rsidR="0046684C" w:rsidP="0046684C" w:rsidRDefault="0046684C" w14:paraId="787A29B6" w14:textId="03F465AF">
            <w:pPr>
              <w:rPr>
                <w:sz w:val="21"/>
                <w:szCs w:val="21"/>
              </w:rPr>
            </w:pPr>
            <w:r w:rsidRPr="0046684C">
              <w:rPr>
                <w:sz w:val="21"/>
                <w:szCs w:val="21"/>
              </w:rPr>
              <w:t>• Medicaid</w:t>
            </w:r>
            <w:r w:rsidR="00810DF5">
              <w:rPr>
                <w:sz w:val="21"/>
                <w:szCs w:val="21"/>
              </w:rPr>
              <w:t>, Medicare, or SCHIP</w:t>
            </w:r>
          </w:p>
          <w:p w:rsidRPr="0046684C" w:rsidR="0046684C" w:rsidP="0046684C" w:rsidRDefault="0046684C" w14:paraId="019F185E" w14:textId="67943396">
            <w:pPr>
              <w:rPr>
                <w:sz w:val="21"/>
                <w:szCs w:val="21"/>
              </w:rPr>
            </w:pPr>
            <w:r w:rsidRPr="0046684C">
              <w:rPr>
                <w:sz w:val="21"/>
                <w:szCs w:val="21"/>
              </w:rPr>
              <w:t>• State-</w:t>
            </w:r>
            <w:r w:rsidR="00810DF5">
              <w:rPr>
                <w:sz w:val="21"/>
                <w:szCs w:val="21"/>
              </w:rPr>
              <w:t>S</w:t>
            </w:r>
            <w:r w:rsidRPr="0046684C">
              <w:rPr>
                <w:sz w:val="21"/>
                <w:szCs w:val="21"/>
              </w:rPr>
              <w:t>pecific Health Benefits</w:t>
            </w:r>
          </w:p>
          <w:p w:rsidRPr="0046684C" w:rsidR="0046684C" w:rsidP="0046684C" w:rsidRDefault="0046684C" w14:paraId="4F767B54" w14:textId="77777777">
            <w:pPr>
              <w:rPr>
                <w:sz w:val="21"/>
                <w:szCs w:val="21"/>
              </w:rPr>
            </w:pPr>
            <w:r w:rsidRPr="0046684C">
              <w:rPr>
                <w:sz w:val="21"/>
                <w:szCs w:val="21"/>
              </w:rPr>
              <w:t>• Social Security Disability (SSI or SSDI)</w:t>
            </w:r>
          </w:p>
          <w:p w:rsidR="0046684C" w:rsidP="0046684C" w:rsidRDefault="0046684C" w14:paraId="0F6633AA" w14:textId="39B177A0">
            <w:pPr>
              <w:rPr>
                <w:sz w:val="21"/>
                <w:szCs w:val="21"/>
              </w:rPr>
            </w:pPr>
            <w:r w:rsidRPr="0046684C">
              <w:rPr>
                <w:sz w:val="21"/>
                <w:szCs w:val="21"/>
              </w:rPr>
              <w:t>• Temporary Assistance for Needy Families</w:t>
            </w:r>
          </w:p>
          <w:p w:rsidRPr="0046684C" w:rsidR="00810DF5" w:rsidP="0046684C" w:rsidRDefault="00810DF5" w14:paraId="684708F8" w14:textId="0E5D7810">
            <w:pPr>
              <w:rPr>
                <w:sz w:val="21"/>
                <w:szCs w:val="21"/>
              </w:rPr>
            </w:pPr>
            <w:r w:rsidRPr="0046684C">
              <w:rPr>
                <w:sz w:val="21"/>
                <w:szCs w:val="21"/>
              </w:rPr>
              <w:t>•</w:t>
            </w:r>
            <w:r>
              <w:rPr>
                <w:sz w:val="21"/>
                <w:szCs w:val="21"/>
              </w:rPr>
              <w:t xml:space="preserve"> Unaccompanied Alien Children Program</w:t>
            </w:r>
          </w:p>
          <w:p w:rsidRPr="0046684C" w:rsidR="0046684C" w:rsidP="0046684C" w:rsidRDefault="0046684C" w14:paraId="5ED8C025" w14:textId="77777777">
            <w:pPr>
              <w:rPr>
                <w:sz w:val="21"/>
                <w:szCs w:val="21"/>
              </w:rPr>
            </w:pPr>
            <w:r w:rsidRPr="0046684C">
              <w:rPr>
                <w:sz w:val="21"/>
                <w:szCs w:val="21"/>
              </w:rPr>
              <w:t>• Unemployment Insurance</w:t>
            </w:r>
          </w:p>
          <w:p w:rsidRPr="0046684C" w:rsidR="0046684C" w:rsidP="0046684C" w:rsidRDefault="0046684C" w14:paraId="6D8A2099" w14:textId="77777777">
            <w:pPr>
              <w:rPr>
                <w:sz w:val="21"/>
                <w:szCs w:val="21"/>
              </w:rPr>
            </w:pPr>
            <w:r w:rsidRPr="0046684C">
              <w:rPr>
                <w:sz w:val="21"/>
                <w:szCs w:val="21"/>
              </w:rPr>
              <w:t>• Other (specify)</w:t>
            </w:r>
          </w:p>
          <w:p w:rsidRPr="0046684C" w:rsidR="0046684C" w:rsidP="0046684C" w:rsidRDefault="0046684C" w14:paraId="67117103" w14:textId="77777777">
            <w:pPr>
              <w:rPr>
                <w:sz w:val="21"/>
                <w:szCs w:val="21"/>
              </w:rPr>
            </w:pPr>
            <w:r w:rsidRPr="0046684C">
              <w:rPr>
                <w:sz w:val="21"/>
                <w:szCs w:val="21"/>
              </w:rPr>
              <w:t>• None</w:t>
            </w:r>
          </w:p>
          <w:p w:rsidRPr="0046684C" w:rsidR="0046684C" w:rsidP="0046684C" w:rsidRDefault="0046684C" w14:paraId="23295B6E" w14:textId="77777777">
            <w:pPr>
              <w:rPr>
                <w:sz w:val="21"/>
                <w:szCs w:val="21"/>
              </w:rPr>
            </w:pPr>
            <w:r w:rsidRPr="0046684C">
              <w:rPr>
                <w:sz w:val="21"/>
                <w:szCs w:val="21"/>
              </w:rPr>
              <w:t>• Unknown</w:t>
            </w:r>
          </w:p>
        </w:tc>
        <w:tc>
          <w:tcPr>
            <w:tcW w:w="2515" w:type="dxa"/>
          </w:tcPr>
          <w:p w:rsidRPr="0046684C" w:rsidR="0046684C" w:rsidP="0046684C" w:rsidRDefault="0046684C" w14:paraId="04A54E8D" w14:textId="77777777">
            <w:pPr>
              <w:rPr>
                <w:sz w:val="21"/>
                <w:szCs w:val="21"/>
              </w:rPr>
            </w:pPr>
            <w:r w:rsidRPr="0046684C">
              <w:rPr>
                <w:sz w:val="21"/>
                <w:szCs w:val="21"/>
              </w:rPr>
              <w:t>Select one or more benefits needed by the client.</w:t>
            </w:r>
          </w:p>
        </w:tc>
      </w:tr>
      <w:tr w:rsidRPr="0046684C" w:rsidR="0046684C" w:rsidTr="002438FA" w14:paraId="32333394" w14:textId="77777777">
        <w:tc>
          <w:tcPr>
            <w:tcW w:w="2155" w:type="dxa"/>
          </w:tcPr>
          <w:p w:rsidRPr="0046684C" w:rsidR="0046684C" w:rsidP="0046684C" w:rsidRDefault="0046684C" w14:paraId="5D5E314D" w14:textId="77777777">
            <w:pPr>
              <w:rPr>
                <w:sz w:val="21"/>
                <w:szCs w:val="21"/>
              </w:rPr>
            </w:pPr>
            <w:r w:rsidRPr="0046684C">
              <w:rPr>
                <w:sz w:val="21"/>
                <w:szCs w:val="21"/>
              </w:rPr>
              <w:t>Location of Services</w:t>
            </w:r>
          </w:p>
        </w:tc>
        <w:tc>
          <w:tcPr>
            <w:tcW w:w="4680" w:type="dxa"/>
            <w:vAlign w:val="center"/>
          </w:tcPr>
          <w:p w:rsidRPr="0046684C" w:rsidR="0046684C" w:rsidP="0046684C" w:rsidRDefault="0046684C" w14:paraId="01964F63" w14:textId="77777777">
            <w:pPr>
              <w:rPr>
                <w:sz w:val="21"/>
                <w:szCs w:val="21"/>
              </w:rPr>
            </w:pPr>
            <w:r w:rsidRPr="0046684C">
              <w:rPr>
                <w:sz w:val="21"/>
                <w:szCs w:val="21"/>
              </w:rPr>
              <w:t>County/Parish, State/Territory, Tribal Land/Reservation</w:t>
            </w:r>
          </w:p>
        </w:tc>
        <w:tc>
          <w:tcPr>
            <w:tcW w:w="2515" w:type="dxa"/>
          </w:tcPr>
          <w:p w:rsidRPr="0046684C" w:rsidR="0046684C" w:rsidP="0046684C" w:rsidRDefault="0046684C" w14:paraId="7E703877" w14:textId="77777777">
            <w:pPr>
              <w:rPr>
                <w:sz w:val="21"/>
                <w:szCs w:val="21"/>
              </w:rPr>
            </w:pPr>
            <w:r w:rsidRPr="0046684C">
              <w:rPr>
                <w:sz w:val="21"/>
                <w:szCs w:val="21"/>
              </w:rPr>
              <w:t>Record location where client is receiving services.</w:t>
            </w:r>
          </w:p>
        </w:tc>
      </w:tr>
      <w:tr w:rsidRPr="0046684C" w:rsidR="0046684C" w:rsidTr="002438FA" w14:paraId="2E6F34F7" w14:textId="77777777">
        <w:tc>
          <w:tcPr>
            <w:tcW w:w="2155" w:type="dxa"/>
          </w:tcPr>
          <w:p w:rsidRPr="0046684C" w:rsidR="0046684C" w:rsidP="0046684C" w:rsidRDefault="0046684C" w14:paraId="6DD6C18B" w14:textId="77777777">
            <w:pPr>
              <w:rPr>
                <w:sz w:val="21"/>
                <w:szCs w:val="21"/>
              </w:rPr>
            </w:pPr>
            <w:r w:rsidRPr="0046684C">
              <w:rPr>
                <w:sz w:val="21"/>
                <w:szCs w:val="21"/>
              </w:rPr>
              <w:t>Type of Trafficking</w:t>
            </w:r>
          </w:p>
        </w:tc>
        <w:tc>
          <w:tcPr>
            <w:tcW w:w="4680" w:type="dxa"/>
          </w:tcPr>
          <w:p w:rsidRPr="0046684C" w:rsidR="0046684C" w:rsidP="0046684C" w:rsidRDefault="0046684C" w14:paraId="62CBE316" w14:textId="77777777">
            <w:pPr>
              <w:rPr>
                <w:sz w:val="21"/>
                <w:szCs w:val="21"/>
              </w:rPr>
            </w:pPr>
            <w:r w:rsidRPr="0046684C">
              <w:rPr>
                <w:sz w:val="21"/>
                <w:szCs w:val="21"/>
              </w:rPr>
              <w:t>• Sex</w:t>
            </w:r>
          </w:p>
          <w:p w:rsidRPr="0046684C" w:rsidR="0046684C" w:rsidP="0046684C" w:rsidRDefault="0046684C" w14:paraId="42D3AAEB" w14:textId="77777777">
            <w:pPr>
              <w:rPr>
                <w:sz w:val="21"/>
                <w:szCs w:val="21"/>
              </w:rPr>
            </w:pPr>
            <w:r w:rsidRPr="0046684C">
              <w:rPr>
                <w:sz w:val="21"/>
                <w:szCs w:val="21"/>
              </w:rPr>
              <w:t>• Labor</w:t>
            </w:r>
          </w:p>
          <w:p w:rsidRPr="0046684C" w:rsidR="0046684C" w:rsidP="0046684C" w:rsidRDefault="0046684C" w14:paraId="4D50D0BD" w14:textId="77777777">
            <w:pPr>
              <w:rPr>
                <w:sz w:val="21"/>
                <w:szCs w:val="21"/>
              </w:rPr>
            </w:pPr>
            <w:r w:rsidRPr="0046684C">
              <w:rPr>
                <w:sz w:val="21"/>
                <w:szCs w:val="21"/>
              </w:rPr>
              <w:t>• Sex &amp; Labor</w:t>
            </w:r>
          </w:p>
          <w:p w:rsidRPr="0046684C" w:rsidR="0046684C" w:rsidP="0046684C" w:rsidRDefault="0046684C" w14:paraId="3064B48F" w14:textId="77777777">
            <w:pPr>
              <w:rPr>
                <w:sz w:val="21"/>
                <w:szCs w:val="21"/>
              </w:rPr>
            </w:pPr>
            <w:r w:rsidRPr="0046684C">
              <w:rPr>
                <w:sz w:val="21"/>
                <w:szCs w:val="21"/>
              </w:rPr>
              <w:t>• Unknown</w:t>
            </w:r>
          </w:p>
        </w:tc>
        <w:tc>
          <w:tcPr>
            <w:tcW w:w="2515" w:type="dxa"/>
          </w:tcPr>
          <w:p w:rsidRPr="0046684C" w:rsidR="0046684C" w:rsidP="0046684C" w:rsidRDefault="0046684C" w14:paraId="226F99E2" w14:textId="77777777">
            <w:pPr>
              <w:rPr>
                <w:sz w:val="21"/>
                <w:szCs w:val="21"/>
              </w:rPr>
            </w:pPr>
            <w:r w:rsidRPr="0046684C">
              <w:rPr>
                <w:sz w:val="21"/>
                <w:szCs w:val="21"/>
              </w:rPr>
              <w:t>Select one which best describes the potential trafficking situation.</w:t>
            </w:r>
          </w:p>
        </w:tc>
      </w:tr>
      <w:tr w:rsidRPr="0046684C" w:rsidR="0046684C" w:rsidTr="002438FA" w14:paraId="0E38B8DE" w14:textId="77777777">
        <w:tc>
          <w:tcPr>
            <w:tcW w:w="2155" w:type="dxa"/>
          </w:tcPr>
          <w:p w:rsidRPr="0046684C" w:rsidR="0046684C" w:rsidP="0046684C" w:rsidRDefault="0046684C" w14:paraId="7B4FB49B" w14:textId="77777777">
            <w:pPr>
              <w:rPr>
                <w:sz w:val="21"/>
                <w:szCs w:val="21"/>
              </w:rPr>
            </w:pPr>
            <w:r w:rsidRPr="0046684C">
              <w:rPr>
                <w:sz w:val="21"/>
                <w:szCs w:val="21"/>
              </w:rPr>
              <w:t>Relationship to Trafficker</w:t>
            </w:r>
            <w:r w:rsidRPr="0046684C">
              <w:rPr>
                <w:rStyle w:val="FootnoteReference"/>
                <w:sz w:val="21"/>
                <w:szCs w:val="21"/>
              </w:rPr>
              <w:footnoteReference w:id="9"/>
            </w:r>
          </w:p>
        </w:tc>
        <w:tc>
          <w:tcPr>
            <w:tcW w:w="4680" w:type="dxa"/>
          </w:tcPr>
          <w:p w:rsidRPr="0046684C" w:rsidR="0046684C" w:rsidP="0046684C" w:rsidRDefault="0046684C" w14:paraId="3BD08616" w14:textId="77777777">
            <w:pPr>
              <w:rPr>
                <w:sz w:val="21"/>
                <w:szCs w:val="21"/>
              </w:rPr>
            </w:pPr>
            <w:r w:rsidRPr="0046684C">
              <w:rPr>
                <w:sz w:val="21"/>
                <w:szCs w:val="21"/>
              </w:rPr>
              <w:t xml:space="preserve">• Acquaintance/Person Briefly Known  </w:t>
            </w:r>
          </w:p>
          <w:p w:rsidRPr="0046684C" w:rsidR="0046684C" w:rsidP="0046684C" w:rsidRDefault="0046684C" w14:paraId="49B4C37F" w14:textId="77777777">
            <w:pPr>
              <w:rPr>
                <w:sz w:val="21"/>
                <w:szCs w:val="21"/>
              </w:rPr>
            </w:pPr>
            <w:r w:rsidRPr="0046684C">
              <w:rPr>
                <w:sz w:val="21"/>
                <w:szCs w:val="21"/>
              </w:rPr>
              <w:t>• Coworker</w:t>
            </w:r>
          </w:p>
          <w:p w:rsidRPr="0046684C" w:rsidR="0046684C" w:rsidP="0046684C" w:rsidRDefault="0046684C" w14:paraId="36BCC03F" w14:textId="77777777">
            <w:pPr>
              <w:rPr>
                <w:sz w:val="21"/>
                <w:szCs w:val="21"/>
              </w:rPr>
            </w:pPr>
            <w:r w:rsidRPr="0046684C">
              <w:rPr>
                <w:sz w:val="21"/>
                <w:szCs w:val="21"/>
              </w:rPr>
              <w:t>• Current or Former Spouse</w:t>
            </w:r>
          </w:p>
          <w:p w:rsidRPr="0046684C" w:rsidR="0046684C" w:rsidP="0046684C" w:rsidRDefault="0046684C" w14:paraId="0227F3F4" w14:textId="77777777">
            <w:pPr>
              <w:rPr>
                <w:sz w:val="21"/>
                <w:szCs w:val="21"/>
              </w:rPr>
            </w:pPr>
            <w:r w:rsidRPr="0046684C">
              <w:rPr>
                <w:sz w:val="21"/>
                <w:szCs w:val="21"/>
              </w:rPr>
              <w:t>• Current or Former Intimate Partner</w:t>
            </w:r>
          </w:p>
          <w:p w:rsidRPr="0046684C" w:rsidR="0046684C" w:rsidP="0046684C" w:rsidRDefault="0046684C" w14:paraId="51C67A8E" w14:textId="77777777">
            <w:pPr>
              <w:rPr>
                <w:sz w:val="21"/>
                <w:szCs w:val="21"/>
              </w:rPr>
            </w:pPr>
            <w:r w:rsidRPr="0046684C">
              <w:rPr>
                <w:sz w:val="21"/>
                <w:szCs w:val="21"/>
              </w:rPr>
              <w:t>• Employer</w:t>
            </w:r>
          </w:p>
          <w:p w:rsidRPr="0046684C" w:rsidR="0046684C" w:rsidP="0046684C" w:rsidRDefault="0046684C" w14:paraId="46588C27" w14:textId="77777777">
            <w:pPr>
              <w:rPr>
                <w:sz w:val="21"/>
                <w:szCs w:val="21"/>
              </w:rPr>
            </w:pPr>
            <w:r w:rsidRPr="0046684C">
              <w:rPr>
                <w:sz w:val="21"/>
                <w:szCs w:val="21"/>
              </w:rPr>
              <w:lastRenderedPageBreak/>
              <w:t>• Family or Household Member</w:t>
            </w:r>
          </w:p>
          <w:p w:rsidRPr="0046684C" w:rsidR="0046684C" w:rsidP="0046684C" w:rsidRDefault="0046684C" w14:paraId="4E059A98" w14:textId="77777777">
            <w:pPr>
              <w:rPr>
                <w:sz w:val="21"/>
                <w:szCs w:val="21"/>
              </w:rPr>
            </w:pPr>
            <w:r w:rsidRPr="0046684C">
              <w:rPr>
                <w:sz w:val="21"/>
                <w:szCs w:val="21"/>
              </w:rPr>
              <w:t>• Family Friend</w:t>
            </w:r>
          </w:p>
          <w:p w:rsidRPr="0046684C" w:rsidR="0046684C" w:rsidP="0046684C" w:rsidRDefault="0046684C" w14:paraId="48089EAC" w14:textId="77777777">
            <w:pPr>
              <w:rPr>
                <w:sz w:val="21"/>
                <w:szCs w:val="21"/>
              </w:rPr>
            </w:pPr>
            <w:r w:rsidRPr="0046684C">
              <w:rPr>
                <w:sz w:val="21"/>
                <w:szCs w:val="21"/>
              </w:rPr>
              <w:t>• Friend</w:t>
            </w:r>
          </w:p>
          <w:p w:rsidRPr="0046684C" w:rsidR="0046684C" w:rsidP="0046684C" w:rsidRDefault="0046684C" w14:paraId="0DBC0414" w14:textId="77777777">
            <w:pPr>
              <w:rPr>
                <w:sz w:val="21"/>
                <w:szCs w:val="21"/>
              </w:rPr>
            </w:pPr>
            <w:r w:rsidRPr="0046684C">
              <w:rPr>
                <w:sz w:val="21"/>
                <w:szCs w:val="21"/>
              </w:rPr>
              <w:t>• Gang Member</w:t>
            </w:r>
          </w:p>
          <w:p w:rsidRPr="0046684C" w:rsidR="0046684C" w:rsidP="0046684C" w:rsidRDefault="0046684C" w14:paraId="00F533B5" w14:textId="7BC9380F">
            <w:pPr>
              <w:rPr>
                <w:sz w:val="21"/>
                <w:szCs w:val="21"/>
              </w:rPr>
            </w:pPr>
            <w:r w:rsidRPr="0046684C">
              <w:rPr>
                <w:sz w:val="21"/>
                <w:szCs w:val="21"/>
              </w:rPr>
              <w:t>• Spiritual Advisor</w:t>
            </w:r>
          </w:p>
          <w:p w:rsidRPr="0046684C" w:rsidR="0046684C" w:rsidP="0046684C" w:rsidRDefault="0046684C" w14:paraId="71788F1B" w14:textId="52C75C2E">
            <w:pPr>
              <w:rPr>
                <w:sz w:val="21"/>
                <w:szCs w:val="21"/>
              </w:rPr>
            </w:pPr>
            <w:r w:rsidRPr="0046684C">
              <w:rPr>
                <w:sz w:val="21"/>
                <w:szCs w:val="21"/>
              </w:rPr>
              <w:t>• Other</w:t>
            </w:r>
          </w:p>
          <w:p w:rsidRPr="0046684C" w:rsidR="0046684C" w:rsidP="0046684C" w:rsidRDefault="0046684C" w14:paraId="59CD6252" w14:textId="77777777">
            <w:pPr>
              <w:rPr>
                <w:sz w:val="21"/>
                <w:szCs w:val="21"/>
              </w:rPr>
            </w:pPr>
            <w:r w:rsidRPr="0046684C">
              <w:rPr>
                <w:sz w:val="21"/>
                <w:szCs w:val="21"/>
              </w:rPr>
              <w:t>• None</w:t>
            </w:r>
          </w:p>
          <w:p w:rsidRPr="0046684C" w:rsidR="0046684C" w:rsidP="0046684C" w:rsidRDefault="0046684C" w14:paraId="3741CD24" w14:textId="77777777">
            <w:pPr>
              <w:rPr>
                <w:sz w:val="21"/>
                <w:szCs w:val="21"/>
              </w:rPr>
            </w:pPr>
            <w:r w:rsidRPr="0046684C">
              <w:rPr>
                <w:sz w:val="21"/>
                <w:szCs w:val="21"/>
              </w:rPr>
              <w:t>• Unknown</w:t>
            </w:r>
          </w:p>
        </w:tc>
        <w:tc>
          <w:tcPr>
            <w:tcW w:w="2515" w:type="dxa"/>
          </w:tcPr>
          <w:p w:rsidRPr="0046684C" w:rsidR="0046684C" w:rsidP="0046684C" w:rsidRDefault="0046684C" w14:paraId="7267ABDA" w14:textId="77777777">
            <w:pPr>
              <w:rPr>
                <w:sz w:val="21"/>
                <w:szCs w:val="21"/>
              </w:rPr>
            </w:pPr>
            <w:r w:rsidRPr="0046684C">
              <w:rPr>
                <w:sz w:val="21"/>
                <w:szCs w:val="21"/>
              </w:rPr>
              <w:lastRenderedPageBreak/>
              <w:t>Select one as best describes the relationship between client and the potential trafficker.</w:t>
            </w:r>
          </w:p>
        </w:tc>
      </w:tr>
      <w:tr w:rsidRPr="0046684C" w:rsidR="0046684C" w:rsidTr="002438FA" w14:paraId="0F0CD76E" w14:textId="77777777">
        <w:tc>
          <w:tcPr>
            <w:tcW w:w="2155" w:type="dxa"/>
          </w:tcPr>
          <w:p w:rsidRPr="0046684C" w:rsidR="0046684C" w:rsidP="0046684C" w:rsidRDefault="0046684C" w14:paraId="3118DB11" w14:textId="77777777">
            <w:pPr>
              <w:rPr>
                <w:sz w:val="21"/>
                <w:szCs w:val="21"/>
              </w:rPr>
            </w:pPr>
            <w:r w:rsidRPr="0046684C">
              <w:rPr>
                <w:sz w:val="21"/>
                <w:szCs w:val="21"/>
              </w:rPr>
              <w:t>Exploitation Industry</w:t>
            </w:r>
            <w:r w:rsidRPr="0046684C">
              <w:rPr>
                <w:rStyle w:val="FootnoteReference"/>
                <w:sz w:val="21"/>
                <w:szCs w:val="21"/>
              </w:rPr>
              <w:footnoteReference w:id="10"/>
            </w:r>
          </w:p>
        </w:tc>
        <w:tc>
          <w:tcPr>
            <w:tcW w:w="4680" w:type="dxa"/>
          </w:tcPr>
          <w:p w:rsidRPr="0046684C" w:rsidR="0046684C" w:rsidP="0046684C" w:rsidRDefault="0046684C" w14:paraId="2198DA6B" w14:textId="77777777">
            <w:pPr>
              <w:rPr>
                <w:sz w:val="21"/>
                <w:szCs w:val="21"/>
              </w:rPr>
            </w:pPr>
            <w:r w:rsidRPr="0046684C">
              <w:rPr>
                <w:sz w:val="21"/>
                <w:szCs w:val="21"/>
              </w:rPr>
              <w:t>• Agriculture/Field Labor</w:t>
            </w:r>
          </w:p>
          <w:p w:rsidRPr="0046684C" w:rsidR="0046684C" w:rsidP="0046684C" w:rsidRDefault="0046684C" w14:paraId="7FFFFA08" w14:textId="77777777">
            <w:pPr>
              <w:rPr>
                <w:sz w:val="21"/>
                <w:szCs w:val="21"/>
              </w:rPr>
            </w:pPr>
            <w:r w:rsidRPr="0046684C">
              <w:rPr>
                <w:sz w:val="21"/>
                <w:szCs w:val="21"/>
              </w:rPr>
              <w:t>• Arts/Entertainment</w:t>
            </w:r>
          </w:p>
          <w:p w:rsidRPr="0046684C" w:rsidR="0046684C" w:rsidP="0046684C" w:rsidRDefault="0046684C" w14:paraId="1A2809D5" w14:textId="77777777">
            <w:pPr>
              <w:rPr>
                <w:sz w:val="21"/>
                <w:szCs w:val="21"/>
              </w:rPr>
            </w:pPr>
            <w:r w:rsidRPr="0046684C">
              <w:rPr>
                <w:sz w:val="21"/>
                <w:szCs w:val="21"/>
              </w:rPr>
              <w:t>• Bar/Cantina/Nightclub</w:t>
            </w:r>
          </w:p>
          <w:p w:rsidRPr="0046684C" w:rsidR="0046684C" w:rsidP="0046684C" w:rsidRDefault="0046684C" w14:paraId="0D0DECD9" w14:textId="77777777">
            <w:pPr>
              <w:rPr>
                <w:sz w:val="21"/>
                <w:szCs w:val="21"/>
              </w:rPr>
            </w:pPr>
            <w:r w:rsidRPr="0046684C">
              <w:rPr>
                <w:sz w:val="21"/>
                <w:szCs w:val="21"/>
              </w:rPr>
              <w:t>• Begging/Peddling</w:t>
            </w:r>
          </w:p>
          <w:p w:rsidRPr="0046684C" w:rsidR="0046684C" w:rsidP="0046684C" w:rsidRDefault="0046684C" w14:paraId="6A440AB6" w14:textId="77777777">
            <w:pPr>
              <w:rPr>
                <w:sz w:val="21"/>
                <w:szCs w:val="21"/>
              </w:rPr>
            </w:pPr>
            <w:r w:rsidRPr="0046684C">
              <w:rPr>
                <w:sz w:val="21"/>
                <w:szCs w:val="21"/>
              </w:rPr>
              <w:t>• Carnival</w:t>
            </w:r>
          </w:p>
          <w:p w:rsidRPr="0046684C" w:rsidR="0046684C" w:rsidP="0046684C" w:rsidRDefault="0046684C" w14:paraId="4F5BC5B4" w14:textId="77777777">
            <w:pPr>
              <w:rPr>
                <w:sz w:val="21"/>
                <w:szCs w:val="21"/>
              </w:rPr>
            </w:pPr>
            <w:r w:rsidRPr="0046684C">
              <w:rPr>
                <w:sz w:val="21"/>
                <w:szCs w:val="21"/>
              </w:rPr>
              <w:t>• Cartel/Gang</w:t>
            </w:r>
          </w:p>
          <w:p w:rsidRPr="0046684C" w:rsidR="0046684C" w:rsidP="0046684C" w:rsidRDefault="0046684C" w14:paraId="0EBC5F36" w14:textId="77777777">
            <w:pPr>
              <w:rPr>
                <w:sz w:val="21"/>
                <w:szCs w:val="21"/>
              </w:rPr>
            </w:pPr>
            <w:r w:rsidRPr="0046684C">
              <w:rPr>
                <w:sz w:val="21"/>
                <w:szCs w:val="21"/>
              </w:rPr>
              <w:t>• Commercial Cleaning</w:t>
            </w:r>
          </w:p>
          <w:p w:rsidRPr="0046684C" w:rsidR="0046684C" w:rsidP="0046684C" w:rsidRDefault="0046684C" w14:paraId="6B9D65C5" w14:textId="77777777">
            <w:pPr>
              <w:rPr>
                <w:sz w:val="21"/>
                <w:szCs w:val="21"/>
              </w:rPr>
            </w:pPr>
            <w:r w:rsidRPr="0046684C">
              <w:rPr>
                <w:sz w:val="21"/>
                <w:szCs w:val="21"/>
              </w:rPr>
              <w:t>• Construction</w:t>
            </w:r>
          </w:p>
          <w:p w:rsidRPr="0046684C" w:rsidR="0046684C" w:rsidP="0046684C" w:rsidRDefault="0046684C" w14:paraId="10561787" w14:textId="77777777">
            <w:pPr>
              <w:rPr>
                <w:sz w:val="21"/>
                <w:szCs w:val="21"/>
              </w:rPr>
            </w:pPr>
            <w:r w:rsidRPr="0046684C">
              <w:rPr>
                <w:sz w:val="21"/>
                <w:szCs w:val="21"/>
              </w:rPr>
              <w:t>• Domestic Work</w:t>
            </w:r>
          </w:p>
          <w:p w:rsidRPr="0046684C" w:rsidR="0046684C" w:rsidP="0046684C" w:rsidRDefault="0046684C" w14:paraId="51D14B51" w14:textId="77777777">
            <w:pPr>
              <w:rPr>
                <w:sz w:val="21"/>
                <w:szCs w:val="21"/>
              </w:rPr>
            </w:pPr>
            <w:r w:rsidRPr="0046684C">
              <w:rPr>
                <w:sz w:val="21"/>
                <w:szCs w:val="21"/>
              </w:rPr>
              <w:t>• Elder Care</w:t>
            </w:r>
          </w:p>
          <w:p w:rsidRPr="0046684C" w:rsidR="0046684C" w:rsidP="0046684C" w:rsidRDefault="0046684C" w14:paraId="654341E2" w14:textId="77777777">
            <w:pPr>
              <w:rPr>
                <w:sz w:val="21"/>
                <w:szCs w:val="21"/>
              </w:rPr>
            </w:pPr>
            <w:r w:rsidRPr="0046684C">
              <w:rPr>
                <w:sz w:val="21"/>
                <w:szCs w:val="21"/>
              </w:rPr>
              <w:t>• Escort Services</w:t>
            </w:r>
          </w:p>
          <w:p w:rsidRPr="0046684C" w:rsidR="0046684C" w:rsidP="0046684C" w:rsidRDefault="0046684C" w14:paraId="604364AD" w14:textId="77777777">
            <w:pPr>
              <w:rPr>
                <w:sz w:val="21"/>
                <w:szCs w:val="21"/>
              </w:rPr>
            </w:pPr>
            <w:r w:rsidRPr="0046684C">
              <w:rPr>
                <w:sz w:val="21"/>
                <w:szCs w:val="21"/>
              </w:rPr>
              <w:t>• Factories/Manufacturing</w:t>
            </w:r>
          </w:p>
          <w:p w:rsidRPr="0046684C" w:rsidR="0046684C" w:rsidP="0046684C" w:rsidRDefault="0046684C" w14:paraId="147A1811" w14:textId="77777777">
            <w:pPr>
              <w:rPr>
                <w:sz w:val="21"/>
                <w:szCs w:val="21"/>
              </w:rPr>
            </w:pPr>
            <w:r w:rsidRPr="0046684C">
              <w:rPr>
                <w:sz w:val="21"/>
                <w:szCs w:val="21"/>
              </w:rPr>
              <w:t>• Fishing</w:t>
            </w:r>
          </w:p>
          <w:p w:rsidRPr="0046684C" w:rsidR="0046684C" w:rsidP="0046684C" w:rsidRDefault="0046684C" w14:paraId="2AFA0823" w14:textId="77777777">
            <w:pPr>
              <w:rPr>
                <w:sz w:val="21"/>
                <w:szCs w:val="21"/>
              </w:rPr>
            </w:pPr>
            <w:r w:rsidRPr="0046684C">
              <w:rPr>
                <w:sz w:val="21"/>
                <w:szCs w:val="21"/>
              </w:rPr>
              <w:t>• Forced Criminal/Illicit Activities</w:t>
            </w:r>
          </w:p>
          <w:p w:rsidRPr="0046684C" w:rsidR="0046684C" w:rsidP="0046684C" w:rsidRDefault="0046684C" w14:paraId="5516F6E3" w14:textId="77777777">
            <w:pPr>
              <w:rPr>
                <w:sz w:val="21"/>
                <w:szCs w:val="21"/>
              </w:rPr>
            </w:pPr>
            <w:r w:rsidRPr="0046684C">
              <w:rPr>
                <w:sz w:val="21"/>
                <w:szCs w:val="21"/>
              </w:rPr>
              <w:t>• Forestry/Logging</w:t>
            </w:r>
          </w:p>
          <w:p w:rsidRPr="0046684C" w:rsidR="0046684C" w:rsidP="0046684C" w:rsidRDefault="0046684C" w14:paraId="6D0A49F0" w14:textId="77777777">
            <w:pPr>
              <w:rPr>
                <w:sz w:val="21"/>
                <w:szCs w:val="21"/>
              </w:rPr>
            </w:pPr>
            <w:r w:rsidRPr="0046684C">
              <w:rPr>
                <w:sz w:val="21"/>
                <w:szCs w:val="21"/>
              </w:rPr>
              <w:t>• Herding/Livestock</w:t>
            </w:r>
          </w:p>
          <w:p w:rsidRPr="0046684C" w:rsidR="0046684C" w:rsidP="0046684C" w:rsidRDefault="0046684C" w14:paraId="3EC37679" w14:textId="77777777">
            <w:pPr>
              <w:rPr>
                <w:sz w:val="21"/>
                <w:szCs w:val="21"/>
              </w:rPr>
            </w:pPr>
            <w:r w:rsidRPr="0046684C">
              <w:rPr>
                <w:sz w:val="21"/>
                <w:szCs w:val="21"/>
              </w:rPr>
              <w:t>• Health/Beauty</w:t>
            </w:r>
          </w:p>
          <w:p w:rsidRPr="0046684C" w:rsidR="0046684C" w:rsidP="0046684C" w:rsidRDefault="0046684C" w14:paraId="6BA4C437" w14:textId="77777777">
            <w:pPr>
              <w:rPr>
                <w:sz w:val="21"/>
                <w:szCs w:val="21"/>
              </w:rPr>
            </w:pPr>
            <w:r w:rsidRPr="0046684C">
              <w:rPr>
                <w:sz w:val="21"/>
                <w:szCs w:val="21"/>
              </w:rPr>
              <w:t>• Health Care</w:t>
            </w:r>
          </w:p>
          <w:p w:rsidRPr="0046684C" w:rsidR="0046684C" w:rsidP="0046684C" w:rsidRDefault="0046684C" w14:paraId="2B085E07" w14:textId="77777777">
            <w:pPr>
              <w:rPr>
                <w:sz w:val="21"/>
                <w:szCs w:val="21"/>
              </w:rPr>
            </w:pPr>
            <w:r w:rsidRPr="0046684C">
              <w:rPr>
                <w:sz w:val="21"/>
                <w:szCs w:val="21"/>
              </w:rPr>
              <w:t>• Hotel/Hospitality</w:t>
            </w:r>
          </w:p>
          <w:p w:rsidRPr="0046684C" w:rsidR="0046684C" w:rsidP="0046684C" w:rsidRDefault="0046684C" w14:paraId="7B0C09AE" w14:textId="77777777">
            <w:pPr>
              <w:rPr>
                <w:sz w:val="21"/>
                <w:szCs w:val="21"/>
              </w:rPr>
            </w:pPr>
            <w:r w:rsidRPr="0046684C">
              <w:rPr>
                <w:sz w:val="21"/>
                <w:szCs w:val="21"/>
              </w:rPr>
              <w:t>• Illicit Massage/Health/Beauty</w:t>
            </w:r>
          </w:p>
          <w:p w:rsidRPr="0046684C" w:rsidR="0046684C" w:rsidP="0046684C" w:rsidRDefault="0046684C" w14:paraId="17DC61EF" w14:textId="77777777">
            <w:pPr>
              <w:rPr>
                <w:sz w:val="21"/>
                <w:szCs w:val="21"/>
              </w:rPr>
            </w:pPr>
            <w:r w:rsidRPr="0046684C">
              <w:rPr>
                <w:sz w:val="21"/>
                <w:szCs w:val="21"/>
              </w:rPr>
              <w:t>• Landscaping</w:t>
            </w:r>
          </w:p>
          <w:p w:rsidRPr="0046684C" w:rsidR="0046684C" w:rsidP="0046684C" w:rsidRDefault="0046684C" w14:paraId="7CA5BBE7" w14:textId="28B731A2">
            <w:pPr>
              <w:rPr>
                <w:sz w:val="21"/>
                <w:szCs w:val="21"/>
              </w:rPr>
            </w:pPr>
            <w:r w:rsidRPr="0046684C">
              <w:rPr>
                <w:sz w:val="21"/>
                <w:szCs w:val="21"/>
              </w:rPr>
              <w:t>• Mining/Quarrying</w:t>
            </w:r>
            <w:r w:rsidR="00810DF5">
              <w:rPr>
                <w:sz w:val="21"/>
                <w:szCs w:val="21"/>
              </w:rPr>
              <w:t>/Fracking</w:t>
            </w:r>
          </w:p>
          <w:p w:rsidRPr="0046684C" w:rsidR="0046684C" w:rsidP="0046684C" w:rsidRDefault="0046684C" w14:paraId="4954635A" w14:textId="1EB67620">
            <w:pPr>
              <w:rPr>
                <w:sz w:val="21"/>
                <w:szCs w:val="21"/>
              </w:rPr>
            </w:pPr>
            <w:r w:rsidRPr="0046684C">
              <w:rPr>
                <w:sz w:val="21"/>
                <w:szCs w:val="21"/>
              </w:rPr>
              <w:t>• Pornography/Remote Interactive Sexual Acts</w:t>
            </w:r>
          </w:p>
          <w:p w:rsidRPr="0046684C" w:rsidR="0046684C" w:rsidP="0046684C" w:rsidRDefault="0046684C" w14:paraId="45745B52" w14:textId="3089AAA9">
            <w:pPr>
              <w:rPr>
                <w:sz w:val="21"/>
                <w:szCs w:val="21"/>
              </w:rPr>
            </w:pPr>
            <w:r w:rsidRPr="0046684C">
              <w:rPr>
                <w:sz w:val="21"/>
                <w:szCs w:val="21"/>
              </w:rPr>
              <w:t>• Prostitution/Outdoor Solicitation</w:t>
            </w:r>
          </w:p>
          <w:p w:rsidRPr="0046684C" w:rsidR="0046684C" w:rsidP="0046684C" w:rsidRDefault="0046684C" w14:paraId="1BE03AA6" w14:textId="6D4B8C9F">
            <w:pPr>
              <w:rPr>
                <w:sz w:val="21"/>
                <w:szCs w:val="21"/>
              </w:rPr>
            </w:pPr>
            <w:r w:rsidRPr="0046684C">
              <w:rPr>
                <w:sz w:val="21"/>
                <w:szCs w:val="21"/>
              </w:rPr>
              <w:t>• Prostitution/Residential</w:t>
            </w:r>
          </w:p>
          <w:p w:rsidRPr="0046684C" w:rsidR="0046684C" w:rsidP="0046684C" w:rsidRDefault="0046684C" w14:paraId="0436AE54" w14:textId="77777777">
            <w:pPr>
              <w:rPr>
                <w:sz w:val="21"/>
                <w:szCs w:val="21"/>
              </w:rPr>
            </w:pPr>
            <w:r w:rsidRPr="0046684C">
              <w:rPr>
                <w:sz w:val="21"/>
                <w:szCs w:val="21"/>
              </w:rPr>
              <w:t>• Recreation/Sports</w:t>
            </w:r>
          </w:p>
          <w:p w:rsidRPr="0046684C" w:rsidR="0046684C" w:rsidP="0046684C" w:rsidRDefault="0046684C" w14:paraId="40CA6C96" w14:textId="77777777">
            <w:pPr>
              <w:rPr>
                <w:sz w:val="21"/>
                <w:szCs w:val="21"/>
              </w:rPr>
            </w:pPr>
            <w:r w:rsidRPr="0046684C">
              <w:rPr>
                <w:sz w:val="21"/>
                <w:szCs w:val="21"/>
              </w:rPr>
              <w:t>• Religious Institution</w:t>
            </w:r>
          </w:p>
          <w:p w:rsidRPr="0046684C" w:rsidR="0046684C" w:rsidP="0046684C" w:rsidRDefault="0046684C" w14:paraId="18966FA0" w14:textId="77777777">
            <w:pPr>
              <w:rPr>
                <w:sz w:val="21"/>
                <w:szCs w:val="21"/>
              </w:rPr>
            </w:pPr>
            <w:r w:rsidRPr="0046684C">
              <w:rPr>
                <w:sz w:val="21"/>
                <w:szCs w:val="21"/>
              </w:rPr>
              <w:t>• Restaurant/Food Service</w:t>
            </w:r>
          </w:p>
          <w:p w:rsidR="0046684C" w:rsidP="0046684C" w:rsidRDefault="0046684C" w14:paraId="5E45070B" w14:textId="03D62FDA">
            <w:pPr>
              <w:rPr>
                <w:sz w:val="21"/>
                <w:szCs w:val="21"/>
              </w:rPr>
            </w:pPr>
            <w:r w:rsidRPr="0046684C">
              <w:rPr>
                <w:sz w:val="21"/>
                <w:szCs w:val="21"/>
              </w:rPr>
              <w:t>• Retail Sales</w:t>
            </w:r>
          </w:p>
          <w:p w:rsidRPr="0046684C" w:rsidR="00810DF5" w:rsidP="0046684C" w:rsidRDefault="00810DF5" w14:paraId="4AF67F02" w14:textId="6E7F7919">
            <w:pPr>
              <w:rPr>
                <w:sz w:val="21"/>
                <w:szCs w:val="21"/>
              </w:rPr>
            </w:pPr>
            <w:r w:rsidRPr="0046684C">
              <w:rPr>
                <w:sz w:val="21"/>
                <w:szCs w:val="21"/>
              </w:rPr>
              <w:t xml:space="preserve">• </w:t>
            </w:r>
            <w:r>
              <w:rPr>
                <w:sz w:val="21"/>
                <w:szCs w:val="21"/>
              </w:rPr>
              <w:t>Sexual Servitude</w:t>
            </w:r>
          </w:p>
          <w:p w:rsidRPr="0046684C" w:rsidR="0046684C" w:rsidP="0046684C" w:rsidRDefault="0046684C" w14:paraId="192C1A7F" w14:textId="77777777">
            <w:pPr>
              <w:rPr>
                <w:sz w:val="21"/>
                <w:szCs w:val="21"/>
              </w:rPr>
            </w:pPr>
            <w:r w:rsidRPr="0046684C">
              <w:rPr>
                <w:sz w:val="21"/>
                <w:szCs w:val="21"/>
              </w:rPr>
              <w:t>• Stripping/Exotic Dancing</w:t>
            </w:r>
          </w:p>
          <w:p w:rsidRPr="0046684C" w:rsidR="0046684C" w:rsidP="0046684C" w:rsidRDefault="0046684C" w14:paraId="4C014A62" w14:textId="77777777">
            <w:pPr>
              <w:rPr>
                <w:sz w:val="21"/>
                <w:szCs w:val="21"/>
              </w:rPr>
            </w:pPr>
            <w:r w:rsidRPr="0046684C">
              <w:rPr>
                <w:sz w:val="21"/>
                <w:szCs w:val="21"/>
              </w:rPr>
              <w:t>• Traveling Sales Crew</w:t>
            </w:r>
          </w:p>
          <w:p w:rsidRPr="0046684C" w:rsidR="0046684C" w:rsidP="0046684C" w:rsidRDefault="0046684C" w14:paraId="688F800B" w14:textId="77777777">
            <w:pPr>
              <w:rPr>
                <w:sz w:val="21"/>
                <w:szCs w:val="21"/>
              </w:rPr>
            </w:pPr>
            <w:r w:rsidRPr="0046684C">
              <w:rPr>
                <w:sz w:val="21"/>
                <w:szCs w:val="21"/>
              </w:rPr>
              <w:t>• Transportation</w:t>
            </w:r>
          </w:p>
          <w:p w:rsidRPr="0046684C" w:rsidR="0046684C" w:rsidP="0046684C" w:rsidRDefault="0046684C" w14:paraId="64301C28" w14:textId="77777777">
            <w:pPr>
              <w:rPr>
                <w:sz w:val="21"/>
                <w:szCs w:val="21"/>
              </w:rPr>
            </w:pPr>
            <w:r w:rsidRPr="0046684C">
              <w:rPr>
                <w:sz w:val="21"/>
                <w:szCs w:val="21"/>
              </w:rPr>
              <w:t>• Other (specify)</w:t>
            </w:r>
          </w:p>
          <w:p w:rsidRPr="0046684C" w:rsidR="0046684C" w:rsidP="0046684C" w:rsidRDefault="0046684C" w14:paraId="24B51588" w14:textId="77777777">
            <w:pPr>
              <w:rPr>
                <w:sz w:val="21"/>
                <w:szCs w:val="21"/>
              </w:rPr>
            </w:pPr>
            <w:r w:rsidRPr="0046684C">
              <w:rPr>
                <w:sz w:val="21"/>
                <w:szCs w:val="21"/>
              </w:rPr>
              <w:t>• Unknown</w:t>
            </w:r>
          </w:p>
        </w:tc>
        <w:tc>
          <w:tcPr>
            <w:tcW w:w="2515" w:type="dxa"/>
          </w:tcPr>
          <w:p w:rsidRPr="0046684C" w:rsidR="0046684C" w:rsidP="0046684C" w:rsidRDefault="0046684C" w14:paraId="5207C491" w14:textId="77777777">
            <w:pPr>
              <w:rPr>
                <w:sz w:val="21"/>
                <w:szCs w:val="21"/>
              </w:rPr>
            </w:pPr>
            <w:r w:rsidRPr="0046684C">
              <w:rPr>
                <w:sz w:val="21"/>
                <w:szCs w:val="21"/>
              </w:rPr>
              <w:t xml:space="preserve">Select one or more as best describes the potential trafficking situation. </w:t>
            </w:r>
          </w:p>
        </w:tc>
      </w:tr>
      <w:tr w:rsidRPr="0046684C" w:rsidR="0046684C" w:rsidTr="002438FA" w14:paraId="67F888F7" w14:textId="77777777">
        <w:tc>
          <w:tcPr>
            <w:tcW w:w="2155" w:type="dxa"/>
          </w:tcPr>
          <w:p w:rsidRPr="0046684C" w:rsidR="0046684C" w:rsidP="0046684C" w:rsidRDefault="0046684C" w14:paraId="7AB147E3" w14:textId="77777777">
            <w:pPr>
              <w:rPr>
                <w:sz w:val="21"/>
                <w:szCs w:val="21"/>
              </w:rPr>
            </w:pPr>
            <w:r w:rsidRPr="0046684C">
              <w:rPr>
                <w:sz w:val="21"/>
                <w:szCs w:val="21"/>
              </w:rPr>
              <w:t>Location of Trafficking</w:t>
            </w:r>
          </w:p>
        </w:tc>
        <w:tc>
          <w:tcPr>
            <w:tcW w:w="4680" w:type="dxa"/>
            <w:vAlign w:val="center"/>
          </w:tcPr>
          <w:p w:rsidRPr="0046684C" w:rsidR="0046684C" w:rsidP="0046684C" w:rsidRDefault="0046684C" w14:paraId="7E1FC0C1" w14:textId="6D947722">
            <w:pPr>
              <w:rPr>
                <w:sz w:val="21"/>
                <w:szCs w:val="21"/>
              </w:rPr>
            </w:pPr>
            <w:r w:rsidRPr="0046684C">
              <w:rPr>
                <w:sz w:val="21"/>
                <w:szCs w:val="21"/>
              </w:rPr>
              <w:t>County/Parish, State/Territory, Country</w:t>
            </w:r>
            <w:r w:rsidR="00810DF5">
              <w:rPr>
                <w:sz w:val="21"/>
                <w:szCs w:val="21"/>
              </w:rPr>
              <w:t>, Tribal Land/Reservation</w:t>
            </w:r>
          </w:p>
        </w:tc>
        <w:tc>
          <w:tcPr>
            <w:tcW w:w="2515" w:type="dxa"/>
          </w:tcPr>
          <w:p w:rsidRPr="0046684C" w:rsidR="0046684C" w:rsidP="0046684C" w:rsidRDefault="0046684C" w14:paraId="23329E88" w14:textId="5536432F">
            <w:pPr>
              <w:rPr>
                <w:sz w:val="21"/>
                <w:szCs w:val="21"/>
              </w:rPr>
            </w:pPr>
            <w:r w:rsidRPr="0046684C">
              <w:rPr>
                <w:sz w:val="21"/>
                <w:szCs w:val="21"/>
              </w:rPr>
              <w:t xml:space="preserve">If known, record the location of the most </w:t>
            </w:r>
            <w:r w:rsidRPr="0046684C">
              <w:rPr>
                <w:sz w:val="21"/>
                <w:szCs w:val="21"/>
              </w:rPr>
              <w:lastRenderedPageBreak/>
              <w:t>recent trafficking incident.</w:t>
            </w:r>
          </w:p>
        </w:tc>
      </w:tr>
    </w:tbl>
    <w:p w:rsidR="001A5D6A" w:rsidP="00B51812" w:rsidRDefault="001A5D6A" w14:paraId="5400E44C" w14:textId="77777777">
      <w:bookmarkStart w:name="_Victim_Assistance—Client/Victim_Dem" w:id="8"/>
      <w:bookmarkStart w:name="_Victim_Assistance—Client/Victim_Tra" w:id="9"/>
      <w:bookmarkStart w:name="_Victim_Assistance—Client/Victim_Ser" w:id="10"/>
      <w:bookmarkEnd w:id="8"/>
      <w:bookmarkEnd w:id="9"/>
      <w:bookmarkEnd w:id="10"/>
    </w:p>
    <w:p w:rsidR="001A5D6A" w:rsidRDefault="001A5D6A" w14:paraId="48E98D72" w14:textId="77777777">
      <w:pPr>
        <w:rPr>
          <w:rFonts w:cs="Arial" w:eastAsiaTheme="majorEastAsia"/>
          <w:b/>
          <w:bCs/>
          <w:color w:val="264A64"/>
          <w:sz w:val="28"/>
          <w:szCs w:val="26"/>
        </w:rPr>
      </w:pPr>
      <w:r>
        <w:rPr>
          <w:rFonts w:cs="Arial"/>
          <w:color w:val="264A64"/>
          <w:sz w:val="28"/>
        </w:rPr>
        <w:br w:type="page"/>
      </w:r>
    </w:p>
    <w:p w:rsidRPr="001E1C6A" w:rsidR="005A0775" w:rsidP="001E1C6A" w:rsidRDefault="005A0775" w14:paraId="13475E7F" w14:textId="39EF4596">
      <w:pPr>
        <w:pStyle w:val="Heading2"/>
        <w:rPr>
          <w:rFonts w:ascii="Arial" w:hAnsi="Arial" w:cs="Arial"/>
          <w:color w:val="264A64"/>
          <w:sz w:val="28"/>
          <w:szCs w:val="28"/>
        </w:rPr>
      </w:pPr>
      <w:bookmarkStart w:name="_Victim_Assistance—Client/Victim_Enr" w:id="11"/>
      <w:bookmarkStart w:name="_Victim_Assistance—Client/Victim_Exi" w:id="12"/>
      <w:bookmarkStart w:name="_Toc52980808" w:id="13"/>
      <w:bookmarkEnd w:id="11"/>
      <w:bookmarkEnd w:id="12"/>
      <w:r w:rsidRPr="001E1C6A">
        <w:rPr>
          <w:rFonts w:ascii="Arial" w:hAnsi="Arial" w:cs="Arial"/>
          <w:color w:val="264A64"/>
          <w:sz w:val="28"/>
          <w:szCs w:val="28"/>
        </w:rPr>
        <w:lastRenderedPageBreak/>
        <w:t xml:space="preserve">Victim Assistance—Barriers to Service Delivery </w:t>
      </w:r>
      <w:r w:rsidR="00787DF2">
        <w:rPr>
          <w:rFonts w:ascii="Arial" w:hAnsi="Arial" w:cs="Arial"/>
          <w:color w:val="264A64"/>
          <w:sz w:val="28"/>
          <w:szCs w:val="28"/>
        </w:rPr>
        <w:t>Reporting</w:t>
      </w:r>
      <w:bookmarkEnd w:id="13"/>
    </w:p>
    <w:p w:rsidR="005A0775" w:rsidP="005A0775" w:rsidRDefault="005A0775" w14:paraId="2ADF11C2" w14:textId="77777777">
      <w:r w:rsidRPr="001B615B">
        <w:rPr>
          <w:u w:val="single"/>
        </w:rPr>
        <w:t>Definitions</w:t>
      </w:r>
      <w:r>
        <w:t>:</w:t>
      </w:r>
    </w:p>
    <w:p w:rsidR="005A0775" w:rsidP="005A0775" w:rsidRDefault="005A0775" w14:paraId="3B351E59" w14:textId="61B8C9D5">
      <w:r w:rsidRPr="00E66DCB">
        <w:rPr>
          <w:b/>
        </w:rPr>
        <w:t>Lack of Adequate Resources</w:t>
      </w:r>
      <w:r w:rsidR="001E1C6A">
        <w:rPr>
          <w:rStyle w:val="FootnoteReference"/>
          <w:b/>
        </w:rPr>
        <w:footnoteReference w:id="11"/>
      </w:r>
      <w:r w:rsidR="00E66DCB">
        <w:t xml:space="preserve"> indicates that the </w:t>
      </w:r>
      <w:r>
        <w:t>organization needs housing/shelter, staff, transportation for victims, contacts in home countries, and infrastructure designated for the population being served.</w:t>
      </w:r>
    </w:p>
    <w:p w:rsidR="005A0775" w:rsidP="005A0775" w:rsidRDefault="005A0775" w14:paraId="5BE69712" w14:textId="5341DF8C">
      <w:r w:rsidRPr="00E66DCB">
        <w:rPr>
          <w:b/>
        </w:rPr>
        <w:t xml:space="preserve">Lack of Adequate </w:t>
      </w:r>
      <w:r w:rsidRPr="00E66DCB" w:rsidR="00E66DCB">
        <w:rPr>
          <w:b/>
        </w:rPr>
        <w:t>Funding</w:t>
      </w:r>
      <w:r w:rsidR="00E66DCB">
        <w:t xml:space="preserve"> indicates the </w:t>
      </w:r>
      <w:r>
        <w:t>organization needs sources of funding, especially during a foreign-national client’s pre-certification period.</w:t>
      </w:r>
    </w:p>
    <w:p w:rsidR="00E66DCB" w:rsidP="005A0775" w:rsidRDefault="005A0775" w14:paraId="178F6E1E" w14:textId="114B4C31">
      <w:r w:rsidRPr="00E66DCB">
        <w:rPr>
          <w:b/>
        </w:rPr>
        <w:t>Lack of Adequate Training</w:t>
      </w:r>
      <w:r>
        <w:t xml:space="preserve"> indicates that the organization needs training at all levels including on confidentiality, outreach methods, cultural/religious competency, methods to identify victims,</w:t>
      </w:r>
      <w:r w:rsidR="00E66DCB">
        <w:t xml:space="preserve"> etc.</w:t>
      </w:r>
    </w:p>
    <w:p w:rsidR="00E66DCB" w:rsidP="005A0775" w:rsidRDefault="00E66DCB" w14:paraId="7FDD153D" w14:textId="77777777">
      <w:r w:rsidRPr="001E1C6A">
        <w:rPr>
          <w:b/>
        </w:rPr>
        <w:t>Ineffective Coordination with Federal Agencies</w:t>
      </w:r>
      <w:r>
        <w:t xml:space="preserve"> indicates a need to share information, poor reporting and prosecution, delays in certification, and a lack of specialized units/agencies for victims of human trafficking.</w:t>
      </w:r>
    </w:p>
    <w:p w:rsidR="00E66DCB" w:rsidP="005A0775" w:rsidRDefault="00E66DCB" w14:paraId="112A1AEF" w14:textId="77777777">
      <w:r w:rsidRPr="001E1C6A">
        <w:rPr>
          <w:b/>
        </w:rPr>
        <w:t>Ineffective Coordination with Local Agencies</w:t>
      </w:r>
      <w:r>
        <w:t xml:space="preserve"> indicates ineffective communication at the State level, including ineffective coordination with local police.</w:t>
      </w:r>
    </w:p>
    <w:p w:rsidR="00E66DCB" w:rsidP="005A0775" w:rsidRDefault="00E66DCB" w14:paraId="72B0AFFB" w14:textId="77777777">
      <w:r w:rsidRPr="001E1C6A">
        <w:rPr>
          <w:b/>
        </w:rPr>
        <w:t>Language Concerns</w:t>
      </w:r>
      <w:r>
        <w:t xml:space="preserve"> include the inability to readily provide interpreters for all languages/dialects</w:t>
      </w:r>
    </w:p>
    <w:p w:rsidR="00E66DCB" w:rsidP="005A0775" w:rsidRDefault="00E66DCB" w14:paraId="4020ABF6" w14:textId="77777777">
      <w:r w:rsidRPr="001E1C6A">
        <w:rPr>
          <w:b/>
        </w:rPr>
        <w:t>Safety Concerns</w:t>
      </w:r>
      <w:r>
        <w:t xml:space="preserve"> indicate a lack of safety for victims and staff from abusers.</w:t>
      </w:r>
    </w:p>
    <w:p w:rsidR="00E66DCB" w:rsidP="005A0775" w:rsidRDefault="00E66DCB" w14:paraId="435362C9" w14:textId="77777777">
      <w:r w:rsidRPr="001E1C6A">
        <w:rPr>
          <w:b/>
        </w:rPr>
        <w:t>Lack of Knowledge of Victims’ Rights</w:t>
      </w:r>
      <w:r>
        <w:t xml:space="preserve"> include a lack of knowledge or understanding of the relevant trafficking legislation or the issue in general.</w:t>
      </w:r>
    </w:p>
    <w:p w:rsidR="00E66DCB" w:rsidP="005A0775" w:rsidRDefault="00E66DCB" w14:paraId="61E2FBAB" w14:textId="77777777">
      <w:r w:rsidRPr="001E1C6A">
        <w:rPr>
          <w:b/>
        </w:rPr>
        <w:t>Lack of Formal Rules and Regulations</w:t>
      </w:r>
      <w:r>
        <w:t xml:space="preserve"> include inadequate rules, need for legislative advocacy, inadequate victim assistance laws, or restrictive eligibility requirements.</w:t>
      </w:r>
    </w:p>
    <w:p w:rsidR="00E66DCB" w:rsidP="005A0775" w:rsidRDefault="00E66DCB" w14:paraId="0181AE28" w14:textId="77777777">
      <w:r w:rsidRPr="001E1C6A">
        <w:rPr>
          <w:b/>
        </w:rPr>
        <w:t>Victims’ Legal Status</w:t>
      </w:r>
      <w:r>
        <w:t xml:space="preserve"> is a barrier in which status renders the victim ineligible for social services funding (e.g. pre-certification period issues, prior criminal histories, etc.).</w:t>
      </w:r>
    </w:p>
    <w:p w:rsidR="00E66DCB" w:rsidP="005A0775" w:rsidRDefault="00E66DCB" w14:paraId="556F9F65" w14:textId="77777777">
      <w:r w:rsidRPr="001E1C6A">
        <w:rPr>
          <w:b/>
        </w:rPr>
        <w:t>Feelings of No Support and Isolation</w:t>
      </w:r>
      <w:r>
        <w:t xml:space="preserve"> indicate the organization’s lack of knowledge of which service providers understand human trafficking and serve victims of trafficking or difficulties in collaborating within a local network of service providers.</w:t>
      </w:r>
    </w:p>
    <w:p w:rsidR="001E1C6A" w:rsidP="005A0775" w:rsidRDefault="00E66DCB" w14:paraId="3C587383" w14:textId="302B96F3">
      <w:r w:rsidRPr="001E1C6A">
        <w:rPr>
          <w:b/>
        </w:rPr>
        <w:t>Lack of In-House Procedures</w:t>
      </w:r>
      <w:r>
        <w:t xml:space="preserve"> indicates the organization does not have effective protocols or has an inadequate data management system.</w:t>
      </w:r>
    </w:p>
    <w:p w:rsidR="00AA01DB" w:rsidP="005A0775" w:rsidRDefault="00AA01DB" w14:paraId="134AA32D" w14:textId="547B8423">
      <w:r w:rsidRPr="000B27D2">
        <w:rPr>
          <w:b/>
        </w:rPr>
        <w:lastRenderedPageBreak/>
        <w:t>Lack of Cooperation of Client</w:t>
      </w:r>
      <w:r w:rsidRPr="00AA01DB">
        <w:t xml:space="preserve"> indicates the victim’s lack of interest in receiving services or inability to comply with the case coordination plan.</w:t>
      </w:r>
    </w:p>
    <w:p w:rsidR="001A5D6A" w:rsidP="001A5D6A" w:rsidRDefault="001A5D6A" w14:paraId="6415980D" w14:textId="77777777">
      <w:r>
        <w:rPr>
          <w:u w:val="single"/>
        </w:rPr>
        <w:t>Reporting Expectations</w:t>
      </w:r>
      <w:r>
        <w:t>:</w:t>
      </w:r>
    </w:p>
    <w:p w:rsidR="001E1C6A" w:rsidRDefault="001A5D6A" w14:paraId="48986D7E" w14:textId="24A0FC06">
      <w:r>
        <w:t>The grantee is expected to submit data on the barriers experienced during the course of service delivery on a quarterly and annual schedule. The annual submission should reflect barriers experienced throughout the entire reporting period from October 1</w:t>
      </w:r>
      <w:r w:rsidRPr="00452FC5">
        <w:rPr>
          <w:vertAlign w:val="superscript"/>
        </w:rPr>
        <w:t>st</w:t>
      </w:r>
      <w:r>
        <w:t xml:space="preserve"> to September 30</w:t>
      </w:r>
      <w:r w:rsidRPr="00452FC5">
        <w:rPr>
          <w:vertAlign w:val="superscript"/>
        </w:rPr>
        <w:t>th</w:t>
      </w:r>
      <w:r>
        <w:t>.</w:t>
      </w:r>
    </w:p>
    <w:p w:rsidR="001124AB" w:rsidRDefault="001124AB" w14:paraId="4EF1389D" w14:textId="77777777"/>
    <w:tbl>
      <w:tblPr>
        <w:tblStyle w:val="TableGrid"/>
        <w:tblW w:w="0" w:type="auto"/>
        <w:tblLook w:val="04A0" w:firstRow="1" w:lastRow="0" w:firstColumn="1" w:lastColumn="0" w:noHBand="0" w:noVBand="1"/>
      </w:tblPr>
      <w:tblGrid>
        <w:gridCol w:w="1975"/>
        <w:gridCol w:w="4716"/>
        <w:gridCol w:w="2659"/>
      </w:tblGrid>
      <w:tr w:rsidRPr="009B58FE" w:rsidR="001E1C6A" w:rsidTr="00221798" w14:paraId="5110119C" w14:textId="77777777">
        <w:tc>
          <w:tcPr>
            <w:tcW w:w="1975" w:type="dxa"/>
            <w:shd w:val="clear" w:color="auto" w:fill="264A64"/>
            <w:vAlign w:val="center"/>
          </w:tcPr>
          <w:p w:rsidRPr="009B58FE" w:rsidR="001E1C6A" w:rsidP="00C93973" w:rsidRDefault="001E1C6A" w14:paraId="263E4DF0" w14:textId="77777777">
            <w:pPr>
              <w:jc w:val="center"/>
              <w:rPr>
                <w:b/>
                <w:color w:val="FFFFFF" w:themeColor="background1"/>
                <w:sz w:val="22"/>
                <w:szCs w:val="21"/>
              </w:rPr>
            </w:pPr>
            <w:r w:rsidRPr="009B58FE">
              <w:rPr>
                <w:b/>
                <w:color w:val="FFFFFF" w:themeColor="background1"/>
                <w:sz w:val="22"/>
                <w:szCs w:val="21"/>
              </w:rPr>
              <w:t>Data Element</w:t>
            </w:r>
          </w:p>
        </w:tc>
        <w:tc>
          <w:tcPr>
            <w:tcW w:w="4716" w:type="dxa"/>
            <w:shd w:val="clear" w:color="auto" w:fill="264A64"/>
            <w:vAlign w:val="center"/>
          </w:tcPr>
          <w:p w:rsidRPr="009B58FE" w:rsidR="001E1C6A" w:rsidP="00C93973" w:rsidRDefault="001E1C6A" w14:paraId="3F40B80B" w14:textId="77777777">
            <w:pPr>
              <w:jc w:val="center"/>
              <w:rPr>
                <w:b/>
                <w:color w:val="FFFFFF" w:themeColor="background1"/>
                <w:sz w:val="22"/>
                <w:szCs w:val="21"/>
              </w:rPr>
            </w:pPr>
            <w:r w:rsidRPr="009B58FE">
              <w:rPr>
                <w:b/>
                <w:color w:val="FFFFFF" w:themeColor="background1"/>
                <w:sz w:val="22"/>
                <w:szCs w:val="21"/>
              </w:rPr>
              <w:t>Response Options</w:t>
            </w:r>
          </w:p>
        </w:tc>
        <w:tc>
          <w:tcPr>
            <w:tcW w:w="2659" w:type="dxa"/>
            <w:shd w:val="clear" w:color="auto" w:fill="264A64"/>
            <w:vAlign w:val="center"/>
          </w:tcPr>
          <w:p w:rsidRPr="009B58FE" w:rsidR="001E1C6A" w:rsidP="00C93973" w:rsidRDefault="001E1C6A" w14:paraId="30E15F41" w14:textId="77777777">
            <w:pPr>
              <w:jc w:val="center"/>
              <w:rPr>
                <w:b/>
                <w:color w:val="FFFFFF" w:themeColor="background1"/>
                <w:sz w:val="22"/>
                <w:szCs w:val="21"/>
              </w:rPr>
            </w:pPr>
            <w:r w:rsidRPr="009B58FE">
              <w:rPr>
                <w:b/>
                <w:color w:val="FFFFFF" w:themeColor="background1"/>
                <w:sz w:val="22"/>
                <w:szCs w:val="21"/>
              </w:rPr>
              <w:t>Operational Guidance</w:t>
            </w:r>
          </w:p>
        </w:tc>
      </w:tr>
      <w:tr w:rsidRPr="009B58FE" w:rsidR="001E1C6A" w:rsidTr="00221798" w14:paraId="237E2DBB" w14:textId="77777777">
        <w:tc>
          <w:tcPr>
            <w:tcW w:w="1975" w:type="dxa"/>
            <w:vAlign w:val="center"/>
          </w:tcPr>
          <w:p w:rsidRPr="009B58FE" w:rsidR="001E1C6A" w:rsidP="00C93973" w:rsidRDefault="001E1C6A" w14:paraId="70807512" w14:textId="77777777">
            <w:pPr>
              <w:rPr>
                <w:sz w:val="21"/>
                <w:szCs w:val="21"/>
              </w:rPr>
            </w:pPr>
            <w:r w:rsidRPr="009B58FE">
              <w:rPr>
                <w:sz w:val="21"/>
                <w:szCs w:val="21"/>
              </w:rPr>
              <w:t>Grantee</w:t>
            </w:r>
          </w:p>
        </w:tc>
        <w:tc>
          <w:tcPr>
            <w:tcW w:w="4716" w:type="dxa"/>
            <w:vAlign w:val="center"/>
          </w:tcPr>
          <w:p w:rsidRPr="009B58FE" w:rsidR="001E1C6A" w:rsidP="00C93973" w:rsidRDefault="001E1C6A" w14:paraId="0B1826DB" w14:textId="77777777">
            <w:pPr>
              <w:rPr>
                <w:sz w:val="21"/>
                <w:szCs w:val="21"/>
              </w:rPr>
            </w:pPr>
            <w:r w:rsidRPr="009B58FE">
              <w:rPr>
                <w:sz w:val="21"/>
                <w:szCs w:val="21"/>
              </w:rPr>
              <w:t>(text)</w:t>
            </w:r>
          </w:p>
        </w:tc>
        <w:tc>
          <w:tcPr>
            <w:tcW w:w="2659" w:type="dxa"/>
          </w:tcPr>
          <w:p w:rsidRPr="009B58FE" w:rsidR="001E1C6A" w:rsidP="00C93973" w:rsidRDefault="001E1C6A" w14:paraId="38976804" w14:textId="77777777">
            <w:pPr>
              <w:rPr>
                <w:sz w:val="21"/>
                <w:szCs w:val="21"/>
              </w:rPr>
            </w:pPr>
            <w:r w:rsidRPr="009B58FE">
              <w:rPr>
                <w:sz w:val="21"/>
                <w:szCs w:val="21"/>
              </w:rPr>
              <w:t>Record name of the organization submitting the grant report.</w:t>
            </w:r>
          </w:p>
        </w:tc>
      </w:tr>
      <w:tr w:rsidRPr="009B58FE" w:rsidR="001E1C6A" w:rsidTr="00221798" w14:paraId="4B659E24" w14:textId="77777777">
        <w:tc>
          <w:tcPr>
            <w:tcW w:w="1975" w:type="dxa"/>
            <w:vAlign w:val="center"/>
          </w:tcPr>
          <w:p w:rsidRPr="009B58FE" w:rsidR="001E1C6A" w:rsidP="00C93973" w:rsidRDefault="001E1C6A" w14:paraId="3AAD3554" w14:textId="77777777">
            <w:pPr>
              <w:rPr>
                <w:sz w:val="21"/>
                <w:szCs w:val="21"/>
              </w:rPr>
            </w:pPr>
            <w:r w:rsidRPr="009B58FE">
              <w:rPr>
                <w:sz w:val="21"/>
                <w:szCs w:val="21"/>
              </w:rPr>
              <w:t>Reporting Period Start Date</w:t>
            </w:r>
          </w:p>
        </w:tc>
        <w:tc>
          <w:tcPr>
            <w:tcW w:w="4716" w:type="dxa"/>
            <w:vAlign w:val="center"/>
          </w:tcPr>
          <w:p w:rsidRPr="009B58FE" w:rsidR="001E1C6A" w:rsidP="00AA01DB" w:rsidRDefault="001E1C6A" w14:paraId="21E39B8D" w14:textId="5E9D3E6D">
            <w:pPr>
              <w:rPr>
                <w:sz w:val="21"/>
                <w:szCs w:val="21"/>
              </w:rPr>
            </w:pPr>
            <w:r w:rsidRPr="009B58FE">
              <w:rPr>
                <w:sz w:val="21"/>
                <w:szCs w:val="21"/>
              </w:rPr>
              <w:t>mm/dd/</w:t>
            </w:r>
            <w:r w:rsidRPr="009B58FE" w:rsidR="00AA01DB">
              <w:rPr>
                <w:sz w:val="21"/>
                <w:szCs w:val="21"/>
              </w:rPr>
              <w:t>yyyy</w:t>
            </w:r>
          </w:p>
        </w:tc>
        <w:tc>
          <w:tcPr>
            <w:tcW w:w="2659" w:type="dxa"/>
          </w:tcPr>
          <w:p w:rsidRPr="009B58FE" w:rsidR="001E1C6A" w:rsidP="00C93973" w:rsidRDefault="001E1C6A" w14:paraId="33D3475E" w14:textId="77777777">
            <w:pPr>
              <w:rPr>
                <w:sz w:val="21"/>
                <w:szCs w:val="21"/>
              </w:rPr>
            </w:pPr>
            <w:r w:rsidRPr="009B58FE">
              <w:rPr>
                <w:sz w:val="21"/>
                <w:szCs w:val="21"/>
              </w:rPr>
              <w:t>Record month, day, and year of the first day in the reporting period.</w:t>
            </w:r>
          </w:p>
        </w:tc>
      </w:tr>
      <w:tr w:rsidRPr="009B58FE" w:rsidR="001E1C6A" w:rsidTr="00221798" w14:paraId="3AD9DD30" w14:textId="77777777">
        <w:tc>
          <w:tcPr>
            <w:tcW w:w="1975" w:type="dxa"/>
            <w:vAlign w:val="center"/>
          </w:tcPr>
          <w:p w:rsidRPr="009B58FE" w:rsidR="001E1C6A" w:rsidP="00C93973" w:rsidRDefault="001E1C6A" w14:paraId="14709F60" w14:textId="77777777">
            <w:pPr>
              <w:rPr>
                <w:sz w:val="21"/>
                <w:szCs w:val="21"/>
              </w:rPr>
            </w:pPr>
            <w:r w:rsidRPr="009B58FE">
              <w:rPr>
                <w:sz w:val="21"/>
                <w:szCs w:val="21"/>
              </w:rPr>
              <w:t>Reporting Period End Date</w:t>
            </w:r>
          </w:p>
        </w:tc>
        <w:tc>
          <w:tcPr>
            <w:tcW w:w="4716" w:type="dxa"/>
            <w:vAlign w:val="center"/>
          </w:tcPr>
          <w:p w:rsidRPr="009B58FE" w:rsidR="001E1C6A" w:rsidP="00AA01DB" w:rsidRDefault="001E1C6A" w14:paraId="3F9EE69D" w14:textId="0BD7791C">
            <w:pPr>
              <w:rPr>
                <w:sz w:val="21"/>
                <w:szCs w:val="21"/>
              </w:rPr>
            </w:pPr>
            <w:r w:rsidRPr="009B58FE">
              <w:rPr>
                <w:sz w:val="21"/>
                <w:szCs w:val="21"/>
              </w:rPr>
              <w:t>mm/dd/</w:t>
            </w:r>
            <w:r w:rsidRPr="009B58FE" w:rsidR="00AA01DB">
              <w:rPr>
                <w:sz w:val="21"/>
                <w:szCs w:val="21"/>
              </w:rPr>
              <w:t>yyyy</w:t>
            </w:r>
          </w:p>
        </w:tc>
        <w:tc>
          <w:tcPr>
            <w:tcW w:w="2659" w:type="dxa"/>
          </w:tcPr>
          <w:p w:rsidRPr="009B58FE" w:rsidR="001E1C6A" w:rsidP="00C93973" w:rsidRDefault="001E1C6A" w14:paraId="4E01EC7A" w14:textId="77777777">
            <w:pPr>
              <w:rPr>
                <w:sz w:val="21"/>
                <w:szCs w:val="21"/>
              </w:rPr>
            </w:pPr>
            <w:r w:rsidRPr="009B58FE">
              <w:rPr>
                <w:sz w:val="21"/>
                <w:szCs w:val="21"/>
              </w:rPr>
              <w:t>Record month, day, and year of the last day in the reporting period.</w:t>
            </w:r>
          </w:p>
        </w:tc>
      </w:tr>
      <w:tr w:rsidRPr="009B58FE" w:rsidR="001E1C6A" w:rsidTr="00221798" w14:paraId="46DA483E" w14:textId="77777777">
        <w:tc>
          <w:tcPr>
            <w:tcW w:w="1975" w:type="dxa"/>
            <w:vAlign w:val="center"/>
          </w:tcPr>
          <w:p w:rsidRPr="009B58FE" w:rsidR="001E1C6A" w:rsidP="00C93973" w:rsidRDefault="001E1C6A" w14:paraId="53073E3F" w14:textId="77777777">
            <w:pPr>
              <w:rPr>
                <w:sz w:val="21"/>
                <w:szCs w:val="21"/>
              </w:rPr>
            </w:pPr>
            <w:r w:rsidRPr="009B58FE">
              <w:rPr>
                <w:sz w:val="21"/>
                <w:szCs w:val="21"/>
              </w:rPr>
              <w:t>Report Type</w:t>
            </w:r>
          </w:p>
        </w:tc>
        <w:tc>
          <w:tcPr>
            <w:tcW w:w="4716" w:type="dxa"/>
            <w:vAlign w:val="center"/>
          </w:tcPr>
          <w:p w:rsidRPr="009B58FE" w:rsidR="001E1C6A" w:rsidP="00C93973" w:rsidRDefault="001E1C6A" w14:paraId="57EBDF7C" w14:textId="77777777">
            <w:pPr>
              <w:rPr>
                <w:sz w:val="21"/>
                <w:szCs w:val="21"/>
              </w:rPr>
            </w:pPr>
            <w:r w:rsidRPr="009B58FE">
              <w:rPr>
                <w:sz w:val="21"/>
                <w:szCs w:val="21"/>
              </w:rPr>
              <w:t>• Quarterly</w:t>
            </w:r>
          </w:p>
          <w:p w:rsidRPr="009B58FE" w:rsidR="001E1C6A" w:rsidP="00C93973" w:rsidRDefault="001E1C6A" w14:paraId="0EE987C5" w14:textId="77777777">
            <w:pPr>
              <w:rPr>
                <w:sz w:val="21"/>
                <w:szCs w:val="21"/>
              </w:rPr>
            </w:pPr>
            <w:r w:rsidRPr="009B58FE">
              <w:rPr>
                <w:sz w:val="21"/>
                <w:szCs w:val="21"/>
              </w:rPr>
              <w:t>• Semi-Annual</w:t>
            </w:r>
          </w:p>
          <w:p w:rsidRPr="009B58FE" w:rsidR="001E1C6A" w:rsidP="00C93973" w:rsidRDefault="001E1C6A" w14:paraId="300A3D60" w14:textId="77777777">
            <w:pPr>
              <w:rPr>
                <w:sz w:val="21"/>
                <w:szCs w:val="21"/>
              </w:rPr>
            </w:pPr>
            <w:r w:rsidRPr="009B58FE">
              <w:rPr>
                <w:sz w:val="21"/>
                <w:szCs w:val="21"/>
              </w:rPr>
              <w:t>• Annual</w:t>
            </w:r>
          </w:p>
        </w:tc>
        <w:tc>
          <w:tcPr>
            <w:tcW w:w="2659" w:type="dxa"/>
          </w:tcPr>
          <w:p w:rsidRPr="009B58FE" w:rsidR="001E1C6A" w:rsidP="00C93973" w:rsidRDefault="001E1C6A" w14:paraId="13E1572E" w14:textId="77777777">
            <w:pPr>
              <w:rPr>
                <w:sz w:val="21"/>
                <w:szCs w:val="21"/>
              </w:rPr>
            </w:pPr>
            <w:r w:rsidRPr="009B58FE">
              <w:rPr>
                <w:sz w:val="21"/>
                <w:szCs w:val="21"/>
              </w:rPr>
              <w:t>Select type of report based upon frequency of submission.</w:t>
            </w:r>
          </w:p>
        </w:tc>
      </w:tr>
      <w:tr w:rsidRPr="009B58FE" w:rsidR="001E1C6A" w:rsidTr="00221798" w14:paraId="3B5BF973" w14:textId="77777777">
        <w:tc>
          <w:tcPr>
            <w:tcW w:w="1975" w:type="dxa"/>
            <w:vAlign w:val="center"/>
          </w:tcPr>
          <w:p w:rsidRPr="009B58FE" w:rsidR="001E1C6A" w:rsidP="00C93973" w:rsidRDefault="001E1C6A" w14:paraId="2AB065DC" w14:textId="21B30A8D">
            <w:pPr>
              <w:rPr>
                <w:sz w:val="21"/>
                <w:szCs w:val="21"/>
              </w:rPr>
            </w:pPr>
            <w:r w:rsidRPr="009B58FE">
              <w:rPr>
                <w:sz w:val="21"/>
                <w:szCs w:val="21"/>
              </w:rPr>
              <w:t>Barriers to Service Delivery</w:t>
            </w:r>
          </w:p>
        </w:tc>
        <w:tc>
          <w:tcPr>
            <w:tcW w:w="4716" w:type="dxa"/>
            <w:vAlign w:val="center"/>
          </w:tcPr>
          <w:p w:rsidRPr="009B58FE" w:rsidR="001E1C6A" w:rsidP="001E1C6A" w:rsidRDefault="001E1C6A" w14:paraId="2B81B7C7" w14:textId="6C28A759">
            <w:pPr>
              <w:rPr>
                <w:sz w:val="21"/>
                <w:szCs w:val="21"/>
              </w:rPr>
            </w:pPr>
            <w:r w:rsidRPr="009B58FE">
              <w:rPr>
                <w:sz w:val="21"/>
                <w:szCs w:val="21"/>
              </w:rPr>
              <w:t xml:space="preserve">• Lack of Adequate Resources </w:t>
            </w:r>
          </w:p>
          <w:p w:rsidRPr="009B58FE" w:rsidR="001E1C6A" w:rsidP="001E1C6A" w:rsidRDefault="001E1C6A" w14:paraId="2A741E5E" w14:textId="64A9832A">
            <w:pPr>
              <w:rPr>
                <w:sz w:val="21"/>
                <w:szCs w:val="21"/>
              </w:rPr>
            </w:pPr>
            <w:r w:rsidRPr="009B58FE">
              <w:rPr>
                <w:sz w:val="21"/>
                <w:szCs w:val="21"/>
              </w:rPr>
              <w:t>• Lack of Adequate Funding</w:t>
            </w:r>
          </w:p>
          <w:p w:rsidRPr="009B58FE" w:rsidR="001E1C6A" w:rsidP="001E1C6A" w:rsidRDefault="001E1C6A" w14:paraId="43BDC428" w14:textId="29A42625">
            <w:pPr>
              <w:rPr>
                <w:sz w:val="21"/>
                <w:szCs w:val="21"/>
              </w:rPr>
            </w:pPr>
            <w:r w:rsidRPr="009B58FE">
              <w:rPr>
                <w:sz w:val="21"/>
                <w:szCs w:val="21"/>
              </w:rPr>
              <w:t>• Lack of Adequate Training</w:t>
            </w:r>
          </w:p>
          <w:p w:rsidRPr="009B58FE" w:rsidR="001E1C6A" w:rsidP="001E1C6A" w:rsidRDefault="001E1C6A" w14:paraId="621AFB5C" w14:textId="6D047939">
            <w:pPr>
              <w:rPr>
                <w:sz w:val="21"/>
                <w:szCs w:val="21"/>
              </w:rPr>
            </w:pPr>
            <w:r w:rsidRPr="009B58FE">
              <w:rPr>
                <w:sz w:val="21"/>
                <w:szCs w:val="21"/>
              </w:rPr>
              <w:t>• Ineffective Coordination with Federal Agencies</w:t>
            </w:r>
          </w:p>
          <w:p w:rsidRPr="009B58FE" w:rsidR="001E1C6A" w:rsidP="001E1C6A" w:rsidRDefault="001E1C6A" w14:paraId="4029E78A" w14:textId="7707FD6D">
            <w:pPr>
              <w:rPr>
                <w:sz w:val="21"/>
                <w:szCs w:val="21"/>
              </w:rPr>
            </w:pPr>
            <w:r w:rsidRPr="009B58FE">
              <w:rPr>
                <w:sz w:val="21"/>
                <w:szCs w:val="21"/>
              </w:rPr>
              <w:t>• Ineffective Coordination with Local Agencies</w:t>
            </w:r>
          </w:p>
          <w:p w:rsidRPr="009B58FE" w:rsidR="001E1C6A" w:rsidP="001E1C6A" w:rsidRDefault="001E1C6A" w14:paraId="22A48149" w14:textId="101EFBD5">
            <w:pPr>
              <w:rPr>
                <w:sz w:val="21"/>
                <w:szCs w:val="21"/>
              </w:rPr>
            </w:pPr>
            <w:r w:rsidRPr="009B58FE">
              <w:rPr>
                <w:sz w:val="21"/>
                <w:szCs w:val="21"/>
              </w:rPr>
              <w:t>• Language Concerns</w:t>
            </w:r>
          </w:p>
          <w:p w:rsidRPr="009B58FE" w:rsidR="001E1C6A" w:rsidP="001E1C6A" w:rsidRDefault="001E1C6A" w14:paraId="1C00936E" w14:textId="24923E7A">
            <w:pPr>
              <w:rPr>
                <w:sz w:val="21"/>
                <w:szCs w:val="21"/>
              </w:rPr>
            </w:pPr>
            <w:r w:rsidRPr="009B58FE">
              <w:rPr>
                <w:sz w:val="21"/>
                <w:szCs w:val="21"/>
              </w:rPr>
              <w:t>• Safety Concerns</w:t>
            </w:r>
          </w:p>
          <w:p w:rsidRPr="009B58FE" w:rsidR="001E1C6A" w:rsidP="001E1C6A" w:rsidRDefault="001E1C6A" w14:paraId="5D24A87E" w14:textId="0932DA56">
            <w:pPr>
              <w:rPr>
                <w:sz w:val="21"/>
                <w:szCs w:val="21"/>
              </w:rPr>
            </w:pPr>
            <w:r w:rsidRPr="009B58FE">
              <w:rPr>
                <w:sz w:val="21"/>
                <w:szCs w:val="21"/>
              </w:rPr>
              <w:t>• Lack of Knowledge of Victims’ Rights</w:t>
            </w:r>
          </w:p>
          <w:p w:rsidRPr="009B58FE" w:rsidR="001E1C6A" w:rsidP="001E1C6A" w:rsidRDefault="001E1C6A" w14:paraId="6260D931" w14:textId="5E1CF2C2">
            <w:pPr>
              <w:rPr>
                <w:sz w:val="21"/>
                <w:szCs w:val="21"/>
              </w:rPr>
            </w:pPr>
            <w:r w:rsidRPr="009B58FE">
              <w:rPr>
                <w:sz w:val="21"/>
                <w:szCs w:val="21"/>
              </w:rPr>
              <w:t xml:space="preserve">• </w:t>
            </w:r>
            <w:r w:rsidRPr="009B58FE" w:rsidR="00221798">
              <w:rPr>
                <w:sz w:val="21"/>
                <w:szCs w:val="21"/>
              </w:rPr>
              <w:t>Lack of Formal Rules and Regulations</w:t>
            </w:r>
          </w:p>
          <w:p w:rsidRPr="009B58FE" w:rsidR="001E1C6A" w:rsidP="001E1C6A" w:rsidRDefault="001E1C6A" w14:paraId="38790A76" w14:textId="59A8838A">
            <w:pPr>
              <w:rPr>
                <w:sz w:val="21"/>
                <w:szCs w:val="21"/>
              </w:rPr>
            </w:pPr>
            <w:r w:rsidRPr="009B58FE">
              <w:rPr>
                <w:sz w:val="21"/>
                <w:szCs w:val="21"/>
              </w:rPr>
              <w:t xml:space="preserve">• </w:t>
            </w:r>
            <w:r w:rsidRPr="009B58FE" w:rsidR="00221798">
              <w:rPr>
                <w:sz w:val="21"/>
                <w:szCs w:val="21"/>
              </w:rPr>
              <w:t>Victims’ Legal Status</w:t>
            </w:r>
          </w:p>
          <w:p w:rsidRPr="009B58FE" w:rsidR="001E1C6A" w:rsidP="001E1C6A" w:rsidRDefault="001E1C6A" w14:paraId="16932CA8" w14:textId="60B11D08">
            <w:pPr>
              <w:rPr>
                <w:sz w:val="21"/>
                <w:szCs w:val="21"/>
              </w:rPr>
            </w:pPr>
            <w:r w:rsidRPr="009B58FE">
              <w:rPr>
                <w:sz w:val="21"/>
                <w:szCs w:val="21"/>
              </w:rPr>
              <w:t xml:space="preserve">• </w:t>
            </w:r>
            <w:r w:rsidRPr="009B58FE" w:rsidR="00221798">
              <w:rPr>
                <w:sz w:val="21"/>
                <w:szCs w:val="21"/>
              </w:rPr>
              <w:t>Feelings of No Support and Isolation</w:t>
            </w:r>
          </w:p>
          <w:p w:rsidRPr="009B58FE" w:rsidR="001E1C6A" w:rsidP="001E1C6A" w:rsidRDefault="001E1C6A" w14:paraId="2724F011" w14:textId="00260E9D">
            <w:pPr>
              <w:rPr>
                <w:sz w:val="21"/>
                <w:szCs w:val="21"/>
              </w:rPr>
            </w:pPr>
            <w:r w:rsidRPr="009B58FE">
              <w:rPr>
                <w:sz w:val="21"/>
                <w:szCs w:val="21"/>
              </w:rPr>
              <w:t>• L</w:t>
            </w:r>
            <w:r w:rsidRPr="009B58FE" w:rsidR="00221798">
              <w:rPr>
                <w:sz w:val="21"/>
                <w:szCs w:val="21"/>
              </w:rPr>
              <w:t>ack of In-House Procedures</w:t>
            </w:r>
          </w:p>
          <w:p w:rsidRPr="009B58FE" w:rsidR="00A542ED" w:rsidP="001E1C6A" w:rsidRDefault="00A542ED" w14:paraId="4F0B5EF9" w14:textId="3711F55B">
            <w:pPr>
              <w:rPr>
                <w:sz w:val="21"/>
                <w:szCs w:val="21"/>
              </w:rPr>
            </w:pPr>
            <w:r w:rsidRPr="009B58FE">
              <w:rPr>
                <w:sz w:val="21"/>
                <w:szCs w:val="21"/>
              </w:rPr>
              <w:t>• Lack of Cooperation or Interest from Client</w:t>
            </w:r>
          </w:p>
          <w:p w:rsidRPr="009B58FE" w:rsidR="001E1C6A" w:rsidP="001E1C6A" w:rsidRDefault="001E1C6A" w14:paraId="09FDAF01" w14:textId="77777777">
            <w:pPr>
              <w:rPr>
                <w:sz w:val="21"/>
                <w:szCs w:val="21"/>
              </w:rPr>
            </w:pPr>
            <w:r w:rsidRPr="009B58FE">
              <w:rPr>
                <w:sz w:val="21"/>
                <w:szCs w:val="21"/>
              </w:rPr>
              <w:t>• Other Services (specify)</w:t>
            </w:r>
          </w:p>
          <w:p w:rsidRPr="009B58FE" w:rsidR="001E1C6A" w:rsidP="001E1C6A" w:rsidRDefault="001E1C6A" w14:paraId="4C4083CF" w14:textId="642F6B6A">
            <w:pPr>
              <w:rPr>
                <w:sz w:val="21"/>
                <w:szCs w:val="21"/>
              </w:rPr>
            </w:pPr>
            <w:r w:rsidRPr="009B58FE">
              <w:rPr>
                <w:sz w:val="21"/>
                <w:szCs w:val="21"/>
              </w:rPr>
              <w:t>• None</w:t>
            </w:r>
          </w:p>
        </w:tc>
        <w:tc>
          <w:tcPr>
            <w:tcW w:w="2659" w:type="dxa"/>
          </w:tcPr>
          <w:p w:rsidRPr="009B58FE" w:rsidR="001E1C6A" w:rsidP="00C93973" w:rsidRDefault="00221798" w14:paraId="620D82B3" w14:textId="739783A9">
            <w:pPr>
              <w:rPr>
                <w:sz w:val="21"/>
                <w:szCs w:val="21"/>
              </w:rPr>
            </w:pPr>
            <w:r w:rsidRPr="009B58FE">
              <w:rPr>
                <w:sz w:val="21"/>
                <w:szCs w:val="21"/>
              </w:rPr>
              <w:t>Select all barriers to service delivery that were encountered during the reporting period.</w:t>
            </w:r>
          </w:p>
        </w:tc>
      </w:tr>
    </w:tbl>
    <w:p w:rsidR="005A0775" w:rsidP="005A0775" w:rsidRDefault="005A0775" w14:paraId="6D2F23E3" w14:textId="2CA81E20">
      <w:r>
        <w:br w:type="page"/>
      </w:r>
    </w:p>
    <w:p w:rsidRPr="00C21A81" w:rsidR="00990CF6" w:rsidP="00C21A81" w:rsidRDefault="00990CF6" w14:paraId="4A01C0CB" w14:textId="2FD0829A">
      <w:pPr>
        <w:pStyle w:val="Heading2"/>
        <w:rPr>
          <w:rFonts w:ascii="Arial" w:hAnsi="Arial" w:cs="Arial"/>
          <w:color w:val="264A64"/>
          <w:sz w:val="28"/>
        </w:rPr>
      </w:pPr>
      <w:bookmarkStart w:name="_Toc52980809" w:id="14"/>
      <w:r w:rsidRPr="00C21A81">
        <w:rPr>
          <w:rFonts w:ascii="Arial" w:hAnsi="Arial" w:cs="Arial"/>
          <w:color w:val="264A64"/>
          <w:sz w:val="28"/>
        </w:rPr>
        <w:lastRenderedPageBreak/>
        <w:t>Victim Assistance—Client</w:t>
      </w:r>
      <w:r w:rsidRPr="00C21A81" w:rsidR="001C1C88">
        <w:rPr>
          <w:rFonts w:ascii="Arial" w:hAnsi="Arial" w:cs="Arial"/>
          <w:color w:val="264A64"/>
          <w:sz w:val="28"/>
        </w:rPr>
        <w:t xml:space="preserve"> Case Closure</w:t>
      </w:r>
      <w:r w:rsidRPr="00C21A81">
        <w:rPr>
          <w:rFonts w:ascii="Arial" w:hAnsi="Arial" w:cs="Arial"/>
          <w:color w:val="264A64"/>
          <w:sz w:val="28"/>
        </w:rPr>
        <w:t xml:space="preserve"> Reporting</w:t>
      </w:r>
      <w:bookmarkEnd w:id="14"/>
    </w:p>
    <w:p w:rsidR="00990CF6" w:rsidP="00990CF6" w:rsidRDefault="00990CF6" w14:paraId="2542962B" w14:textId="77777777">
      <w:r w:rsidRPr="001B615B">
        <w:rPr>
          <w:u w:val="single"/>
        </w:rPr>
        <w:t>Definitions</w:t>
      </w:r>
      <w:r>
        <w:t>:</w:t>
      </w:r>
    </w:p>
    <w:p w:rsidR="00D1700E" w:rsidP="00990CF6" w:rsidRDefault="00D1700E" w14:paraId="0687B708" w14:textId="77777777">
      <w:r w:rsidRPr="00D1700E">
        <w:rPr>
          <w:b/>
        </w:rPr>
        <w:t>Exit</w:t>
      </w:r>
      <w:r>
        <w:t xml:space="preserve"> or dis</w:t>
      </w:r>
      <w:r w:rsidR="00EA30B1">
        <w:t>enrollment</w:t>
      </w:r>
      <w:r>
        <w:t xml:space="preserve"> occurs when a client separates from the program and is no longer receiving comprehensive case management services. This may occur as a result of the client completing the program or for a variety of other reasons.</w:t>
      </w:r>
    </w:p>
    <w:p w:rsidR="00A81CDF" w:rsidP="00A81CDF" w:rsidRDefault="00A81CDF" w14:paraId="1F85655B" w14:textId="6A36B05C">
      <w:r w:rsidRPr="00D1700E">
        <w:rPr>
          <w:b/>
        </w:rPr>
        <w:t xml:space="preserve">Enrollment </w:t>
      </w:r>
      <w:r>
        <w:t>occurs when a victim of human trafficking is entered into the program to receive comprehensive case management services. This includes occasions when a victim reconnects to the program after a period of absence, often referred to as re-enrollment.</w:t>
      </w:r>
    </w:p>
    <w:p w:rsidR="001A5D6A" w:rsidP="001A5D6A" w:rsidRDefault="001A5D6A" w14:paraId="5B73DEF7" w14:textId="77777777">
      <w:r>
        <w:rPr>
          <w:u w:val="single"/>
        </w:rPr>
        <w:t>Reporting Expectations</w:t>
      </w:r>
      <w:r>
        <w:t>:</w:t>
      </w:r>
    </w:p>
    <w:p w:rsidRPr="00452FC5" w:rsidR="001A5D6A" w:rsidP="001A5D6A" w:rsidRDefault="001A5D6A" w14:paraId="073D9063" w14:textId="64B4B5FC">
      <w:r>
        <w:t>The grantee is expected to collect the following data elements on a rolling basis as clients exit the Domestic Victims of Human Trafficking Program.</w:t>
      </w:r>
    </w:p>
    <w:p w:rsidR="001A5D6A" w:rsidP="00A81CDF" w:rsidRDefault="001A5D6A" w14:paraId="4F189655" w14:textId="77777777"/>
    <w:p w:rsidR="00D1700E" w:rsidP="00990CF6" w:rsidRDefault="00D1700E" w14:paraId="5B8E176B" w14:textId="77777777">
      <w:r>
        <w:br w:type="page"/>
      </w:r>
    </w:p>
    <w:tbl>
      <w:tblPr>
        <w:tblStyle w:val="TableGrid"/>
        <w:tblW w:w="0" w:type="auto"/>
        <w:tblLook w:val="04A0" w:firstRow="1" w:lastRow="0" w:firstColumn="1" w:lastColumn="0" w:noHBand="0" w:noVBand="1"/>
      </w:tblPr>
      <w:tblGrid>
        <w:gridCol w:w="2155"/>
        <w:gridCol w:w="4531"/>
        <w:gridCol w:w="2664"/>
      </w:tblGrid>
      <w:tr w:rsidRPr="001036A2" w:rsidR="00990CF6" w:rsidTr="000F791A" w14:paraId="0F25CEA6" w14:textId="77777777">
        <w:tc>
          <w:tcPr>
            <w:tcW w:w="2155" w:type="dxa"/>
            <w:shd w:val="clear" w:color="auto" w:fill="264A64"/>
            <w:vAlign w:val="center"/>
          </w:tcPr>
          <w:p w:rsidRPr="000F791A" w:rsidR="00990CF6" w:rsidP="0064659E" w:rsidRDefault="00990CF6" w14:paraId="75254905" w14:textId="77777777">
            <w:pPr>
              <w:jc w:val="center"/>
              <w:rPr>
                <w:b/>
                <w:color w:val="FFFFFF" w:themeColor="background1"/>
                <w:sz w:val="22"/>
              </w:rPr>
            </w:pPr>
            <w:r w:rsidRPr="000F791A">
              <w:rPr>
                <w:b/>
                <w:color w:val="FFFFFF" w:themeColor="background1"/>
                <w:sz w:val="22"/>
              </w:rPr>
              <w:lastRenderedPageBreak/>
              <w:t>Data Element</w:t>
            </w:r>
          </w:p>
        </w:tc>
        <w:tc>
          <w:tcPr>
            <w:tcW w:w="4531" w:type="dxa"/>
            <w:shd w:val="clear" w:color="auto" w:fill="264A64"/>
            <w:vAlign w:val="center"/>
          </w:tcPr>
          <w:p w:rsidRPr="000F791A" w:rsidR="00990CF6" w:rsidP="0064659E" w:rsidRDefault="00990CF6" w14:paraId="326F4D43" w14:textId="77777777">
            <w:pPr>
              <w:jc w:val="center"/>
              <w:rPr>
                <w:b/>
                <w:color w:val="FFFFFF" w:themeColor="background1"/>
                <w:sz w:val="22"/>
              </w:rPr>
            </w:pPr>
            <w:r w:rsidRPr="000F791A">
              <w:rPr>
                <w:b/>
                <w:color w:val="FFFFFF" w:themeColor="background1"/>
                <w:sz w:val="22"/>
              </w:rPr>
              <w:t>Response Options</w:t>
            </w:r>
          </w:p>
        </w:tc>
        <w:tc>
          <w:tcPr>
            <w:tcW w:w="2664" w:type="dxa"/>
            <w:shd w:val="clear" w:color="auto" w:fill="264A64"/>
            <w:vAlign w:val="center"/>
          </w:tcPr>
          <w:p w:rsidRPr="000F791A" w:rsidR="00990CF6" w:rsidP="0064659E" w:rsidRDefault="00990CF6" w14:paraId="72F3D456" w14:textId="77777777">
            <w:pPr>
              <w:jc w:val="center"/>
              <w:rPr>
                <w:b/>
                <w:color w:val="FFFFFF" w:themeColor="background1"/>
                <w:sz w:val="22"/>
              </w:rPr>
            </w:pPr>
            <w:r w:rsidRPr="000F791A">
              <w:rPr>
                <w:b/>
                <w:color w:val="FFFFFF" w:themeColor="background1"/>
                <w:sz w:val="22"/>
              </w:rPr>
              <w:t>Operational Guidance</w:t>
            </w:r>
          </w:p>
        </w:tc>
      </w:tr>
      <w:tr w:rsidRPr="001036A2" w:rsidR="00A92B91" w:rsidTr="000F791A" w14:paraId="03AEA9A2" w14:textId="77777777">
        <w:tc>
          <w:tcPr>
            <w:tcW w:w="2155" w:type="dxa"/>
            <w:vAlign w:val="center"/>
          </w:tcPr>
          <w:p w:rsidRPr="000F791A" w:rsidR="00A92B91" w:rsidP="00A92B91" w:rsidRDefault="00A92B91" w14:paraId="38755CE5" w14:textId="77777777">
            <w:pPr>
              <w:rPr>
                <w:sz w:val="21"/>
                <w:szCs w:val="21"/>
              </w:rPr>
            </w:pPr>
            <w:r w:rsidRPr="000F791A">
              <w:rPr>
                <w:sz w:val="21"/>
                <w:szCs w:val="21"/>
              </w:rPr>
              <w:t>Grantee</w:t>
            </w:r>
          </w:p>
        </w:tc>
        <w:tc>
          <w:tcPr>
            <w:tcW w:w="4531" w:type="dxa"/>
            <w:vAlign w:val="center"/>
          </w:tcPr>
          <w:p w:rsidRPr="00844745" w:rsidR="00A92B91" w:rsidP="00A92B91" w:rsidRDefault="00A92B91" w14:paraId="09798593" w14:textId="77777777">
            <w:pPr>
              <w:rPr>
                <w:sz w:val="21"/>
                <w:szCs w:val="21"/>
              </w:rPr>
            </w:pPr>
            <w:r>
              <w:rPr>
                <w:sz w:val="21"/>
                <w:szCs w:val="21"/>
              </w:rPr>
              <w:t>(text)</w:t>
            </w:r>
          </w:p>
        </w:tc>
        <w:tc>
          <w:tcPr>
            <w:tcW w:w="2664" w:type="dxa"/>
          </w:tcPr>
          <w:p w:rsidRPr="000F791A" w:rsidR="00A92B91" w:rsidP="00A92B91" w:rsidRDefault="00A92B91" w14:paraId="16061DB7" w14:textId="77777777">
            <w:pPr>
              <w:rPr>
                <w:sz w:val="21"/>
                <w:szCs w:val="21"/>
              </w:rPr>
            </w:pPr>
            <w:r w:rsidRPr="000F791A">
              <w:rPr>
                <w:sz w:val="21"/>
                <w:szCs w:val="21"/>
              </w:rPr>
              <w:t>Record name of the organization submitting the grant report.</w:t>
            </w:r>
          </w:p>
        </w:tc>
      </w:tr>
      <w:tr w:rsidRPr="001036A2" w:rsidR="00A92B91" w:rsidTr="000F791A" w14:paraId="34AE640A" w14:textId="77777777">
        <w:tc>
          <w:tcPr>
            <w:tcW w:w="2155" w:type="dxa"/>
            <w:vAlign w:val="center"/>
          </w:tcPr>
          <w:p w:rsidRPr="000F791A" w:rsidR="00A92B91" w:rsidP="00A92B91" w:rsidRDefault="00A92B91" w14:paraId="5EAE6F83" w14:textId="77777777">
            <w:pPr>
              <w:rPr>
                <w:sz w:val="21"/>
                <w:szCs w:val="21"/>
              </w:rPr>
            </w:pPr>
            <w:r w:rsidRPr="000F791A">
              <w:rPr>
                <w:sz w:val="21"/>
                <w:szCs w:val="21"/>
              </w:rPr>
              <w:t>Reporting Period Start Date</w:t>
            </w:r>
          </w:p>
        </w:tc>
        <w:tc>
          <w:tcPr>
            <w:tcW w:w="4531" w:type="dxa"/>
            <w:vAlign w:val="center"/>
          </w:tcPr>
          <w:p w:rsidRPr="00844745" w:rsidR="00A92B91" w:rsidP="00AA01DB" w:rsidRDefault="00A92B91" w14:paraId="64F8CF40" w14:textId="78FC1397">
            <w:pPr>
              <w:rPr>
                <w:sz w:val="21"/>
                <w:szCs w:val="21"/>
              </w:rPr>
            </w:pPr>
            <w:r>
              <w:rPr>
                <w:sz w:val="21"/>
                <w:szCs w:val="21"/>
              </w:rPr>
              <w:t>mm/dd/</w:t>
            </w:r>
            <w:r w:rsidR="00AA01DB">
              <w:rPr>
                <w:sz w:val="21"/>
                <w:szCs w:val="21"/>
              </w:rPr>
              <w:t>yyyy</w:t>
            </w:r>
          </w:p>
        </w:tc>
        <w:tc>
          <w:tcPr>
            <w:tcW w:w="2664" w:type="dxa"/>
          </w:tcPr>
          <w:p w:rsidRPr="000F791A" w:rsidR="00A92B91" w:rsidP="00A92B91" w:rsidRDefault="00A92B91" w14:paraId="3833C236" w14:textId="77777777">
            <w:pPr>
              <w:rPr>
                <w:sz w:val="21"/>
                <w:szCs w:val="21"/>
              </w:rPr>
            </w:pPr>
            <w:r w:rsidRPr="000F791A">
              <w:rPr>
                <w:sz w:val="21"/>
                <w:szCs w:val="21"/>
              </w:rPr>
              <w:t>Record month, day, and year of the first day in the reporting period.</w:t>
            </w:r>
          </w:p>
        </w:tc>
      </w:tr>
      <w:tr w:rsidRPr="001036A2" w:rsidR="00A92B91" w:rsidTr="000F791A" w14:paraId="60E2D2AF" w14:textId="77777777">
        <w:tc>
          <w:tcPr>
            <w:tcW w:w="2155" w:type="dxa"/>
            <w:vAlign w:val="center"/>
          </w:tcPr>
          <w:p w:rsidRPr="000F791A" w:rsidR="00A92B91" w:rsidP="00A92B91" w:rsidRDefault="00A92B91" w14:paraId="2140A5FB" w14:textId="77777777">
            <w:pPr>
              <w:rPr>
                <w:sz w:val="21"/>
                <w:szCs w:val="21"/>
              </w:rPr>
            </w:pPr>
            <w:r w:rsidRPr="000F791A">
              <w:rPr>
                <w:sz w:val="21"/>
                <w:szCs w:val="21"/>
              </w:rPr>
              <w:t>Reporting Period End Date</w:t>
            </w:r>
          </w:p>
        </w:tc>
        <w:tc>
          <w:tcPr>
            <w:tcW w:w="4531" w:type="dxa"/>
            <w:vAlign w:val="center"/>
          </w:tcPr>
          <w:p w:rsidRPr="00844745" w:rsidR="00A92B91" w:rsidP="00AA01DB" w:rsidRDefault="00A92B91" w14:paraId="482C5990" w14:textId="376386A2">
            <w:pPr>
              <w:rPr>
                <w:sz w:val="21"/>
                <w:szCs w:val="21"/>
              </w:rPr>
            </w:pPr>
            <w:r>
              <w:rPr>
                <w:sz w:val="21"/>
                <w:szCs w:val="21"/>
              </w:rPr>
              <w:t>mm/dd/</w:t>
            </w:r>
            <w:r w:rsidR="00AA01DB">
              <w:rPr>
                <w:sz w:val="21"/>
                <w:szCs w:val="21"/>
              </w:rPr>
              <w:t>yyyy</w:t>
            </w:r>
          </w:p>
        </w:tc>
        <w:tc>
          <w:tcPr>
            <w:tcW w:w="2664" w:type="dxa"/>
          </w:tcPr>
          <w:p w:rsidRPr="000F791A" w:rsidR="00A92B91" w:rsidP="00A92B91" w:rsidRDefault="00A92B91" w14:paraId="6874B8CF" w14:textId="77777777">
            <w:pPr>
              <w:rPr>
                <w:sz w:val="21"/>
                <w:szCs w:val="21"/>
              </w:rPr>
            </w:pPr>
            <w:r w:rsidRPr="000F791A">
              <w:rPr>
                <w:sz w:val="21"/>
                <w:szCs w:val="21"/>
              </w:rPr>
              <w:t>Record month, day, and year of the last day in the reporting period.</w:t>
            </w:r>
          </w:p>
        </w:tc>
      </w:tr>
      <w:tr w:rsidRPr="001036A2" w:rsidR="00A92B91" w:rsidTr="000F791A" w14:paraId="44ABEB62" w14:textId="77777777">
        <w:tc>
          <w:tcPr>
            <w:tcW w:w="2155" w:type="dxa"/>
            <w:vAlign w:val="center"/>
          </w:tcPr>
          <w:p w:rsidRPr="000F791A" w:rsidR="00A92B91" w:rsidP="00A92B91" w:rsidRDefault="00A92B91" w14:paraId="78B97C95" w14:textId="77777777">
            <w:pPr>
              <w:rPr>
                <w:sz w:val="21"/>
                <w:szCs w:val="21"/>
              </w:rPr>
            </w:pPr>
            <w:r w:rsidRPr="000F791A">
              <w:rPr>
                <w:sz w:val="21"/>
                <w:szCs w:val="21"/>
              </w:rPr>
              <w:t>Report Type</w:t>
            </w:r>
          </w:p>
        </w:tc>
        <w:tc>
          <w:tcPr>
            <w:tcW w:w="4531" w:type="dxa"/>
            <w:vAlign w:val="center"/>
          </w:tcPr>
          <w:p w:rsidR="00A92B91" w:rsidP="00A92B91" w:rsidRDefault="00A92B91" w14:paraId="7EED4760" w14:textId="77777777">
            <w:pPr>
              <w:rPr>
                <w:sz w:val="21"/>
                <w:szCs w:val="21"/>
              </w:rPr>
            </w:pPr>
            <w:r w:rsidRPr="00844745">
              <w:rPr>
                <w:sz w:val="21"/>
                <w:szCs w:val="21"/>
              </w:rPr>
              <w:t xml:space="preserve">• </w:t>
            </w:r>
            <w:r>
              <w:rPr>
                <w:sz w:val="21"/>
                <w:szCs w:val="21"/>
              </w:rPr>
              <w:t>Quarterly</w:t>
            </w:r>
          </w:p>
          <w:p w:rsidRPr="00844745" w:rsidR="00A92B91" w:rsidP="00A92B91" w:rsidRDefault="00A92B91" w14:paraId="6FD839C3" w14:textId="77777777">
            <w:pPr>
              <w:rPr>
                <w:sz w:val="21"/>
                <w:szCs w:val="21"/>
              </w:rPr>
            </w:pPr>
            <w:r w:rsidRPr="00844745">
              <w:rPr>
                <w:sz w:val="21"/>
                <w:szCs w:val="21"/>
              </w:rPr>
              <w:t>•</w:t>
            </w:r>
            <w:r>
              <w:rPr>
                <w:sz w:val="21"/>
                <w:szCs w:val="21"/>
              </w:rPr>
              <w:t xml:space="preserve"> Semi-Annual</w:t>
            </w:r>
          </w:p>
          <w:p w:rsidRPr="00844745" w:rsidR="00A92B91" w:rsidP="00A92B91" w:rsidRDefault="00A92B91" w14:paraId="552CF2D6" w14:textId="77777777">
            <w:pPr>
              <w:rPr>
                <w:sz w:val="21"/>
                <w:szCs w:val="21"/>
              </w:rPr>
            </w:pPr>
            <w:r w:rsidRPr="00844745">
              <w:rPr>
                <w:sz w:val="21"/>
                <w:szCs w:val="21"/>
              </w:rPr>
              <w:t xml:space="preserve">• </w:t>
            </w:r>
            <w:r>
              <w:rPr>
                <w:sz w:val="21"/>
                <w:szCs w:val="21"/>
              </w:rPr>
              <w:t>Annual</w:t>
            </w:r>
          </w:p>
        </w:tc>
        <w:tc>
          <w:tcPr>
            <w:tcW w:w="2664" w:type="dxa"/>
          </w:tcPr>
          <w:p w:rsidRPr="000F791A" w:rsidR="00A92B91" w:rsidP="00A92B91" w:rsidRDefault="00A92B91" w14:paraId="386CE577" w14:textId="77777777">
            <w:pPr>
              <w:rPr>
                <w:sz w:val="21"/>
                <w:szCs w:val="21"/>
              </w:rPr>
            </w:pPr>
            <w:r w:rsidRPr="000F791A">
              <w:rPr>
                <w:sz w:val="21"/>
                <w:szCs w:val="21"/>
              </w:rPr>
              <w:t>Select type of report based upon frequency of submission.</w:t>
            </w:r>
          </w:p>
        </w:tc>
      </w:tr>
      <w:tr w:rsidRPr="001036A2" w:rsidR="00A92B91" w:rsidTr="000F791A" w14:paraId="7BEC841C" w14:textId="77777777">
        <w:tc>
          <w:tcPr>
            <w:tcW w:w="2155" w:type="dxa"/>
          </w:tcPr>
          <w:p w:rsidRPr="000F791A" w:rsidR="00A92B91" w:rsidP="00A92B91" w:rsidRDefault="00A92B91" w14:paraId="1271F0B0" w14:textId="77777777">
            <w:pPr>
              <w:rPr>
                <w:sz w:val="21"/>
                <w:szCs w:val="21"/>
              </w:rPr>
            </w:pPr>
            <w:r w:rsidRPr="000F791A">
              <w:rPr>
                <w:sz w:val="21"/>
                <w:szCs w:val="21"/>
              </w:rPr>
              <w:t>Client Identifier</w:t>
            </w:r>
          </w:p>
        </w:tc>
        <w:tc>
          <w:tcPr>
            <w:tcW w:w="4531" w:type="dxa"/>
            <w:vAlign w:val="center"/>
          </w:tcPr>
          <w:p w:rsidRPr="001855C0" w:rsidR="00A92B91" w:rsidP="00A92B91" w:rsidRDefault="00A92B91" w14:paraId="382B3A7F" w14:textId="77777777">
            <w:pPr>
              <w:rPr>
                <w:sz w:val="21"/>
                <w:szCs w:val="21"/>
              </w:rPr>
            </w:pPr>
            <w:r w:rsidRPr="001855C0">
              <w:rPr>
                <w:sz w:val="21"/>
                <w:szCs w:val="21"/>
              </w:rPr>
              <w:t>Alpha-numeric code.</w:t>
            </w:r>
          </w:p>
        </w:tc>
        <w:tc>
          <w:tcPr>
            <w:tcW w:w="2664" w:type="dxa"/>
          </w:tcPr>
          <w:p w:rsidRPr="000F791A" w:rsidR="00A92B91" w:rsidP="00A92B91" w:rsidRDefault="00A92B91" w14:paraId="6D6FFA91" w14:textId="77777777">
            <w:pPr>
              <w:rPr>
                <w:sz w:val="21"/>
                <w:szCs w:val="21"/>
              </w:rPr>
            </w:pPr>
            <w:r w:rsidRPr="000F791A">
              <w:rPr>
                <w:sz w:val="21"/>
                <w:szCs w:val="21"/>
              </w:rPr>
              <w:t>Generated by system.</w:t>
            </w:r>
          </w:p>
        </w:tc>
      </w:tr>
      <w:tr w:rsidRPr="001036A2" w:rsidR="00A92B91" w:rsidTr="000F791A" w14:paraId="2C9A5706" w14:textId="77777777">
        <w:tc>
          <w:tcPr>
            <w:tcW w:w="2155" w:type="dxa"/>
          </w:tcPr>
          <w:p w:rsidRPr="000F791A" w:rsidR="00A92B91" w:rsidP="00A92B91" w:rsidRDefault="00A92B91" w14:paraId="4C3A2554" w14:textId="77777777">
            <w:pPr>
              <w:rPr>
                <w:sz w:val="21"/>
                <w:szCs w:val="21"/>
              </w:rPr>
            </w:pPr>
            <w:r w:rsidRPr="000F791A">
              <w:rPr>
                <w:sz w:val="21"/>
                <w:szCs w:val="21"/>
              </w:rPr>
              <w:t>Case Closure Date</w:t>
            </w:r>
          </w:p>
        </w:tc>
        <w:tc>
          <w:tcPr>
            <w:tcW w:w="4531" w:type="dxa"/>
          </w:tcPr>
          <w:p w:rsidRPr="00844745" w:rsidR="00A92B91" w:rsidP="00A92B91" w:rsidRDefault="00A92B91" w14:paraId="6DB6E613" w14:textId="21734F48">
            <w:pPr>
              <w:rPr>
                <w:rFonts w:cs="Arial"/>
                <w:color w:val="000000"/>
                <w:sz w:val="21"/>
                <w:szCs w:val="21"/>
              </w:rPr>
            </w:pPr>
            <w:r w:rsidRPr="00844745">
              <w:rPr>
                <w:rFonts w:cs="Arial"/>
                <w:color w:val="000000"/>
                <w:sz w:val="21"/>
                <w:szCs w:val="21"/>
              </w:rPr>
              <w:t>mm/dd/</w:t>
            </w:r>
            <w:r w:rsidR="00AA01DB">
              <w:rPr>
                <w:rFonts w:cs="Arial"/>
                <w:color w:val="000000"/>
                <w:sz w:val="21"/>
                <w:szCs w:val="21"/>
              </w:rPr>
              <w:t>yy</w:t>
            </w:r>
            <w:r w:rsidRPr="00844745" w:rsidR="00AA01DB">
              <w:rPr>
                <w:rFonts w:cs="Arial"/>
                <w:color w:val="000000"/>
                <w:sz w:val="21"/>
                <w:szCs w:val="21"/>
              </w:rPr>
              <w:t>yy</w:t>
            </w:r>
          </w:p>
          <w:p w:rsidRPr="00844745" w:rsidR="00A92B91" w:rsidP="00A92B91" w:rsidRDefault="00A92B91" w14:paraId="1CA54996" w14:textId="77777777">
            <w:pPr>
              <w:rPr>
                <w:sz w:val="21"/>
                <w:szCs w:val="21"/>
              </w:rPr>
            </w:pPr>
          </w:p>
        </w:tc>
        <w:tc>
          <w:tcPr>
            <w:tcW w:w="2664" w:type="dxa"/>
          </w:tcPr>
          <w:p w:rsidRPr="000F791A" w:rsidR="00A92B91" w:rsidP="00A92B91" w:rsidRDefault="00A92B91" w14:paraId="0C04BB83" w14:textId="77777777">
            <w:pPr>
              <w:rPr>
                <w:sz w:val="21"/>
                <w:szCs w:val="21"/>
              </w:rPr>
            </w:pPr>
            <w:r w:rsidRPr="000F791A">
              <w:rPr>
                <w:sz w:val="21"/>
                <w:szCs w:val="21"/>
              </w:rPr>
              <w:t>Record the month, day, and year the client’s case was closed.</w:t>
            </w:r>
          </w:p>
        </w:tc>
      </w:tr>
      <w:tr w:rsidR="00A92B91" w:rsidTr="000F791A" w14:paraId="08678617" w14:textId="77777777">
        <w:tc>
          <w:tcPr>
            <w:tcW w:w="2155" w:type="dxa"/>
          </w:tcPr>
          <w:p w:rsidRPr="000F791A" w:rsidR="00A92B91" w:rsidP="00A92B91" w:rsidRDefault="00A92B91" w14:paraId="38095121" w14:textId="77777777">
            <w:pPr>
              <w:rPr>
                <w:sz w:val="21"/>
                <w:szCs w:val="21"/>
              </w:rPr>
            </w:pPr>
            <w:r w:rsidRPr="000F791A">
              <w:rPr>
                <w:sz w:val="21"/>
                <w:szCs w:val="21"/>
              </w:rPr>
              <w:t>Reason for Case Closing</w:t>
            </w:r>
          </w:p>
        </w:tc>
        <w:tc>
          <w:tcPr>
            <w:tcW w:w="4531" w:type="dxa"/>
          </w:tcPr>
          <w:p w:rsidRPr="00990CF6" w:rsidR="00A92B91" w:rsidP="00A92B91" w:rsidRDefault="00A92B91" w14:paraId="587A318F"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No longer in need of services</w:t>
            </w:r>
            <w:r w:rsidRPr="00990CF6">
              <w:rPr>
                <w:rFonts w:cs="Arial"/>
                <w:color w:val="000000"/>
                <w:sz w:val="21"/>
                <w:szCs w:val="21"/>
              </w:rPr>
              <w:t xml:space="preserve"> </w:t>
            </w:r>
          </w:p>
          <w:p w:rsidR="00A92B91" w:rsidP="00A92B91" w:rsidRDefault="00A92B91" w14:paraId="62CC1B3B" w14:textId="58DE1877">
            <w:pPr>
              <w:rPr>
                <w:rFonts w:cs="Arial"/>
                <w:color w:val="000000"/>
                <w:sz w:val="21"/>
                <w:szCs w:val="21"/>
              </w:rPr>
            </w:pPr>
            <w:r w:rsidRPr="00990CF6">
              <w:rPr>
                <w:rFonts w:cs="Arial"/>
                <w:color w:val="000000"/>
                <w:sz w:val="21"/>
                <w:szCs w:val="21"/>
              </w:rPr>
              <w:t xml:space="preserve">• </w:t>
            </w:r>
            <w:r>
              <w:rPr>
                <w:rFonts w:cs="Arial"/>
                <w:color w:val="000000"/>
                <w:sz w:val="21"/>
                <w:szCs w:val="21"/>
              </w:rPr>
              <w:t>Lost contact</w:t>
            </w:r>
            <w:r w:rsidR="00045AB5">
              <w:rPr>
                <w:rFonts w:cs="Arial"/>
                <w:color w:val="000000"/>
                <w:sz w:val="21"/>
                <w:szCs w:val="21"/>
              </w:rPr>
              <w:t>, missing person report filed</w:t>
            </w:r>
          </w:p>
          <w:p w:rsidRPr="00990CF6" w:rsidR="00045AB5" w:rsidP="00A92B91" w:rsidRDefault="00045AB5" w14:paraId="39B4D586" w14:textId="51331C53">
            <w:pPr>
              <w:rPr>
                <w:rFonts w:cs="Arial"/>
                <w:color w:val="000000"/>
                <w:sz w:val="21"/>
                <w:szCs w:val="21"/>
              </w:rPr>
            </w:pPr>
            <w:r w:rsidRPr="009B58FE">
              <w:rPr>
                <w:sz w:val="21"/>
                <w:szCs w:val="21"/>
              </w:rPr>
              <w:t>•</w:t>
            </w:r>
            <w:r>
              <w:rPr>
                <w:sz w:val="21"/>
                <w:szCs w:val="21"/>
              </w:rPr>
              <w:t xml:space="preserve"> Lost contact, no missing person report filed</w:t>
            </w:r>
          </w:p>
          <w:p w:rsidRPr="00990CF6" w:rsidR="00A92B91" w:rsidP="00A92B91" w:rsidRDefault="00A92B91" w14:paraId="4B3D8FEF"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Incarcerated and out of contact with program</w:t>
            </w:r>
          </w:p>
          <w:p w:rsidRPr="00990CF6" w:rsidR="00A92B91" w:rsidP="00A92B91" w:rsidRDefault="00A92B91" w14:paraId="13C79413"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Client relocated</w:t>
            </w:r>
          </w:p>
          <w:p w:rsidRPr="00990CF6" w:rsidR="00A92B91" w:rsidP="00A92B91" w:rsidRDefault="00A92B91" w14:paraId="6A8864FB" w14:textId="74F53B22">
            <w:pPr>
              <w:rPr>
                <w:rFonts w:cs="Arial"/>
                <w:color w:val="000000"/>
                <w:sz w:val="21"/>
                <w:szCs w:val="21"/>
              </w:rPr>
            </w:pPr>
            <w:r w:rsidRPr="00990CF6">
              <w:rPr>
                <w:rFonts w:cs="Arial"/>
                <w:color w:val="000000"/>
                <w:sz w:val="21"/>
                <w:szCs w:val="21"/>
              </w:rPr>
              <w:t xml:space="preserve">• </w:t>
            </w:r>
            <w:r w:rsidR="00045AB5">
              <w:rPr>
                <w:rFonts w:cs="Arial"/>
                <w:color w:val="000000"/>
                <w:sz w:val="21"/>
                <w:szCs w:val="21"/>
              </w:rPr>
              <w:t>Time limitations of the program</w:t>
            </w:r>
          </w:p>
          <w:p w:rsidRPr="00990CF6" w:rsidR="00A92B91" w:rsidP="00A92B91" w:rsidRDefault="00A92B91" w14:paraId="0D96E759"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Transfer to another service program</w:t>
            </w:r>
          </w:p>
          <w:p w:rsidR="00A92B91" w:rsidP="00A92B91" w:rsidRDefault="00A92B91" w14:paraId="713605F7"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Determined not eligible</w:t>
            </w:r>
          </w:p>
          <w:p w:rsidR="00A92B91" w:rsidP="00A92B91" w:rsidRDefault="00A92B91" w14:paraId="408FBD41" w14:textId="2315B022">
            <w:pPr>
              <w:rPr>
                <w:rFonts w:cs="Arial"/>
                <w:color w:val="000000"/>
                <w:sz w:val="21"/>
                <w:szCs w:val="21"/>
              </w:rPr>
            </w:pPr>
            <w:r w:rsidRPr="00990CF6">
              <w:rPr>
                <w:rFonts w:cs="Arial"/>
                <w:color w:val="000000"/>
                <w:sz w:val="21"/>
                <w:szCs w:val="21"/>
              </w:rPr>
              <w:t xml:space="preserve">• </w:t>
            </w:r>
            <w:r w:rsidR="00045AB5">
              <w:rPr>
                <w:rFonts w:cs="Arial"/>
                <w:color w:val="000000"/>
                <w:sz w:val="21"/>
                <w:szCs w:val="21"/>
              </w:rPr>
              <w:t>Client unable to meet program expectations</w:t>
            </w:r>
          </w:p>
          <w:p w:rsidRPr="00990CF6" w:rsidR="00045AB5" w:rsidP="00A92B91" w:rsidRDefault="00045AB5" w14:paraId="1212C832" w14:textId="5F339DDB">
            <w:pPr>
              <w:rPr>
                <w:rFonts w:cs="Arial"/>
                <w:color w:val="000000"/>
                <w:sz w:val="21"/>
                <w:szCs w:val="21"/>
              </w:rPr>
            </w:pPr>
            <w:r w:rsidRPr="009B58FE">
              <w:rPr>
                <w:sz w:val="21"/>
                <w:szCs w:val="21"/>
              </w:rPr>
              <w:t>•</w:t>
            </w:r>
            <w:r>
              <w:rPr>
                <w:sz w:val="21"/>
                <w:szCs w:val="21"/>
              </w:rPr>
              <w:t xml:space="preserve"> Client is deceased</w:t>
            </w:r>
          </w:p>
          <w:p w:rsidRPr="002968F3" w:rsidR="00A92B91" w:rsidP="00A92B91" w:rsidRDefault="00A92B91" w14:paraId="655C4F70"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Other (specify)</w:t>
            </w:r>
          </w:p>
        </w:tc>
        <w:tc>
          <w:tcPr>
            <w:tcW w:w="2664" w:type="dxa"/>
          </w:tcPr>
          <w:p w:rsidRPr="000F791A" w:rsidR="00A92B91" w:rsidP="00A92B91" w:rsidRDefault="00A92B91" w14:paraId="216059F3" w14:textId="77777777">
            <w:pPr>
              <w:rPr>
                <w:sz w:val="21"/>
                <w:szCs w:val="21"/>
              </w:rPr>
            </w:pPr>
            <w:r w:rsidRPr="000F791A">
              <w:rPr>
                <w:sz w:val="21"/>
                <w:szCs w:val="21"/>
              </w:rPr>
              <w:t>Select one or more reasons for client’s case closing as known at the time of exit.</w:t>
            </w:r>
          </w:p>
        </w:tc>
      </w:tr>
      <w:tr w:rsidR="00A92B91" w:rsidTr="000F791A" w14:paraId="54297B46" w14:textId="77777777">
        <w:tc>
          <w:tcPr>
            <w:tcW w:w="2155" w:type="dxa"/>
          </w:tcPr>
          <w:p w:rsidRPr="000F791A" w:rsidR="00A92B91" w:rsidP="00A92B91" w:rsidRDefault="00A92B91" w14:paraId="068FC66C" w14:textId="77777777">
            <w:pPr>
              <w:rPr>
                <w:sz w:val="21"/>
                <w:szCs w:val="21"/>
              </w:rPr>
            </w:pPr>
            <w:r w:rsidRPr="000F791A">
              <w:rPr>
                <w:sz w:val="21"/>
                <w:szCs w:val="21"/>
              </w:rPr>
              <w:t>Employment Status upon Case Closing</w:t>
            </w:r>
          </w:p>
        </w:tc>
        <w:tc>
          <w:tcPr>
            <w:tcW w:w="4531" w:type="dxa"/>
          </w:tcPr>
          <w:p w:rsidRPr="002968F3" w:rsidR="00A92B91" w:rsidP="00A92B91" w:rsidRDefault="00A92B91" w14:paraId="54BBDB33" w14:textId="77777777">
            <w:pPr>
              <w:rPr>
                <w:rFonts w:cs="Arial"/>
                <w:color w:val="000000"/>
                <w:sz w:val="21"/>
                <w:szCs w:val="21"/>
              </w:rPr>
            </w:pPr>
            <w:r w:rsidRPr="002968F3">
              <w:rPr>
                <w:rFonts w:cs="Arial"/>
                <w:color w:val="000000"/>
                <w:sz w:val="21"/>
                <w:szCs w:val="21"/>
              </w:rPr>
              <w:t xml:space="preserve">• </w:t>
            </w:r>
            <w:r>
              <w:rPr>
                <w:rFonts w:cs="Arial"/>
                <w:color w:val="000000"/>
                <w:sz w:val="21"/>
                <w:szCs w:val="21"/>
              </w:rPr>
              <w:t xml:space="preserve">Employed, </w:t>
            </w:r>
            <w:r w:rsidRPr="002968F3">
              <w:rPr>
                <w:rFonts w:cs="Arial"/>
                <w:color w:val="000000"/>
                <w:sz w:val="21"/>
                <w:szCs w:val="21"/>
              </w:rPr>
              <w:t>Full-time</w:t>
            </w:r>
          </w:p>
          <w:p w:rsidRPr="002968F3" w:rsidR="00A92B91" w:rsidP="00A92B91" w:rsidRDefault="00A92B91" w14:paraId="45D515AF" w14:textId="77777777">
            <w:pPr>
              <w:rPr>
                <w:rFonts w:cs="Arial"/>
                <w:color w:val="000000"/>
                <w:sz w:val="21"/>
                <w:szCs w:val="21"/>
              </w:rPr>
            </w:pPr>
            <w:r w:rsidRPr="002968F3">
              <w:rPr>
                <w:rFonts w:cs="Arial"/>
                <w:color w:val="000000"/>
                <w:sz w:val="21"/>
                <w:szCs w:val="21"/>
              </w:rPr>
              <w:t xml:space="preserve">• </w:t>
            </w:r>
            <w:r>
              <w:rPr>
                <w:rFonts w:cs="Arial"/>
                <w:color w:val="000000"/>
                <w:sz w:val="21"/>
                <w:szCs w:val="21"/>
              </w:rPr>
              <w:t xml:space="preserve">Employed, </w:t>
            </w:r>
            <w:r w:rsidRPr="002968F3">
              <w:rPr>
                <w:rFonts w:cs="Arial"/>
                <w:color w:val="000000"/>
                <w:sz w:val="21"/>
                <w:szCs w:val="21"/>
              </w:rPr>
              <w:t>Part-time</w:t>
            </w:r>
          </w:p>
          <w:p w:rsidR="00A92B91" w:rsidP="00A92B91" w:rsidRDefault="00A92B91" w14:paraId="1AADB278" w14:textId="77777777">
            <w:pPr>
              <w:rPr>
                <w:rFonts w:cs="Arial"/>
                <w:color w:val="000000"/>
                <w:sz w:val="21"/>
                <w:szCs w:val="21"/>
              </w:rPr>
            </w:pPr>
            <w:r w:rsidRPr="002968F3">
              <w:rPr>
                <w:rFonts w:cs="Arial"/>
                <w:color w:val="000000"/>
                <w:sz w:val="21"/>
                <w:szCs w:val="21"/>
              </w:rPr>
              <w:t xml:space="preserve">• </w:t>
            </w:r>
            <w:r>
              <w:rPr>
                <w:rFonts w:cs="Arial"/>
                <w:color w:val="000000"/>
                <w:sz w:val="21"/>
                <w:szCs w:val="21"/>
              </w:rPr>
              <w:t xml:space="preserve">Employed, </w:t>
            </w:r>
            <w:r w:rsidRPr="002968F3">
              <w:rPr>
                <w:rFonts w:cs="Arial"/>
                <w:color w:val="000000"/>
                <w:sz w:val="21"/>
                <w:szCs w:val="21"/>
              </w:rPr>
              <w:t>Seasonal/sporadic</w:t>
            </w:r>
          </w:p>
          <w:p w:rsidR="00A92B91" w:rsidP="00A92B91" w:rsidRDefault="00A92B91" w14:paraId="14A45B8C" w14:textId="77777777">
            <w:pPr>
              <w:rPr>
                <w:rFonts w:cs="Arial"/>
                <w:color w:val="000000"/>
                <w:sz w:val="21"/>
                <w:szCs w:val="21"/>
              </w:rPr>
            </w:pPr>
            <w:r w:rsidRPr="002968F3">
              <w:rPr>
                <w:rFonts w:cs="Arial"/>
                <w:color w:val="000000"/>
                <w:sz w:val="21"/>
                <w:szCs w:val="21"/>
              </w:rPr>
              <w:t xml:space="preserve">• </w:t>
            </w:r>
            <w:r>
              <w:rPr>
                <w:rFonts w:cs="Arial"/>
                <w:color w:val="000000"/>
                <w:sz w:val="21"/>
                <w:szCs w:val="21"/>
              </w:rPr>
              <w:t>Enrolled in Job Training</w:t>
            </w:r>
          </w:p>
          <w:p w:rsidRPr="00990CF6" w:rsidR="00A92B91" w:rsidP="00A92B91" w:rsidRDefault="00A92B91" w14:paraId="0058B4F3"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 xml:space="preserve">Unemployed, </w:t>
            </w:r>
            <w:r w:rsidRPr="00990CF6">
              <w:rPr>
                <w:rFonts w:cs="Arial"/>
                <w:color w:val="000000"/>
                <w:sz w:val="21"/>
                <w:szCs w:val="21"/>
              </w:rPr>
              <w:t>Looking for work</w:t>
            </w:r>
          </w:p>
          <w:p w:rsidRPr="00990CF6" w:rsidR="00A92B91" w:rsidP="00A92B91" w:rsidRDefault="00A92B91" w14:paraId="66226C66"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 xml:space="preserve">Unemployed, </w:t>
            </w:r>
            <w:r w:rsidRPr="00990CF6">
              <w:rPr>
                <w:rFonts w:cs="Arial"/>
                <w:color w:val="000000"/>
                <w:sz w:val="21"/>
                <w:szCs w:val="21"/>
              </w:rPr>
              <w:t>Unable to work</w:t>
            </w:r>
          </w:p>
          <w:p w:rsidR="00A92B91" w:rsidP="00A92B91" w:rsidRDefault="00A92B91" w14:paraId="51A55FA5" w14:textId="77777777">
            <w:pPr>
              <w:rPr>
                <w:rFonts w:cs="Arial"/>
                <w:color w:val="000000"/>
                <w:sz w:val="21"/>
                <w:szCs w:val="21"/>
              </w:rPr>
            </w:pPr>
            <w:r>
              <w:rPr>
                <w:rFonts w:cs="Arial"/>
                <w:color w:val="000000"/>
                <w:sz w:val="21"/>
                <w:szCs w:val="21"/>
              </w:rPr>
              <w:t>• Unemployed, Not looking for work</w:t>
            </w:r>
          </w:p>
          <w:p w:rsidRPr="00990CF6" w:rsidR="00A92B91" w:rsidP="00A92B91" w:rsidRDefault="00A92B91" w14:paraId="1E7E29C1" w14:textId="77777777">
            <w:pPr>
              <w:rPr>
                <w:rFonts w:cs="Arial"/>
                <w:color w:val="000000"/>
                <w:sz w:val="21"/>
                <w:szCs w:val="21"/>
              </w:rPr>
            </w:pPr>
            <w:r w:rsidRPr="001855C0">
              <w:rPr>
                <w:sz w:val="21"/>
                <w:szCs w:val="21"/>
              </w:rPr>
              <w:t>• Unknown</w:t>
            </w:r>
          </w:p>
        </w:tc>
        <w:tc>
          <w:tcPr>
            <w:tcW w:w="2664" w:type="dxa"/>
          </w:tcPr>
          <w:p w:rsidRPr="000F791A" w:rsidR="00A92B91" w:rsidP="00A92B91" w:rsidRDefault="00A92B91" w14:paraId="69148B1B" w14:textId="77777777">
            <w:pPr>
              <w:rPr>
                <w:sz w:val="21"/>
                <w:szCs w:val="21"/>
              </w:rPr>
            </w:pPr>
            <w:r w:rsidRPr="000F791A">
              <w:rPr>
                <w:sz w:val="21"/>
                <w:szCs w:val="21"/>
              </w:rPr>
              <w:t>Select one or more as known at time of client’s exit from the program to describe their employment status.</w:t>
            </w:r>
          </w:p>
        </w:tc>
      </w:tr>
      <w:tr w:rsidR="00A92B91" w:rsidTr="000F791A" w14:paraId="1FB6276D" w14:textId="77777777">
        <w:tc>
          <w:tcPr>
            <w:tcW w:w="2155" w:type="dxa"/>
          </w:tcPr>
          <w:p w:rsidRPr="000F791A" w:rsidR="00A92B91" w:rsidP="00A92B91" w:rsidRDefault="00A92B91" w14:paraId="566B1EEB" w14:textId="77777777">
            <w:pPr>
              <w:rPr>
                <w:sz w:val="21"/>
                <w:szCs w:val="21"/>
              </w:rPr>
            </w:pPr>
            <w:r w:rsidRPr="000F791A">
              <w:rPr>
                <w:sz w:val="21"/>
                <w:szCs w:val="21"/>
              </w:rPr>
              <w:t>Living Situation upon Case Closing</w:t>
            </w:r>
          </w:p>
        </w:tc>
        <w:tc>
          <w:tcPr>
            <w:tcW w:w="4531" w:type="dxa"/>
          </w:tcPr>
          <w:p w:rsidRPr="001855C0" w:rsidR="00A92B91" w:rsidP="00A92B91" w:rsidRDefault="00A92B91" w14:paraId="668E0C30" w14:textId="77777777">
            <w:pPr>
              <w:rPr>
                <w:sz w:val="21"/>
                <w:szCs w:val="21"/>
              </w:rPr>
            </w:pPr>
            <w:r w:rsidRPr="001855C0">
              <w:rPr>
                <w:sz w:val="21"/>
                <w:szCs w:val="21"/>
              </w:rPr>
              <w:t>• Permanent Housing</w:t>
            </w:r>
          </w:p>
          <w:p w:rsidRPr="001855C0" w:rsidR="00A92B91" w:rsidP="00A92B91" w:rsidRDefault="00A92B91" w14:paraId="72768013" w14:textId="77777777">
            <w:pPr>
              <w:rPr>
                <w:sz w:val="21"/>
                <w:szCs w:val="21"/>
              </w:rPr>
            </w:pPr>
            <w:r w:rsidRPr="001855C0">
              <w:rPr>
                <w:sz w:val="21"/>
                <w:szCs w:val="21"/>
              </w:rPr>
              <w:t>• Transitional Housing</w:t>
            </w:r>
          </w:p>
          <w:p w:rsidRPr="001855C0" w:rsidR="00A92B91" w:rsidP="00A92B91" w:rsidRDefault="00A92B91" w14:paraId="471C55A8" w14:textId="77777777">
            <w:pPr>
              <w:rPr>
                <w:sz w:val="21"/>
                <w:szCs w:val="21"/>
              </w:rPr>
            </w:pPr>
            <w:r w:rsidRPr="001855C0">
              <w:rPr>
                <w:sz w:val="21"/>
                <w:szCs w:val="21"/>
              </w:rPr>
              <w:t>• Institutional Housing</w:t>
            </w:r>
          </w:p>
          <w:p w:rsidRPr="001855C0" w:rsidR="00A92B91" w:rsidP="00A92B91" w:rsidRDefault="00A92B91" w14:paraId="250EF882" w14:textId="77777777">
            <w:pPr>
              <w:rPr>
                <w:sz w:val="21"/>
                <w:szCs w:val="21"/>
              </w:rPr>
            </w:pPr>
            <w:r w:rsidRPr="001855C0">
              <w:rPr>
                <w:sz w:val="21"/>
                <w:szCs w:val="21"/>
              </w:rPr>
              <w:t>• Emergency Housing</w:t>
            </w:r>
          </w:p>
          <w:p w:rsidRPr="001855C0" w:rsidR="00A92B91" w:rsidP="00A92B91" w:rsidRDefault="00A92B91" w14:paraId="4A604AF9" w14:textId="77777777">
            <w:pPr>
              <w:rPr>
                <w:sz w:val="21"/>
                <w:szCs w:val="21"/>
              </w:rPr>
            </w:pPr>
            <w:r w:rsidRPr="001855C0">
              <w:rPr>
                <w:sz w:val="21"/>
                <w:szCs w:val="21"/>
              </w:rPr>
              <w:t>• No Housing/Place not meant for habitation</w:t>
            </w:r>
          </w:p>
          <w:p w:rsidRPr="001855C0" w:rsidR="00A92B91" w:rsidP="00A92B91" w:rsidRDefault="00A92B91" w14:paraId="219887F9" w14:textId="77777777">
            <w:pPr>
              <w:rPr>
                <w:sz w:val="21"/>
                <w:szCs w:val="21"/>
              </w:rPr>
            </w:pPr>
            <w:r w:rsidRPr="001855C0">
              <w:rPr>
                <w:sz w:val="21"/>
                <w:szCs w:val="21"/>
              </w:rPr>
              <w:t>• Unknown</w:t>
            </w:r>
          </w:p>
        </w:tc>
        <w:tc>
          <w:tcPr>
            <w:tcW w:w="2664" w:type="dxa"/>
          </w:tcPr>
          <w:p w:rsidRPr="000F791A" w:rsidR="00A92B91" w:rsidP="00A92B91" w:rsidRDefault="00A92B91" w14:paraId="73A518D2" w14:textId="77777777">
            <w:pPr>
              <w:rPr>
                <w:sz w:val="21"/>
                <w:szCs w:val="21"/>
              </w:rPr>
            </w:pPr>
            <w:r w:rsidRPr="000F791A">
              <w:rPr>
                <w:sz w:val="21"/>
                <w:szCs w:val="21"/>
              </w:rPr>
              <w:t>Select one which best describes the current living situation of the client at time of exit from program. See definitions.</w:t>
            </w:r>
          </w:p>
        </w:tc>
      </w:tr>
      <w:tr w:rsidR="00045AB5" w:rsidTr="000F791A" w14:paraId="70656E8A" w14:textId="77777777">
        <w:tc>
          <w:tcPr>
            <w:tcW w:w="2155" w:type="dxa"/>
          </w:tcPr>
          <w:p w:rsidRPr="000F791A" w:rsidR="00045AB5" w:rsidP="00A92B91" w:rsidRDefault="00045AB5" w14:paraId="74E02DB4" w14:textId="5FF2D4B7">
            <w:pPr>
              <w:rPr>
                <w:sz w:val="21"/>
                <w:szCs w:val="21"/>
              </w:rPr>
            </w:pPr>
            <w:r>
              <w:rPr>
                <w:sz w:val="21"/>
                <w:szCs w:val="21"/>
              </w:rPr>
              <w:t>Did the client receive a referral for continued case management services?</w:t>
            </w:r>
          </w:p>
        </w:tc>
        <w:tc>
          <w:tcPr>
            <w:tcW w:w="4531" w:type="dxa"/>
          </w:tcPr>
          <w:p w:rsidR="00045AB5" w:rsidP="00A92B91" w:rsidRDefault="00045AB5" w14:paraId="5615B29D" w14:textId="77777777">
            <w:pPr>
              <w:rPr>
                <w:sz w:val="21"/>
                <w:szCs w:val="21"/>
              </w:rPr>
            </w:pPr>
            <w:r w:rsidRPr="009B58FE">
              <w:rPr>
                <w:sz w:val="21"/>
                <w:szCs w:val="21"/>
              </w:rPr>
              <w:t>•</w:t>
            </w:r>
            <w:r>
              <w:rPr>
                <w:sz w:val="21"/>
                <w:szCs w:val="21"/>
              </w:rPr>
              <w:t xml:space="preserve"> Yes</w:t>
            </w:r>
          </w:p>
          <w:p w:rsidRPr="001855C0" w:rsidR="00045AB5" w:rsidP="00A92B91" w:rsidRDefault="00045AB5" w14:paraId="574648C7" w14:textId="2D6D370C">
            <w:pPr>
              <w:rPr>
                <w:sz w:val="21"/>
                <w:szCs w:val="21"/>
              </w:rPr>
            </w:pPr>
            <w:r w:rsidRPr="009B58FE">
              <w:rPr>
                <w:sz w:val="21"/>
                <w:szCs w:val="21"/>
              </w:rPr>
              <w:t>•</w:t>
            </w:r>
            <w:r>
              <w:rPr>
                <w:sz w:val="21"/>
                <w:szCs w:val="21"/>
              </w:rPr>
              <w:t xml:space="preserve"> No</w:t>
            </w:r>
          </w:p>
        </w:tc>
        <w:tc>
          <w:tcPr>
            <w:tcW w:w="2664" w:type="dxa"/>
          </w:tcPr>
          <w:p w:rsidRPr="000F791A" w:rsidR="00045AB5" w:rsidP="00A92B91" w:rsidRDefault="00045AB5" w14:paraId="3E62D3D5" w14:textId="2EFCC117">
            <w:pPr>
              <w:rPr>
                <w:sz w:val="21"/>
                <w:szCs w:val="21"/>
              </w:rPr>
            </w:pPr>
            <w:r>
              <w:rPr>
                <w:sz w:val="21"/>
                <w:szCs w:val="21"/>
              </w:rPr>
              <w:t>Select whether client received referral for additional services upon exiting DVHT program.</w:t>
            </w:r>
          </w:p>
        </w:tc>
      </w:tr>
    </w:tbl>
    <w:p w:rsidR="001124AB" w:rsidP="001124AB" w:rsidRDefault="001124AB" w14:paraId="68F62304" w14:textId="77777777">
      <w:pPr>
        <w:pStyle w:val="Heading2"/>
        <w:spacing w:before="120" w:after="20"/>
        <w:rPr>
          <w:rFonts w:ascii="Arial" w:hAnsi="Arial" w:cs="Arial"/>
          <w:color w:val="264A64"/>
          <w:sz w:val="28"/>
        </w:rPr>
      </w:pPr>
      <w:bookmarkStart w:name="_Toc52980810" w:id="15"/>
      <w:r w:rsidRPr="00C21A81">
        <w:rPr>
          <w:rFonts w:ascii="Arial" w:hAnsi="Arial" w:cs="Arial"/>
          <w:color w:val="264A64"/>
          <w:sz w:val="28"/>
        </w:rPr>
        <w:lastRenderedPageBreak/>
        <w:t>Victim Assistance—Client Service Use and Delivery Reporting</w:t>
      </w:r>
      <w:bookmarkEnd w:id="15"/>
    </w:p>
    <w:p w:rsidR="001124AB" w:rsidP="001124AB" w:rsidRDefault="001124AB" w14:paraId="45AA4531" w14:textId="77777777">
      <w:r>
        <w:rPr>
          <w:u w:val="single"/>
        </w:rPr>
        <w:t>Reporting Expectations</w:t>
      </w:r>
      <w:r>
        <w:t>:</w:t>
      </w:r>
    </w:p>
    <w:p w:rsidRPr="00452FC5" w:rsidR="001124AB" w:rsidP="001124AB" w:rsidRDefault="001124AB" w14:paraId="302D427E" w14:textId="77777777">
      <w:r>
        <w:t>The grantee is expected to submit data on all of the services and public benefits the client accessed during the reporting period annually with the fourth quarter report, due on October 30.</w:t>
      </w:r>
    </w:p>
    <w:p w:rsidRPr="001A5D6A" w:rsidR="001124AB" w:rsidP="001124AB" w:rsidRDefault="001124AB" w14:paraId="535C9F82" w14:textId="77777777"/>
    <w:tbl>
      <w:tblPr>
        <w:tblStyle w:val="TableGrid"/>
        <w:tblW w:w="0" w:type="auto"/>
        <w:tblLook w:val="04A0" w:firstRow="1" w:lastRow="0" w:firstColumn="1" w:lastColumn="0" w:noHBand="0" w:noVBand="1"/>
      </w:tblPr>
      <w:tblGrid>
        <w:gridCol w:w="1885"/>
        <w:gridCol w:w="4680"/>
        <w:gridCol w:w="2785"/>
      </w:tblGrid>
      <w:tr w:rsidRPr="009B58FE" w:rsidR="001124AB" w:rsidTr="00E165DD" w14:paraId="7F6E49F3" w14:textId="77777777">
        <w:tc>
          <w:tcPr>
            <w:tcW w:w="1885" w:type="dxa"/>
            <w:shd w:val="clear" w:color="auto" w:fill="264A64"/>
            <w:vAlign w:val="center"/>
          </w:tcPr>
          <w:p w:rsidRPr="009B58FE" w:rsidR="001124AB" w:rsidP="00E165DD" w:rsidRDefault="001124AB" w14:paraId="39B30866" w14:textId="77777777">
            <w:pPr>
              <w:jc w:val="center"/>
              <w:rPr>
                <w:b/>
                <w:color w:val="FFFFFF" w:themeColor="background1"/>
                <w:sz w:val="22"/>
                <w:szCs w:val="21"/>
              </w:rPr>
            </w:pPr>
            <w:r w:rsidRPr="009B58FE">
              <w:rPr>
                <w:b/>
                <w:color w:val="FFFFFF" w:themeColor="background1"/>
                <w:sz w:val="22"/>
                <w:szCs w:val="21"/>
              </w:rPr>
              <w:t>Data Element</w:t>
            </w:r>
          </w:p>
        </w:tc>
        <w:tc>
          <w:tcPr>
            <w:tcW w:w="4680" w:type="dxa"/>
            <w:shd w:val="clear" w:color="auto" w:fill="264A64"/>
            <w:vAlign w:val="center"/>
          </w:tcPr>
          <w:p w:rsidRPr="009B58FE" w:rsidR="001124AB" w:rsidP="00E165DD" w:rsidRDefault="001124AB" w14:paraId="245603DA" w14:textId="77777777">
            <w:pPr>
              <w:jc w:val="center"/>
              <w:rPr>
                <w:b/>
                <w:color w:val="FFFFFF" w:themeColor="background1"/>
                <w:sz w:val="22"/>
                <w:szCs w:val="21"/>
              </w:rPr>
            </w:pPr>
            <w:r w:rsidRPr="009B58FE">
              <w:rPr>
                <w:b/>
                <w:color w:val="FFFFFF" w:themeColor="background1"/>
                <w:sz w:val="22"/>
                <w:szCs w:val="21"/>
              </w:rPr>
              <w:t>Response Options</w:t>
            </w:r>
          </w:p>
        </w:tc>
        <w:tc>
          <w:tcPr>
            <w:tcW w:w="2785" w:type="dxa"/>
            <w:shd w:val="clear" w:color="auto" w:fill="264A64"/>
            <w:vAlign w:val="center"/>
          </w:tcPr>
          <w:p w:rsidRPr="009B58FE" w:rsidR="001124AB" w:rsidP="00E165DD" w:rsidRDefault="001124AB" w14:paraId="12DE9106" w14:textId="77777777">
            <w:pPr>
              <w:jc w:val="center"/>
              <w:rPr>
                <w:b/>
                <w:color w:val="FFFFFF" w:themeColor="background1"/>
                <w:sz w:val="22"/>
                <w:szCs w:val="21"/>
              </w:rPr>
            </w:pPr>
            <w:r w:rsidRPr="009B58FE">
              <w:rPr>
                <w:b/>
                <w:color w:val="FFFFFF" w:themeColor="background1"/>
                <w:sz w:val="22"/>
                <w:szCs w:val="21"/>
              </w:rPr>
              <w:t>Operational Guidance</w:t>
            </w:r>
          </w:p>
        </w:tc>
      </w:tr>
      <w:tr w:rsidRPr="009B58FE" w:rsidR="001124AB" w:rsidTr="00E165DD" w14:paraId="70FB6DDE" w14:textId="77777777">
        <w:tc>
          <w:tcPr>
            <w:tcW w:w="1885" w:type="dxa"/>
            <w:vAlign w:val="center"/>
          </w:tcPr>
          <w:p w:rsidRPr="009B58FE" w:rsidR="001124AB" w:rsidP="00E165DD" w:rsidRDefault="001124AB" w14:paraId="4517E703" w14:textId="77777777">
            <w:pPr>
              <w:rPr>
                <w:sz w:val="21"/>
                <w:szCs w:val="21"/>
              </w:rPr>
            </w:pPr>
            <w:r w:rsidRPr="009B58FE">
              <w:rPr>
                <w:sz w:val="21"/>
                <w:szCs w:val="21"/>
              </w:rPr>
              <w:t>Grantee</w:t>
            </w:r>
          </w:p>
        </w:tc>
        <w:tc>
          <w:tcPr>
            <w:tcW w:w="4680" w:type="dxa"/>
            <w:vAlign w:val="center"/>
          </w:tcPr>
          <w:p w:rsidRPr="009B58FE" w:rsidR="001124AB" w:rsidP="00E165DD" w:rsidRDefault="001124AB" w14:paraId="4106421F" w14:textId="77777777">
            <w:pPr>
              <w:rPr>
                <w:sz w:val="21"/>
                <w:szCs w:val="21"/>
              </w:rPr>
            </w:pPr>
            <w:r w:rsidRPr="009B58FE">
              <w:rPr>
                <w:sz w:val="21"/>
                <w:szCs w:val="21"/>
              </w:rPr>
              <w:t>(text)</w:t>
            </w:r>
          </w:p>
        </w:tc>
        <w:tc>
          <w:tcPr>
            <w:tcW w:w="2785" w:type="dxa"/>
          </w:tcPr>
          <w:p w:rsidRPr="009B58FE" w:rsidR="001124AB" w:rsidP="00E165DD" w:rsidRDefault="001124AB" w14:paraId="2823658C" w14:textId="77777777">
            <w:pPr>
              <w:rPr>
                <w:sz w:val="21"/>
                <w:szCs w:val="21"/>
              </w:rPr>
            </w:pPr>
            <w:r w:rsidRPr="009B58FE">
              <w:rPr>
                <w:sz w:val="21"/>
                <w:szCs w:val="21"/>
              </w:rPr>
              <w:t>Record name of the organization submitting the grant report.</w:t>
            </w:r>
          </w:p>
        </w:tc>
      </w:tr>
      <w:tr w:rsidRPr="009B58FE" w:rsidR="001124AB" w:rsidTr="00E165DD" w14:paraId="2C8ED35E" w14:textId="77777777">
        <w:tc>
          <w:tcPr>
            <w:tcW w:w="1885" w:type="dxa"/>
            <w:vAlign w:val="center"/>
          </w:tcPr>
          <w:p w:rsidRPr="009B58FE" w:rsidR="001124AB" w:rsidP="00E165DD" w:rsidRDefault="001124AB" w14:paraId="78B2DED2" w14:textId="77777777">
            <w:pPr>
              <w:rPr>
                <w:sz w:val="21"/>
                <w:szCs w:val="21"/>
              </w:rPr>
            </w:pPr>
            <w:r w:rsidRPr="009B58FE">
              <w:rPr>
                <w:sz w:val="21"/>
                <w:szCs w:val="21"/>
              </w:rPr>
              <w:t>Reporting Period Start Date</w:t>
            </w:r>
          </w:p>
        </w:tc>
        <w:tc>
          <w:tcPr>
            <w:tcW w:w="4680" w:type="dxa"/>
            <w:vAlign w:val="center"/>
          </w:tcPr>
          <w:p w:rsidRPr="009B58FE" w:rsidR="001124AB" w:rsidP="00E165DD" w:rsidRDefault="001124AB" w14:paraId="011B2431" w14:textId="77777777">
            <w:pPr>
              <w:rPr>
                <w:sz w:val="21"/>
                <w:szCs w:val="21"/>
              </w:rPr>
            </w:pPr>
            <w:r w:rsidRPr="009B58FE">
              <w:rPr>
                <w:sz w:val="21"/>
                <w:szCs w:val="21"/>
              </w:rPr>
              <w:t>mm/dd/yyyy</w:t>
            </w:r>
          </w:p>
        </w:tc>
        <w:tc>
          <w:tcPr>
            <w:tcW w:w="2785" w:type="dxa"/>
          </w:tcPr>
          <w:p w:rsidRPr="009B58FE" w:rsidR="001124AB" w:rsidP="00E165DD" w:rsidRDefault="001124AB" w14:paraId="09480FB2" w14:textId="77777777">
            <w:pPr>
              <w:rPr>
                <w:sz w:val="21"/>
                <w:szCs w:val="21"/>
              </w:rPr>
            </w:pPr>
            <w:r w:rsidRPr="009B58FE">
              <w:rPr>
                <w:sz w:val="21"/>
                <w:szCs w:val="21"/>
              </w:rPr>
              <w:t>Record month, day, and year of the first day in the reporting period.</w:t>
            </w:r>
          </w:p>
        </w:tc>
      </w:tr>
      <w:tr w:rsidRPr="009B58FE" w:rsidR="001124AB" w:rsidTr="00E165DD" w14:paraId="1C883842" w14:textId="77777777">
        <w:tc>
          <w:tcPr>
            <w:tcW w:w="1885" w:type="dxa"/>
            <w:vAlign w:val="center"/>
          </w:tcPr>
          <w:p w:rsidRPr="009B58FE" w:rsidR="001124AB" w:rsidP="00E165DD" w:rsidRDefault="001124AB" w14:paraId="7E4F88DC" w14:textId="77777777">
            <w:pPr>
              <w:rPr>
                <w:sz w:val="21"/>
                <w:szCs w:val="21"/>
              </w:rPr>
            </w:pPr>
            <w:r w:rsidRPr="009B58FE">
              <w:rPr>
                <w:sz w:val="21"/>
                <w:szCs w:val="21"/>
              </w:rPr>
              <w:t>Reporting Period End Date</w:t>
            </w:r>
          </w:p>
        </w:tc>
        <w:tc>
          <w:tcPr>
            <w:tcW w:w="4680" w:type="dxa"/>
            <w:vAlign w:val="center"/>
          </w:tcPr>
          <w:p w:rsidRPr="009B58FE" w:rsidR="001124AB" w:rsidP="00E165DD" w:rsidRDefault="001124AB" w14:paraId="4C4261F6" w14:textId="77777777">
            <w:pPr>
              <w:rPr>
                <w:sz w:val="21"/>
                <w:szCs w:val="21"/>
              </w:rPr>
            </w:pPr>
            <w:r w:rsidRPr="009B58FE">
              <w:rPr>
                <w:sz w:val="21"/>
                <w:szCs w:val="21"/>
              </w:rPr>
              <w:t>mm/dd/yyyy</w:t>
            </w:r>
          </w:p>
        </w:tc>
        <w:tc>
          <w:tcPr>
            <w:tcW w:w="2785" w:type="dxa"/>
          </w:tcPr>
          <w:p w:rsidRPr="009B58FE" w:rsidR="001124AB" w:rsidP="00E165DD" w:rsidRDefault="001124AB" w14:paraId="29B4EA2B" w14:textId="77777777">
            <w:pPr>
              <w:rPr>
                <w:sz w:val="21"/>
                <w:szCs w:val="21"/>
              </w:rPr>
            </w:pPr>
            <w:r w:rsidRPr="009B58FE">
              <w:rPr>
                <w:sz w:val="21"/>
                <w:szCs w:val="21"/>
              </w:rPr>
              <w:t>Record month, day, and year of the last day in the reporting period.</w:t>
            </w:r>
          </w:p>
        </w:tc>
      </w:tr>
      <w:tr w:rsidRPr="009B58FE" w:rsidR="001124AB" w:rsidTr="00E165DD" w14:paraId="6A700D0E" w14:textId="77777777">
        <w:tc>
          <w:tcPr>
            <w:tcW w:w="1885" w:type="dxa"/>
            <w:vAlign w:val="center"/>
          </w:tcPr>
          <w:p w:rsidRPr="009B58FE" w:rsidR="001124AB" w:rsidP="00E165DD" w:rsidRDefault="001124AB" w14:paraId="30E2FE24" w14:textId="77777777">
            <w:pPr>
              <w:rPr>
                <w:sz w:val="21"/>
                <w:szCs w:val="21"/>
              </w:rPr>
            </w:pPr>
            <w:r w:rsidRPr="009B58FE">
              <w:rPr>
                <w:sz w:val="21"/>
                <w:szCs w:val="21"/>
              </w:rPr>
              <w:t>Report Type</w:t>
            </w:r>
          </w:p>
        </w:tc>
        <w:tc>
          <w:tcPr>
            <w:tcW w:w="4680" w:type="dxa"/>
            <w:vAlign w:val="center"/>
          </w:tcPr>
          <w:p w:rsidRPr="009B58FE" w:rsidR="001124AB" w:rsidP="00E165DD" w:rsidRDefault="001124AB" w14:paraId="0F3C6D78" w14:textId="77777777">
            <w:pPr>
              <w:rPr>
                <w:sz w:val="21"/>
                <w:szCs w:val="21"/>
              </w:rPr>
            </w:pPr>
            <w:r w:rsidRPr="009B58FE">
              <w:rPr>
                <w:sz w:val="21"/>
                <w:szCs w:val="21"/>
              </w:rPr>
              <w:t>• Quarterly</w:t>
            </w:r>
          </w:p>
          <w:p w:rsidRPr="009B58FE" w:rsidR="001124AB" w:rsidP="00E165DD" w:rsidRDefault="001124AB" w14:paraId="1C404586" w14:textId="77777777">
            <w:pPr>
              <w:rPr>
                <w:sz w:val="21"/>
                <w:szCs w:val="21"/>
              </w:rPr>
            </w:pPr>
            <w:r w:rsidRPr="009B58FE">
              <w:rPr>
                <w:sz w:val="21"/>
                <w:szCs w:val="21"/>
              </w:rPr>
              <w:t>• Semi-Annual</w:t>
            </w:r>
          </w:p>
          <w:p w:rsidRPr="009B58FE" w:rsidR="001124AB" w:rsidP="00E165DD" w:rsidRDefault="001124AB" w14:paraId="68B7F09B" w14:textId="77777777">
            <w:pPr>
              <w:rPr>
                <w:sz w:val="21"/>
                <w:szCs w:val="21"/>
              </w:rPr>
            </w:pPr>
            <w:r w:rsidRPr="009B58FE">
              <w:rPr>
                <w:sz w:val="21"/>
                <w:szCs w:val="21"/>
              </w:rPr>
              <w:t>• Annual</w:t>
            </w:r>
          </w:p>
        </w:tc>
        <w:tc>
          <w:tcPr>
            <w:tcW w:w="2785" w:type="dxa"/>
          </w:tcPr>
          <w:p w:rsidRPr="009B58FE" w:rsidR="001124AB" w:rsidP="00E165DD" w:rsidRDefault="001124AB" w14:paraId="73965CB9" w14:textId="77777777">
            <w:pPr>
              <w:rPr>
                <w:sz w:val="21"/>
                <w:szCs w:val="21"/>
              </w:rPr>
            </w:pPr>
            <w:r w:rsidRPr="009B58FE">
              <w:rPr>
                <w:sz w:val="21"/>
                <w:szCs w:val="21"/>
              </w:rPr>
              <w:t>Select type of report based upon frequency of submission.</w:t>
            </w:r>
          </w:p>
        </w:tc>
      </w:tr>
      <w:tr w:rsidRPr="009B58FE" w:rsidR="001124AB" w:rsidTr="00E165DD" w14:paraId="7AF74DE6" w14:textId="77777777">
        <w:tc>
          <w:tcPr>
            <w:tcW w:w="1885" w:type="dxa"/>
          </w:tcPr>
          <w:p w:rsidRPr="009B58FE" w:rsidR="001124AB" w:rsidP="00E165DD" w:rsidRDefault="001124AB" w14:paraId="67B1C8FF" w14:textId="77777777">
            <w:pPr>
              <w:rPr>
                <w:sz w:val="21"/>
                <w:szCs w:val="21"/>
              </w:rPr>
            </w:pPr>
            <w:r w:rsidRPr="009B58FE">
              <w:rPr>
                <w:sz w:val="21"/>
                <w:szCs w:val="21"/>
              </w:rPr>
              <w:t>Client Identifier</w:t>
            </w:r>
          </w:p>
        </w:tc>
        <w:tc>
          <w:tcPr>
            <w:tcW w:w="4680" w:type="dxa"/>
            <w:vAlign w:val="center"/>
          </w:tcPr>
          <w:p w:rsidRPr="009B58FE" w:rsidR="001124AB" w:rsidP="00E165DD" w:rsidRDefault="001124AB" w14:paraId="2A78C298" w14:textId="77777777">
            <w:pPr>
              <w:rPr>
                <w:sz w:val="21"/>
                <w:szCs w:val="21"/>
              </w:rPr>
            </w:pPr>
            <w:r w:rsidRPr="009B58FE">
              <w:rPr>
                <w:sz w:val="21"/>
                <w:szCs w:val="21"/>
              </w:rPr>
              <w:t>Alpha-numeric code.</w:t>
            </w:r>
          </w:p>
        </w:tc>
        <w:tc>
          <w:tcPr>
            <w:tcW w:w="2785" w:type="dxa"/>
          </w:tcPr>
          <w:p w:rsidRPr="009B58FE" w:rsidR="001124AB" w:rsidP="00E165DD" w:rsidRDefault="001124AB" w14:paraId="75CE0088" w14:textId="77777777">
            <w:pPr>
              <w:rPr>
                <w:sz w:val="21"/>
                <w:szCs w:val="21"/>
              </w:rPr>
            </w:pPr>
            <w:r w:rsidRPr="009B58FE">
              <w:rPr>
                <w:sz w:val="21"/>
                <w:szCs w:val="21"/>
              </w:rPr>
              <w:t>Generated by system.</w:t>
            </w:r>
          </w:p>
        </w:tc>
      </w:tr>
      <w:tr w:rsidRPr="009B58FE" w:rsidR="001124AB" w:rsidTr="00E165DD" w14:paraId="5143D405" w14:textId="77777777">
        <w:tc>
          <w:tcPr>
            <w:tcW w:w="1885" w:type="dxa"/>
          </w:tcPr>
          <w:p w:rsidRPr="009B58FE" w:rsidR="001124AB" w:rsidP="00E165DD" w:rsidRDefault="001124AB" w14:paraId="7C74715A" w14:textId="77777777">
            <w:pPr>
              <w:rPr>
                <w:sz w:val="21"/>
                <w:szCs w:val="21"/>
              </w:rPr>
            </w:pPr>
            <w:r w:rsidRPr="009B58FE">
              <w:rPr>
                <w:sz w:val="21"/>
                <w:szCs w:val="21"/>
              </w:rPr>
              <w:t>Services Received</w:t>
            </w:r>
          </w:p>
        </w:tc>
        <w:tc>
          <w:tcPr>
            <w:tcW w:w="4680" w:type="dxa"/>
          </w:tcPr>
          <w:p w:rsidRPr="009B58FE" w:rsidR="001124AB" w:rsidP="00E165DD" w:rsidRDefault="001124AB" w14:paraId="1A2D9331" w14:textId="77777777">
            <w:pPr>
              <w:rPr>
                <w:sz w:val="21"/>
                <w:szCs w:val="21"/>
              </w:rPr>
            </w:pPr>
            <w:r w:rsidRPr="009B58FE">
              <w:rPr>
                <w:sz w:val="21"/>
                <w:szCs w:val="21"/>
              </w:rPr>
              <w:t xml:space="preserve">• Basic Necessities </w:t>
            </w:r>
          </w:p>
          <w:p w:rsidRPr="009B58FE" w:rsidR="001124AB" w:rsidP="00E165DD" w:rsidRDefault="001124AB" w14:paraId="61747E43" w14:textId="77777777">
            <w:pPr>
              <w:rPr>
                <w:sz w:val="21"/>
                <w:szCs w:val="21"/>
              </w:rPr>
            </w:pPr>
            <w:r w:rsidRPr="009B58FE">
              <w:rPr>
                <w:sz w:val="21"/>
                <w:szCs w:val="21"/>
              </w:rPr>
              <w:t>• Child Care</w:t>
            </w:r>
          </w:p>
          <w:p w:rsidRPr="009B58FE" w:rsidR="001124AB" w:rsidP="00E165DD" w:rsidRDefault="001124AB" w14:paraId="4D1CCAC6" w14:textId="77777777">
            <w:pPr>
              <w:rPr>
                <w:sz w:val="21"/>
                <w:szCs w:val="21"/>
              </w:rPr>
            </w:pPr>
            <w:r w:rsidRPr="009B58FE">
              <w:rPr>
                <w:sz w:val="21"/>
                <w:szCs w:val="21"/>
              </w:rPr>
              <w:t>• Crisis Intervention</w:t>
            </w:r>
          </w:p>
          <w:p w:rsidRPr="009B58FE" w:rsidR="001124AB" w:rsidP="00E165DD" w:rsidRDefault="001124AB" w14:paraId="649BE020" w14:textId="77777777">
            <w:pPr>
              <w:rPr>
                <w:sz w:val="21"/>
                <w:szCs w:val="21"/>
              </w:rPr>
            </w:pPr>
            <w:r w:rsidRPr="009B58FE">
              <w:rPr>
                <w:sz w:val="21"/>
                <w:szCs w:val="21"/>
              </w:rPr>
              <w:t>• Dental Health Services</w:t>
            </w:r>
          </w:p>
          <w:p w:rsidRPr="009B58FE" w:rsidR="001124AB" w:rsidP="00E165DD" w:rsidRDefault="001124AB" w14:paraId="4AF20F6E" w14:textId="77777777">
            <w:pPr>
              <w:rPr>
                <w:sz w:val="21"/>
                <w:szCs w:val="21"/>
              </w:rPr>
            </w:pPr>
            <w:r w:rsidRPr="009B58FE">
              <w:rPr>
                <w:sz w:val="21"/>
                <w:szCs w:val="21"/>
              </w:rPr>
              <w:t>• Education Assistance</w:t>
            </w:r>
          </w:p>
          <w:p w:rsidRPr="009B58FE" w:rsidR="001124AB" w:rsidP="00E165DD" w:rsidRDefault="001124AB" w14:paraId="4346C6B4" w14:textId="77777777">
            <w:pPr>
              <w:rPr>
                <w:sz w:val="21"/>
                <w:szCs w:val="21"/>
              </w:rPr>
            </w:pPr>
            <w:r w:rsidRPr="009B58FE">
              <w:rPr>
                <w:sz w:val="21"/>
                <w:szCs w:val="21"/>
              </w:rPr>
              <w:t>• Employment Assistance</w:t>
            </w:r>
          </w:p>
          <w:p w:rsidRPr="009B58FE" w:rsidR="001124AB" w:rsidP="00E165DD" w:rsidRDefault="001124AB" w14:paraId="0D41B5C5" w14:textId="77777777">
            <w:pPr>
              <w:rPr>
                <w:sz w:val="21"/>
                <w:szCs w:val="21"/>
              </w:rPr>
            </w:pPr>
            <w:r w:rsidRPr="009B58FE">
              <w:rPr>
                <w:sz w:val="21"/>
                <w:szCs w:val="21"/>
              </w:rPr>
              <w:t>• Family Reunification</w:t>
            </w:r>
          </w:p>
          <w:p w:rsidRPr="009B58FE" w:rsidR="001124AB" w:rsidP="00E165DD" w:rsidRDefault="001124AB" w14:paraId="2CE6F9E5" w14:textId="77777777">
            <w:pPr>
              <w:rPr>
                <w:sz w:val="21"/>
                <w:szCs w:val="21"/>
              </w:rPr>
            </w:pPr>
            <w:r w:rsidRPr="009B58FE">
              <w:rPr>
                <w:sz w:val="21"/>
                <w:szCs w:val="21"/>
              </w:rPr>
              <w:t>• Financial Assistance</w:t>
            </w:r>
          </w:p>
          <w:p w:rsidRPr="009B58FE" w:rsidR="001124AB" w:rsidP="00E165DD" w:rsidRDefault="001124AB" w14:paraId="340D89ED" w14:textId="77777777">
            <w:pPr>
              <w:rPr>
                <w:sz w:val="21"/>
                <w:szCs w:val="21"/>
              </w:rPr>
            </w:pPr>
            <w:r w:rsidRPr="009B58FE">
              <w:rPr>
                <w:sz w:val="21"/>
                <w:szCs w:val="21"/>
              </w:rPr>
              <w:t>• Housing/Shelter Services</w:t>
            </w:r>
          </w:p>
          <w:p w:rsidRPr="009B58FE" w:rsidR="001124AB" w:rsidP="00E165DD" w:rsidRDefault="001124AB" w14:paraId="06712ABC" w14:textId="77777777">
            <w:pPr>
              <w:rPr>
                <w:sz w:val="21"/>
                <w:szCs w:val="21"/>
              </w:rPr>
            </w:pPr>
            <w:r w:rsidRPr="009B58FE">
              <w:rPr>
                <w:sz w:val="21"/>
                <w:szCs w:val="21"/>
              </w:rPr>
              <w:t>• Interpreter/Translator</w:t>
            </w:r>
          </w:p>
          <w:p w:rsidRPr="009B58FE" w:rsidR="001124AB" w:rsidP="00E165DD" w:rsidRDefault="001124AB" w14:paraId="3E811569" w14:textId="77777777">
            <w:pPr>
              <w:rPr>
                <w:sz w:val="21"/>
                <w:szCs w:val="21"/>
              </w:rPr>
            </w:pPr>
            <w:r w:rsidRPr="009B58FE">
              <w:rPr>
                <w:sz w:val="21"/>
                <w:szCs w:val="21"/>
              </w:rPr>
              <w:t>• Legal Advocacy and Services</w:t>
            </w:r>
          </w:p>
          <w:p w:rsidRPr="009B58FE" w:rsidR="001124AB" w:rsidP="00E165DD" w:rsidRDefault="001124AB" w14:paraId="791F2FF0" w14:textId="77777777">
            <w:pPr>
              <w:rPr>
                <w:sz w:val="21"/>
                <w:szCs w:val="21"/>
              </w:rPr>
            </w:pPr>
            <w:r w:rsidRPr="009B58FE">
              <w:rPr>
                <w:sz w:val="21"/>
                <w:szCs w:val="21"/>
              </w:rPr>
              <w:t>• Life Skills</w:t>
            </w:r>
          </w:p>
          <w:p w:rsidRPr="009B58FE" w:rsidR="001124AB" w:rsidP="00E165DD" w:rsidRDefault="001124AB" w14:paraId="3C7EFF60" w14:textId="77777777">
            <w:pPr>
              <w:rPr>
                <w:sz w:val="21"/>
                <w:szCs w:val="21"/>
              </w:rPr>
            </w:pPr>
            <w:r w:rsidRPr="009B58FE">
              <w:rPr>
                <w:sz w:val="21"/>
                <w:szCs w:val="21"/>
              </w:rPr>
              <w:t>• Mental/Behavioral Health Services</w:t>
            </w:r>
          </w:p>
          <w:p w:rsidRPr="009B58FE" w:rsidR="001124AB" w:rsidP="00E165DD" w:rsidRDefault="001124AB" w14:paraId="6F17E302" w14:textId="77777777">
            <w:pPr>
              <w:rPr>
                <w:sz w:val="21"/>
                <w:szCs w:val="21"/>
              </w:rPr>
            </w:pPr>
            <w:r w:rsidRPr="009B58FE">
              <w:rPr>
                <w:sz w:val="21"/>
                <w:szCs w:val="21"/>
              </w:rPr>
              <w:t>• Medical Services</w:t>
            </w:r>
          </w:p>
          <w:p w:rsidRPr="009B58FE" w:rsidR="001124AB" w:rsidP="00E165DD" w:rsidRDefault="001124AB" w14:paraId="026CBB77" w14:textId="77777777">
            <w:pPr>
              <w:rPr>
                <w:sz w:val="21"/>
                <w:szCs w:val="21"/>
              </w:rPr>
            </w:pPr>
            <w:r w:rsidRPr="009B58FE">
              <w:rPr>
                <w:sz w:val="21"/>
                <w:szCs w:val="21"/>
              </w:rPr>
              <w:t>• Safety Planning Services</w:t>
            </w:r>
          </w:p>
          <w:p w:rsidR="001124AB" w:rsidP="00E165DD" w:rsidRDefault="001124AB" w14:paraId="206081E6" w14:textId="77777777">
            <w:pPr>
              <w:rPr>
                <w:sz w:val="21"/>
                <w:szCs w:val="21"/>
              </w:rPr>
            </w:pPr>
            <w:r w:rsidRPr="009B58FE">
              <w:rPr>
                <w:sz w:val="21"/>
                <w:szCs w:val="21"/>
              </w:rPr>
              <w:t>• Substance Use Assessment/Treatment</w:t>
            </w:r>
          </w:p>
          <w:p w:rsidRPr="009B58FE" w:rsidR="001124AB" w:rsidP="00E165DD" w:rsidRDefault="001124AB" w14:paraId="31641AD7" w14:textId="77777777">
            <w:pPr>
              <w:rPr>
                <w:sz w:val="21"/>
                <w:szCs w:val="21"/>
              </w:rPr>
            </w:pPr>
            <w:r w:rsidRPr="009B58FE">
              <w:rPr>
                <w:sz w:val="21"/>
                <w:szCs w:val="21"/>
              </w:rPr>
              <w:t>•</w:t>
            </w:r>
            <w:r>
              <w:rPr>
                <w:sz w:val="21"/>
                <w:szCs w:val="21"/>
              </w:rPr>
              <w:t xml:space="preserve"> Traditional Healing/Cultural Practices</w:t>
            </w:r>
          </w:p>
          <w:p w:rsidRPr="009B58FE" w:rsidR="001124AB" w:rsidP="00E165DD" w:rsidRDefault="001124AB" w14:paraId="6866831E" w14:textId="77777777">
            <w:pPr>
              <w:rPr>
                <w:sz w:val="21"/>
                <w:szCs w:val="21"/>
              </w:rPr>
            </w:pPr>
            <w:r w:rsidRPr="009B58FE">
              <w:rPr>
                <w:sz w:val="21"/>
                <w:szCs w:val="21"/>
              </w:rPr>
              <w:t>• Transportation</w:t>
            </w:r>
          </w:p>
          <w:p w:rsidRPr="009B58FE" w:rsidR="001124AB" w:rsidP="00E165DD" w:rsidRDefault="001124AB" w14:paraId="3FC10E02" w14:textId="77777777">
            <w:pPr>
              <w:rPr>
                <w:sz w:val="21"/>
                <w:szCs w:val="21"/>
              </w:rPr>
            </w:pPr>
            <w:r w:rsidRPr="009B58FE">
              <w:rPr>
                <w:sz w:val="21"/>
                <w:szCs w:val="21"/>
              </w:rPr>
              <w:t>• Victim Advocacy</w:t>
            </w:r>
          </w:p>
          <w:p w:rsidRPr="009B58FE" w:rsidR="001124AB" w:rsidP="00E165DD" w:rsidRDefault="001124AB" w14:paraId="6C434315" w14:textId="77777777">
            <w:pPr>
              <w:rPr>
                <w:sz w:val="21"/>
                <w:szCs w:val="21"/>
              </w:rPr>
            </w:pPr>
            <w:r w:rsidRPr="009B58FE">
              <w:rPr>
                <w:sz w:val="21"/>
                <w:szCs w:val="21"/>
              </w:rPr>
              <w:t>• Other Services (specify)</w:t>
            </w:r>
          </w:p>
          <w:p w:rsidRPr="009B58FE" w:rsidR="001124AB" w:rsidP="00E165DD" w:rsidRDefault="001124AB" w14:paraId="6B716D18" w14:textId="77777777">
            <w:pPr>
              <w:rPr>
                <w:sz w:val="21"/>
                <w:szCs w:val="21"/>
              </w:rPr>
            </w:pPr>
            <w:r w:rsidRPr="009B58FE">
              <w:rPr>
                <w:sz w:val="21"/>
                <w:szCs w:val="21"/>
              </w:rPr>
              <w:t>• None</w:t>
            </w:r>
          </w:p>
        </w:tc>
        <w:tc>
          <w:tcPr>
            <w:tcW w:w="2785" w:type="dxa"/>
          </w:tcPr>
          <w:p w:rsidRPr="009B58FE" w:rsidR="001124AB" w:rsidP="00E165DD" w:rsidRDefault="001124AB" w14:paraId="79732448" w14:textId="77777777">
            <w:pPr>
              <w:rPr>
                <w:sz w:val="21"/>
                <w:szCs w:val="21"/>
              </w:rPr>
            </w:pPr>
            <w:r w:rsidRPr="009B58FE">
              <w:rPr>
                <w:sz w:val="21"/>
                <w:szCs w:val="21"/>
              </w:rPr>
              <w:t>Select one or more services that the client received either directly by the organization or through a referral. Do not include referrals that did not result in the client accessing the service or benefit.</w:t>
            </w:r>
          </w:p>
        </w:tc>
      </w:tr>
      <w:tr w:rsidRPr="009B58FE" w:rsidR="001124AB" w:rsidTr="00E165DD" w14:paraId="035FA0B6" w14:textId="77777777">
        <w:tc>
          <w:tcPr>
            <w:tcW w:w="1885" w:type="dxa"/>
          </w:tcPr>
          <w:p w:rsidRPr="009B58FE" w:rsidR="001124AB" w:rsidP="00E165DD" w:rsidRDefault="001124AB" w14:paraId="32299304" w14:textId="77777777">
            <w:pPr>
              <w:rPr>
                <w:sz w:val="21"/>
                <w:szCs w:val="21"/>
              </w:rPr>
            </w:pPr>
            <w:r w:rsidRPr="009B58FE">
              <w:rPr>
                <w:sz w:val="21"/>
                <w:szCs w:val="21"/>
              </w:rPr>
              <w:t>Benefits Received</w:t>
            </w:r>
          </w:p>
        </w:tc>
        <w:tc>
          <w:tcPr>
            <w:tcW w:w="4680" w:type="dxa"/>
          </w:tcPr>
          <w:p w:rsidRPr="009B58FE" w:rsidR="001124AB" w:rsidP="00E165DD" w:rsidRDefault="001124AB" w14:paraId="7FF9DA10" w14:textId="77777777">
            <w:pPr>
              <w:rPr>
                <w:sz w:val="21"/>
                <w:szCs w:val="21"/>
              </w:rPr>
            </w:pPr>
            <w:r w:rsidRPr="009B58FE">
              <w:rPr>
                <w:sz w:val="21"/>
                <w:szCs w:val="21"/>
              </w:rPr>
              <w:t>• Child Care Subsidy</w:t>
            </w:r>
          </w:p>
          <w:p w:rsidRPr="009B58FE" w:rsidR="001124AB" w:rsidP="00E165DD" w:rsidRDefault="001124AB" w14:paraId="2F2FA14F" w14:textId="77777777">
            <w:pPr>
              <w:rPr>
                <w:sz w:val="21"/>
                <w:szCs w:val="21"/>
              </w:rPr>
            </w:pPr>
            <w:r w:rsidRPr="009B58FE">
              <w:rPr>
                <w:sz w:val="21"/>
                <w:szCs w:val="21"/>
              </w:rPr>
              <w:t xml:space="preserve">• </w:t>
            </w:r>
            <w:r>
              <w:rPr>
                <w:sz w:val="21"/>
                <w:szCs w:val="21"/>
              </w:rPr>
              <w:t>Food Benefits (SNAP, WIC, Tribal Commodities</w:t>
            </w:r>
            <w:r w:rsidRPr="009B58FE">
              <w:rPr>
                <w:sz w:val="21"/>
                <w:szCs w:val="21"/>
              </w:rPr>
              <w:t>)</w:t>
            </w:r>
          </w:p>
          <w:p w:rsidRPr="009B58FE" w:rsidR="001124AB" w:rsidP="00E165DD" w:rsidRDefault="001124AB" w14:paraId="514C132A" w14:textId="77777777">
            <w:pPr>
              <w:rPr>
                <w:sz w:val="21"/>
                <w:szCs w:val="21"/>
              </w:rPr>
            </w:pPr>
            <w:r w:rsidRPr="009B58FE">
              <w:rPr>
                <w:sz w:val="21"/>
                <w:szCs w:val="21"/>
              </w:rPr>
              <w:t>• General Assistance</w:t>
            </w:r>
          </w:p>
          <w:p w:rsidRPr="009B58FE" w:rsidR="001124AB" w:rsidP="00E165DD" w:rsidRDefault="001124AB" w14:paraId="6E880653" w14:textId="77777777">
            <w:pPr>
              <w:rPr>
                <w:sz w:val="21"/>
                <w:szCs w:val="21"/>
              </w:rPr>
            </w:pPr>
            <w:r w:rsidRPr="009B58FE">
              <w:rPr>
                <w:sz w:val="21"/>
                <w:szCs w:val="21"/>
              </w:rPr>
              <w:lastRenderedPageBreak/>
              <w:t xml:space="preserve">• </w:t>
            </w:r>
            <w:r>
              <w:rPr>
                <w:sz w:val="21"/>
                <w:szCs w:val="21"/>
              </w:rPr>
              <w:t>Housing Subsidies (</w:t>
            </w:r>
            <w:r w:rsidRPr="009B58FE">
              <w:rPr>
                <w:sz w:val="21"/>
                <w:szCs w:val="21"/>
              </w:rPr>
              <w:t>Section 8</w:t>
            </w:r>
            <w:r>
              <w:rPr>
                <w:sz w:val="21"/>
                <w:szCs w:val="21"/>
              </w:rPr>
              <w:t>, HUD Vouchers)</w:t>
            </w:r>
          </w:p>
          <w:p w:rsidRPr="009B58FE" w:rsidR="001124AB" w:rsidP="00E165DD" w:rsidRDefault="001124AB" w14:paraId="736796B6" w14:textId="77777777">
            <w:pPr>
              <w:rPr>
                <w:sz w:val="21"/>
                <w:szCs w:val="21"/>
              </w:rPr>
            </w:pPr>
            <w:r w:rsidRPr="009B58FE">
              <w:rPr>
                <w:sz w:val="21"/>
                <w:szCs w:val="21"/>
              </w:rPr>
              <w:t>• Medicaid</w:t>
            </w:r>
            <w:r>
              <w:rPr>
                <w:sz w:val="21"/>
                <w:szCs w:val="21"/>
              </w:rPr>
              <w:t>, Medicare, or SCHIP</w:t>
            </w:r>
          </w:p>
          <w:p w:rsidRPr="009B58FE" w:rsidR="001124AB" w:rsidP="00E165DD" w:rsidRDefault="001124AB" w14:paraId="680DA7FF" w14:textId="77777777">
            <w:pPr>
              <w:rPr>
                <w:sz w:val="21"/>
                <w:szCs w:val="21"/>
              </w:rPr>
            </w:pPr>
            <w:r w:rsidRPr="009B58FE">
              <w:rPr>
                <w:sz w:val="21"/>
                <w:szCs w:val="21"/>
              </w:rPr>
              <w:t>• State-specific Health Benefits</w:t>
            </w:r>
          </w:p>
          <w:p w:rsidRPr="009B58FE" w:rsidR="001124AB" w:rsidP="00E165DD" w:rsidRDefault="001124AB" w14:paraId="6EF2C06B" w14:textId="77777777">
            <w:pPr>
              <w:rPr>
                <w:sz w:val="21"/>
                <w:szCs w:val="21"/>
              </w:rPr>
            </w:pPr>
            <w:r w:rsidRPr="009B58FE">
              <w:rPr>
                <w:sz w:val="21"/>
                <w:szCs w:val="21"/>
              </w:rPr>
              <w:t>• Social Security Disability (SSI or SSDI)</w:t>
            </w:r>
          </w:p>
          <w:p w:rsidR="001124AB" w:rsidP="00E165DD" w:rsidRDefault="001124AB" w14:paraId="71CCC074" w14:textId="77777777">
            <w:pPr>
              <w:rPr>
                <w:sz w:val="21"/>
                <w:szCs w:val="21"/>
              </w:rPr>
            </w:pPr>
            <w:r w:rsidRPr="009B58FE">
              <w:rPr>
                <w:sz w:val="21"/>
                <w:szCs w:val="21"/>
              </w:rPr>
              <w:t>• Temporary Assistance for Needy Families</w:t>
            </w:r>
          </w:p>
          <w:p w:rsidRPr="009B58FE" w:rsidR="001124AB" w:rsidP="00E165DD" w:rsidRDefault="001124AB" w14:paraId="57001E72" w14:textId="77777777">
            <w:pPr>
              <w:rPr>
                <w:sz w:val="21"/>
                <w:szCs w:val="21"/>
              </w:rPr>
            </w:pPr>
            <w:r w:rsidRPr="009B58FE">
              <w:rPr>
                <w:sz w:val="21"/>
                <w:szCs w:val="21"/>
              </w:rPr>
              <w:t>•</w:t>
            </w:r>
            <w:r>
              <w:rPr>
                <w:sz w:val="21"/>
                <w:szCs w:val="21"/>
              </w:rPr>
              <w:t xml:space="preserve"> Unaccompanied Alien Children Program</w:t>
            </w:r>
          </w:p>
          <w:p w:rsidRPr="009B58FE" w:rsidR="001124AB" w:rsidP="00E165DD" w:rsidRDefault="001124AB" w14:paraId="3A9CE271" w14:textId="77777777">
            <w:pPr>
              <w:rPr>
                <w:sz w:val="21"/>
                <w:szCs w:val="21"/>
              </w:rPr>
            </w:pPr>
            <w:r w:rsidRPr="009B58FE">
              <w:rPr>
                <w:sz w:val="21"/>
                <w:szCs w:val="21"/>
              </w:rPr>
              <w:t>• Unemployment Insurance</w:t>
            </w:r>
          </w:p>
          <w:p w:rsidRPr="009B58FE" w:rsidR="001124AB" w:rsidP="00E165DD" w:rsidRDefault="001124AB" w14:paraId="2FA7D986" w14:textId="77777777">
            <w:pPr>
              <w:rPr>
                <w:sz w:val="21"/>
                <w:szCs w:val="21"/>
              </w:rPr>
            </w:pPr>
            <w:r w:rsidRPr="009B58FE">
              <w:rPr>
                <w:sz w:val="21"/>
                <w:szCs w:val="21"/>
              </w:rPr>
              <w:t>• Other (specify)</w:t>
            </w:r>
          </w:p>
          <w:p w:rsidRPr="009B58FE" w:rsidR="001124AB" w:rsidP="00E165DD" w:rsidRDefault="001124AB" w14:paraId="5550C6AA" w14:textId="77777777">
            <w:pPr>
              <w:rPr>
                <w:sz w:val="21"/>
                <w:szCs w:val="21"/>
              </w:rPr>
            </w:pPr>
            <w:r w:rsidRPr="009B58FE">
              <w:rPr>
                <w:sz w:val="21"/>
                <w:szCs w:val="21"/>
              </w:rPr>
              <w:t>• None</w:t>
            </w:r>
          </w:p>
        </w:tc>
        <w:tc>
          <w:tcPr>
            <w:tcW w:w="2785" w:type="dxa"/>
          </w:tcPr>
          <w:p w:rsidRPr="009B58FE" w:rsidR="001124AB" w:rsidP="00E165DD" w:rsidRDefault="001124AB" w14:paraId="16E2518F" w14:textId="77777777">
            <w:pPr>
              <w:rPr>
                <w:sz w:val="21"/>
                <w:szCs w:val="21"/>
              </w:rPr>
            </w:pPr>
            <w:r w:rsidRPr="009B58FE">
              <w:rPr>
                <w:sz w:val="21"/>
                <w:szCs w:val="21"/>
              </w:rPr>
              <w:lastRenderedPageBreak/>
              <w:t xml:space="preserve">Select one or more benefits that the client received either directly by the organization or through a </w:t>
            </w:r>
            <w:r w:rsidRPr="009B58FE">
              <w:rPr>
                <w:sz w:val="21"/>
                <w:szCs w:val="21"/>
              </w:rPr>
              <w:lastRenderedPageBreak/>
              <w:t>referral. Do not include referrals that did not result in the client accessing the service or benefit.</w:t>
            </w:r>
          </w:p>
        </w:tc>
      </w:tr>
    </w:tbl>
    <w:p w:rsidR="00312CEA" w:rsidP="00851DAD" w:rsidRDefault="00312CEA" w14:paraId="2727F3EE" w14:textId="77777777"/>
    <w:p w:rsidR="00312CEA" w:rsidRDefault="00312CEA" w14:paraId="33B43898" w14:textId="77777777">
      <w:pPr>
        <w:rPr>
          <w:rFonts w:cs="Arial" w:eastAsiaTheme="majorEastAsia"/>
          <w:b/>
          <w:bCs/>
          <w:color w:val="264A64"/>
          <w:sz w:val="28"/>
          <w:szCs w:val="28"/>
        </w:rPr>
      </w:pPr>
      <w:r>
        <w:rPr>
          <w:rFonts w:cs="Arial"/>
          <w:color w:val="264A64"/>
        </w:rPr>
        <w:br w:type="page"/>
      </w:r>
    </w:p>
    <w:p w:rsidRPr="00DA7A02" w:rsidR="00BC01D4" w:rsidP="00BC01D4" w:rsidRDefault="00BC01D4" w14:paraId="41A152E6" w14:textId="42C5A769">
      <w:pPr>
        <w:pStyle w:val="Heading1"/>
        <w:rPr>
          <w:rFonts w:ascii="Arial" w:hAnsi="Arial" w:cs="Arial"/>
        </w:rPr>
      </w:pPr>
      <w:bookmarkStart w:name="_Toc52980811" w:id="16"/>
      <w:r w:rsidRPr="00DA7A02">
        <w:rPr>
          <w:rFonts w:ascii="Arial" w:hAnsi="Arial" w:cs="Arial"/>
          <w:color w:val="264A64"/>
        </w:rPr>
        <w:lastRenderedPageBreak/>
        <w:t>Training</w:t>
      </w:r>
      <w:r>
        <w:rPr>
          <w:rFonts w:ascii="Arial" w:hAnsi="Arial" w:cs="Arial"/>
          <w:color w:val="264A64"/>
        </w:rPr>
        <w:t xml:space="preserve"> Reporting</w:t>
      </w:r>
      <w:bookmarkEnd w:id="16"/>
    </w:p>
    <w:p w:rsidR="00BC01D4" w:rsidP="00BC01D4" w:rsidRDefault="00BC01D4" w14:paraId="64F6244F" w14:textId="77777777">
      <w:r>
        <w:rPr>
          <w:u w:val="single"/>
        </w:rPr>
        <w:t>Key Performance Measures</w:t>
      </w:r>
      <w:r>
        <w:t>:</w:t>
      </w:r>
    </w:p>
    <w:p w:rsidRPr="0038148F" w:rsidR="00BC01D4" w:rsidP="00BC01D4" w:rsidRDefault="00BC01D4" w14:paraId="51DBD3F9" w14:textId="77777777">
      <w:pPr>
        <w:pStyle w:val="ListParagraph"/>
        <w:numPr>
          <w:ilvl w:val="0"/>
          <w:numId w:val="12"/>
        </w:numPr>
        <w:spacing w:after="240"/>
      </w:pPr>
      <w:r>
        <w:t>Increase the number of professionals trained to identify, treat, and respond to human trafficking</w:t>
      </w:r>
    </w:p>
    <w:p w:rsidRPr="009479DC" w:rsidR="00BC01D4" w:rsidP="00BC01D4" w:rsidRDefault="00BC01D4" w14:paraId="795FD929" w14:textId="77777777">
      <w:r>
        <w:rPr>
          <w:u w:val="single"/>
        </w:rPr>
        <w:t>Reporting Expectations</w:t>
      </w:r>
      <w:r>
        <w:t>:</w:t>
      </w:r>
    </w:p>
    <w:p w:rsidRPr="002A670A" w:rsidR="00BC01D4" w:rsidP="00BC01D4" w:rsidRDefault="00BC01D4" w14:paraId="6D1AF4B3" w14:textId="77777777">
      <w:r w:rsidRPr="002A670A">
        <w:t>The grantee will submit training data on a quarterly basis using the following schedule:</w:t>
      </w:r>
    </w:p>
    <w:p w:rsidRPr="002A670A" w:rsidR="00BC01D4" w:rsidP="00BC01D4" w:rsidRDefault="00BC01D4" w14:paraId="3E2A6C24" w14:textId="77777777">
      <w:pPr>
        <w:pStyle w:val="ListParagraph"/>
        <w:numPr>
          <w:ilvl w:val="0"/>
          <w:numId w:val="15"/>
        </w:numPr>
        <w:spacing w:before="0" w:after="240"/>
      </w:pPr>
      <w:r w:rsidRPr="002A670A">
        <w:t>Quarter 1 Reporting Period: October 1 – December 31 (due January 30)</w:t>
      </w:r>
    </w:p>
    <w:p w:rsidRPr="002A670A" w:rsidR="00BC01D4" w:rsidP="00BC01D4" w:rsidRDefault="00BC01D4" w14:paraId="7C837751" w14:textId="77777777">
      <w:pPr>
        <w:pStyle w:val="ListParagraph"/>
        <w:numPr>
          <w:ilvl w:val="0"/>
          <w:numId w:val="15"/>
        </w:numPr>
        <w:spacing w:before="0" w:after="240"/>
      </w:pPr>
      <w:r w:rsidRPr="002A670A">
        <w:t>Quarter 2 Reporting Period: January 1 – March 31 (due April 30)</w:t>
      </w:r>
    </w:p>
    <w:p w:rsidRPr="002A670A" w:rsidR="00BC01D4" w:rsidP="00BC01D4" w:rsidRDefault="00BC01D4" w14:paraId="5A856140" w14:textId="77777777">
      <w:pPr>
        <w:pStyle w:val="ListParagraph"/>
        <w:numPr>
          <w:ilvl w:val="0"/>
          <w:numId w:val="15"/>
        </w:numPr>
        <w:spacing w:before="0" w:after="240"/>
      </w:pPr>
      <w:r w:rsidRPr="002A670A">
        <w:t>Quarter 3 Reporting Period: April 1 – June 30 (due July 30), and</w:t>
      </w:r>
    </w:p>
    <w:p w:rsidRPr="00CF7800" w:rsidR="00BC01D4" w:rsidP="00BC01D4" w:rsidRDefault="00BC01D4" w14:paraId="49F0B3C9" w14:textId="77777777">
      <w:pPr>
        <w:pStyle w:val="ListParagraph"/>
        <w:numPr>
          <w:ilvl w:val="0"/>
          <w:numId w:val="15"/>
        </w:numPr>
        <w:spacing w:before="0" w:after="240"/>
      </w:pPr>
      <w:r w:rsidRPr="002A670A">
        <w:t>Quarter 4 Reporting Period: July 1 – September 31 (due October 30).</w:t>
      </w:r>
    </w:p>
    <w:p w:rsidR="00BC01D4" w:rsidP="00BC01D4" w:rsidRDefault="00BC01D4" w14:paraId="322DF033" w14:textId="77777777">
      <w:r w:rsidRPr="00012434">
        <w:rPr>
          <w:u w:val="single"/>
        </w:rPr>
        <w:t>Definitions</w:t>
      </w:r>
      <w:r>
        <w:t>:</w:t>
      </w:r>
    </w:p>
    <w:p w:rsidR="00BC01D4" w:rsidP="00BC01D4" w:rsidRDefault="00BC01D4" w14:paraId="2764A7A0" w14:textId="77777777">
      <w:pPr>
        <w:spacing w:after="240"/>
        <w:rPr>
          <w:rFonts w:cs="Arial"/>
          <w:szCs w:val="24"/>
        </w:rPr>
      </w:pPr>
      <w:r w:rsidRPr="009E5866">
        <w:rPr>
          <w:rFonts w:cs="Arial"/>
          <w:b/>
          <w:szCs w:val="24"/>
        </w:rPr>
        <w:t>Tra</w:t>
      </w:r>
      <w:r>
        <w:rPr>
          <w:rFonts w:cs="Arial"/>
          <w:b/>
          <w:szCs w:val="24"/>
        </w:rPr>
        <w:t>ining</w:t>
      </w:r>
      <w:r>
        <w:rPr>
          <w:rStyle w:val="FootnoteReference"/>
          <w:rFonts w:cs="Arial"/>
          <w:b/>
          <w:szCs w:val="24"/>
        </w:rPr>
        <w:footnoteReference w:id="12"/>
      </w:r>
      <w:r w:rsidRPr="009E5866">
        <w:rPr>
          <w:rFonts w:cs="Arial"/>
          <w:szCs w:val="24"/>
        </w:rPr>
        <w:t xml:space="preserve"> </w:t>
      </w:r>
      <w:r>
        <w:rPr>
          <w:rFonts w:cs="Arial"/>
          <w:szCs w:val="24"/>
        </w:rPr>
        <w:t>is the p</w:t>
      </w:r>
      <w:r w:rsidRPr="009E5866">
        <w:rPr>
          <w:rFonts w:cs="Arial"/>
          <w:szCs w:val="24"/>
        </w:rPr>
        <w:t xml:space="preserve">lanning, development, delivery and evaluation of activities designed to achieve specific learning objectives for participants. The learning objectives may be achieved using a variety of instructional strategies such as lecture, group discussion, demonstration role play, and other methods of group and individual integration. Training may include onsite instruction, classroom training, webinars, online or virtual training, self-directed learning, and workshops. </w:t>
      </w:r>
    </w:p>
    <w:p w:rsidRPr="000C60ED" w:rsidR="00BC01D4" w:rsidP="00BC01D4" w:rsidRDefault="00BC01D4" w14:paraId="5B7F6975" w14:textId="15E764CC">
      <w:pPr>
        <w:rPr>
          <w:rFonts w:cs="Arial"/>
          <w:szCs w:val="24"/>
        </w:rPr>
      </w:pPr>
    </w:p>
    <w:tbl>
      <w:tblPr>
        <w:tblStyle w:val="TableGrid"/>
        <w:tblW w:w="0" w:type="auto"/>
        <w:tblLook w:val="04A0" w:firstRow="1" w:lastRow="0" w:firstColumn="1" w:lastColumn="0" w:noHBand="0" w:noVBand="1"/>
      </w:tblPr>
      <w:tblGrid>
        <w:gridCol w:w="1886"/>
        <w:gridCol w:w="4799"/>
        <w:gridCol w:w="2665"/>
      </w:tblGrid>
      <w:tr w:rsidR="00BC01D4" w:rsidTr="00E165DD" w14:paraId="338EE473" w14:textId="77777777">
        <w:tc>
          <w:tcPr>
            <w:tcW w:w="1886" w:type="dxa"/>
            <w:shd w:val="clear" w:color="auto" w:fill="264A64"/>
            <w:vAlign w:val="center"/>
          </w:tcPr>
          <w:p w:rsidRPr="00CF7800" w:rsidR="00BC01D4" w:rsidP="00E165DD" w:rsidRDefault="00BC01D4" w14:paraId="41FDA085" w14:textId="77777777">
            <w:pPr>
              <w:jc w:val="center"/>
              <w:rPr>
                <w:b/>
                <w:color w:val="FFFFFF" w:themeColor="background1"/>
                <w:sz w:val="22"/>
              </w:rPr>
            </w:pPr>
            <w:r w:rsidRPr="00CF7800">
              <w:rPr>
                <w:b/>
                <w:color w:val="FFFFFF" w:themeColor="background1"/>
                <w:sz w:val="22"/>
              </w:rPr>
              <w:t>Data Element</w:t>
            </w:r>
          </w:p>
        </w:tc>
        <w:tc>
          <w:tcPr>
            <w:tcW w:w="4799" w:type="dxa"/>
            <w:shd w:val="clear" w:color="auto" w:fill="264A64"/>
            <w:vAlign w:val="center"/>
          </w:tcPr>
          <w:p w:rsidRPr="00CF7800" w:rsidR="00BC01D4" w:rsidP="00E165DD" w:rsidRDefault="00BC01D4" w14:paraId="3A03E130" w14:textId="77777777">
            <w:pPr>
              <w:jc w:val="center"/>
              <w:rPr>
                <w:b/>
                <w:color w:val="FFFFFF" w:themeColor="background1"/>
                <w:sz w:val="22"/>
              </w:rPr>
            </w:pPr>
            <w:r w:rsidRPr="00CF7800">
              <w:rPr>
                <w:b/>
                <w:color w:val="FFFFFF" w:themeColor="background1"/>
                <w:sz w:val="22"/>
              </w:rPr>
              <w:t>Response Options</w:t>
            </w:r>
          </w:p>
        </w:tc>
        <w:tc>
          <w:tcPr>
            <w:tcW w:w="2665" w:type="dxa"/>
            <w:shd w:val="clear" w:color="auto" w:fill="264A64"/>
            <w:vAlign w:val="center"/>
          </w:tcPr>
          <w:p w:rsidRPr="00CF7800" w:rsidR="00BC01D4" w:rsidP="00E165DD" w:rsidRDefault="00BC01D4" w14:paraId="41E2C43B" w14:textId="77777777">
            <w:pPr>
              <w:jc w:val="center"/>
              <w:rPr>
                <w:b/>
                <w:color w:val="FFFFFF" w:themeColor="background1"/>
                <w:sz w:val="22"/>
              </w:rPr>
            </w:pPr>
            <w:r w:rsidRPr="00CF7800">
              <w:rPr>
                <w:b/>
                <w:color w:val="FFFFFF" w:themeColor="background1"/>
                <w:sz w:val="22"/>
              </w:rPr>
              <w:t>Operational Guidance</w:t>
            </w:r>
          </w:p>
        </w:tc>
      </w:tr>
      <w:tr w:rsidR="00BC01D4" w:rsidTr="00E165DD" w14:paraId="491365CA" w14:textId="77777777">
        <w:tc>
          <w:tcPr>
            <w:tcW w:w="1886" w:type="dxa"/>
            <w:vAlign w:val="center"/>
          </w:tcPr>
          <w:p w:rsidRPr="00CF7800" w:rsidR="00BC01D4" w:rsidP="00E165DD" w:rsidRDefault="00BC01D4" w14:paraId="0BDEE187" w14:textId="77777777">
            <w:pPr>
              <w:rPr>
                <w:sz w:val="21"/>
                <w:szCs w:val="21"/>
              </w:rPr>
            </w:pPr>
            <w:r w:rsidRPr="00CF7800">
              <w:rPr>
                <w:sz w:val="21"/>
                <w:szCs w:val="21"/>
              </w:rPr>
              <w:t>Grantee</w:t>
            </w:r>
          </w:p>
        </w:tc>
        <w:tc>
          <w:tcPr>
            <w:tcW w:w="4799" w:type="dxa"/>
            <w:vAlign w:val="center"/>
          </w:tcPr>
          <w:p w:rsidRPr="00CF7800" w:rsidR="00BC01D4" w:rsidP="00E165DD" w:rsidRDefault="00BC01D4" w14:paraId="007EB20B" w14:textId="77777777">
            <w:pPr>
              <w:rPr>
                <w:sz w:val="21"/>
                <w:szCs w:val="21"/>
              </w:rPr>
            </w:pPr>
            <w:r w:rsidRPr="00CF7800">
              <w:rPr>
                <w:sz w:val="21"/>
                <w:szCs w:val="21"/>
              </w:rPr>
              <w:t>(text)</w:t>
            </w:r>
          </w:p>
        </w:tc>
        <w:tc>
          <w:tcPr>
            <w:tcW w:w="2665" w:type="dxa"/>
          </w:tcPr>
          <w:p w:rsidRPr="00CF7800" w:rsidR="00BC01D4" w:rsidP="00E165DD" w:rsidRDefault="00BC01D4" w14:paraId="1780F3BD" w14:textId="77777777">
            <w:pPr>
              <w:rPr>
                <w:sz w:val="21"/>
                <w:szCs w:val="21"/>
              </w:rPr>
            </w:pPr>
            <w:r w:rsidRPr="00CF7800">
              <w:rPr>
                <w:sz w:val="21"/>
                <w:szCs w:val="21"/>
              </w:rPr>
              <w:t>Record name of the organization submitting the grant report.</w:t>
            </w:r>
          </w:p>
        </w:tc>
      </w:tr>
      <w:tr w:rsidR="00BC01D4" w:rsidTr="00E165DD" w14:paraId="011971D2" w14:textId="77777777">
        <w:tc>
          <w:tcPr>
            <w:tcW w:w="1886" w:type="dxa"/>
            <w:vAlign w:val="center"/>
          </w:tcPr>
          <w:p w:rsidRPr="00CF7800" w:rsidR="00BC01D4" w:rsidP="00E165DD" w:rsidRDefault="00BC01D4" w14:paraId="0834CA58" w14:textId="77777777">
            <w:pPr>
              <w:rPr>
                <w:sz w:val="21"/>
                <w:szCs w:val="21"/>
              </w:rPr>
            </w:pPr>
            <w:r w:rsidRPr="00CF7800">
              <w:rPr>
                <w:sz w:val="21"/>
                <w:szCs w:val="21"/>
              </w:rPr>
              <w:t>Reporting Period Start Date</w:t>
            </w:r>
          </w:p>
        </w:tc>
        <w:tc>
          <w:tcPr>
            <w:tcW w:w="4799" w:type="dxa"/>
            <w:vAlign w:val="center"/>
          </w:tcPr>
          <w:p w:rsidRPr="00CF7800" w:rsidR="00BC01D4" w:rsidP="00E165DD" w:rsidRDefault="00BC01D4" w14:paraId="6C434691" w14:textId="77777777">
            <w:pPr>
              <w:rPr>
                <w:sz w:val="21"/>
                <w:szCs w:val="21"/>
              </w:rPr>
            </w:pPr>
            <w:r w:rsidRPr="00CF7800">
              <w:rPr>
                <w:sz w:val="21"/>
                <w:szCs w:val="21"/>
              </w:rPr>
              <w:t>mm/dd/yyyy</w:t>
            </w:r>
          </w:p>
        </w:tc>
        <w:tc>
          <w:tcPr>
            <w:tcW w:w="2665" w:type="dxa"/>
          </w:tcPr>
          <w:p w:rsidRPr="00CF7800" w:rsidR="00BC01D4" w:rsidP="00E165DD" w:rsidRDefault="00BC01D4" w14:paraId="6BF71625" w14:textId="77777777">
            <w:pPr>
              <w:rPr>
                <w:sz w:val="21"/>
                <w:szCs w:val="21"/>
              </w:rPr>
            </w:pPr>
            <w:r w:rsidRPr="00CF7800">
              <w:rPr>
                <w:sz w:val="21"/>
                <w:szCs w:val="21"/>
              </w:rPr>
              <w:t>Record month, day, and year of the first day in the reporting period.</w:t>
            </w:r>
          </w:p>
        </w:tc>
      </w:tr>
      <w:tr w:rsidR="00BC01D4" w:rsidTr="00E165DD" w14:paraId="14E7A67C" w14:textId="77777777">
        <w:tc>
          <w:tcPr>
            <w:tcW w:w="1886" w:type="dxa"/>
            <w:vAlign w:val="center"/>
          </w:tcPr>
          <w:p w:rsidRPr="00CF7800" w:rsidR="00BC01D4" w:rsidP="00E165DD" w:rsidRDefault="00BC01D4" w14:paraId="483039D0" w14:textId="77777777">
            <w:pPr>
              <w:rPr>
                <w:sz w:val="21"/>
                <w:szCs w:val="21"/>
              </w:rPr>
            </w:pPr>
            <w:r w:rsidRPr="00CF7800">
              <w:rPr>
                <w:sz w:val="21"/>
                <w:szCs w:val="21"/>
              </w:rPr>
              <w:t>Reporting Period End Date</w:t>
            </w:r>
          </w:p>
        </w:tc>
        <w:tc>
          <w:tcPr>
            <w:tcW w:w="4799" w:type="dxa"/>
            <w:vAlign w:val="center"/>
          </w:tcPr>
          <w:p w:rsidRPr="00CF7800" w:rsidR="00BC01D4" w:rsidP="00E165DD" w:rsidRDefault="00BC01D4" w14:paraId="7D26C710" w14:textId="77777777">
            <w:pPr>
              <w:rPr>
                <w:sz w:val="21"/>
                <w:szCs w:val="21"/>
              </w:rPr>
            </w:pPr>
            <w:r w:rsidRPr="00CF7800">
              <w:rPr>
                <w:sz w:val="21"/>
                <w:szCs w:val="21"/>
              </w:rPr>
              <w:t>mm/dd/yyyy</w:t>
            </w:r>
          </w:p>
        </w:tc>
        <w:tc>
          <w:tcPr>
            <w:tcW w:w="2665" w:type="dxa"/>
          </w:tcPr>
          <w:p w:rsidRPr="00CF7800" w:rsidR="00BC01D4" w:rsidP="00E165DD" w:rsidRDefault="00BC01D4" w14:paraId="53AFA8B2" w14:textId="77777777">
            <w:pPr>
              <w:rPr>
                <w:sz w:val="21"/>
                <w:szCs w:val="21"/>
              </w:rPr>
            </w:pPr>
            <w:r w:rsidRPr="00CF7800">
              <w:rPr>
                <w:sz w:val="21"/>
                <w:szCs w:val="21"/>
              </w:rPr>
              <w:t>Record month, day, and year of the last day in the reporting period.</w:t>
            </w:r>
          </w:p>
        </w:tc>
      </w:tr>
      <w:tr w:rsidR="00BC01D4" w:rsidTr="00E165DD" w14:paraId="092DF446" w14:textId="77777777">
        <w:tc>
          <w:tcPr>
            <w:tcW w:w="1886" w:type="dxa"/>
            <w:vAlign w:val="center"/>
          </w:tcPr>
          <w:p w:rsidRPr="00CF7800" w:rsidR="00BC01D4" w:rsidP="00E165DD" w:rsidRDefault="00BC01D4" w14:paraId="15EA9327" w14:textId="77777777">
            <w:pPr>
              <w:rPr>
                <w:sz w:val="21"/>
                <w:szCs w:val="21"/>
              </w:rPr>
            </w:pPr>
            <w:r w:rsidRPr="00CF7800">
              <w:rPr>
                <w:sz w:val="21"/>
                <w:szCs w:val="21"/>
              </w:rPr>
              <w:t>Report Type</w:t>
            </w:r>
          </w:p>
        </w:tc>
        <w:tc>
          <w:tcPr>
            <w:tcW w:w="4799" w:type="dxa"/>
            <w:vAlign w:val="center"/>
          </w:tcPr>
          <w:p w:rsidRPr="00CF7800" w:rsidR="00BC01D4" w:rsidP="00E165DD" w:rsidRDefault="00BC01D4" w14:paraId="631C0A2B" w14:textId="77777777">
            <w:pPr>
              <w:rPr>
                <w:sz w:val="21"/>
                <w:szCs w:val="21"/>
              </w:rPr>
            </w:pPr>
            <w:r w:rsidRPr="00CF7800">
              <w:rPr>
                <w:sz w:val="21"/>
                <w:szCs w:val="21"/>
              </w:rPr>
              <w:t>• Quarterly</w:t>
            </w:r>
          </w:p>
          <w:p w:rsidRPr="00CF7800" w:rsidR="00BC01D4" w:rsidP="00E165DD" w:rsidRDefault="00BC01D4" w14:paraId="45BF0D01" w14:textId="77777777">
            <w:pPr>
              <w:rPr>
                <w:sz w:val="21"/>
                <w:szCs w:val="21"/>
              </w:rPr>
            </w:pPr>
            <w:r w:rsidRPr="00CF7800">
              <w:rPr>
                <w:sz w:val="21"/>
                <w:szCs w:val="21"/>
              </w:rPr>
              <w:t>• Semi-Annual</w:t>
            </w:r>
          </w:p>
          <w:p w:rsidRPr="00CF7800" w:rsidR="00BC01D4" w:rsidP="00E165DD" w:rsidRDefault="00BC01D4" w14:paraId="4D62C318" w14:textId="77777777">
            <w:pPr>
              <w:rPr>
                <w:sz w:val="21"/>
                <w:szCs w:val="21"/>
              </w:rPr>
            </w:pPr>
            <w:r w:rsidRPr="00CF7800">
              <w:rPr>
                <w:sz w:val="21"/>
                <w:szCs w:val="21"/>
              </w:rPr>
              <w:t>• Annual</w:t>
            </w:r>
          </w:p>
        </w:tc>
        <w:tc>
          <w:tcPr>
            <w:tcW w:w="2665" w:type="dxa"/>
          </w:tcPr>
          <w:p w:rsidRPr="00CF7800" w:rsidR="00BC01D4" w:rsidP="00E165DD" w:rsidRDefault="00BC01D4" w14:paraId="60E3407D" w14:textId="77777777">
            <w:pPr>
              <w:rPr>
                <w:sz w:val="21"/>
                <w:szCs w:val="21"/>
              </w:rPr>
            </w:pPr>
            <w:r w:rsidRPr="00CF7800">
              <w:rPr>
                <w:sz w:val="21"/>
                <w:szCs w:val="21"/>
              </w:rPr>
              <w:t>Select type of report based upon frequency of submission.</w:t>
            </w:r>
          </w:p>
        </w:tc>
      </w:tr>
      <w:tr w:rsidR="00BC01D4" w:rsidTr="00E165DD" w14:paraId="0FA872B7" w14:textId="77777777">
        <w:tc>
          <w:tcPr>
            <w:tcW w:w="1886" w:type="dxa"/>
            <w:vAlign w:val="center"/>
          </w:tcPr>
          <w:p w:rsidRPr="00CF7800" w:rsidR="00BC01D4" w:rsidP="00E165DD" w:rsidRDefault="00BC01D4" w14:paraId="4300D462" w14:textId="77777777">
            <w:pPr>
              <w:rPr>
                <w:sz w:val="21"/>
                <w:szCs w:val="21"/>
              </w:rPr>
            </w:pPr>
            <w:r w:rsidRPr="00CF7800">
              <w:rPr>
                <w:sz w:val="21"/>
                <w:szCs w:val="21"/>
              </w:rPr>
              <w:t>Total Trainings</w:t>
            </w:r>
          </w:p>
        </w:tc>
        <w:tc>
          <w:tcPr>
            <w:tcW w:w="4799" w:type="dxa"/>
            <w:vAlign w:val="center"/>
          </w:tcPr>
          <w:p w:rsidRPr="00CF7800" w:rsidR="00BC01D4" w:rsidP="00E165DD" w:rsidRDefault="00BC01D4" w14:paraId="11E07ADD" w14:textId="77777777">
            <w:pPr>
              <w:rPr>
                <w:sz w:val="21"/>
                <w:szCs w:val="21"/>
              </w:rPr>
            </w:pPr>
            <w:r w:rsidRPr="00CF7800">
              <w:rPr>
                <w:sz w:val="21"/>
                <w:szCs w:val="21"/>
              </w:rPr>
              <w:t>(number)</w:t>
            </w:r>
          </w:p>
        </w:tc>
        <w:tc>
          <w:tcPr>
            <w:tcW w:w="2665" w:type="dxa"/>
          </w:tcPr>
          <w:p w:rsidRPr="00CF7800" w:rsidR="00BC01D4" w:rsidP="00E165DD" w:rsidRDefault="00BC01D4" w14:paraId="6BD619CB" w14:textId="77777777">
            <w:pPr>
              <w:rPr>
                <w:sz w:val="21"/>
                <w:szCs w:val="21"/>
              </w:rPr>
            </w:pPr>
            <w:r w:rsidRPr="00CF7800">
              <w:rPr>
                <w:sz w:val="21"/>
                <w:szCs w:val="21"/>
              </w:rPr>
              <w:t>Record the total number of trainings provided during the reporting period.</w:t>
            </w:r>
          </w:p>
        </w:tc>
      </w:tr>
      <w:tr w:rsidR="00BC01D4" w:rsidTr="00E165DD" w14:paraId="6743AA29" w14:textId="77777777">
        <w:tc>
          <w:tcPr>
            <w:tcW w:w="1886" w:type="dxa"/>
            <w:vAlign w:val="center"/>
          </w:tcPr>
          <w:p w:rsidRPr="00CF7800" w:rsidR="00BC01D4" w:rsidP="00E165DD" w:rsidRDefault="00BC01D4" w14:paraId="4C459498" w14:textId="77777777">
            <w:pPr>
              <w:rPr>
                <w:sz w:val="21"/>
                <w:szCs w:val="21"/>
              </w:rPr>
            </w:pPr>
            <w:r w:rsidRPr="00CF7800">
              <w:rPr>
                <w:sz w:val="21"/>
                <w:szCs w:val="21"/>
              </w:rPr>
              <w:lastRenderedPageBreak/>
              <w:t>Topic</w:t>
            </w:r>
          </w:p>
        </w:tc>
        <w:tc>
          <w:tcPr>
            <w:tcW w:w="4799" w:type="dxa"/>
            <w:vAlign w:val="center"/>
          </w:tcPr>
          <w:p w:rsidRPr="00CF7800" w:rsidR="00BC01D4" w:rsidP="00E165DD" w:rsidRDefault="00BC01D4" w14:paraId="24627B50" w14:textId="77777777">
            <w:pPr>
              <w:rPr>
                <w:b/>
                <w:sz w:val="21"/>
                <w:szCs w:val="21"/>
              </w:rPr>
            </w:pPr>
            <w:r w:rsidRPr="00CF7800">
              <w:rPr>
                <w:b/>
                <w:sz w:val="21"/>
                <w:szCs w:val="21"/>
              </w:rPr>
              <w:t>Grant Management Training Topics:</w:t>
            </w:r>
          </w:p>
          <w:p w:rsidRPr="00CF7800" w:rsidR="00BC01D4" w:rsidP="00E165DD" w:rsidRDefault="00BC01D4" w14:paraId="71217BB5" w14:textId="77777777">
            <w:pPr>
              <w:rPr>
                <w:sz w:val="21"/>
                <w:szCs w:val="21"/>
              </w:rPr>
            </w:pPr>
            <w:r w:rsidRPr="00CF7800">
              <w:rPr>
                <w:sz w:val="21"/>
                <w:szCs w:val="21"/>
              </w:rPr>
              <w:t>□ Building a Community Referral Network and Partnership Building</w:t>
            </w:r>
          </w:p>
          <w:p w:rsidRPr="00CF7800" w:rsidR="00BC01D4" w:rsidP="00E165DD" w:rsidRDefault="00BC01D4" w14:paraId="2C93D22E" w14:textId="77777777">
            <w:pPr>
              <w:rPr>
                <w:sz w:val="21"/>
                <w:szCs w:val="21"/>
              </w:rPr>
            </w:pPr>
            <w:r w:rsidRPr="00CF7800">
              <w:rPr>
                <w:sz w:val="21"/>
                <w:szCs w:val="21"/>
              </w:rPr>
              <w:t>□ Introduction to Grant Program and Onboarding</w:t>
            </w:r>
          </w:p>
          <w:p w:rsidRPr="00CF7800" w:rsidR="00BC01D4" w:rsidP="00E165DD" w:rsidRDefault="00BC01D4" w14:paraId="3DF2F944" w14:textId="77777777">
            <w:pPr>
              <w:rPr>
                <w:sz w:val="21"/>
                <w:szCs w:val="21"/>
              </w:rPr>
            </w:pPr>
            <w:r w:rsidRPr="00CF7800">
              <w:rPr>
                <w:sz w:val="21"/>
                <w:szCs w:val="21"/>
              </w:rPr>
              <w:t>□ Program Policy, Protocol, and Administration</w:t>
            </w:r>
          </w:p>
          <w:p w:rsidRPr="00CF7800" w:rsidR="00BC01D4" w:rsidP="00E165DD" w:rsidRDefault="00BC01D4" w14:paraId="2D517547" w14:textId="77777777">
            <w:pPr>
              <w:rPr>
                <w:sz w:val="21"/>
                <w:szCs w:val="21"/>
              </w:rPr>
            </w:pPr>
            <w:r w:rsidRPr="00CF7800">
              <w:rPr>
                <w:sz w:val="21"/>
                <w:szCs w:val="21"/>
              </w:rPr>
              <w:t>□ Outreach Strategies</w:t>
            </w:r>
          </w:p>
          <w:p w:rsidR="00BC01D4" w:rsidP="00E165DD" w:rsidRDefault="00BC01D4" w14:paraId="290CFAE3" w14:textId="77777777">
            <w:pPr>
              <w:rPr>
                <w:b/>
                <w:sz w:val="21"/>
                <w:szCs w:val="21"/>
              </w:rPr>
            </w:pPr>
          </w:p>
          <w:p w:rsidRPr="00CF7800" w:rsidR="00BC01D4" w:rsidP="00E165DD" w:rsidRDefault="00BC01D4" w14:paraId="7201A4FD" w14:textId="77777777">
            <w:pPr>
              <w:rPr>
                <w:b/>
                <w:sz w:val="21"/>
                <w:szCs w:val="21"/>
              </w:rPr>
            </w:pPr>
            <w:r w:rsidRPr="00CF7800">
              <w:rPr>
                <w:b/>
                <w:sz w:val="21"/>
                <w:szCs w:val="21"/>
              </w:rPr>
              <w:t>Service Delivery and Access Training Topics:</w:t>
            </w:r>
          </w:p>
          <w:p w:rsidRPr="00CF7800" w:rsidR="00BC01D4" w:rsidP="00E165DD" w:rsidRDefault="00BC01D4" w14:paraId="44236589" w14:textId="77777777">
            <w:pPr>
              <w:rPr>
                <w:sz w:val="21"/>
                <w:szCs w:val="21"/>
              </w:rPr>
            </w:pPr>
            <w:r w:rsidRPr="00CF7800">
              <w:rPr>
                <w:sz w:val="21"/>
                <w:szCs w:val="21"/>
              </w:rPr>
              <w:t>□ Approaches, Strategies, and Special Considerations for Working with Victims (e.g. Trauma Informed Care)</w:t>
            </w:r>
          </w:p>
          <w:p w:rsidRPr="00CF7800" w:rsidR="00BC01D4" w:rsidP="00E165DD" w:rsidRDefault="00BC01D4" w14:paraId="1CFB1AB4" w14:textId="77777777">
            <w:pPr>
              <w:rPr>
                <w:sz w:val="21"/>
                <w:szCs w:val="21"/>
              </w:rPr>
            </w:pPr>
            <w:r w:rsidRPr="00CF7800">
              <w:rPr>
                <w:sz w:val="21"/>
                <w:szCs w:val="21"/>
              </w:rPr>
              <w:t>□ Available Services/Benefits and Strategies for Self Sufficiency</w:t>
            </w:r>
          </w:p>
          <w:p w:rsidRPr="00CF7800" w:rsidR="00BC01D4" w:rsidP="00E165DD" w:rsidRDefault="00BC01D4" w14:paraId="683C2E60" w14:textId="77777777">
            <w:pPr>
              <w:rPr>
                <w:sz w:val="21"/>
                <w:szCs w:val="21"/>
              </w:rPr>
            </w:pPr>
            <w:r w:rsidRPr="00CF7800">
              <w:rPr>
                <w:sz w:val="21"/>
                <w:szCs w:val="21"/>
              </w:rPr>
              <w:t>□ Cultural Responsiveness</w:t>
            </w:r>
          </w:p>
          <w:p w:rsidRPr="00CF7800" w:rsidR="00BC01D4" w:rsidP="00E165DD" w:rsidRDefault="00BC01D4" w14:paraId="67CC018C" w14:textId="77777777">
            <w:pPr>
              <w:rPr>
                <w:sz w:val="21"/>
                <w:szCs w:val="21"/>
              </w:rPr>
            </w:pPr>
            <w:r w:rsidRPr="00CF7800">
              <w:rPr>
                <w:sz w:val="21"/>
                <w:szCs w:val="21"/>
              </w:rPr>
              <w:t>□ How to Access Legal Services and Remedies</w:t>
            </w:r>
          </w:p>
          <w:p w:rsidRPr="00CF7800" w:rsidR="00BC01D4" w:rsidP="00E165DD" w:rsidRDefault="00BC01D4" w14:paraId="18644E8C" w14:textId="77777777">
            <w:pPr>
              <w:rPr>
                <w:sz w:val="21"/>
                <w:szCs w:val="21"/>
              </w:rPr>
            </w:pPr>
            <w:r w:rsidRPr="00CF7800">
              <w:rPr>
                <w:sz w:val="21"/>
                <w:szCs w:val="21"/>
              </w:rPr>
              <w:t>□ Human Trafficking 101: Definition, Types, Laws, and Indicators</w:t>
            </w:r>
          </w:p>
          <w:p w:rsidRPr="00CF7800" w:rsidR="00BC01D4" w:rsidP="00E165DD" w:rsidRDefault="00BC01D4" w14:paraId="5B261FE8" w14:textId="77777777">
            <w:pPr>
              <w:rPr>
                <w:sz w:val="21"/>
                <w:szCs w:val="21"/>
              </w:rPr>
            </w:pPr>
            <w:r w:rsidRPr="00CF7800">
              <w:rPr>
                <w:sz w:val="21"/>
                <w:szCs w:val="21"/>
              </w:rPr>
              <w:t>□ Other (Specify)</w:t>
            </w:r>
          </w:p>
        </w:tc>
        <w:tc>
          <w:tcPr>
            <w:tcW w:w="2665" w:type="dxa"/>
          </w:tcPr>
          <w:p w:rsidRPr="00CF7800" w:rsidR="00BC01D4" w:rsidP="00E165DD" w:rsidRDefault="00BC01D4" w14:paraId="60A2F952" w14:textId="77777777">
            <w:pPr>
              <w:rPr>
                <w:sz w:val="21"/>
                <w:szCs w:val="21"/>
              </w:rPr>
            </w:pPr>
            <w:r w:rsidRPr="00CF7800">
              <w:rPr>
                <w:sz w:val="21"/>
                <w:szCs w:val="21"/>
              </w:rPr>
              <w:t>Record the number of occasions each topic was covered during the trainings provided during the reporting period.</w:t>
            </w:r>
          </w:p>
        </w:tc>
      </w:tr>
      <w:tr w:rsidR="00BC01D4" w:rsidTr="00E165DD" w14:paraId="6879A2A6" w14:textId="77777777">
        <w:tc>
          <w:tcPr>
            <w:tcW w:w="1886" w:type="dxa"/>
            <w:vAlign w:val="center"/>
          </w:tcPr>
          <w:p w:rsidRPr="00CF7800" w:rsidR="00BC01D4" w:rsidP="00E165DD" w:rsidRDefault="00BC01D4" w14:paraId="29E3CBE6" w14:textId="77777777">
            <w:pPr>
              <w:rPr>
                <w:sz w:val="21"/>
                <w:szCs w:val="21"/>
              </w:rPr>
            </w:pPr>
            <w:r w:rsidRPr="00CF7800">
              <w:rPr>
                <w:sz w:val="21"/>
                <w:szCs w:val="21"/>
              </w:rPr>
              <w:t>Audience</w:t>
            </w:r>
          </w:p>
        </w:tc>
        <w:tc>
          <w:tcPr>
            <w:tcW w:w="4799" w:type="dxa"/>
            <w:vAlign w:val="center"/>
          </w:tcPr>
          <w:p w:rsidRPr="00CF7800" w:rsidR="00BC01D4" w:rsidP="00E165DD" w:rsidRDefault="00BC01D4" w14:paraId="23120AB4" w14:textId="77777777">
            <w:pPr>
              <w:rPr>
                <w:sz w:val="21"/>
                <w:szCs w:val="21"/>
              </w:rPr>
            </w:pPr>
            <w:r w:rsidRPr="00CF7800">
              <w:rPr>
                <w:sz w:val="21"/>
                <w:szCs w:val="21"/>
              </w:rPr>
              <w:t>□ Behavioral Health</w:t>
            </w:r>
          </w:p>
          <w:p w:rsidRPr="00CF7800" w:rsidR="00BC01D4" w:rsidP="00E165DD" w:rsidRDefault="00BC01D4" w14:paraId="06314E32" w14:textId="77777777">
            <w:pPr>
              <w:rPr>
                <w:sz w:val="21"/>
                <w:szCs w:val="21"/>
              </w:rPr>
            </w:pPr>
            <w:r w:rsidRPr="00CF7800">
              <w:rPr>
                <w:sz w:val="21"/>
                <w:szCs w:val="21"/>
              </w:rPr>
              <w:t>□ Child Welfare</w:t>
            </w:r>
          </w:p>
          <w:p w:rsidRPr="00CF7800" w:rsidR="00BC01D4" w:rsidP="00E165DD" w:rsidRDefault="00BC01D4" w14:paraId="2C918D7C" w14:textId="77777777">
            <w:pPr>
              <w:rPr>
                <w:sz w:val="21"/>
                <w:szCs w:val="21"/>
              </w:rPr>
            </w:pPr>
            <w:r w:rsidRPr="00CF7800">
              <w:rPr>
                <w:sz w:val="21"/>
                <w:szCs w:val="21"/>
              </w:rPr>
              <w:t>□ Education</w:t>
            </w:r>
          </w:p>
          <w:p w:rsidRPr="00CF7800" w:rsidR="00BC01D4" w:rsidP="00E165DD" w:rsidRDefault="00BC01D4" w14:paraId="66EDA629" w14:textId="77777777">
            <w:pPr>
              <w:rPr>
                <w:sz w:val="21"/>
                <w:szCs w:val="21"/>
              </w:rPr>
            </w:pPr>
            <w:r w:rsidRPr="00CF7800">
              <w:rPr>
                <w:sz w:val="21"/>
                <w:szCs w:val="21"/>
              </w:rPr>
              <w:t xml:space="preserve">□ Faith-Based </w:t>
            </w:r>
          </w:p>
          <w:p w:rsidRPr="00CF7800" w:rsidR="00BC01D4" w:rsidP="00E165DD" w:rsidRDefault="00BC01D4" w14:paraId="460C641C" w14:textId="77777777">
            <w:pPr>
              <w:rPr>
                <w:sz w:val="21"/>
                <w:szCs w:val="21"/>
              </w:rPr>
            </w:pPr>
            <w:r w:rsidRPr="00CF7800">
              <w:rPr>
                <w:sz w:val="21"/>
                <w:szCs w:val="21"/>
              </w:rPr>
              <w:t>□ Government</w:t>
            </w:r>
          </w:p>
          <w:p w:rsidRPr="00CF7800" w:rsidR="00BC01D4" w:rsidP="00E165DD" w:rsidRDefault="00BC01D4" w14:paraId="6469719E" w14:textId="77777777">
            <w:pPr>
              <w:rPr>
                <w:sz w:val="21"/>
                <w:szCs w:val="21"/>
              </w:rPr>
            </w:pPr>
            <w:r w:rsidRPr="00CF7800">
              <w:rPr>
                <w:sz w:val="21"/>
                <w:szCs w:val="21"/>
              </w:rPr>
              <w:t>□ Health Care</w:t>
            </w:r>
          </w:p>
          <w:p w:rsidRPr="00CF7800" w:rsidR="00BC01D4" w:rsidP="00E165DD" w:rsidRDefault="00BC01D4" w14:paraId="3C38A65F" w14:textId="77777777">
            <w:pPr>
              <w:rPr>
                <w:sz w:val="21"/>
                <w:szCs w:val="21"/>
              </w:rPr>
            </w:pPr>
            <w:r w:rsidRPr="00CF7800">
              <w:rPr>
                <w:sz w:val="21"/>
                <w:szCs w:val="21"/>
              </w:rPr>
              <w:t>□ Housing</w:t>
            </w:r>
          </w:p>
          <w:p w:rsidRPr="00CF7800" w:rsidR="00BC01D4" w:rsidP="00E165DD" w:rsidRDefault="00BC01D4" w14:paraId="64535A89" w14:textId="77777777">
            <w:pPr>
              <w:rPr>
                <w:sz w:val="21"/>
                <w:szCs w:val="21"/>
              </w:rPr>
            </w:pPr>
            <w:r w:rsidRPr="00CF7800">
              <w:rPr>
                <w:sz w:val="21"/>
                <w:szCs w:val="21"/>
              </w:rPr>
              <w:t>□ Law Enforcement</w:t>
            </w:r>
          </w:p>
          <w:p w:rsidRPr="00CF7800" w:rsidR="00BC01D4" w:rsidP="00E165DD" w:rsidRDefault="00BC01D4" w14:paraId="6CC5134E" w14:textId="77777777">
            <w:pPr>
              <w:rPr>
                <w:sz w:val="21"/>
                <w:szCs w:val="21"/>
              </w:rPr>
            </w:pPr>
            <w:r w:rsidRPr="00CF7800">
              <w:rPr>
                <w:sz w:val="21"/>
                <w:szCs w:val="21"/>
              </w:rPr>
              <w:t>□ Legal</w:t>
            </w:r>
          </w:p>
          <w:p w:rsidRPr="00CF7800" w:rsidR="00BC01D4" w:rsidP="00E165DD" w:rsidRDefault="00BC01D4" w14:paraId="5F8299DC" w14:textId="77777777">
            <w:pPr>
              <w:rPr>
                <w:sz w:val="21"/>
                <w:szCs w:val="21"/>
              </w:rPr>
            </w:pPr>
            <w:r w:rsidRPr="00CF7800">
              <w:rPr>
                <w:sz w:val="21"/>
                <w:szCs w:val="21"/>
              </w:rPr>
              <w:t>□ Private Sector</w:t>
            </w:r>
          </w:p>
          <w:p w:rsidRPr="00CF7800" w:rsidR="00BC01D4" w:rsidP="00E165DD" w:rsidRDefault="00BC01D4" w14:paraId="305576F2" w14:textId="77777777">
            <w:pPr>
              <w:rPr>
                <w:sz w:val="21"/>
                <w:szCs w:val="21"/>
              </w:rPr>
            </w:pPr>
            <w:r w:rsidRPr="00CF7800">
              <w:rPr>
                <w:sz w:val="21"/>
                <w:szCs w:val="21"/>
              </w:rPr>
              <w:t>□ Public Health</w:t>
            </w:r>
          </w:p>
          <w:p w:rsidRPr="00CF7800" w:rsidR="00BC01D4" w:rsidP="00E165DD" w:rsidRDefault="00BC01D4" w14:paraId="59C0FC93" w14:textId="77777777">
            <w:pPr>
              <w:rPr>
                <w:sz w:val="21"/>
                <w:szCs w:val="21"/>
              </w:rPr>
            </w:pPr>
            <w:r w:rsidRPr="00CF7800">
              <w:rPr>
                <w:sz w:val="21"/>
                <w:szCs w:val="21"/>
              </w:rPr>
              <w:t>□ Social Services</w:t>
            </w:r>
          </w:p>
          <w:p w:rsidRPr="00CF7800" w:rsidR="00BC01D4" w:rsidP="00E165DD" w:rsidRDefault="00BC01D4" w14:paraId="5BA68B5C" w14:textId="77777777">
            <w:pPr>
              <w:rPr>
                <w:sz w:val="21"/>
                <w:szCs w:val="21"/>
              </w:rPr>
            </w:pPr>
            <w:r w:rsidRPr="00CF7800">
              <w:rPr>
                <w:sz w:val="21"/>
                <w:szCs w:val="21"/>
              </w:rPr>
              <w:t>□ Students (Higher Education)</w:t>
            </w:r>
          </w:p>
          <w:p w:rsidRPr="00CF7800" w:rsidR="00BC01D4" w:rsidP="00E165DD" w:rsidRDefault="00BC01D4" w14:paraId="1F3D4135" w14:textId="77777777">
            <w:pPr>
              <w:rPr>
                <w:sz w:val="21"/>
                <w:szCs w:val="21"/>
              </w:rPr>
            </w:pPr>
            <w:r w:rsidRPr="00CF7800">
              <w:rPr>
                <w:sz w:val="21"/>
                <w:szCs w:val="21"/>
              </w:rPr>
              <w:t>□ Tribal</w:t>
            </w:r>
          </w:p>
          <w:p w:rsidRPr="00CF7800" w:rsidR="00BC01D4" w:rsidP="00E165DD" w:rsidRDefault="00BC01D4" w14:paraId="0BFB609B" w14:textId="77777777">
            <w:pPr>
              <w:rPr>
                <w:sz w:val="21"/>
                <w:szCs w:val="21"/>
              </w:rPr>
            </w:pPr>
            <w:r w:rsidRPr="00CF7800">
              <w:rPr>
                <w:sz w:val="21"/>
                <w:szCs w:val="21"/>
              </w:rPr>
              <w:t>□ Other</w:t>
            </w:r>
          </w:p>
        </w:tc>
        <w:tc>
          <w:tcPr>
            <w:tcW w:w="2665" w:type="dxa"/>
          </w:tcPr>
          <w:p w:rsidRPr="00CF7800" w:rsidR="00BC01D4" w:rsidP="00E165DD" w:rsidRDefault="00BC01D4" w14:paraId="45B5BF53" w14:textId="77777777">
            <w:pPr>
              <w:rPr>
                <w:sz w:val="21"/>
                <w:szCs w:val="21"/>
              </w:rPr>
            </w:pPr>
            <w:r w:rsidRPr="00CF7800">
              <w:rPr>
                <w:sz w:val="21"/>
                <w:szCs w:val="21"/>
              </w:rPr>
              <w:t>Record the number of professionals who attended trainings offered during the reporting period.</w:t>
            </w:r>
          </w:p>
        </w:tc>
      </w:tr>
    </w:tbl>
    <w:p w:rsidR="00BC01D4" w:rsidP="00BC01D4" w:rsidRDefault="00BC01D4" w14:paraId="1D61AFCB" w14:textId="77777777"/>
    <w:p w:rsidRPr="00CF7800" w:rsidR="00BC01D4" w:rsidP="00BC01D4" w:rsidRDefault="00BC01D4" w14:paraId="47A1D164" w14:textId="77777777">
      <w:pPr>
        <w:rPr>
          <w:rFonts w:cs="Arial" w:eastAsiaTheme="majorEastAsia"/>
          <w:b/>
          <w:bCs/>
          <w:color w:val="264A64"/>
          <w:sz w:val="28"/>
          <w:szCs w:val="28"/>
        </w:rPr>
      </w:pPr>
      <w:r>
        <w:rPr>
          <w:rFonts w:cs="Arial"/>
          <w:szCs w:val="24"/>
        </w:rPr>
        <w:br w:type="page"/>
      </w:r>
    </w:p>
    <w:p w:rsidRPr="00DA7A02" w:rsidR="00BC01D4" w:rsidP="00BC01D4" w:rsidRDefault="00BC01D4" w14:paraId="278AC08E" w14:textId="77777777">
      <w:pPr>
        <w:pStyle w:val="Heading1"/>
        <w:rPr>
          <w:rFonts w:ascii="Arial" w:hAnsi="Arial" w:cs="Arial"/>
          <w:color w:val="264A64"/>
        </w:rPr>
      </w:pPr>
      <w:bookmarkStart w:name="_Toc52980812" w:id="17"/>
      <w:r>
        <w:rPr>
          <w:rFonts w:ascii="Arial" w:hAnsi="Arial" w:cs="Arial"/>
          <w:color w:val="264A64"/>
        </w:rPr>
        <w:lastRenderedPageBreak/>
        <w:t xml:space="preserve">Victim </w:t>
      </w:r>
      <w:r w:rsidRPr="00DA7A02">
        <w:rPr>
          <w:rFonts w:ascii="Arial" w:hAnsi="Arial" w:cs="Arial"/>
          <w:color w:val="264A64"/>
        </w:rPr>
        <w:t>Outreach Reporting</w:t>
      </w:r>
      <w:bookmarkEnd w:id="17"/>
    </w:p>
    <w:p w:rsidR="00BC01D4" w:rsidP="00BC01D4" w:rsidRDefault="00BC01D4" w14:paraId="1109C39B" w14:textId="77777777">
      <w:r>
        <w:rPr>
          <w:u w:val="single"/>
        </w:rPr>
        <w:t>Key Performance Measures</w:t>
      </w:r>
      <w:r>
        <w:t>:</w:t>
      </w:r>
    </w:p>
    <w:p w:rsidRPr="00114D4F" w:rsidR="00BC01D4" w:rsidP="00BC01D4" w:rsidRDefault="00BC01D4" w14:paraId="3EA1D7BE" w14:textId="77777777">
      <w:pPr>
        <w:pStyle w:val="ListParagraph"/>
        <w:numPr>
          <w:ilvl w:val="0"/>
          <w:numId w:val="10"/>
        </w:numPr>
        <w:spacing w:after="240"/>
      </w:pPr>
      <w:r>
        <w:t>Increase the number of victims of trafficking identified</w:t>
      </w:r>
    </w:p>
    <w:p w:rsidR="00BC01D4" w:rsidP="00BC01D4" w:rsidRDefault="00BC01D4" w14:paraId="61DE63F8" w14:textId="77777777">
      <w:r w:rsidRPr="00CE1BC5">
        <w:rPr>
          <w:u w:val="single"/>
        </w:rPr>
        <w:t>Definitions</w:t>
      </w:r>
      <w:r>
        <w:t>:</w:t>
      </w:r>
    </w:p>
    <w:p w:rsidR="00BC01D4" w:rsidP="00BC01D4" w:rsidRDefault="00BC01D4" w14:paraId="2BAE1A08" w14:textId="77777777">
      <w:pPr>
        <w:spacing w:after="240"/>
      </w:pPr>
      <w:r w:rsidRPr="0094232B">
        <w:rPr>
          <w:b/>
        </w:rPr>
        <w:t xml:space="preserve">Outreach </w:t>
      </w:r>
      <w:r w:rsidRPr="00CE1BC5">
        <w:t>is</w:t>
      </w:r>
      <w:r w:rsidRPr="0094232B">
        <w:rPr>
          <w:b/>
        </w:rPr>
        <w:t xml:space="preserve"> </w:t>
      </w:r>
      <w:r>
        <w:t>a</w:t>
      </w:r>
      <w:r w:rsidRPr="007F0529">
        <w:t xml:space="preserve">n organized activity </w:t>
      </w:r>
      <w:r>
        <w:t>directed toward individuals and</w:t>
      </w:r>
      <w:r w:rsidRPr="007F0529">
        <w:t xml:space="preserve"> populations</w:t>
      </w:r>
      <w:r>
        <w:t xml:space="preserve"> vulnerable</w:t>
      </w:r>
      <w:r w:rsidRPr="007F0529">
        <w:t xml:space="preserve"> </w:t>
      </w:r>
      <w:r>
        <w:t xml:space="preserve">to </w:t>
      </w:r>
      <w:r w:rsidRPr="007F0529">
        <w:t>human trafficking, as opposed to professionals or the general public</w:t>
      </w:r>
      <w:r>
        <w:t>, which</w:t>
      </w:r>
      <w:r w:rsidRPr="007F0529">
        <w:t xml:space="preserve"> provides information about the dangers of traffic</w:t>
      </w:r>
      <w:r>
        <w:t>king, and protections available</w:t>
      </w:r>
      <w:r w:rsidRPr="007F0529">
        <w:t xml:space="preserve"> with the explicit intent of identifyin</w:t>
      </w:r>
      <w:r>
        <w:t>g victims of human trafficking.</w:t>
      </w:r>
    </w:p>
    <w:p w:rsidR="00BC01D4" w:rsidP="00BC01D4" w:rsidRDefault="00BC01D4" w14:paraId="51295ED3" w14:textId="77777777">
      <w:r>
        <w:rPr>
          <w:u w:val="single"/>
        </w:rPr>
        <w:t>Reporting Expectations</w:t>
      </w:r>
      <w:r>
        <w:t>:</w:t>
      </w:r>
    </w:p>
    <w:p w:rsidR="00BC01D4" w:rsidP="00BC01D4" w:rsidRDefault="00BC01D4" w14:paraId="3B27AE27" w14:textId="5561631A">
      <w:r>
        <w:t>The grantee is expected to submit data on outreach activities and impact on a quarterly schedule.</w:t>
      </w:r>
    </w:p>
    <w:p w:rsidR="00407397" w:rsidP="00BC01D4" w:rsidRDefault="00407397" w14:paraId="1423ADAC" w14:textId="77777777"/>
    <w:tbl>
      <w:tblPr>
        <w:tblStyle w:val="TableGrid"/>
        <w:tblW w:w="0" w:type="auto"/>
        <w:tblLook w:val="04A0" w:firstRow="1" w:lastRow="0" w:firstColumn="1" w:lastColumn="0" w:noHBand="0" w:noVBand="1"/>
      </w:tblPr>
      <w:tblGrid>
        <w:gridCol w:w="2155"/>
        <w:gridCol w:w="3780"/>
        <w:gridCol w:w="3415"/>
      </w:tblGrid>
      <w:tr w:rsidR="00BC01D4" w:rsidTr="00E165DD" w14:paraId="2486F96E" w14:textId="77777777">
        <w:tc>
          <w:tcPr>
            <w:tcW w:w="2155" w:type="dxa"/>
            <w:shd w:val="clear" w:color="auto" w:fill="264A64"/>
          </w:tcPr>
          <w:p w:rsidRPr="00CF7800" w:rsidR="00BC01D4" w:rsidP="00E165DD" w:rsidRDefault="00BC01D4" w14:paraId="7C50DE6A" w14:textId="77777777">
            <w:pPr>
              <w:jc w:val="center"/>
              <w:rPr>
                <w:b/>
                <w:color w:val="FFFFFF" w:themeColor="background1"/>
                <w:sz w:val="22"/>
              </w:rPr>
            </w:pPr>
            <w:r w:rsidRPr="00CF7800">
              <w:rPr>
                <w:b/>
                <w:color w:val="FFFFFF" w:themeColor="background1"/>
                <w:sz w:val="22"/>
              </w:rPr>
              <w:t>Data Element</w:t>
            </w:r>
          </w:p>
        </w:tc>
        <w:tc>
          <w:tcPr>
            <w:tcW w:w="3780" w:type="dxa"/>
            <w:shd w:val="clear" w:color="auto" w:fill="264A64"/>
          </w:tcPr>
          <w:p w:rsidRPr="00CF7800" w:rsidR="00BC01D4" w:rsidP="00E165DD" w:rsidRDefault="00BC01D4" w14:paraId="457176F4" w14:textId="77777777">
            <w:pPr>
              <w:jc w:val="center"/>
              <w:rPr>
                <w:b/>
                <w:color w:val="FFFFFF" w:themeColor="background1"/>
                <w:sz w:val="22"/>
              </w:rPr>
            </w:pPr>
            <w:r w:rsidRPr="00CF7800">
              <w:rPr>
                <w:b/>
                <w:color w:val="FFFFFF" w:themeColor="background1"/>
                <w:sz w:val="22"/>
              </w:rPr>
              <w:t>Response Options</w:t>
            </w:r>
          </w:p>
        </w:tc>
        <w:tc>
          <w:tcPr>
            <w:tcW w:w="3415" w:type="dxa"/>
            <w:shd w:val="clear" w:color="auto" w:fill="264A64"/>
          </w:tcPr>
          <w:p w:rsidRPr="00CF7800" w:rsidR="00BC01D4" w:rsidP="00E165DD" w:rsidRDefault="00BC01D4" w14:paraId="2CED3E97" w14:textId="77777777">
            <w:pPr>
              <w:jc w:val="center"/>
              <w:rPr>
                <w:b/>
                <w:color w:val="FFFFFF" w:themeColor="background1"/>
                <w:sz w:val="22"/>
              </w:rPr>
            </w:pPr>
            <w:r w:rsidRPr="00CF7800">
              <w:rPr>
                <w:b/>
                <w:color w:val="FFFFFF" w:themeColor="background1"/>
                <w:sz w:val="22"/>
              </w:rPr>
              <w:t>Operational Guidance</w:t>
            </w:r>
          </w:p>
        </w:tc>
      </w:tr>
      <w:tr w:rsidR="00BC01D4" w:rsidTr="00E165DD" w14:paraId="6021E339" w14:textId="77777777">
        <w:tc>
          <w:tcPr>
            <w:tcW w:w="2155" w:type="dxa"/>
            <w:vAlign w:val="center"/>
          </w:tcPr>
          <w:p w:rsidRPr="00CF7800" w:rsidR="00BC01D4" w:rsidP="00E165DD" w:rsidRDefault="00BC01D4" w14:paraId="691BAAE1" w14:textId="77777777">
            <w:pPr>
              <w:rPr>
                <w:sz w:val="21"/>
                <w:szCs w:val="21"/>
              </w:rPr>
            </w:pPr>
            <w:r w:rsidRPr="00CF7800">
              <w:rPr>
                <w:sz w:val="21"/>
                <w:szCs w:val="21"/>
              </w:rPr>
              <w:t>Grantee</w:t>
            </w:r>
          </w:p>
        </w:tc>
        <w:tc>
          <w:tcPr>
            <w:tcW w:w="3780" w:type="dxa"/>
            <w:vAlign w:val="center"/>
          </w:tcPr>
          <w:p w:rsidRPr="00CF7800" w:rsidR="00BC01D4" w:rsidP="00E165DD" w:rsidRDefault="00BC01D4" w14:paraId="6577633C" w14:textId="77777777">
            <w:pPr>
              <w:rPr>
                <w:sz w:val="21"/>
                <w:szCs w:val="21"/>
              </w:rPr>
            </w:pPr>
            <w:r w:rsidRPr="00CF7800">
              <w:rPr>
                <w:sz w:val="21"/>
                <w:szCs w:val="21"/>
              </w:rPr>
              <w:t>(text)</w:t>
            </w:r>
          </w:p>
        </w:tc>
        <w:tc>
          <w:tcPr>
            <w:tcW w:w="3415" w:type="dxa"/>
          </w:tcPr>
          <w:p w:rsidRPr="00CF7800" w:rsidR="00BC01D4" w:rsidP="00E165DD" w:rsidRDefault="00BC01D4" w14:paraId="3026EB69" w14:textId="77777777">
            <w:pPr>
              <w:rPr>
                <w:sz w:val="21"/>
                <w:szCs w:val="21"/>
              </w:rPr>
            </w:pPr>
            <w:r w:rsidRPr="00CF7800">
              <w:rPr>
                <w:sz w:val="21"/>
                <w:szCs w:val="21"/>
              </w:rPr>
              <w:t>Record name of the organization submitting the grant report.</w:t>
            </w:r>
          </w:p>
        </w:tc>
      </w:tr>
      <w:tr w:rsidR="00BC01D4" w:rsidTr="00E165DD" w14:paraId="6037520E" w14:textId="77777777">
        <w:tc>
          <w:tcPr>
            <w:tcW w:w="2155" w:type="dxa"/>
            <w:vAlign w:val="center"/>
          </w:tcPr>
          <w:p w:rsidRPr="00CF7800" w:rsidR="00BC01D4" w:rsidP="00E165DD" w:rsidRDefault="00BC01D4" w14:paraId="0F16F7DF" w14:textId="77777777">
            <w:pPr>
              <w:rPr>
                <w:sz w:val="21"/>
                <w:szCs w:val="21"/>
              </w:rPr>
            </w:pPr>
            <w:r w:rsidRPr="00CF7800">
              <w:rPr>
                <w:sz w:val="21"/>
                <w:szCs w:val="21"/>
              </w:rPr>
              <w:t>Reporting Period Start Date</w:t>
            </w:r>
          </w:p>
        </w:tc>
        <w:tc>
          <w:tcPr>
            <w:tcW w:w="3780" w:type="dxa"/>
            <w:vAlign w:val="center"/>
          </w:tcPr>
          <w:p w:rsidRPr="00CF7800" w:rsidR="00BC01D4" w:rsidP="00E165DD" w:rsidRDefault="00BC01D4" w14:paraId="7F2FEAA4" w14:textId="77777777">
            <w:pPr>
              <w:rPr>
                <w:sz w:val="21"/>
                <w:szCs w:val="21"/>
              </w:rPr>
            </w:pPr>
            <w:r w:rsidRPr="00CF7800">
              <w:rPr>
                <w:sz w:val="21"/>
                <w:szCs w:val="21"/>
              </w:rPr>
              <w:t>mm/dd/ccyy</w:t>
            </w:r>
          </w:p>
        </w:tc>
        <w:tc>
          <w:tcPr>
            <w:tcW w:w="3415" w:type="dxa"/>
          </w:tcPr>
          <w:p w:rsidRPr="00CF7800" w:rsidR="00BC01D4" w:rsidP="00E165DD" w:rsidRDefault="00BC01D4" w14:paraId="6C49A477" w14:textId="77777777">
            <w:pPr>
              <w:rPr>
                <w:sz w:val="21"/>
                <w:szCs w:val="21"/>
              </w:rPr>
            </w:pPr>
            <w:r w:rsidRPr="00CF7800">
              <w:rPr>
                <w:sz w:val="21"/>
                <w:szCs w:val="21"/>
              </w:rPr>
              <w:t>Record month, day, and year of the first day in the reporting period.</w:t>
            </w:r>
          </w:p>
        </w:tc>
      </w:tr>
      <w:tr w:rsidR="00BC01D4" w:rsidTr="00E165DD" w14:paraId="35A2E065" w14:textId="77777777">
        <w:tc>
          <w:tcPr>
            <w:tcW w:w="2155" w:type="dxa"/>
            <w:vAlign w:val="center"/>
          </w:tcPr>
          <w:p w:rsidRPr="00CF7800" w:rsidR="00BC01D4" w:rsidP="00E165DD" w:rsidRDefault="00BC01D4" w14:paraId="4553C16C" w14:textId="77777777">
            <w:pPr>
              <w:rPr>
                <w:sz w:val="21"/>
                <w:szCs w:val="21"/>
              </w:rPr>
            </w:pPr>
            <w:r w:rsidRPr="00CF7800">
              <w:rPr>
                <w:sz w:val="21"/>
                <w:szCs w:val="21"/>
              </w:rPr>
              <w:t>Reporting Period End Date</w:t>
            </w:r>
          </w:p>
        </w:tc>
        <w:tc>
          <w:tcPr>
            <w:tcW w:w="3780" w:type="dxa"/>
            <w:vAlign w:val="center"/>
          </w:tcPr>
          <w:p w:rsidRPr="00CF7800" w:rsidR="00BC01D4" w:rsidP="00E165DD" w:rsidRDefault="00BC01D4" w14:paraId="39301A03" w14:textId="77777777">
            <w:pPr>
              <w:rPr>
                <w:sz w:val="21"/>
                <w:szCs w:val="21"/>
              </w:rPr>
            </w:pPr>
            <w:r w:rsidRPr="00CF7800">
              <w:rPr>
                <w:sz w:val="21"/>
                <w:szCs w:val="21"/>
              </w:rPr>
              <w:t>mm/dd/ccyy</w:t>
            </w:r>
          </w:p>
        </w:tc>
        <w:tc>
          <w:tcPr>
            <w:tcW w:w="3415" w:type="dxa"/>
          </w:tcPr>
          <w:p w:rsidRPr="00CF7800" w:rsidR="00BC01D4" w:rsidP="00E165DD" w:rsidRDefault="00BC01D4" w14:paraId="0562AD66" w14:textId="77777777">
            <w:pPr>
              <w:rPr>
                <w:sz w:val="21"/>
                <w:szCs w:val="21"/>
              </w:rPr>
            </w:pPr>
            <w:r w:rsidRPr="00CF7800">
              <w:rPr>
                <w:sz w:val="21"/>
                <w:szCs w:val="21"/>
              </w:rPr>
              <w:t>Record month, day, and year of the last day in the reporting period.</w:t>
            </w:r>
          </w:p>
        </w:tc>
      </w:tr>
      <w:tr w:rsidR="00BC01D4" w:rsidTr="00E165DD" w14:paraId="3CA138EC" w14:textId="77777777">
        <w:tc>
          <w:tcPr>
            <w:tcW w:w="2155" w:type="dxa"/>
            <w:vAlign w:val="center"/>
          </w:tcPr>
          <w:p w:rsidRPr="00CF7800" w:rsidR="00BC01D4" w:rsidP="00E165DD" w:rsidRDefault="00BC01D4" w14:paraId="44876153" w14:textId="77777777">
            <w:pPr>
              <w:rPr>
                <w:sz w:val="21"/>
                <w:szCs w:val="21"/>
              </w:rPr>
            </w:pPr>
            <w:r w:rsidRPr="00CF7800">
              <w:rPr>
                <w:sz w:val="21"/>
                <w:szCs w:val="21"/>
              </w:rPr>
              <w:t>Report Type</w:t>
            </w:r>
          </w:p>
        </w:tc>
        <w:tc>
          <w:tcPr>
            <w:tcW w:w="3780" w:type="dxa"/>
            <w:vAlign w:val="center"/>
          </w:tcPr>
          <w:p w:rsidRPr="00CF7800" w:rsidR="00BC01D4" w:rsidP="00E165DD" w:rsidRDefault="00BC01D4" w14:paraId="18AD96CE" w14:textId="77777777">
            <w:pPr>
              <w:rPr>
                <w:sz w:val="21"/>
                <w:szCs w:val="21"/>
              </w:rPr>
            </w:pPr>
            <w:r w:rsidRPr="00CF7800">
              <w:rPr>
                <w:sz w:val="21"/>
                <w:szCs w:val="21"/>
              </w:rPr>
              <w:t>• Quarterly</w:t>
            </w:r>
          </w:p>
          <w:p w:rsidRPr="00CF7800" w:rsidR="00BC01D4" w:rsidP="00E165DD" w:rsidRDefault="00BC01D4" w14:paraId="567F14A8" w14:textId="77777777">
            <w:pPr>
              <w:rPr>
                <w:sz w:val="21"/>
                <w:szCs w:val="21"/>
              </w:rPr>
            </w:pPr>
            <w:r w:rsidRPr="00CF7800">
              <w:rPr>
                <w:sz w:val="21"/>
                <w:szCs w:val="21"/>
              </w:rPr>
              <w:t>• Semi-Annual</w:t>
            </w:r>
          </w:p>
          <w:p w:rsidRPr="00CF7800" w:rsidR="00BC01D4" w:rsidP="00E165DD" w:rsidRDefault="00BC01D4" w14:paraId="6448573B" w14:textId="77777777">
            <w:pPr>
              <w:rPr>
                <w:sz w:val="21"/>
                <w:szCs w:val="21"/>
              </w:rPr>
            </w:pPr>
            <w:r w:rsidRPr="00CF7800">
              <w:rPr>
                <w:sz w:val="21"/>
                <w:szCs w:val="21"/>
              </w:rPr>
              <w:t>• Annual</w:t>
            </w:r>
          </w:p>
        </w:tc>
        <w:tc>
          <w:tcPr>
            <w:tcW w:w="3415" w:type="dxa"/>
          </w:tcPr>
          <w:p w:rsidRPr="00CF7800" w:rsidR="00BC01D4" w:rsidP="00E165DD" w:rsidRDefault="00BC01D4" w14:paraId="46476958" w14:textId="77777777">
            <w:pPr>
              <w:rPr>
                <w:sz w:val="21"/>
                <w:szCs w:val="21"/>
              </w:rPr>
            </w:pPr>
            <w:r w:rsidRPr="00CF7800">
              <w:rPr>
                <w:sz w:val="21"/>
                <w:szCs w:val="21"/>
              </w:rPr>
              <w:t>Select type of report based upon frequency of submission.</w:t>
            </w:r>
          </w:p>
        </w:tc>
      </w:tr>
      <w:tr w:rsidR="00BC01D4" w:rsidTr="00E165DD" w14:paraId="6917ACFE" w14:textId="77777777">
        <w:tc>
          <w:tcPr>
            <w:tcW w:w="2155" w:type="dxa"/>
            <w:vAlign w:val="center"/>
          </w:tcPr>
          <w:p w:rsidRPr="00CF7800" w:rsidR="00BC01D4" w:rsidP="00E165DD" w:rsidRDefault="00BC01D4" w14:paraId="10119B6A" w14:textId="77777777">
            <w:pPr>
              <w:rPr>
                <w:sz w:val="21"/>
                <w:szCs w:val="21"/>
              </w:rPr>
            </w:pPr>
            <w:r w:rsidRPr="00CF7800">
              <w:rPr>
                <w:sz w:val="21"/>
                <w:szCs w:val="21"/>
              </w:rPr>
              <w:t>Outreach Settings</w:t>
            </w:r>
          </w:p>
        </w:tc>
        <w:tc>
          <w:tcPr>
            <w:tcW w:w="3780" w:type="dxa"/>
            <w:vAlign w:val="center"/>
          </w:tcPr>
          <w:p w:rsidRPr="00CF7800" w:rsidR="00BC01D4" w:rsidP="00E165DD" w:rsidRDefault="00BC01D4" w14:paraId="0E83F7A5" w14:textId="77777777">
            <w:pPr>
              <w:rPr>
                <w:sz w:val="21"/>
                <w:szCs w:val="21"/>
              </w:rPr>
            </w:pPr>
            <w:r w:rsidRPr="00CF7800">
              <w:rPr>
                <w:sz w:val="21"/>
                <w:szCs w:val="21"/>
              </w:rPr>
              <w:t>• Agricultural Settings</w:t>
            </w:r>
          </w:p>
          <w:p w:rsidRPr="00CF7800" w:rsidR="00BC01D4" w:rsidP="00E165DD" w:rsidRDefault="00BC01D4" w14:paraId="77C02903" w14:textId="77777777">
            <w:pPr>
              <w:rPr>
                <w:sz w:val="21"/>
                <w:szCs w:val="21"/>
              </w:rPr>
            </w:pPr>
            <w:r w:rsidRPr="00CF7800">
              <w:rPr>
                <w:sz w:val="21"/>
                <w:szCs w:val="21"/>
              </w:rPr>
              <w:t>• Commercial Establishments</w:t>
            </w:r>
          </w:p>
          <w:p w:rsidRPr="00CF7800" w:rsidR="00BC01D4" w:rsidP="00E165DD" w:rsidRDefault="00BC01D4" w14:paraId="21F26183" w14:textId="77777777">
            <w:pPr>
              <w:rPr>
                <w:sz w:val="21"/>
                <w:szCs w:val="21"/>
              </w:rPr>
            </w:pPr>
            <w:r w:rsidRPr="00CF7800">
              <w:rPr>
                <w:sz w:val="21"/>
                <w:szCs w:val="21"/>
              </w:rPr>
              <w:t>• Consulates</w:t>
            </w:r>
          </w:p>
          <w:p w:rsidRPr="00CF7800" w:rsidR="00BC01D4" w:rsidP="00E165DD" w:rsidRDefault="00BC01D4" w14:paraId="6A939729" w14:textId="77777777">
            <w:pPr>
              <w:rPr>
                <w:sz w:val="21"/>
                <w:szCs w:val="21"/>
              </w:rPr>
            </w:pPr>
            <w:r w:rsidRPr="00CF7800">
              <w:rPr>
                <w:sz w:val="21"/>
                <w:szCs w:val="21"/>
              </w:rPr>
              <w:t>• Court-Based Settings</w:t>
            </w:r>
          </w:p>
          <w:p w:rsidRPr="00CF7800" w:rsidR="00BC01D4" w:rsidP="00E165DD" w:rsidRDefault="00BC01D4" w14:paraId="3B1ADF0E" w14:textId="77777777">
            <w:pPr>
              <w:rPr>
                <w:sz w:val="21"/>
                <w:szCs w:val="21"/>
              </w:rPr>
            </w:pPr>
            <w:r w:rsidRPr="00CF7800">
              <w:rPr>
                <w:sz w:val="21"/>
                <w:szCs w:val="21"/>
              </w:rPr>
              <w:t>• Day Labor Settings</w:t>
            </w:r>
          </w:p>
          <w:p w:rsidRPr="00CF7800" w:rsidR="00BC01D4" w:rsidP="00E165DD" w:rsidRDefault="00BC01D4" w14:paraId="10EBE9CA" w14:textId="77777777">
            <w:pPr>
              <w:rPr>
                <w:sz w:val="21"/>
                <w:szCs w:val="21"/>
              </w:rPr>
            </w:pPr>
            <w:r w:rsidRPr="00CF7800">
              <w:rPr>
                <w:sz w:val="21"/>
                <w:szCs w:val="21"/>
              </w:rPr>
              <w:t>• Detention Settings</w:t>
            </w:r>
          </w:p>
          <w:p w:rsidRPr="00CF7800" w:rsidR="00BC01D4" w:rsidP="00E165DD" w:rsidRDefault="00BC01D4" w14:paraId="4574ABB8" w14:textId="77777777">
            <w:pPr>
              <w:rPr>
                <w:sz w:val="21"/>
                <w:szCs w:val="21"/>
              </w:rPr>
            </w:pPr>
            <w:r w:rsidRPr="00CF7800">
              <w:rPr>
                <w:sz w:val="21"/>
                <w:szCs w:val="21"/>
              </w:rPr>
              <w:t>• Education Settings</w:t>
            </w:r>
          </w:p>
          <w:p w:rsidRPr="00CF7800" w:rsidR="00BC01D4" w:rsidP="00E165DD" w:rsidRDefault="00BC01D4" w14:paraId="27EC9AAC" w14:textId="77777777">
            <w:pPr>
              <w:rPr>
                <w:sz w:val="21"/>
                <w:szCs w:val="21"/>
              </w:rPr>
            </w:pPr>
            <w:r w:rsidRPr="00CF7800">
              <w:rPr>
                <w:sz w:val="21"/>
                <w:szCs w:val="21"/>
              </w:rPr>
              <w:t>• Health Care Settings</w:t>
            </w:r>
          </w:p>
          <w:p w:rsidRPr="00CF7800" w:rsidR="00BC01D4" w:rsidP="00E165DD" w:rsidRDefault="00BC01D4" w14:paraId="3AF67062" w14:textId="77777777">
            <w:pPr>
              <w:rPr>
                <w:sz w:val="21"/>
                <w:szCs w:val="21"/>
              </w:rPr>
            </w:pPr>
            <w:r w:rsidRPr="00CF7800">
              <w:rPr>
                <w:sz w:val="21"/>
                <w:szCs w:val="21"/>
              </w:rPr>
              <w:t>• Hotel/Hospitality Settings</w:t>
            </w:r>
          </w:p>
          <w:p w:rsidRPr="00CF7800" w:rsidR="00BC01D4" w:rsidP="00E165DD" w:rsidRDefault="00BC01D4" w14:paraId="1B422669" w14:textId="77777777">
            <w:pPr>
              <w:rPr>
                <w:sz w:val="21"/>
                <w:szCs w:val="21"/>
              </w:rPr>
            </w:pPr>
            <w:r w:rsidRPr="00CF7800">
              <w:rPr>
                <w:sz w:val="21"/>
                <w:szCs w:val="21"/>
              </w:rPr>
              <w:t>• Massage Parlors</w:t>
            </w:r>
          </w:p>
          <w:p w:rsidRPr="00CF7800" w:rsidR="00BC01D4" w:rsidP="00E165DD" w:rsidRDefault="00BC01D4" w14:paraId="53C85692" w14:textId="77777777">
            <w:pPr>
              <w:rPr>
                <w:sz w:val="21"/>
                <w:szCs w:val="21"/>
              </w:rPr>
            </w:pPr>
            <w:r w:rsidRPr="00CF7800">
              <w:rPr>
                <w:sz w:val="21"/>
                <w:szCs w:val="21"/>
              </w:rPr>
              <w:t>• Shelter Settings</w:t>
            </w:r>
          </w:p>
          <w:p w:rsidRPr="00CF7800" w:rsidR="00BC01D4" w:rsidP="00E165DD" w:rsidRDefault="00BC01D4" w14:paraId="47AE035E" w14:textId="77777777">
            <w:pPr>
              <w:rPr>
                <w:sz w:val="21"/>
                <w:szCs w:val="21"/>
              </w:rPr>
            </w:pPr>
            <w:r w:rsidRPr="00CF7800">
              <w:rPr>
                <w:sz w:val="21"/>
                <w:szCs w:val="21"/>
              </w:rPr>
              <w:t>• Strip Clubs</w:t>
            </w:r>
          </w:p>
          <w:p w:rsidRPr="00CF7800" w:rsidR="00BC01D4" w:rsidP="00E165DD" w:rsidRDefault="00BC01D4" w14:paraId="79C40F4D" w14:textId="77777777">
            <w:pPr>
              <w:rPr>
                <w:sz w:val="21"/>
                <w:szCs w:val="21"/>
              </w:rPr>
            </w:pPr>
            <w:r w:rsidRPr="00CF7800">
              <w:rPr>
                <w:sz w:val="21"/>
                <w:szCs w:val="21"/>
              </w:rPr>
              <w:t>• Youth Care Settings</w:t>
            </w:r>
          </w:p>
          <w:p w:rsidRPr="00CF7800" w:rsidR="00BC01D4" w:rsidP="00E165DD" w:rsidRDefault="00BC01D4" w14:paraId="718BFB39" w14:textId="77777777">
            <w:pPr>
              <w:rPr>
                <w:sz w:val="21"/>
                <w:szCs w:val="21"/>
              </w:rPr>
            </w:pPr>
            <w:r w:rsidRPr="00CF7800">
              <w:rPr>
                <w:sz w:val="21"/>
                <w:szCs w:val="21"/>
              </w:rPr>
              <w:t>• Other (specify)</w:t>
            </w:r>
          </w:p>
        </w:tc>
        <w:tc>
          <w:tcPr>
            <w:tcW w:w="3415" w:type="dxa"/>
          </w:tcPr>
          <w:p w:rsidRPr="00CF7800" w:rsidR="00BC01D4" w:rsidP="00E165DD" w:rsidRDefault="00BC01D4" w14:paraId="2231BC76" w14:textId="77777777">
            <w:pPr>
              <w:rPr>
                <w:sz w:val="21"/>
                <w:szCs w:val="21"/>
              </w:rPr>
            </w:pPr>
            <w:r w:rsidRPr="00CF7800">
              <w:rPr>
                <w:sz w:val="21"/>
                <w:szCs w:val="21"/>
              </w:rPr>
              <w:t>Select the types of sites or venues where outreach was conducted during the reporting period.</w:t>
            </w:r>
          </w:p>
        </w:tc>
      </w:tr>
      <w:tr w:rsidR="00BC01D4" w:rsidTr="00E165DD" w14:paraId="337FE7E7" w14:textId="77777777">
        <w:tc>
          <w:tcPr>
            <w:tcW w:w="2155" w:type="dxa"/>
            <w:vAlign w:val="center"/>
          </w:tcPr>
          <w:p w:rsidRPr="00CF7800" w:rsidR="00BC01D4" w:rsidP="00E165DD" w:rsidRDefault="00BC01D4" w14:paraId="4C5479F8" w14:textId="77777777">
            <w:pPr>
              <w:rPr>
                <w:sz w:val="21"/>
                <w:szCs w:val="21"/>
              </w:rPr>
            </w:pPr>
            <w:r w:rsidRPr="00CF7800">
              <w:rPr>
                <w:sz w:val="21"/>
                <w:szCs w:val="21"/>
              </w:rPr>
              <w:t>Target Population</w:t>
            </w:r>
          </w:p>
        </w:tc>
        <w:tc>
          <w:tcPr>
            <w:tcW w:w="3780" w:type="dxa"/>
            <w:vAlign w:val="center"/>
          </w:tcPr>
          <w:p w:rsidRPr="00CF7800" w:rsidR="00BC01D4" w:rsidP="00E165DD" w:rsidRDefault="00BC01D4" w14:paraId="5FD7F5EF" w14:textId="77777777">
            <w:pPr>
              <w:rPr>
                <w:sz w:val="21"/>
                <w:szCs w:val="21"/>
              </w:rPr>
            </w:pPr>
            <w:r w:rsidRPr="00CF7800">
              <w:rPr>
                <w:sz w:val="21"/>
                <w:szCs w:val="21"/>
              </w:rPr>
              <w:t>(text)</w:t>
            </w:r>
          </w:p>
        </w:tc>
        <w:tc>
          <w:tcPr>
            <w:tcW w:w="3415" w:type="dxa"/>
          </w:tcPr>
          <w:p w:rsidRPr="00CF7800" w:rsidR="00BC01D4" w:rsidP="00E165DD" w:rsidRDefault="00BC01D4" w14:paraId="7B02BFAA" w14:textId="77777777">
            <w:pPr>
              <w:rPr>
                <w:sz w:val="21"/>
                <w:szCs w:val="21"/>
              </w:rPr>
            </w:pPr>
            <w:r w:rsidRPr="00CF7800">
              <w:rPr>
                <w:sz w:val="21"/>
                <w:szCs w:val="21"/>
              </w:rPr>
              <w:t>Record the types of groups targeted, such as day laborers.</w:t>
            </w:r>
          </w:p>
        </w:tc>
      </w:tr>
      <w:tr w:rsidR="00BC01D4" w:rsidTr="00E165DD" w14:paraId="1265D19D" w14:textId="77777777">
        <w:tc>
          <w:tcPr>
            <w:tcW w:w="2155" w:type="dxa"/>
            <w:vAlign w:val="center"/>
          </w:tcPr>
          <w:p w:rsidRPr="00CF7800" w:rsidR="00BC01D4" w:rsidP="00E165DD" w:rsidRDefault="00BC01D4" w14:paraId="4CF0483B" w14:textId="77777777">
            <w:pPr>
              <w:rPr>
                <w:sz w:val="21"/>
                <w:szCs w:val="21"/>
              </w:rPr>
            </w:pPr>
            <w:r w:rsidRPr="00CF7800">
              <w:rPr>
                <w:sz w:val="21"/>
                <w:szCs w:val="21"/>
              </w:rPr>
              <w:lastRenderedPageBreak/>
              <w:t>Number of Victims Identified</w:t>
            </w:r>
          </w:p>
        </w:tc>
        <w:tc>
          <w:tcPr>
            <w:tcW w:w="3780" w:type="dxa"/>
            <w:vAlign w:val="center"/>
          </w:tcPr>
          <w:p w:rsidRPr="00CF7800" w:rsidR="00BC01D4" w:rsidP="00E165DD" w:rsidRDefault="00BC01D4" w14:paraId="390FEBEE" w14:textId="77777777">
            <w:pPr>
              <w:rPr>
                <w:sz w:val="21"/>
                <w:szCs w:val="21"/>
              </w:rPr>
            </w:pPr>
            <w:r w:rsidRPr="00CF7800">
              <w:rPr>
                <w:sz w:val="21"/>
                <w:szCs w:val="21"/>
              </w:rPr>
              <w:t>(number)</w:t>
            </w:r>
          </w:p>
        </w:tc>
        <w:tc>
          <w:tcPr>
            <w:tcW w:w="3415" w:type="dxa"/>
          </w:tcPr>
          <w:p w:rsidRPr="00CF7800" w:rsidR="00BC01D4" w:rsidP="00E165DD" w:rsidRDefault="00BC01D4" w14:paraId="32DAE3E7" w14:textId="77777777">
            <w:pPr>
              <w:rPr>
                <w:sz w:val="21"/>
                <w:szCs w:val="21"/>
              </w:rPr>
            </w:pPr>
            <w:r w:rsidRPr="00CF7800">
              <w:rPr>
                <w:sz w:val="21"/>
                <w:szCs w:val="21"/>
              </w:rPr>
              <w:t>Record the number of victims identified by grantee, including funded partners.</w:t>
            </w:r>
          </w:p>
        </w:tc>
      </w:tr>
      <w:tr w:rsidR="00BC01D4" w:rsidTr="00E165DD" w14:paraId="7F75068A" w14:textId="77777777">
        <w:tc>
          <w:tcPr>
            <w:tcW w:w="2155" w:type="dxa"/>
            <w:vAlign w:val="center"/>
          </w:tcPr>
          <w:p w:rsidRPr="00CF7800" w:rsidR="00BC01D4" w:rsidP="00E165DD" w:rsidRDefault="00BC01D4" w14:paraId="67272C74" w14:textId="77777777">
            <w:pPr>
              <w:rPr>
                <w:sz w:val="21"/>
                <w:szCs w:val="21"/>
              </w:rPr>
            </w:pPr>
            <w:r w:rsidRPr="00CF7800">
              <w:rPr>
                <w:sz w:val="21"/>
                <w:szCs w:val="21"/>
              </w:rPr>
              <w:t>Type of Screening Tool</w:t>
            </w:r>
          </w:p>
        </w:tc>
        <w:tc>
          <w:tcPr>
            <w:tcW w:w="3780" w:type="dxa"/>
            <w:vAlign w:val="center"/>
          </w:tcPr>
          <w:p w:rsidRPr="00CF7800" w:rsidR="00BC01D4" w:rsidP="00E165DD" w:rsidRDefault="00BC01D4" w14:paraId="64E155B9" w14:textId="77777777">
            <w:pPr>
              <w:rPr>
                <w:sz w:val="21"/>
                <w:szCs w:val="21"/>
              </w:rPr>
            </w:pPr>
            <w:r w:rsidRPr="00CF7800">
              <w:rPr>
                <w:sz w:val="21"/>
                <w:szCs w:val="21"/>
              </w:rPr>
              <w:t>(text)</w:t>
            </w:r>
          </w:p>
        </w:tc>
        <w:tc>
          <w:tcPr>
            <w:tcW w:w="3415" w:type="dxa"/>
          </w:tcPr>
          <w:p w:rsidRPr="00CF7800" w:rsidR="00BC01D4" w:rsidP="00E165DD" w:rsidRDefault="00BC01D4" w14:paraId="33A29684" w14:textId="77777777">
            <w:pPr>
              <w:rPr>
                <w:sz w:val="21"/>
                <w:szCs w:val="21"/>
              </w:rPr>
            </w:pPr>
            <w:r w:rsidRPr="00CF7800">
              <w:rPr>
                <w:sz w:val="21"/>
                <w:szCs w:val="21"/>
              </w:rPr>
              <w:t>Describe the type of screening tool used to identify trafficking victims</w:t>
            </w:r>
            <w:r>
              <w:rPr>
                <w:sz w:val="21"/>
                <w:szCs w:val="21"/>
              </w:rPr>
              <w:t xml:space="preserve"> (i.e., name of tool)</w:t>
            </w:r>
            <w:r w:rsidRPr="00CF7800">
              <w:rPr>
                <w:sz w:val="21"/>
                <w:szCs w:val="21"/>
              </w:rPr>
              <w:t>.</w:t>
            </w:r>
          </w:p>
        </w:tc>
      </w:tr>
    </w:tbl>
    <w:p w:rsidR="00BC01D4" w:rsidP="00BC01D4" w:rsidRDefault="00BC01D4" w14:paraId="7C190DEC" w14:textId="4788CC00">
      <w:pPr>
        <w:pStyle w:val="Heading1"/>
        <w:rPr>
          <w:rFonts w:ascii="Arial" w:hAnsi="Arial" w:cs="Arial"/>
          <w:color w:val="264A64"/>
        </w:rPr>
      </w:pPr>
      <w:r>
        <w:rPr>
          <w:rFonts w:cs="Arial"/>
          <w:color w:val="264A64"/>
        </w:rPr>
        <w:br w:type="page"/>
      </w:r>
    </w:p>
    <w:p w:rsidRPr="00DA7A02" w:rsidR="00BC01D4" w:rsidP="00BC01D4" w:rsidRDefault="00BC01D4" w14:paraId="4E94DF08" w14:textId="52CC20F4">
      <w:pPr>
        <w:pStyle w:val="Heading1"/>
        <w:rPr>
          <w:rFonts w:ascii="Arial" w:hAnsi="Arial" w:cs="Arial"/>
          <w:color w:val="264A64"/>
        </w:rPr>
      </w:pPr>
      <w:bookmarkStart w:name="_Toc52980813" w:id="18"/>
      <w:r w:rsidRPr="00DA7A02">
        <w:rPr>
          <w:rFonts w:ascii="Arial" w:hAnsi="Arial" w:cs="Arial"/>
          <w:color w:val="264A64"/>
        </w:rPr>
        <w:lastRenderedPageBreak/>
        <w:t>Partnership Development and Expansion Reporting</w:t>
      </w:r>
      <w:bookmarkEnd w:id="18"/>
    </w:p>
    <w:p w:rsidR="00BC01D4" w:rsidP="00BC01D4" w:rsidRDefault="00BC01D4" w14:paraId="403D05EE" w14:textId="77777777">
      <w:r>
        <w:rPr>
          <w:u w:val="single"/>
        </w:rPr>
        <w:t>Key Performance Measures</w:t>
      </w:r>
      <w:r>
        <w:t>:</w:t>
      </w:r>
    </w:p>
    <w:p w:rsidRPr="00EC2BB8" w:rsidR="00BC01D4" w:rsidP="00BC01D4" w:rsidRDefault="00BC01D4" w14:paraId="00195501" w14:textId="77777777">
      <w:pPr>
        <w:pStyle w:val="ListParagraph"/>
        <w:numPr>
          <w:ilvl w:val="0"/>
          <w:numId w:val="11"/>
        </w:numPr>
        <w:spacing w:after="240"/>
      </w:pPr>
      <w:r>
        <w:t>Increase the diversity of services available to victims of trafficking</w:t>
      </w:r>
    </w:p>
    <w:p w:rsidRPr="009479DC" w:rsidR="00BC01D4" w:rsidP="00BC01D4" w:rsidRDefault="00BC01D4" w14:paraId="66DEBD29" w14:textId="77777777">
      <w:r>
        <w:rPr>
          <w:u w:val="single"/>
        </w:rPr>
        <w:t>Reporting Expectations</w:t>
      </w:r>
      <w:r>
        <w:t>:</w:t>
      </w:r>
    </w:p>
    <w:p w:rsidRPr="00CF7800" w:rsidR="00BC01D4" w:rsidP="00BC01D4" w:rsidRDefault="00BC01D4" w14:paraId="0A0BB7C6" w14:textId="77777777">
      <w:pPr>
        <w:spacing w:after="240"/>
      </w:pPr>
      <w:r w:rsidRPr="009479DC">
        <w:t xml:space="preserve">The grantee is expected to collect partnership development data elements </w:t>
      </w:r>
      <w:r w:rsidRPr="009479DC">
        <w:rPr>
          <w:b/>
          <w:u w:val="single"/>
        </w:rPr>
        <w:t>only</w:t>
      </w:r>
      <w:r w:rsidRPr="009479DC">
        <w:t xml:space="preserve"> on subrecipients enrolled into the grantee’s network on a rolling basis.</w:t>
      </w:r>
    </w:p>
    <w:p w:rsidR="00BC01D4" w:rsidP="00BC01D4" w:rsidRDefault="00BC01D4" w14:paraId="7E95DAED" w14:textId="77777777">
      <w:r w:rsidRPr="00FB0F31">
        <w:rPr>
          <w:u w:val="single"/>
        </w:rPr>
        <w:t>Definitions</w:t>
      </w:r>
      <w:r>
        <w:t>:</w:t>
      </w:r>
    </w:p>
    <w:p w:rsidR="00BC01D4" w:rsidP="00BC01D4" w:rsidRDefault="00BC01D4" w14:paraId="55FCB88C" w14:textId="77777777">
      <w:pPr>
        <w:spacing w:after="240"/>
      </w:pPr>
      <w:r w:rsidRPr="00FB0F31">
        <w:rPr>
          <w:b/>
        </w:rPr>
        <w:t>Partnership Development</w:t>
      </w:r>
      <w:r>
        <w:rPr>
          <w:rStyle w:val="FootnoteReference"/>
          <w:b/>
        </w:rPr>
        <w:footnoteReference w:id="13"/>
      </w:r>
      <w:r>
        <w:t xml:space="preserve"> is the process by which individuals or organizations identify and recruit representatives of communities or organizations to enter into referral, information sharing, or joint service programming partnerships for the purposes of: increasing their capacity to identify and/or serve victims, increasing their clients' access to a range of services, increasing awareness of the issue of human trafficking, and/or increasing the sharing of professional expertise. This includes efforts to develop relationships with representatives that culminate in formal or informal partnerships that may be one-way or reciprocal in nature. </w:t>
      </w:r>
    </w:p>
    <w:p w:rsidR="00BC01D4" w:rsidP="00BC01D4" w:rsidRDefault="00BC01D4" w14:paraId="5B40B5D7" w14:textId="77777777">
      <w:pPr>
        <w:ind w:left="720"/>
      </w:pPr>
      <w:r w:rsidRPr="00E6315B">
        <w:rPr>
          <w:i/>
          <w:u w:val="single"/>
        </w:rPr>
        <w:t>Type</w:t>
      </w:r>
      <w:r>
        <w:rPr>
          <w:i/>
          <w:u w:val="single"/>
        </w:rPr>
        <w:t>s</w:t>
      </w:r>
      <w:r w:rsidRPr="00E6315B">
        <w:rPr>
          <w:i/>
          <w:u w:val="single"/>
        </w:rPr>
        <w:t xml:space="preserve"> of Partnerships</w:t>
      </w:r>
      <w:r>
        <w:t xml:space="preserve">: </w:t>
      </w:r>
    </w:p>
    <w:p w:rsidR="00BC01D4" w:rsidP="00BC01D4" w:rsidRDefault="00BC01D4" w14:paraId="5C8CD0EC" w14:textId="77777777">
      <w:pPr>
        <w:spacing w:after="240"/>
        <w:ind w:left="720"/>
      </w:pPr>
      <w:r w:rsidRPr="00E6315B">
        <w:rPr>
          <w:b/>
        </w:rPr>
        <w:t>Referral Partnerships</w:t>
      </w:r>
      <w:r>
        <w:t xml:space="preserve"> are a type of relationship between at least two organizations in which one organization, or more, has agreed to serve clients from another organization. </w:t>
      </w:r>
    </w:p>
    <w:p w:rsidR="00BC01D4" w:rsidP="00BC01D4" w:rsidRDefault="00BC01D4" w14:paraId="2137C314" w14:textId="77777777">
      <w:pPr>
        <w:spacing w:after="240"/>
        <w:ind w:left="720"/>
      </w:pPr>
      <w:r w:rsidRPr="00E6315B">
        <w:rPr>
          <w:b/>
        </w:rPr>
        <w:t>Information Sharing Partnerships</w:t>
      </w:r>
      <w:r>
        <w:t xml:space="preserve"> are a type of relationship between at least two organizations in which one organization, or more, has agreed to share its professional expertise. This may take place through training or technical assistance. </w:t>
      </w:r>
    </w:p>
    <w:p w:rsidRPr="006650A4" w:rsidR="00BC01D4" w:rsidP="00BC01D4" w:rsidRDefault="00BC01D4" w14:paraId="7343ABD5" w14:textId="77777777">
      <w:pPr>
        <w:spacing w:after="240"/>
        <w:ind w:left="720"/>
      </w:pPr>
      <w:r w:rsidRPr="00E6315B">
        <w:rPr>
          <w:b/>
        </w:rPr>
        <w:t>Joint Service Programming Partnerships</w:t>
      </w:r>
      <w:r>
        <w:t xml:space="preserve"> are a type of relationship between at least two organizations in which one organization, or more, has agreed to share its financial resources to conduct a program with another organization (e.g. subrecipients). </w:t>
      </w:r>
    </w:p>
    <w:p w:rsidR="00BC01D4" w:rsidP="00BC01D4" w:rsidRDefault="00BC01D4" w14:paraId="0623F4DB" w14:textId="77777777">
      <w:r>
        <w:br w:type="page"/>
      </w:r>
    </w:p>
    <w:tbl>
      <w:tblPr>
        <w:tblStyle w:val="TableGrid"/>
        <w:tblW w:w="0" w:type="auto"/>
        <w:tblLook w:val="04A0" w:firstRow="1" w:lastRow="0" w:firstColumn="1" w:lastColumn="0" w:noHBand="0" w:noVBand="1"/>
      </w:tblPr>
      <w:tblGrid>
        <w:gridCol w:w="1799"/>
        <w:gridCol w:w="4896"/>
        <w:gridCol w:w="2655"/>
      </w:tblGrid>
      <w:tr w:rsidRPr="00CF7800" w:rsidR="00BC01D4" w:rsidTr="00E165DD" w14:paraId="3A3B3C89" w14:textId="77777777">
        <w:tc>
          <w:tcPr>
            <w:tcW w:w="1799" w:type="dxa"/>
            <w:shd w:val="clear" w:color="auto" w:fill="264A64"/>
            <w:vAlign w:val="center"/>
          </w:tcPr>
          <w:p w:rsidRPr="00CF7800" w:rsidR="00BC01D4" w:rsidP="00E165DD" w:rsidRDefault="00BC01D4" w14:paraId="2C752D62" w14:textId="77777777">
            <w:pPr>
              <w:jc w:val="center"/>
              <w:rPr>
                <w:b/>
                <w:color w:val="FFFFFF" w:themeColor="background1"/>
                <w:sz w:val="22"/>
              </w:rPr>
            </w:pPr>
            <w:r w:rsidRPr="00CF7800">
              <w:rPr>
                <w:b/>
                <w:color w:val="FFFFFF" w:themeColor="background1"/>
                <w:sz w:val="22"/>
              </w:rPr>
              <w:lastRenderedPageBreak/>
              <w:t>Data Element</w:t>
            </w:r>
          </w:p>
        </w:tc>
        <w:tc>
          <w:tcPr>
            <w:tcW w:w="4896" w:type="dxa"/>
            <w:shd w:val="clear" w:color="auto" w:fill="264A64"/>
            <w:vAlign w:val="center"/>
          </w:tcPr>
          <w:p w:rsidRPr="00CF7800" w:rsidR="00BC01D4" w:rsidP="00E165DD" w:rsidRDefault="00BC01D4" w14:paraId="265AC871" w14:textId="77777777">
            <w:pPr>
              <w:jc w:val="center"/>
              <w:rPr>
                <w:b/>
                <w:color w:val="FFFFFF" w:themeColor="background1"/>
                <w:sz w:val="22"/>
              </w:rPr>
            </w:pPr>
            <w:r w:rsidRPr="00CF7800">
              <w:rPr>
                <w:b/>
                <w:color w:val="FFFFFF" w:themeColor="background1"/>
                <w:sz w:val="22"/>
              </w:rPr>
              <w:t>Response Options</w:t>
            </w:r>
          </w:p>
        </w:tc>
        <w:tc>
          <w:tcPr>
            <w:tcW w:w="2655" w:type="dxa"/>
            <w:shd w:val="clear" w:color="auto" w:fill="264A64"/>
            <w:vAlign w:val="center"/>
          </w:tcPr>
          <w:p w:rsidRPr="00CF7800" w:rsidR="00BC01D4" w:rsidP="00E165DD" w:rsidRDefault="00BC01D4" w14:paraId="03C8679A" w14:textId="77777777">
            <w:pPr>
              <w:jc w:val="center"/>
              <w:rPr>
                <w:b/>
                <w:color w:val="FFFFFF" w:themeColor="background1"/>
                <w:sz w:val="22"/>
              </w:rPr>
            </w:pPr>
            <w:r w:rsidRPr="00CF7800">
              <w:rPr>
                <w:b/>
                <w:color w:val="FFFFFF" w:themeColor="background1"/>
                <w:sz w:val="22"/>
              </w:rPr>
              <w:t>Operational Guidance</w:t>
            </w:r>
          </w:p>
        </w:tc>
      </w:tr>
      <w:tr w:rsidR="00BC01D4" w:rsidTr="00E165DD" w14:paraId="1E437FB0" w14:textId="77777777">
        <w:tc>
          <w:tcPr>
            <w:tcW w:w="1799" w:type="dxa"/>
            <w:vAlign w:val="center"/>
          </w:tcPr>
          <w:p w:rsidRPr="00CF7800" w:rsidR="00BC01D4" w:rsidP="00E165DD" w:rsidRDefault="00BC01D4" w14:paraId="0D8E3973" w14:textId="77777777">
            <w:pPr>
              <w:rPr>
                <w:sz w:val="21"/>
                <w:szCs w:val="21"/>
              </w:rPr>
            </w:pPr>
            <w:r w:rsidRPr="00CF7800">
              <w:rPr>
                <w:sz w:val="21"/>
                <w:szCs w:val="21"/>
              </w:rPr>
              <w:t>Grantee</w:t>
            </w:r>
          </w:p>
        </w:tc>
        <w:tc>
          <w:tcPr>
            <w:tcW w:w="4896" w:type="dxa"/>
            <w:vAlign w:val="center"/>
          </w:tcPr>
          <w:p w:rsidRPr="00CF7800" w:rsidR="00BC01D4" w:rsidP="00E165DD" w:rsidRDefault="00BC01D4" w14:paraId="243EB6EA" w14:textId="77777777">
            <w:pPr>
              <w:rPr>
                <w:sz w:val="21"/>
                <w:szCs w:val="21"/>
              </w:rPr>
            </w:pPr>
            <w:r w:rsidRPr="00CF7800">
              <w:rPr>
                <w:sz w:val="21"/>
                <w:szCs w:val="21"/>
              </w:rPr>
              <w:t>(text)</w:t>
            </w:r>
          </w:p>
        </w:tc>
        <w:tc>
          <w:tcPr>
            <w:tcW w:w="2655" w:type="dxa"/>
          </w:tcPr>
          <w:p w:rsidRPr="00CF7800" w:rsidR="00BC01D4" w:rsidP="00E165DD" w:rsidRDefault="00BC01D4" w14:paraId="14FBE316" w14:textId="77777777">
            <w:pPr>
              <w:rPr>
                <w:sz w:val="21"/>
                <w:szCs w:val="21"/>
              </w:rPr>
            </w:pPr>
            <w:r w:rsidRPr="00CF7800">
              <w:rPr>
                <w:sz w:val="21"/>
                <w:szCs w:val="21"/>
              </w:rPr>
              <w:t>Record name of the organization submitting the grant report.</w:t>
            </w:r>
          </w:p>
        </w:tc>
      </w:tr>
      <w:tr w:rsidR="00BC01D4" w:rsidTr="00E165DD" w14:paraId="7459C90D" w14:textId="77777777">
        <w:tc>
          <w:tcPr>
            <w:tcW w:w="1799" w:type="dxa"/>
            <w:vAlign w:val="center"/>
          </w:tcPr>
          <w:p w:rsidRPr="00CF7800" w:rsidR="00BC01D4" w:rsidP="00E165DD" w:rsidRDefault="00BC01D4" w14:paraId="1E863B5C" w14:textId="77777777">
            <w:pPr>
              <w:rPr>
                <w:sz w:val="21"/>
                <w:szCs w:val="21"/>
              </w:rPr>
            </w:pPr>
            <w:r w:rsidRPr="00CF7800">
              <w:rPr>
                <w:sz w:val="21"/>
                <w:szCs w:val="21"/>
              </w:rPr>
              <w:t>Reporting Period Start Date</w:t>
            </w:r>
          </w:p>
        </w:tc>
        <w:tc>
          <w:tcPr>
            <w:tcW w:w="4896" w:type="dxa"/>
            <w:vAlign w:val="center"/>
          </w:tcPr>
          <w:p w:rsidRPr="00CF7800" w:rsidR="00BC01D4" w:rsidP="00E165DD" w:rsidRDefault="00BC01D4" w14:paraId="1EA009A6" w14:textId="77777777">
            <w:pPr>
              <w:rPr>
                <w:sz w:val="21"/>
                <w:szCs w:val="21"/>
              </w:rPr>
            </w:pPr>
            <w:r w:rsidRPr="00CF7800">
              <w:rPr>
                <w:sz w:val="21"/>
                <w:szCs w:val="21"/>
              </w:rPr>
              <w:t>mm/dd/yyyy</w:t>
            </w:r>
          </w:p>
        </w:tc>
        <w:tc>
          <w:tcPr>
            <w:tcW w:w="2655" w:type="dxa"/>
          </w:tcPr>
          <w:p w:rsidRPr="00CF7800" w:rsidR="00BC01D4" w:rsidP="00E165DD" w:rsidRDefault="00BC01D4" w14:paraId="7C9ED4E1" w14:textId="77777777">
            <w:pPr>
              <w:rPr>
                <w:sz w:val="21"/>
                <w:szCs w:val="21"/>
              </w:rPr>
            </w:pPr>
            <w:r w:rsidRPr="00CF7800">
              <w:rPr>
                <w:sz w:val="21"/>
                <w:szCs w:val="21"/>
              </w:rPr>
              <w:t>Record month, day, and year of the first day in the reporting period.</w:t>
            </w:r>
          </w:p>
        </w:tc>
      </w:tr>
      <w:tr w:rsidR="00BC01D4" w:rsidTr="00E165DD" w14:paraId="43A6F952" w14:textId="77777777">
        <w:tc>
          <w:tcPr>
            <w:tcW w:w="1799" w:type="dxa"/>
            <w:vAlign w:val="center"/>
          </w:tcPr>
          <w:p w:rsidRPr="00CF7800" w:rsidR="00BC01D4" w:rsidP="00E165DD" w:rsidRDefault="00BC01D4" w14:paraId="3382E7BE" w14:textId="77777777">
            <w:pPr>
              <w:rPr>
                <w:sz w:val="21"/>
                <w:szCs w:val="21"/>
              </w:rPr>
            </w:pPr>
            <w:r w:rsidRPr="00CF7800">
              <w:rPr>
                <w:sz w:val="21"/>
                <w:szCs w:val="21"/>
              </w:rPr>
              <w:t>Reporting Period End Date</w:t>
            </w:r>
          </w:p>
        </w:tc>
        <w:tc>
          <w:tcPr>
            <w:tcW w:w="4896" w:type="dxa"/>
            <w:vAlign w:val="center"/>
          </w:tcPr>
          <w:p w:rsidRPr="00CF7800" w:rsidR="00BC01D4" w:rsidP="00E165DD" w:rsidRDefault="00BC01D4" w14:paraId="40012CC7" w14:textId="77777777">
            <w:pPr>
              <w:rPr>
                <w:sz w:val="21"/>
                <w:szCs w:val="21"/>
              </w:rPr>
            </w:pPr>
            <w:r w:rsidRPr="00CF7800">
              <w:rPr>
                <w:sz w:val="21"/>
                <w:szCs w:val="21"/>
              </w:rPr>
              <w:t>mm/dd/yyyy</w:t>
            </w:r>
          </w:p>
        </w:tc>
        <w:tc>
          <w:tcPr>
            <w:tcW w:w="2655" w:type="dxa"/>
          </w:tcPr>
          <w:p w:rsidRPr="00CF7800" w:rsidR="00BC01D4" w:rsidP="00E165DD" w:rsidRDefault="00BC01D4" w14:paraId="081FB672" w14:textId="77777777">
            <w:pPr>
              <w:rPr>
                <w:sz w:val="21"/>
                <w:szCs w:val="21"/>
              </w:rPr>
            </w:pPr>
            <w:r w:rsidRPr="00CF7800">
              <w:rPr>
                <w:sz w:val="21"/>
                <w:szCs w:val="21"/>
              </w:rPr>
              <w:t>Record month, day, and year of the last day in the reporting period.</w:t>
            </w:r>
          </w:p>
        </w:tc>
      </w:tr>
      <w:tr w:rsidR="00BC01D4" w:rsidTr="00E165DD" w14:paraId="5069CAB6" w14:textId="77777777">
        <w:tc>
          <w:tcPr>
            <w:tcW w:w="1799" w:type="dxa"/>
            <w:vAlign w:val="center"/>
          </w:tcPr>
          <w:p w:rsidRPr="00CF7800" w:rsidR="00BC01D4" w:rsidP="00E165DD" w:rsidRDefault="00BC01D4" w14:paraId="77B7AAAF" w14:textId="77777777">
            <w:pPr>
              <w:rPr>
                <w:sz w:val="21"/>
                <w:szCs w:val="21"/>
              </w:rPr>
            </w:pPr>
            <w:r w:rsidRPr="00CF7800">
              <w:rPr>
                <w:sz w:val="21"/>
                <w:szCs w:val="21"/>
              </w:rPr>
              <w:t>Report Type</w:t>
            </w:r>
          </w:p>
        </w:tc>
        <w:tc>
          <w:tcPr>
            <w:tcW w:w="4896" w:type="dxa"/>
            <w:vAlign w:val="center"/>
          </w:tcPr>
          <w:p w:rsidRPr="00CF7800" w:rsidR="00BC01D4" w:rsidP="00E165DD" w:rsidRDefault="00BC01D4" w14:paraId="5C1BEAFE" w14:textId="77777777">
            <w:pPr>
              <w:rPr>
                <w:sz w:val="21"/>
                <w:szCs w:val="21"/>
              </w:rPr>
            </w:pPr>
            <w:r w:rsidRPr="00CF7800">
              <w:rPr>
                <w:sz w:val="21"/>
                <w:szCs w:val="21"/>
              </w:rPr>
              <w:t>• Quarterly</w:t>
            </w:r>
          </w:p>
          <w:p w:rsidRPr="00CF7800" w:rsidR="00BC01D4" w:rsidP="00E165DD" w:rsidRDefault="00BC01D4" w14:paraId="3612F002" w14:textId="77777777">
            <w:pPr>
              <w:rPr>
                <w:sz w:val="21"/>
                <w:szCs w:val="21"/>
              </w:rPr>
            </w:pPr>
            <w:r w:rsidRPr="00CF7800">
              <w:rPr>
                <w:sz w:val="21"/>
                <w:szCs w:val="21"/>
              </w:rPr>
              <w:t>• Semi-Annual</w:t>
            </w:r>
          </w:p>
          <w:p w:rsidRPr="00CF7800" w:rsidR="00BC01D4" w:rsidP="00E165DD" w:rsidRDefault="00BC01D4" w14:paraId="0F8E5F7C" w14:textId="77777777">
            <w:pPr>
              <w:rPr>
                <w:sz w:val="21"/>
                <w:szCs w:val="21"/>
              </w:rPr>
            </w:pPr>
            <w:r w:rsidRPr="00CF7800">
              <w:rPr>
                <w:sz w:val="21"/>
                <w:szCs w:val="21"/>
              </w:rPr>
              <w:t>• Annual</w:t>
            </w:r>
          </w:p>
        </w:tc>
        <w:tc>
          <w:tcPr>
            <w:tcW w:w="2655" w:type="dxa"/>
          </w:tcPr>
          <w:p w:rsidRPr="00CF7800" w:rsidR="00BC01D4" w:rsidP="00E165DD" w:rsidRDefault="00BC01D4" w14:paraId="63F1DAF5" w14:textId="77777777">
            <w:pPr>
              <w:rPr>
                <w:sz w:val="21"/>
                <w:szCs w:val="21"/>
              </w:rPr>
            </w:pPr>
            <w:r w:rsidRPr="00CF7800">
              <w:rPr>
                <w:sz w:val="21"/>
                <w:szCs w:val="21"/>
              </w:rPr>
              <w:t>Select type of report based upon frequency of submission.</w:t>
            </w:r>
          </w:p>
        </w:tc>
      </w:tr>
      <w:tr w:rsidR="00BC01D4" w:rsidTr="00E165DD" w14:paraId="13099ECA" w14:textId="77777777">
        <w:tc>
          <w:tcPr>
            <w:tcW w:w="1799" w:type="dxa"/>
            <w:vAlign w:val="center"/>
          </w:tcPr>
          <w:p w:rsidRPr="00CF7800" w:rsidR="00BC01D4" w:rsidP="00E165DD" w:rsidRDefault="00BC01D4" w14:paraId="05927C91" w14:textId="77777777">
            <w:pPr>
              <w:rPr>
                <w:sz w:val="21"/>
                <w:szCs w:val="21"/>
              </w:rPr>
            </w:pPr>
            <w:r w:rsidRPr="00CF7800">
              <w:rPr>
                <w:sz w:val="21"/>
                <w:szCs w:val="21"/>
              </w:rPr>
              <w:t>Name of Organization</w:t>
            </w:r>
          </w:p>
        </w:tc>
        <w:tc>
          <w:tcPr>
            <w:tcW w:w="4896" w:type="dxa"/>
            <w:vAlign w:val="center"/>
          </w:tcPr>
          <w:p w:rsidRPr="00CF7800" w:rsidR="00BC01D4" w:rsidP="00E165DD" w:rsidRDefault="00BC01D4" w14:paraId="5FC16EFC" w14:textId="77777777">
            <w:pPr>
              <w:rPr>
                <w:sz w:val="21"/>
                <w:szCs w:val="21"/>
              </w:rPr>
            </w:pPr>
            <w:r w:rsidRPr="00CF7800">
              <w:rPr>
                <w:sz w:val="21"/>
                <w:szCs w:val="21"/>
              </w:rPr>
              <w:t>(text)</w:t>
            </w:r>
          </w:p>
        </w:tc>
        <w:tc>
          <w:tcPr>
            <w:tcW w:w="2655" w:type="dxa"/>
          </w:tcPr>
          <w:p w:rsidRPr="00CF7800" w:rsidR="00BC01D4" w:rsidP="00E165DD" w:rsidRDefault="00BC01D4" w14:paraId="1ACBAF1D" w14:textId="77777777">
            <w:pPr>
              <w:rPr>
                <w:sz w:val="21"/>
                <w:szCs w:val="21"/>
              </w:rPr>
            </w:pPr>
            <w:r w:rsidRPr="00CF7800">
              <w:rPr>
                <w:sz w:val="21"/>
                <w:szCs w:val="21"/>
              </w:rPr>
              <w:t>Record name of partnering organization.</w:t>
            </w:r>
          </w:p>
        </w:tc>
      </w:tr>
      <w:tr w:rsidR="00BC01D4" w:rsidTr="00E165DD" w14:paraId="202C8EC9" w14:textId="77777777">
        <w:tc>
          <w:tcPr>
            <w:tcW w:w="1799" w:type="dxa"/>
            <w:vAlign w:val="center"/>
          </w:tcPr>
          <w:p w:rsidRPr="00CF7800" w:rsidR="00BC01D4" w:rsidP="00E165DD" w:rsidRDefault="00BC01D4" w14:paraId="731D6826" w14:textId="77777777">
            <w:pPr>
              <w:rPr>
                <w:sz w:val="21"/>
                <w:szCs w:val="21"/>
              </w:rPr>
            </w:pPr>
            <w:r w:rsidRPr="00CF7800">
              <w:rPr>
                <w:sz w:val="21"/>
                <w:szCs w:val="21"/>
              </w:rPr>
              <w:t>Location of Organization</w:t>
            </w:r>
          </w:p>
        </w:tc>
        <w:tc>
          <w:tcPr>
            <w:tcW w:w="4896" w:type="dxa"/>
            <w:vAlign w:val="center"/>
          </w:tcPr>
          <w:p w:rsidRPr="00CF7800" w:rsidR="00BC01D4" w:rsidP="00E165DD" w:rsidRDefault="00BC01D4" w14:paraId="4A315F8F" w14:textId="77777777">
            <w:pPr>
              <w:rPr>
                <w:sz w:val="21"/>
                <w:szCs w:val="21"/>
              </w:rPr>
            </w:pPr>
            <w:r w:rsidRPr="00CF7800">
              <w:rPr>
                <w:sz w:val="21"/>
                <w:szCs w:val="21"/>
              </w:rPr>
              <w:t>City, State</w:t>
            </w:r>
          </w:p>
        </w:tc>
        <w:tc>
          <w:tcPr>
            <w:tcW w:w="2655" w:type="dxa"/>
          </w:tcPr>
          <w:p w:rsidRPr="00CF7800" w:rsidR="00BC01D4" w:rsidP="00E165DD" w:rsidRDefault="00BC01D4" w14:paraId="632BBE33" w14:textId="77777777">
            <w:pPr>
              <w:rPr>
                <w:sz w:val="21"/>
                <w:szCs w:val="21"/>
              </w:rPr>
            </w:pPr>
            <w:r w:rsidRPr="00CF7800">
              <w:rPr>
                <w:sz w:val="21"/>
                <w:szCs w:val="21"/>
              </w:rPr>
              <w:t>Record location of organization.</w:t>
            </w:r>
          </w:p>
        </w:tc>
      </w:tr>
      <w:tr w:rsidR="00BC01D4" w:rsidTr="00E165DD" w14:paraId="0A1C02AC" w14:textId="77777777">
        <w:tc>
          <w:tcPr>
            <w:tcW w:w="1799" w:type="dxa"/>
            <w:vAlign w:val="center"/>
          </w:tcPr>
          <w:p w:rsidRPr="00CF7800" w:rsidR="00BC01D4" w:rsidP="00E165DD" w:rsidRDefault="00BC01D4" w14:paraId="686E69D8" w14:textId="77777777">
            <w:pPr>
              <w:rPr>
                <w:sz w:val="21"/>
                <w:szCs w:val="21"/>
              </w:rPr>
            </w:pPr>
            <w:r w:rsidRPr="00CF7800">
              <w:rPr>
                <w:sz w:val="21"/>
                <w:szCs w:val="21"/>
              </w:rPr>
              <w:t>Type of Organization</w:t>
            </w:r>
          </w:p>
        </w:tc>
        <w:tc>
          <w:tcPr>
            <w:tcW w:w="4896" w:type="dxa"/>
            <w:vAlign w:val="center"/>
          </w:tcPr>
          <w:p w:rsidRPr="00CF7800" w:rsidR="00BC01D4" w:rsidP="00E165DD" w:rsidRDefault="00BC01D4" w14:paraId="6EDF5F7A" w14:textId="77777777">
            <w:pPr>
              <w:rPr>
                <w:sz w:val="21"/>
                <w:szCs w:val="21"/>
              </w:rPr>
            </w:pPr>
            <w:r w:rsidRPr="00CF7800">
              <w:rPr>
                <w:sz w:val="21"/>
                <w:szCs w:val="21"/>
              </w:rPr>
              <w:t>• Advocacy                          • Behavioral Health</w:t>
            </w:r>
          </w:p>
          <w:p w:rsidRPr="00CF7800" w:rsidR="00BC01D4" w:rsidP="00E165DD" w:rsidRDefault="00BC01D4" w14:paraId="0A5ECDA0" w14:textId="77777777">
            <w:pPr>
              <w:rPr>
                <w:sz w:val="21"/>
                <w:szCs w:val="21"/>
              </w:rPr>
            </w:pPr>
            <w:r w:rsidRPr="00CF7800">
              <w:rPr>
                <w:sz w:val="21"/>
                <w:szCs w:val="21"/>
              </w:rPr>
              <w:t>• Child Welfare                    • Community Member</w:t>
            </w:r>
          </w:p>
          <w:p w:rsidRPr="00CF7800" w:rsidR="00BC01D4" w:rsidP="00E165DD" w:rsidRDefault="00BC01D4" w14:paraId="720321CD" w14:textId="77777777">
            <w:pPr>
              <w:rPr>
                <w:sz w:val="21"/>
                <w:szCs w:val="21"/>
              </w:rPr>
            </w:pPr>
            <w:r w:rsidRPr="00CF7800">
              <w:rPr>
                <w:sz w:val="21"/>
                <w:szCs w:val="21"/>
              </w:rPr>
              <w:t>• Education                          • Employment</w:t>
            </w:r>
          </w:p>
          <w:p w:rsidRPr="00CF7800" w:rsidR="00BC01D4" w:rsidP="00E165DD" w:rsidRDefault="00BC01D4" w14:paraId="7D34BBE4" w14:textId="77777777">
            <w:pPr>
              <w:rPr>
                <w:sz w:val="21"/>
                <w:szCs w:val="21"/>
              </w:rPr>
            </w:pPr>
            <w:r w:rsidRPr="00CF7800">
              <w:rPr>
                <w:sz w:val="21"/>
                <w:szCs w:val="21"/>
              </w:rPr>
              <w:t>• Faith Based                       • Government</w:t>
            </w:r>
          </w:p>
          <w:p w:rsidRPr="00CF7800" w:rsidR="00BC01D4" w:rsidP="00E165DD" w:rsidRDefault="00BC01D4" w14:paraId="6B1914EF" w14:textId="77777777">
            <w:pPr>
              <w:rPr>
                <w:sz w:val="21"/>
                <w:szCs w:val="21"/>
              </w:rPr>
            </w:pPr>
            <w:r w:rsidRPr="00CF7800">
              <w:rPr>
                <w:sz w:val="21"/>
                <w:szCs w:val="21"/>
              </w:rPr>
              <w:t>• Health Care                       • Housing</w:t>
            </w:r>
          </w:p>
          <w:p w:rsidRPr="00CF7800" w:rsidR="00BC01D4" w:rsidP="00E165DD" w:rsidRDefault="00BC01D4" w14:paraId="3C44FF73" w14:textId="77777777">
            <w:pPr>
              <w:rPr>
                <w:sz w:val="21"/>
                <w:szCs w:val="21"/>
              </w:rPr>
            </w:pPr>
            <w:r w:rsidRPr="00CF7800">
              <w:rPr>
                <w:sz w:val="21"/>
                <w:szCs w:val="21"/>
              </w:rPr>
              <w:t>• Law Enforcement              • Legal</w:t>
            </w:r>
          </w:p>
          <w:p w:rsidRPr="00CF7800" w:rsidR="00BC01D4" w:rsidP="00E165DD" w:rsidRDefault="00BC01D4" w14:paraId="3E08A489" w14:textId="77777777">
            <w:pPr>
              <w:rPr>
                <w:sz w:val="21"/>
                <w:szCs w:val="21"/>
              </w:rPr>
            </w:pPr>
            <w:r w:rsidRPr="00CF7800">
              <w:rPr>
                <w:sz w:val="21"/>
                <w:szCs w:val="21"/>
              </w:rPr>
              <w:t>• Other Criminal Justice       • Private Sector</w:t>
            </w:r>
          </w:p>
          <w:p w:rsidRPr="00CF7800" w:rsidR="00BC01D4" w:rsidP="00E165DD" w:rsidRDefault="00BC01D4" w14:paraId="6C9CF9BA" w14:textId="77777777">
            <w:pPr>
              <w:rPr>
                <w:sz w:val="21"/>
                <w:szCs w:val="21"/>
              </w:rPr>
            </w:pPr>
            <w:r w:rsidRPr="00CF7800">
              <w:rPr>
                <w:sz w:val="21"/>
                <w:szCs w:val="21"/>
              </w:rPr>
              <w:t>• Public Health                     • School (K-12)</w:t>
            </w:r>
          </w:p>
          <w:p w:rsidRPr="00CF7800" w:rsidR="00BC01D4" w:rsidP="00E165DD" w:rsidRDefault="00BC01D4" w14:paraId="5D254C3B" w14:textId="77777777">
            <w:pPr>
              <w:rPr>
                <w:sz w:val="21"/>
                <w:szCs w:val="21"/>
              </w:rPr>
            </w:pPr>
            <w:r w:rsidRPr="00CF7800">
              <w:rPr>
                <w:sz w:val="21"/>
                <w:szCs w:val="21"/>
              </w:rPr>
              <w:t>• Service Provider                • Other (specify)</w:t>
            </w:r>
          </w:p>
        </w:tc>
        <w:tc>
          <w:tcPr>
            <w:tcW w:w="2655" w:type="dxa"/>
          </w:tcPr>
          <w:p w:rsidRPr="00CF7800" w:rsidR="00BC01D4" w:rsidP="00E165DD" w:rsidRDefault="00BC01D4" w14:paraId="7AEA506B" w14:textId="77777777">
            <w:pPr>
              <w:rPr>
                <w:sz w:val="21"/>
                <w:szCs w:val="21"/>
              </w:rPr>
            </w:pPr>
            <w:r w:rsidRPr="00CF7800">
              <w:rPr>
                <w:sz w:val="21"/>
                <w:szCs w:val="21"/>
              </w:rPr>
              <w:t>Select the sector that best describes the type of organization entering into the partnership.</w:t>
            </w:r>
          </w:p>
        </w:tc>
      </w:tr>
      <w:tr w:rsidR="00BC01D4" w:rsidTr="00E165DD" w14:paraId="506DCFB2" w14:textId="77777777">
        <w:tc>
          <w:tcPr>
            <w:tcW w:w="1799" w:type="dxa"/>
            <w:vAlign w:val="center"/>
          </w:tcPr>
          <w:p w:rsidRPr="00CF7800" w:rsidR="00BC01D4" w:rsidP="00E165DD" w:rsidRDefault="00BC01D4" w14:paraId="6F9F463D" w14:textId="77777777">
            <w:pPr>
              <w:rPr>
                <w:sz w:val="21"/>
                <w:szCs w:val="21"/>
              </w:rPr>
            </w:pPr>
            <w:r w:rsidRPr="00CF7800">
              <w:rPr>
                <w:sz w:val="21"/>
                <w:szCs w:val="21"/>
              </w:rPr>
              <w:t>Goal of Partnership</w:t>
            </w:r>
          </w:p>
        </w:tc>
        <w:tc>
          <w:tcPr>
            <w:tcW w:w="4896" w:type="dxa"/>
            <w:vAlign w:val="center"/>
          </w:tcPr>
          <w:p w:rsidRPr="00CF7800" w:rsidR="00BC01D4" w:rsidP="00E165DD" w:rsidRDefault="00BC01D4" w14:paraId="4C56967C" w14:textId="77777777">
            <w:pPr>
              <w:rPr>
                <w:sz w:val="21"/>
                <w:szCs w:val="21"/>
              </w:rPr>
            </w:pPr>
            <w:r w:rsidRPr="00CF7800">
              <w:rPr>
                <w:sz w:val="21"/>
                <w:szCs w:val="21"/>
              </w:rPr>
              <w:t>• Increase Grantee's Capacity to Identify/Serve Victims</w:t>
            </w:r>
          </w:p>
          <w:p w:rsidRPr="00CF7800" w:rsidR="00BC01D4" w:rsidP="00E165DD" w:rsidRDefault="00BC01D4" w14:paraId="30D7E47F" w14:textId="77777777">
            <w:pPr>
              <w:rPr>
                <w:sz w:val="21"/>
                <w:szCs w:val="21"/>
              </w:rPr>
            </w:pPr>
            <w:r w:rsidRPr="00CF7800">
              <w:rPr>
                <w:sz w:val="21"/>
                <w:szCs w:val="21"/>
              </w:rPr>
              <w:t>• Increase Clients' Access to a Range of Services</w:t>
            </w:r>
          </w:p>
          <w:p w:rsidRPr="00CF7800" w:rsidR="00BC01D4" w:rsidP="00E165DD" w:rsidRDefault="00BC01D4" w14:paraId="6565A09F" w14:textId="77777777">
            <w:pPr>
              <w:rPr>
                <w:sz w:val="21"/>
                <w:szCs w:val="21"/>
              </w:rPr>
            </w:pPr>
            <w:r w:rsidRPr="00CF7800">
              <w:rPr>
                <w:sz w:val="21"/>
                <w:szCs w:val="21"/>
              </w:rPr>
              <w:t>• Increase Awareness of the Issue of Trafficking</w:t>
            </w:r>
          </w:p>
          <w:p w:rsidRPr="00CF7800" w:rsidR="00BC01D4" w:rsidP="00E165DD" w:rsidRDefault="00BC01D4" w14:paraId="06CFCE5B" w14:textId="77777777">
            <w:pPr>
              <w:rPr>
                <w:sz w:val="21"/>
                <w:szCs w:val="21"/>
              </w:rPr>
            </w:pPr>
            <w:r w:rsidRPr="00CF7800">
              <w:rPr>
                <w:sz w:val="21"/>
                <w:szCs w:val="21"/>
              </w:rPr>
              <w:t>• Increase Sharing of Professional Expertise</w:t>
            </w:r>
          </w:p>
        </w:tc>
        <w:tc>
          <w:tcPr>
            <w:tcW w:w="2655" w:type="dxa"/>
          </w:tcPr>
          <w:p w:rsidRPr="00CF7800" w:rsidR="00BC01D4" w:rsidP="00E165DD" w:rsidRDefault="00BC01D4" w14:paraId="6D2C1D52" w14:textId="77777777">
            <w:pPr>
              <w:rPr>
                <w:sz w:val="21"/>
                <w:szCs w:val="21"/>
              </w:rPr>
            </w:pPr>
            <w:r w:rsidRPr="00CF7800">
              <w:rPr>
                <w:sz w:val="21"/>
                <w:szCs w:val="21"/>
              </w:rPr>
              <w:t>Select one or more of the listed goals of the partnership.</w:t>
            </w:r>
          </w:p>
        </w:tc>
      </w:tr>
      <w:tr w:rsidR="00BC01D4" w:rsidTr="00E165DD" w14:paraId="570CA90D" w14:textId="77777777">
        <w:tc>
          <w:tcPr>
            <w:tcW w:w="1799" w:type="dxa"/>
            <w:vAlign w:val="center"/>
          </w:tcPr>
          <w:p w:rsidRPr="00CF7800" w:rsidR="00BC01D4" w:rsidP="00E165DD" w:rsidRDefault="00BC01D4" w14:paraId="1FC5B1B6" w14:textId="77777777">
            <w:pPr>
              <w:rPr>
                <w:sz w:val="21"/>
                <w:szCs w:val="21"/>
              </w:rPr>
            </w:pPr>
            <w:r w:rsidRPr="00CF7800">
              <w:rPr>
                <w:sz w:val="21"/>
                <w:szCs w:val="21"/>
              </w:rPr>
              <w:t>Type of Partnership</w:t>
            </w:r>
          </w:p>
        </w:tc>
        <w:tc>
          <w:tcPr>
            <w:tcW w:w="4896" w:type="dxa"/>
            <w:vAlign w:val="center"/>
          </w:tcPr>
          <w:p w:rsidRPr="00CF7800" w:rsidR="00BC01D4" w:rsidP="00E165DD" w:rsidRDefault="00BC01D4" w14:paraId="7E3F68FB" w14:textId="77777777">
            <w:pPr>
              <w:rPr>
                <w:sz w:val="21"/>
                <w:szCs w:val="21"/>
              </w:rPr>
            </w:pPr>
            <w:r w:rsidRPr="00CF7800">
              <w:rPr>
                <w:sz w:val="21"/>
                <w:szCs w:val="21"/>
              </w:rPr>
              <w:t>• Referral Partnerships</w:t>
            </w:r>
          </w:p>
          <w:p w:rsidRPr="00CF7800" w:rsidR="00BC01D4" w:rsidP="00E165DD" w:rsidRDefault="00BC01D4" w14:paraId="61AB6B87" w14:textId="77777777">
            <w:pPr>
              <w:rPr>
                <w:sz w:val="21"/>
                <w:szCs w:val="21"/>
              </w:rPr>
            </w:pPr>
            <w:r w:rsidRPr="00CF7800">
              <w:rPr>
                <w:sz w:val="21"/>
                <w:szCs w:val="21"/>
              </w:rPr>
              <w:t>• Information Sharing Partnerships</w:t>
            </w:r>
          </w:p>
          <w:p w:rsidRPr="00CF7800" w:rsidR="00BC01D4" w:rsidP="00E165DD" w:rsidRDefault="00BC01D4" w14:paraId="08490E1C" w14:textId="77777777">
            <w:pPr>
              <w:rPr>
                <w:sz w:val="21"/>
                <w:szCs w:val="21"/>
              </w:rPr>
            </w:pPr>
            <w:r w:rsidRPr="00CF7800">
              <w:rPr>
                <w:sz w:val="21"/>
                <w:szCs w:val="21"/>
              </w:rPr>
              <w:t>• Joint Service Programming Partnerships</w:t>
            </w:r>
          </w:p>
        </w:tc>
        <w:tc>
          <w:tcPr>
            <w:tcW w:w="2655" w:type="dxa"/>
          </w:tcPr>
          <w:p w:rsidRPr="00CF7800" w:rsidR="00BC01D4" w:rsidP="00E165DD" w:rsidRDefault="00BC01D4" w14:paraId="75AF0982" w14:textId="77777777">
            <w:pPr>
              <w:rPr>
                <w:sz w:val="21"/>
                <w:szCs w:val="21"/>
              </w:rPr>
            </w:pPr>
            <w:r w:rsidRPr="00CF7800">
              <w:rPr>
                <w:sz w:val="21"/>
                <w:szCs w:val="21"/>
              </w:rPr>
              <w:t>Select one or more of the options to describe the type of partnership. See definitions.</w:t>
            </w:r>
          </w:p>
        </w:tc>
      </w:tr>
      <w:tr w:rsidR="00BC01D4" w:rsidTr="00E165DD" w14:paraId="682E332E" w14:textId="77777777">
        <w:tc>
          <w:tcPr>
            <w:tcW w:w="1799" w:type="dxa"/>
            <w:vAlign w:val="center"/>
          </w:tcPr>
          <w:p w:rsidR="00BC01D4" w:rsidP="00E165DD" w:rsidRDefault="00BC01D4" w14:paraId="1BBE360F" w14:textId="77777777">
            <w:pPr>
              <w:rPr>
                <w:sz w:val="22"/>
              </w:rPr>
            </w:pPr>
            <w:r>
              <w:rPr>
                <w:sz w:val="22"/>
              </w:rPr>
              <w:t>Services Provided by Subrecipient (in-house)</w:t>
            </w:r>
          </w:p>
        </w:tc>
        <w:tc>
          <w:tcPr>
            <w:tcW w:w="4896" w:type="dxa"/>
            <w:vAlign w:val="center"/>
          </w:tcPr>
          <w:p w:rsidR="00BC01D4" w:rsidP="00E165DD" w:rsidRDefault="00BC01D4" w14:paraId="6B2CAB39" w14:textId="77777777">
            <w:pPr>
              <w:rPr>
                <w:sz w:val="21"/>
                <w:szCs w:val="21"/>
              </w:rPr>
            </w:pPr>
            <w:r w:rsidRPr="00844745">
              <w:rPr>
                <w:sz w:val="21"/>
                <w:szCs w:val="21"/>
              </w:rPr>
              <w:t xml:space="preserve">• </w:t>
            </w:r>
            <w:r>
              <w:rPr>
                <w:sz w:val="21"/>
                <w:szCs w:val="21"/>
              </w:rPr>
              <w:t xml:space="preserve">Basic Necessities </w:t>
            </w:r>
          </w:p>
          <w:p w:rsidR="00BC01D4" w:rsidP="00E165DD" w:rsidRDefault="00BC01D4" w14:paraId="2BB19861" w14:textId="77777777">
            <w:pPr>
              <w:rPr>
                <w:sz w:val="21"/>
                <w:szCs w:val="21"/>
              </w:rPr>
            </w:pPr>
            <w:r w:rsidRPr="00844745">
              <w:rPr>
                <w:sz w:val="21"/>
                <w:szCs w:val="21"/>
              </w:rPr>
              <w:t>•</w:t>
            </w:r>
            <w:r>
              <w:rPr>
                <w:sz w:val="21"/>
                <w:szCs w:val="21"/>
              </w:rPr>
              <w:t xml:space="preserve"> </w:t>
            </w:r>
            <w:r w:rsidRPr="00BA3C9D">
              <w:rPr>
                <w:sz w:val="21"/>
                <w:szCs w:val="21"/>
              </w:rPr>
              <w:t>Child Care</w:t>
            </w:r>
          </w:p>
          <w:p w:rsidRPr="00844745" w:rsidR="00BC01D4" w:rsidP="00E165DD" w:rsidRDefault="00BC01D4" w14:paraId="572F7FA7" w14:textId="77777777">
            <w:pPr>
              <w:rPr>
                <w:sz w:val="21"/>
                <w:szCs w:val="21"/>
              </w:rPr>
            </w:pPr>
            <w:r w:rsidRPr="00844745">
              <w:rPr>
                <w:sz w:val="21"/>
                <w:szCs w:val="21"/>
              </w:rPr>
              <w:t>•</w:t>
            </w:r>
            <w:r>
              <w:rPr>
                <w:sz w:val="21"/>
                <w:szCs w:val="21"/>
              </w:rPr>
              <w:t xml:space="preserve"> Crisis Intervention</w:t>
            </w:r>
          </w:p>
          <w:p w:rsidRPr="00844745" w:rsidR="00BC01D4" w:rsidP="00E165DD" w:rsidRDefault="00BC01D4" w14:paraId="54410F45" w14:textId="77777777">
            <w:pPr>
              <w:rPr>
                <w:sz w:val="21"/>
                <w:szCs w:val="21"/>
              </w:rPr>
            </w:pPr>
            <w:r w:rsidRPr="00844745">
              <w:rPr>
                <w:sz w:val="21"/>
                <w:szCs w:val="21"/>
              </w:rPr>
              <w:t>•</w:t>
            </w:r>
            <w:r>
              <w:rPr>
                <w:sz w:val="21"/>
                <w:szCs w:val="21"/>
              </w:rPr>
              <w:t xml:space="preserve"> Dental Health Services</w:t>
            </w:r>
          </w:p>
          <w:p w:rsidRPr="00844745" w:rsidR="00BC01D4" w:rsidP="00E165DD" w:rsidRDefault="00BC01D4" w14:paraId="5EF3AF98" w14:textId="77777777">
            <w:pPr>
              <w:rPr>
                <w:sz w:val="21"/>
                <w:szCs w:val="21"/>
              </w:rPr>
            </w:pPr>
            <w:r w:rsidRPr="00844745">
              <w:rPr>
                <w:sz w:val="21"/>
                <w:szCs w:val="21"/>
              </w:rPr>
              <w:t>• Education</w:t>
            </w:r>
            <w:r>
              <w:rPr>
                <w:sz w:val="21"/>
                <w:szCs w:val="21"/>
              </w:rPr>
              <w:t xml:space="preserve"> Assistance</w:t>
            </w:r>
          </w:p>
          <w:p w:rsidRPr="00844745" w:rsidR="00BC01D4" w:rsidP="00E165DD" w:rsidRDefault="00BC01D4" w14:paraId="45A438C7" w14:textId="77777777">
            <w:pPr>
              <w:rPr>
                <w:sz w:val="21"/>
                <w:szCs w:val="21"/>
              </w:rPr>
            </w:pPr>
            <w:r w:rsidRPr="00844745">
              <w:rPr>
                <w:sz w:val="21"/>
                <w:szCs w:val="21"/>
              </w:rPr>
              <w:t>• Employment</w:t>
            </w:r>
            <w:r>
              <w:rPr>
                <w:sz w:val="21"/>
                <w:szCs w:val="21"/>
              </w:rPr>
              <w:t xml:space="preserve"> Assistance</w:t>
            </w:r>
          </w:p>
          <w:p w:rsidRPr="00844745" w:rsidR="00BC01D4" w:rsidP="00E165DD" w:rsidRDefault="00BC01D4" w14:paraId="48230CF9" w14:textId="77777777">
            <w:pPr>
              <w:rPr>
                <w:sz w:val="21"/>
                <w:szCs w:val="21"/>
              </w:rPr>
            </w:pPr>
            <w:r w:rsidRPr="00844745">
              <w:rPr>
                <w:sz w:val="21"/>
                <w:szCs w:val="21"/>
              </w:rPr>
              <w:t>• Family Reunification</w:t>
            </w:r>
          </w:p>
          <w:p w:rsidR="00BC01D4" w:rsidP="00E165DD" w:rsidRDefault="00BC01D4" w14:paraId="03B58EC4" w14:textId="77777777">
            <w:pPr>
              <w:rPr>
                <w:sz w:val="21"/>
                <w:szCs w:val="21"/>
              </w:rPr>
            </w:pPr>
            <w:r w:rsidRPr="00844745">
              <w:rPr>
                <w:sz w:val="21"/>
                <w:szCs w:val="21"/>
              </w:rPr>
              <w:t xml:space="preserve">• Financial </w:t>
            </w:r>
            <w:r>
              <w:rPr>
                <w:sz w:val="21"/>
                <w:szCs w:val="21"/>
              </w:rPr>
              <w:t>Assistance</w:t>
            </w:r>
          </w:p>
          <w:p w:rsidRPr="00844745" w:rsidR="00BC01D4" w:rsidP="00E165DD" w:rsidRDefault="00BC01D4" w14:paraId="6732B4AA" w14:textId="77777777">
            <w:pPr>
              <w:rPr>
                <w:sz w:val="21"/>
                <w:szCs w:val="21"/>
              </w:rPr>
            </w:pPr>
            <w:r w:rsidRPr="00844745">
              <w:rPr>
                <w:sz w:val="21"/>
                <w:szCs w:val="21"/>
              </w:rPr>
              <w:t>• Housing</w:t>
            </w:r>
            <w:r>
              <w:rPr>
                <w:sz w:val="21"/>
                <w:szCs w:val="21"/>
              </w:rPr>
              <w:t>/Shelter Services</w:t>
            </w:r>
          </w:p>
          <w:p w:rsidRPr="00844745" w:rsidR="00BC01D4" w:rsidP="00E165DD" w:rsidRDefault="00BC01D4" w14:paraId="1F49D831" w14:textId="77777777">
            <w:pPr>
              <w:rPr>
                <w:sz w:val="21"/>
                <w:szCs w:val="21"/>
              </w:rPr>
            </w:pPr>
            <w:r w:rsidRPr="00844745">
              <w:rPr>
                <w:sz w:val="21"/>
                <w:szCs w:val="21"/>
              </w:rPr>
              <w:t xml:space="preserve">• </w:t>
            </w:r>
            <w:r>
              <w:rPr>
                <w:sz w:val="21"/>
                <w:szCs w:val="21"/>
              </w:rPr>
              <w:t>Interpreter/Translator</w:t>
            </w:r>
          </w:p>
          <w:p w:rsidRPr="00844745" w:rsidR="00BC01D4" w:rsidP="00E165DD" w:rsidRDefault="00BC01D4" w14:paraId="6EF7A1FF" w14:textId="77777777">
            <w:pPr>
              <w:rPr>
                <w:sz w:val="21"/>
                <w:szCs w:val="21"/>
              </w:rPr>
            </w:pPr>
            <w:r w:rsidRPr="00844745">
              <w:rPr>
                <w:sz w:val="21"/>
                <w:szCs w:val="21"/>
              </w:rPr>
              <w:t xml:space="preserve">• Legal </w:t>
            </w:r>
            <w:r>
              <w:rPr>
                <w:sz w:val="21"/>
                <w:szCs w:val="21"/>
              </w:rPr>
              <w:t xml:space="preserve">Advocacy and </w:t>
            </w:r>
            <w:r w:rsidRPr="00844745">
              <w:rPr>
                <w:sz w:val="21"/>
                <w:szCs w:val="21"/>
              </w:rPr>
              <w:t>Services</w:t>
            </w:r>
          </w:p>
          <w:p w:rsidRPr="00844745" w:rsidR="00BC01D4" w:rsidP="00E165DD" w:rsidRDefault="00BC01D4" w14:paraId="2D0E9771" w14:textId="77777777">
            <w:pPr>
              <w:rPr>
                <w:sz w:val="21"/>
                <w:szCs w:val="21"/>
              </w:rPr>
            </w:pPr>
            <w:r w:rsidRPr="00844745">
              <w:rPr>
                <w:sz w:val="21"/>
                <w:szCs w:val="21"/>
              </w:rPr>
              <w:t>• Life Skills</w:t>
            </w:r>
            <w:r>
              <w:rPr>
                <w:sz w:val="21"/>
                <w:szCs w:val="21"/>
              </w:rPr>
              <w:t xml:space="preserve"> Training</w:t>
            </w:r>
          </w:p>
          <w:p w:rsidRPr="00844745" w:rsidR="00BC01D4" w:rsidP="00E165DD" w:rsidRDefault="00BC01D4" w14:paraId="23D4A1CB" w14:textId="77777777">
            <w:pPr>
              <w:rPr>
                <w:sz w:val="21"/>
                <w:szCs w:val="21"/>
              </w:rPr>
            </w:pPr>
            <w:r w:rsidRPr="00844745">
              <w:rPr>
                <w:sz w:val="21"/>
                <w:szCs w:val="21"/>
              </w:rPr>
              <w:t>• Mental</w:t>
            </w:r>
            <w:r>
              <w:rPr>
                <w:sz w:val="21"/>
                <w:szCs w:val="21"/>
              </w:rPr>
              <w:t>/Behavioral</w:t>
            </w:r>
            <w:r w:rsidRPr="00844745">
              <w:rPr>
                <w:sz w:val="21"/>
                <w:szCs w:val="21"/>
              </w:rPr>
              <w:t xml:space="preserve"> Health</w:t>
            </w:r>
            <w:r>
              <w:rPr>
                <w:sz w:val="21"/>
                <w:szCs w:val="21"/>
              </w:rPr>
              <w:t xml:space="preserve"> Services</w:t>
            </w:r>
          </w:p>
          <w:p w:rsidR="00BC01D4" w:rsidP="00E165DD" w:rsidRDefault="00BC01D4" w14:paraId="2F4FB71F" w14:textId="77777777">
            <w:pPr>
              <w:rPr>
                <w:sz w:val="21"/>
                <w:szCs w:val="21"/>
              </w:rPr>
            </w:pPr>
            <w:r>
              <w:rPr>
                <w:sz w:val="21"/>
                <w:szCs w:val="21"/>
              </w:rPr>
              <w:lastRenderedPageBreak/>
              <w:t>• Medical Services</w:t>
            </w:r>
          </w:p>
          <w:p w:rsidRPr="00844745" w:rsidR="00BC01D4" w:rsidP="00E165DD" w:rsidRDefault="00BC01D4" w14:paraId="2030F9F4" w14:textId="77777777">
            <w:pPr>
              <w:rPr>
                <w:sz w:val="21"/>
                <w:szCs w:val="21"/>
              </w:rPr>
            </w:pPr>
            <w:r w:rsidRPr="00844745">
              <w:rPr>
                <w:sz w:val="21"/>
                <w:szCs w:val="21"/>
              </w:rPr>
              <w:t>• Safety Planning Services</w:t>
            </w:r>
          </w:p>
          <w:p w:rsidR="00BC01D4" w:rsidP="00E165DD" w:rsidRDefault="00BC01D4" w14:paraId="11F1C961" w14:textId="77777777">
            <w:pPr>
              <w:rPr>
                <w:sz w:val="21"/>
                <w:szCs w:val="21"/>
              </w:rPr>
            </w:pPr>
            <w:r w:rsidRPr="00844745">
              <w:rPr>
                <w:sz w:val="21"/>
                <w:szCs w:val="21"/>
              </w:rPr>
              <w:t xml:space="preserve">• Substance </w:t>
            </w:r>
            <w:r>
              <w:rPr>
                <w:sz w:val="21"/>
                <w:szCs w:val="21"/>
              </w:rPr>
              <w:t>Use</w:t>
            </w:r>
            <w:r w:rsidRPr="00844745">
              <w:rPr>
                <w:sz w:val="21"/>
                <w:szCs w:val="21"/>
              </w:rPr>
              <w:t xml:space="preserve"> </w:t>
            </w:r>
            <w:r>
              <w:rPr>
                <w:sz w:val="21"/>
                <w:szCs w:val="21"/>
              </w:rPr>
              <w:t>Assessment/</w:t>
            </w:r>
            <w:r w:rsidRPr="00844745">
              <w:rPr>
                <w:sz w:val="21"/>
                <w:szCs w:val="21"/>
              </w:rPr>
              <w:t>Treatment</w:t>
            </w:r>
          </w:p>
          <w:p w:rsidRPr="00844745" w:rsidR="00BC01D4" w:rsidP="00E165DD" w:rsidRDefault="00BC01D4" w14:paraId="03C74983" w14:textId="77777777">
            <w:pPr>
              <w:rPr>
                <w:sz w:val="21"/>
                <w:szCs w:val="21"/>
              </w:rPr>
            </w:pPr>
            <w:r w:rsidRPr="00844745">
              <w:rPr>
                <w:sz w:val="21"/>
                <w:szCs w:val="21"/>
              </w:rPr>
              <w:t>•</w:t>
            </w:r>
            <w:r>
              <w:rPr>
                <w:sz w:val="21"/>
                <w:szCs w:val="21"/>
              </w:rPr>
              <w:t xml:space="preserve"> Traditional Healing and Cultural Practices</w:t>
            </w:r>
          </w:p>
          <w:p w:rsidR="00BC01D4" w:rsidP="00E165DD" w:rsidRDefault="00BC01D4" w14:paraId="0F5BCDB5" w14:textId="77777777">
            <w:pPr>
              <w:rPr>
                <w:sz w:val="21"/>
                <w:szCs w:val="21"/>
              </w:rPr>
            </w:pPr>
            <w:r w:rsidRPr="00844745">
              <w:rPr>
                <w:sz w:val="21"/>
                <w:szCs w:val="21"/>
              </w:rPr>
              <w:t>• Transportation</w:t>
            </w:r>
          </w:p>
          <w:p w:rsidRPr="00844745" w:rsidR="00BC01D4" w:rsidP="00E165DD" w:rsidRDefault="00BC01D4" w14:paraId="4FEF4530" w14:textId="77777777">
            <w:pPr>
              <w:rPr>
                <w:sz w:val="21"/>
                <w:szCs w:val="21"/>
              </w:rPr>
            </w:pPr>
            <w:r w:rsidRPr="00844745">
              <w:rPr>
                <w:sz w:val="21"/>
                <w:szCs w:val="21"/>
              </w:rPr>
              <w:t>•</w:t>
            </w:r>
            <w:r>
              <w:rPr>
                <w:sz w:val="21"/>
                <w:szCs w:val="21"/>
              </w:rPr>
              <w:t xml:space="preserve"> Victim Advocacy</w:t>
            </w:r>
          </w:p>
          <w:p w:rsidR="00BC01D4" w:rsidP="00E165DD" w:rsidRDefault="00BC01D4" w14:paraId="293E1144" w14:textId="77777777">
            <w:pPr>
              <w:rPr>
                <w:sz w:val="21"/>
                <w:szCs w:val="21"/>
              </w:rPr>
            </w:pPr>
            <w:r w:rsidRPr="00844745">
              <w:rPr>
                <w:sz w:val="21"/>
                <w:szCs w:val="21"/>
              </w:rPr>
              <w:t>• Other Services (specify)</w:t>
            </w:r>
          </w:p>
          <w:p w:rsidR="00BC01D4" w:rsidP="00E165DD" w:rsidRDefault="00BC01D4" w14:paraId="4D29147A" w14:textId="77777777">
            <w:pPr>
              <w:rPr>
                <w:sz w:val="21"/>
                <w:szCs w:val="21"/>
              </w:rPr>
            </w:pPr>
            <w:r w:rsidRPr="00844745">
              <w:rPr>
                <w:sz w:val="21"/>
                <w:szCs w:val="21"/>
              </w:rPr>
              <w:t>•</w:t>
            </w:r>
            <w:r>
              <w:rPr>
                <w:sz w:val="21"/>
                <w:szCs w:val="21"/>
              </w:rPr>
              <w:t xml:space="preserve"> None</w:t>
            </w:r>
          </w:p>
        </w:tc>
        <w:tc>
          <w:tcPr>
            <w:tcW w:w="2655" w:type="dxa"/>
          </w:tcPr>
          <w:p w:rsidR="00BC01D4" w:rsidP="00851DAD" w:rsidRDefault="00851DAD" w14:paraId="3C035DB1" w14:textId="52C97A4C">
            <w:pPr>
              <w:rPr>
                <w:sz w:val="22"/>
              </w:rPr>
            </w:pPr>
            <w:r w:rsidRPr="009B58FE">
              <w:rPr>
                <w:sz w:val="21"/>
                <w:szCs w:val="21"/>
              </w:rPr>
              <w:lastRenderedPageBreak/>
              <w:t xml:space="preserve">Select one or more services that the client received </w:t>
            </w:r>
            <w:r>
              <w:rPr>
                <w:sz w:val="21"/>
                <w:szCs w:val="21"/>
              </w:rPr>
              <w:t>in-house (through the prime or subrecipients),not</w:t>
            </w:r>
            <w:r w:rsidRPr="009B58FE">
              <w:rPr>
                <w:sz w:val="21"/>
                <w:szCs w:val="21"/>
              </w:rPr>
              <w:t xml:space="preserve"> through a referral. </w:t>
            </w:r>
          </w:p>
        </w:tc>
      </w:tr>
      <w:tr w:rsidR="00BC01D4" w:rsidTr="00E165DD" w14:paraId="371BAD81" w14:textId="77777777">
        <w:tc>
          <w:tcPr>
            <w:tcW w:w="1799" w:type="dxa"/>
            <w:vAlign w:val="center"/>
          </w:tcPr>
          <w:p w:rsidR="00BC01D4" w:rsidP="00E165DD" w:rsidRDefault="00BC01D4" w14:paraId="4F6E4A6B" w14:textId="77777777">
            <w:pPr>
              <w:rPr>
                <w:sz w:val="22"/>
              </w:rPr>
            </w:pPr>
            <w:r>
              <w:rPr>
                <w:sz w:val="22"/>
              </w:rPr>
              <w:t>Services Provided through Referral</w:t>
            </w:r>
          </w:p>
        </w:tc>
        <w:tc>
          <w:tcPr>
            <w:tcW w:w="4896" w:type="dxa"/>
            <w:vAlign w:val="center"/>
          </w:tcPr>
          <w:p w:rsidR="00BC01D4" w:rsidP="00E165DD" w:rsidRDefault="00BC01D4" w14:paraId="5529DB7D" w14:textId="77777777">
            <w:pPr>
              <w:rPr>
                <w:sz w:val="21"/>
                <w:szCs w:val="21"/>
              </w:rPr>
            </w:pPr>
            <w:r w:rsidRPr="00844745">
              <w:rPr>
                <w:sz w:val="21"/>
                <w:szCs w:val="21"/>
              </w:rPr>
              <w:t xml:space="preserve">• </w:t>
            </w:r>
            <w:r>
              <w:rPr>
                <w:sz w:val="21"/>
                <w:szCs w:val="21"/>
              </w:rPr>
              <w:t xml:space="preserve">Basic Necessities </w:t>
            </w:r>
          </w:p>
          <w:p w:rsidR="00BC01D4" w:rsidP="00E165DD" w:rsidRDefault="00BC01D4" w14:paraId="41D62479" w14:textId="77777777">
            <w:pPr>
              <w:rPr>
                <w:sz w:val="21"/>
                <w:szCs w:val="21"/>
              </w:rPr>
            </w:pPr>
            <w:r w:rsidRPr="00844745">
              <w:rPr>
                <w:sz w:val="21"/>
                <w:szCs w:val="21"/>
              </w:rPr>
              <w:t>•</w:t>
            </w:r>
            <w:r>
              <w:rPr>
                <w:sz w:val="21"/>
                <w:szCs w:val="21"/>
              </w:rPr>
              <w:t xml:space="preserve"> </w:t>
            </w:r>
            <w:r w:rsidRPr="00BA3C9D">
              <w:rPr>
                <w:sz w:val="21"/>
                <w:szCs w:val="21"/>
              </w:rPr>
              <w:t>Child Care</w:t>
            </w:r>
          </w:p>
          <w:p w:rsidRPr="00844745" w:rsidR="00BC01D4" w:rsidP="00E165DD" w:rsidRDefault="00BC01D4" w14:paraId="4F421C89" w14:textId="77777777">
            <w:pPr>
              <w:rPr>
                <w:sz w:val="21"/>
                <w:szCs w:val="21"/>
              </w:rPr>
            </w:pPr>
            <w:r w:rsidRPr="00844745">
              <w:rPr>
                <w:sz w:val="21"/>
                <w:szCs w:val="21"/>
              </w:rPr>
              <w:t>•</w:t>
            </w:r>
            <w:r>
              <w:rPr>
                <w:sz w:val="21"/>
                <w:szCs w:val="21"/>
              </w:rPr>
              <w:t xml:space="preserve"> Crisis Intervention</w:t>
            </w:r>
          </w:p>
          <w:p w:rsidRPr="00844745" w:rsidR="00BC01D4" w:rsidP="00E165DD" w:rsidRDefault="00BC01D4" w14:paraId="364D80CC" w14:textId="77777777">
            <w:pPr>
              <w:rPr>
                <w:sz w:val="21"/>
                <w:szCs w:val="21"/>
              </w:rPr>
            </w:pPr>
            <w:r w:rsidRPr="00844745">
              <w:rPr>
                <w:sz w:val="21"/>
                <w:szCs w:val="21"/>
              </w:rPr>
              <w:t>•</w:t>
            </w:r>
            <w:r>
              <w:rPr>
                <w:sz w:val="21"/>
                <w:szCs w:val="21"/>
              </w:rPr>
              <w:t xml:space="preserve"> Dental Health Services</w:t>
            </w:r>
          </w:p>
          <w:p w:rsidRPr="00844745" w:rsidR="00BC01D4" w:rsidP="00E165DD" w:rsidRDefault="00BC01D4" w14:paraId="5652E175" w14:textId="77777777">
            <w:pPr>
              <w:rPr>
                <w:sz w:val="21"/>
                <w:szCs w:val="21"/>
              </w:rPr>
            </w:pPr>
            <w:r w:rsidRPr="00844745">
              <w:rPr>
                <w:sz w:val="21"/>
                <w:szCs w:val="21"/>
              </w:rPr>
              <w:t>• Education</w:t>
            </w:r>
            <w:r>
              <w:rPr>
                <w:sz w:val="21"/>
                <w:szCs w:val="21"/>
              </w:rPr>
              <w:t xml:space="preserve"> Assistance</w:t>
            </w:r>
          </w:p>
          <w:p w:rsidRPr="00844745" w:rsidR="00BC01D4" w:rsidP="00E165DD" w:rsidRDefault="00BC01D4" w14:paraId="44A02D0E" w14:textId="77777777">
            <w:pPr>
              <w:rPr>
                <w:sz w:val="21"/>
                <w:szCs w:val="21"/>
              </w:rPr>
            </w:pPr>
            <w:r w:rsidRPr="00844745">
              <w:rPr>
                <w:sz w:val="21"/>
                <w:szCs w:val="21"/>
              </w:rPr>
              <w:t>• Employment</w:t>
            </w:r>
            <w:r>
              <w:rPr>
                <w:sz w:val="21"/>
                <w:szCs w:val="21"/>
              </w:rPr>
              <w:t xml:space="preserve"> Assistance</w:t>
            </w:r>
          </w:p>
          <w:p w:rsidRPr="00844745" w:rsidR="00BC01D4" w:rsidP="00E165DD" w:rsidRDefault="00BC01D4" w14:paraId="4FED4CF9" w14:textId="77777777">
            <w:pPr>
              <w:rPr>
                <w:sz w:val="21"/>
                <w:szCs w:val="21"/>
              </w:rPr>
            </w:pPr>
            <w:r w:rsidRPr="00844745">
              <w:rPr>
                <w:sz w:val="21"/>
                <w:szCs w:val="21"/>
              </w:rPr>
              <w:t>• Family Reunification</w:t>
            </w:r>
          </w:p>
          <w:p w:rsidR="00BC01D4" w:rsidP="00E165DD" w:rsidRDefault="00BC01D4" w14:paraId="5DAED2F5" w14:textId="77777777">
            <w:pPr>
              <w:rPr>
                <w:sz w:val="21"/>
                <w:szCs w:val="21"/>
              </w:rPr>
            </w:pPr>
            <w:r w:rsidRPr="00844745">
              <w:rPr>
                <w:sz w:val="21"/>
                <w:szCs w:val="21"/>
              </w:rPr>
              <w:t xml:space="preserve">• Financial </w:t>
            </w:r>
            <w:r>
              <w:rPr>
                <w:sz w:val="21"/>
                <w:szCs w:val="21"/>
              </w:rPr>
              <w:t>Assistance</w:t>
            </w:r>
          </w:p>
          <w:p w:rsidRPr="00844745" w:rsidR="00BC01D4" w:rsidP="00E165DD" w:rsidRDefault="00BC01D4" w14:paraId="16DFED6E" w14:textId="77777777">
            <w:pPr>
              <w:rPr>
                <w:sz w:val="21"/>
                <w:szCs w:val="21"/>
              </w:rPr>
            </w:pPr>
            <w:r w:rsidRPr="00844745">
              <w:rPr>
                <w:sz w:val="21"/>
                <w:szCs w:val="21"/>
              </w:rPr>
              <w:t>• Housing</w:t>
            </w:r>
            <w:r>
              <w:rPr>
                <w:sz w:val="21"/>
                <w:szCs w:val="21"/>
              </w:rPr>
              <w:t>/Shelter Services</w:t>
            </w:r>
          </w:p>
          <w:p w:rsidRPr="00844745" w:rsidR="00BC01D4" w:rsidP="00E165DD" w:rsidRDefault="00BC01D4" w14:paraId="27A44212" w14:textId="77777777">
            <w:pPr>
              <w:rPr>
                <w:sz w:val="21"/>
                <w:szCs w:val="21"/>
              </w:rPr>
            </w:pPr>
            <w:r w:rsidRPr="00844745">
              <w:rPr>
                <w:sz w:val="21"/>
                <w:szCs w:val="21"/>
              </w:rPr>
              <w:t xml:space="preserve">• </w:t>
            </w:r>
            <w:r>
              <w:rPr>
                <w:sz w:val="21"/>
                <w:szCs w:val="21"/>
              </w:rPr>
              <w:t>Interpreter/Translator</w:t>
            </w:r>
          </w:p>
          <w:p w:rsidRPr="00844745" w:rsidR="00BC01D4" w:rsidP="00E165DD" w:rsidRDefault="00BC01D4" w14:paraId="63876D5A" w14:textId="77777777">
            <w:pPr>
              <w:rPr>
                <w:sz w:val="21"/>
                <w:szCs w:val="21"/>
              </w:rPr>
            </w:pPr>
            <w:r w:rsidRPr="00844745">
              <w:rPr>
                <w:sz w:val="21"/>
                <w:szCs w:val="21"/>
              </w:rPr>
              <w:t xml:space="preserve">• Legal </w:t>
            </w:r>
            <w:r>
              <w:rPr>
                <w:sz w:val="21"/>
                <w:szCs w:val="21"/>
              </w:rPr>
              <w:t xml:space="preserve">Advocacy and </w:t>
            </w:r>
            <w:r w:rsidRPr="00844745">
              <w:rPr>
                <w:sz w:val="21"/>
                <w:szCs w:val="21"/>
              </w:rPr>
              <w:t>Services</w:t>
            </w:r>
          </w:p>
          <w:p w:rsidRPr="00844745" w:rsidR="00BC01D4" w:rsidP="00E165DD" w:rsidRDefault="00BC01D4" w14:paraId="5D7AF41A" w14:textId="77777777">
            <w:pPr>
              <w:rPr>
                <w:sz w:val="21"/>
                <w:szCs w:val="21"/>
              </w:rPr>
            </w:pPr>
            <w:r w:rsidRPr="00844745">
              <w:rPr>
                <w:sz w:val="21"/>
                <w:szCs w:val="21"/>
              </w:rPr>
              <w:t>• Life Skills</w:t>
            </w:r>
            <w:r>
              <w:rPr>
                <w:sz w:val="21"/>
                <w:szCs w:val="21"/>
              </w:rPr>
              <w:t xml:space="preserve"> Training</w:t>
            </w:r>
          </w:p>
          <w:p w:rsidRPr="00844745" w:rsidR="00BC01D4" w:rsidP="00E165DD" w:rsidRDefault="00BC01D4" w14:paraId="50F3848D" w14:textId="77777777">
            <w:pPr>
              <w:rPr>
                <w:sz w:val="21"/>
                <w:szCs w:val="21"/>
              </w:rPr>
            </w:pPr>
            <w:r w:rsidRPr="00844745">
              <w:rPr>
                <w:sz w:val="21"/>
                <w:szCs w:val="21"/>
              </w:rPr>
              <w:t>• Mental</w:t>
            </w:r>
            <w:r>
              <w:rPr>
                <w:sz w:val="21"/>
                <w:szCs w:val="21"/>
              </w:rPr>
              <w:t>/Behavioral</w:t>
            </w:r>
            <w:r w:rsidRPr="00844745">
              <w:rPr>
                <w:sz w:val="21"/>
                <w:szCs w:val="21"/>
              </w:rPr>
              <w:t xml:space="preserve"> Health</w:t>
            </w:r>
            <w:r>
              <w:rPr>
                <w:sz w:val="21"/>
                <w:szCs w:val="21"/>
              </w:rPr>
              <w:t xml:space="preserve"> Services</w:t>
            </w:r>
          </w:p>
          <w:p w:rsidR="00BC01D4" w:rsidP="00E165DD" w:rsidRDefault="00BC01D4" w14:paraId="2930FFC6" w14:textId="77777777">
            <w:pPr>
              <w:rPr>
                <w:sz w:val="21"/>
                <w:szCs w:val="21"/>
              </w:rPr>
            </w:pPr>
            <w:r>
              <w:rPr>
                <w:sz w:val="21"/>
                <w:szCs w:val="21"/>
              </w:rPr>
              <w:t>• Medical Services</w:t>
            </w:r>
          </w:p>
          <w:p w:rsidRPr="00844745" w:rsidR="00BC01D4" w:rsidP="00E165DD" w:rsidRDefault="00BC01D4" w14:paraId="57D10DA5" w14:textId="77777777">
            <w:pPr>
              <w:rPr>
                <w:sz w:val="21"/>
                <w:szCs w:val="21"/>
              </w:rPr>
            </w:pPr>
            <w:r w:rsidRPr="00844745">
              <w:rPr>
                <w:sz w:val="21"/>
                <w:szCs w:val="21"/>
              </w:rPr>
              <w:t>• Safety Planning Services</w:t>
            </w:r>
          </w:p>
          <w:p w:rsidR="00BC01D4" w:rsidP="00E165DD" w:rsidRDefault="00BC01D4" w14:paraId="0A054E0F" w14:textId="77777777">
            <w:pPr>
              <w:rPr>
                <w:sz w:val="21"/>
                <w:szCs w:val="21"/>
              </w:rPr>
            </w:pPr>
            <w:r w:rsidRPr="00844745">
              <w:rPr>
                <w:sz w:val="21"/>
                <w:szCs w:val="21"/>
              </w:rPr>
              <w:t xml:space="preserve">• Substance </w:t>
            </w:r>
            <w:r>
              <w:rPr>
                <w:sz w:val="21"/>
                <w:szCs w:val="21"/>
              </w:rPr>
              <w:t>Use</w:t>
            </w:r>
            <w:r w:rsidRPr="00844745">
              <w:rPr>
                <w:sz w:val="21"/>
                <w:szCs w:val="21"/>
              </w:rPr>
              <w:t xml:space="preserve"> </w:t>
            </w:r>
            <w:r>
              <w:rPr>
                <w:sz w:val="21"/>
                <w:szCs w:val="21"/>
              </w:rPr>
              <w:t>Assessment/</w:t>
            </w:r>
            <w:r w:rsidRPr="00844745">
              <w:rPr>
                <w:sz w:val="21"/>
                <w:szCs w:val="21"/>
              </w:rPr>
              <w:t>Treatment</w:t>
            </w:r>
          </w:p>
          <w:p w:rsidRPr="00844745" w:rsidR="00BC01D4" w:rsidP="00E165DD" w:rsidRDefault="00BC01D4" w14:paraId="08904422" w14:textId="77777777">
            <w:pPr>
              <w:rPr>
                <w:sz w:val="21"/>
                <w:szCs w:val="21"/>
              </w:rPr>
            </w:pPr>
            <w:r w:rsidRPr="00844745">
              <w:rPr>
                <w:sz w:val="21"/>
                <w:szCs w:val="21"/>
              </w:rPr>
              <w:t>•</w:t>
            </w:r>
            <w:r>
              <w:rPr>
                <w:sz w:val="21"/>
                <w:szCs w:val="21"/>
              </w:rPr>
              <w:t xml:space="preserve"> Traditional Healing and Cultural Practices</w:t>
            </w:r>
          </w:p>
          <w:p w:rsidR="00BC01D4" w:rsidP="00E165DD" w:rsidRDefault="00BC01D4" w14:paraId="2192860C" w14:textId="77777777">
            <w:pPr>
              <w:rPr>
                <w:sz w:val="21"/>
                <w:szCs w:val="21"/>
              </w:rPr>
            </w:pPr>
            <w:r w:rsidRPr="00844745">
              <w:rPr>
                <w:sz w:val="21"/>
                <w:szCs w:val="21"/>
              </w:rPr>
              <w:t>• Transportation</w:t>
            </w:r>
          </w:p>
          <w:p w:rsidRPr="00844745" w:rsidR="00BC01D4" w:rsidP="00E165DD" w:rsidRDefault="00BC01D4" w14:paraId="0D2D4EF5" w14:textId="77777777">
            <w:pPr>
              <w:rPr>
                <w:sz w:val="21"/>
                <w:szCs w:val="21"/>
              </w:rPr>
            </w:pPr>
            <w:r w:rsidRPr="00844745">
              <w:rPr>
                <w:sz w:val="21"/>
                <w:szCs w:val="21"/>
              </w:rPr>
              <w:t>•</w:t>
            </w:r>
            <w:r>
              <w:rPr>
                <w:sz w:val="21"/>
                <w:szCs w:val="21"/>
              </w:rPr>
              <w:t xml:space="preserve"> Victim Advocacy</w:t>
            </w:r>
          </w:p>
          <w:p w:rsidR="00BC01D4" w:rsidP="00E165DD" w:rsidRDefault="00BC01D4" w14:paraId="1E3AC341" w14:textId="77777777">
            <w:pPr>
              <w:rPr>
                <w:sz w:val="21"/>
                <w:szCs w:val="21"/>
              </w:rPr>
            </w:pPr>
            <w:r w:rsidRPr="00844745">
              <w:rPr>
                <w:sz w:val="21"/>
                <w:szCs w:val="21"/>
              </w:rPr>
              <w:t>• Other Services (specify)</w:t>
            </w:r>
          </w:p>
          <w:p w:rsidR="00BC01D4" w:rsidP="00E165DD" w:rsidRDefault="00BC01D4" w14:paraId="4F615B92" w14:textId="77777777">
            <w:pPr>
              <w:rPr>
                <w:sz w:val="21"/>
                <w:szCs w:val="21"/>
              </w:rPr>
            </w:pPr>
            <w:r w:rsidRPr="00844745">
              <w:rPr>
                <w:sz w:val="21"/>
                <w:szCs w:val="21"/>
              </w:rPr>
              <w:t>•</w:t>
            </w:r>
            <w:r>
              <w:rPr>
                <w:sz w:val="21"/>
                <w:szCs w:val="21"/>
              </w:rPr>
              <w:t xml:space="preserve"> None</w:t>
            </w:r>
          </w:p>
        </w:tc>
        <w:tc>
          <w:tcPr>
            <w:tcW w:w="2655" w:type="dxa"/>
          </w:tcPr>
          <w:p w:rsidR="00BC01D4" w:rsidP="00851DAD" w:rsidRDefault="00851DAD" w14:paraId="6502CA67" w14:textId="46F7F18D">
            <w:pPr>
              <w:rPr>
                <w:sz w:val="22"/>
              </w:rPr>
            </w:pPr>
            <w:r w:rsidRPr="009B58FE">
              <w:rPr>
                <w:sz w:val="21"/>
                <w:szCs w:val="21"/>
              </w:rPr>
              <w:t xml:space="preserve">Select one or more services that the client received through </w:t>
            </w:r>
            <w:r>
              <w:rPr>
                <w:sz w:val="21"/>
                <w:szCs w:val="21"/>
              </w:rPr>
              <w:t>re</w:t>
            </w:r>
            <w:r w:rsidRPr="009B58FE">
              <w:rPr>
                <w:sz w:val="21"/>
                <w:szCs w:val="21"/>
              </w:rPr>
              <w:t>ferral</w:t>
            </w:r>
            <w:r>
              <w:rPr>
                <w:sz w:val="21"/>
                <w:szCs w:val="21"/>
              </w:rPr>
              <w:t>s</w:t>
            </w:r>
            <w:r w:rsidRPr="009B58FE">
              <w:rPr>
                <w:sz w:val="21"/>
                <w:szCs w:val="21"/>
              </w:rPr>
              <w:t>. Do not include referrals that did not result in the client accessing the service or benefit.</w:t>
            </w:r>
          </w:p>
        </w:tc>
      </w:tr>
      <w:tr w:rsidR="00BC01D4" w:rsidTr="00E165DD" w14:paraId="3FEBEAA7" w14:textId="77777777">
        <w:tc>
          <w:tcPr>
            <w:tcW w:w="1799" w:type="dxa"/>
            <w:vAlign w:val="center"/>
          </w:tcPr>
          <w:p w:rsidRPr="00BB38F6" w:rsidR="00BC01D4" w:rsidP="00E165DD" w:rsidRDefault="00BC01D4" w14:paraId="3BDC10C5" w14:textId="77777777">
            <w:pPr>
              <w:rPr>
                <w:sz w:val="22"/>
              </w:rPr>
            </w:pPr>
            <w:r>
              <w:rPr>
                <w:sz w:val="22"/>
              </w:rPr>
              <w:t>Enrollment Date</w:t>
            </w:r>
          </w:p>
        </w:tc>
        <w:tc>
          <w:tcPr>
            <w:tcW w:w="4896" w:type="dxa"/>
            <w:vAlign w:val="center"/>
          </w:tcPr>
          <w:p w:rsidRPr="00844745" w:rsidR="00BC01D4" w:rsidP="00E165DD" w:rsidRDefault="00BC01D4" w14:paraId="047C266B" w14:textId="77777777">
            <w:pPr>
              <w:rPr>
                <w:sz w:val="21"/>
                <w:szCs w:val="21"/>
              </w:rPr>
            </w:pPr>
            <w:r>
              <w:rPr>
                <w:sz w:val="21"/>
                <w:szCs w:val="21"/>
              </w:rPr>
              <w:t>mm/dd/yyyy</w:t>
            </w:r>
          </w:p>
        </w:tc>
        <w:tc>
          <w:tcPr>
            <w:tcW w:w="2655" w:type="dxa"/>
          </w:tcPr>
          <w:p w:rsidR="00BC01D4" w:rsidP="00E165DD" w:rsidRDefault="00BC01D4" w14:paraId="29DA89F9" w14:textId="77777777">
            <w:pPr>
              <w:rPr>
                <w:sz w:val="22"/>
              </w:rPr>
            </w:pPr>
            <w:r>
              <w:rPr>
                <w:sz w:val="22"/>
              </w:rPr>
              <w:t>Record month, day, and year when entity partnered with grantee network.</w:t>
            </w:r>
          </w:p>
        </w:tc>
      </w:tr>
      <w:tr w:rsidR="00BC01D4" w:rsidTr="00E165DD" w14:paraId="51C616DE" w14:textId="77777777">
        <w:tc>
          <w:tcPr>
            <w:tcW w:w="1799" w:type="dxa"/>
            <w:vAlign w:val="center"/>
          </w:tcPr>
          <w:p w:rsidR="00BC01D4" w:rsidP="00E165DD" w:rsidRDefault="00BC01D4" w14:paraId="5895D04C" w14:textId="77777777">
            <w:pPr>
              <w:rPr>
                <w:sz w:val="22"/>
              </w:rPr>
            </w:pPr>
            <w:r>
              <w:rPr>
                <w:sz w:val="22"/>
              </w:rPr>
              <w:t>Service Sites</w:t>
            </w:r>
          </w:p>
        </w:tc>
        <w:tc>
          <w:tcPr>
            <w:tcW w:w="4896" w:type="dxa"/>
            <w:vAlign w:val="center"/>
          </w:tcPr>
          <w:p w:rsidR="00BC01D4" w:rsidP="00E165DD" w:rsidRDefault="00BC01D4" w14:paraId="0664E654" w14:textId="77777777">
            <w:pPr>
              <w:rPr>
                <w:sz w:val="21"/>
                <w:szCs w:val="21"/>
              </w:rPr>
            </w:pPr>
            <w:r>
              <w:rPr>
                <w:sz w:val="21"/>
                <w:szCs w:val="21"/>
              </w:rPr>
              <w:t>(number)</w:t>
            </w:r>
          </w:p>
        </w:tc>
        <w:tc>
          <w:tcPr>
            <w:tcW w:w="2655" w:type="dxa"/>
          </w:tcPr>
          <w:p w:rsidR="00BC01D4" w:rsidP="00E165DD" w:rsidRDefault="00BC01D4" w14:paraId="67E4DB83" w14:textId="77777777">
            <w:pPr>
              <w:rPr>
                <w:sz w:val="22"/>
              </w:rPr>
            </w:pPr>
            <w:r>
              <w:rPr>
                <w:sz w:val="22"/>
              </w:rPr>
              <w:t>Record the total number of service site locations of the partner.</w:t>
            </w:r>
          </w:p>
        </w:tc>
      </w:tr>
      <w:tr w:rsidR="00BC01D4" w:rsidTr="00E165DD" w14:paraId="3240BBC2" w14:textId="77777777">
        <w:tc>
          <w:tcPr>
            <w:tcW w:w="1799" w:type="dxa"/>
            <w:vAlign w:val="center"/>
          </w:tcPr>
          <w:p w:rsidRPr="00BB38F6" w:rsidR="00BC01D4" w:rsidP="00E165DD" w:rsidRDefault="00BC01D4" w14:paraId="37681A2A" w14:textId="77777777">
            <w:pPr>
              <w:rPr>
                <w:sz w:val="22"/>
              </w:rPr>
            </w:pPr>
            <w:r>
              <w:rPr>
                <w:sz w:val="22"/>
              </w:rPr>
              <w:t>Exit Date</w:t>
            </w:r>
          </w:p>
        </w:tc>
        <w:tc>
          <w:tcPr>
            <w:tcW w:w="4896" w:type="dxa"/>
            <w:vAlign w:val="center"/>
          </w:tcPr>
          <w:p w:rsidRPr="00844745" w:rsidR="00BC01D4" w:rsidP="00E165DD" w:rsidRDefault="00BC01D4" w14:paraId="2FC09D18" w14:textId="77777777">
            <w:pPr>
              <w:rPr>
                <w:sz w:val="21"/>
                <w:szCs w:val="21"/>
              </w:rPr>
            </w:pPr>
            <w:r>
              <w:rPr>
                <w:sz w:val="21"/>
                <w:szCs w:val="21"/>
              </w:rPr>
              <w:t>mm/dd/yyyy</w:t>
            </w:r>
          </w:p>
        </w:tc>
        <w:tc>
          <w:tcPr>
            <w:tcW w:w="2655" w:type="dxa"/>
          </w:tcPr>
          <w:p w:rsidR="00BC01D4" w:rsidP="00E165DD" w:rsidRDefault="00BC01D4" w14:paraId="0B576169" w14:textId="77777777">
            <w:pPr>
              <w:rPr>
                <w:sz w:val="22"/>
              </w:rPr>
            </w:pPr>
            <w:r>
              <w:rPr>
                <w:sz w:val="22"/>
              </w:rPr>
              <w:t>Record month, day, and year when entity ended their partnership with grantee network.</w:t>
            </w:r>
          </w:p>
        </w:tc>
      </w:tr>
    </w:tbl>
    <w:p w:rsidR="002968F3" w:rsidP="00407397" w:rsidRDefault="002968F3" w14:paraId="2A13533F" w14:textId="7F0D498F"/>
    <w:sectPr w:rsidR="002968F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44183" w14:textId="77777777" w:rsidR="00DA3E2F" w:rsidRDefault="00DA3E2F" w:rsidP="002D73AD">
      <w:pPr>
        <w:spacing w:before="0" w:after="0"/>
      </w:pPr>
      <w:r>
        <w:separator/>
      </w:r>
    </w:p>
  </w:endnote>
  <w:endnote w:type="continuationSeparator" w:id="0">
    <w:p w14:paraId="46F3B8E7" w14:textId="77777777" w:rsidR="00DA3E2F" w:rsidRDefault="00DA3E2F" w:rsidP="002D73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684672"/>
      <w:docPartObj>
        <w:docPartGallery w:val="Page Numbers (Bottom of Page)"/>
        <w:docPartUnique/>
      </w:docPartObj>
    </w:sdtPr>
    <w:sdtEndPr>
      <w:rPr>
        <w:noProof/>
      </w:rPr>
    </w:sdtEndPr>
    <w:sdtContent>
      <w:p w14:paraId="5CA0B531" w14:textId="4CB7C176" w:rsidR="00CF7800" w:rsidRDefault="00CF7800">
        <w:pPr>
          <w:pStyle w:val="Footer"/>
          <w:jc w:val="center"/>
        </w:pPr>
        <w:r>
          <w:fldChar w:fldCharType="begin"/>
        </w:r>
        <w:r>
          <w:instrText xml:space="preserve"> PAGE   \* MERGEFORMAT </w:instrText>
        </w:r>
        <w:r>
          <w:fldChar w:fldCharType="separate"/>
        </w:r>
        <w:r w:rsidR="00851DAD">
          <w:rPr>
            <w:noProof/>
          </w:rPr>
          <w:t>25</w:t>
        </w:r>
        <w:r>
          <w:rPr>
            <w:noProof/>
          </w:rPr>
          <w:fldChar w:fldCharType="end"/>
        </w:r>
      </w:p>
    </w:sdtContent>
  </w:sdt>
  <w:p w14:paraId="1C53F544" w14:textId="77777777" w:rsidR="00CF7800" w:rsidRDefault="00CF7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38585" w14:textId="77777777" w:rsidR="00DA3E2F" w:rsidRDefault="00DA3E2F" w:rsidP="002D73AD">
      <w:pPr>
        <w:spacing w:before="0" w:after="0"/>
      </w:pPr>
      <w:r>
        <w:separator/>
      </w:r>
    </w:p>
  </w:footnote>
  <w:footnote w:type="continuationSeparator" w:id="0">
    <w:p w14:paraId="6B15F5D0" w14:textId="77777777" w:rsidR="00DA3E2F" w:rsidRDefault="00DA3E2F" w:rsidP="002D73AD">
      <w:pPr>
        <w:spacing w:before="0" w:after="0"/>
      </w:pPr>
      <w:r>
        <w:continuationSeparator/>
      </w:r>
    </w:p>
  </w:footnote>
  <w:footnote w:id="1">
    <w:p w14:paraId="5F0D3C36" w14:textId="77777777" w:rsidR="00CF7800" w:rsidRDefault="00CF7800" w:rsidP="00A4289E">
      <w:pPr>
        <w:pStyle w:val="FootnoteText"/>
      </w:pPr>
      <w:r>
        <w:rPr>
          <w:rStyle w:val="FootnoteReference"/>
        </w:rPr>
        <w:footnoteRef/>
      </w:r>
      <w:r>
        <w:t xml:space="preserve"> </w:t>
      </w:r>
      <w:r w:rsidRPr="00DD5ABE">
        <w:t>Disability - American Community Survey (ACS) - People and Households - U.S. Census Bureau . (2016). Census.gov. R</w:t>
      </w:r>
      <w:r>
        <w:t xml:space="preserve">etrieved 20 November 2016, from </w:t>
      </w:r>
      <w:r w:rsidRPr="00DD5ABE">
        <w:t>http://www.census.gov/people/disability/methodology/acs.html</w:t>
      </w:r>
    </w:p>
  </w:footnote>
  <w:footnote w:id="2">
    <w:p w14:paraId="19CBC148" w14:textId="77777777" w:rsidR="00CF7800" w:rsidRDefault="00CF7800" w:rsidP="00A4289E">
      <w:pPr>
        <w:pStyle w:val="FootnoteText"/>
      </w:pPr>
      <w:r>
        <w:rPr>
          <w:rStyle w:val="FootnoteReference"/>
        </w:rPr>
        <w:footnoteRef/>
      </w:r>
      <w:r>
        <w:t xml:space="preserve"> Department of Housing and Urban Development. </w:t>
      </w:r>
      <w:r w:rsidRPr="001143C2">
        <w:t>HMIS Data Standards, https://www.hudexchange.info/resources/documents/HMIS-Data-Standards-Manual.pdf</w:t>
      </w:r>
    </w:p>
  </w:footnote>
  <w:footnote w:id="3">
    <w:p w14:paraId="38C29C95" w14:textId="77777777" w:rsidR="00CF7800" w:rsidRDefault="00CF7800" w:rsidP="00A4289E">
      <w:pPr>
        <w:pStyle w:val="FootnoteText"/>
      </w:pPr>
      <w:r>
        <w:rPr>
          <w:rStyle w:val="FootnoteReference"/>
        </w:rPr>
        <w:footnoteRef/>
      </w:r>
      <w:r>
        <w:t xml:space="preserve"> Department of Health and Human Services. Administration for Children and Families. Children’s Bureau. </w:t>
      </w:r>
      <w:r w:rsidRPr="001143C2">
        <w:t>AFCARS Data Elements, https://www.gpo.gov/fdsys/pkg/FR-2015-02-09/pdf/2015-02354.pdf</w:t>
      </w:r>
    </w:p>
  </w:footnote>
  <w:footnote w:id="4">
    <w:p w14:paraId="33FE0687" w14:textId="645DADDD" w:rsidR="00CF7800" w:rsidRDefault="00CF7800">
      <w:pPr>
        <w:pStyle w:val="FootnoteText"/>
      </w:pPr>
      <w:r>
        <w:rPr>
          <w:rStyle w:val="FootnoteReference"/>
        </w:rPr>
        <w:footnoteRef/>
      </w:r>
      <w:r>
        <w:t xml:space="preserve"> Department of Justice. OVC TIMS Online Service Provision Terms and Units of Measurement.</w:t>
      </w:r>
    </w:p>
  </w:footnote>
  <w:footnote w:id="5">
    <w:p w14:paraId="6B4D3CCD" w14:textId="620C72F6" w:rsidR="00CF7800" w:rsidRDefault="00CF7800">
      <w:pPr>
        <w:pStyle w:val="FootnoteText"/>
      </w:pPr>
      <w:r>
        <w:rPr>
          <w:rStyle w:val="FootnoteReference"/>
        </w:rPr>
        <w:footnoteRef/>
      </w:r>
      <w:r>
        <w:t xml:space="preserve"> </w:t>
      </w:r>
      <w:r w:rsidRPr="00216F1E">
        <w:t>NIH National Center for Complementary and Alternative Medicine. CAM Basics. Public</w:t>
      </w:r>
      <w:r>
        <w:t xml:space="preserve">ation 347. </w:t>
      </w:r>
      <w:r w:rsidRPr="00216F1E">
        <w:t>Available at: http://nccam.nih.gov/health/whatiscam/</w:t>
      </w:r>
    </w:p>
  </w:footnote>
  <w:footnote w:id="6">
    <w:p w14:paraId="1CFDC72A" w14:textId="77777777" w:rsidR="00CF7800" w:rsidRDefault="00CF7800">
      <w:pPr>
        <w:pStyle w:val="FootnoteText"/>
      </w:pPr>
      <w:r>
        <w:rPr>
          <w:rStyle w:val="FootnoteReference"/>
        </w:rPr>
        <w:footnoteRef/>
      </w:r>
      <w:r>
        <w:t xml:space="preserve"> </w:t>
      </w:r>
      <w:r w:rsidRPr="00016B80">
        <w:t>Hardison Walters, J. L., Krieger, K., Kluckman, M., Feinberg, R., Orme, S., Asefnia, N., and Gibbs, D. A. (2017). Evaluation of Domestic Victims of Human Trafficking Demonstration Projects: Final Report from the First Cohort of Projects.  Report # 2017-57, Washington, DC: Office of Planning, Research and Evaluation, Administration for Children and Families, U.S. Department of Health and Human Services.</w:t>
      </w:r>
    </w:p>
  </w:footnote>
  <w:footnote w:id="7">
    <w:p w14:paraId="42BD4615" w14:textId="77777777" w:rsidR="00CF7800" w:rsidRDefault="00CF7800" w:rsidP="009E3472">
      <w:pPr>
        <w:pStyle w:val="FootnoteText"/>
      </w:pPr>
      <w:r>
        <w:rPr>
          <w:rStyle w:val="FootnoteReference"/>
        </w:rPr>
        <w:footnoteRef/>
      </w:r>
      <w:r>
        <w:t xml:space="preserve"> Adapted from </w:t>
      </w:r>
      <w:r w:rsidRPr="009F5DB9">
        <w:t>HRSA Bureau of Primary Health Uniform Data System Manual, http://bphc.hrsa.gov/datareporting/reporting/2015udsmanual.pdf</w:t>
      </w:r>
    </w:p>
  </w:footnote>
  <w:footnote w:id="8">
    <w:p w14:paraId="72366AB1" w14:textId="77777777" w:rsidR="00CF7800" w:rsidRDefault="00CF7800" w:rsidP="009E3472">
      <w:pPr>
        <w:pStyle w:val="FootnoteText"/>
      </w:pPr>
      <w:r>
        <w:rPr>
          <w:rStyle w:val="FootnoteReference"/>
        </w:rPr>
        <w:footnoteRef/>
      </w:r>
      <w:r>
        <w:t xml:space="preserve"> Adapted from Department of Justice Office of Victims of Crimes </w:t>
      </w:r>
      <w:r w:rsidRPr="009F5DB9">
        <w:t>Trafficking Information Management System Manual</w:t>
      </w:r>
      <w:r>
        <w:t>.</w:t>
      </w:r>
    </w:p>
  </w:footnote>
  <w:footnote w:id="9">
    <w:p w14:paraId="2CA80B0D" w14:textId="77777777" w:rsidR="00CF7800" w:rsidRDefault="00CF7800" w:rsidP="00A63AA0">
      <w:pPr>
        <w:pStyle w:val="FootnoteText"/>
      </w:pPr>
      <w:r>
        <w:rPr>
          <w:rStyle w:val="FootnoteReference"/>
        </w:rPr>
        <w:footnoteRef/>
      </w:r>
      <w:r>
        <w:t xml:space="preserve"> Saltzman LE, Fanslow JL, McMahon PM, Shelley GA. Intimate Partner Violence Surveillance: Uniform definitions and recommended data elements, Version 1.0. Atlanta (GA): National Center for Injury Prevention and Control, Centers for Disease Control and Prevention; 1999.</w:t>
      </w:r>
    </w:p>
  </w:footnote>
  <w:footnote w:id="10">
    <w:p w14:paraId="45BCCA37" w14:textId="77777777" w:rsidR="00CF7800" w:rsidRDefault="00CF7800">
      <w:pPr>
        <w:pStyle w:val="FootnoteText"/>
      </w:pPr>
      <w:r>
        <w:rPr>
          <w:rStyle w:val="FootnoteReference"/>
        </w:rPr>
        <w:footnoteRef/>
      </w:r>
      <w:r>
        <w:t xml:space="preserve"> Polaris. The Typology of Modern Slavery. Defining Sex and Labor Trafficking in the United States. March 2017.</w:t>
      </w:r>
    </w:p>
  </w:footnote>
  <w:footnote w:id="11">
    <w:p w14:paraId="68FC32D4" w14:textId="38EEF84C" w:rsidR="00CF7800" w:rsidRPr="001E1C6A" w:rsidRDefault="00CF7800" w:rsidP="001E1C6A">
      <w:pPr>
        <w:ind w:left="720" w:hanging="720"/>
        <w:rPr>
          <w:rFonts w:cs="Arial"/>
          <w:sz w:val="20"/>
          <w:szCs w:val="24"/>
        </w:rPr>
      </w:pPr>
      <w:r w:rsidRPr="001E1C6A">
        <w:rPr>
          <w:rStyle w:val="FootnoteReference"/>
          <w:sz w:val="20"/>
        </w:rPr>
        <w:footnoteRef/>
      </w:r>
      <w:r w:rsidRPr="001E1C6A">
        <w:rPr>
          <w:sz w:val="20"/>
        </w:rPr>
        <w:t xml:space="preserve"> </w:t>
      </w:r>
      <w:r w:rsidRPr="001E1C6A">
        <w:rPr>
          <w:rFonts w:cs="Arial"/>
          <w:sz w:val="20"/>
          <w:szCs w:val="24"/>
        </w:rPr>
        <w:t xml:space="preserve">Clawson, H.J., Small, K.M., Go, E.S., &amp; Myles, B.W. (2003). </w:t>
      </w:r>
      <w:r w:rsidRPr="001E1C6A">
        <w:rPr>
          <w:rFonts w:cs="Arial"/>
          <w:i/>
          <w:sz w:val="20"/>
          <w:szCs w:val="24"/>
        </w:rPr>
        <w:t>Needs Assessment for Service Providers and Trafficking Victims</w:t>
      </w:r>
      <w:r w:rsidRPr="001E1C6A">
        <w:rPr>
          <w:rFonts w:cs="Arial"/>
          <w:sz w:val="20"/>
          <w:szCs w:val="24"/>
        </w:rPr>
        <w:t xml:space="preserve"> (U.S. DOJ Report 202469</w:t>
      </w:r>
      <w:r>
        <w:rPr>
          <w:rFonts w:cs="Arial"/>
          <w:sz w:val="20"/>
          <w:szCs w:val="24"/>
        </w:rPr>
        <w:t xml:space="preserve">). Retrieved from </w:t>
      </w:r>
      <w:r w:rsidRPr="001E1C6A">
        <w:rPr>
          <w:rFonts w:cs="Arial"/>
          <w:sz w:val="20"/>
          <w:szCs w:val="24"/>
        </w:rPr>
        <w:t>https://www.ncjrs.gov/pdffiles1/nij/grants/202469.pdf</w:t>
      </w:r>
    </w:p>
    <w:p w14:paraId="0923D204" w14:textId="339CAF79" w:rsidR="00CF7800" w:rsidRDefault="00CF7800">
      <w:pPr>
        <w:pStyle w:val="FootnoteText"/>
      </w:pPr>
    </w:p>
  </w:footnote>
  <w:footnote w:id="12">
    <w:p w14:paraId="25EAD095" w14:textId="77777777" w:rsidR="00BC01D4" w:rsidRDefault="00BC01D4" w:rsidP="00BC01D4">
      <w:pPr>
        <w:pStyle w:val="FootnoteText"/>
      </w:pPr>
      <w:r>
        <w:rPr>
          <w:rStyle w:val="FootnoteReference"/>
        </w:rPr>
        <w:footnoteRef/>
      </w:r>
      <w:r>
        <w:t xml:space="preserve"> Department of Justice. Office of Victims of Crimes Training and Technical Assistance Center.</w:t>
      </w:r>
      <w:r w:rsidRPr="004A6E39">
        <w:t xml:space="preserve"> https://www.ovcttac.gov/views/TrainingMaterials/dspTrainingByRequest.cfm?tab=3</w:t>
      </w:r>
    </w:p>
  </w:footnote>
  <w:footnote w:id="13">
    <w:p w14:paraId="733E06A0" w14:textId="77777777" w:rsidR="00BC01D4" w:rsidRDefault="00BC01D4" w:rsidP="00BC01D4">
      <w:pPr>
        <w:pStyle w:val="FootnoteText"/>
      </w:pPr>
      <w:r>
        <w:rPr>
          <w:rStyle w:val="FootnoteReference"/>
        </w:rPr>
        <w:footnoteRef/>
      </w:r>
      <w:r>
        <w:t xml:space="preserve"> </w:t>
      </w:r>
      <w:r w:rsidRPr="005B4019">
        <w:t>Bunger, A. C., Doogan, N. J., &amp; Cao, Y. (2014). Building Service Delivery Networks: Partnership Evolution Among Children’s Behavioral Health Agencies in Response to New Funding. Journal of the Society for Social Work and Research, 5(4), 513–538. http://doi.org/10.1086/679224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81F55" w14:textId="0D8BD4BB" w:rsidR="00CF7800" w:rsidRDefault="00CF7800" w:rsidP="00467D90">
    <w:pPr>
      <w:pStyle w:val="Header"/>
      <w:tabs>
        <w:tab w:val="left" w:pos="690"/>
      </w:tabs>
      <w:jc w:val="center"/>
    </w:pPr>
    <w:r>
      <w:rPr>
        <w:noProof/>
      </w:rPr>
      <w:drawing>
        <wp:inline distT="0" distB="0" distL="0" distR="0" wp14:anchorId="4F4DA213" wp14:editId="5EFD63B1">
          <wp:extent cx="4757420" cy="105727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TIP-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57420" cy="1057275"/>
                  </a:xfrm>
                  <a:prstGeom prst="rect">
                    <a:avLst/>
                  </a:prstGeom>
                </pic:spPr>
              </pic:pic>
            </a:graphicData>
          </a:graphic>
        </wp:inline>
      </w:drawing>
    </w:r>
  </w:p>
  <w:p w14:paraId="26F6E901" w14:textId="77777777" w:rsidR="00CF7800" w:rsidRDefault="00CF7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095D"/>
    <w:multiLevelType w:val="hybridMultilevel"/>
    <w:tmpl w:val="A7DAFB62"/>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617F2"/>
    <w:multiLevelType w:val="hybridMultilevel"/>
    <w:tmpl w:val="A048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96CB7"/>
    <w:multiLevelType w:val="hybridMultilevel"/>
    <w:tmpl w:val="140A01E4"/>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C1DE9"/>
    <w:multiLevelType w:val="hybridMultilevel"/>
    <w:tmpl w:val="4A8EA724"/>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62E39"/>
    <w:multiLevelType w:val="hybridMultilevel"/>
    <w:tmpl w:val="DFF2CC92"/>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40FA6"/>
    <w:multiLevelType w:val="hybridMultilevel"/>
    <w:tmpl w:val="FD7C271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B20E7"/>
    <w:multiLevelType w:val="hybridMultilevel"/>
    <w:tmpl w:val="F2B014DC"/>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A13E4"/>
    <w:multiLevelType w:val="hybridMultilevel"/>
    <w:tmpl w:val="B5B42F2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23EC4"/>
    <w:multiLevelType w:val="hybridMultilevel"/>
    <w:tmpl w:val="4850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F7F8A"/>
    <w:multiLevelType w:val="hybridMultilevel"/>
    <w:tmpl w:val="34B46946"/>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D26E3"/>
    <w:multiLevelType w:val="hybridMultilevel"/>
    <w:tmpl w:val="F70E726E"/>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75304"/>
    <w:multiLevelType w:val="hybridMultilevel"/>
    <w:tmpl w:val="2868779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23D71"/>
    <w:multiLevelType w:val="hybridMultilevel"/>
    <w:tmpl w:val="CAF6EE18"/>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A6A3F"/>
    <w:multiLevelType w:val="hybridMultilevel"/>
    <w:tmpl w:val="68366820"/>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B4325F"/>
    <w:multiLevelType w:val="hybridMultilevel"/>
    <w:tmpl w:val="D402F15E"/>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7"/>
  </w:num>
  <w:num w:numId="5">
    <w:abstractNumId w:val="11"/>
  </w:num>
  <w:num w:numId="6">
    <w:abstractNumId w:val="4"/>
  </w:num>
  <w:num w:numId="7">
    <w:abstractNumId w:val="0"/>
  </w:num>
  <w:num w:numId="8">
    <w:abstractNumId w:val="10"/>
  </w:num>
  <w:num w:numId="9">
    <w:abstractNumId w:val="14"/>
  </w:num>
  <w:num w:numId="10">
    <w:abstractNumId w:val="3"/>
  </w:num>
  <w:num w:numId="11">
    <w:abstractNumId w:val="9"/>
  </w:num>
  <w:num w:numId="12">
    <w:abstractNumId w:val="5"/>
  </w:num>
  <w:num w:numId="13">
    <w:abstractNumId w:val="2"/>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AD"/>
    <w:rsid w:val="0000384D"/>
    <w:rsid w:val="00005EDC"/>
    <w:rsid w:val="00012434"/>
    <w:rsid w:val="00012945"/>
    <w:rsid w:val="00016B80"/>
    <w:rsid w:val="00024534"/>
    <w:rsid w:val="00030FD8"/>
    <w:rsid w:val="00031EDB"/>
    <w:rsid w:val="0004080B"/>
    <w:rsid w:val="00045AB5"/>
    <w:rsid w:val="000512BE"/>
    <w:rsid w:val="000515A7"/>
    <w:rsid w:val="000958D0"/>
    <w:rsid w:val="000A2D69"/>
    <w:rsid w:val="000A6469"/>
    <w:rsid w:val="000B1EA4"/>
    <w:rsid w:val="000B27D2"/>
    <w:rsid w:val="000B6449"/>
    <w:rsid w:val="000C60ED"/>
    <w:rsid w:val="000E7CF3"/>
    <w:rsid w:val="000F791A"/>
    <w:rsid w:val="001036A2"/>
    <w:rsid w:val="001074ED"/>
    <w:rsid w:val="001124AB"/>
    <w:rsid w:val="001143C2"/>
    <w:rsid w:val="00114D4F"/>
    <w:rsid w:val="0011519F"/>
    <w:rsid w:val="00127956"/>
    <w:rsid w:val="00140B2B"/>
    <w:rsid w:val="0016636B"/>
    <w:rsid w:val="00182C41"/>
    <w:rsid w:val="001855C0"/>
    <w:rsid w:val="00186A91"/>
    <w:rsid w:val="001A5D6A"/>
    <w:rsid w:val="001B303C"/>
    <w:rsid w:val="001B615B"/>
    <w:rsid w:val="001C1C88"/>
    <w:rsid w:val="001C3CA8"/>
    <w:rsid w:val="001C532B"/>
    <w:rsid w:val="001D3816"/>
    <w:rsid w:val="001E1C6A"/>
    <w:rsid w:val="001E2DCC"/>
    <w:rsid w:val="001E4E75"/>
    <w:rsid w:val="001E5AD5"/>
    <w:rsid w:val="001F645F"/>
    <w:rsid w:val="00216F1E"/>
    <w:rsid w:val="00221798"/>
    <w:rsid w:val="00241C41"/>
    <w:rsid w:val="002438FA"/>
    <w:rsid w:val="00246A5B"/>
    <w:rsid w:val="0024717C"/>
    <w:rsid w:val="00262CFB"/>
    <w:rsid w:val="0029456F"/>
    <w:rsid w:val="002968F3"/>
    <w:rsid w:val="002A3B55"/>
    <w:rsid w:val="002B08E1"/>
    <w:rsid w:val="002C6642"/>
    <w:rsid w:val="002D4D43"/>
    <w:rsid w:val="002D73AD"/>
    <w:rsid w:val="002E0948"/>
    <w:rsid w:val="002F3EE1"/>
    <w:rsid w:val="002F5D97"/>
    <w:rsid w:val="002F6DE8"/>
    <w:rsid w:val="002F6F62"/>
    <w:rsid w:val="00312CEA"/>
    <w:rsid w:val="00316630"/>
    <w:rsid w:val="003335C7"/>
    <w:rsid w:val="00351635"/>
    <w:rsid w:val="003576C6"/>
    <w:rsid w:val="00362771"/>
    <w:rsid w:val="00362C58"/>
    <w:rsid w:val="003804C3"/>
    <w:rsid w:val="0038148F"/>
    <w:rsid w:val="0038169A"/>
    <w:rsid w:val="00393FED"/>
    <w:rsid w:val="00394468"/>
    <w:rsid w:val="003A151B"/>
    <w:rsid w:val="003A4536"/>
    <w:rsid w:val="003A7BF7"/>
    <w:rsid w:val="003C242B"/>
    <w:rsid w:val="003C2A06"/>
    <w:rsid w:val="003E07D5"/>
    <w:rsid w:val="003F70F1"/>
    <w:rsid w:val="00402914"/>
    <w:rsid w:val="00407397"/>
    <w:rsid w:val="00437F9B"/>
    <w:rsid w:val="0046019E"/>
    <w:rsid w:val="0046684C"/>
    <w:rsid w:val="00467D90"/>
    <w:rsid w:val="0047319A"/>
    <w:rsid w:val="00483C97"/>
    <w:rsid w:val="0048691C"/>
    <w:rsid w:val="00492C52"/>
    <w:rsid w:val="00495536"/>
    <w:rsid w:val="004A5E50"/>
    <w:rsid w:val="004A6E39"/>
    <w:rsid w:val="004A7577"/>
    <w:rsid w:val="004C0FE0"/>
    <w:rsid w:val="004C5EB5"/>
    <w:rsid w:val="004D3AB8"/>
    <w:rsid w:val="004E4D17"/>
    <w:rsid w:val="004E60A6"/>
    <w:rsid w:val="00504A65"/>
    <w:rsid w:val="00505F6C"/>
    <w:rsid w:val="00513518"/>
    <w:rsid w:val="00515F31"/>
    <w:rsid w:val="00522AD2"/>
    <w:rsid w:val="0053113D"/>
    <w:rsid w:val="00542A5C"/>
    <w:rsid w:val="00550FE4"/>
    <w:rsid w:val="005552DC"/>
    <w:rsid w:val="0055737C"/>
    <w:rsid w:val="0058301D"/>
    <w:rsid w:val="00584A35"/>
    <w:rsid w:val="005A0775"/>
    <w:rsid w:val="005A2E3B"/>
    <w:rsid w:val="005B4019"/>
    <w:rsid w:val="005B77E2"/>
    <w:rsid w:val="005B7901"/>
    <w:rsid w:val="005C10F8"/>
    <w:rsid w:val="005C5AE8"/>
    <w:rsid w:val="005D2D27"/>
    <w:rsid w:val="005D4AB2"/>
    <w:rsid w:val="005E1259"/>
    <w:rsid w:val="005E3E5E"/>
    <w:rsid w:val="006048B3"/>
    <w:rsid w:val="006172BE"/>
    <w:rsid w:val="00634265"/>
    <w:rsid w:val="006432ED"/>
    <w:rsid w:val="0064659E"/>
    <w:rsid w:val="00651B43"/>
    <w:rsid w:val="006650A4"/>
    <w:rsid w:val="00676ACC"/>
    <w:rsid w:val="00695142"/>
    <w:rsid w:val="006C41B6"/>
    <w:rsid w:val="006D3DAD"/>
    <w:rsid w:val="006E07A1"/>
    <w:rsid w:val="007118F4"/>
    <w:rsid w:val="00722E4E"/>
    <w:rsid w:val="007253DE"/>
    <w:rsid w:val="00726E8A"/>
    <w:rsid w:val="0074693B"/>
    <w:rsid w:val="007546B5"/>
    <w:rsid w:val="00763959"/>
    <w:rsid w:val="00781B2C"/>
    <w:rsid w:val="00781BE2"/>
    <w:rsid w:val="00787DF2"/>
    <w:rsid w:val="007977BF"/>
    <w:rsid w:val="007A34BA"/>
    <w:rsid w:val="007A3CD7"/>
    <w:rsid w:val="007A4C24"/>
    <w:rsid w:val="007B23E0"/>
    <w:rsid w:val="007D4DEF"/>
    <w:rsid w:val="007F4BEC"/>
    <w:rsid w:val="007F5888"/>
    <w:rsid w:val="00801E7F"/>
    <w:rsid w:val="00807588"/>
    <w:rsid w:val="00810DF5"/>
    <w:rsid w:val="0082444F"/>
    <w:rsid w:val="008327BE"/>
    <w:rsid w:val="008409D3"/>
    <w:rsid w:val="00844745"/>
    <w:rsid w:val="00851DAD"/>
    <w:rsid w:val="00856A50"/>
    <w:rsid w:val="0086082C"/>
    <w:rsid w:val="00863ECE"/>
    <w:rsid w:val="00864331"/>
    <w:rsid w:val="00867DF7"/>
    <w:rsid w:val="00875C49"/>
    <w:rsid w:val="008769B6"/>
    <w:rsid w:val="008834BD"/>
    <w:rsid w:val="008922CE"/>
    <w:rsid w:val="00894950"/>
    <w:rsid w:val="008A6AAA"/>
    <w:rsid w:val="008C096F"/>
    <w:rsid w:val="008C25A3"/>
    <w:rsid w:val="008C2F51"/>
    <w:rsid w:val="008D6C54"/>
    <w:rsid w:val="008D7997"/>
    <w:rsid w:val="008E6C15"/>
    <w:rsid w:val="008F4F0E"/>
    <w:rsid w:val="0091047C"/>
    <w:rsid w:val="00923F71"/>
    <w:rsid w:val="00940223"/>
    <w:rsid w:val="00940BA8"/>
    <w:rsid w:val="0094167B"/>
    <w:rsid w:val="0094232B"/>
    <w:rsid w:val="00953BE7"/>
    <w:rsid w:val="00964FB9"/>
    <w:rsid w:val="00974B0B"/>
    <w:rsid w:val="0099097E"/>
    <w:rsid w:val="00990CF6"/>
    <w:rsid w:val="00992414"/>
    <w:rsid w:val="009B58FE"/>
    <w:rsid w:val="009C258D"/>
    <w:rsid w:val="009C5CD5"/>
    <w:rsid w:val="009C7024"/>
    <w:rsid w:val="009C7388"/>
    <w:rsid w:val="009C751A"/>
    <w:rsid w:val="009E3472"/>
    <w:rsid w:val="009E5866"/>
    <w:rsid w:val="009E6D64"/>
    <w:rsid w:val="009F212A"/>
    <w:rsid w:val="009F5DB9"/>
    <w:rsid w:val="009F6C37"/>
    <w:rsid w:val="00A002C2"/>
    <w:rsid w:val="00A047DC"/>
    <w:rsid w:val="00A04D10"/>
    <w:rsid w:val="00A15200"/>
    <w:rsid w:val="00A258CD"/>
    <w:rsid w:val="00A37F49"/>
    <w:rsid w:val="00A4289E"/>
    <w:rsid w:val="00A542ED"/>
    <w:rsid w:val="00A55070"/>
    <w:rsid w:val="00A60014"/>
    <w:rsid w:val="00A63AA0"/>
    <w:rsid w:val="00A666C1"/>
    <w:rsid w:val="00A72404"/>
    <w:rsid w:val="00A744E2"/>
    <w:rsid w:val="00A81CDF"/>
    <w:rsid w:val="00A92B91"/>
    <w:rsid w:val="00AA01DB"/>
    <w:rsid w:val="00AA695F"/>
    <w:rsid w:val="00AA7E37"/>
    <w:rsid w:val="00AB1D26"/>
    <w:rsid w:val="00AB736B"/>
    <w:rsid w:val="00AE0538"/>
    <w:rsid w:val="00AE6060"/>
    <w:rsid w:val="00AE6B8D"/>
    <w:rsid w:val="00B060A2"/>
    <w:rsid w:val="00B112B1"/>
    <w:rsid w:val="00B1497E"/>
    <w:rsid w:val="00B14EDC"/>
    <w:rsid w:val="00B1557C"/>
    <w:rsid w:val="00B163F3"/>
    <w:rsid w:val="00B16A8B"/>
    <w:rsid w:val="00B25B04"/>
    <w:rsid w:val="00B45F20"/>
    <w:rsid w:val="00B51812"/>
    <w:rsid w:val="00B51CC7"/>
    <w:rsid w:val="00B53E0E"/>
    <w:rsid w:val="00B5575B"/>
    <w:rsid w:val="00B70CC0"/>
    <w:rsid w:val="00B723D6"/>
    <w:rsid w:val="00B80CAD"/>
    <w:rsid w:val="00B83707"/>
    <w:rsid w:val="00B865ED"/>
    <w:rsid w:val="00B86D3B"/>
    <w:rsid w:val="00B93804"/>
    <w:rsid w:val="00BA334E"/>
    <w:rsid w:val="00BA3C9D"/>
    <w:rsid w:val="00BB38F6"/>
    <w:rsid w:val="00BC01D4"/>
    <w:rsid w:val="00BD244A"/>
    <w:rsid w:val="00BD3645"/>
    <w:rsid w:val="00C0463E"/>
    <w:rsid w:val="00C07896"/>
    <w:rsid w:val="00C201B8"/>
    <w:rsid w:val="00C2069E"/>
    <w:rsid w:val="00C21A81"/>
    <w:rsid w:val="00C222EA"/>
    <w:rsid w:val="00C3026E"/>
    <w:rsid w:val="00C60BB1"/>
    <w:rsid w:val="00C81C85"/>
    <w:rsid w:val="00C92DFF"/>
    <w:rsid w:val="00C93973"/>
    <w:rsid w:val="00CA189D"/>
    <w:rsid w:val="00CE1BC5"/>
    <w:rsid w:val="00CF7800"/>
    <w:rsid w:val="00D10D97"/>
    <w:rsid w:val="00D11A6D"/>
    <w:rsid w:val="00D13357"/>
    <w:rsid w:val="00D1700E"/>
    <w:rsid w:val="00D1716F"/>
    <w:rsid w:val="00D21C99"/>
    <w:rsid w:val="00D23501"/>
    <w:rsid w:val="00D35A1E"/>
    <w:rsid w:val="00D5627C"/>
    <w:rsid w:val="00D607B5"/>
    <w:rsid w:val="00D67450"/>
    <w:rsid w:val="00DA0B7C"/>
    <w:rsid w:val="00DA3E2F"/>
    <w:rsid w:val="00DA758E"/>
    <w:rsid w:val="00DA7A02"/>
    <w:rsid w:val="00DA7DD8"/>
    <w:rsid w:val="00DB2CB1"/>
    <w:rsid w:val="00DC6804"/>
    <w:rsid w:val="00DC7082"/>
    <w:rsid w:val="00DD31D1"/>
    <w:rsid w:val="00DD40CF"/>
    <w:rsid w:val="00DD5ABE"/>
    <w:rsid w:val="00DF5E44"/>
    <w:rsid w:val="00E056A2"/>
    <w:rsid w:val="00E34E8F"/>
    <w:rsid w:val="00E412E0"/>
    <w:rsid w:val="00E52610"/>
    <w:rsid w:val="00E62BC5"/>
    <w:rsid w:val="00E6315B"/>
    <w:rsid w:val="00E63603"/>
    <w:rsid w:val="00E66DCB"/>
    <w:rsid w:val="00E70904"/>
    <w:rsid w:val="00E74A28"/>
    <w:rsid w:val="00E8596D"/>
    <w:rsid w:val="00EA30B1"/>
    <w:rsid w:val="00EA6E4B"/>
    <w:rsid w:val="00EC2BB8"/>
    <w:rsid w:val="00ED02B7"/>
    <w:rsid w:val="00ED263E"/>
    <w:rsid w:val="00ED2B85"/>
    <w:rsid w:val="00F03730"/>
    <w:rsid w:val="00F103B4"/>
    <w:rsid w:val="00F258B8"/>
    <w:rsid w:val="00F53701"/>
    <w:rsid w:val="00F64ADF"/>
    <w:rsid w:val="00F657B2"/>
    <w:rsid w:val="00F76A6D"/>
    <w:rsid w:val="00F86CF1"/>
    <w:rsid w:val="00F9076C"/>
    <w:rsid w:val="00F92879"/>
    <w:rsid w:val="00F95FEC"/>
    <w:rsid w:val="00FA0E45"/>
    <w:rsid w:val="00FA297A"/>
    <w:rsid w:val="00FA36D7"/>
    <w:rsid w:val="00FB0F31"/>
    <w:rsid w:val="00FB5903"/>
    <w:rsid w:val="00FD42C0"/>
    <w:rsid w:val="00FE1878"/>
    <w:rsid w:val="00FE6D2C"/>
    <w:rsid w:val="00FF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B805F"/>
  <w15:docId w15:val="{92C17D4E-6AA5-4D1E-BF70-7F1EE67E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20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AD"/>
    <w:pPr>
      <w:tabs>
        <w:tab w:val="center" w:pos="4680"/>
        <w:tab w:val="right" w:pos="9360"/>
      </w:tabs>
      <w:spacing w:before="0" w:after="0"/>
    </w:pPr>
  </w:style>
  <w:style w:type="character" w:customStyle="1" w:styleId="HeaderChar">
    <w:name w:val="Header Char"/>
    <w:basedOn w:val="DefaultParagraphFont"/>
    <w:link w:val="Header"/>
    <w:uiPriority w:val="99"/>
    <w:rsid w:val="002D73AD"/>
  </w:style>
  <w:style w:type="paragraph" w:styleId="Footer">
    <w:name w:val="footer"/>
    <w:basedOn w:val="Normal"/>
    <w:link w:val="FooterChar"/>
    <w:uiPriority w:val="99"/>
    <w:unhideWhenUsed/>
    <w:rsid w:val="002D73AD"/>
    <w:pPr>
      <w:tabs>
        <w:tab w:val="center" w:pos="4680"/>
        <w:tab w:val="right" w:pos="9360"/>
      </w:tabs>
      <w:spacing w:before="0" w:after="0"/>
    </w:pPr>
  </w:style>
  <w:style w:type="character" w:customStyle="1" w:styleId="FooterChar">
    <w:name w:val="Footer Char"/>
    <w:basedOn w:val="DefaultParagraphFont"/>
    <w:link w:val="Footer"/>
    <w:uiPriority w:val="99"/>
    <w:rsid w:val="002D73AD"/>
  </w:style>
  <w:style w:type="paragraph" w:styleId="BalloonText">
    <w:name w:val="Balloon Text"/>
    <w:basedOn w:val="Normal"/>
    <w:link w:val="BalloonTextChar"/>
    <w:uiPriority w:val="99"/>
    <w:semiHidden/>
    <w:unhideWhenUsed/>
    <w:rsid w:val="002D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AD"/>
    <w:rPr>
      <w:rFonts w:ascii="Tahoma" w:hAnsi="Tahoma" w:cs="Tahoma"/>
      <w:sz w:val="16"/>
      <w:szCs w:val="16"/>
    </w:rPr>
  </w:style>
  <w:style w:type="table" w:styleId="TableGrid">
    <w:name w:val="Table Grid"/>
    <w:basedOn w:val="TableNormal"/>
    <w:uiPriority w:val="59"/>
    <w:rsid w:val="00B80C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D8"/>
    <w:pPr>
      <w:ind w:left="720"/>
      <w:contextualSpacing/>
    </w:pPr>
  </w:style>
  <w:style w:type="paragraph" w:styleId="FootnoteText">
    <w:name w:val="footnote text"/>
    <w:basedOn w:val="Normal"/>
    <w:link w:val="FootnoteTextChar"/>
    <w:uiPriority w:val="99"/>
    <w:semiHidden/>
    <w:unhideWhenUsed/>
    <w:rsid w:val="005B4019"/>
    <w:pPr>
      <w:spacing w:before="0" w:after="0"/>
    </w:pPr>
    <w:rPr>
      <w:sz w:val="20"/>
      <w:szCs w:val="20"/>
    </w:rPr>
  </w:style>
  <w:style w:type="character" w:customStyle="1" w:styleId="FootnoteTextChar">
    <w:name w:val="Footnote Text Char"/>
    <w:basedOn w:val="DefaultParagraphFont"/>
    <w:link w:val="FootnoteText"/>
    <w:uiPriority w:val="99"/>
    <w:semiHidden/>
    <w:rsid w:val="005B4019"/>
    <w:rPr>
      <w:sz w:val="20"/>
      <w:szCs w:val="20"/>
    </w:rPr>
  </w:style>
  <w:style w:type="character" w:styleId="FootnoteReference">
    <w:name w:val="footnote reference"/>
    <w:basedOn w:val="DefaultParagraphFont"/>
    <w:uiPriority w:val="99"/>
    <w:semiHidden/>
    <w:unhideWhenUsed/>
    <w:rsid w:val="005B4019"/>
    <w:rPr>
      <w:vertAlign w:val="superscript"/>
    </w:rPr>
  </w:style>
  <w:style w:type="character" w:customStyle="1" w:styleId="Heading1Char">
    <w:name w:val="Heading 1 Char"/>
    <w:basedOn w:val="DefaultParagraphFont"/>
    <w:link w:val="Heading1"/>
    <w:uiPriority w:val="9"/>
    <w:rsid w:val="00DA7A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A0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7A02"/>
    <w:rPr>
      <w:color w:val="0000FF" w:themeColor="hyperlink"/>
      <w:u w:val="single"/>
    </w:rPr>
  </w:style>
  <w:style w:type="character" w:styleId="FollowedHyperlink">
    <w:name w:val="FollowedHyperlink"/>
    <w:basedOn w:val="DefaultParagraphFont"/>
    <w:uiPriority w:val="99"/>
    <w:semiHidden/>
    <w:unhideWhenUsed/>
    <w:rsid w:val="00ED2B85"/>
    <w:rPr>
      <w:color w:val="800080" w:themeColor="followedHyperlink"/>
      <w:u w:val="single"/>
    </w:rPr>
  </w:style>
  <w:style w:type="paragraph" w:styleId="TOCHeading">
    <w:name w:val="TOC Heading"/>
    <w:basedOn w:val="Heading1"/>
    <w:next w:val="Normal"/>
    <w:uiPriority w:val="39"/>
    <w:semiHidden/>
    <w:unhideWhenUsed/>
    <w:qFormat/>
    <w:rsid w:val="00BD244A"/>
    <w:pPr>
      <w:spacing w:line="276" w:lineRule="auto"/>
      <w:outlineLvl w:val="9"/>
    </w:pPr>
    <w:rPr>
      <w:lang w:eastAsia="ja-JP"/>
    </w:rPr>
  </w:style>
  <w:style w:type="paragraph" w:styleId="TOC1">
    <w:name w:val="toc 1"/>
    <w:basedOn w:val="Normal"/>
    <w:next w:val="Normal"/>
    <w:autoRedefine/>
    <w:uiPriority w:val="39"/>
    <w:unhideWhenUsed/>
    <w:rsid w:val="00BD244A"/>
    <w:pPr>
      <w:spacing w:after="100"/>
    </w:pPr>
  </w:style>
  <w:style w:type="paragraph" w:styleId="TOC2">
    <w:name w:val="toc 2"/>
    <w:basedOn w:val="Normal"/>
    <w:next w:val="Normal"/>
    <w:autoRedefine/>
    <w:uiPriority w:val="39"/>
    <w:unhideWhenUsed/>
    <w:rsid w:val="002A3B55"/>
    <w:pPr>
      <w:spacing w:after="100"/>
      <w:ind w:left="240"/>
    </w:pPr>
  </w:style>
  <w:style w:type="character" w:styleId="CommentReference">
    <w:name w:val="annotation reference"/>
    <w:basedOn w:val="DefaultParagraphFont"/>
    <w:uiPriority w:val="99"/>
    <w:semiHidden/>
    <w:unhideWhenUsed/>
    <w:rsid w:val="00016B80"/>
    <w:rPr>
      <w:sz w:val="16"/>
      <w:szCs w:val="16"/>
    </w:rPr>
  </w:style>
  <w:style w:type="paragraph" w:styleId="CommentText">
    <w:name w:val="annotation text"/>
    <w:basedOn w:val="Normal"/>
    <w:link w:val="CommentTextChar"/>
    <w:uiPriority w:val="99"/>
    <w:semiHidden/>
    <w:unhideWhenUsed/>
    <w:rsid w:val="00016B80"/>
    <w:rPr>
      <w:sz w:val="20"/>
      <w:szCs w:val="20"/>
    </w:rPr>
  </w:style>
  <w:style w:type="character" w:customStyle="1" w:styleId="CommentTextChar">
    <w:name w:val="Comment Text Char"/>
    <w:basedOn w:val="DefaultParagraphFont"/>
    <w:link w:val="CommentText"/>
    <w:uiPriority w:val="99"/>
    <w:semiHidden/>
    <w:rsid w:val="00016B80"/>
    <w:rPr>
      <w:sz w:val="20"/>
      <w:szCs w:val="20"/>
    </w:rPr>
  </w:style>
  <w:style w:type="paragraph" w:styleId="CommentSubject">
    <w:name w:val="annotation subject"/>
    <w:basedOn w:val="CommentText"/>
    <w:next w:val="CommentText"/>
    <w:link w:val="CommentSubjectChar"/>
    <w:uiPriority w:val="99"/>
    <w:semiHidden/>
    <w:unhideWhenUsed/>
    <w:rsid w:val="00016B80"/>
    <w:rPr>
      <w:b/>
      <w:bCs/>
    </w:rPr>
  </w:style>
  <w:style w:type="character" w:customStyle="1" w:styleId="CommentSubjectChar">
    <w:name w:val="Comment Subject Char"/>
    <w:basedOn w:val="CommentTextChar"/>
    <w:link w:val="CommentSubject"/>
    <w:uiPriority w:val="99"/>
    <w:semiHidden/>
    <w:rsid w:val="00016B80"/>
    <w:rPr>
      <w:b/>
      <w:bCs/>
      <w:sz w:val="20"/>
      <w:szCs w:val="20"/>
    </w:rPr>
  </w:style>
  <w:style w:type="character" w:customStyle="1" w:styleId="Heading3Char">
    <w:name w:val="Heading 3 Char"/>
    <w:basedOn w:val="DefaultParagraphFont"/>
    <w:link w:val="Heading3"/>
    <w:uiPriority w:val="9"/>
    <w:semiHidden/>
    <w:rsid w:val="00A15200"/>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81659">
      <w:bodyDiv w:val="1"/>
      <w:marLeft w:val="0"/>
      <w:marRight w:val="0"/>
      <w:marTop w:val="0"/>
      <w:marBottom w:val="0"/>
      <w:divBdr>
        <w:top w:val="none" w:sz="0" w:space="0" w:color="auto"/>
        <w:left w:val="none" w:sz="0" w:space="0" w:color="auto"/>
        <w:bottom w:val="none" w:sz="0" w:space="0" w:color="auto"/>
        <w:right w:val="none" w:sz="0" w:space="0" w:color="auto"/>
      </w:divBdr>
    </w:div>
    <w:div w:id="286202520">
      <w:bodyDiv w:val="1"/>
      <w:marLeft w:val="0"/>
      <w:marRight w:val="0"/>
      <w:marTop w:val="0"/>
      <w:marBottom w:val="0"/>
      <w:divBdr>
        <w:top w:val="none" w:sz="0" w:space="0" w:color="auto"/>
        <w:left w:val="none" w:sz="0" w:space="0" w:color="auto"/>
        <w:bottom w:val="none" w:sz="0" w:space="0" w:color="auto"/>
        <w:right w:val="none" w:sz="0" w:space="0" w:color="auto"/>
      </w:divBdr>
    </w:div>
    <w:div w:id="427165030">
      <w:bodyDiv w:val="1"/>
      <w:marLeft w:val="0"/>
      <w:marRight w:val="0"/>
      <w:marTop w:val="0"/>
      <w:marBottom w:val="0"/>
      <w:divBdr>
        <w:top w:val="none" w:sz="0" w:space="0" w:color="auto"/>
        <w:left w:val="none" w:sz="0" w:space="0" w:color="auto"/>
        <w:bottom w:val="none" w:sz="0" w:space="0" w:color="auto"/>
        <w:right w:val="none" w:sz="0" w:space="0" w:color="auto"/>
      </w:divBdr>
    </w:div>
    <w:div w:id="503859917">
      <w:bodyDiv w:val="1"/>
      <w:marLeft w:val="0"/>
      <w:marRight w:val="0"/>
      <w:marTop w:val="0"/>
      <w:marBottom w:val="0"/>
      <w:divBdr>
        <w:top w:val="none" w:sz="0" w:space="0" w:color="auto"/>
        <w:left w:val="none" w:sz="0" w:space="0" w:color="auto"/>
        <w:bottom w:val="none" w:sz="0" w:space="0" w:color="auto"/>
        <w:right w:val="none" w:sz="0" w:space="0" w:color="auto"/>
      </w:divBdr>
    </w:div>
    <w:div w:id="545527885">
      <w:bodyDiv w:val="1"/>
      <w:marLeft w:val="0"/>
      <w:marRight w:val="0"/>
      <w:marTop w:val="0"/>
      <w:marBottom w:val="0"/>
      <w:divBdr>
        <w:top w:val="none" w:sz="0" w:space="0" w:color="auto"/>
        <w:left w:val="none" w:sz="0" w:space="0" w:color="auto"/>
        <w:bottom w:val="none" w:sz="0" w:space="0" w:color="auto"/>
        <w:right w:val="none" w:sz="0" w:space="0" w:color="auto"/>
      </w:divBdr>
    </w:div>
    <w:div w:id="613173688">
      <w:bodyDiv w:val="1"/>
      <w:marLeft w:val="0"/>
      <w:marRight w:val="0"/>
      <w:marTop w:val="0"/>
      <w:marBottom w:val="0"/>
      <w:divBdr>
        <w:top w:val="none" w:sz="0" w:space="0" w:color="auto"/>
        <w:left w:val="none" w:sz="0" w:space="0" w:color="auto"/>
        <w:bottom w:val="none" w:sz="0" w:space="0" w:color="auto"/>
        <w:right w:val="none" w:sz="0" w:space="0" w:color="auto"/>
      </w:divBdr>
    </w:div>
    <w:div w:id="673995762">
      <w:bodyDiv w:val="1"/>
      <w:marLeft w:val="0"/>
      <w:marRight w:val="0"/>
      <w:marTop w:val="0"/>
      <w:marBottom w:val="0"/>
      <w:divBdr>
        <w:top w:val="none" w:sz="0" w:space="0" w:color="auto"/>
        <w:left w:val="none" w:sz="0" w:space="0" w:color="auto"/>
        <w:bottom w:val="none" w:sz="0" w:space="0" w:color="auto"/>
        <w:right w:val="none" w:sz="0" w:space="0" w:color="auto"/>
      </w:divBdr>
    </w:div>
    <w:div w:id="814374084">
      <w:bodyDiv w:val="1"/>
      <w:marLeft w:val="0"/>
      <w:marRight w:val="0"/>
      <w:marTop w:val="0"/>
      <w:marBottom w:val="0"/>
      <w:divBdr>
        <w:top w:val="none" w:sz="0" w:space="0" w:color="auto"/>
        <w:left w:val="none" w:sz="0" w:space="0" w:color="auto"/>
        <w:bottom w:val="none" w:sz="0" w:space="0" w:color="auto"/>
        <w:right w:val="none" w:sz="0" w:space="0" w:color="auto"/>
      </w:divBdr>
    </w:div>
    <w:div w:id="1085496942">
      <w:bodyDiv w:val="1"/>
      <w:marLeft w:val="0"/>
      <w:marRight w:val="0"/>
      <w:marTop w:val="0"/>
      <w:marBottom w:val="0"/>
      <w:divBdr>
        <w:top w:val="none" w:sz="0" w:space="0" w:color="auto"/>
        <w:left w:val="none" w:sz="0" w:space="0" w:color="auto"/>
        <w:bottom w:val="none" w:sz="0" w:space="0" w:color="auto"/>
        <w:right w:val="none" w:sz="0" w:space="0" w:color="auto"/>
      </w:divBdr>
      <w:divsChild>
        <w:div w:id="1574969435">
          <w:marLeft w:val="0"/>
          <w:marRight w:val="0"/>
          <w:marTop w:val="0"/>
          <w:marBottom w:val="0"/>
          <w:divBdr>
            <w:top w:val="none" w:sz="0" w:space="0" w:color="auto"/>
            <w:left w:val="none" w:sz="0" w:space="0" w:color="auto"/>
            <w:bottom w:val="none" w:sz="0" w:space="0" w:color="auto"/>
            <w:right w:val="none" w:sz="0" w:space="0" w:color="auto"/>
          </w:divBdr>
        </w:div>
        <w:div w:id="385957687">
          <w:marLeft w:val="0"/>
          <w:marRight w:val="0"/>
          <w:marTop w:val="0"/>
          <w:marBottom w:val="300"/>
          <w:divBdr>
            <w:top w:val="none" w:sz="0" w:space="0" w:color="auto"/>
            <w:left w:val="none" w:sz="0" w:space="0" w:color="auto"/>
            <w:bottom w:val="none" w:sz="0" w:space="0" w:color="auto"/>
            <w:right w:val="none" w:sz="0" w:space="0" w:color="auto"/>
          </w:divBdr>
        </w:div>
      </w:divsChild>
    </w:div>
    <w:div w:id="1253733902">
      <w:bodyDiv w:val="1"/>
      <w:marLeft w:val="0"/>
      <w:marRight w:val="0"/>
      <w:marTop w:val="0"/>
      <w:marBottom w:val="0"/>
      <w:divBdr>
        <w:top w:val="none" w:sz="0" w:space="0" w:color="auto"/>
        <w:left w:val="none" w:sz="0" w:space="0" w:color="auto"/>
        <w:bottom w:val="none" w:sz="0" w:space="0" w:color="auto"/>
        <w:right w:val="none" w:sz="0" w:space="0" w:color="auto"/>
      </w:divBdr>
    </w:div>
    <w:div w:id="1400395586">
      <w:bodyDiv w:val="1"/>
      <w:marLeft w:val="0"/>
      <w:marRight w:val="0"/>
      <w:marTop w:val="0"/>
      <w:marBottom w:val="0"/>
      <w:divBdr>
        <w:top w:val="none" w:sz="0" w:space="0" w:color="auto"/>
        <w:left w:val="none" w:sz="0" w:space="0" w:color="auto"/>
        <w:bottom w:val="none" w:sz="0" w:space="0" w:color="auto"/>
        <w:right w:val="none" w:sz="0" w:space="0" w:color="auto"/>
      </w:divBdr>
    </w:div>
    <w:div w:id="1612082319">
      <w:bodyDiv w:val="1"/>
      <w:marLeft w:val="0"/>
      <w:marRight w:val="0"/>
      <w:marTop w:val="0"/>
      <w:marBottom w:val="0"/>
      <w:divBdr>
        <w:top w:val="none" w:sz="0" w:space="0" w:color="auto"/>
        <w:left w:val="none" w:sz="0" w:space="0" w:color="auto"/>
        <w:bottom w:val="none" w:sz="0" w:space="0" w:color="auto"/>
        <w:right w:val="none" w:sz="0" w:space="0" w:color="auto"/>
      </w:divBdr>
    </w:div>
    <w:div w:id="1652178178">
      <w:bodyDiv w:val="1"/>
      <w:marLeft w:val="0"/>
      <w:marRight w:val="0"/>
      <w:marTop w:val="0"/>
      <w:marBottom w:val="0"/>
      <w:divBdr>
        <w:top w:val="none" w:sz="0" w:space="0" w:color="auto"/>
        <w:left w:val="none" w:sz="0" w:space="0" w:color="auto"/>
        <w:bottom w:val="none" w:sz="0" w:space="0" w:color="auto"/>
        <w:right w:val="none" w:sz="0" w:space="0" w:color="auto"/>
      </w:divBdr>
    </w:div>
    <w:div w:id="1765682916">
      <w:bodyDiv w:val="1"/>
      <w:marLeft w:val="0"/>
      <w:marRight w:val="0"/>
      <w:marTop w:val="0"/>
      <w:marBottom w:val="0"/>
      <w:divBdr>
        <w:top w:val="none" w:sz="0" w:space="0" w:color="auto"/>
        <w:left w:val="none" w:sz="0" w:space="0" w:color="auto"/>
        <w:bottom w:val="none" w:sz="0" w:space="0" w:color="auto"/>
        <w:right w:val="none" w:sz="0" w:space="0" w:color="auto"/>
      </w:divBdr>
    </w:div>
    <w:div w:id="2020353826">
      <w:bodyDiv w:val="1"/>
      <w:marLeft w:val="0"/>
      <w:marRight w:val="0"/>
      <w:marTop w:val="0"/>
      <w:marBottom w:val="0"/>
      <w:divBdr>
        <w:top w:val="none" w:sz="0" w:space="0" w:color="auto"/>
        <w:left w:val="none" w:sz="0" w:space="0" w:color="auto"/>
        <w:bottom w:val="none" w:sz="0" w:space="0" w:color="auto"/>
        <w:right w:val="none" w:sz="0" w:space="0" w:color="auto"/>
      </w:divBdr>
    </w:div>
    <w:div w:id="20601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 xsi:nil="true"/>
    <OMB_x0020_Control_x0020_Number xmlns="e059a2d5-a4f8-4fd8-b836-4c9cf26100e7">0970-NEW</OMB_x0020_Control_x0020_Number>
    <FR_x0020_Title xmlns="e059a2d5-a4f8-4fd8-b836-4c9cf26100e7" xsi:nil="true"/>
    <ACF_x0020_Tracking_x0020_No_x002e_ xmlns="e059a2d5-a4f8-4fd8-b836-4c9cf26100e7">OTIP-0564</ACF_x0020_Tracking_x0020_No_x002e_>
    <Description0 xmlns="e059a2d5-a4f8-4fd8-b836-4c9cf26100e7">Instructions</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EB797-D7A7-4DDE-A97C-EB399A2E4E89}">
  <ds:schemaRefs>
    <ds:schemaRef ds:uri="http://schemas.openxmlformats.org/officeDocument/2006/bibliography"/>
  </ds:schemaRefs>
</ds:datastoreItem>
</file>

<file path=customXml/itemProps2.xml><?xml version="1.0" encoding="utf-8"?>
<ds:datastoreItem xmlns:ds="http://schemas.openxmlformats.org/officeDocument/2006/customXml" ds:itemID="{844CC14C-AB78-448F-9E33-9BCAC39C803C}">
  <ds:schemaRefs>
    <ds:schemaRef ds:uri="http://schemas.microsoft.com/sharepoint/v3/contenttype/forms"/>
  </ds:schemaRefs>
</ds:datastoreItem>
</file>

<file path=customXml/itemProps3.xml><?xml version="1.0" encoding="utf-8"?>
<ds:datastoreItem xmlns:ds="http://schemas.openxmlformats.org/officeDocument/2006/customXml" ds:itemID="{0B07CC4A-14FD-4CAE-AFBF-FCA530B76ED7}">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65202B6C-8791-4CFB-B971-F4599DF4C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5697</Words>
  <Characters>32478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Khaila S Montgomery</dc:creator>
  <cp:lastModifiedBy>Kiefer, Vera J.</cp:lastModifiedBy>
  <cp:revision>5</cp:revision>
  <cp:lastPrinted>2018-01-18T19:10:00Z</cp:lastPrinted>
  <dcterms:created xsi:type="dcterms:W3CDTF">2021-08-12T17:15:00Z</dcterms:created>
  <dcterms:modified xsi:type="dcterms:W3CDTF">2021-08-12T17:18:00Z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