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B14" w:rsidR="00277430" w:rsidP="00277430" w:rsidRDefault="00277430" w14:paraId="5217B48C" w14:textId="0DF4DAC1">
      <w:pPr>
        <w:pBdr>
          <w:top w:val="single" w:color="auto" w:sz="4" w:space="1"/>
          <w:left w:val="single" w:color="auto" w:sz="4" w:space="4"/>
          <w:bottom w:val="single" w:color="auto" w:sz="4" w:space="1"/>
          <w:right w:val="single" w:color="auto" w:sz="4" w:space="4"/>
        </w:pBdr>
        <w:shd w:val="clear" w:color="auto" w:fill="D9D9D9" w:themeFill="background1" w:themeFillShade="D9"/>
        <w:rPr>
          <w:rFonts w:asciiTheme="minorHAnsi" w:hAnsiTheme="minorHAnsi" w:cstheme="minorHAnsi"/>
          <w:b/>
          <w:sz w:val="24"/>
        </w:rPr>
      </w:pPr>
      <w:r>
        <w:rPr>
          <w:rFonts w:asciiTheme="minorHAnsi" w:hAnsiTheme="minorHAnsi" w:cstheme="minorHAnsi"/>
          <w:b/>
          <w:sz w:val="24"/>
        </w:rPr>
        <w:t xml:space="preserve">Follow-up </w:t>
      </w:r>
      <w:r w:rsidRPr="00364B14">
        <w:rPr>
          <w:rFonts w:asciiTheme="minorHAnsi" w:hAnsiTheme="minorHAnsi" w:cstheme="minorHAnsi"/>
          <w:b/>
          <w:sz w:val="24"/>
        </w:rPr>
        <w:t xml:space="preserve">Email Template </w:t>
      </w:r>
      <w:r>
        <w:rPr>
          <w:rFonts w:asciiTheme="minorHAnsi" w:hAnsiTheme="minorHAnsi" w:cstheme="minorHAnsi"/>
          <w:b/>
          <w:sz w:val="24"/>
        </w:rPr>
        <w:t xml:space="preserve">for the </w:t>
      </w:r>
      <w:r w:rsidRPr="00277430">
        <w:rPr>
          <w:rFonts w:asciiTheme="minorHAnsi" w:hAnsiTheme="minorHAnsi" w:cstheme="minorHAnsi"/>
          <w:b/>
          <w:sz w:val="24"/>
        </w:rPr>
        <w:t>U.S. Business Response Survey to the Coronavirus Pandemic</w:t>
      </w:r>
      <w:r>
        <w:rPr>
          <w:rFonts w:asciiTheme="minorHAnsi" w:hAnsiTheme="minorHAnsi" w:cstheme="minorHAnsi"/>
          <w:b/>
          <w:sz w:val="24"/>
        </w:rPr>
        <w:t xml:space="preserve"> </w:t>
      </w:r>
    </w:p>
    <w:p w:rsidR="00277430" w:rsidP="00277430" w:rsidRDefault="00277430" w14:paraId="4589CA03" w14:textId="0578D3EA">
      <w:pPr>
        <w:rPr>
          <w:sz w:val="22"/>
          <w:szCs w:val="22"/>
        </w:rPr>
      </w:pPr>
    </w:p>
    <w:p w:rsidR="00277430" w:rsidP="00277430" w:rsidRDefault="00277430" w14:paraId="07667B86" w14:textId="77777777">
      <w:pPr>
        <w:rPr>
          <w:sz w:val="22"/>
          <w:szCs w:val="22"/>
        </w:rPr>
      </w:pPr>
    </w:p>
    <w:p w:rsidRPr="00480188" w:rsidR="00277430" w:rsidP="00277430" w:rsidRDefault="00277430" w14:paraId="63FA6FE7" w14:textId="52C6EA0B">
      <w:pPr>
        <w:rPr>
          <w:sz w:val="22"/>
          <w:szCs w:val="22"/>
        </w:rPr>
      </w:pPr>
      <w:r w:rsidRPr="00480188">
        <w:rPr>
          <w:sz w:val="22"/>
          <w:szCs w:val="22"/>
        </w:rPr>
        <w:t xml:space="preserve">Subject: </w:t>
      </w:r>
      <w:r w:rsidRPr="005E2C88">
        <w:rPr>
          <w:sz w:val="22"/>
          <w:szCs w:val="22"/>
        </w:rPr>
        <w:t xml:space="preserve">Business Response </w:t>
      </w:r>
      <w:r>
        <w:rPr>
          <w:sz w:val="22"/>
          <w:szCs w:val="22"/>
        </w:rPr>
        <w:t xml:space="preserve">Survey </w:t>
      </w:r>
      <w:r w:rsidRPr="005E2C88">
        <w:rPr>
          <w:sz w:val="22"/>
          <w:szCs w:val="22"/>
        </w:rPr>
        <w:t>to the Coronavirus Pandemic</w:t>
      </w:r>
    </w:p>
    <w:p w:rsidRPr="00480188" w:rsidR="00277430" w:rsidP="00277430" w:rsidRDefault="00277430" w14:paraId="19A3D8C5" w14:textId="77777777">
      <w:pPr>
        <w:rPr>
          <w:sz w:val="22"/>
          <w:szCs w:val="22"/>
        </w:rPr>
      </w:pPr>
    </w:p>
    <w:p w:rsidR="00277430" w:rsidP="00277430" w:rsidRDefault="00277430" w14:paraId="3DBFCDF7" w14:textId="77777777">
      <w:pPr>
        <w:rPr>
          <w:rFonts w:cstheme="minorHAnsi"/>
          <w:sz w:val="24"/>
          <w:szCs w:val="24"/>
        </w:rPr>
      </w:pPr>
      <w:r>
        <w:rPr>
          <w:rFonts w:cstheme="minorHAnsi"/>
          <w:sz w:val="24"/>
          <w:szCs w:val="24"/>
        </w:rPr>
        <w:t>Dear Employer,</w:t>
      </w:r>
    </w:p>
    <w:p w:rsidR="00277430" w:rsidP="00277430" w:rsidRDefault="00277430" w14:paraId="024D52C1" w14:textId="77777777">
      <w:pPr>
        <w:rPr>
          <w:rFonts w:cstheme="minorHAnsi"/>
          <w:sz w:val="24"/>
          <w:szCs w:val="24"/>
        </w:rPr>
      </w:pPr>
    </w:p>
    <w:p w:rsidR="00277430" w:rsidP="00277430" w:rsidRDefault="00277430" w14:paraId="6B6C574E" w14:textId="16CC6B67">
      <w:pPr>
        <w:rPr>
          <w:rFonts w:cstheme="minorHAnsi"/>
          <w:sz w:val="24"/>
          <w:szCs w:val="24"/>
        </w:rPr>
      </w:pPr>
      <w:r>
        <w:rPr>
          <w:rFonts w:cstheme="minorHAnsi"/>
          <w:sz w:val="24"/>
          <w:szCs w:val="24"/>
        </w:rPr>
        <w:t xml:space="preserve">You recently completed the </w:t>
      </w:r>
      <w:r w:rsidRPr="00461188">
        <w:rPr>
          <w:rFonts w:cstheme="minorHAnsi"/>
          <w:sz w:val="24"/>
          <w:szCs w:val="24"/>
        </w:rPr>
        <w:t xml:space="preserve">U.S. </w:t>
      </w:r>
      <w:r>
        <w:rPr>
          <w:rFonts w:cstheme="minorHAnsi"/>
          <w:sz w:val="24"/>
          <w:szCs w:val="24"/>
        </w:rPr>
        <w:t xml:space="preserve">Business Response </w:t>
      </w:r>
      <w:r>
        <w:rPr>
          <w:rFonts w:cstheme="minorHAnsi"/>
          <w:sz w:val="24"/>
          <w:szCs w:val="24"/>
        </w:rPr>
        <w:t xml:space="preserve">Survey </w:t>
      </w:r>
      <w:r>
        <w:rPr>
          <w:rFonts w:cstheme="minorHAnsi"/>
          <w:sz w:val="24"/>
          <w:szCs w:val="24"/>
        </w:rPr>
        <w:t>to the Coronavirus Pandemic. Thank you for your time and your response. We are following up to make sure we have a clear understanding of the information you took the time to provide. To do this we are asking you to answer one follow-up question about whether any employees at your business currently telework.</w:t>
      </w:r>
    </w:p>
    <w:p w:rsidR="00277430" w:rsidP="00277430" w:rsidRDefault="00277430" w14:paraId="365E3716" w14:textId="77777777">
      <w:pPr>
        <w:rPr>
          <w:rFonts w:cstheme="minorHAnsi"/>
          <w:sz w:val="24"/>
          <w:szCs w:val="24"/>
        </w:rPr>
      </w:pPr>
    </w:p>
    <w:p w:rsidR="00277430" w:rsidP="00277430" w:rsidRDefault="00277430" w14:paraId="57741930" w14:textId="77777777">
      <w:pPr>
        <w:rPr>
          <w:rFonts w:cstheme="minorHAnsi"/>
          <w:b/>
          <w:bCs/>
          <w:sz w:val="24"/>
          <w:szCs w:val="24"/>
        </w:rPr>
      </w:pPr>
      <w:r>
        <w:rPr>
          <w:rFonts w:cstheme="minorHAnsi"/>
          <w:b/>
          <w:bCs/>
          <w:sz w:val="24"/>
          <w:szCs w:val="24"/>
        </w:rPr>
        <w:t>It will take about 30 seconds to go to our website and answer this one question. Without this information, we may be unable to use the data you took the time to provide.</w:t>
      </w:r>
    </w:p>
    <w:p w:rsidR="00277430" w:rsidP="00277430" w:rsidRDefault="00277430" w14:paraId="1BF72A3F" w14:textId="77777777">
      <w:pPr>
        <w:pStyle w:val="NormalWeb"/>
      </w:pPr>
      <w:r>
        <w:t xml:space="preserve">Please go to our secure website to clarify your response: </w:t>
      </w:r>
      <w:hyperlink w:history="1" r:id="rId4">
        <w:r>
          <w:rPr>
            <w:rStyle w:val="Hyperlink"/>
          </w:rPr>
          <w:t>https://data.bls.gov/forms/ars.htm?/respondents/ars/home.htm</w:t>
        </w:r>
      </w:hyperlink>
      <w:r>
        <w:t xml:space="preserve"> </w:t>
      </w:r>
    </w:p>
    <w:p w:rsidR="00277430" w:rsidP="00277430" w:rsidRDefault="00277430" w14:paraId="741C6443" w14:textId="77777777">
      <w:pPr>
        <w:rPr>
          <w:sz w:val="24"/>
          <w:szCs w:val="24"/>
        </w:rPr>
      </w:pPr>
      <w:r>
        <w:rPr>
          <w:b/>
          <w:bCs/>
          <w:sz w:val="24"/>
          <w:szCs w:val="24"/>
        </w:rPr>
        <w:t xml:space="preserve">WEB ID 1: </w:t>
      </w:r>
      <w:r>
        <w:rPr>
          <w:sz w:val="24"/>
          <w:szCs w:val="24"/>
        </w:rPr>
        <w:t>012345678901</w:t>
      </w:r>
    </w:p>
    <w:p w:rsidR="00277430" w:rsidP="00277430" w:rsidRDefault="00277430" w14:paraId="003F5315" w14:textId="77777777">
      <w:pPr>
        <w:pStyle w:val="NormalWeb"/>
      </w:pPr>
      <w:r>
        <w:t xml:space="preserve">This survey is approved with O.M.B. No. 1220-0198, in cooperation with the U.S. Department of Labor. </w:t>
      </w:r>
    </w:p>
    <w:p w:rsidR="00277430" w:rsidP="00277430" w:rsidRDefault="00277430" w14:paraId="1863001B" w14:textId="77777777">
      <w:pPr>
        <w:pStyle w:val="NormalWeb"/>
      </w:pPr>
      <w:r>
        <w:t>Thank you,</w:t>
      </w:r>
      <w:r>
        <w:br/>
        <w:t>U.S. Department of Labor</w:t>
      </w:r>
      <w:r>
        <w:br/>
        <w:t>Bureau of Labor Statistics</w:t>
      </w:r>
    </w:p>
    <w:p w:rsidRPr="00480188" w:rsidR="00277430" w:rsidP="00277430" w:rsidRDefault="00277430" w14:paraId="2907DD7C" w14:textId="77777777">
      <w:pPr>
        <w:rPr>
          <w:sz w:val="22"/>
          <w:szCs w:val="22"/>
        </w:rPr>
      </w:pPr>
      <w:r w:rsidRPr="00480188">
        <w:rPr>
          <w:noProof/>
          <w:sz w:val="22"/>
          <w:szCs w:val="22"/>
        </w:rPr>
        <mc:AlternateContent>
          <mc:Choice Requires="wps">
            <w:drawing>
              <wp:anchor distT="0" distB="0" distL="114300" distR="114300" simplePos="0" relativeHeight="251659264" behindDoc="0" locked="0" layoutInCell="1" allowOverlap="1" wp14:editId="1DAC1BC0" wp14:anchorId="03D857C7">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E282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"/>
            </w:pict>
          </mc:Fallback>
        </mc:AlternateContent>
      </w:r>
    </w:p>
    <w:p w:rsidRPr="00480188" w:rsidR="00277430" w:rsidP="00277430" w:rsidRDefault="00277430" w14:paraId="2DC89F71" w14:textId="77777777">
      <w:pPr>
        <w:jc w:val="center"/>
        <w:rPr>
          <w:sz w:val="22"/>
          <w:szCs w:val="22"/>
        </w:rPr>
      </w:pPr>
      <w:r w:rsidRPr="00480188">
        <w:rPr>
          <w:b/>
          <w:bCs/>
          <w:sz w:val="22"/>
          <w:szCs w:val="22"/>
        </w:rPr>
        <w:t xml:space="preserve">How do I know this email is from the United States Bureau of Labor Statistics? </w:t>
      </w:r>
    </w:p>
    <w:p w:rsidRPr="00480188" w:rsidR="00277430" w:rsidP="00277430" w:rsidRDefault="00277430" w14:paraId="0499835A" w14:textId="77777777">
      <w:pPr>
        <w:jc w:val="center"/>
        <w:rPr>
          <w:sz w:val="22"/>
          <w:szCs w:val="22"/>
        </w:rPr>
      </w:pPr>
      <w:r w:rsidRPr="00480188">
        <w:rPr>
          <w:sz w:val="22"/>
          <w:szCs w:val="22"/>
        </w:rPr>
        <w:br/>
        <w:t xml:space="preserve">Links in this email will start with https:// and contain 'bls.gov.' Your browser will also display a padlock icon to let you know a site is secure. </w:t>
      </w:r>
    </w:p>
    <w:p w:rsidRPr="00480188" w:rsidR="00277430" w:rsidP="00277430" w:rsidRDefault="00277430" w14:paraId="1050CA3F" w14:textId="77777777">
      <w:pPr>
        <w:rPr>
          <w:sz w:val="22"/>
          <w:szCs w:val="22"/>
        </w:rPr>
      </w:pPr>
    </w:p>
    <w:p w:rsidR="00277430" w:rsidP="00277430" w:rsidRDefault="00277430" w14:paraId="066B8F5C" w14:textId="77777777">
      <w:pPr>
        <w:rPr>
          <w:sz w:val="16"/>
          <w:szCs w:val="16"/>
        </w:rPr>
      </w:pPr>
      <w:r w:rsidRPr="005E2C88">
        <w:rPr>
          <w:sz w:val="16"/>
          <w:szCs w:val="16"/>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277430" w:rsidP="00277430" w:rsidRDefault="00277430" w14:paraId="67675FF0" w14:textId="77777777">
      <w:pPr>
        <w:rPr>
          <w:rFonts w:eastAsiaTheme="minorHAnsi"/>
          <w:sz w:val="24"/>
          <w:szCs w:val="24"/>
        </w:rPr>
      </w:pPr>
    </w:p>
    <w:p w:rsidR="009A5C94" w:rsidRDefault="009A5C94" w14:paraId="1C536068" w14:textId="77777777"/>
    <w:sectPr w:rsidR="009A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30"/>
    <w:rsid w:val="0018350D"/>
    <w:rsid w:val="00277430"/>
    <w:rsid w:val="009A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14E"/>
  <w15:chartTrackingRefBased/>
  <w15:docId w15:val="{B24F79D8-728A-4586-A1EC-58FB1FCB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430"/>
    <w:rPr>
      <w:color w:val="0563C1" w:themeColor="hyperlink"/>
      <w:u w:val="single"/>
    </w:rPr>
  </w:style>
  <w:style w:type="paragraph" w:styleId="NormalWeb">
    <w:name w:val="Normal (Web)"/>
    <w:basedOn w:val="Normal"/>
    <w:uiPriority w:val="99"/>
    <w:semiHidden/>
    <w:unhideWhenUsed/>
    <w:rsid w:val="00277430"/>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bls.gov/forms/ars.htm?/respondents/ar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1497</Characters>
  <Application>Microsoft Office Word</Application>
  <DocSecurity>0</DocSecurity>
  <Lines>12</Lines>
  <Paragraphs>3</Paragraphs>
  <ScaleCrop>false</ScaleCrop>
  <Company>BLS</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Rowan, Carol - BLS</cp:lastModifiedBy>
  <cp:revision>1</cp:revision>
  <dcterms:created xsi:type="dcterms:W3CDTF">2021-08-31T18:10:00Z</dcterms:created>
  <dcterms:modified xsi:type="dcterms:W3CDTF">2021-08-31T18:15:00Z</dcterms:modified>
</cp:coreProperties>
</file>