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673E3" w14:textId="77777777" w:rsidR="008D4AA8" w:rsidRPr="009C3A11" w:rsidRDefault="008D4AA8" w:rsidP="00360198">
      <w:pPr>
        <w:tabs>
          <w:tab w:val="right" w:pos="8640"/>
        </w:tabs>
        <w:jc w:val="both"/>
        <w:rPr>
          <w:sz w:val="20"/>
        </w:rPr>
        <w:sectPr w:rsidR="008D4AA8" w:rsidRPr="009C3A11" w:rsidSect="00AA6482"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2160" w:right="1440" w:bottom="1440" w:left="1440" w:header="1440" w:footer="720" w:gutter="0"/>
          <w:cols w:space="720"/>
          <w:noEndnote/>
          <w:titlePg/>
          <w:docGrid w:linePitch="326"/>
        </w:sectPr>
      </w:pPr>
      <w:bookmarkStart w:id="0" w:name="_GoBack"/>
      <w:bookmarkEnd w:id="0"/>
    </w:p>
    <w:p w14:paraId="0D3673E4" w14:textId="77777777" w:rsidR="00395A68" w:rsidRPr="00736AC1" w:rsidRDefault="00395A68" w:rsidP="000275FC">
      <w:pPr>
        <w:jc w:val="both"/>
        <w:rPr>
          <w:szCs w:val="24"/>
        </w:rPr>
      </w:pPr>
    </w:p>
    <w:p w14:paraId="0D3673E5" w14:textId="77777777" w:rsidR="000275FC" w:rsidRPr="005D7DD9" w:rsidRDefault="000275FC" w:rsidP="005563FD">
      <w:pPr>
        <w:rPr>
          <w:b/>
          <w:sz w:val="20"/>
        </w:rPr>
        <w:sectPr w:rsidR="000275FC" w:rsidRPr="005D7DD9" w:rsidSect="005563FD">
          <w:headerReference w:type="default" r:id="rId17"/>
          <w:footerReference w:type="default" r:id="rId18"/>
          <w:footerReference w:type="first" r:id="rId19"/>
          <w:type w:val="continuous"/>
          <w:pgSz w:w="12240" w:h="15840" w:code="1"/>
          <w:pgMar w:top="720" w:right="1440" w:bottom="720" w:left="1440" w:header="720" w:footer="720" w:gutter="0"/>
          <w:cols w:space="720"/>
          <w:formProt w:val="0"/>
          <w:noEndnote/>
          <w:titlePg/>
        </w:sectPr>
      </w:pPr>
    </w:p>
    <w:p w14:paraId="2414546D" w14:textId="179EF23E" w:rsidR="00A7656C" w:rsidRPr="00A7656C" w:rsidRDefault="00A74AEB" w:rsidP="00A7656C">
      <w:pPr>
        <w:tabs>
          <w:tab w:val="left" w:pos="-720"/>
          <w:tab w:val="left" w:pos="180"/>
          <w:tab w:val="left" w:pos="540"/>
          <w:tab w:val="left" w:pos="1080"/>
          <w:tab w:val="left" w:pos="1620"/>
          <w:tab w:val="left" w:pos="2160"/>
          <w:tab w:val="left" w:pos="3420"/>
        </w:tabs>
        <w:rPr>
          <w:szCs w:val="24"/>
        </w:rPr>
      </w:pPr>
      <w:r>
        <w:rPr>
          <w:szCs w:val="24"/>
        </w:rPr>
        <w:lastRenderedPageBreak/>
        <w:t>_____</w:t>
      </w:r>
      <w:r w:rsidR="00AF7096">
        <w:rPr>
          <w:szCs w:val="24"/>
        </w:rPr>
        <w:t xml:space="preserve"> </w:t>
      </w:r>
      <w:r>
        <w:rPr>
          <w:szCs w:val="24"/>
        </w:rPr>
        <w:t>__</w:t>
      </w:r>
      <w:r w:rsidR="00AF7096">
        <w:rPr>
          <w:szCs w:val="24"/>
        </w:rPr>
        <w:t>, 2019</w:t>
      </w:r>
    </w:p>
    <w:p w14:paraId="3AF7A008" w14:textId="77777777" w:rsidR="00A7656C" w:rsidRPr="00A7656C" w:rsidRDefault="00A7656C" w:rsidP="00A7656C">
      <w:pPr>
        <w:tabs>
          <w:tab w:val="left" w:pos="-720"/>
          <w:tab w:val="left" w:pos="180"/>
          <w:tab w:val="left" w:pos="540"/>
          <w:tab w:val="left" w:pos="1080"/>
          <w:tab w:val="left" w:pos="1620"/>
          <w:tab w:val="left" w:pos="2160"/>
          <w:tab w:val="left" w:pos="3420"/>
        </w:tabs>
        <w:rPr>
          <w:szCs w:val="24"/>
        </w:rPr>
      </w:pPr>
    </w:p>
    <w:p w14:paraId="031DAE64" w14:textId="77777777" w:rsidR="00A7656C" w:rsidRPr="00A7656C" w:rsidRDefault="00A7656C" w:rsidP="00A7656C">
      <w:pPr>
        <w:tabs>
          <w:tab w:val="left" w:pos="-720"/>
          <w:tab w:val="left" w:pos="180"/>
          <w:tab w:val="left" w:pos="540"/>
          <w:tab w:val="left" w:pos="1080"/>
          <w:tab w:val="left" w:pos="1620"/>
          <w:tab w:val="left" w:pos="2160"/>
          <w:tab w:val="left" w:pos="3420"/>
        </w:tabs>
        <w:rPr>
          <w:szCs w:val="24"/>
        </w:rPr>
      </w:pPr>
    </w:p>
    <w:p w14:paraId="63E916A0" w14:textId="77777777" w:rsidR="00AF7096" w:rsidRDefault="00AF7096" w:rsidP="00AF7096">
      <w:pPr>
        <w:tabs>
          <w:tab w:val="left" w:pos="-720"/>
          <w:tab w:val="left" w:pos="180"/>
          <w:tab w:val="left" w:pos="540"/>
          <w:tab w:val="left" w:pos="1080"/>
          <w:tab w:val="left" w:pos="1620"/>
          <w:tab w:val="left" w:pos="2160"/>
          <w:tab w:val="left" w:pos="3420"/>
        </w:tabs>
        <w:rPr>
          <w:szCs w:val="24"/>
        </w:rPr>
      </w:pPr>
    </w:p>
    <w:p w14:paraId="20AB204E" w14:textId="322A435E" w:rsidR="00A7656C" w:rsidRPr="00A7656C" w:rsidRDefault="00A7656C" w:rsidP="00A7656C">
      <w:pPr>
        <w:tabs>
          <w:tab w:val="left" w:pos="-720"/>
          <w:tab w:val="left" w:pos="180"/>
          <w:tab w:val="left" w:pos="540"/>
          <w:tab w:val="left" w:pos="1080"/>
          <w:tab w:val="left" w:pos="1620"/>
          <w:tab w:val="left" w:pos="2160"/>
          <w:tab w:val="left" w:pos="3420"/>
        </w:tabs>
        <w:rPr>
          <w:szCs w:val="24"/>
        </w:rPr>
      </w:pPr>
      <w:r w:rsidRPr="00A7656C">
        <w:rPr>
          <w:szCs w:val="24"/>
        </w:rPr>
        <w:t xml:space="preserve">Dear </w:t>
      </w:r>
      <w:r w:rsidR="00051729">
        <w:rPr>
          <w:szCs w:val="24"/>
        </w:rPr>
        <w:t>___ _____________</w:t>
      </w:r>
      <w:r w:rsidRPr="00A7656C">
        <w:rPr>
          <w:szCs w:val="24"/>
        </w:rPr>
        <w:t>:</w:t>
      </w:r>
      <w:r w:rsidRPr="00A7656C">
        <w:rPr>
          <w:szCs w:val="24"/>
        </w:rPr>
        <w:tab/>
      </w:r>
      <w:r w:rsidRPr="00A7656C">
        <w:rPr>
          <w:szCs w:val="24"/>
        </w:rPr>
        <w:tab/>
      </w:r>
    </w:p>
    <w:p w14:paraId="0D3673F4" w14:textId="77777777" w:rsidR="003922A9" w:rsidRPr="003922A9" w:rsidRDefault="003922A9" w:rsidP="003922A9">
      <w:pPr>
        <w:tabs>
          <w:tab w:val="left" w:pos="-720"/>
          <w:tab w:val="left" w:pos="180"/>
          <w:tab w:val="left" w:pos="540"/>
          <w:tab w:val="left" w:pos="1080"/>
          <w:tab w:val="left" w:pos="1620"/>
          <w:tab w:val="left" w:pos="2160"/>
          <w:tab w:val="left" w:pos="3420"/>
        </w:tabs>
        <w:rPr>
          <w:szCs w:val="24"/>
        </w:rPr>
      </w:pPr>
    </w:p>
    <w:p w14:paraId="0D3673F5" w14:textId="18BAEC5D" w:rsidR="00D84223" w:rsidRPr="00DB76F4" w:rsidRDefault="005651D7" w:rsidP="00D84223">
      <w:pPr>
        <w:tabs>
          <w:tab w:val="left" w:pos="-720"/>
          <w:tab w:val="left" w:pos="180"/>
          <w:tab w:val="left" w:pos="540"/>
          <w:tab w:val="left" w:pos="1080"/>
          <w:tab w:val="left" w:pos="1620"/>
          <w:tab w:val="left" w:pos="2160"/>
          <w:tab w:val="left" w:pos="3420"/>
        </w:tabs>
        <w:rPr>
          <w:szCs w:val="24"/>
        </w:rPr>
      </w:pPr>
      <w:r>
        <w:rPr>
          <w:szCs w:val="24"/>
        </w:rPr>
        <w:t>Licensing has provided</w:t>
      </w:r>
      <w:r w:rsidR="00D84223" w:rsidRPr="00DB76F4">
        <w:rPr>
          <w:szCs w:val="24"/>
        </w:rPr>
        <w:t xml:space="preserve"> you </w:t>
      </w:r>
      <w:r>
        <w:rPr>
          <w:szCs w:val="24"/>
        </w:rPr>
        <w:t>with the Office of the Comptroller</w:t>
      </w:r>
      <w:r w:rsidR="00F23E1D">
        <w:rPr>
          <w:szCs w:val="24"/>
        </w:rPr>
        <w:t xml:space="preserve"> of the Currency</w:t>
      </w:r>
      <w:r>
        <w:rPr>
          <w:szCs w:val="24"/>
        </w:rPr>
        <w:t>’s (OCC)</w:t>
      </w:r>
      <w:r w:rsidR="00D84223" w:rsidRPr="00DB76F4">
        <w:rPr>
          <w:szCs w:val="24"/>
        </w:rPr>
        <w:t xml:space="preserve"> decision for the subject </w:t>
      </w:r>
      <w:r>
        <w:rPr>
          <w:szCs w:val="24"/>
        </w:rPr>
        <w:t>filing</w:t>
      </w:r>
      <w:r w:rsidR="00D84223" w:rsidRPr="00DB76F4">
        <w:rPr>
          <w:szCs w:val="24"/>
        </w:rPr>
        <w:t xml:space="preserve">. </w:t>
      </w:r>
      <w:r w:rsidR="00B77337">
        <w:rPr>
          <w:szCs w:val="24"/>
        </w:rPr>
        <w:t>To assist us in providing effective and efficient services</w:t>
      </w:r>
      <w:r w:rsidR="00D84223" w:rsidRPr="00DB76F4">
        <w:rPr>
          <w:szCs w:val="24"/>
        </w:rPr>
        <w:t>, we would appreciate your opinion of our processing</w:t>
      </w:r>
      <w:r w:rsidR="00B77337">
        <w:rPr>
          <w:szCs w:val="24"/>
        </w:rPr>
        <w:t xml:space="preserve"> of</w:t>
      </w:r>
      <w:r w:rsidR="00D84223" w:rsidRPr="00DB76F4">
        <w:rPr>
          <w:szCs w:val="24"/>
        </w:rPr>
        <w:t xml:space="preserve"> your </w:t>
      </w:r>
      <w:r>
        <w:rPr>
          <w:szCs w:val="24"/>
        </w:rPr>
        <w:t>filing</w:t>
      </w:r>
      <w:r w:rsidR="00D84223" w:rsidRPr="00DB76F4">
        <w:rPr>
          <w:szCs w:val="24"/>
        </w:rPr>
        <w:t>. Your response</w:t>
      </w:r>
      <w:r w:rsidR="0031416A">
        <w:rPr>
          <w:szCs w:val="24"/>
        </w:rPr>
        <w:t xml:space="preserve"> to the attached survey</w:t>
      </w:r>
      <w:r w:rsidR="00D84223" w:rsidRPr="00DB76F4">
        <w:rPr>
          <w:szCs w:val="24"/>
        </w:rPr>
        <w:t xml:space="preserve"> may be </w:t>
      </w:r>
      <w:r w:rsidR="004B67A3">
        <w:rPr>
          <w:szCs w:val="24"/>
        </w:rPr>
        <w:t xml:space="preserve">emailed to </w:t>
      </w:r>
      <w:hyperlink r:id="rId20" w:history="1">
        <w:r w:rsidR="004B67A3" w:rsidRPr="0029046F">
          <w:rPr>
            <w:rStyle w:val="Hyperlink"/>
            <w:szCs w:val="24"/>
          </w:rPr>
          <w:t>Licensing2@occ.treas.gov</w:t>
        </w:r>
      </w:hyperlink>
      <w:r w:rsidR="004B67A3">
        <w:rPr>
          <w:szCs w:val="24"/>
        </w:rPr>
        <w:t xml:space="preserve">, </w:t>
      </w:r>
      <w:r w:rsidR="00D84223" w:rsidRPr="00DB76F4">
        <w:rPr>
          <w:szCs w:val="24"/>
        </w:rPr>
        <w:t xml:space="preserve">faxed to (202) 649-5728 or mailed to </w:t>
      </w:r>
      <w:r>
        <w:rPr>
          <w:szCs w:val="24"/>
        </w:rPr>
        <w:t>OCC</w:t>
      </w:r>
      <w:r w:rsidR="00D84223" w:rsidRPr="00DB76F4">
        <w:rPr>
          <w:szCs w:val="24"/>
        </w:rPr>
        <w:t>, Licensing Activities, 400 7</w:t>
      </w:r>
      <w:r w:rsidR="00D84223" w:rsidRPr="00DB76F4">
        <w:rPr>
          <w:szCs w:val="24"/>
          <w:vertAlign w:val="superscript"/>
        </w:rPr>
        <w:t>th</w:t>
      </w:r>
      <w:r w:rsidR="00D84223" w:rsidRPr="00DB76F4">
        <w:rPr>
          <w:szCs w:val="24"/>
        </w:rPr>
        <w:t xml:space="preserve"> Street SW, Washington, DC 20219-0001.</w:t>
      </w:r>
    </w:p>
    <w:p w14:paraId="0D3673F6" w14:textId="77777777" w:rsidR="00D84223" w:rsidRDefault="00D84223" w:rsidP="00D84223">
      <w:pPr>
        <w:tabs>
          <w:tab w:val="left" w:pos="-720"/>
          <w:tab w:val="left" w:pos="180"/>
          <w:tab w:val="left" w:pos="540"/>
          <w:tab w:val="left" w:pos="1080"/>
          <w:tab w:val="left" w:pos="1620"/>
          <w:tab w:val="left" w:pos="2160"/>
          <w:tab w:val="left" w:pos="3420"/>
          <w:tab w:val="center" w:pos="4320"/>
          <w:tab w:val="right" w:pos="8640"/>
        </w:tabs>
        <w:rPr>
          <w:rFonts w:ascii="CG Times" w:hAnsi="CG Times"/>
          <w:szCs w:val="17"/>
        </w:rPr>
      </w:pPr>
    </w:p>
    <w:p w14:paraId="0D3673F7" w14:textId="77777777" w:rsidR="0031416A" w:rsidRPr="00DB76F4" w:rsidRDefault="0031416A" w:rsidP="0031416A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szCs w:val="17"/>
        </w:rPr>
      </w:pPr>
      <w:r w:rsidRPr="00DB76F4">
        <w:rPr>
          <w:szCs w:val="17"/>
        </w:rPr>
        <w:t>If you have other comments or questions, contact Licensing Activities in Washington</w:t>
      </w:r>
      <w:r>
        <w:rPr>
          <w:szCs w:val="17"/>
        </w:rPr>
        <w:t xml:space="preserve">, DC </w:t>
      </w:r>
      <w:r w:rsidRPr="00DB76F4">
        <w:rPr>
          <w:szCs w:val="17"/>
        </w:rPr>
        <w:t xml:space="preserve">at </w:t>
      </w:r>
    </w:p>
    <w:p w14:paraId="0D3673F8" w14:textId="77777777" w:rsidR="0031416A" w:rsidRPr="00DB76F4" w:rsidRDefault="0031416A" w:rsidP="0031416A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szCs w:val="17"/>
        </w:rPr>
      </w:pPr>
      <w:r w:rsidRPr="00DB76F4">
        <w:rPr>
          <w:szCs w:val="17"/>
        </w:rPr>
        <w:t>(202) 649-6260.</w:t>
      </w:r>
    </w:p>
    <w:p w14:paraId="0D3673F9" w14:textId="77777777" w:rsidR="0031416A" w:rsidRDefault="0031416A" w:rsidP="0031416A"/>
    <w:p w14:paraId="0D3673FA" w14:textId="77777777" w:rsidR="0031416A" w:rsidRDefault="0031416A" w:rsidP="0031416A">
      <w:r>
        <w:t>Sincerely,</w:t>
      </w:r>
    </w:p>
    <w:p w14:paraId="0D3673FB" w14:textId="77777777" w:rsidR="0031416A" w:rsidRDefault="0031416A" w:rsidP="0031416A"/>
    <w:p w14:paraId="0D3673FD" w14:textId="77777777" w:rsidR="0031416A" w:rsidRDefault="0031416A" w:rsidP="00D84223">
      <w:pPr>
        <w:tabs>
          <w:tab w:val="left" w:pos="-720"/>
          <w:tab w:val="left" w:pos="180"/>
          <w:tab w:val="left" w:pos="540"/>
          <w:tab w:val="left" w:pos="1080"/>
          <w:tab w:val="left" w:pos="1620"/>
          <w:tab w:val="left" w:pos="2160"/>
          <w:tab w:val="left" w:pos="3420"/>
          <w:tab w:val="center" w:pos="4320"/>
          <w:tab w:val="right" w:pos="8640"/>
        </w:tabs>
        <w:rPr>
          <w:rFonts w:ascii="CG Times" w:hAnsi="CG Times"/>
          <w:szCs w:val="17"/>
        </w:rPr>
      </w:pPr>
    </w:p>
    <w:p w14:paraId="4B6BC4F3" w14:textId="77777777" w:rsidR="006D203F" w:rsidRDefault="006D203F" w:rsidP="00D84223">
      <w:pPr>
        <w:tabs>
          <w:tab w:val="left" w:pos="-720"/>
          <w:tab w:val="left" w:pos="180"/>
          <w:tab w:val="left" w:pos="540"/>
          <w:tab w:val="left" w:pos="1080"/>
          <w:tab w:val="left" w:pos="1620"/>
          <w:tab w:val="left" w:pos="2160"/>
          <w:tab w:val="left" w:pos="3420"/>
          <w:tab w:val="center" w:pos="4320"/>
          <w:tab w:val="right" w:pos="8640"/>
        </w:tabs>
        <w:rPr>
          <w:rFonts w:ascii="CG Times" w:hAnsi="CG Times"/>
          <w:szCs w:val="17"/>
        </w:rPr>
      </w:pPr>
    </w:p>
    <w:p w14:paraId="3C664CC7" w14:textId="4640A1B8" w:rsidR="00A7656C" w:rsidRDefault="00914299" w:rsidP="00D84223">
      <w:pPr>
        <w:tabs>
          <w:tab w:val="left" w:pos="-720"/>
          <w:tab w:val="left" w:pos="180"/>
          <w:tab w:val="left" w:pos="540"/>
          <w:tab w:val="left" w:pos="1080"/>
          <w:tab w:val="left" w:pos="1620"/>
          <w:tab w:val="left" w:pos="2160"/>
          <w:tab w:val="left" w:pos="3420"/>
          <w:tab w:val="center" w:pos="4320"/>
          <w:tab w:val="right" w:pos="8640"/>
        </w:tabs>
        <w:rPr>
          <w:rFonts w:ascii="CG Times" w:hAnsi="CG Times"/>
          <w:szCs w:val="17"/>
        </w:rPr>
      </w:pPr>
      <w:r>
        <w:rPr>
          <w:rFonts w:ascii="CG Times" w:hAnsi="CG Times"/>
          <w:szCs w:val="17"/>
        </w:rPr>
        <w:t>Yoo Jin Na</w:t>
      </w:r>
      <w:r>
        <w:rPr>
          <w:rFonts w:ascii="CG Times" w:hAnsi="CG Times"/>
          <w:szCs w:val="17"/>
        </w:rPr>
        <w:tab/>
      </w:r>
    </w:p>
    <w:p w14:paraId="731B2DF4" w14:textId="3888FA78" w:rsidR="00A7656C" w:rsidRDefault="00914299" w:rsidP="00D84223">
      <w:pPr>
        <w:tabs>
          <w:tab w:val="left" w:pos="-720"/>
          <w:tab w:val="left" w:pos="180"/>
          <w:tab w:val="left" w:pos="540"/>
          <w:tab w:val="left" w:pos="1080"/>
          <w:tab w:val="left" w:pos="1620"/>
          <w:tab w:val="left" w:pos="2160"/>
          <w:tab w:val="left" w:pos="3420"/>
          <w:tab w:val="center" w:pos="4320"/>
          <w:tab w:val="right" w:pos="8640"/>
        </w:tabs>
        <w:rPr>
          <w:rFonts w:ascii="CG Times" w:hAnsi="CG Times"/>
          <w:szCs w:val="17"/>
        </w:rPr>
      </w:pPr>
      <w:r>
        <w:rPr>
          <w:rFonts w:ascii="CG Times" w:hAnsi="CG Times"/>
          <w:szCs w:val="17"/>
        </w:rPr>
        <w:t xml:space="preserve">Senior </w:t>
      </w:r>
      <w:r w:rsidR="00A7656C">
        <w:rPr>
          <w:rFonts w:ascii="CG Times" w:hAnsi="CG Times"/>
          <w:szCs w:val="17"/>
        </w:rPr>
        <w:t>Licensing Analyst</w:t>
      </w:r>
    </w:p>
    <w:p w14:paraId="0D367400" w14:textId="77777777" w:rsidR="00E87AFE" w:rsidRDefault="00E87AFE" w:rsidP="000275FC"/>
    <w:sectPr w:rsidR="00E87AFE" w:rsidSect="00FF31D4">
      <w:headerReference w:type="default" r:id="rId21"/>
      <w:footerReference w:type="even" r:id="rId22"/>
      <w:footerReference w:type="default" r:id="rId23"/>
      <w:type w:val="continuous"/>
      <w:pgSz w:w="12240" w:h="15840" w:code="1"/>
      <w:pgMar w:top="1440" w:right="1440" w:bottom="1440" w:left="1440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67408" w14:textId="77777777" w:rsidR="006B25F2" w:rsidRDefault="006B25F2" w:rsidP="00EA1167">
      <w:r>
        <w:separator/>
      </w:r>
    </w:p>
  </w:endnote>
  <w:endnote w:type="continuationSeparator" w:id="0">
    <w:p w14:paraId="0D367409" w14:textId="77777777" w:rsidR="006B25F2" w:rsidRDefault="006B25F2" w:rsidP="00EA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C">
    <w:charset w:val="00"/>
    <w:family w:val="decorative"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6740A" w14:textId="77777777" w:rsidR="0084474F" w:rsidRDefault="001021C9">
    <w:pPr>
      <w:framePr w:wrap="around" w:vAnchor="text" w:hAnchor="margin" w:xAlign="center" w:y="1"/>
    </w:pPr>
    <w:r>
      <w:fldChar w:fldCharType="begin"/>
    </w:r>
    <w:r w:rsidR="0084474F">
      <w:instrText xml:space="preserve">PAGE  </w:instrText>
    </w:r>
    <w:r>
      <w:fldChar w:fldCharType="end"/>
    </w:r>
  </w:p>
  <w:p w14:paraId="0D36740B" w14:textId="77777777" w:rsidR="0084474F" w:rsidRDefault="008447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6740C" w14:textId="77777777" w:rsidR="0084474F" w:rsidRDefault="001021C9">
    <w:pPr>
      <w:framePr w:wrap="around" w:vAnchor="text" w:hAnchor="margin" w:xAlign="center" w:y="1"/>
    </w:pPr>
    <w:r>
      <w:fldChar w:fldCharType="begin"/>
    </w:r>
    <w:r w:rsidR="0084474F">
      <w:instrText xml:space="preserve">PAGE  </w:instrText>
    </w:r>
    <w:r>
      <w:fldChar w:fldCharType="separate"/>
    </w:r>
    <w:r w:rsidR="0084474F">
      <w:rPr>
        <w:noProof/>
      </w:rPr>
      <w:t>2</w:t>
    </w:r>
    <w:r>
      <w:fldChar w:fldCharType="end"/>
    </w:r>
  </w:p>
  <w:p w14:paraId="0D36740D" w14:textId="77777777" w:rsidR="0084474F" w:rsidRDefault="0084474F">
    <w:pPr>
      <w:jc w:val="center"/>
    </w:pPr>
    <w:r>
      <w:t>- 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6740F" w14:textId="77777777" w:rsidR="0084474F" w:rsidRPr="006E229D" w:rsidRDefault="0084474F" w:rsidP="006E229D">
    <w:pPr>
      <w:tabs>
        <w:tab w:val="right" w:pos="9360"/>
      </w:tabs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67411" w14:textId="77777777" w:rsidR="0084474F" w:rsidRDefault="0084474F">
    <w:pPr>
      <w:pBdr>
        <w:top w:val="single" w:sz="8" w:space="1" w:color="auto"/>
      </w:pBdr>
      <w:tabs>
        <w:tab w:val="right" w:pos="9360"/>
      </w:tabs>
      <w:ind w:left="-630"/>
      <w:rPr>
        <w:rFonts w:ascii="Univers" w:hAnsi="Univers"/>
        <w:sz w:val="20"/>
      </w:rPr>
    </w:pPr>
    <w:r w:rsidRPr="00A15EBD">
      <w:rPr>
        <w:rFonts w:ascii="Arial" w:hAnsi="Arial" w:cs="Arial"/>
        <w:sz w:val="20"/>
      </w:rPr>
      <w:t>Date</w:t>
    </w:r>
    <w:r>
      <w:rPr>
        <w:rFonts w:ascii="Univers" w:hAnsi="Univers"/>
        <w:sz w:val="20"/>
      </w:rPr>
      <w:t>:</w:t>
    </w:r>
    <w:r>
      <w:t xml:space="preserve"> September, 2012</w:t>
    </w:r>
    <w:r>
      <w:rPr>
        <w:rFonts w:ascii="Univers" w:hAnsi="Univers"/>
        <w:sz w:val="20"/>
      </w:rPr>
      <w:tab/>
    </w:r>
    <w:r w:rsidRPr="00A15EBD">
      <w:rPr>
        <w:rFonts w:ascii="Arial" w:hAnsi="Arial" w:cs="Arial"/>
        <w:sz w:val="20"/>
      </w:rPr>
      <w:t>Page</w:t>
    </w:r>
    <w:r>
      <w:rPr>
        <w:rFonts w:ascii="Univers" w:hAnsi="Univers"/>
        <w:sz w:val="20"/>
      </w:rPr>
      <w:t xml:space="preserve"> </w:t>
    </w:r>
    <w:r w:rsidR="001021C9">
      <w:fldChar w:fldCharType="begin"/>
    </w:r>
    <w:r>
      <w:instrText xml:space="preserve"> PAGE </w:instrText>
    </w:r>
    <w:r w:rsidR="001021C9">
      <w:fldChar w:fldCharType="separate"/>
    </w:r>
    <w:r>
      <w:rPr>
        <w:noProof/>
      </w:rPr>
      <w:t>7</w:t>
    </w:r>
    <w:r w:rsidR="001021C9">
      <w:fldChar w:fldCharType="end"/>
    </w:r>
    <w:r>
      <w:t xml:space="preserve"> of </w:t>
    </w:r>
    <w:r w:rsidR="001021C9">
      <w:fldChar w:fldCharType="begin"/>
    </w:r>
    <w:r>
      <w:instrText xml:space="preserve"> NUMPAGES </w:instrText>
    </w:r>
    <w:r w:rsidR="001021C9">
      <w:fldChar w:fldCharType="separate"/>
    </w:r>
    <w:r w:rsidR="006D203F">
      <w:rPr>
        <w:noProof/>
      </w:rPr>
      <w:t>1</w:t>
    </w:r>
    <w:r w:rsidR="001021C9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67412" w14:textId="77777777" w:rsidR="0084474F" w:rsidRDefault="0084474F">
    <w:r>
      <w:t>September 17, 1997</w:t>
    </w:r>
    <w:r>
      <w:tab/>
    </w:r>
    <w:r>
      <w:tab/>
    </w:r>
    <w:r>
      <w:rPr>
        <w:szCs w:val="24"/>
      </w:rPr>
      <w:t>Page 2 of 2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67414" w14:textId="77777777" w:rsidR="0084474F" w:rsidRDefault="001021C9">
    <w:pPr>
      <w:framePr w:wrap="around" w:vAnchor="text" w:hAnchor="margin" w:xAlign="center" w:y="1"/>
    </w:pPr>
    <w:r>
      <w:fldChar w:fldCharType="begin"/>
    </w:r>
    <w:r w:rsidR="0084474F">
      <w:instrText xml:space="preserve">PAGE  </w:instrText>
    </w:r>
    <w:r>
      <w:fldChar w:fldCharType="end"/>
    </w:r>
  </w:p>
  <w:p w14:paraId="0D367415" w14:textId="77777777" w:rsidR="0084474F" w:rsidRDefault="0084474F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67416" w14:textId="77777777" w:rsidR="0084474F" w:rsidRPr="00CA0C14" w:rsidRDefault="005A3AD1" w:rsidP="00F86ED5">
    <w:pPr>
      <w:pStyle w:val="Footer"/>
      <w:jc w:val="center"/>
      <w:rPr>
        <w:rFonts w:ascii="Arial" w:hAnsi="Arial" w:cs="Arial"/>
        <w:sz w:val="20"/>
      </w:rPr>
    </w:pPr>
    <w:r>
      <w:fldChar w:fldCharType="begin"/>
    </w:r>
    <w:r>
      <w:instrText xml:space="preserve"> PAGE   \* MERGEFORMAT </w:instrText>
    </w:r>
    <w:r>
      <w:fldChar w:fldCharType="separate"/>
    </w:r>
    <w:r w:rsidR="008F435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67406" w14:textId="77777777" w:rsidR="006B25F2" w:rsidRDefault="006B25F2">
      <w:r>
        <w:separator/>
      </w:r>
    </w:p>
  </w:footnote>
  <w:footnote w:type="continuationSeparator" w:id="0">
    <w:p w14:paraId="0D367407" w14:textId="77777777" w:rsidR="006B25F2" w:rsidRDefault="006B25F2"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6740E" w14:textId="77777777" w:rsidR="002B710C" w:rsidRPr="006E229D" w:rsidRDefault="00AA6482" w:rsidP="00AA6482">
    <w:pPr>
      <w:ind w:left="-270"/>
    </w:pPr>
    <w:r>
      <w:rPr>
        <w:noProof/>
        <w:sz w:val="18"/>
        <w:szCs w:val="18"/>
      </w:rPr>
      <w:drawing>
        <wp:inline distT="0" distB="0" distL="0" distR="0" wp14:anchorId="0D367417" wp14:editId="0D367418">
          <wp:extent cx="6124575" cy="914400"/>
          <wp:effectExtent l="0" t="0" r="9525" b="0"/>
          <wp:docPr id="20" name="OCC-Blue-HQ-letterhead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C-Blue-HQ-letterhead-header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3939" cy="917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67410" w14:textId="77777777" w:rsidR="0084474F" w:rsidRDefault="0084474F" w:rsidP="0084474F">
    <w:pPr>
      <w:tabs>
        <w:tab w:val="left" w:pos="7920"/>
      </w:tabs>
      <w:spacing w:after="120"/>
      <w:ind w:left="7920" w:hanging="4320"/>
      <w:jc w:val="right"/>
    </w:pPr>
    <w:r w:rsidRPr="006B1315">
      <w:rPr>
        <w:rFonts w:ascii="Univers" w:hAnsi="Univers" w:cs="Arial"/>
        <w:b/>
        <w:bCs/>
        <w:sz w:val="26"/>
        <w:szCs w:val="26"/>
      </w:rPr>
      <w:t xml:space="preserve">PPM </w:t>
    </w:r>
    <w:r>
      <w:rPr>
        <w:rFonts w:ascii="Univers" w:hAnsi="Univers" w:cs="Arial"/>
        <w:b/>
        <w:bCs/>
        <w:sz w:val="26"/>
        <w:szCs w:val="26"/>
      </w:rPr>
      <w:t>XXXX-XX</w:t>
    </w:r>
    <w:r w:rsidRPr="006B1315">
      <w:rPr>
        <w:rFonts w:ascii="Univers" w:hAnsi="Univers" w:cs="Arial"/>
        <w:b/>
        <w:bCs/>
        <w:sz w:val="26"/>
        <w:szCs w:val="26"/>
      </w:rPr>
      <w:t xml:space="preserve"> (REV)</w:t>
    </w:r>
    <w:r w:rsidRPr="002A349A"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67413" w14:textId="77777777" w:rsidR="0084474F" w:rsidRPr="006E229D" w:rsidRDefault="0084474F" w:rsidP="00FF31D4">
    <w:pPr>
      <w:tabs>
        <w:tab w:val="left" w:pos="7920"/>
      </w:tabs>
      <w:ind w:left="7920" w:hanging="43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20FFB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29C3DA9"/>
    <w:multiLevelType w:val="hybridMultilevel"/>
    <w:tmpl w:val="61C40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B58AC"/>
    <w:multiLevelType w:val="multilevel"/>
    <w:tmpl w:val="AD369810"/>
    <w:lvl w:ilvl="0">
      <w:start w:val="1"/>
      <w:numFmt w:val="upperRoman"/>
      <w:suff w:val="nothing"/>
      <w:lvlText w:val="Article %1"/>
      <w:lvlJc w:val="left"/>
      <w:rPr>
        <w:b/>
        <w:i w:val="0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080"/>
        </w:tabs>
        <w:ind w:left="72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23"/>
    <w:rsid w:val="000139A8"/>
    <w:rsid w:val="00026E2A"/>
    <w:rsid w:val="000275FC"/>
    <w:rsid w:val="00051729"/>
    <w:rsid w:val="00054C80"/>
    <w:rsid w:val="0007485D"/>
    <w:rsid w:val="00091118"/>
    <w:rsid w:val="00094D20"/>
    <w:rsid w:val="00095D78"/>
    <w:rsid w:val="000A1170"/>
    <w:rsid w:val="000A6EE5"/>
    <w:rsid w:val="001021C9"/>
    <w:rsid w:val="00103EA0"/>
    <w:rsid w:val="001602DB"/>
    <w:rsid w:val="00173178"/>
    <w:rsid w:val="00192CD8"/>
    <w:rsid w:val="001945D0"/>
    <w:rsid w:val="001A6413"/>
    <w:rsid w:val="001C27BD"/>
    <w:rsid w:val="001C5ABF"/>
    <w:rsid w:val="001D0ACA"/>
    <w:rsid w:val="001E2ABE"/>
    <w:rsid w:val="00200D8D"/>
    <w:rsid w:val="00217DE9"/>
    <w:rsid w:val="00231D16"/>
    <w:rsid w:val="00261A61"/>
    <w:rsid w:val="00263AD7"/>
    <w:rsid w:val="00271E5D"/>
    <w:rsid w:val="00283801"/>
    <w:rsid w:val="002851DF"/>
    <w:rsid w:val="002A2DCC"/>
    <w:rsid w:val="002B710C"/>
    <w:rsid w:val="002D0C71"/>
    <w:rsid w:val="002D2F4B"/>
    <w:rsid w:val="002D3E81"/>
    <w:rsid w:val="002F5086"/>
    <w:rsid w:val="002F6EEB"/>
    <w:rsid w:val="00310ABF"/>
    <w:rsid w:val="00313390"/>
    <w:rsid w:val="0031416A"/>
    <w:rsid w:val="003360D3"/>
    <w:rsid w:val="0033639C"/>
    <w:rsid w:val="00337234"/>
    <w:rsid w:val="00360198"/>
    <w:rsid w:val="0037107F"/>
    <w:rsid w:val="003922A9"/>
    <w:rsid w:val="00395A68"/>
    <w:rsid w:val="003A688F"/>
    <w:rsid w:val="003B0993"/>
    <w:rsid w:val="003B3C94"/>
    <w:rsid w:val="00401351"/>
    <w:rsid w:val="00452F5A"/>
    <w:rsid w:val="0046622B"/>
    <w:rsid w:val="00481002"/>
    <w:rsid w:val="00496F40"/>
    <w:rsid w:val="004B3B31"/>
    <w:rsid w:val="004B67A3"/>
    <w:rsid w:val="004C37DD"/>
    <w:rsid w:val="004D16F5"/>
    <w:rsid w:val="00510116"/>
    <w:rsid w:val="005242B8"/>
    <w:rsid w:val="00532B31"/>
    <w:rsid w:val="00541864"/>
    <w:rsid w:val="005563FD"/>
    <w:rsid w:val="00560347"/>
    <w:rsid w:val="005651D7"/>
    <w:rsid w:val="00571F7E"/>
    <w:rsid w:val="005A2E82"/>
    <w:rsid w:val="005A3AD1"/>
    <w:rsid w:val="005B2516"/>
    <w:rsid w:val="005C3A52"/>
    <w:rsid w:val="005D7DD9"/>
    <w:rsid w:val="0061261B"/>
    <w:rsid w:val="006559E2"/>
    <w:rsid w:val="00667661"/>
    <w:rsid w:val="00667A15"/>
    <w:rsid w:val="006726B7"/>
    <w:rsid w:val="00686E66"/>
    <w:rsid w:val="0069037A"/>
    <w:rsid w:val="006B25F2"/>
    <w:rsid w:val="006C6C1A"/>
    <w:rsid w:val="006D203F"/>
    <w:rsid w:val="006E229D"/>
    <w:rsid w:val="007118C4"/>
    <w:rsid w:val="00736AC1"/>
    <w:rsid w:val="007452CE"/>
    <w:rsid w:val="007559D5"/>
    <w:rsid w:val="007C5CAB"/>
    <w:rsid w:val="007F1214"/>
    <w:rsid w:val="00802D2B"/>
    <w:rsid w:val="00824DD6"/>
    <w:rsid w:val="008313D8"/>
    <w:rsid w:val="0084474F"/>
    <w:rsid w:val="008562C7"/>
    <w:rsid w:val="008641BC"/>
    <w:rsid w:val="00866F24"/>
    <w:rsid w:val="00892695"/>
    <w:rsid w:val="008A0B92"/>
    <w:rsid w:val="008B5392"/>
    <w:rsid w:val="008C5973"/>
    <w:rsid w:val="008D19D0"/>
    <w:rsid w:val="008D4AA8"/>
    <w:rsid w:val="008E7C3C"/>
    <w:rsid w:val="008F4355"/>
    <w:rsid w:val="0090676D"/>
    <w:rsid w:val="00914299"/>
    <w:rsid w:val="00942477"/>
    <w:rsid w:val="00952FC1"/>
    <w:rsid w:val="00953E95"/>
    <w:rsid w:val="00965FC5"/>
    <w:rsid w:val="00971819"/>
    <w:rsid w:val="009C3A11"/>
    <w:rsid w:val="009F6902"/>
    <w:rsid w:val="00A02DD5"/>
    <w:rsid w:val="00A06560"/>
    <w:rsid w:val="00A3509A"/>
    <w:rsid w:val="00A74AEB"/>
    <w:rsid w:val="00A7656C"/>
    <w:rsid w:val="00A82C0F"/>
    <w:rsid w:val="00AA6482"/>
    <w:rsid w:val="00AB1C03"/>
    <w:rsid w:val="00AD4D6B"/>
    <w:rsid w:val="00AF5572"/>
    <w:rsid w:val="00AF7096"/>
    <w:rsid w:val="00B24981"/>
    <w:rsid w:val="00B31D27"/>
    <w:rsid w:val="00B55A74"/>
    <w:rsid w:val="00B61E8A"/>
    <w:rsid w:val="00B77337"/>
    <w:rsid w:val="00BB3B86"/>
    <w:rsid w:val="00BB4723"/>
    <w:rsid w:val="00BD3656"/>
    <w:rsid w:val="00BE2692"/>
    <w:rsid w:val="00BE647A"/>
    <w:rsid w:val="00C03398"/>
    <w:rsid w:val="00C035F1"/>
    <w:rsid w:val="00C1627E"/>
    <w:rsid w:val="00C74676"/>
    <w:rsid w:val="00C76195"/>
    <w:rsid w:val="00C86B90"/>
    <w:rsid w:val="00CA0C14"/>
    <w:rsid w:val="00CA4289"/>
    <w:rsid w:val="00CB78B7"/>
    <w:rsid w:val="00CC15A3"/>
    <w:rsid w:val="00CC165B"/>
    <w:rsid w:val="00CC56D6"/>
    <w:rsid w:val="00CD33AD"/>
    <w:rsid w:val="00CE471D"/>
    <w:rsid w:val="00CF32B6"/>
    <w:rsid w:val="00D048B8"/>
    <w:rsid w:val="00D23857"/>
    <w:rsid w:val="00D27ACF"/>
    <w:rsid w:val="00D57915"/>
    <w:rsid w:val="00D84223"/>
    <w:rsid w:val="00DB76F4"/>
    <w:rsid w:val="00DC35E9"/>
    <w:rsid w:val="00DC5CCC"/>
    <w:rsid w:val="00DE4CA5"/>
    <w:rsid w:val="00DF264D"/>
    <w:rsid w:val="00E17AB5"/>
    <w:rsid w:val="00E461E9"/>
    <w:rsid w:val="00E64646"/>
    <w:rsid w:val="00E64A23"/>
    <w:rsid w:val="00E67797"/>
    <w:rsid w:val="00E87AFE"/>
    <w:rsid w:val="00E9360C"/>
    <w:rsid w:val="00E9606A"/>
    <w:rsid w:val="00EA1167"/>
    <w:rsid w:val="00EB0816"/>
    <w:rsid w:val="00ED4369"/>
    <w:rsid w:val="00EF69F5"/>
    <w:rsid w:val="00F23E1D"/>
    <w:rsid w:val="00F53180"/>
    <w:rsid w:val="00F8263A"/>
    <w:rsid w:val="00F86ED5"/>
    <w:rsid w:val="00F975C8"/>
    <w:rsid w:val="00FC6311"/>
    <w:rsid w:val="00F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D367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5" w:semiHidden="0" w:unhideWhenUsed="0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al">
    <w:name w:val="Normal"/>
    <w:qFormat/>
    <w:rsid w:val="00532B31"/>
    <w:rPr>
      <w:sz w:val="24"/>
    </w:rPr>
  </w:style>
  <w:style w:type="paragraph" w:styleId="Heading1">
    <w:name w:val="heading 1"/>
    <w:basedOn w:val="Normal"/>
    <w:next w:val="Normal"/>
    <w:rsid w:val="008D4AA8"/>
    <w:pPr>
      <w:keepNext/>
      <w:outlineLvl w:val="0"/>
    </w:pPr>
    <w:rPr>
      <w:rFonts w:ascii="OCC" w:hAnsi="OCC"/>
      <w:sz w:val="80"/>
    </w:rPr>
  </w:style>
  <w:style w:type="paragraph" w:styleId="Heading2">
    <w:name w:val="heading 2"/>
    <w:basedOn w:val="Normal"/>
    <w:next w:val="Normal"/>
    <w:rsid w:val="008D4AA8"/>
    <w:pPr>
      <w:keepNext/>
      <w:ind w:left="612"/>
      <w:outlineLvl w:val="1"/>
    </w:pPr>
    <w:rPr>
      <w:rFonts w:ascii="Univers" w:hAnsi="Univers"/>
      <w:b/>
      <w:sz w:val="20"/>
    </w:rPr>
  </w:style>
  <w:style w:type="paragraph" w:styleId="Heading3">
    <w:name w:val="heading 3"/>
    <w:basedOn w:val="Normal"/>
    <w:next w:val="Normal"/>
    <w:rsid w:val="008D4AA8"/>
    <w:pPr>
      <w:keepNext/>
      <w:outlineLvl w:val="2"/>
    </w:pPr>
    <w:rPr>
      <w:rFonts w:ascii="Verdana" w:hAnsi="Verdana"/>
      <w:outline/>
      <w:color w:val="000000"/>
      <w:sz w:val="9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5">
    <w:name w:val="heading 5"/>
    <w:basedOn w:val="Normal"/>
    <w:next w:val="Normal"/>
    <w:link w:val="Heading5Char"/>
    <w:rsid w:val="005563FD"/>
    <w:pPr>
      <w:keepNext/>
      <w:keepLines/>
      <w:spacing w:before="200"/>
      <w:outlineLvl w:val="4"/>
    </w:pPr>
    <w:rPr>
      <w:rFonts w:ascii="Cambria" w:eastAsia="MS Gothic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5563FD"/>
    <w:rPr>
      <w:rFonts w:ascii="Cambria" w:eastAsia="MS Gothic" w:hAnsi="Cambria" w:cs="Times New Roman"/>
      <w:color w:val="243F60"/>
      <w:sz w:val="24"/>
    </w:rPr>
  </w:style>
  <w:style w:type="paragraph" w:styleId="FootnoteText">
    <w:name w:val="footnote text"/>
    <w:basedOn w:val="Normal"/>
    <w:semiHidden/>
    <w:rsid w:val="008D4AA8"/>
    <w:rPr>
      <w:sz w:val="20"/>
    </w:rPr>
  </w:style>
  <w:style w:type="character" w:styleId="FootnoteReference">
    <w:name w:val="footnote reference"/>
    <w:semiHidden/>
    <w:rsid w:val="008D4AA8"/>
    <w:rPr>
      <w:vertAlign w:val="superscript"/>
    </w:rPr>
  </w:style>
  <w:style w:type="table" w:styleId="TableGrid">
    <w:name w:val="Table Grid"/>
    <w:basedOn w:val="TableNormal"/>
    <w:rsid w:val="00864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133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339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6622B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6622B"/>
    <w:rPr>
      <w:rFonts w:ascii="Calibri" w:eastAsia="Times New Roman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rsid w:val="00BE6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4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B67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5" w:semiHidden="0" w:unhideWhenUsed="0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al">
    <w:name w:val="Normal"/>
    <w:qFormat/>
    <w:rsid w:val="00532B31"/>
    <w:rPr>
      <w:sz w:val="24"/>
    </w:rPr>
  </w:style>
  <w:style w:type="paragraph" w:styleId="Heading1">
    <w:name w:val="heading 1"/>
    <w:basedOn w:val="Normal"/>
    <w:next w:val="Normal"/>
    <w:rsid w:val="008D4AA8"/>
    <w:pPr>
      <w:keepNext/>
      <w:outlineLvl w:val="0"/>
    </w:pPr>
    <w:rPr>
      <w:rFonts w:ascii="OCC" w:hAnsi="OCC"/>
      <w:sz w:val="80"/>
    </w:rPr>
  </w:style>
  <w:style w:type="paragraph" w:styleId="Heading2">
    <w:name w:val="heading 2"/>
    <w:basedOn w:val="Normal"/>
    <w:next w:val="Normal"/>
    <w:rsid w:val="008D4AA8"/>
    <w:pPr>
      <w:keepNext/>
      <w:ind w:left="612"/>
      <w:outlineLvl w:val="1"/>
    </w:pPr>
    <w:rPr>
      <w:rFonts w:ascii="Univers" w:hAnsi="Univers"/>
      <w:b/>
      <w:sz w:val="20"/>
    </w:rPr>
  </w:style>
  <w:style w:type="paragraph" w:styleId="Heading3">
    <w:name w:val="heading 3"/>
    <w:basedOn w:val="Normal"/>
    <w:next w:val="Normal"/>
    <w:rsid w:val="008D4AA8"/>
    <w:pPr>
      <w:keepNext/>
      <w:outlineLvl w:val="2"/>
    </w:pPr>
    <w:rPr>
      <w:rFonts w:ascii="Verdana" w:hAnsi="Verdana"/>
      <w:outline/>
      <w:color w:val="000000"/>
      <w:sz w:val="9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5">
    <w:name w:val="heading 5"/>
    <w:basedOn w:val="Normal"/>
    <w:next w:val="Normal"/>
    <w:link w:val="Heading5Char"/>
    <w:rsid w:val="005563FD"/>
    <w:pPr>
      <w:keepNext/>
      <w:keepLines/>
      <w:spacing w:before="200"/>
      <w:outlineLvl w:val="4"/>
    </w:pPr>
    <w:rPr>
      <w:rFonts w:ascii="Cambria" w:eastAsia="MS Gothic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5563FD"/>
    <w:rPr>
      <w:rFonts w:ascii="Cambria" w:eastAsia="MS Gothic" w:hAnsi="Cambria" w:cs="Times New Roman"/>
      <w:color w:val="243F60"/>
      <w:sz w:val="24"/>
    </w:rPr>
  </w:style>
  <w:style w:type="paragraph" w:styleId="FootnoteText">
    <w:name w:val="footnote text"/>
    <w:basedOn w:val="Normal"/>
    <w:semiHidden/>
    <w:rsid w:val="008D4AA8"/>
    <w:rPr>
      <w:sz w:val="20"/>
    </w:rPr>
  </w:style>
  <w:style w:type="character" w:styleId="FootnoteReference">
    <w:name w:val="footnote reference"/>
    <w:semiHidden/>
    <w:rsid w:val="008D4AA8"/>
    <w:rPr>
      <w:vertAlign w:val="superscript"/>
    </w:rPr>
  </w:style>
  <w:style w:type="table" w:styleId="TableGrid">
    <w:name w:val="Table Grid"/>
    <w:basedOn w:val="TableNormal"/>
    <w:rsid w:val="00864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133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339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6622B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6622B"/>
    <w:rPr>
      <w:rFonts w:ascii="Calibri" w:eastAsia="Times New Roman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rsid w:val="00BE6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4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B6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Licensing2@occ.treas.gov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cheryle.robison/Desktop/OCC-Blue-HQ-letterhead-header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spd\AppData\Roaming\Microsoft\Templates\OCC%20Forms\HQ_Lett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_x0020_Categorization xmlns="6f095830-e5d4-4888-b370-1bdc7e94aad0">
      <Value>No Sensitivity Categorization</Value>
    </Sensitivity_x0020_Categorization>
    <Content_x0020_Manager xmlns="6f095830-e5d4-4888-b370-1bdc7e94aad0">
      <UserInfo>
        <DisplayName>Marcotte, Karen</DisplayName>
        <AccountId>1049</AccountId>
        <AccountType/>
      </UserInfo>
    </Content_x0020_Manag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313E30D5D344DA62545406A648120" ma:contentTypeVersion="4" ma:contentTypeDescription="Create a new document." ma:contentTypeScope="" ma:versionID="a891d76ae40f2fc3a7df4666373f42ce">
  <xsd:schema xmlns:xsd="http://www.w3.org/2001/XMLSchema" xmlns:xs="http://www.w3.org/2001/XMLSchema" xmlns:p="http://schemas.microsoft.com/office/2006/metadata/properties" xmlns:ns2="6f095830-e5d4-4888-b370-1bdc7e94aad0" targetNamespace="http://schemas.microsoft.com/office/2006/metadata/properties" ma:root="true" ma:fieldsID="8047f2a630cd454ff5a38ddc4b9a3887" ns2:_="">
    <xsd:import namespace="6f095830-e5d4-4888-b370-1bdc7e94aad0"/>
    <xsd:element name="properties">
      <xsd:complexType>
        <xsd:sequence>
          <xsd:element name="documentManagement">
            <xsd:complexType>
              <xsd:all>
                <xsd:element ref="ns2:Sensitivity_x0020_Categorization" minOccurs="0"/>
                <xsd:element ref="ns2:Content_x0020_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95830-e5d4-4888-b370-1bdc7e94aad0" elementFormDefault="qualified">
    <xsd:import namespace="http://schemas.microsoft.com/office/2006/documentManagement/types"/>
    <xsd:import namespace="http://schemas.microsoft.com/office/infopath/2007/PartnerControls"/>
    <xsd:element name="Sensitivity_x0020_Categorization" ma:index="8" nillable="true" ma:displayName="Sensitivity Categorization" ma:internalName="Sensitivity_x0020_Categoriz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ritical Infrastructure-Physical Security"/>
                    <xsd:enumeration value="Critical Infrastructure-Sensitive IT Systems Information"/>
                    <xsd:enumeration value="Financial-Bank Secrecy"/>
                    <xsd:enumeration value="Financial-Budget"/>
                    <xsd:enumeration value="Financial-Other"/>
                    <xsd:enumeration value="Information Systems Vulnerability Information"/>
                    <xsd:enumeration value="Law Enforcement-Financial Records"/>
                    <xsd:enumeration value="Legal-Administrative Proceedings"/>
                    <xsd:enumeration value="Legal-Privilege"/>
                    <xsd:enumeration value="Privacy-Health Information"/>
                    <xsd:enumeration value="Privacy-Other"/>
                    <xsd:enumeration value="Privacy-Personnel"/>
                    <xsd:enumeration value="Procurement and Acquisition—Source Selection"/>
                    <xsd:enumeration value="Supervisory Sensitive Information"/>
                    <xsd:enumeration value="No Sensitivity Categorization"/>
                  </xsd:restriction>
                </xsd:simpleType>
              </xsd:element>
            </xsd:sequence>
          </xsd:extension>
        </xsd:complexContent>
      </xsd:complexType>
    </xsd:element>
    <xsd:element name="Content_x0020_Manager" ma:index="9" nillable="true" ma:displayName="Content Manager" ma:list="UserInfo" ma:SharePointGroup="0" ma:internalName="Content_x0020_Manag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a48f0ae-7653-44c8-b127-2d83e9d522e5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7552D5-E5F0-48F1-B294-77873E1BC21E}">
  <ds:schemaRefs>
    <ds:schemaRef ds:uri="6f095830-e5d4-4888-b370-1bdc7e94aad0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880C5CB-7A92-4880-BD67-1379F9489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95830-e5d4-4888-b370-1bdc7e94a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8CB4CF-B4A3-4A11-B886-2C8B7142C97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11C611A-822D-4BE4-ABC5-692445B12F5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024F44-9F82-474C-A856-17598AF3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HQ_Letter_Template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</vt:lpstr>
    </vt:vector>
  </TitlesOfParts>
  <Company>OCC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Paula Dejmek Woods</dc:creator>
  <cp:lastModifiedBy>SYSTEM</cp:lastModifiedBy>
  <cp:revision>2</cp:revision>
  <cp:lastPrinted>2019-03-08T14:26:00Z</cp:lastPrinted>
  <dcterms:created xsi:type="dcterms:W3CDTF">2019-03-13T15:52:00Z</dcterms:created>
  <dcterms:modified xsi:type="dcterms:W3CDTF">2019-03-13T15:52:00Z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0x0101009C2313E30D5D344DA62545406A648120</vt:lpwstr>
  </property>
</Properties>
</file>