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423A" w:rsidP="00607AD4" w:rsidRDefault="00607AD4" w14:paraId="75B00555" w14:textId="490675A0">
      <w:pPr>
        <w:spacing w:after="0" w:line="240" w:lineRule="auto"/>
        <w:rPr>
          <w:rFonts w:ascii="Arial" w:hAnsi="Arial" w:cs="Arial"/>
          <w:b/>
          <w:bCs/>
        </w:rPr>
      </w:pPr>
      <w:r w:rsidRPr="00607AD4">
        <w:rPr>
          <w:rFonts w:ascii="Arial" w:hAnsi="Arial" w:cs="Arial"/>
          <w:b/>
          <w:bCs/>
        </w:rPr>
        <w:t xml:space="preserve">Links to </w:t>
      </w:r>
      <w:r>
        <w:rPr>
          <w:rFonts w:ascii="Arial" w:hAnsi="Arial" w:cs="Arial"/>
          <w:b/>
          <w:bCs/>
        </w:rPr>
        <w:t>Selected D</w:t>
      </w:r>
      <w:r w:rsidRPr="00607AD4">
        <w:rPr>
          <w:rFonts w:ascii="Arial" w:hAnsi="Arial" w:cs="Arial"/>
          <w:b/>
          <w:bCs/>
        </w:rPr>
        <w:t xml:space="preserve">ocuments </w:t>
      </w:r>
      <w:r>
        <w:rPr>
          <w:rFonts w:ascii="Arial" w:hAnsi="Arial" w:cs="Arial"/>
          <w:b/>
          <w:bCs/>
        </w:rPr>
        <w:t xml:space="preserve">in Docket RM16-17 </w:t>
      </w:r>
      <w:r w:rsidRPr="00607AD4">
        <w:rPr>
          <w:rFonts w:ascii="Arial" w:hAnsi="Arial" w:cs="Arial"/>
          <w:b/>
          <w:bCs/>
        </w:rPr>
        <w:t>in FERC’s eLibrary System</w:t>
      </w:r>
    </w:p>
    <w:p w:rsidRPr="00607AD4" w:rsidR="00607AD4" w:rsidP="00607AD4" w:rsidRDefault="00607AD4" w14:paraId="17DB58CA" w14:textId="54E9F2CE">
      <w:pPr>
        <w:spacing w:after="0" w:line="240" w:lineRule="auto"/>
        <w:rPr>
          <w:rFonts w:ascii="Arial" w:hAnsi="Arial" w:cs="Arial"/>
        </w:rPr>
      </w:pPr>
    </w:p>
    <w:p w:rsidR="00607AD4" w:rsidP="00607AD4" w:rsidRDefault="00607AD4" w14:paraId="1B3CFB5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07AD4">
        <w:rPr>
          <w:rFonts w:ascii="Arial" w:hAnsi="Arial" w:cs="Arial"/>
        </w:rPr>
        <w:t>Final Rule; Order No. 860 re Data Collection for Analytics and Surveillance and Market-Based Rate Purposes under RM16-17. Commissioner Glick is dissenting in part with a separate statement. Commissioner McNamee is not participating.</w:t>
      </w:r>
      <w:r w:rsidRPr="00607AD4">
        <w:rPr>
          <w:rFonts w:ascii="Arial" w:hAnsi="Arial" w:cs="Arial"/>
        </w:rPr>
        <w:t xml:space="preserve"> </w:t>
      </w:r>
    </w:p>
    <w:p w:rsidR="00607AD4" w:rsidP="00607AD4" w:rsidRDefault="00607AD4" w14:paraId="2E14B63C" w14:textId="3BC00C3B">
      <w:pPr>
        <w:pStyle w:val="ListParagraph"/>
        <w:spacing w:after="0" w:line="240" w:lineRule="auto"/>
        <w:ind w:left="360"/>
        <w:rPr>
          <w:rFonts w:ascii="Arial" w:hAnsi="Arial" w:cs="Arial"/>
        </w:rPr>
      </w:pPr>
      <w:hyperlink w:history="1" r:id="rId12">
        <w:r w:rsidRPr="00E37CC4">
          <w:rPr>
            <w:rStyle w:val="Hyperlink"/>
            <w:rFonts w:ascii="Arial" w:hAnsi="Arial" w:cs="Arial"/>
          </w:rPr>
          <w:t>https://elibrary.ferc.gov/eLibrary/filedownload?fileid=02024287-66E2-5005-8110-C31FAFC91712</w:t>
        </w:r>
      </w:hyperlink>
      <w:r>
        <w:rPr>
          <w:rFonts w:ascii="Arial" w:hAnsi="Arial" w:cs="Arial"/>
        </w:rPr>
        <w:t xml:space="preserve"> </w:t>
      </w:r>
    </w:p>
    <w:p w:rsidR="00607AD4" w:rsidP="00607AD4" w:rsidRDefault="00607AD4" w14:paraId="51A20BA0" w14:textId="159760C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07AD4">
        <w:rPr>
          <w:rFonts w:ascii="Arial" w:hAnsi="Arial" w:cs="Arial"/>
        </w:rPr>
        <w:t>Final Rule Order No. 860 re Data Collection for Analytics and Surveillance and Market-Based Rate Purposes under RM16-17.</w:t>
      </w:r>
    </w:p>
    <w:p w:rsidR="00607AD4" w:rsidP="00607AD4" w:rsidRDefault="00607AD4" w14:paraId="6B689EDD" w14:textId="64FBE95C">
      <w:pPr>
        <w:pStyle w:val="ListParagraph"/>
        <w:spacing w:after="0" w:line="240" w:lineRule="auto"/>
        <w:ind w:left="360"/>
        <w:rPr>
          <w:rFonts w:ascii="Arial" w:hAnsi="Arial" w:cs="Arial"/>
        </w:rPr>
      </w:pPr>
      <w:hyperlink w:history="1" r:id="rId13">
        <w:r w:rsidRPr="00E37CC4">
          <w:rPr>
            <w:rStyle w:val="Hyperlink"/>
            <w:rFonts w:ascii="Arial" w:hAnsi="Arial" w:cs="Arial"/>
          </w:rPr>
          <w:t>https://elibrary.ferc.gov/eLibrary/filedownload?fileid=020246A6-66E2-5005-8110-C31FAFC91712</w:t>
        </w:r>
      </w:hyperlink>
      <w:r>
        <w:rPr>
          <w:rFonts w:ascii="Arial" w:hAnsi="Arial" w:cs="Arial"/>
        </w:rPr>
        <w:t xml:space="preserve"> </w:t>
      </w:r>
    </w:p>
    <w:p w:rsidR="00607AD4" w:rsidP="00607AD4" w:rsidRDefault="00607AD4" w14:paraId="2F344E68" w14:textId="7A39E02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07AD4">
        <w:rPr>
          <w:rFonts w:ascii="Arial" w:hAnsi="Arial" w:cs="Arial"/>
        </w:rPr>
        <w:t>Order on Rehearing and Clarification: Order No. 860-A re Data Collection for Analytics and Surveillance and Market-Based Rate Purposes under RM16-17 et al. Commissioner Glick is dissenting in part with a separate statement attached.</w:t>
      </w:r>
    </w:p>
    <w:p w:rsidR="00607AD4" w:rsidP="00607AD4" w:rsidRDefault="00607AD4" w14:paraId="195A2718" w14:textId="5904660B">
      <w:pPr>
        <w:pStyle w:val="ListParagraph"/>
        <w:spacing w:after="0" w:line="240" w:lineRule="auto"/>
        <w:ind w:left="360"/>
        <w:rPr>
          <w:rFonts w:ascii="Arial" w:hAnsi="Arial" w:cs="Arial"/>
        </w:rPr>
      </w:pPr>
      <w:hyperlink w:history="1" r:id="rId14">
        <w:r w:rsidRPr="00E37CC4">
          <w:rPr>
            <w:rStyle w:val="Hyperlink"/>
            <w:rFonts w:ascii="Arial" w:hAnsi="Arial" w:cs="Arial"/>
          </w:rPr>
          <w:t>https://elibrary.ferc.gov/eLibrary/filedownload?fileid=0206A100-66E2-5005-8110-C31FAFC91712</w:t>
        </w:r>
      </w:hyperlink>
      <w:r>
        <w:rPr>
          <w:rFonts w:ascii="Arial" w:hAnsi="Arial" w:cs="Arial"/>
        </w:rPr>
        <w:t xml:space="preserve"> </w:t>
      </w:r>
    </w:p>
    <w:p w:rsidR="00607AD4" w:rsidP="00607AD4" w:rsidRDefault="00607AD4" w14:paraId="18CBA2AB" w14:textId="5EB309B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07AD4">
        <w:rPr>
          <w:rFonts w:ascii="Arial" w:hAnsi="Arial" w:cs="Arial"/>
        </w:rPr>
        <w:t>Order No. 860; Final Rule - Delay of Compliance re Data Collection for Analytics and Surveillance and Market-Based Rate Purposes under RM16-17.</w:t>
      </w:r>
    </w:p>
    <w:p w:rsidR="00607AD4" w:rsidP="00607AD4" w:rsidRDefault="00607AD4" w14:paraId="15891185" w14:textId="20C966CD">
      <w:pPr>
        <w:pStyle w:val="ListParagraph"/>
        <w:spacing w:after="0" w:line="240" w:lineRule="auto"/>
        <w:ind w:left="360"/>
        <w:rPr>
          <w:rFonts w:ascii="Arial" w:hAnsi="Arial" w:cs="Arial"/>
        </w:rPr>
      </w:pPr>
      <w:hyperlink w:history="1" r:id="rId15">
        <w:r w:rsidRPr="00E37CC4">
          <w:rPr>
            <w:rStyle w:val="Hyperlink"/>
            <w:rFonts w:ascii="Arial" w:hAnsi="Arial" w:cs="Arial"/>
          </w:rPr>
          <w:t>https://elibrary.ferc.gov/eLibrary/filedownload?fileid=020C3693-66E2-5005-8110-C31FAFC91712</w:t>
        </w:r>
      </w:hyperlink>
      <w:r>
        <w:rPr>
          <w:rFonts w:ascii="Arial" w:hAnsi="Arial" w:cs="Arial"/>
        </w:rPr>
        <w:t xml:space="preserve"> </w:t>
      </w:r>
    </w:p>
    <w:p w:rsidR="00607AD4" w:rsidP="00607AD4" w:rsidRDefault="00607AD4" w14:paraId="69797FDE" w14:textId="20F9517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07AD4">
        <w:rPr>
          <w:rFonts w:ascii="Arial" w:hAnsi="Arial" w:cs="Arial"/>
        </w:rPr>
        <w:t>Order Adopting Revisions to Information Collection re Data Collection for Analytics and Surveillance and Market-Based Rate Purposes under RM16-17. Commissioner Chatterjee is not participating. Commissioner Danly is dissenting with a separate statement etc</w:t>
      </w:r>
      <w:r>
        <w:rPr>
          <w:rFonts w:ascii="Arial" w:hAnsi="Arial" w:cs="Arial"/>
        </w:rPr>
        <w:t>.</w:t>
      </w:r>
    </w:p>
    <w:p w:rsidRPr="00607AD4" w:rsidR="00607AD4" w:rsidP="00607AD4" w:rsidRDefault="00607AD4" w14:paraId="6631D65B" w14:textId="473F58F3">
      <w:pPr>
        <w:pStyle w:val="ListParagraph"/>
        <w:spacing w:after="0" w:line="240" w:lineRule="auto"/>
        <w:ind w:left="360"/>
        <w:rPr>
          <w:rFonts w:ascii="Arial" w:hAnsi="Arial" w:cs="Arial"/>
        </w:rPr>
      </w:pPr>
      <w:hyperlink w:history="1" r:id="rId16">
        <w:r w:rsidRPr="00E37CC4">
          <w:rPr>
            <w:rStyle w:val="Hyperlink"/>
            <w:rFonts w:ascii="Arial" w:hAnsi="Arial" w:cs="Arial"/>
          </w:rPr>
          <w:t>https://elibrary.ferc.gov/eLibrary/filedownload?fileid=30CC9F13-17BB-C769-9629-7B607CD00000</w:t>
        </w:r>
      </w:hyperlink>
      <w:r>
        <w:rPr>
          <w:rFonts w:ascii="Arial" w:hAnsi="Arial" w:cs="Arial"/>
        </w:rPr>
        <w:t xml:space="preserve"> </w:t>
      </w:r>
    </w:p>
    <w:sectPr w:rsidRPr="00607AD4" w:rsidR="00607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DC83B" w14:textId="77777777" w:rsidR="00607AD4" w:rsidRDefault="00607AD4" w:rsidP="00607AD4">
      <w:pPr>
        <w:spacing w:after="0" w:line="240" w:lineRule="auto"/>
      </w:pPr>
      <w:r>
        <w:separator/>
      </w:r>
    </w:p>
  </w:endnote>
  <w:endnote w:type="continuationSeparator" w:id="0">
    <w:p w14:paraId="4AF26B30" w14:textId="77777777" w:rsidR="00607AD4" w:rsidRDefault="00607AD4" w:rsidP="0060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6F22B" w14:textId="77777777" w:rsidR="00607AD4" w:rsidRDefault="00607AD4" w:rsidP="00607AD4">
      <w:pPr>
        <w:spacing w:after="0" w:line="240" w:lineRule="auto"/>
      </w:pPr>
      <w:r>
        <w:separator/>
      </w:r>
    </w:p>
  </w:footnote>
  <w:footnote w:type="continuationSeparator" w:id="0">
    <w:p w14:paraId="0D13746B" w14:textId="77777777" w:rsidR="00607AD4" w:rsidRDefault="00607AD4" w:rsidP="00607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9E6DFE"/>
    <w:multiLevelType w:val="hybridMultilevel"/>
    <w:tmpl w:val="EA543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D4"/>
    <w:rsid w:val="00607AD4"/>
    <w:rsid w:val="006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A1F7B"/>
  <w15:chartTrackingRefBased/>
  <w15:docId w15:val="{41B5A10E-749C-4BA6-8F24-24DC2A85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7A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library.ferc.gov/eLibrary/filedownload?fileid=020246A6-66E2-5005-8110-C31FAFC9171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library.ferc.gov/eLibrary/filedownload?fileid=02024287-66E2-5005-8110-C31FAFC9171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library.ferc.gov/eLibrary/filedownload?fileid=30CC9F13-17BB-C769-9629-7B607CD0000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library.ferc.gov/eLibrary/filedownload?fileid=020C3693-66E2-5005-8110-C31FAFC91712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library.ferc.gov/eLibrary/filedownload?fileid=0206A100-66E2-5005-8110-C31FAFC91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51C0686BDB848B772F285AB6866B0" ma:contentTypeVersion="23" ma:contentTypeDescription="Create a new document." ma:contentTypeScope="" ma:versionID="37a1f2881e05d6d52c4fdc306c1506dc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487bcef7b4870127189a8c6c6c8eaef8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8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9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10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11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12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13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Renewal_x0020_Document_x0020_Type" ma:index="15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6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7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3.xml><?xml version="1.0" encoding="utf-8"?>
<?mso-contentType ?>
<SharedContentType xmlns="Microsoft.SharePoint.Taxonomy.ContentTypeSync" SourceId="74a4cd09-5f17-433b-814a-38e7e9115d16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OMB Supporting Statement</Rulemaking_x0020_Document_x0020_Type>
    <_x0033__x002e__x0020_Docket_x0020_Number xmlns="d6eefc7d-9817-4fa6-84d5-3bc009be21b8" xsi:nil="true"/>
    <_x0031__x002e__x0020_Collection_x0020_Number xmlns="d6eefc7d-9817-4fa6-84d5-3bc009be21b8">919A</_x0031__x002e__x0020_Collection_x0020_Number>
    <Date xmlns="d6eefc7d-9817-4fa6-84d5-3bc009be21b8">2021-08-31T04:00:00.000Z</Date>
    <Status xmlns="d6eefc7d-9817-4fa6-84d5-3bc009be21b8">Issued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RM16-17</_x0031__x002e__x0020_Docket_x0020_Number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85099E74-E0AF-4535-98D5-1774D619B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CE42B-FCDD-4706-BE22-4908FAD90AF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874FA47-AD95-4553-8DE3-EFD84D4642F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F8B3D69-EB1E-432D-BEE3-4202A93B3F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39C717-3D2E-4B7F-B0C7-9CEF05D1BE5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d6eefc7d-9817-4fa6-84d5-3bc009be21b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Ellen Brown</cp:lastModifiedBy>
  <cp:revision>2</cp:revision>
  <dcterms:created xsi:type="dcterms:W3CDTF">2021-08-31T20:10:00Z</dcterms:created>
  <dcterms:modified xsi:type="dcterms:W3CDTF">2021-08-31T20:18:00Z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55a89b-0f08-4a93-8ea2-8a916d6643b5_Enabled">
    <vt:lpwstr>True</vt:lpwstr>
  </property>
  <property fmtid="{D5CDD505-2E9C-101B-9397-08002B2CF9AE}" pid="3" name="MSIP_Label_6155a89b-0f08-4a93-8ea2-8a916d6643b5_SiteId">
    <vt:lpwstr>19caa9e9-04ff-43fa-885f-d77fac387903</vt:lpwstr>
  </property>
  <property fmtid="{D5CDD505-2E9C-101B-9397-08002B2CF9AE}" pid="4" name="MSIP_Label_6155a89b-0f08-4a93-8ea2-8a916d6643b5_Owner">
    <vt:lpwstr>ellen.brown@ferc.gov</vt:lpwstr>
  </property>
  <property fmtid="{D5CDD505-2E9C-101B-9397-08002B2CF9AE}" pid="5" name="MSIP_Label_6155a89b-0f08-4a93-8ea2-8a916d6643b5_SetDate">
    <vt:lpwstr>2021-08-31T20:15:21.2464198Z</vt:lpwstr>
  </property>
  <property fmtid="{D5CDD505-2E9C-101B-9397-08002B2CF9AE}" pid="6" name="MSIP_Label_6155a89b-0f08-4a93-8ea2-8a916d6643b5_Name">
    <vt:lpwstr>General</vt:lpwstr>
  </property>
  <property fmtid="{D5CDD505-2E9C-101B-9397-08002B2CF9AE}" pid="7" name="MSIP_Label_6155a89b-0f08-4a93-8ea2-8a916d6643b5_Application">
    <vt:lpwstr>Microsoft Azure Information Protection</vt:lpwstr>
  </property>
  <property fmtid="{D5CDD505-2E9C-101B-9397-08002B2CF9AE}" pid="8" name="MSIP_Label_6155a89b-0f08-4a93-8ea2-8a916d6643b5_ActionId">
    <vt:lpwstr>bfe3ee26-0bc4-46bc-9719-07f61ecb95b9</vt:lpwstr>
  </property>
  <property fmtid="{D5CDD505-2E9C-101B-9397-08002B2CF9AE}" pid="9" name="MSIP_Label_6155a89b-0f08-4a93-8ea2-8a916d6643b5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0x0101001EA51C0686BDB848B772F285AB6866B0</vt:lpwstr>
  </property>
</Properties>
</file>