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066" w:rsidR="004B7066" w:rsidP="004B7066" w:rsidRDefault="004B7066" w14:paraId="65C27BA7" w14:textId="710E9BB8">
      <w:pPr>
        <w:tabs>
          <w:tab w:val="left" w:pos="2160"/>
        </w:tabs>
        <w:spacing w:after="0" w:line="240" w:lineRule="auto"/>
        <w:ind w:left="2160" w:right="215" w:hanging="2160"/>
        <w:jc w:val="center"/>
        <w:rPr>
          <w:rFonts w:eastAsia="Times New Roman" w:cs="Arial"/>
          <w:b/>
          <w:bCs/>
          <w:szCs w:val="24"/>
        </w:rPr>
      </w:pPr>
      <w:r w:rsidRPr="004B7066">
        <w:rPr>
          <w:rFonts w:eastAsia="Times New Roman" w:cs="Arial"/>
          <w:b/>
          <w:bCs/>
          <w:szCs w:val="24"/>
        </w:rPr>
        <w:t xml:space="preserve">ATTACHMENT </w:t>
      </w:r>
      <w:r w:rsidRPr="004B7066">
        <w:rPr>
          <w:rFonts w:eastAsia="Times New Roman" w:cs="Arial"/>
          <w:b/>
          <w:bCs/>
          <w:spacing w:val="-2"/>
          <w:szCs w:val="24"/>
        </w:rPr>
        <w:t>C</w:t>
      </w:r>
      <w:r w:rsidRPr="004B7066">
        <w:rPr>
          <w:rFonts w:eastAsia="Times New Roman" w:cs="Arial"/>
          <w:b/>
          <w:bCs/>
          <w:szCs w:val="24"/>
        </w:rPr>
        <w:tab/>
      </w:r>
    </w:p>
    <w:p w:rsidR="004B7066" w:rsidP="004B7066" w:rsidRDefault="004B7066" w14:paraId="2D09A033" w14:textId="77777777">
      <w:pPr>
        <w:tabs>
          <w:tab w:val="left" w:pos="2160"/>
        </w:tabs>
        <w:spacing w:after="0" w:line="240" w:lineRule="auto"/>
        <w:ind w:left="2160" w:right="215" w:hanging="2160"/>
        <w:jc w:val="center"/>
        <w:rPr>
          <w:rFonts w:cs="Arial"/>
          <w:bCs/>
          <w:szCs w:val="24"/>
        </w:rPr>
      </w:pPr>
    </w:p>
    <w:p w:rsidRPr="00C03A7D" w:rsidR="004B7066" w:rsidP="004B7066" w:rsidRDefault="004B7066" w14:paraId="6F8024CA" w14:textId="5878CAD1">
      <w:pPr>
        <w:tabs>
          <w:tab w:val="left" w:pos="2160"/>
        </w:tabs>
        <w:spacing w:after="0" w:line="240" w:lineRule="auto"/>
        <w:ind w:left="2160" w:right="215" w:hanging="2160"/>
        <w:jc w:val="center"/>
        <w:rPr>
          <w:rFonts w:eastAsia="Times New Roman" w:cs="Arial"/>
          <w:szCs w:val="24"/>
        </w:rPr>
      </w:pPr>
      <w:r w:rsidRPr="00C03A7D">
        <w:rPr>
          <w:rFonts w:cs="Arial"/>
          <w:bCs/>
          <w:szCs w:val="24"/>
        </w:rPr>
        <w:t>Consultation Summary</w:t>
      </w:r>
    </w:p>
    <w:p w:rsidR="00522415" w:rsidRDefault="00522415" w14:paraId="40F4040E" w14:textId="348F9C5C"/>
    <w:p w:rsidR="004B7066" w:rsidRDefault="004B7066" w14:paraId="046E4A05" w14:textId="0AA5770E">
      <w:pPr>
        <w:rPr>
          <w:color w:val="000000"/>
          <w:szCs w:val="24"/>
        </w:rPr>
      </w:pPr>
      <w:r w:rsidRPr="00855072">
        <w:rPr>
          <w:b/>
          <w:bCs/>
        </w:rPr>
        <w:t>Respondent:</w:t>
      </w:r>
      <w:r w:rsidRPr="004B7066">
        <w:rPr>
          <w:lang w:bidi="en-US"/>
        </w:rPr>
        <w:t xml:space="preserve"> </w:t>
      </w:r>
      <w:r w:rsidRPr="00B25107">
        <w:rPr>
          <w:lang w:bidi="en-US"/>
        </w:rPr>
        <w:t>Cape Cod Mosquito</w:t>
      </w:r>
      <w:r w:rsidRPr="00B25107">
        <w:t xml:space="preserve"> Control on behalf of the </w:t>
      </w:r>
      <w:r w:rsidRPr="00B25107">
        <w:rPr>
          <w:color w:val="000000"/>
          <w:szCs w:val="24"/>
        </w:rPr>
        <w:t>American Mosquito Control Association</w:t>
      </w:r>
    </w:p>
    <w:p w:rsidR="00855072" w:rsidRDefault="00855072" w14:paraId="08D50ADD" w14:textId="05DF46BF">
      <w:pPr>
        <w:rPr>
          <w:color w:val="000000"/>
          <w:szCs w:val="24"/>
        </w:rPr>
      </w:pPr>
      <w:r w:rsidRPr="00D053AA">
        <w:rPr>
          <w:b/>
          <w:bCs/>
          <w:color w:val="000000"/>
          <w:szCs w:val="24"/>
        </w:rPr>
        <w:t>Summary:</w:t>
      </w:r>
      <w:r>
        <w:rPr>
          <w:color w:val="000000"/>
          <w:szCs w:val="24"/>
        </w:rPr>
        <w:t xml:space="preserve"> The respondent provided data regarding the burden for their association’s participation to complete actions regarding the Pesticide Environmental Stewardship Program </w:t>
      </w:r>
      <w:r w:rsidR="000B77BD">
        <w:rPr>
          <w:color w:val="000000"/>
          <w:szCs w:val="24"/>
        </w:rPr>
        <w:t>(PESP)</w:t>
      </w:r>
      <w:r w:rsidR="00D053AA">
        <w:rPr>
          <w:color w:val="000000"/>
          <w:szCs w:val="24"/>
        </w:rPr>
        <w:t>.</w:t>
      </w:r>
    </w:p>
    <w:p w:rsidR="000B77BD" w:rsidRDefault="000B77BD" w14:paraId="58AB009E" w14:textId="77777777">
      <w:pPr>
        <w:rPr>
          <w:color w:val="000000"/>
          <w:szCs w:val="24"/>
        </w:rPr>
      </w:pPr>
    </w:p>
    <w:p w:rsidRPr="000B77BD" w:rsidR="004B7066" w:rsidRDefault="000B77BD" w14:paraId="65887591" w14:textId="2E19E8C5">
      <w:pPr>
        <w:rPr>
          <w:b/>
          <w:bCs/>
          <w:color w:val="000000"/>
          <w:szCs w:val="24"/>
        </w:rPr>
      </w:pPr>
      <w:r w:rsidRPr="000B77BD">
        <w:rPr>
          <w:b/>
          <w:bCs/>
          <w:color w:val="000000"/>
          <w:szCs w:val="24"/>
        </w:rPr>
        <w:t xml:space="preserve">Table 1. </w:t>
      </w:r>
      <w:r>
        <w:rPr>
          <w:b/>
          <w:bCs/>
          <w:color w:val="000000"/>
          <w:szCs w:val="24"/>
        </w:rPr>
        <w:t>Respondent b</w:t>
      </w:r>
      <w:r w:rsidRPr="000B77BD">
        <w:rPr>
          <w:b/>
          <w:bCs/>
          <w:color w:val="000000"/>
          <w:szCs w:val="24"/>
        </w:rPr>
        <w:t>urden (</w:t>
      </w:r>
      <w:r>
        <w:rPr>
          <w:b/>
          <w:bCs/>
          <w:color w:val="000000"/>
          <w:szCs w:val="24"/>
        </w:rPr>
        <w:t>h</w:t>
      </w:r>
      <w:r w:rsidRPr="000B77BD">
        <w:rPr>
          <w:b/>
          <w:bCs/>
          <w:color w:val="000000"/>
          <w:szCs w:val="24"/>
        </w:rPr>
        <w:t>ours) for the Application process of the PESP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145"/>
        <w:gridCol w:w="630"/>
        <w:gridCol w:w="2520"/>
        <w:gridCol w:w="1890"/>
        <w:gridCol w:w="2160"/>
      </w:tblGrid>
      <w:tr w:rsidR="00855072" w:rsidTr="00855072" w14:paraId="0B9AC4FE" w14:textId="77777777">
        <w:tc>
          <w:tcPr>
            <w:tcW w:w="27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 w:rsidRPr="00855072" w:rsidR="00855072" w:rsidRDefault="00855072" w14:paraId="117DC93B" w14:textId="587DE248">
            <w:pPr>
              <w:rPr>
                <w:b/>
                <w:bCs/>
                <w:sz w:val="18"/>
                <w:szCs w:val="16"/>
              </w:rPr>
            </w:pPr>
            <w:r w:rsidRPr="00855072">
              <w:rPr>
                <w:b/>
                <w:bCs/>
                <w:sz w:val="22"/>
                <w:szCs w:val="20"/>
              </w:rPr>
              <w:t xml:space="preserve">Application 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855072" w:rsidR="00855072" w:rsidRDefault="00855072" w14:paraId="219DA677" w14:textId="77777777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="00855072" w:rsidRDefault="00855072" w14:paraId="3807E864" w14:textId="77777777"/>
        </w:tc>
        <w:tc>
          <w:tcPr>
            <w:tcW w:w="216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="00855072" w:rsidRDefault="00855072" w14:paraId="226B10E8" w14:textId="77777777"/>
        </w:tc>
      </w:tr>
      <w:tr w:rsidR="00855072" w:rsidTr="00855072" w14:paraId="06601E4B" w14:textId="77777777">
        <w:tc>
          <w:tcPr>
            <w:tcW w:w="2145" w:type="dxa"/>
            <w:tcBorders>
              <w:top w:val="single" w:color="auto" w:sz="12" w:space="0"/>
            </w:tcBorders>
          </w:tcPr>
          <w:p w:rsidRPr="00855072" w:rsidR="00855072" w:rsidRDefault="00855072" w14:paraId="4B83F68D" w14:textId="7B9F3C52">
            <w:pPr>
              <w:rPr>
                <w:b/>
                <w:bCs/>
                <w:sz w:val="18"/>
                <w:szCs w:val="16"/>
              </w:rPr>
            </w:pPr>
            <w:r w:rsidRPr="00855072">
              <w:rPr>
                <w:b/>
                <w:bCs/>
                <w:sz w:val="18"/>
                <w:szCs w:val="16"/>
              </w:rPr>
              <w:t>Paperwork Activity</w:t>
            </w:r>
          </w:p>
        </w:tc>
        <w:tc>
          <w:tcPr>
            <w:tcW w:w="3150" w:type="dxa"/>
            <w:gridSpan w:val="2"/>
            <w:tcBorders>
              <w:top w:val="single" w:color="auto" w:sz="12" w:space="0"/>
            </w:tcBorders>
          </w:tcPr>
          <w:p w:rsidRPr="00855072" w:rsidR="00855072" w:rsidRDefault="00855072" w14:paraId="20965FFF" w14:textId="2A256EEE">
            <w:pPr>
              <w:rPr>
                <w:b/>
                <w:bCs/>
                <w:sz w:val="18"/>
                <w:szCs w:val="16"/>
              </w:rPr>
            </w:pPr>
            <w:r w:rsidRPr="00855072">
              <w:rPr>
                <w:b/>
                <w:bCs/>
                <w:sz w:val="18"/>
                <w:szCs w:val="16"/>
              </w:rPr>
              <w:t>Description</w:t>
            </w:r>
          </w:p>
        </w:tc>
        <w:tc>
          <w:tcPr>
            <w:tcW w:w="1890" w:type="dxa"/>
            <w:tcBorders>
              <w:top w:val="single" w:color="auto" w:sz="12" w:space="0"/>
            </w:tcBorders>
          </w:tcPr>
          <w:p w:rsidR="00855072" w:rsidRDefault="00855072" w14:paraId="43ED707C" w14:textId="53B3F3A7">
            <w:r w:rsidRPr="00855072">
              <w:rPr>
                <w:b/>
                <w:bCs/>
                <w:sz w:val="18"/>
                <w:szCs w:val="16"/>
              </w:rPr>
              <w:t>Job Title</w:t>
            </w:r>
          </w:p>
        </w:tc>
        <w:tc>
          <w:tcPr>
            <w:tcW w:w="2160" w:type="dxa"/>
            <w:tcBorders>
              <w:top w:val="single" w:color="auto" w:sz="12" w:space="0"/>
            </w:tcBorders>
          </w:tcPr>
          <w:p w:rsidR="00855072" w:rsidRDefault="00855072" w14:paraId="07011D64" w14:textId="65995F38">
            <w:r w:rsidRPr="00855072">
              <w:rPr>
                <w:b/>
                <w:bCs/>
                <w:sz w:val="18"/>
                <w:szCs w:val="16"/>
              </w:rPr>
              <w:t>Average time (hr) per employee</w:t>
            </w:r>
          </w:p>
        </w:tc>
      </w:tr>
      <w:tr w:rsidR="00855072" w:rsidTr="00855072" w14:paraId="1A77C53B" w14:textId="77777777">
        <w:tc>
          <w:tcPr>
            <w:tcW w:w="2145" w:type="dxa"/>
          </w:tcPr>
          <w:p w:rsidRPr="00855072" w:rsidR="00855072" w:rsidRDefault="00855072" w14:paraId="3076E9FB" w14:textId="6ADB8F4B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Read Instructions</w:t>
            </w:r>
          </w:p>
        </w:tc>
        <w:tc>
          <w:tcPr>
            <w:tcW w:w="3150" w:type="dxa"/>
            <w:gridSpan w:val="2"/>
          </w:tcPr>
          <w:p w:rsidRPr="00855072" w:rsidR="00855072" w:rsidRDefault="00855072" w14:paraId="5CFB07A4" w14:textId="111B72FF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Read Application Guide and application for relevant Tier</w:t>
            </w:r>
          </w:p>
        </w:tc>
        <w:tc>
          <w:tcPr>
            <w:tcW w:w="1890" w:type="dxa"/>
          </w:tcPr>
          <w:p w:rsidRPr="00855072" w:rsidR="00855072" w:rsidRDefault="00855072" w14:paraId="25610708" w14:textId="3D0DCBE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RDefault="00855072" w14:paraId="16577954" w14:textId="7CA9FC2F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1.0 or less</w:t>
            </w:r>
          </w:p>
        </w:tc>
      </w:tr>
      <w:tr w:rsidR="00855072" w:rsidTr="00855072" w14:paraId="258939D5" w14:textId="77777777">
        <w:tc>
          <w:tcPr>
            <w:tcW w:w="2145" w:type="dxa"/>
          </w:tcPr>
          <w:p w:rsidRPr="00855072" w:rsidR="00855072" w:rsidRDefault="00855072" w14:paraId="7FD63801" w14:textId="16F1A88A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Plan Activities</w:t>
            </w:r>
          </w:p>
        </w:tc>
        <w:tc>
          <w:tcPr>
            <w:tcW w:w="3150" w:type="dxa"/>
            <w:gridSpan w:val="2"/>
          </w:tcPr>
          <w:p w:rsidRPr="00855072" w:rsidR="00855072" w:rsidRDefault="00855072" w14:paraId="582F7AD1" w14:textId="665B2E08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Plan gathering of information that will be submitted to EPA.</w:t>
            </w:r>
          </w:p>
        </w:tc>
        <w:tc>
          <w:tcPr>
            <w:tcW w:w="1890" w:type="dxa"/>
          </w:tcPr>
          <w:p w:rsidRPr="00855072" w:rsidR="00855072" w:rsidRDefault="00855072" w14:paraId="308798E4" w14:textId="1220F3B4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 and committee members</w:t>
            </w:r>
          </w:p>
        </w:tc>
        <w:tc>
          <w:tcPr>
            <w:tcW w:w="2160" w:type="dxa"/>
          </w:tcPr>
          <w:p w:rsidRPr="00855072" w:rsidR="00855072" w:rsidRDefault="00855072" w14:paraId="5D012B0F" w14:textId="1BE17DE0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4.0</w:t>
            </w:r>
          </w:p>
        </w:tc>
      </w:tr>
      <w:tr w:rsidR="00855072" w:rsidTr="00855072" w14:paraId="5474AB5E" w14:textId="77777777">
        <w:tc>
          <w:tcPr>
            <w:tcW w:w="2145" w:type="dxa"/>
          </w:tcPr>
          <w:p w:rsidRPr="00855072" w:rsidR="00855072" w:rsidRDefault="00855072" w14:paraId="1C7C634B" w14:textId="1A9DACE8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Gather Information</w:t>
            </w:r>
          </w:p>
        </w:tc>
        <w:tc>
          <w:tcPr>
            <w:tcW w:w="3150" w:type="dxa"/>
            <w:gridSpan w:val="2"/>
          </w:tcPr>
          <w:p w:rsidRPr="00855072" w:rsidR="00855072" w:rsidRDefault="00855072" w14:paraId="6AF9EF96" w14:textId="34D4DC19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Canvass and gather information for application</w:t>
            </w:r>
          </w:p>
        </w:tc>
        <w:tc>
          <w:tcPr>
            <w:tcW w:w="1890" w:type="dxa"/>
          </w:tcPr>
          <w:p w:rsidRPr="00855072" w:rsidR="00855072" w:rsidRDefault="00855072" w14:paraId="1169484E" w14:textId="6E4EEFA2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 and committee members</w:t>
            </w:r>
          </w:p>
        </w:tc>
        <w:tc>
          <w:tcPr>
            <w:tcW w:w="2160" w:type="dxa"/>
          </w:tcPr>
          <w:p w:rsidRPr="00855072" w:rsidR="00855072" w:rsidRDefault="00855072" w14:paraId="0F0780BA" w14:textId="75E4B950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8.0 (includes meetings, draft, and committee approval)</w:t>
            </w:r>
          </w:p>
        </w:tc>
      </w:tr>
      <w:tr w:rsidR="00855072" w:rsidTr="00855072" w14:paraId="51E92BF1" w14:textId="77777777">
        <w:tc>
          <w:tcPr>
            <w:tcW w:w="2145" w:type="dxa"/>
          </w:tcPr>
          <w:p w:rsidRPr="00855072" w:rsidR="00855072" w:rsidRDefault="00855072" w14:paraId="1ADF18A8" w14:textId="64AC97AC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Compile and review</w:t>
            </w:r>
          </w:p>
        </w:tc>
        <w:tc>
          <w:tcPr>
            <w:tcW w:w="3150" w:type="dxa"/>
            <w:gridSpan w:val="2"/>
          </w:tcPr>
          <w:p w:rsidRPr="00855072" w:rsidR="00855072" w:rsidRDefault="00855072" w14:paraId="7BC1A0E5" w14:textId="7E844EED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Assemble data, evaluate for accuracy, appropriateness, and completeness</w:t>
            </w:r>
          </w:p>
        </w:tc>
        <w:tc>
          <w:tcPr>
            <w:tcW w:w="1890" w:type="dxa"/>
          </w:tcPr>
          <w:p w:rsidRPr="00855072" w:rsidR="00855072" w:rsidRDefault="00855072" w14:paraId="4E46766A" w14:textId="67B963F4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RDefault="00855072" w14:paraId="003998DA" w14:textId="7BEDA235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4.0</w:t>
            </w:r>
          </w:p>
        </w:tc>
      </w:tr>
      <w:tr w:rsidR="00855072" w:rsidTr="00855072" w14:paraId="05333880" w14:textId="77777777">
        <w:tc>
          <w:tcPr>
            <w:tcW w:w="2145" w:type="dxa"/>
          </w:tcPr>
          <w:p w:rsidRPr="00855072" w:rsidR="00855072" w:rsidP="00855072" w:rsidRDefault="00855072" w14:paraId="794791AB" w14:textId="058F18BD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Complete and submit paperwork</w:t>
            </w:r>
          </w:p>
        </w:tc>
        <w:tc>
          <w:tcPr>
            <w:tcW w:w="3150" w:type="dxa"/>
            <w:gridSpan w:val="2"/>
          </w:tcPr>
          <w:p w:rsidRPr="00855072" w:rsidR="00855072" w:rsidP="00855072" w:rsidRDefault="00855072" w14:paraId="49AC3426" w14:textId="6FC695DC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Complete all appropriate application documents and send to EPA</w:t>
            </w:r>
          </w:p>
        </w:tc>
        <w:tc>
          <w:tcPr>
            <w:tcW w:w="1890" w:type="dxa"/>
          </w:tcPr>
          <w:p w:rsidRPr="00855072" w:rsidR="00855072" w:rsidP="00855072" w:rsidRDefault="00855072" w14:paraId="6E59665A" w14:textId="414AAD86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P="00855072" w:rsidRDefault="00855072" w14:paraId="76B86EA6" w14:textId="18E33F9F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1.0 or less</w:t>
            </w:r>
          </w:p>
        </w:tc>
      </w:tr>
      <w:tr w:rsidR="00855072" w:rsidTr="00855072" w14:paraId="21A7DF72" w14:textId="77777777">
        <w:tc>
          <w:tcPr>
            <w:tcW w:w="2145" w:type="dxa"/>
          </w:tcPr>
          <w:p w:rsidRPr="00855072" w:rsidR="00855072" w:rsidP="00855072" w:rsidRDefault="00855072" w14:paraId="190B394E" w14:textId="3E2C05F5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Store/Maintain data</w:t>
            </w:r>
          </w:p>
        </w:tc>
        <w:tc>
          <w:tcPr>
            <w:tcW w:w="3150" w:type="dxa"/>
            <w:gridSpan w:val="2"/>
          </w:tcPr>
          <w:p w:rsidRPr="00855072" w:rsidR="00855072" w:rsidP="00855072" w:rsidRDefault="00855072" w14:paraId="5EA21EA8" w14:textId="5E543061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File and maintain copies of materials submitted to EPA</w:t>
            </w:r>
          </w:p>
        </w:tc>
        <w:tc>
          <w:tcPr>
            <w:tcW w:w="1890" w:type="dxa"/>
          </w:tcPr>
          <w:p w:rsidRPr="00855072" w:rsidR="00855072" w:rsidP="00855072" w:rsidRDefault="00855072" w14:paraId="0C7EEB27" w14:textId="35CEA4C5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P="00855072" w:rsidRDefault="00855072" w14:paraId="7C0FDBA8" w14:textId="041C00AC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1.0 or less</w:t>
            </w:r>
          </w:p>
        </w:tc>
      </w:tr>
    </w:tbl>
    <w:p w:rsidR="004B7066" w:rsidRDefault="004B7066" w14:paraId="5B9D2A12" w14:textId="71AD3AAB"/>
    <w:p w:rsidR="00855072" w:rsidRDefault="00855072" w14:paraId="1DB0B8EB" w14:textId="1FB2E085"/>
    <w:p w:rsidR="00855072" w:rsidRDefault="00855072" w14:paraId="2C5C1D4B" w14:textId="64DC8AF4"/>
    <w:p w:rsidR="00855072" w:rsidRDefault="00855072" w14:paraId="7BCBA221" w14:textId="4E17D6FB"/>
    <w:p w:rsidR="00855072" w:rsidRDefault="00855072" w14:paraId="3F4D1182" w14:textId="159FC32F"/>
    <w:p w:rsidRPr="000B77BD" w:rsidR="000B77BD" w:rsidRDefault="000B77BD" w14:paraId="2D0F945A" w14:textId="34606374">
      <w:pPr>
        <w:rPr>
          <w:b/>
          <w:bCs/>
          <w:color w:val="000000"/>
          <w:szCs w:val="24"/>
        </w:rPr>
      </w:pPr>
      <w:r w:rsidRPr="000B77BD">
        <w:rPr>
          <w:b/>
          <w:bCs/>
          <w:color w:val="000000"/>
          <w:szCs w:val="24"/>
        </w:rPr>
        <w:lastRenderedPageBreak/>
        <w:t xml:space="preserve">Table </w:t>
      </w:r>
      <w:r>
        <w:rPr>
          <w:b/>
          <w:bCs/>
          <w:color w:val="000000"/>
          <w:szCs w:val="24"/>
        </w:rPr>
        <w:t>2</w:t>
      </w:r>
      <w:r w:rsidRPr="000B77BD">
        <w:rPr>
          <w:b/>
          <w:bCs/>
          <w:color w:val="000000"/>
          <w:szCs w:val="24"/>
        </w:rPr>
        <w:t xml:space="preserve">. </w:t>
      </w:r>
      <w:r>
        <w:rPr>
          <w:b/>
          <w:bCs/>
          <w:color w:val="000000"/>
          <w:szCs w:val="24"/>
        </w:rPr>
        <w:t>Respondent b</w:t>
      </w:r>
      <w:r w:rsidRPr="000B77BD">
        <w:rPr>
          <w:b/>
          <w:bCs/>
          <w:color w:val="000000"/>
          <w:szCs w:val="24"/>
        </w:rPr>
        <w:t>urden (</w:t>
      </w:r>
      <w:r>
        <w:rPr>
          <w:b/>
          <w:bCs/>
          <w:color w:val="000000"/>
          <w:szCs w:val="24"/>
        </w:rPr>
        <w:t>h</w:t>
      </w:r>
      <w:r w:rsidRPr="000B77BD">
        <w:rPr>
          <w:b/>
          <w:bCs/>
          <w:color w:val="000000"/>
          <w:szCs w:val="24"/>
        </w:rPr>
        <w:t xml:space="preserve">ours) for the </w:t>
      </w:r>
      <w:r>
        <w:rPr>
          <w:b/>
          <w:bCs/>
          <w:color w:val="000000"/>
          <w:szCs w:val="24"/>
        </w:rPr>
        <w:t>Annual Report</w:t>
      </w:r>
      <w:r w:rsidRPr="000B77BD">
        <w:rPr>
          <w:b/>
          <w:bCs/>
          <w:color w:val="000000"/>
          <w:szCs w:val="24"/>
        </w:rPr>
        <w:t xml:space="preserve"> process of the PESP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145"/>
        <w:gridCol w:w="630"/>
        <w:gridCol w:w="2520"/>
        <w:gridCol w:w="1890"/>
        <w:gridCol w:w="2160"/>
      </w:tblGrid>
      <w:tr w:rsidR="00855072" w:rsidTr="006A2647" w14:paraId="3D11EAFB" w14:textId="77777777">
        <w:tc>
          <w:tcPr>
            <w:tcW w:w="27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 w:rsidRPr="00855072" w:rsidR="00855072" w:rsidP="006A2647" w:rsidRDefault="00855072" w14:paraId="62D3CB10" w14:textId="244BF0B0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22"/>
                <w:szCs w:val="20"/>
              </w:rPr>
              <w:t>Annual Report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855072" w:rsidR="00855072" w:rsidP="006A2647" w:rsidRDefault="00855072" w14:paraId="7221FE0D" w14:textId="77777777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="00855072" w:rsidP="006A2647" w:rsidRDefault="00855072" w14:paraId="1D1C1F60" w14:textId="77777777"/>
        </w:tc>
        <w:tc>
          <w:tcPr>
            <w:tcW w:w="216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="00855072" w:rsidP="006A2647" w:rsidRDefault="00855072" w14:paraId="5AEC7A05" w14:textId="77777777"/>
        </w:tc>
      </w:tr>
      <w:tr w:rsidR="00855072" w:rsidTr="006A2647" w14:paraId="589A2560" w14:textId="77777777">
        <w:tc>
          <w:tcPr>
            <w:tcW w:w="2145" w:type="dxa"/>
            <w:tcBorders>
              <w:top w:val="single" w:color="auto" w:sz="12" w:space="0"/>
            </w:tcBorders>
          </w:tcPr>
          <w:p w:rsidRPr="00855072" w:rsidR="00855072" w:rsidP="006A2647" w:rsidRDefault="00855072" w14:paraId="73707EDD" w14:textId="77777777">
            <w:pPr>
              <w:rPr>
                <w:b/>
                <w:bCs/>
                <w:sz w:val="18"/>
                <w:szCs w:val="16"/>
              </w:rPr>
            </w:pPr>
            <w:r w:rsidRPr="00855072">
              <w:rPr>
                <w:b/>
                <w:bCs/>
                <w:sz w:val="18"/>
                <w:szCs w:val="16"/>
              </w:rPr>
              <w:t>Paperwork Activity</w:t>
            </w:r>
          </w:p>
        </w:tc>
        <w:tc>
          <w:tcPr>
            <w:tcW w:w="3150" w:type="dxa"/>
            <w:gridSpan w:val="2"/>
            <w:tcBorders>
              <w:top w:val="single" w:color="auto" w:sz="12" w:space="0"/>
            </w:tcBorders>
          </w:tcPr>
          <w:p w:rsidRPr="00855072" w:rsidR="00855072" w:rsidP="006A2647" w:rsidRDefault="00855072" w14:paraId="3DBFE2C4" w14:textId="77777777">
            <w:pPr>
              <w:rPr>
                <w:b/>
                <w:bCs/>
                <w:sz w:val="18"/>
                <w:szCs w:val="16"/>
              </w:rPr>
            </w:pPr>
            <w:r w:rsidRPr="00855072">
              <w:rPr>
                <w:b/>
                <w:bCs/>
                <w:sz w:val="18"/>
                <w:szCs w:val="16"/>
              </w:rPr>
              <w:t>Description</w:t>
            </w:r>
          </w:p>
        </w:tc>
        <w:tc>
          <w:tcPr>
            <w:tcW w:w="1890" w:type="dxa"/>
            <w:tcBorders>
              <w:top w:val="single" w:color="auto" w:sz="12" w:space="0"/>
            </w:tcBorders>
          </w:tcPr>
          <w:p w:rsidR="00855072" w:rsidP="006A2647" w:rsidRDefault="00855072" w14:paraId="056B440F" w14:textId="77777777">
            <w:r w:rsidRPr="00855072">
              <w:rPr>
                <w:b/>
                <w:bCs/>
                <w:sz w:val="18"/>
                <w:szCs w:val="16"/>
              </w:rPr>
              <w:t>Job Title</w:t>
            </w:r>
          </w:p>
        </w:tc>
        <w:tc>
          <w:tcPr>
            <w:tcW w:w="2160" w:type="dxa"/>
            <w:tcBorders>
              <w:top w:val="single" w:color="auto" w:sz="12" w:space="0"/>
            </w:tcBorders>
          </w:tcPr>
          <w:p w:rsidR="00855072" w:rsidP="006A2647" w:rsidRDefault="00855072" w14:paraId="7F1EB888" w14:textId="77777777">
            <w:r w:rsidRPr="00855072">
              <w:rPr>
                <w:b/>
                <w:bCs/>
                <w:sz w:val="18"/>
                <w:szCs w:val="16"/>
              </w:rPr>
              <w:t>Average time (hr) per employee</w:t>
            </w:r>
          </w:p>
        </w:tc>
      </w:tr>
      <w:tr w:rsidR="00855072" w:rsidTr="006A2647" w14:paraId="154300EE" w14:textId="77777777">
        <w:tc>
          <w:tcPr>
            <w:tcW w:w="2145" w:type="dxa"/>
          </w:tcPr>
          <w:p w:rsidRPr="00855072" w:rsidR="00855072" w:rsidP="006A2647" w:rsidRDefault="00855072" w14:paraId="2C98CA57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Read Instructions</w:t>
            </w:r>
          </w:p>
        </w:tc>
        <w:tc>
          <w:tcPr>
            <w:tcW w:w="3150" w:type="dxa"/>
            <w:gridSpan w:val="2"/>
          </w:tcPr>
          <w:p w:rsidRPr="00855072" w:rsidR="00855072" w:rsidP="006A2647" w:rsidRDefault="00855072" w14:paraId="7C9725BF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Read Application Guide and application for relevant Tier</w:t>
            </w:r>
          </w:p>
        </w:tc>
        <w:tc>
          <w:tcPr>
            <w:tcW w:w="1890" w:type="dxa"/>
          </w:tcPr>
          <w:p w:rsidRPr="00855072" w:rsidR="00855072" w:rsidP="006A2647" w:rsidRDefault="00855072" w14:paraId="4D900ECA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P="006A2647" w:rsidRDefault="00855072" w14:paraId="2A9445B5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1.0 or less</w:t>
            </w:r>
          </w:p>
        </w:tc>
      </w:tr>
      <w:tr w:rsidR="00855072" w:rsidTr="006A2647" w14:paraId="17FCACCC" w14:textId="77777777">
        <w:tc>
          <w:tcPr>
            <w:tcW w:w="2145" w:type="dxa"/>
          </w:tcPr>
          <w:p w:rsidRPr="00855072" w:rsidR="00855072" w:rsidP="006A2647" w:rsidRDefault="00855072" w14:paraId="46876B93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Plan Activities</w:t>
            </w:r>
          </w:p>
        </w:tc>
        <w:tc>
          <w:tcPr>
            <w:tcW w:w="3150" w:type="dxa"/>
            <w:gridSpan w:val="2"/>
          </w:tcPr>
          <w:p w:rsidRPr="00855072" w:rsidR="00855072" w:rsidP="006A2647" w:rsidRDefault="00855072" w14:paraId="5436BA52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Plan gathering of information that will be submitted to EPA.</w:t>
            </w:r>
          </w:p>
        </w:tc>
        <w:tc>
          <w:tcPr>
            <w:tcW w:w="1890" w:type="dxa"/>
          </w:tcPr>
          <w:p w:rsidRPr="00855072" w:rsidR="00855072" w:rsidP="006A2647" w:rsidRDefault="00855072" w14:paraId="5296C669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 and committee members</w:t>
            </w:r>
          </w:p>
        </w:tc>
        <w:tc>
          <w:tcPr>
            <w:tcW w:w="2160" w:type="dxa"/>
          </w:tcPr>
          <w:p w:rsidRPr="00855072" w:rsidR="00855072" w:rsidP="006A2647" w:rsidRDefault="00855072" w14:paraId="7D469630" w14:textId="5191D374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4.0</w:t>
            </w:r>
            <w:r>
              <w:rPr>
                <w:sz w:val="18"/>
                <w:szCs w:val="16"/>
              </w:rPr>
              <w:t xml:space="preserve"> (Develop annual survey and update)</w:t>
            </w:r>
          </w:p>
        </w:tc>
      </w:tr>
      <w:tr w:rsidR="00855072" w:rsidTr="006A2647" w14:paraId="7031E8C1" w14:textId="77777777">
        <w:tc>
          <w:tcPr>
            <w:tcW w:w="2145" w:type="dxa"/>
          </w:tcPr>
          <w:p w:rsidRPr="00855072" w:rsidR="00855072" w:rsidP="006A2647" w:rsidRDefault="00855072" w14:paraId="537DBD3D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Gather Information</w:t>
            </w:r>
          </w:p>
        </w:tc>
        <w:tc>
          <w:tcPr>
            <w:tcW w:w="3150" w:type="dxa"/>
            <w:gridSpan w:val="2"/>
          </w:tcPr>
          <w:p w:rsidRPr="00855072" w:rsidR="00855072" w:rsidP="006A2647" w:rsidRDefault="00855072" w14:paraId="19D1B0AB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Canvass and gather information for application</w:t>
            </w:r>
          </w:p>
        </w:tc>
        <w:tc>
          <w:tcPr>
            <w:tcW w:w="1890" w:type="dxa"/>
          </w:tcPr>
          <w:p w:rsidRPr="00855072" w:rsidR="00855072" w:rsidP="006A2647" w:rsidRDefault="00855072" w14:paraId="1C734BFE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 and committee members</w:t>
            </w:r>
          </w:p>
        </w:tc>
        <w:tc>
          <w:tcPr>
            <w:tcW w:w="2160" w:type="dxa"/>
          </w:tcPr>
          <w:p w:rsidRPr="00855072" w:rsidR="00855072" w:rsidP="006A2647" w:rsidRDefault="00855072" w14:paraId="0E3707C6" w14:textId="351B4184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8.0 (includes</w:t>
            </w:r>
            <w:r>
              <w:rPr>
                <w:sz w:val="18"/>
                <w:szCs w:val="16"/>
              </w:rPr>
              <w:t xml:space="preserve"> multiple reminders to partners to fill out survey)</w:t>
            </w:r>
          </w:p>
        </w:tc>
      </w:tr>
      <w:tr w:rsidR="00855072" w:rsidTr="006A2647" w14:paraId="659C9758" w14:textId="77777777">
        <w:tc>
          <w:tcPr>
            <w:tcW w:w="2145" w:type="dxa"/>
          </w:tcPr>
          <w:p w:rsidRPr="00855072" w:rsidR="00855072" w:rsidP="006A2647" w:rsidRDefault="00855072" w14:paraId="45BB2C4C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Compile and review</w:t>
            </w:r>
          </w:p>
        </w:tc>
        <w:tc>
          <w:tcPr>
            <w:tcW w:w="3150" w:type="dxa"/>
            <w:gridSpan w:val="2"/>
          </w:tcPr>
          <w:p w:rsidRPr="00855072" w:rsidR="00855072" w:rsidP="006A2647" w:rsidRDefault="00855072" w14:paraId="389F46F0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Assemble data, evaluate for accuracy, appropriateness, and completeness</w:t>
            </w:r>
          </w:p>
        </w:tc>
        <w:tc>
          <w:tcPr>
            <w:tcW w:w="1890" w:type="dxa"/>
          </w:tcPr>
          <w:p w:rsidRPr="00855072" w:rsidR="00855072" w:rsidP="006A2647" w:rsidRDefault="00855072" w14:paraId="51712B2B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P="006A2647" w:rsidRDefault="00855072" w14:paraId="7D92037C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4.0</w:t>
            </w:r>
          </w:p>
        </w:tc>
      </w:tr>
      <w:tr w:rsidR="00855072" w:rsidTr="006A2647" w14:paraId="69F3815B" w14:textId="77777777">
        <w:tc>
          <w:tcPr>
            <w:tcW w:w="2145" w:type="dxa"/>
          </w:tcPr>
          <w:p w:rsidRPr="00855072" w:rsidR="00855072" w:rsidP="006A2647" w:rsidRDefault="00855072" w14:paraId="4366E901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Complete and submit paperwork</w:t>
            </w:r>
          </w:p>
        </w:tc>
        <w:tc>
          <w:tcPr>
            <w:tcW w:w="3150" w:type="dxa"/>
            <w:gridSpan w:val="2"/>
          </w:tcPr>
          <w:p w:rsidRPr="00855072" w:rsidR="00855072" w:rsidP="006A2647" w:rsidRDefault="00855072" w14:paraId="5E05A3A1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Complete all appropriate application documents and send to EPA</w:t>
            </w:r>
          </w:p>
        </w:tc>
        <w:tc>
          <w:tcPr>
            <w:tcW w:w="1890" w:type="dxa"/>
          </w:tcPr>
          <w:p w:rsidRPr="00855072" w:rsidR="00855072" w:rsidP="006A2647" w:rsidRDefault="00855072" w14:paraId="19633048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P="006A2647" w:rsidRDefault="00855072" w14:paraId="0D3FF700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1.0 or less</w:t>
            </w:r>
          </w:p>
        </w:tc>
      </w:tr>
      <w:tr w:rsidR="00855072" w:rsidTr="006A2647" w14:paraId="0E70B060" w14:textId="77777777">
        <w:tc>
          <w:tcPr>
            <w:tcW w:w="2145" w:type="dxa"/>
          </w:tcPr>
          <w:p w:rsidRPr="00855072" w:rsidR="00855072" w:rsidP="006A2647" w:rsidRDefault="00855072" w14:paraId="3DB66F67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Store/Maintain data</w:t>
            </w:r>
          </w:p>
        </w:tc>
        <w:tc>
          <w:tcPr>
            <w:tcW w:w="3150" w:type="dxa"/>
            <w:gridSpan w:val="2"/>
          </w:tcPr>
          <w:p w:rsidRPr="00855072" w:rsidR="00855072" w:rsidP="006A2647" w:rsidRDefault="00855072" w14:paraId="1ADC991D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File and maintain copies of materials submitted to EPA</w:t>
            </w:r>
          </w:p>
        </w:tc>
        <w:tc>
          <w:tcPr>
            <w:tcW w:w="1890" w:type="dxa"/>
          </w:tcPr>
          <w:p w:rsidRPr="00855072" w:rsidR="00855072" w:rsidP="006A2647" w:rsidRDefault="00855072" w14:paraId="1BEAA715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Chair, AMCA PESP Committee</w:t>
            </w:r>
          </w:p>
        </w:tc>
        <w:tc>
          <w:tcPr>
            <w:tcW w:w="2160" w:type="dxa"/>
          </w:tcPr>
          <w:p w:rsidRPr="00855072" w:rsidR="00855072" w:rsidP="006A2647" w:rsidRDefault="00855072" w14:paraId="1418974A" w14:textId="77777777">
            <w:pPr>
              <w:rPr>
                <w:sz w:val="18"/>
                <w:szCs w:val="16"/>
              </w:rPr>
            </w:pPr>
            <w:r w:rsidRPr="00855072">
              <w:rPr>
                <w:sz w:val="18"/>
                <w:szCs w:val="16"/>
              </w:rPr>
              <w:t>1.0 or less</w:t>
            </w:r>
          </w:p>
        </w:tc>
      </w:tr>
    </w:tbl>
    <w:p w:rsidR="00855072" w:rsidRDefault="00855072" w14:paraId="44DAAC17" w14:textId="1408D2D6"/>
    <w:p w:rsidR="00855072" w:rsidRDefault="00855072" w14:paraId="318D2579" w14:textId="0EE3629C"/>
    <w:p w:rsidR="00855072" w:rsidRDefault="00855072" w14:paraId="444AB15F" w14:textId="008353EB"/>
    <w:p w:rsidR="00855072" w:rsidRDefault="00855072" w14:paraId="49372002" w14:textId="77777777"/>
    <w:sectPr w:rsidR="008550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7A66C" w14:textId="77777777" w:rsidR="004B7066" w:rsidRDefault="004B7066" w:rsidP="004B7066">
      <w:pPr>
        <w:spacing w:after="0" w:line="240" w:lineRule="auto"/>
      </w:pPr>
      <w:r>
        <w:separator/>
      </w:r>
    </w:p>
  </w:endnote>
  <w:endnote w:type="continuationSeparator" w:id="0">
    <w:p w14:paraId="339A6422" w14:textId="77777777" w:rsidR="004B7066" w:rsidRDefault="004B7066" w:rsidP="004B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B3BC7" w14:textId="77777777" w:rsidR="004B7066" w:rsidRDefault="004B7066" w:rsidP="004B7066">
      <w:pPr>
        <w:spacing w:after="0" w:line="240" w:lineRule="auto"/>
      </w:pPr>
      <w:r>
        <w:separator/>
      </w:r>
    </w:p>
  </w:footnote>
  <w:footnote w:type="continuationSeparator" w:id="0">
    <w:p w14:paraId="51D66D5E" w14:textId="77777777" w:rsidR="004B7066" w:rsidRDefault="004B7066" w:rsidP="004B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2BA0C" w14:textId="3D59AEB1" w:rsidR="004B7066" w:rsidRDefault="004B7066">
    <w:pPr>
      <w:pStyle w:val="Header"/>
    </w:pPr>
    <w:r>
      <w:t>EPA ICR No. 2415.04</w:t>
    </w:r>
    <w:r>
      <w:tab/>
    </w:r>
    <w:r>
      <w:tab/>
      <w:t>OMB Control No. 2070-0188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66"/>
    <w:rsid w:val="000B77BD"/>
    <w:rsid w:val="00394F43"/>
    <w:rsid w:val="004B7066"/>
    <w:rsid w:val="00522415"/>
    <w:rsid w:val="00855072"/>
    <w:rsid w:val="00D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D5CD"/>
  <w15:chartTrackingRefBased/>
  <w15:docId w15:val="{DCE153C3-083D-43EC-9B18-A5E2D33C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66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0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B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066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4B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59e2b11041a8f69cb54f82c80f4c255f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a02cef7f9d2310416e5efbefa9ae00b8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3343</FRN_x0020_List_x0020_Item_x0020_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15106-EC0F-46B4-9C3D-EFAE7A7922E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62BDD97-B2C4-4133-BB0E-3488896CB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31630-9DAB-4865-9391-D267A61C8F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5d1ca4e-0a3f-4119-b619-e20b93ebd1aa"/>
    <ds:schemaRef ds:uri="118f882f-1e32-4cf2-ad69-9de43d57f4c6"/>
    <ds:schemaRef ds:uri="4ffa91fb-a0ff-4ac5-b2db-65c790d184a4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20558E-417A-4E95-9DA4-B695850CA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Carolyn</dc:creator>
  <cp:keywords/>
  <dc:description/>
  <cp:lastModifiedBy>EPA</cp:lastModifiedBy>
  <cp:revision>2</cp:revision>
  <dcterms:created xsi:type="dcterms:W3CDTF">2021-09-09T16:38:00Z</dcterms:created>
  <dcterms:modified xsi:type="dcterms:W3CDTF">2021-09-09T16:38:00Z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