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40" w:rsidP="0020092D" w:rsidRDefault="00EA495C" w14:paraId="3886DB85" w14:textId="77777777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ED1E32">
        <w:rPr>
          <w:b/>
        </w:rPr>
        <w:t>21</w:t>
      </w:r>
      <w:r w:rsidR="00F21521">
        <w:rPr>
          <w:b/>
        </w:rPr>
        <w:t>20</w:t>
      </w:r>
      <w:r w:rsidRPr="00AD235B">
        <w:rPr>
          <w:b/>
        </w:rPr>
        <w:t>-</w:t>
      </w:r>
      <w:r w:rsidR="005525D4">
        <w:rPr>
          <w:b/>
        </w:rPr>
        <w:t>0056</w:t>
      </w:r>
      <w:r w:rsidRPr="00AD235B">
        <w:rPr>
          <w:b/>
        </w:rPr>
        <w:br/>
        <w:t xml:space="preserve">EXPIRATION DATE: </w:t>
      </w:r>
      <w:r w:rsidR="005525D4">
        <w:rPr>
          <w:b/>
        </w:rPr>
        <w:t>11</w:t>
      </w:r>
      <w:r>
        <w:rPr>
          <w:b/>
        </w:rPr>
        <w:t>/</w:t>
      </w:r>
      <w:r w:rsidR="005525D4">
        <w:rPr>
          <w:b/>
        </w:rPr>
        <w:t>30</w:t>
      </w:r>
      <w:r>
        <w:rPr>
          <w:b/>
        </w:rPr>
        <w:t>/</w:t>
      </w:r>
      <w:r w:rsidR="005525D4">
        <w:rPr>
          <w:b/>
        </w:rPr>
        <w:t>2022</w:t>
      </w:r>
    </w:p>
    <w:p w:rsidR="00EA495C" w:rsidRDefault="00EA495C" w14:paraId="28A05CDA" w14:textId="77777777"/>
    <w:p w:rsidRPr="0020092D" w:rsidR="00EA495C" w:rsidP="00EA495C" w:rsidRDefault="00EA495C" w14:paraId="2B16E160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:rsidRDefault="00EA495C" w14:paraId="27D0F2F9" w14:textId="77777777"/>
    <w:p w:rsidR="00FB2936" w:rsidP="0020092D" w:rsidRDefault="00EA495C" w14:paraId="1605FECB" w14:textId="320B3005">
      <w:r>
        <w:t>A federal agency may not conduct or sponsor, and a person is not required to respond to</w:t>
      </w:r>
      <w:r w:rsidR="0020092D">
        <w:t>,</w:t>
      </w:r>
      <w:r>
        <w:t xml:space="preserve"> nor shall a person be subject to a penalty for failure to comply with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Number. </w:t>
      </w:r>
      <w:r w:rsidR="0020092D">
        <w:t xml:space="preserve"> </w:t>
      </w:r>
      <w:r>
        <w:t xml:space="preserve">The OMB Control </w:t>
      </w:r>
      <w:r w:rsidR="0020092D">
        <w:t>N</w:t>
      </w:r>
      <w:r>
        <w:t xml:space="preserve">umber for this information collection is </w:t>
      </w:r>
      <w:r w:rsidRPr="00202632" w:rsidR="00ED1E32">
        <w:t>21</w:t>
      </w:r>
      <w:r w:rsidRPr="00202632" w:rsidR="005525D4">
        <w:t>20</w:t>
      </w:r>
      <w:r w:rsidRPr="00202632">
        <w:t>-</w:t>
      </w:r>
      <w:r w:rsidRPr="00202632" w:rsidR="005525D4">
        <w:t>0056</w:t>
      </w:r>
      <w:r>
        <w:t xml:space="preserve">. </w:t>
      </w:r>
      <w:r w:rsidR="0020092D">
        <w:t xml:space="preserve"> </w:t>
      </w:r>
      <w:r>
        <w:t xml:space="preserve">Public reporting for this collection of information is estimated to be approximately </w:t>
      </w:r>
      <w:r w:rsidRPr="00202632" w:rsidR="00406ABA">
        <w:t>(</w:t>
      </w:r>
      <w:r w:rsidRPr="00202632" w:rsidR="00876FD9">
        <w:t>60</w:t>
      </w:r>
      <w:r w:rsidRPr="00202632" w:rsidR="00406ABA">
        <w:t>)</w:t>
      </w:r>
      <w:r w:rsidRPr="00202632">
        <w:t xml:space="preserve"> </w:t>
      </w:r>
      <w:r>
        <w:t xml:space="preserve">minutes per response, including the time for reviewing instructions, </w:t>
      </w:r>
      <w:r w:rsidR="003F445C">
        <w:t xml:space="preserve">searching existing data sources, </w:t>
      </w:r>
      <w:r w:rsidR="00ED1E32">
        <w:t xml:space="preserve">gathering </w:t>
      </w:r>
      <w:r w:rsidR="003F445C">
        <w:t xml:space="preserve">and maintaining </w:t>
      </w:r>
      <w:r w:rsidR="00ED1E32">
        <w:t xml:space="preserve">the data needed, </w:t>
      </w:r>
      <w:r>
        <w:t xml:space="preserve">completing and reviewing the collection of information. </w:t>
      </w:r>
      <w:r w:rsidR="0020092D">
        <w:t xml:space="preserve"> </w:t>
      </w:r>
    </w:p>
    <w:p w:rsidR="0020092D" w:rsidP="0020092D" w:rsidRDefault="00EA495C" w14:paraId="7F0C7E65" w14:textId="1438D9CE">
      <w:r w:rsidRPr="00FB2936">
        <w:t>All responses to this collection of information are</w:t>
      </w:r>
      <w:r w:rsidR="006A57B5">
        <w:t xml:space="preserve"> </w:t>
      </w:r>
      <w:bookmarkStart w:name="_GoBack" w:id="0"/>
      <w:r w:rsidRPr="00202632" w:rsidR="006A57B5">
        <w:t>voluntary</w:t>
      </w:r>
      <w:bookmarkEnd w:id="0"/>
      <w:r w:rsidR="006A57B5">
        <w:t>.</w:t>
      </w:r>
      <w:r w:rsidRPr="00FB2936">
        <w:t xml:space="preserve"> </w:t>
      </w:r>
      <w:r w:rsidR="0020092D"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10101 </w:t>
      </w:r>
      <w:proofErr w:type="spellStart"/>
      <w:r w:rsidR="00626288">
        <w:t>Hillwood</w:t>
      </w:r>
      <w:proofErr w:type="spellEnd"/>
      <w:r w:rsidR="00626288">
        <w:t xml:space="preserve"> 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:rsidRDefault="00EA495C" w14:paraId="1D59E1EE" w14:textId="77777777"/>
    <w:p w:rsidR="00EA495C" w:rsidP="00EA495C" w:rsidRDefault="00EA495C" w14:paraId="1C3D170B" w14:textId="77777777"/>
    <w:p w:rsidR="00EA495C" w:rsidP="00EA495C" w:rsidRDefault="00EA495C" w14:paraId="6EA9C195" w14:textId="77777777"/>
    <w:p w:rsidR="003F445C" w:rsidP="00EA495C" w:rsidRDefault="003F445C" w14:paraId="01746100" w14:textId="77777777"/>
    <w:sectPr w:rsidR="003F4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CFF"/>
    <w:multiLevelType w:val="hybridMultilevel"/>
    <w:tmpl w:val="D746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5C"/>
    <w:rsid w:val="00135822"/>
    <w:rsid w:val="001F6F48"/>
    <w:rsid w:val="0020092D"/>
    <w:rsid w:val="00202632"/>
    <w:rsid w:val="003104B3"/>
    <w:rsid w:val="003F445C"/>
    <w:rsid w:val="00406ABA"/>
    <w:rsid w:val="004128F1"/>
    <w:rsid w:val="00412E59"/>
    <w:rsid w:val="00513640"/>
    <w:rsid w:val="005525D4"/>
    <w:rsid w:val="005E2109"/>
    <w:rsid w:val="00626288"/>
    <w:rsid w:val="006A57B5"/>
    <w:rsid w:val="006D1EF8"/>
    <w:rsid w:val="007460C0"/>
    <w:rsid w:val="007E5783"/>
    <w:rsid w:val="007F4C40"/>
    <w:rsid w:val="008100F9"/>
    <w:rsid w:val="00852DC6"/>
    <w:rsid w:val="00876FD9"/>
    <w:rsid w:val="00A92899"/>
    <w:rsid w:val="00AE5488"/>
    <w:rsid w:val="00E52DDF"/>
    <w:rsid w:val="00EA268F"/>
    <w:rsid w:val="00EA495C"/>
    <w:rsid w:val="00ED1E32"/>
    <w:rsid w:val="00F21521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A73BC"/>
  <w15:docId w15:val="{AFF8A1C2-BB74-448E-B69D-18062D40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21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15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76F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6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6F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Tesfaye, Beza CTR (FAA)</cp:lastModifiedBy>
  <cp:revision>2</cp:revision>
  <cp:lastPrinted>2006-04-19T19:50:00Z</cp:lastPrinted>
  <dcterms:created xsi:type="dcterms:W3CDTF">2021-08-16T19:51:00Z</dcterms:created>
  <dcterms:modified xsi:type="dcterms:W3CDTF">2021-08-16T19:51:00Z</dcterms:modified>
</cp:coreProperties>
</file>