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90" w:rsidP="00633ECA" w:rsidRDefault="007D4CA2" w14:paraId="26CE184F" w14:textId="77777777">
      <w:pPr>
        <w:pStyle w:val="Heading1"/>
        <w:tabs>
          <w:tab w:val="right" w:pos="8820"/>
        </w:tabs>
        <w:spacing w:before="58" w:line="252" w:lineRule="exact"/>
        <w:rPr>
          <w:b w:val="0"/>
          <w:bCs w:val="0"/>
        </w:rPr>
      </w:pP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Worksheets</w:t>
      </w:r>
      <w:r>
        <w:rPr>
          <w:spacing w:val="-2"/>
        </w:rPr>
        <w:t xml:space="preserve"> </w:t>
      </w:r>
      <w:r>
        <w:rPr>
          <w:spacing w:val="-1"/>
        </w:rPr>
        <w:t>and related</w:t>
      </w:r>
      <w:r>
        <w:rPr>
          <w:spacing w:val="-3"/>
        </w:rPr>
        <w:t xml:space="preserve"> </w:t>
      </w:r>
      <w:r>
        <w:rPr>
          <w:spacing w:val="-1"/>
        </w:rPr>
        <w:t>Collections</w:t>
      </w:r>
      <w:r>
        <w:rPr>
          <w:spacing w:val="-1"/>
        </w:rPr>
        <w:tab/>
        <w:t>3060-0855</w:t>
      </w:r>
    </w:p>
    <w:p w:rsidR="007F7B90" w:rsidP="00633ECA" w:rsidRDefault="007D4CA2" w14:paraId="4B875FFF" w14:textId="0581EF49">
      <w:pPr>
        <w:tabs>
          <w:tab w:val="left" w:pos="7168"/>
        </w:tabs>
        <w:spacing w:line="252" w:lineRule="exact"/>
        <w:ind w:left="2"/>
        <w:rPr>
          <w:rFonts w:ascii="Times New Roman" w:hAnsi="Times New Roman" w:eastAsia="Times New Roman" w:cs="Times New Roman"/>
        </w:rPr>
      </w:pPr>
      <w:r>
        <w:rPr>
          <w:rFonts w:ascii="Times New Roman"/>
          <w:b/>
          <w:spacing w:val="-1"/>
        </w:rPr>
        <w:t>FCC Forms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499-A and </w:t>
      </w:r>
      <w:r>
        <w:rPr>
          <w:rFonts w:ascii="Times New Roman"/>
          <w:b/>
          <w:spacing w:val="-2"/>
        </w:rPr>
        <w:t>499-Q</w:t>
      </w:r>
      <w:r>
        <w:rPr>
          <w:rFonts w:ascii="Times New Roman"/>
          <w:b/>
          <w:spacing w:val="-2"/>
        </w:rPr>
        <w:tab/>
      </w:r>
      <w:r w:rsidR="00AF0759">
        <w:rPr>
          <w:rFonts w:ascii="Times New Roman"/>
          <w:b/>
          <w:spacing w:val="-2"/>
        </w:rPr>
        <w:tab/>
      </w:r>
      <w:r w:rsidR="00050746">
        <w:rPr>
          <w:rFonts w:ascii="Times New Roman"/>
          <w:b/>
          <w:spacing w:val="-2"/>
        </w:rPr>
        <w:t xml:space="preserve">  </w:t>
      </w:r>
      <w:r w:rsidR="00050746">
        <w:rPr>
          <w:rFonts w:ascii="Times New Roman"/>
          <w:b/>
          <w:spacing w:val="-1"/>
        </w:rPr>
        <w:t xml:space="preserve">September </w:t>
      </w:r>
      <w:r w:rsidR="00AF0759">
        <w:rPr>
          <w:rFonts w:ascii="Times New Roman"/>
          <w:b/>
          <w:spacing w:val="-1"/>
        </w:rPr>
        <w:t>2020</w:t>
      </w:r>
    </w:p>
    <w:p w:rsidR="007F7B90" w:rsidRDefault="007F7B90" w14:paraId="237A968D" w14:textId="77777777">
      <w:pPr>
        <w:spacing w:before="10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7F7B90" w:rsidRDefault="007D4CA2" w14:paraId="30EE5BB1" w14:textId="77777777">
      <w:pPr>
        <w:jc w:val="center"/>
        <w:rPr>
          <w:rFonts w:ascii="Times New Roman" w:hAnsi="Times New Roman" w:eastAsia="Times New Roman" w:cs="Times New Roman"/>
        </w:rPr>
      </w:pPr>
      <w:bookmarkStart w:name="SUPPORTING_STATEMENT" w:id="0"/>
      <w:bookmarkEnd w:id="0"/>
      <w:r>
        <w:rPr>
          <w:rFonts w:ascii="Times New Roman"/>
          <w:b/>
          <w:spacing w:val="-1"/>
        </w:rPr>
        <w:t>SUPPORTING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STATEMENT</w:t>
      </w:r>
    </w:p>
    <w:p w:rsidR="007F7B90" w:rsidRDefault="007F7B90" w14:paraId="43405F2E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7F7B90" w:rsidRDefault="007F7B90" w14:paraId="1790454D" w14:textId="77777777">
      <w:pPr>
        <w:spacing w:before="10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7F7B90" w:rsidRDefault="007D4CA2" w14:paraId="14BF496E" w14:textId="77777777">
      <w:pPr>
        <w:numPr>
          <w:ilvl w:val="0"/>
          <w:numId w:val="6"/>
        </w:numPr>
        <w:tabs>
          <w:tab w:val="left" w:pos="840"/>
        </w:tabs>
        <w:ind w:hanging="719"/>
        <w:rPr>
          <w:rFonts w:ascii="Times New Roman" w:hAnsi="Times New Roman" w:eastAsia="Times New Roman" w:cs="Times New Roman"/>
        </w:rPr>
      </w:pPr>
      <w:bookmarkStart w:name="A._Justification:" w:id="1"/>
      <w:bookmarkEnd w:id="1"/>
      <w:r>
        <w:rPr>
          <w:rFonts w:ascii="Times New Roman"/>
          <w:b/>
          <w:spacing w:val="-1"/>
          <w:u w:val="thick" w:color="000000"/>
        </w:rPr>
        <w:t>Justification:</w:t>
      </w:r>
    </w:p>
    <w:p w:rsidR="007F7B90" w:rsidRDefault="007F7B90" w14:paraId="0970CC1E" w14:textId="77777777">
      <w:pPr>
        <w:spacing w:before="11"/>
        <w:rPr>
          <w:rFonts w:ascii="Times New Roman" w:hAnsi="Times New Roman" w:eastAsia="Times New Roman" w:cs="Times New Roman"/>
          <w:b/>
          <w:bCs/>
          <w:sz w:val="15"/>
          <w:szCs w:val="15"/>
        </w:rPr>
      </w:pPr>
    </w:p>
    <w:p w:rsidR="007F7B90" w:rsidRDefault="007D4CA2" w14:paraId="4753557E" w14:textId="77777777">
      <w:pPr>
        <w:pStyle w:val="Heading2"/>
        <w:spacing w:before="72"/>
        <w:rPr>
          <w:b w:val="0"/>
          <w:bCs w:val="0"/>
          <w:i w:val="0"/>
        </w:rPr>
      </w:pPr>
      <w:r>
        <w:rPr>
          <w:b w:val="0"/>
          <w:i w:val="0"/>
        </w:rPr>
        <w:t>1.</w:t>
      </w:r>
      <w:r>
        <w:rPr>
          <w:b w:val="0"/>
          <w:i w:val="0"/>
          <w:spacing w:val="55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collection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 necessary.</w:t>
      </w:r>
    </w:p>
    <w:p w:rsidR="007F7B90" w:rsidRDefault="007F7B90" w14:paraId="63039E42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1CDB41DD" w14:textId="07B13B92">
      <w:pPr>
        <w:pStyle w:val="BodyText"/>
        <w:spacing w:line="243" w:lineRule="auto"/>
        <w:ind w:left="119" w:right="333"/>
      </w:pPr>
      <w:r>
        <w:t xml:space="preserve">This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as</w:t>
      </w:r>
      <w:r>
        <w:t xml:space="preserve"> </w:t>
      </w:r>
      <w:r w:rsidR="002C1953">
        <w:t>a</w:t>
      </w:r>
      <w:r w:rsidR="000F5B64">
        <w:t>n</w:t>
      </w:r>
      <w:r w:rsidR="002C1953">
        <w:t xml:space="preserve"> </w:t>
      </w:r>
      <w:r w:rsidR="000F5B64">
        <w:t xml:space="preserve">extension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 xml:space="preserve">44 </w:t>
      </w:r>
      <w:r>
        <w:rPr>
          <w:spacing w:val="-1"/>
        </w:rPr>
        <w:t>U.S.C.</w:t>
      </w:r>
      <w:r>
        <w:t xml:space="preserve"> § 3507</w:t>
      </w:r>
      <w:r w:rsidRPr="00A054F2">
        <w:t>.</w:t>
      </w:r>
      <w:r w:rsidRPr="00A054F2" w:rsidR="002C1953">
        <w:t xml:space="preserve"> This collection is being </w:t>
      </w:r>
      <w:r w:rsidRPr="00A054F2" w:rsidR="000F5B64">
        <w:t xml:space="preserve">changed </w:t>
      </w:r>
      <w:r w:rsidRPr="00A054F2" w:rsidR="002C1953">
        <w:t xml:space="preserve">to update the number of entities affected and the burden hours based on the Commission’s historical experience with </w:t>
      </w:r>
      <w:r w:rsidRPr="00A054F2" w:rsidR="004D14AD">
        <w:t>contributor reporting</w:t>
      </w:r>
      <w:r w:rsidRPr="00A054F2" w:rsidR="002C1953">
        <w:t>.</w:t>
      </w:r>
      <w:r w:rsidRPr="002C1953" w:rsidR="002C1953">
        <w:t xml:space="preserve">  Additionally, because the collection expires in </w:t>
      </w:r>
      <w:r w:rsidR="002C1953">
        <w:t>December</w:t>
      </w:r>
      <w:r w:rsidRPr="002C1953" w:rsidR="002C1953">
        <w:t xml:space="preserve"> 20</w:t>
      </w:r>
      <w:r w:rsidR="002C1953">
        <w:t>20</w:t>
      </w:r>
      <w:r w:rsidRPr="002C1953" w:rsidR="002C1953">
        <w:t xml:space="preserve">, the Commission is seeking to extend the requirements contained </w:t>
      </w:r>
      <w:r w:rsidR="002C1953">
        <w:t xml:space="preserve">in </w:t>
      </w:r>
      <w:r w:rsidRPr="002C1953" w:rsidR="002C1953">
        <w:t>the collection.</w:t>
      </w:r>
    </w:p>
    <w:p w:rsidR="007F7B90" w:rsidRDefault="007F7B90" w14:paraId="227A86BD" w14:textId="77777777">
      <w:pPr>
        <w:spacing w:before="9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18FD720" w14:textId="77777777">
      <w:pPr>
        <w:pStyle w:val="Heading2"/>
        <w:ind w:left="119"/>
        <w:rPr>
          <w:b w:val="0"/>
          <w:bCs w:val="0"/>
          <w:i w:val="0"/>
        </w:rPr>
      </w:pPr>
      <w:r>
        <w:rPr>
          <w:spacing w:val="-1"/>
        </w:rPr>
        <w:t>History</w:t>
      </w:r>
    </w:p>
    <w:p w:rsidR="007F7B90" w:rsidRDefault="007F7B90" w14:paraId="163CD7FF" w14:textId="77777777">
      <w:pPr>
        <w:spacing w:before="2"/>
        <w:rPr>
          <w:rFonts w:ascii="Times New Roman" w:hAnsi="Times New Roman" w:eastAsia="Times New Roman" w:cs="Times New Roman"/>
          <w:b/>
          <w:bCs/>
          <w:i/>
          <w:sz w:val="19"/>
          <w:szCs w:val="19"/>
        </w:rPr>
      </w:pPr>
    </w:p>
    <w:p w:rsidR="007F7B90" w:rsidRDefault="007D4CA2" w14:paraId="3736FE4B" w14:textId="77777777">
      <w:pPr>
        <w:pStyle w:val="BodyText"/>
      </w:pPr>
      <w:r>
        <w:rPr>
          <w:spacing w:val="-1"/>
          <w:u w:val="single" w:color="000000"/>
        </w:rPr>
        <w:t>Universal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Contributions</w:t>
      </w:r>
    </w:p>
    <w:p w:rsidR="007F7B90" w:rsidRDefault="007F7B90" w14:paraId="53C666FA" w14:textId="77777777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7D695597" w14:textId="77777777">
      <w:pPr>
        <w:pStyle w:val="BodyText"/>
        <w:spacing w:before="72"/>
        <w:ind w:left="119" w:right="229"/>
      </w:pP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Communications</w:t>
      </w:r>
      <w:r>
        <w:t xml:space="preserve"> </w:t>
      </w:r>
      <w:r>
        <w:rPr>
          <w:spacing w:val="-2"/>
        </w:rPr>
        <w:t xml:space="preserve">Act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1934,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t xml:space="preserve">Act),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advancement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rPr>
          <w:spacing w:val="53"/>
        </w:rPr>
        <w:t xml:space="preserve"> </w:t>
      </w:r>
      <w:r>
        <w:rPr>
          <w:spacing w:val="-1"/>
        </w:rPr>
        <w:t>Specifically,</w:t>
      </w:r>
      <w:r>
        <w:rPr>
          <w:spacing w:val="6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254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directs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mechanisms</w:t>
      </w:r>
      <w:r>
        <w:rPr>
          <w:spacing w:val="7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Americans,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high-cost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low-income</w:t>
      </w:r>
      <w:r>
        <w:rPr>
          <w:spacing w:val="-2"/>
        </w:rPr>
        <w:t xml:space="preserve"> </w:t>
      </w:r>
      <w:r>
        <w:rPr>
          <w:spacing w:val="-1"/>
        </w:rPr>
        <w:t>consumers,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libraries,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providers.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furtherance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goal,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254(d)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57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“[e]very</w:t>
      </w:r>
      <w: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telecommunications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contribute,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equitable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nondiscriminatory</w:t>
      </w:r>
      <w:r>
        <w:t xml:space="preserve"> </w:t>
      </w:r>
      <w:r>
        <w:rPr>
          <w:spacing w:val="-1"/>
        </w:rPr>
        <w:t>basis,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specific,</w:t>
      </w:r>
      <w:r>
        <w:rPr>
          <w:spacing w:val="-3"/>
        </w:rPr>
        <w:t xml:space="preserve"> </w:t>
      </w:r>
      <w:r>
        <w:rPr>
          <w:spacing w:val="-1"/>
        </w:rPr>
        <w:t>predictable,</w:t>
      </w:r>
      <w:r>
        <w:rPr>
          <w:spacing w:val="67"/>
        </w:rPr>
        <w:t xml:space="preserve"> </w:t>
      </w:r>
      <w:r>
        <w:t xml:space="preserve">and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mechanisms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preserve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universal</w:t>
      </w:r>
      <w:r>
        <w:rPr>
          <w:spacing w:val="47"/>
        </w:rPr>
        <w:t xml:space="preserve"> </w:t>
      </w:r>
      <w:r>
        <w:rPr>
          <w:spacing w:val="-1"/>
        </w:rPr>
        <w:t>service.”</w:t>
      </w:r>
      <w:r>
        <w:t xml:space="preserve"> 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254(d)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vests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permissive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require</w:t>
      </w:r>
      <w:r>
        <w:rPr>
          <w:spacing w:val="73"/>
        </w:rPr>
        <w:t xml:space="preserve"> </w:t>
      </w:r>
      <w:r>
        <w:rPr>
          <w:spacing w:val="-1"/>
        </w:rPr>
        <w:t>“[a]ny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telecommunications</w:t>
      </w:r>
      <w:r>
        <w:rPr>
          <w:spacing w:val="-2"/>
        </w:rPr>
        <w:t xml:space="preserve"> </w:t>
      </w:r>
      <w:r>
        <w:t>. . . to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advancement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 xml:space="preserve">so </w:t>
      </w:r>
      <w:r>
        <w:rPr>
          <w:spacing w:val="-1"/>
        </w:rPr>
        <w:t>requires.”</w:t>
      </w:r>
    </w:p>
    <w:p w:rsidR="007F7B90" w:rsidRDefault="007F7B90" w14:paraId="4D057AB7" w14:textId="77777777">
      <w:pPr>
        <w:spacing w:before="1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664197DE" w14:textId="77777777">
      <w:pPr>
        <w:pStyle w:val="BodyText"/>
        <w:ind w:left="119"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numerous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objectives</w:t>
      </w:r>
      <w:r>
        <w:rPr>
          <w:spacing w:val="53"/>
        </w:rP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Act.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stability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sufficiency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increasingly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marketplace,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71"/>
        </w:rPr>
        <w:t xml:space="preserve"> </w:t>
      </w:r>
      <w:r>
        <w:rPr>
          <w:spacing w:val="-1"/>
        </w:rPr>
        <w:t>initiated</w:t>
      </w:r>
      <w:r>
        <w:t xml:space="preserve"> a </w:t>
      </w:r>
      <w:r>
        <w:rPr>
          <w:spacing w:val="-1"/>
        </w:rPr>
        <w:t>proceeding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revisit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rPr>
          <w:spacing w:val="-1"/>
        </w:rPr>
        <w:t>methodology</w:t>
      </w:r>
      <w:r>
        <w:t xml:space="preserve"> in</w:t>
      </w:r>
      <w:r>
        <w:rPr>
          <w:spacing w:val="-5"/>
        </w:rPr>
        <w:t xml:space="preserve"> </w:t>
      </w:r>
      <w:r>
        <w:t xml:space="preserve">May </w:t>
      </w:r>
      <w:r>
        <w:rPr>
          <w:spacing w:val="-1"/>
        </w:rPr>
        <w:t>2001</w:t>
      </w:r>
      <w:r>
        <w:rPr>
          <w:spacing w:val="5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Notice</w:t>
      </w:r>
      <w:r>
        <w:rPr>
          <w:spacing w:val="-1"/>
        </w:rPr>
        <w:t>).</w:t>
      </w:r>
      <w:r>
        <w:rPr>
          <w:spacing w:val="52"/>
        </w:rPr>
        <w:t xml:space="preserve"> </w:t>
      </w:r>
      <w:r>
        <w:rPr>
          <w:spacing w:val="-1"/>
        </w:rPr>
        <w:t>Seeking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i/>
          <w:spacing w:val="-1"/>
        </w:rPr>
        <w:t>Notice</w:t>
      </w:r>
      <w:r>
        <w:rPr>
          <w:spacing w:val="-1"/>
        </w:rPr>
        <w:t>,</w:t>
      </w:r>
      <w:r>
        <w:t xml:space="preserve"> 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Rulemaking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First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Further</w:t>
      </w:r>
      <w:r>
        <w:rPr>
          <w:i/>
        </w:rPr>
        <w:t xml:space="preserve"> </w:t>
      </w:r>
      <w:r>
        <w:rPr>
          <w:i/>
          <w:spacing w:val="-2"/>
        </w:rPr>
        <w:t>Notice</w:t>
      </w:r>
      <w:r>
        <w:rPr>
          <w:spacing w:val="-2"/>
        </w:rPr>
        <w:t>)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2002.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>First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Further</w:t>
      </w:r>
      <w:r>
        <w:rPr>
          <w:i/>
        </w:rPr>
        <w:t xml:space="preserve"> </w:t>
      </w:r>
      <w:r>
        <w:rPr>
          <w:i/>
          <w:spacing w:val="-1"/>
        </w:rPr>
        <w:t>Notice</w:t>
      </w:r>
      <w:r>
        <w:rPr>
          <w:i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commenters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any new</w:t>
      </w:r>
      <w:r>
        <w:rPr>
          <w:spacing w:val="-1"/>
        </w:rPr>
        <w:t xml:space="preserve"> arguments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retain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modify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existing,</w:t>
      </w:r>
      <w:r>
        <w:t xml:space="preserve"> </w:t>
      </w:r>
      <w:r>
        <w:rPr>
          <w:spacing w:val="-1"/>
        </w:rPr>
        <w:t>revenue-based</w:t>
      </w:r>
      <w: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methodology.</w:t>
      </w:r>
      <w:r>
        <w:t xml:space="preserve"> 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notice,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i/>
        </w:rPr>
        <w:t>Second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Wireless</w:t>
      </w:r>
      <w:r>
        <w:rPr>
          <w:i/>
        </w:rPr>
        <w:t xml:space="preserve"> </w:t>
      </w:r>
      <w:r>
        <w:rPr>
          <w:i/>
          <w:spacing w:val="-1"/>
        </w:rPr>
        <w:t>Safe</w:t>
      </w:r>
      <w:r>
        <w:rPr>
          <w:i/>
        </w:rPr>
        <w:t xml:space="preserve"> </w:t>
      </w:r>
      <w:r>
        <w:rPr>
          <w:i/>
          <w:spacing w:val="-1"/>
        </w:rPr>
        <w:t>Harbor</w:t>
      </w:r>
      <w:r>
        <w:rPr>
          <w:i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capacity-</w:t>
      </w:r>
      <w:r>
        <w:rPr>
          <w:spacing w:val="5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comment</w:t>
      </w:r>
      <w:r>
        <w:rPr>
          <w:spacing w:val="1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telephone-number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 xml:space="preserve">AT&amp;T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</w:t>
      </w:r>
      <w:r>
        <w:t xml:space="preserve"> </w:t>
      </w:r>
      <w:r>
        <w:rPr>
          <w:spacing w:val="-1"/>
        </w:rPr>
        <w:t>Hoc</w:t>
      </w:r>
      <w:r>
        <w:t xml:space="preserve"> </w:t>
      </w:r>
      <w:r>
        <w:rPr>
          <w:spacing w:val="-1"/>
        </w:rPr>
        <w:t>Telecommunications</w:t>
      </w:r>
      <w:r>
        <w:rPr>
          <w:spacing w:val="59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Group.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subsequently</w:t>
      </w:r>
      <w: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1"/>
        </w:rPr>
        <w:t xml:space="preserve"> </w:t>
      </w:r>
      <w:r>
        <w:t xml:space="preserve">on a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study,</w:t>
      </w:r>
      <w:r>
        <w:rPr>
          <w:spacing w:val="63"/>
        </w:rPr>
        <w:t xml:space="preserve"> </w:t>
      </w:r>
      <w:r>
        <w:t xml:space="preserve">which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then-newly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revenue-</w:t>
      </w:r>
      <w:r>
        <w:rPr>
          <w:spacing w:val="6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connection-based</w:t>
      </w:r>
      <w:r>
        <w:t xml:space="preserve"> </w:t>
      </w:r>
      <w:r>
        <w:rPr>
          <w:spacing w:val="-1"/>
        </w:rPr>
        <w:t>proposals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i/>
          <w:spacing w:val="-1"/>
        </w:rPr>
        <w:t>Second</w:t>
      </w:r>
      <w:r>
        <w:rPr>
          <w:i/>
          <w:spacing w:val="61"/>
        </w:rPr>
        <w:t xml:space="preserve"> </w:t>
      </w:r>
      <w:r>
        <w:rPr>
          <w:i/>
          <w:spacing w:val="-1"/>
        </w:rPr>
        <w:t>Wireless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Safe</w:t>
      </w:r>
      <w:r>
        <w:rPr>
          <w:i/>
        </w:rPr>
        <w:t xml:space="preserve"> </w:t>
      </w:r>
      <w:r>
        <w:rPr>
          <w:i/>
          <w:spacing w:val="-1"/>
        </w:rPr>
        <w:t>Harbor</w:t>
      </w:r>
      <w:r>
        <w:rPr>
          <w:i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contribution</w:t>
      </w:r>
      <w:r>
        <w:rPr>
          <w:spacing w:val="57"/>
        </w:rPr>
        <w:t xml:space="preserve"> </w:t>
      </w:r>
      <w:r>
        <w:rPr>
          <w:spacing w:val="-1"/>
        </w:rPr>
        <w:t>methodologies.</w:t>
      </w:r>
    </w:p>
    <w:p w:rsidR="007F7B90" w:rsidRDefault="007F7B90" w14:paraId="7D6C143C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365133EA" w14:textId="77777777">
      <w:pPr>
        <w:pStyle w:val="BodyText"/>
        <w:ind w:left="119" w:right="213"/>
      </w:pPr>
      <w:r>
        <w:rPr>
          <w:spacing w:val="-1"/>
        </w:rPr>
        <w:t>In</w:t>
      </w:r>
      <w:r>
        <w:t xml:space="preserve"> the </w:t>
      </w:r>
      <w:r>
        <w:rPr>
          <w:i/>
        </w:rPr>
        <w:t>2006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Contribution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Methodology</w:t>
      </w:r>
      <w:r>
        <w:rPr>
          <w:i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methodology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assessing</w:t>
      </w:r>
      <w:r>
        <w:rPr>
          <w:spacing w:val="-3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fund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stability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sufficiency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near-term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marketplace</w:t>
      </w:r>
      <w:r>
        <w:rPr>
          <w:spacing w:val="67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examine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fundamental</w:t>
      </w:r>
      <w:r>
        <w:rPr>
          <w:spacing w:val="1"/>
        </w:rPr>
        <w:t xml:space="preserve"> </w:t>
      </w:r>
      <w:r>
        <w:rPr>
          <w:spacing w:val="-1"/>
        </w:rPr>
        <w:t>reform.</w:t>
      </w:r>
      <w:r>
        <w:rPr>
          <w:spacing w:val="52"/>
        </w:rPr>
        <w:t xml:space="preserve"> </w:t>
      </w:r>
      <w:r>
        <w:rPr>
          <w:spacing w:val="-1"/>
        </w:rPr>
        <w:t>Specifically,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1"/>
        </w:rPr>
        <w:t>wireless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harbor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28.5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37.1 </w:t>
      </w:r>
      <w:r>
        <w:rPr>
          <w:spacing w:val="-1"/>
        </w:rPr>
        <w:t>percent.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increase,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wireless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traffic</w:t>
      </w:r>
      <w:r>
        <w:rPr>
          <w:spacing w:val="73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FCC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499-Q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reflects</w:t>
      </w:r>
    </w:p>
    <w:p w:rsidR="007F7B90" w:rsidRDefault="007F7B90" w14:paraId="6441640F" w14:textId="77777777">
      <w:pPr>
        <w:sectPr w:rsidR="007F7B90">
          <w:type w:val="continuous"/>
          <w:pgSz w:w="12240" w:h="15840"/>
          <w:pgMar w:top="660" w:right="1680" w:bottom="280" w:left="1680" w:header="720" w:footer="720" w:gutter="0"/>
          <w:cols w:space="720"/>
        </w:sectPr>
      </w:pPr>
    </w:p>
    <w:p w:rsidR="007F7B90" w:rsidRDefault="007D4CA2" w14:paraId="3BA87B4D" w14:textId="77777777">
      <w:pPr>
        <w:pStyle w:val="BodyText"/>
        <w:spacing w:before="58"/>
        <w:ind w:right="189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study.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rPr>
          <w:spacing w:val="59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(VoIP)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interconnect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nation’s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switched</w:t>
      </w:r>
      <w:r>
        <w:rPr>
          <w:spacing w:val="6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(interconnected</w:t>
      </w:r>
      <w:r>
        <w:t xml:space="preserve"> </w:t>
      </w:r>
      <w:r>
        <w:rPr>
          <w:spacing w:val="-1"/>
        </w:rPr>
        <w:t>VoIP providers)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73"/>
        </w:rPr>
        <w:t xml:space="preserve"> </w:t>
      </w:r>
      <w:r>
        <w:rPr>
          <w:spacing w:val="-1"/>
        </w:rPr>
        <w:t>mechanisms.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obligation,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by</w:t>
      </w:r>
      <w:r>
        <w:rPr>
          <w:spacing w:val="-3"/>
        </w:rPr>
        <w:t xml:space="preserve"> </w:t>
      </w:r>
      <w:r>
        <w:t>which</w:t>
      </w:r>
      <w:r>
        <w:rPr>
          <w:spacing w:val="69"/>
        </w:rPr>
        <w:t xml:space="preserve"> </w:t>
      </w:r>
      <w:r>
        <w:rPr>
          <w:spacing w:val="-1"/>
        </w:rPr>
        <w:t>interconnected</w:t>
      </w:r>
      <w:r>
        <w:rPr>
          <w:spacing w:val="-3"/>
        </w:rPr>
        <w:t xml:space="preserve"> </w:t>
      </w:r>
      <w:r>
        <w:rPr>
          <w:spacing w:val="-1"/>
        </w:rPr>
        <w:t>VoIP providers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t xml:space="preserve">  </w:t>
      </w:r>
      <w:r>
        <w:rPr>
          <w:spacing w:val="-1"/>
        </w:rPr>
        <w:t>First,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may</w:t>
      </w:r>
      <w:r>
        <w:rPr>
          <w:spacing w:val="77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revenues.</w:t>
      </w:r>
      <w:r>
        <w:t xml:space="preserve">  </w:t>
      </w:r>
      <w:r>
        <w:rPr>
          <w:spacing w:val="-1"/>
        </w:rPr>
        <w:t>Second,</w:t>
      </w:r>
      <w:r>
        <w:rPr>
          <w:spacing w:val="59"/>
        </w:rPr>
        <w:t xml:space="preserve"> </w:t>
      </w:r>
      <w:r>
        <w:rPr>
          <w:spacing w:val="-1"/>
        </w:rPr>
        <w:t>interconnected</w:t>
      </w:r>
      <w:r>
        <w:rPr>
          <w:spacing w:val="-3"/>
        </w:rPr>
        <w:t xml:space="preserve"> </w:t>
      </w:r>
      <w:r>
        <w:rPr>
          <w:spacing w:val="-1"/>
        </w:rPr>
        <w:t>VoIP providers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based</w:t>
      </w:r>
      <w:r>
        <w:t xml:space="preserve"> on an</w:t>
      </w:r>
      <w:r>
        <w:rPr>
          <w:spacing w:val="-3"/>
        </w:rP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2"/>
        </w:rPr>
        <w:t>harbor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64.9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1"/>
        </w:rPr>
        <w:t>VoIP telecommunications</w:t>
      </w:r>
      <w:r>
        <w:rPr>
          <w:spacing w:val="-2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interstate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international.</w:t>
      </w:r>
      <w:r>
        <w:t xml:space="preserve">  </w:t>
      </w:r>
      <w:r>
        <w:rPr>
          <w:spacing w:val="-1"/>
        </w:rPr>
        <w:t>Third,</w:t>
      </w:r>
      <w:r>
        <w:rPr>
          <w:spacing w:val="-3"/>
        </w:rP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1"/>
        </w:rPr>
        <w:t>VoIP providers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studies.</w:t>
      </w:r>
    </w:p>
    <w:p w:rsidR="007F7B90" w:rsidRDefault="007F7B90" w14:paraId="498F095F" w14:textId="77777777">
      <w:pPr>
        <w:spacing w:before="2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0F675788" w14:textId="77777777">
      <w:pPr>
        <w:pStyle w:val="BodyText"/>
      </w:pPr>
      <w:r>
        <w:rPr>
          <w:spacing w:val="-1"/>
          <w:u w:val="single" w:color="000000"/>
        </w:rPr>
        <w:t>Telecommunications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Relay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Contributions</w:t>
      </w:r>
    </w:p>
    <w:p w:rsidR="007F7B90" w:rsidRDefault="007F7B90" w14:paraId="0A95C3F7" w14:textId="77777777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2E8BA01E" w14:textId="77777777">
      <w:pPr>
        <w:pStyle w:val="BodyText"/>
        <w:spacing w:before="72" w:line="241" w:lineRule="auto"/>
        <w:ind w:right="231"/>
      </w:pPr>
      <w:r>
        <w:rPr>
          <w:spacing w:val="-1"/>
        </w:rPr>
        <w:t>On</w:t>
      </w:r>
      <w:r>
        <w:t xml:space="preserve"> June 15,</w:t>
      </w:r>
      <w:r>
        <w:rPr>
          <w:spacing w:val="-3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released the</w:t>
      </w:r>
      <w:r>
        <w:t xml:space="preserve"> </w:t>
      </w:r>
      <w:r>
        <w:rPr>
          <w:i/>
          <w:spacing w:val="-1"/>
        </w:rPr>
        <w:t>TRS</w:t>
      </w:r>
      <w:r>
        <w:rPr>
          <w:i/>
        </w:rPr>
        <w:t xml:space="preserve"> </w:t>
      </w:r>
      <w:r>
        <w:rPr>
          <w:i/>
          <w:spacing w:val="-1"/>
        </w:rPr>
        <w:t>Contribution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requiring</w:t>
      </w:r>
      <w:r>
        <w:rPr>
          <w:spacing w:val="35"/>
        </w:rPr>
        <w:t xml:space="preserve"> </w:t>
      </w:r>
      <w:r>
        <w:rPr>
          <w:spacing w:val="-1"/>
        </w:rPr>
        <w:t>interconnected</w:t>
      </w:r>
      <w:r>
        <w:rPr>
          <w:spacing w:val="-3"/>
        </w:rPr>
        <w:t xml:space="preserve"> </w:t>
      </w:r>
      <w:r>
        <w:rPr>
          <w:spacing w:val="-1"/>
        </w:rPr>
        <w:t>VoIP 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Relay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(TRS)</w:t>
      </w:r>
      <w:r>
        <w:rPr>
          <w:spacing w:val="67"/>
        </w:rPr>
        <w:t xml:space="preserve"> </w:t>
      </w:r>
      <w:r>
        <w:rPr>
          <w:spacing w:val="-1"/>
        </w:rPr>
        <w:t>Fund.</w:t>
      </w:r>
    </w:p>
    <w:p w:rsidR="007F7B90" w:rsidRDefault="007F7B90" w14:paraId="3D8A5A04" w14:textId="77777777">
      <w:pPr>
        <w:spacing w:before="9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7FAC315A" w14:textId="77777777">
      <w:pPr>
        <w:pStyle w:val="BodyText"/>
        <w:ind w:left="119" w:right="134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 xml:space="preserve">2010,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2"/>
        </w:rPr>
        <w:t>Obama</w:t>
      </w:r>
      <w: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Twenty-First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 xml:space="preserve">Video </w:t>
      </w:r>
      <w:r>
        <w:rPr>
          <w:spacing w:val="-1"/>
        </w:rPr>
        <w:t>Accessibility</w:t>
      </w:r>
      <w: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2010 </w:t>
      </w:r>
      <w:r>
        <w:rPr>
          <w:spacing w:val="-1"/>
        </w:rPr>
        <w:t>(CVAA),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111-260.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103(b)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CVAA,</w:t>
      </w:r>
      <w:r>
        <w:rPr>
          <w:spacing w:val="55"/>
        </w:rP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added</w:t>
      </w:r>
      <w:r>
        <w:t xml:space="preserve"> 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section</w:t>
      </w:r>
      <w:r>
        <w:t xml:space="preserve"> 715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Act.</w:t>
      </w:r>
      <w:r>
        <w:t xml:space="preserve"> 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one</w:t>
      </w:r>
      <w:r>
        <w:rPr>
          <w:spacing w:val="47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enactment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CVAA,</w:t>
      </w:r>
      <w:r>
        <w:t xml:space="preserve"> to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2"/>
        </w:rPr>
        <w:t>VoIP</w:t>
      </w:r>
      <w:r>
        <w:rPr>
          <w:spacing w:val="-1"/>
        </w:rPr>
        <w:t xml:space="preserve"> service</w:t>
      </w:r>
      <w:r>
        <w:rPr>
          <w:spacing w:val="5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non-interconnected</w:t>
      </w:r>
      <w:r>
        <w:t xml:space="preserve"> </w:t>
      </w:r>
      <w:r>
        <w:rPr>
          <w:spacing w:val="-1"/>
        </w:rPr>
        <w:t>VoIP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contribute</w:t>
      </w:r>
      <w:r>
        <w:t xml:space="preserve"> to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TRS Fund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64.604(c)(5)(iii)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rules.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7,</w:t>
      </w:r>
      <w:r>
        <w:rPr>
          <w:spacing w:val="59"/>
        </w:rPr>
        <w:t xml:space="preserve"> </w:t>
      </w:r>
      <w:r>
        <w:t xml:space="preserve">2011,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t xml:space="preserve">the </w:t>
      </w:r>
      <w:r>
        <w:rPr>
          <w:rFonts w:cs="Times New Roman"/>
          <w:i/>
          <w:spacing w:val="-1"/>
        </w:rPr>
        <w:t>Contributions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to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TRS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Fund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Report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(Report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Order)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FCC 11-150,</w:t>
      </w:r>
      <w:r>
        <w:t xml:space="preserve"> </w:t>
      </w:r>
      <w:r>
        <w:rPr>
          <w:spacing w:val="-1"/>
        </w:rPr>
        <w:t>adopting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715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Act.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Times New Roman"/>
          <w:i/>
          <w:spacing w:val="-1"/>
        </w:rPr>
        <w:t>Report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47"/>
        </w:rP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actions:</w:t>
      </w:r>
      <w:r>
        <w:rPr>
          <w:spacing w:val="54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non-interconnected</w:t>
      </w:r>
      <w:r>
        <w:t xml:space="preserve"> </w:t>
      </w:r>
      <w:r>
        <w:rPr>
          <w:spacing w:val="-1"/>
        </w:rPr>
        <w:t>VoIP service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interstate</w:t>
      </w:r>
      <w:r>
        <w:rPr>
          <w:spacing w:val="69"/>
        </w:rPr>
        <w:t xml:space="preserve"> </w:t>
      </w:r>
      <w:r>
        <w:rPr>
          <w:spacing w:val="-1"/>
        </w:rPr>
        <w:t>end-user</w:t>
      </w:r>
      <w:r>
        <w:rPr>
          <w:spacing w:val="-2"/>
        </w:rP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TRS Fund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Columbia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file</w:t>
      </w:r>
      <w:r>
        <w:t xml:space="preserve"> an </w:t>
      </w:r>
      <w:r>
        <w:rPr>
          <w:spacing w:val="-1"/>
        </w:rPr>
        <w:t>FCC</w:t>
      </w:r>
      <w:r>
        <w:rPr>
          <w:spacing w:val="56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499-A,</w:t>
      </w:r>
      <w:r>
        <w:t xml:space="preserve"> and </w:t>
      </w:r>
      <w:r>
        <w:rPr>
          <w:spacing w:val="-1"/>
        </w:rPr>
        <w:t>contribute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TRS Fund;</w:t>
      </w:r>
      <w:r>
        <w:rPr>
          <w:spacing w:val="-2"/>
        </w:rPr>
        <w:t xml:space="preserve"> </w:t>
      </w:r>
      <w:r>
        <w:rPr>
          <w:spacing w:val="-1"/>
        </w:rPr>
        <w:t>extends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64.9</w:t>
      </w:r>
      <w: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harbor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calculating</w:t>
      </w:r>
      <w: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end-user</w:t>
      </w:r>
      <w:r>
        <w:rPr>
          <w:spacing w:val="-2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non-interconnected</w:t>
      </w:r>
      <w:r>
        <w:t xml:space="preserve"> </w:t>
      </w:r>
      <w:r>
        <w:rPr>
          <w:spacing w:val="-1"/>
        </w:rPr>
        <w:t>VoIP service</w:t>
      </w:r>
      <w:r>
        <w:t xml:space="preserve"> </w:t>
      </w:r>
      <w:r>
        <w:rPr>
          <w:spacing w:val="-1"/>
        </w:rPr>
        <w:t>providers;</w:t>
      </w:r>
      <w:r>
        <w:rPr>
          <w:spacing w:val="-2"/>
        </w:rPr>
        <w:t xml:space="preserve"> </w:t>
      </w:r>
      <w:r>
        <w:rPr>
          <w:spacing w:val="-1"/>
        </w:rPr>
        <w:t>maintains</w:t>
      </w:r>
      <w:r>
        <w:rPr>
          <w:spacing w:val="75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end-user</w:t>
      </w:r>
      <w:r>
        <w:rPr>
          <w:spacing w:val="-2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calculating</w:t>
      </w:r>
      <w:r>
        <w:rPr>
          <w:spacing w:val="-3"/>
        </w:rPr>
        <w:t xml:space="preserve"> </w:t>
      </w:r>
      <w:r>
        <w:rPr>
          <w:spacing w:val="-1"/>
        </w:rPr>
        <w:t>TRS Fund</w:t>
      </w:r>
      <w:r>
        <w:t xml:space="preserve"> </w:t>
      </w:r>
      <w:r>
        <w:rPr>
          <w:spacing w:val="-1"/>
        </w:rPr>
        <w:t>contributions;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t xml:space="preserve"> no</w:t>
      </w:r>
      <w:r>
        <w:rPr>
          <w:spacing w:val="63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TRS Fund</w:t>
      </w:r>
      <w:r>
        <w:t xml:space="preserve"> by </w:t>
      </w:r>
      <w:r>
        <w:rPr>
          <w:spacing w:val="-1"/>
        </w:rPr>
        <w:t>non-interconnected</w:t>
      </w:r>
      <w:r>
        <w:rPr>
          <w:spacing w:val="-3"/>
        </w:rPr>
        <w:t xml:space="preserve"> </w:t>
      </w:r>
      <w:r>
        <w:rPr>
          <w:spacing w:val="-1"/>
        </w:rPr>
        <w:t>VoIP service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zero</w:t>
      </w:r>
      <w: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end-user</w:t>
      </w:r>
      <w:r>
        <w:rPr>
          <w:spacing w:val="-2"/>
        </w:rPr>
        <w:t xml:space="preserve"> </w:t>
      </w:r>
      <w:r>
        <w:rPr>
          <w:spacing w:val="-1"/>
        </w:rPr>
        <w:t>revenues.</w:t>
      </w:r>
    </w:p>
    <w:p w:rsidR="007F7B90" w:rsidRDefault="007F7B90" w14:paraId="0BEE4B1A" w14:textId="77777777">
      <w:pPr>
        <w:spacing w:before="2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4FC3CC3B" w14:textId="77777777">
      <w:pPr>
        <w:pStyle w:val="BodyText"/>
      </w:pPr>
      <w:r>
        <w:rPr>
          <w:u w:val="single" w:color="000000"/>
        </w:rPr>
        <w:t>Other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Mechanisms</w:t>
      </w:r>
    </w:p>
    <w:p w:rsidR="007F7B90" w:rsidRDefault="007F7B90" w14:paraId="257EDE95" w14:textId="77777777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0F2DCA3B" w14:textId="3C6A7CEF">
      <w:pPr>
        <w:pStyle w:val="BodyText"/>
        <w:spacing w:before="72"/>
        <w:ind w:right="2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collection,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FCC Form</w:t>
      </w:r>
      <w:r>
        <w:rPr>
          <w:spacing w:val="-2"/>
        </w:rPr>
        <w:t xml:space="preserve"> </w:t>
      </w:r>
      <w:r>
        <w:rPr>
          <w:spacing w:val="-1"/>
        </w:rPr>
        <w:t>499-A,</w:t>
      </w:r>
      <w:r>
        <w:t xml:space="preserve"> is</w:t>
      </w:r>
      <w:r>
        <w:rPr>
          <w:spacing w:val="6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mechanisms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numbering</w:t>
      </w:r>
      <w:r>
        <w:t xml:space="preserve"> </w:t>
      </w:r>
      <w:r>
        <w:rPr>
          <w:spacing w:val="-1"/>
        </w:rPr>
        <w:t>administration</w:t>
      </w:r>
      <w:r>
        <w:t xml:space="preserve"> and </w:t>
      </w:r>
      <w:r>
        <w:rPr>
          <w:spacing w:val="-1"/>
        </w:rPr>
        <w:t>long-</w:t>
      </w:r>
      <w:r>
        <w:rPr>
          <w:spacing w:val="49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portability</w:t>
      </w:r>
      <w:r w:rsidR="00252C8F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FCC regulatory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telecommunications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providers.</w:t>
      </w:r>
    </w:p>
    <w:p w:rsidR="007F7B90" w:rsidRDefault="007F7B90" w14:paraId="6AB3F393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14944CCF" w14:textId="77777777">
      <w:pPr>
        <w:pStyle w:val="BodyText"/>
        <w:spacing w:line="243" w:lineRule="auto"/>
        <w:ind w:right="231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households;</w:t>
      </w:r>
      <w:r>
        <w:rPr>
          <w:spacing w:val="1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>impacts</w:t>
      </w:r>
      <w:r>
        <w:rPr>
          <w:spacing w:val="6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Act.</w:t>
      </w:r>
    </w:p>
    <w:p w:rsidR="007F7B90" w:rsidRDefault="007F7B90" w14:paraId="18536516" w14:textId="77777777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259C632" w14:textId="77777777">
      <w:pPr>
        <w:pStyle w:val="BodyText"/>
        <w:ind w:left="119" w:right="134"/>
      </w:pP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sections</w:t>
      </w:r>
      <w:r>
        <w:t xml:space="preserve"> 151,</w:t>
      </w:r>
      <w:r>
        <w:rPr>
          <w:spacing w:val="-3"/>
        </w:rPr>
        <w:t xml:space="preserve"> </w:t>
      </w:r>
      <w:r>
        <w:rPr>
          <w:spacing w:val="-1"/>
        </w:rPr>
        <w:t>154(i),</w:t>
      </w:r>
      <w:r>
        <w:t xml:space="preserve"> </w:t>
      </w:r>
      <w:r>
        <w:rPr>
          <w:spacing w:val="-1"/>
        </w:rPr>
        <w:t>154(j),</w:t>
      </w:r>
      <w:r>
        <w:t xml:space="preserve"> 155,</w:t>
      </w:r>
      <w:r>
        <w:rPr>
          <w:spacing w:val="69"/>
        </w:rPr>
        <w:t xml:space="preserve"> </w:t>
      </w:r>
      <w:r>
        <w:t xml:space="preserve">157, 159, </w:t>
      </w:r>
      <w:r>
        <w:rPr>
          <w:spacing w:val="-1"/>
        </w:rPr>
        <w:t>201,</w:t>
      </w:r>
      <w:r>
        <w:t xml:space="preserve"> </w:t>
      </w:r>
      <w:r>
        <w:rPr>
          <w:spacing w:val="-1"/>
        </w:rPr>
        <w:t>205,</w:t>
      </w:r>
      <w:r>
        <w:t xml:space="preserve"> 214, </w:t>
      </w:r>
      <w:r>
        <w:rPr>
          <w:spacing w:val="-2"/>
        </w:rPr>
        <w:t>225,</w:t>
      </w:r>
      <w:r>
        <w:t xml:space="preserve"> 254, </w:t>
      </w:r>
      <w:r>
        <w:rPr>
          <w:spacing w:val="-1"/>
        </w:rPr>
        <w:t>303(r),</w:t>
      </w:r>
      <w:r>
        <w:t xml:space="preserve"> </w:t>
      </w:r>
      <w:r>
        <w:rPr>
          <w:spacing w:val="-1"/>
        </w:rPr>
        <w:t>715</w:t>
      </w:r>
      <w:r>
        <w:t xml:space="preserve"> and </w:t>
      </w:r>
      <w:r>
        <w:rPr>
          <w:spacing w:val="-1"/>
        </w:rPr>
        <w:t>719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Act,</w:t>
      </w:r>
      <w:r>
        <w:t xml:space="preserve"> 47 </w:t>
      </w:r>
      <w:r>
        <w:rPr>
          <w:spacing w:val="-1"/>
        </w:rPr>
        <w:t>U.S.C.</w:t>
      </w:r>
      <w:r>
        <w:t xml:space="preserve"> §§</w:t>
      </w:r>
      <w:r>
        <w:rPr>
          <w:spacing w:val="-3"/>
        </w:rPr>
        <w:t xml:space="preserve"> </w:t>
      </w:r>
      <w:r>
        <w:rPr>
          <w:spacing w:val="-1"/>
        </w:rPr>
        <w:t>151,</w:t>
      </w:r>
      <w:r>
        <w:t xml:space="preserve"> </w:t>
      </w:r>
      <w:r>
        <w:rPr>
          <w:spacing w:val="-1"/>
        </w:rPr>
        <w:t>154(i),</w:t>
      </w:r>
    </w:p>
    <w:p w:rsidR="007F7B90" w:rsidRDefault="007D4CA2" w14:paraId="591557C3" w14:textId="77777777">
      <w:pPr>
        <w:pStyle w:val="BodyText"/>
        <w:spacing w:before="4"/>
        <w:ind w:left="119"/>
      </w:pPr>
      <w:r>
        <w:rPr>
          <w:spacing w:val="-1"/>
        </w:rPr>
        <w:t>154(j),</w:t>
      </w:r>
      <w:r>
        <w:t xml:space="preserve"> </w:t>
      </w:r>
      <w:r>
        <w:rPr>
          <w:spacing w:val="-1"/>
        </w:rPr>
        <w:t>155,</w:t>
      </w:r>
      <w:r>
        <w:t xml:space="preserve"> 157,</w:t>
      </w:r>
      <w:r>
        <w:rPr>
          <w:spacing w:val="-3"/>
        </w:rPr>
        <w:t xml:space="preserve"> </w:t>
      </w:r>
      <w:r>
        <w:t xml:space="preserve">159, </w:t>
      </w:r>
      <w:r>
        <w:rPr>
          <w:spacing w:val="-1"/>
        </w:rPr>
        <w:t>201,</w:t>
      </w:r>
      <w:r>
        <w:rPr>
          <w:spacing w:val="-3"/>
        </w:rPr>
        <w:t xml:space="preserve"> </w:t>
      </w:r>
      <w:r>
        <w:t xml:space="preserve">205, 214, </w:t>
      </w:r>
      <w:r>
        <w:rPr>
          <w:spacing w:val="-1"/>
        </w:rPr>
        <w:t>225,</w:t>
      </w:r>
      <w:r>
        <w:t xml:space="preserve"> </w:t>
      </w:r>
      <w:r>
        <w:rPr>
          <w:spacing w:val="-1"/>
        </w:rPr>
        <w:t>254,</w:t>
      </w:r>
      <w:r>
        <w:t xml:space="preserve"> </w:t>
      </w:r>
      <w:r>
        <w:rPr>
          <w:spacing w:val="-1"/>
        </w:rPr>
        <w:t>303(r),</w:t>
      </w:r>
      <w:r>
        <w:rPr>
          <w:spacing w:val="-3"/>
        </w:rPr>
        <w:t xml:space="preserve"> </w:t>
      </w:r>
      <w:r>
        <w:t>616, and</w:t>
      </w:r>
      <w:r>
        <w:rPr>
          <w:spacing w:val="-3"/>
        </w:rPr>
        <w:t xml:space="preserve"> </w:t>
      </w:r>
      <w:r>
        <w:t>620.</w:t>
      </w:r>
    </w:p>
    <w:p w:rsidR="007F7B90" w:rsidRDefault="007F7B90" w14:paraId="22D4A763" w14:textId="77777777">
      <w:pPr>
        <w:sectPr w:rsidR="007F7B90">
          <w:footerReference w:type="default" r:id="rId8"/>
          <w:pgSz w:w="12240" w:h="15840"/>
          <w:pgMar w:top="1380" w:right="1700" w:bottom="960" w:left="1680" w:header="0" w:footer="766" w:gutter="0"/>
          <w:pgNumType w:start="2"/>
          <w:cols w:space="720"/>
        </w:sectPr>
      </w:pPr>
    </w:p>
    <w:p w:rsidR="007F7B90" w:rsidRDefault="007D4CA2" w14:paraId="532648BF" w14:textId="77777777">
      <w:pPr>
        <w:pStyle w:val="Heading2"/>
        <w:numPr>
          <w:ilvl w:val="0"/>
          <w:numId w:val="5"/>
        </w:numPr>
        <w:tabs>
          <w:tab w:val="left" w:pos="396"/>
        </w:tabs>
        <w:spacing w:before="61"/>
        <w:ind w:firstLine="0"/>
        <w:rPr>
          <w:b w:val="0"/>
          <w:bCs w:val="0"/>
          <w:i w:val="0"/>
        </w:rPr>
      </w:pPr>
      <w:r>
        <w:rPr>
          <w:spacing w:val="-1"/>
        </w:rPr>
        <w:lastRenderedPageBreak/>
        <w:t>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7F7B90" w:rsidRDefault="007F7B90" w14:paraId="7EC1A1AC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65643EF7" w14:textId="517CBE5D">
      <w:pPr>
        <w:pStyle w:val="BodyText"/>
        <w:ind w:left="119" w:right="134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contributors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fund,</w:t>
      </w:r>
      <w:r>
        <w:rPr>
          <w:spacing w:val="55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relay</w:t>
      </w:r>
      <w: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file,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sections</w:t>
      </w:r>
      <w:r>
        <w:rPr>
          <w:spacing w:val="73"/>
        </w:rPr>
        <w:t xml:space="preserve"> </w:t>
      </w:r>
      <w:r>
        <w:t xml:space="preserve">151, 225, </w:t>
      </w:r>
      <w:r>
        <w:rPr>
          <w:spacing w:val="-1"/>
        </w:rPr>
        <w:t>251</w:t>
      </w:r>
      <w:r>
        <w:t xml:space="preserve"> </w:t>
      </w:r>
      <w:r>
        <w:rPr>
          <w:spacing w:val="-1"/>
        </w:rPr>
        <w:t>and</w:t>
      </w:r>
      <w:r>
        <w:t xml:space="preserve"> 254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Act,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Worksheet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37"/>
        </w:rPr>
        <w:t xml:space="preserve"> </w:t>
      </w:r>
      <w:r>
        <w:rPr>
          <w:spacing w:val="-1"/>
        </w:rPr>
        <w:t>(FCC Form</w:t>
      </w:r>
      <w:r>
        <w:rPr>
          <w:spacing w:val="1"/>
        </w:rPr>
        <w:t xml:space="preserve"> </w:t>
      </w:r>
      <w:r>
        <w:rPr>
          <w:spacing w:val="-1"/>
        </w:rPr>
        <w:t>499-A)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(FCC Form</w:t>
      </w:r>
      <w:r>
        <w:rPr>
          <w:spacing w:val="-2"/>
        </w:rPr>
        <w:t xml:space="preserve"> </w:t>
      </w:r>
      <w:r>
        <w:rPr>
          <w:spacing w:val="-1"/>
        </w:rPr>
        <w:t>499-Q).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used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FCC regulatory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providers.</w:t>
      </w:r>
    </w:p>
    <w:p w:rsidR="007F7B90" w:rsidRDefault="007F7B90" w14:paraId="51D070C2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448292F3" w14:textId="77777777">
      <w:pPr>
        <w:pStyle w:val="Heading2"/>
        <w:numPr>
          <w:ilvl w:val="0"/>
          <w:numId w:val="5"/>
        </w:numPr>
        <w:tabs>
          <w:tab w:val="left" w:pos="396"/>
        </w:tabs>
        <w:ind w:right="436" w:firstLine="0"/>
        <w:rPr>
          <w:b w:val="0"/>
          <w:bCs w:val="0"/>
          <w:i w:val="0"/>
        </w:rPr>
      </w:pP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automated,</w:t>
      </w:r>
      <w:r>
        <w:rPr>
          <w:spacing w:val="-3"/>
        </w:rPr>
        <w:t xml:space="preserve"> </w:t>
      </w:r>
      <w:r>
        <w:rPr>
          <w:spacing w:val="-1"/>
        </w:rPr>
        <w:t>electronic,</w:t>
      </w:r>
      <w:r>
        <w:rPr>
          <w:spacing w:val="-3"/>
        </w:rPr>
        <w:t xml:space="preserve"> </w:t>
      </w:r>
      <w:r>
        <w:rPr>
          <w:spacing w:val="-1"/>
        </w:rPr>
        <w:t>mechanical,</w:t>
      </w:r>
      <w:r>
        <w:t xml:space="preserve"> or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technological</w:t>
      </w:r>
      <w:r>
        <w:rPr>
          <w:spacing w:val="-2"/>
        </w:rPr>
        <w:t xml:space="preserve"> </w:t>
      </w:r>
      <w:r>
        <w:rPr>
          <w:spacing w:val="-1"/>
        </w:rPr>
        <w:t>collection techniques</w:t>
      </w:r>
      <w:r>
        <w:t xml:space="preserve"> </w:t>
      </w:r>
      <w:r>
        <w:rPr>
          <w:spacing w:val="-2"/>
        </w:rPr>
        <w:t>or</w:t>
      </w:r>
      <w:r>
        <w:rPr>
          <w:spacing w:val="7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technology.</w:t>
      </w:r>
    </w:p>
    <w:p w:rsidR="007F7B90" w:rsidRDefault="007F7B90" w14:paraId="604C5143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6AD66123" w14:textId="3A4C13D9">
      <w:pPr>
        <w:pStyle w:val="BodyText"/>
        <w:ind w:right="222" w:hanging="1"/>
      </w:pPr>
      <w:r>
        <w:rPr>
          <w:spacing w:val="-1"/>
        </w:rPr>
        <w:t>Worksheets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1F786F">
        <w:t xml:space="preserve">Universal Administrative Company (USAC or </w:t>
      </w:r>
      <w:r>
        <w:rPr>
          <w:spacing w:val="-1"/>
        </w:rPr>
        <w:t>Administrator</w:t>
      </w:r>
      <w:r w:rsidR="001F786F">
        <w:rPr>
          <w:spacing w:val="-1"/>
        </w:rPr>
        <w:t>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electronically.</w:t>
      </w:r>
      <w:r>
        <w:rPr>
          <w:spacing w:val="5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electronic</w:t>
      </w:r>
      <w:r>
        <w:rPr>
          <w:spacing w:val="65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rPr>
          <w:spacing w:val="-1"/>
        </w:rPr>
        <w:t>interface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accessed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USAC’s</w:t>
      </w:r>
      <w:r>
        <w:t xml:space="preserve"> </w:t>
      </w:r>
      <w:r>
        <w:rPr>
          <w:spacing w:val="-1"/>
        </w:rPr>
        <w:t>website.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filers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USAC’s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3"/>
        </w:rPr>
        <w:t xml:space="preserve"> </w:t>
      </w:r>
      <w:r w:rsidR="001F786F">
        <w:rPr>
          <w:spacing w:val="-1"/>
        </w:rPr>
        <w:t>call</w:t>
      </w:r>
      <w:r w:rsidR="001F786F">
        <w:rPr>
          <w:spacing w:val="1"/>
        </w:rPr>
        <w:t xml:space="preserve"> </w:t>
      </w:r>
      <w:r>
        <w:rPr>
          <w:spacing w:val="-1"/>
        </w:rPr>
        <w:t>USAC’s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desk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54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filers</w:t>
      </w:r>
      <w:r>
        <w:t xml:space="preserve"> are</w:t>
      </w:r>
      <w:r>
        <w:rPr>
          <w:spacing w:val="67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providers,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expects</w:t>
      </w:r>
      <w: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few,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rPr>
          <w:spacing w:val="-1"/>
        </w:rPr>
        <w:t>filers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sufficient</w:t>
      </w:r>
      <w:r>
        <w:rPr>
          <w:spacing w:val="63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assistance.</w:t>
      </w:r>
    </w:p>
    <w:p w:rsidR="007F7B90" w:rsidRDefault="007F7B90" w14:paraId="3D5967D6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29F15AC7" w14:textId="77777777">
      <w:pPr>
        <w:pStyle w:val="BodyText"/>
        <w:ind w:right="231"/>
      </w:pPr>
      <w:r>
        <w:rPr>
          <w:spacing w:val="-1"/>
        </w:rPr>
        <w:t xml:space="preserve">USAC </w:t>
      </w:r>
      <w:r>
        <w:t xml:space="preserve">may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password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permissions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access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account).</w:t>
      </w:r>
      <w:r>
        <w:rPr>
          <w:spacing w:val="55"/>
        </w:rPr>
        <w:t xml:space="preserve"> </w:t>
      </w:r>
      <w:r>
        <w:rPr>
          <w:spacing w:val="-1"/>
        </w:rPr>
        <w:t xml:space="preserve">USAC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(beyond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9"/>
        </w:rPr>
        <w:t xml:space="preserve"> </w:t>
      </w:r>
      <w:r>
        <w:rPr>
          <w:spacing w:val="-1"/>
        </w:rPr>
        <w:t>filing)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properly</w:t>
      </w:r>
      <w:r>
        <w:rPr>
          <w:spacing w:val="77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USAC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 w:rsidR="001F786F">
        <w:rPr>
          <w:spacing w:val="-2"/>
        </w:rPr>
        <w:t xml:space="preserve">annually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69"/>
        </w:rPr>
        <w:t xml:space="preserve"> </w:t>
      </w:r>
      <w:r>
        <w:rPr>
          <w:spacing w:val="-1"/>
        </w:rPr>
        <w:t>schedule.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circularity</w:t>
      </w:r>
      <w:r>
        <w:rPr>
          <w:spacing w:val="-3"/>
        </w:rPr>
        <w:t xml:space="preserve"> </w:t>
      </w:r>
      <w:r>
        <w:rPr>
          <w:spacing w:val="-1"/>
        </w:rPr>
        <w:t>factor,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based</w:t>
      </w:r>
      <w:r>
        <w:rPr>
          <w:spacing w:val="67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rPr>
          <w:spacing w:val="-1"/>
        </w:rPr>
        <w:t>factors.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filing,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factored</w:t>
      </w:r>
      <w: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hour</w:t>
      </w:r>
      <w:r>
        <w:rPr>
          <w:spacing w:val="69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below.</w:t>
      </w:r>
    </w:p>
    <w:p w:rsidR="007F7B90" w:rsidRDefault="007F7B90" w14:paraId="2B345C8F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12CFB2BE" w14:textId="77777777">
      <w:pPr>
        <w:pStyle w:val="Heading2"/>
        <w:numPr>
          <w:ilvl w:val="0"/>
          <w:numId w:val="5"/>
        </w:numPr>
        <w:tabs>
          <w:tab w:val="left" w:pos="341"/>
        </w:tabs>
        <w:ind w:left="340" w:hanging="220"/>
        <w:rPr>
          <w:b w:val="0"/>
          <w:bCs w:val="0"/>
          <w:i w:val="0"/>
        </w:rPr>
      </w:pP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duplication.</w:t>
      </w:r>
    </w:p>
    <w:p w:rsidR="007F7B90" w:rsidRDefault="007F7B90" w14:paraId="4508DFDD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00810E03" w14:textId="77777777">
      <w:pPr>
        <w:pStyle w:val="BodyText"/>
        <w:ind w:right="17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contributor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sources.</w:t>
      </w:r>
      <w:r>
        <w:rPr>
          <w:spacing w:val="5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programs)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calculated.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Commission</w:t>
      </w:r>
      <w:r>
        <w:t xml:space="preserve"> 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 xml:space="preserve">used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above.</w:t>
      </w:r>
    </w:p>
    <w:p w:rsidR="007F7B90" w:rsidRDefault="007F7B90" w14:paraId="72032BB4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7EB09572" w14:textId="77777777">
      <w:pPr>
        <w:pStyle w:val="Heading2"/>
        <w:numPr>
          <w:ilvl w:val="0"/>
          <w:numId w:val="5"/>
        </w:numPr>
        <w:tabs>
          <w:tab w:val="left" w:pos="341"/>
        </w:tabs>
        <w:ind w:left="340" w:hanging="220"/>
        <w:rPr>
          <w:b w:val="0"/>
          <w:bCs w:val="0"/>
          <w:i w:val="0"/>
        </w:rPr>
      </w:pPr>
      <w:r>
        <w:rPr>
          <w:spacing w:val="-1"/>
        </w:rPr>
        <w:t>Impact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small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entities.</w:t>
      </w:r>
    </w:p>
    <w:p w:rsidR="007F7B90" w:rsidRDefault="007F7B90" w14:paraId="576221EF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6ABCC0D6" w14:textId="77777777">
      <w:pPr>
        <w:pStyle w:val="BodyText"/>
        <w:ind w:left="119" w:right="175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proposition,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telecommunications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mechanisms.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Congress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69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telecommunications.</w:t>
      </w:r>
      <w:r>
        <w:t xml:space="preserve">  </w:t>
      </w:r>
      <w:r>
        <w:rPr>
          <w:spacing w:val="-1"/>
        </w:rPr>
        <w:t>As</w:t>
      </w:r>
      <w:r>
        <w:t xml:space="preserve"> such,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2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entities,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entities.</w:t>
      </w:r>
      <w:r>
        <w:t xml:space="preserve"> 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steps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competitively</w:t>
      </w:r>
      <w:r>
        <w:t xml:space="preserve"> </w:t>
      </w:r>
      <w:r>
        <w:rPr>
          <w:spacing w:val="-1"/>
        </w:rPr>
        <w:t>neutral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>which</w:t>
      </w:r>
      <w:r>
        <w:rPr>
          <w:spacing w:val="6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favorably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entities,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entities.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retained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i/>
        </w:rPr>
        <w:t xml:space="preserve">de </w:t>
      </w:r>
      <w:r>
        <w:rPr>
          <w:i/>
          <w:spacing w:val="-1"/>
        </w:rPr>
        <w:t>minimis</w:t>
      </w:r>
      <w:r>
        <w:rPr>
          <w:i/>
          <w:spacing w:val="-2"/>
        </w:rPr>
        <w:t xml:space="preserve"> </w:t>
      </w:r>
      <w:r>
        <w:rPr>
          <w:spacing w:val="-1"/>
        </w:rPr>
        <w:t>exemption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contributing</w:t>
      </w:r>
      <w:r>
        <w:t xml:space="preserve"> to </w:t>
      </w:r>
      <w:r>
        <w:rPr>
          <w:spacing w:val="-1"/>
        </w:rPr>
        <w:t>universal</w:t>
      </w:r>
      <w:r>
        <w:rPr>
          <w:spacing w:val="75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rPr>
          <w:spacing w:val="-1"/>
        </w:rPr>
        <w:t>amounts.</w:t>
      </w:r>
    </w:p>
    <w:p w:rsidR="007F7B90" w:rsidRDefault="007F7B90" w14:paraId="663ECAF9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11FDAE9E" w14:textId="77777777">
      <w:pPr>
        <w:pStyle w:val="Heading2"/>
        <w:numPr>
          <w:ilvl w:val="0"/>
          <w:numId w:val="5"/>
        </w:numPr>
        <w:tabs>
          <w:tab w:val="left" w:pos="341"/>
        </w:tabs>
        <w:ind w:left="340" w:hanging="221"/>
        <w:rPr>
          <w:b w:val="0"/>
          <w:bCs w:val="0"/>
          <w:i w:val="0"/>
        </w:rPr>
      </w:pP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collected.</w:t>
      </w:r>
    </w:p>
    <w:p w:rsidR="007F7B90" w:rsidRDefault="007F7B90" w14:paraId="4C20960D" w14:textId="77777777">
      <w:pPr>
        <w:spacing w:before="9"/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</w:pPr>
    </w:p>
    <w:p w:rsidR="007F7B90" w:rsidRDefault="007D4CA2" w14:paraId="19294279" w14:textId="77777777">
      <w:pPr>
        <w:pStyle w:val="BodyText"/>
        <w:ind w:left="119" w:right="134"/>
      </w:pP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(derived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mandates)</w:t>
      </w:r>
      <w:r>
        <w:rPr>
          <w:spacing w:val="-2"/>
        </w:rPr>
        <w:t xml:space="preserve"> </w:t>
      </w:r>
      <w:r>
        <w:rPr>
          <w:spacing w:val="-1"/>
        </w:rPr>
        <w:t>depends</w:t>
      </w:r>
      <w:r>
        <w:rPr>
          <w:spacing w:val="65"/>
        </w:rPr>
        <w:t xml:space="preserve"> </w:t>
      </w:r>
      <w:r>
        <w:t xml:space="preserve">on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contributors.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Worksheet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determined</w:t>
      </w:r>
    </w:p>
    <w:p w:rsidR="007F7B90" w:rsidRDefault="007F7B90" w14:paraId="5EE7D5F3" w14:textId="77777777">
      <w:pPr>
        <w:sectPr w:rsidR="007F7B90">
          <w:pgSz w:w="12240" w:h="15840"/>
          <w:pgMar w:top="1380" w:right="1700" w:bottom="960" w:left="1680" w:header="0" w:footer="766" w:gutter="0"/>
          <w:cols w:space="720"/>
        </w:sectPr>
      </w:pPr>
    </w:p>
    <w:p w:rsidR="007F7B90" w:rsidRDefault="007D4CA2" w14:paraId="7F07BBBE" w14:textId="77777777">
      <w:pPr>
        <w:pStyle w:val="BodyText"/>
        <w:spacing w:before="58"/>
        <w:ind w:right="231"/>
      </w:pPr>
      <w:r>
        <w:lastRenderedPageBreak/>
        <w:t xml:space="preserve">by the </w:t>
      </w:r>
      <w:r>
        <w:rPr>
          <w:spacing w:val="-1"/>
        </w:rPr>
        <w:t>Commission.</w:t>
      </w:r>
      <w:r>
        <w:rPr>
          <w:spacing w:val="55"/>
        </w:rPr>
        <w:t xml:space="preserve"> </w:t>
      </w:r>
      <w:r>
        <w:rPr>
          <w:spacing w:val="-1"/>
        </w:rPr>
        <w:t>Contributors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Worksheet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quarterly.</w:t>
      </w:r>
      <w:r>
        <w:t xml:space="preserve">  Only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collecting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support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specific,</w:t>
      </w:r>
      <w:r>
        <w:rPr>
          <w:spacing w:val="-3"/>
        </w:rPr>
        <w:t xml:space="preserve"> </w:t>
      </w:r>
      <w:r>
        <w:rPr>
          <w:spacing w:val="-1"/>
        </w:rPr>
        <w:t>predictable,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sufficient.</w:t>
      </w:r>
    </w:p>
    <w:p w:rsidR="007F7B90" w:rsidRDefault="007F7B90" w14:paraId="66BA5A83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162F4269" w14:textId="77777777">
      <w:pPr>
        <w:pStyle w:val="Heading2"/>
        <w:numPr>
          <w:ilvl w:val="0"/>
          <w:numId w:val="5"/>
        </w:numPr>
        <w:tabs>
          <w:tab w:val="left" w:pos="342"/>
        </w:tabs>
        <w:ind w:left="341" w:hanging="221"/>
        <w:rPr>
          <w:b w:val="0"/>
          <w:bCs w:val="0"/>
          <w:i w:val="0"/>
        </w:rPr>
      </w:pP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</w:p>
    <w:p w:rsidR="007F7B90" w:rsidRDefault="007F7B90" w14:paraId="2E13826C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3D7F3FA1" w14:textId="77777777">
      <w:pPr>
        <w:pStyle w:val="BodyText"/>
        <w:ind w:left="119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collection.</w:t>
      </w:r>
    </w:p>
    <w:p w:rsidR="007F7B90" w:rsidRDefault="007F7B90" w14:paraId="55B8C786" w14:textId="77777777">
      <w:pPr>
        <w:spacing w:before="9"/>
        <w:rPr>
          <w:rFonts w:ascii="Times New Roman" w:hAnsi="Times New Roman" w:eastAsia="Times New Roman" w:cs="Times New Roman"/>
          <w:sz w:val="21"/>
          <w:szCs w:val="21"/>
        </w:rPr>
      </w:pPr>
    </w:p>
    <w:p w:rsidR="007F7B90" w:rsidRDefault="007D4CA2" w14:paraId="2CCB36D3" w14:textId="77777777">
      <w:pPr>
        <w:pStyle w:val="Heading2"/>
        <w:numPr>
          <w:ilvl w:val="0"/>
          <w:numId w:val="5"/>
        </w:numPr>
        <w:tabs>
          <w:tab w:val="left" w:pos="341"/>
        </w:tabs>
        <w:ind w:left="340" w:hanging="220"/>
        <w:rPr>
          <w:b w:val="0"/>
          <w:bCs w:val="0"/>
          <w:i w:val="0"/>
        </w:rPr>
      </w:pP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notice;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Commission.</w:t>
      </w:r>
    </w:p>
    <w:p w:rsidR="007F7B90" w:rsidRDefault="007F7B90" w14:paraId="0B02F9A6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0C30033D" w14:textId="16B3CFDD">
      <w:pPr>
        <w:pStyle w:val="BodyText"/>
        <w:ind w:left="119" w:right="222"/>
      </w:pP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5 </w:t>
      </w:r>
      <w:r>
        <w:rPr>
          <w:spacing w:val="-1"/>
        </w:rPr>
        <w:t xml:space="preserve">CFR </w:t>
      </w:r>
      <w:r>
        <w:t xml:space="preserve">§ </w:t>
      </w:r>
      <w:r>
        <w:rPr>
          <w:spacing w:val="-1"/>
        </w:rPr>
        <w:t>1320.8(d),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published</w:t>
      </w:r>
      <w:r>
        <w:t xml:space="preserve"> a</w:t>
      </w:r>
      <w:r>
        <w:rPr>
          <w:spacing w:val="-2"/>
        </w:rPr>
        <w:t xml:space="preserve"> </w:t>
      </w:r>
      <w:r>
        <w:t>60</w:t>
      </w:r>
      <w:r w:rsidR="001F786F">
        <w:t>-</w:t>
      </w:r>
      <w:r>
        <w:t>day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Federal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Register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>notice</w:t>
      </w:r>
      <w:r>
        <w:t xml:space="preserve"> in</w:t>
      </w:r>
      <w:r>
        <w:rPr>
          <w:spacing w:val="57"/>
        </w:rPr>
        <w:t xml:space="preserve"> </w:t>
      </w:r>
      <w:r>
        <w:t xml:space="preserve">the </w:t>
      </w:r>
      <w:r>
        <w:rPr>
          <w:rFonts w:cs="Times New Roman"/>
          <w:i/>
          <w:spacing w:val="-1"/>
        </w:rPr>
        <w:t>Federal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Register</w:t>
      </w:r>
      <w:r>
        <w:rPr>
          <w:rFonts w:cs="Times New Roman"/>
          <w:i/>
          <w:spacing w:val="-2"/>
        </w:rPr>
        <w:t xml:space="preserve"> </w:t>
      </w:r>
      <w:r>
        <w:t xml:space="preserve">on </w:t>
      </w:r>
      <w:r w:rsidR="00050746">
        <w:t>July 6, 2020 (85 FR 40287)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t xml:space="preserve"> on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statement.</w:t>
      </w:r>
      <w:r>
        <w:rPr>
          <w:spacing w:val="55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comments</w:t>
      </w:r>
      <w:r>
        <w:rPr>
          <w:spacing w:val="7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</w:p>
    <w:p w:rsidR="007F7B90" w:rsidRDefault="007F7B90" w14:paraId="28F8FBE6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72E47DFE" w14:textId="77777777">
      <w:pPr>
        <w:pStyle w:val="Heading2"/>
        <w:numPr>
          <w:ilvl w:val="0"/>
          <w:numId w:val="5"/>
        </w:numPr>
        <w:tabs>
          <w:tab w:val="left" w:pos="480"/>
        </w:tabs>
        <w:ind w:left="479" w:hanging="359"/>
        <w:rPr>
          <w:b w:val="0"/>
          <w:bCs w:val="0"/>
          <w:i w:val="0"/>
        </w:rPr>
      </w:pP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gifts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respondents.</w:t>
      </w:r>
    </w:p>
    <w:p w:rsidR="007F7B90" w:rsidRDefault="007F7B90" w14:paraId="42C27880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3995B0D3" w14:textId="77777777">
      <w:pPr>
        <w:pStyle w:val="BodyText"/>
        <w:ind w:left="1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respondents.</w:t>
      </w:r>
    </w:p>
    <w:p w:rsidR="007F7B90" w:rsidRDefault="007F7B90" w14:paraId="3EAD5ED3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1C1BAC21" w14:textId="77777777">
      <w:pPr>
        <w:pStyle w:val="Heading2"/>
        <w:numPr>
          <w:ilvl w:val="0"/>
          <w:numId w:val="5"/>
        </w:numPr>
        <w:tabs>
          <w:tab w:val="left" w:pos="507"/>
        </w:tabs>
        <w:ind w:left="506" w:hanging="386"/>
        <w:rPr>
          <w:b w:val="0"/>
          <w:bCs w:val="0"/>
          <w:i w:val="0"/>
        </w:rPr>
      </w:pPr>
      <w:r>
        <w:rPr>
          <w:spacing w:val="-1"/>
        </w:rPr>
        <w:t>Assurances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confidentiality.</w:t>
      </w:r>
    </w:p>
    <w:p w:rsidR="007F7B90" w:rsidRDefault="007F7B90" w14:paraId="6CA741E8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67984BE7" w14:textId="77777777">
      <w:pPr>
        <w:pStyle w:val="BodyText"/>
        <w:ind w:left="119" w:right="1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submissions</w:t>
      </w:r>
      <w: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privileged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substantial</w:t>
      </w:r>
      <w:r>
        <w:rPr>
          <w:spacing w:val="1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Worksheet.</w:t>
      </w:r>
      <w:r>
        <w:t xml:space="preserve"> 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Commission's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withholding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submitted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Commission.</w:t>
      </w:r>
    </w:p>
    <w:p w:rsidR="007F7B90" w:rsidRDefault="007F7B90" w14:paraId="58A4C90A" w14:textId="77777777">
      <w:pPr>
        <w:spacing w:before="9"/>
        <w:rPr>
          <w:rFonts w:ascii="Times New Roman" w:hAnsi="Times New Roman" w:eastAsia="Times New Roman" w:cs="Times New Roman"/>
          <w:sz w:val="21"/>
          <w:szCs w:val="21"/>
        </w:rPr>
      </w:pPr>
    </w:p>
    <w:p w:rsidR="007F7B90" w:rsidRDefault="007D4CA2" w14:paraId="44C16298" w14:textId="77777777">
      <w:pPr>
        <w:pStyle w:val="Heading2"/>
        <w:numPr>
          <w:ilvl w:val="0"/>
          <w:numId w:val="5"/>
        </w:numPr>
        <w:tabs>
          <w:tab w:val="left" w:pos="507"/>
        </w:tabs>
        <w:ind w:left="506" w:hanging="387"/>
        <w:rPr>
          <w:b w:val="0"/>
          <w:bCs w:val="0"/>
          <w:i w:val="0"/>
        </w:rPr>
      </w:pPr>
      <w:r>
        <w:rPr>
          <w:spacing w:val="-1"/>
        </w:rPr>
        <w:t>Questions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nature.</w:t>
      </w:r>
    </w:p>
    <w:p w:rsidR="007F7B90" w:rsidRDefault="007F7B90" w14:paraId="49F03284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1ECECEDE" w14:textId="77777777">
      <w:pPr>
        <w:pStyle w:val="BodyText"/>
        <w:ind w:left="1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matters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nature.</w:t>
      </w:r>
    </w:p>
    <w:p w:rsidR="007F7B90" w:rsidRDefault="007F7B90" w14:paraId="7EE2D71D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5F6363C7" w14:textId="77777777">
      <w:pPr>
        <w:pStyle w:val="Heading2"/>
        <w:numPr>
          <w:ilvl w:val="0"/>
          <w:numId w:val="5"/>
        </w:numPr>
        <w:tabs>
          <w:tab w:val="left" w:pos="451"/>
        </w:tabs>
        <w:ind w:left="450" w:hanging="331"/>
        <w:rPr>
          <w:b w:val="0"/>
          <w:bCs w:val="0"/>
          <w:i w:val="0"/>
        </w:rPr>
      </w:pPr>
      <w:r>
        <w:rPr>
          <w:spacing w:val="-1"/>
        </w:rPr>
        <w:t>Estimates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 xml:space="preserve">burden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respondents.</w:t>
      </w:r>
    </w:p>
    <w:p w:rsidR="007F7B90" w:rsidRDefault="007F7B90" w14:paraId="02F7A708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71CF9A4C" w14:textId="77777777">
      <w:pPr>
        <w:pStyle w:val="BodyText"/>
        <w:ind w:left="1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the</w:t>
      </w:r>
      <w:r>
        <w:t xml:space="preserve"> hour</w:t>
      </w:r>
      <w:r>
        <w:rPr>
          <w:spacing w:val="-2"/>
        </w:rPr>
        <w:t xml:space="preserve"> </w:t>
      </w:r>
      <w:r>
        <w:rPr>
          <w:spacing w:val="-1"/>
        </w:rPr>
        <w:t>burden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herein.</w:t>
      </w:r>
    </w:p>
    <w:p w:rsidR="007F7B90" w:rsidRDefault="007F7B90" w14:paraId="445F3EE3" w14:textId="77777777">
      <w:pPr>
        <w:spacing w:before="3"/>
        <w:rPr>
          <w:rFonts w:ascii="Times New Roman" w:hAnsi="Times New Roman" w:eastAsia="Times New Roman" w:cs="Times New Roman"/>
        </w:rPr>
      </w:pPr>
    </w:p>
    <w:p w:rsidR="007F7B90" w:rsidRDefault="007D4CA2" w14:paraId="14FC5CD0" w14:textId="77777777">
      <w:pPr>
        <w:pStyle w:val="Heading2"/>
        <w:ind w:left="119"/>
        <w:rPr>
          <w:b w:val="0"/>
          <w:bCs w:val="0"/>
          <w:i w:val="0"/>
        </w:rPr>
      </w:pP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FCC Form</w:t>
      </w:r>
      <w:r>
        <w:rPr>
          <w:spacing w:val="-2"/>
        </w:rPr>
        <w:t xml:space="preserve"> </w:t>
      </w:r>
      <w:r>
        <w:rPr>
          <w:spacing w:val="-1"/>
        </w:rPr>
        <w:t>499-A</w:t>
      </w:r>
      <w:r w:rsidR="00FC25E2">
        <w:rPr>
          <w:spacing w:val="-1"/>
        </w:rPr>
        <w:t xml:space="preserve"> (revised to reflect more current information)</w:t>
      </w:r>
      <w:r>
        <w:rPr>
          <w:spacing w:val="-1"/>
        </w:rPr>
        <w:t>:</w:t>
      </w:r>
    </w:p>
    <w:p w:rsidR="007F7B90" w:rsidRDefault="007F7B90" w14:paraId="308162F1" w14:textId="77777777">
      <w:pPr>
        <w:spacing w:before="1"/>
        <w:rPr>
          <w:rFonts w:ascii="Times New Roman" w:hAnsi="Times New Roman" w:eastAsia="Times New Roman" w:cs="Times New Roman"/>
          <w:b/>
          <w:bCs/>
          <w:i/>
          <w:sz w:val="19"/>
          <w:szCs w:val="19"/>
        </w:rPr>
      </w:pPr>
    </w:p>
    <w:p w:rsidR="007F7B90" w:rsidRDefault="007D4CA2" w14:paraId="6EBD870C" w14:textId="77777777">
      <w:pPr>
        <w:pStyle w:val="BodyText"/>
        <w:numPr>
          <w:ilvl w:val="1"/>
          <w:numId w:val="5"/>
        </w:numPr>
        <w:tabs>
          <w:tab w:val="left" w:pos="1561"/>
        </w:tabs>
        <w:ind w:right="436" w:firstLine="720"/>
      </w:pPr>
      <w:r>
        <w:rPr>
          <w:spacing w:val="-4"/>
          <w:u w:val="single" w:color="000000"/>
        </w:rPr>
        <w:t>Number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4"/>
        </w:rPr>
        <w:t>:</w:t>
      </w:r>
      <w:r>
        <w:rPr>
          <w:spacing w:val="49"/>
        </w:rPr>
        <w:t xml:space="preserve"> </w:t>
      </w:r>
      <w:r>
        <w:rPr>
          <w:spacing w:val="-4"/>
        </w:rPr>
        <w:t>There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approximately</w:t>
      </w:r>
      <w:r>
        <w:rPr>
          <w:spacing w:val="-8"/>
        </w:rPr>
        <w:t xml:space="preserve"> </w:t>
      </w:r>
      <w:r w:rsidR="008E3E9F">
        <w:rPr>
          <w:spacing w:val="-3"/>
        </w:rPr>
        <w:t>6,900</w:t>
      </w:r>
      <w:r>
        <w:rPr>
          <w:spacing w:val="-10"/>
        </w:rPr>
        <w:t xml:space="preserve"> </w:t>
      </w:r>
      <w:r>
        <w:rPr>
          <w:spacing w:val="-4"/>
        </w:rPr>
        <w:t>telecommunications</w:t>
      </w:r>
      <w:r>
        <w:rPr>
          <w:spacing w:val="67"/>
        </w:rPr>
        <w:t xml:space="preserve"> </w:t>
      </w:r>
      <w:r>
        <w:rPr>
          <w:spacing w:val="-4"/>
        </w:rPr>
        <w:t>carriers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providers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filing</w:t>
      </w:r>
      <w:r>
        <w:rPr>
          <w:spacing w:val="-7"/>
        </w:rPr>
        <w:t xml:space="preserve"> </w:t>
      </w:r>
      <w:r>
        <w:rPr>
          <w:spacing w:val="-4"/>
        </w:rPr>
        <w:t>requirements.</w:t>
      </w:r>
    </w:p>
    <w:p w:rsidR="007F7B90" w:rsidRDefault="007F7B90" w14:paraId="77F2CCD8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38A9737B" w14:textId="77777777">
      <w:pPr>
        <w:pStyle w:val="BodyText"/>
        <w:numPr>
          <w:ilvl w:val="1"/>
          <w:numId w:val="5"/>
        </w:numPr>
        <w:tabs>
          <w:tab w:val="left" w:pos="1561"/>
        </w:tabs>
        <w:ind w:right="312" w:firstLine="720"/>
      </w:pPr>
      <w:r>
        <w:rPr>
          <w:spacing w:val="-4"/>
          <w:u w:val="single" w:color="000000"/>
        </w:rPr>
        <w:t>Frequency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response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4"/>
        </w:rPr>
        <w:t>reporting</w:t>
      </w:r>
      <w:r>
        <w:rPr>
          <w:spacing w:val="-8"/>
        </w:rPr>
        <w:t xml:space="preserve"> </w:t>
      </w:r>
      <w:r>
        <w:rPr>
          <w:spacing w:val="-4"/>
        </w:rPr>
        <w:t>requirement.</w:t>
      </w:r>
      <w:r>
        <w:rPr>
          <w:spacing w:val="43"/>
        </w:rPr>
        <w:t xml:space="preserve"> </w:t>
      </w:r>
      <w:r>
        <w:rPr>
          <w:spacing w:val="-3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estimated</w:t>
      </w:r>
      <w:r>
        <w:rPr>
          <w:spacing w:val="82"/>
        </w:rPr>
        <w:t xml:space="preserve"> </w:t>
      </w:r>
      <w:r>
        <w:rPr>
          <w:spacing w:val="-3"/>
        </w:rPr>
        <w:t>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frequency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responses,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4"/>
        </w:rPr>
        <w:t>estimate</w:t>
      </w:r>
      <w:r>
        <w:rPr>
          <w:spacing w:val="-9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4"/>
        </w:rPr>
        <w:t>total 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77"/>
        </w:rPr>
        <w:t xml:space="preserve"> </w:t>
      </w:r>
      <w:r>
        <w:rPr>
          <w:spacing w:val="-4"/>
        </w:rPr>
        <w:t>responses</w:t>
      </w:r>
      <w:r>
        <w:rPr>
          <w:spacing w:val="-5"/>
        </w:rPr>
        <w:t xml:space="preserve"> </w:t>
      </w:r>
      <w:r>
        <w:rPr>
          <w:spacing w:val="-4"/>
        </w:rPr>
        <w:t xml:space="preserve">will </w:t>
      </w:r>
      <w:r>
        <w:rPr>
          <w:spacing w:val="-3"/>
        </w:rPr>
        <w:t>be</w:t>
      </w:r>
      <w:r>
        <w:rPr>
          <w:spacing w:val="-7"/>
        </w:rPr>
        <w:t xml:space="preserve"> </w:t>
      </w:r>
      <w:r w:rsidR="008E3E9F">
        <w:rPr>
          <w:spacing w:val="-3"/>
        </w:rPr>
        <w:t>6,900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form.</w:t>
      </w:r>
    </w:p>
    <w:p w:rsidR="007F7B90" w:rsidRDefault="007F7B90" w14:paraId="57BFF6A5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7A660449" w14:textId="77777777">
      <w:pPr>
        <w:pStyle w:val="BodyText"/>
        <w:numPr>
          <w:ilvl w:val="1"/>
          <w:numId w:val="5"/>
        </w:numPr>
        <w:tabs>
          <w:tab w:val="left" w:pos="1561"/>
        </w:tabs>
        <w:ind w:right="231" w:firstLine="720"/>
      </w:pPr>
      <w:r>
        <w:rPr>
          <w:spacing w:val="-4"/>
          <w:u w:val="single" w:color="000000"/>
        </w:rPr>
        <w:t xml:space="preserve">Annual </w:t>
      </w:r>
      <w:r>
        <w:rPr>
          <w:spacing w:val="-5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per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respondent</w:t>
      </w:r>
      <w:r>
        <w:rPr>
          <w:spacing w:val="-4"/>
        </w:rPr>
        <w:t>: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13.5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respondent.</w:t>
      </w:r>
      <w:r>
        <w:rPr>
          <w:spacing w:val="43"/>
        </w:rPr>
        <w:t xml:space="preserve"> </w:t>
      </w: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annual</w:t>
      </w:r>
      <w:r>
        <w:rPr>
          <w:spacing w:val="51"/>
        </w:rPr>
        <w:t xml:space="preserve"> </w:t>
      </w:r>
      <w:r>
        <w:rPr>
          <w:spacing w:val="-4"/>
          <w:u w:val="single" w:color="000000"/>
        </w:rPr>
        <w:t>burden</w:t>
      </w:r>
      <w:r>
        <w:rPr>
          <w:spacing w:val="-4"/>
        </w:rPr>
        <w:t xml:space="preserve">: </w:t>
      </w:r>
      <w:r w:rsidR="008975C6">
        <w:rPr>
          <w:spacing w:val="-7"/>
        </w:rPr>
        <w:t>93,150</w:t>
      </w:r>
      <w:r w:rsidR="00FC25E2">
        <w:rPr>
          <w:spacing w:val="-7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(</w:t>
      </w:r>
      <w:r w:rsidR="008E3E9F">
        <w:rPr>
          <w:spacing w:val="-3"/>
        </w:rPr>
        <w:t>6,900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3"/>
        </w:rPr>
        <w:t>13.5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annual</w:t>
      </w:r>
      <w:r>
        <w:rPr>
          <w:spacing w:val="-7"/>
        </w:rPr>
        <w:t xml:space="preserve"> </w:t>
      </w:r>
      <w:r>
        <w:rPr>
          <w:spacing w:val="-3"/>
        </w:rPr>
        <w:t>filing).</w:t>
      </w:r>
      <w:r>
        <w:rPr>
          <w:spacing w:val="45"/>
        </w:rPr>
        <w:t xml:space="preserve"> </w:t>
      </w:r>
      <w:r>
        <w:rPr>
          <w:spacing w:val="-4"/>
        </w:rPr>
        <w:t>This</w:t>
      </w:r>
      <w:r>
        <w:rPr>
          <w:spacing w:val="73"/>
        </w:rPr>
        <w:t xml:space="preserve"> </w:t>
      </w:r>
      <w:r>
        <w:rPr>
          <w:spacing w:val="-3"/>
        </w:rPr>
        <w:t>average</w:t>
      </w:r>
      <w:r>
        <w:rPr>
          <w:spacing w:val="-7"/>
        </w:rPr>
        <w:t xml:space="preserve"> </w:t>
      </w:r>
      <w:r>
        <w:rPr>
          <w:spacing w:val="-4"/>
        </w:rPr>
        <w:t>includes</w:t>
      </w:r>
      <w:r>
        <w:rPr>
          <w:spacing w:val="-5"/>
        </w:rPr>
        <w:t xml:space="preserve"> </w:t>
      </w:r>
      <w:r>
        <w:rPr>
          <w:spacing w:val="-4"/>
        </w:rPr>
        <w:t>estimates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5"/>
        </w:rPr>
        <w:t xml:space="preserve"> </w:t>
      </w:r>
      <w:r>
        <w:rPr>
          <w:spacing w:val="-4"/>
        </w:rPr>
        <w:t>needed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identify,</w:t>
      </w:r>
      <w:r>
        <w:rPr>
          <w:spacing w:val="-8"/>
        </w:rPr>
        <w:t xml:space="preserve"> </w:t>
      </w:r>
      <w:r>
        <w:rPr>
          <w:spacing w:val="-3"/>
        </w:rPr>
        <w:t>compile,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some</w:t>
      </w:r>
      <w:r>
        <w:rPr>
          <w:spacing w:val="-7"/>
        </w:rPr>
        <w:t xml:space="preserve"> </w:t>
      </w:r>
      <w:r>
        <w:rPr>
          <w:spacing w:val="-3"/>
        </w:rPr>
        <w:t>cases,</w:t>
      </w:r>
      <w:r>
        <w:rPr>
          <w:spacing w:val="-8"/>
        </w:rPr>
        <w:t xml:space="preserve"> </w:t>
      </w:r>
      <w:r>
        <w:rPr>
          <w:spacing w:val="-4"/>
        </w:rPr>
        <w:t>estimate</w:t>
      </w:r>
      <w:r>
        <w:rPr>
          <w:spacing w:val="71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3"/>
        </w:rP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detail.</w:t>
      </w:r>
      <w:r>
        <w:rPr>
          <w:spacing w:val="45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rPr>
          <w:spacing w:val="-1"/>
        </w:rPr>
        <w:t>average,</w:t>
      </w:r>
    </w:p>
    <w:p w:rsidR="007F7B90" w:rsidRDefault="007F7B90" w14:paraId="36BF5763" w14:textId="77777777">
      <w:pPr>
        <w:sectPr w:rsidR="007F7B90">
          <w:pgSz w:w="12240" w:h="15840"/>
          <w:pgMar w:top="1380" w:right="1700" w:bottom="960" w:left="1680" w:header="0" w:footer="766" w:gutter="0"/>
          <w:cols w:space="720"/>
        </w:sectPr>
      </w:pPr>
    </w:p>
    <w:p w:rsidR="007F7B90" w:rsidRDefault="007D4CA2" w14:paraId="658835F9" w14:textId="77777777">
      <w:pPr>
        <w:pStyle w:val="BodyText"/>
        <w:spacing w:before="58"/>
        <w:ind w:right="231"/>
      </w:pPr>
      <w:r>
        <w:lastRenderedPageBreak/>
        <w:t xml:space="preserve">with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worksheets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53"/>
        </w:rPr>
        <w:t xml:space="preserve"> </w:t>
      </w:r>
      <w:r>
        <w:t xml:space="preserve">time. </w:t>
      </w:r>
      <w:r>
        <w:rPr>
          <w:spacing w:val="53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burden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our</w:t>
      </w:r>
      <w:r>
        <w:rPr>
          <w:spacing w:val="-7"/>
        </w:rPr>
        <w:t xml:space="preserve"> </w:t>
      </w:r>
      <w:r>
        <w:rPr>
          <w:spacing w:val="-4"/>
        </w:rPr>
        <w:t>prior</w:t>
      </w:r>
      <w:r>
        <w:rPr>
          <w:spacing w:val="-7"/>
        </w:rPr>
        <w:t xml:space="preserve"> </w:t>
      </w:r>
      <w:r>
        <w:rPr>
          <w:spacing w:val="-4"/>
        </w:rPr>
        <w:t>experience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Worksheet.</w:t>
      </w:r>
    </w:p>
    <w:p w:rsidR="007F7B90" w:rsidRDefault="007F7B90" w14:paraId="358B7676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424C6103" w14:textId="77777777">
      <w:pPr>
        <w:pStyle w:val="BodyText"/>
        <w:numPr>
          <w:ilvl w:val="1"/>
          <w:numId w:val="5"/>
        </w:numPr>
        <w:tabs>
          <w:tab w:val="left" w:pos="1560"/>
        </w:tabs>
        <w:spacing w:line="243" w:lineRule="auto"/>
        <w:ind w:right="231" w:firstLine="720"/>
      </w:pP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estimate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in-house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hour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burdens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collection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51"/>
        </w:rPr>
        <w:t xml:space="preserve"> </w:t>
      </w:r>
      <w:r>
        <w:rPr>
          <w:spacing w:val="-4"/>
          <w:u w:val="single" w:color="000000"/>
        </w:rPr>
        <w:t>information:</w:t>
      </w:r>
      <w:r w:rsidRPr="006E6FE6">
        <w:rPr>
          <w:spacing w:val="51"/>
          <w:u w:color="000000"/>
        </w:rPr>
        <w:t xml:space="preserve"> </w:t>
      </w:r>
      <w:r>
        <w:rPr>
          <w:spacing w:val="-4"/>
        </w:rPr>
        <w:t>$</w:t>
      </w:r>
      <w:r w:rsidR="008975C6">
        <w:rPr>
          <w:spacing w:val="-4"/>
        </w:rPr>
        <w:t>4,191,750</w:t>
      </w:r>
      <w:r>
        <w:rPr>
          <w:spacing w:val="-4"/>
        </w:rPr>
        <w:t>.</w:t>
      </w:r>
    </w:p>
    <w:p w:rsidR="007F7B90" w:rsidRDefault="007F7B90" w14:paraId="07328942" w14:textId="77777777">
      <w:pPr>
        <w:spacing w:before="3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38C8624C" w14:textId="77777777">
      <w:pPr>
        <w:pStyle w:val="BodyText"/>
        <w:numPr>
          <w:ilvl w:val="1"/>
          <w:numId w:val="5"/>
        </w:numPr>
        <w:tabs>
          <w:tab w:val="left" w:pos="1561"/>
        </w:tabs>
        <w:spacing w:before="72"/>
        <w:ind w:right="231" w:firstLine="720"/>
      </w:pPr>
      <w:r>
        <w:rPr>
          <w:spacing w:val="-4"/>
          <w:u w:val="single" w:color="000000"/>
        </w:rPr>
        <w:t>Explanation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calculation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$</w:t>
      </w:r>
      <w:r w:rsidR="008975C6">
        <w:rPr>
          <w:spacing w:val="-4"/>
        </w:rPr>
        <w:t>4,191,750</w:t>
      </w:r>
      <w:r>
        <w:rPr>
          <w:spacing w:val="-4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explained</w:t>
      </w:r>
      <w:r>
        <w:rPr>
          <w:spacing w:val="-5"/>
        </w:rPr>
        <w:t xml:space="preserve"> </w:t>
      </w:r>
      <w:r>
        <w:rPr>
          <w:spacing w:val="-4"/>
        </w:rPr>
        <w:t>above,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72"/>
        </w:rPr>
        <w:t xml:space="preserve"> </w:t>
      </w:r>
      <w:r w:rsidR="008E3E9F">
        <w:rPr>
          <w:spacing w:val="-3"/>
        </w:rPr>
        <w:t>6,900</w:t>
      </w:r>
      <w:r>
        <w:rPr>
          <w:spacing w:val="-7"/>
        </w:rPr>
        <w:t xml:space="preserve"> </w:t>
      </w:r>
      <w:r>
        <w:rPr>
          <w:spacing w:val="-4"/>
        </w:rPr>
        <w:t>carriers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3"/>
        </w:rPr>
        <w:t>file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3"/>
        </w:rPr>
        <w:t>report,</w:t>
      </w:r>
      <w:r>
        <w:rPr>
          <w:spacing w:val="-8"/>
        </w:rPr>
        <w:t xml:space="preserve"> </w:t>
      </w:r>
      <w:r>
        <w:rPr>
          <w:spacing w:val="-4"/>
        </w:rPr>
        <w:t>taking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spacing w:val="70"/>
        </w:rPr>
        <w:t xml:space="preserve"> </w:t>
      </w:r>
      <w:r>
        <w:rPr>
          <w:spacing w:val="-4"/>
        </w:rPr>
        <w:t>average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13.5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7"/>
        </w:rPr>
        <w:t xml:space="preserve"> </w:t>
      </w:r>
      <w:r>
        <w:rPr>
          <w:spacing w:val="-3"/>
        </w:rPr>
        <w:t>report.</w:t>
      </w:r>
      <w:r>
        <w:rPr>
          <w:spacing w:val="45"/>
        </w:rPr>
        <w:t xml:space="preserve"> </w:t>
      </w:r>
      <w:r>
        <w:rPr>
          <w:spacing w:val="-3"/>
        </w:rPr>
        <w:t>We</w:t>
      </w:r>
      <w:r>
        <w:rPr>
          <w:spacing w:val="-5"/>
        </w:rPr>
        <w:t xml:space="preserve"> </w:t>
      </w:r>
      <w:r>
        <w:rPr>
          <w:spacing w:val="-4"/>
        </w:rPr>
        <w:t>assume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use</w:t>
      </w:r>
      <w:r>
        <w:rPr>
          <w:spacing w:val="-7"/>
        </w:rPr>
        <w:t xml:space="preserve"> </w:t>
      </w:r>
      <w:r>
        <w:rPr>
          <w:spacing w:val="-3"/>
        </w:rPr>
        <w:t>some</w:t>
      </w:r>
      <w:r>
        <w:rPr>
          <w:spacing w:val="65"/>
        </w:rPr>
        <w:t xml:space="preserve"> </w:t>
      </w:r>
      <w:r>
        <w:rPr>
          <w:spacing w:val="-4"/>
        </w:rPr>
        <w:t>combination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</w:t>
      </w:r>
      <w:r w:rsidR="004431ED">
        <w:rPr>
          <w:spacing w:val="-7"/>
        </w:rPr>
        <w:t>-</w:t>
      </w:r>
      <w:r>
        <w:rPr>
          <w:spacing w:val="-3"/>
        </w:rPr>
        <w:t>house</w:t>
      </w:r>
      <w:r>
        <w:rPr>
          <w:spacing w:val="-7"/>
        </w:rPr>
        <w:t xml:space="preserve"> </w:t>
      </w:r>
      <w:r>
        <w:rPr>
          <w:spacing w:val="-4"/>
        </w:rPr>
        <w:t>attorney</w:t>
      </w:r>
      <w:r>
        <w:rPr>
          <w:spacing w:val="-8"/>
        </w:rPr>
        <w:t xml:space="preserve"> </w:t>
      </w:r>
      <w:r>
        <w:rPr>
          <w:spacing w:val="-4"/>
        </w:rPr>
        <w:t>services</w:t>
      </w:r>
      <w:r>
        <w:rPr>
          <w:spacing w:val="-7"/>
        </w:rPr>
        <w:t xml:space="preserve"> </w:t>
      </w:r>
      <w:r>
        <w:rPr>
          <w:spacing w:val="-4"/>
        </w:rPr>
        <w:t>(blended</w:t>
      </w:r>
      <w:r>
        <w:rPr>
          <w:spacing w:val="-7"/>
        </w:rPr>
        <w:t xml:space="preserve"> </w:t>
      </w:r>
      <w:r>
        <w:rPr>
          <w:spacing w:val="-3"/>
        </w:rPr>
        <w:t>rate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$45/hour)</w:t>
      </w:r>
      <w:r>
        <w:rPr>
          <w:spacing w:val="-7"/>
        </w:rPr>
        <w:t xml:space="preserve"> </w:t>
      </w:r>
      <w:r>
        <w:rPr>
          <w:spacing w:val="-3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preparing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99"/>
        </w:rPr>
        <w:t xml:space="preserve"> </w:t>
      </w:r>
      <w:r>
        <w:rPr>
          <w:spacing w:val="-4"/>
        </w:rPr>
        <w:t>Worksheets.</w:t>
      </w:r>
      <w:r>
        <w:rPr>
          <w:spacing w:val="45"/>
        </w:rPr>
        <w:t xml:space="preserve"> </w:t>
      </w:r>
      <w:r>
        <w:rPr>
          <w:spacing w:val="-3"/>
        </w:rPr>
        <w:t>Thus</w:t>
      </w:r>
      <w:r>
        <w:rPr>
          <w:spacing w:val="-7"/>
        </w:rPr>
        <w:t xml:space="preserve"> </w:t>
      </w:r>
      <w:r w:rsidR="008E3E9F">
        <w:rPr>
          <w:spacing w:val="-4"/>
        </w:rPr>
        <w:t>6,900</w:t>
      </w:r>
      <w:r>
        <w:rPr>
          <w:spacing w:val="-8"/>
        </w:rPr>
        <w:t xml:space="preserve"> </w:t>
      </w:r>
      <w:r>
        <w:rPr>
          <w:spacing w:val="-4"/>
        </w:rPr>
        <w:t>(number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respondents)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4"/>
        </w:rPr>
        <w:t>13.5</w:t>
      </w:r>
      <w:r>
        <w:rPr>
          <w:spacing w:val="-5"/>
        </w:rPr>
        <w:t xml:space="preserve"> </w:t>
      </w:r>
      <w:r>
        <w:rPr>
          <w:spacing w:val="-4"/>
        </w:rPr>
        <w:t>(hours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4"/>
        </w:rPr>
        <w:t>filing)</w:t>
      </w:r>
      <w:r>
        <w:rPr>
          <w:spacing w:val="10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$45</w:t>
      </w:r>
      <w:r>
        <w:rPr>
          <w:spacing w:val="-7"/>
        </w:rPr>
        <w:t xml:space="preserve"> </w:t>
      </w:r>
      <w:r>
        <w:rPr>
          <w:spacing w:val="-3"/>
        </w:rPr>
        <w:t>(per</w:t>
      </w:r>
      <w:r>
        <w:rPr>
          <w:spacing w:val="-4"/>
        </w:rPr>
        <w:t xml:space="preserve"> hour</w:t>
      </w:r>
      <w:r>
        <w:rPr>
          <w:spacing w:val="-7"/>
        </w:rPr>
        <w:t xml:space="preserve"> </w:t>
      </w:r>
      <w:r>
        <w:rPr>
          <w:spacing w:val="-3"/>
        </w:rPr>
        <w:t>cost)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4"/>
        </w:rPr>
        <w:t>$</w:t>
      </w:r>
      <w:r w:rsidR="008E3E9F">
        <w:rPr>
          <w:spacing w:val="-4"/>
        </w:rPr>
        <w:t>4,191,750</w:t>
      </w:r>
      <w:r>
        <w:rPr>
          <w:spacing w:val="-4"/>
        </w:rPr>
        <w:t>.</w:t>
      </w:r>
    </w:p>
    <w:p w:rsidR="007F7B90" w:rsidRDefault="007F7B90" w14:paraId="7A6FD5B9" w14:textId="77777777">
      <w:pPr>
        <w:spacing w:before="2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2F670B6D" w14:textId="77777777">
      <w:pPr>
        <w:pStyle w:val="Heading2"/>
        <w:rPr>
          <w:b w:val="0"/>
          <w:bCs w:val="0"/>
          <w:i w:val="0"/>
        </w:rPr>
      </w:pP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FCC Form</w:t>
      </w:r>
      <w:r>
        <w:rPr>
          <w:spacing w:val="-2"/>
        </w:rPr>
        <w:t xml:space="preserve"> </w:t>
      </w:r>
      <w:r>
        <w:rPr>
          <w:spacing w:val="-1"/>
        </w:rPr>
        <w:t>499-Q</w:t>
      </w:r>
      <w:r w:rsidR="00FC25E2">
        <w:rPr>
          <w:spacing w:val="-1"/>
        </w:rPr>
        <w:t xml:space="preserve"> (revised to reflect more current information)</w:t>
      </w:r>
      <w:r>
        <w:rPr>
          <w:spacing w:val="-1"/>
        </w:rPr>
        <w:t>:</w:t>
      </w:r>
    </w:p>
    <w:p w:rsidR="007F7B90" w:rsidRDefault="007F7B90" w14:paraId="1F2E19C2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469EF40E" w14:textId="77777777">
      <w:pPr>
        <w:pStyle w:val="BodyText"/>
        <w:numPr>
          <w:ilvl w:val="0"/>
          <w:numId w:val="4"/>
        </w:numPr>
        <w:tabs>
          <w:tab w:val="left" w:pos="1561"/>
        </w:tabs>
        <w:spacing w:line="243" w:lineRule="auto"/>
        <w:ind w:right="134" w:firstLine="720"/>
      </w:pPr>
      <w:r>
        <w:rPr>
          <w:spacing w:val="-4"/>
          <w:u w:val="single" w:color="000000"/>
        </w:rPr>
        <w:t>Number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4"/>
        </w:rPr>
        <w:t xml:space="preserve">: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 w:rsidR="00A566CD">
        <w:rPr>
          <w:spacing w:val="-4"/>
        </w:rPr>
        <w:t>2,900</w:t>
      </w:r>
      <w:r>
        <w:rPr>
          <w:spacing w:val="-8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4"/>
        </w:rPr>
        <w:t>carriers</w:t>
      </w:r>
      <w:r>
        <w:rPr>
          <w:spacing w:val="7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other providers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requirements.</w:t>
      </w:r>
    </w:p>
    <w:p w:rsidR="007F7B90" w:rsidRDefault="007F7B90" w14:paraId="5B0588FD" w14:textId="77777777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7E652BD2" w14:textId="77777777">
      <w:pPr>
        <w:pStyle w:val="BodyText"/>
        <w:numPr>
          <w:ilvl w:val="0"/>
          <w:numId w:val="4"/>
        </w:numPr>
        <w:tabs>
          <w:tab w:val="left" w:pos="1561"/>
        </w:tabs>
        <w:ind w:right="312" w:firstLine="720"/>
      </w:pPr>
      <w:r>
        <w:rPr>
          <w:spacing w:val="-4"/>
          <w:u w:val="single" w:color="000000"/>
        </w:rPr>
        <w:t>Frequency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response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Quarterly</w:t>
      </w:r>
      <w:r>
        <w:rPr>
          <w:spacing w:val="-8"/>
        </w:rPr>
        <w:t xml:space="preserve"> </w:t>
      </w:r>
      <w:r>
        <w:rPr>
          <w:spacing w:val="-4"/>
        </w:rPr>
        <w:t>reporting</w:t>
      </w:r>
      <w:r>
        <w:rPr>
          <w:spacing w:val="-8"/>
        </w:rPr>
        <w:t xml:space="preserve"> </w:t>
      </w:r>
      <w:r>
        <w:rPr>
          <w:spacing w:val="-4"/>
        </w:rPr>
        <w:t>requirement.</w:t>
      </w:r>
      <w:r>
        <w:rPr>
          <w:spacing w:val="45"/>
        </w:rPr>
        <w:t xml:space="preserve"> </w:t>
      </w:r>
      <w:r>
        <w:rPr>
          <w:spacing w:val="-4"/>
        </w:rPr>
        <w:t>Approximately</w:t>
      </w:r>
      <w:r>
        <w:rPr>
          <w:spacing w:val="-7"/>
        </w:rPr>
        <w:t xml:space="preserve"> </w:t>
      </w:r>
      <w:r w:rsidR="00A566CD">
        <w:rPr>
          <w:spacing w:val="-3"/>
        </w:rPr>
        <w:t>2,900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7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FCC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4"/>
        </w:rPr>
        <w:t xml:space="preserve"> 499-Q.</w:t>
      </w:r>
    </w:p>
    <w:p w:rsidR="007F7B90" w:rsidRDefault="007F7B90" w14:paraId="0A4F164C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17171098" w14:textId="77777777">
      <w:pPr>
        <w:pStyle w:val="BodyText"/>
        <w:numPr>
          <w:ilvl w:val="0"/>
          <w:numId w:val="4"/>
        </w:numPr>
        <w:tabs>
          <w:tab w:val="left" w:pos="1561"/>
        </w:tabs>
        <w:ind w:right="312" w:firstLine="720"/>
      </w:pPr>
      <w:r>
        <w:rPr>
          <w:spacing w:val="-4"/>
          <w:u w:val="single" w:color="000000"/>
        </w:rPr>
        <w:t xml:space="preserve">Annual </w:t>
      </w:r>
      <w:r>
        <w:rPr>
          <w:spacing w:val="-5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per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respondent</w:t>
      </w:r>
      <w:r>
        <w:rPr>
          <w:spacing w:val="-4"/>
        </w:rPr>
        <w:t>: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10</w:t>
      </w:r>
      <w:r>
        <w:rPr>
          <w:spacing w:val="-5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respondent.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annual</w:t>
      </w:r>
      <w:r>
        <w:rPr>
          <w:spacing w:val="57"/>
        </w:rPr>
        <w:t xml:space="preserve"> </w:t>
      </w:r>
      <w:r>
        <w:rPr>
          <w:spacing w:val="-4"/>
          <w:u w:val="single" w:color="000000"/>
        </w:rPr>
        <w:t>burden</w:t>
      </w:r>
      <w:r>
        <w:rPr>
          <w:spacing w:val="-4"/>
        </w:rPr>
        <w:t xml:space="preserve">: </w:t>
      </w:r>
      <w:r w:rsidR="00A566CD">
        <w:rPr>
          <w:spacing w:val="-4"/>
        </w:rPr>
        <w:t>116,000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(</w:t>
      </w:r>
      <w:r w:rsidR="00A566CD">
        <w:rPr>
          <w:spacing w:val="-3"/>
        </w:rPr>
        <w:t>2,900</w:t>
      </w:r>
      <w:r>
        <w:rPr>
          <w:spacing w:val="-5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2"/>
        </w:rPr>
        <w:t>10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4</w:t>
      </w:r>
      <w:r>
        <w:rPr>
          <w:spacing w:val="61"/>
        </w:rPr>
        <w:t xml:space="preserve"> </w:t>
      </w:r>
      <w:r>
        <w:rPr>
          <w:spacing w:val="-4"/>
        </w:rPr>
        <w:t>quarterly</w:t>
      </w:r>
      <w:r>
        <w:rPr>
          <w:spacing w:val="-7"/>
        </w:rPr>
        <w:t xml:space="preserve"> </w:t>
      </w:r>
      <w:r>
        <w:rPr>
          <w:spacing w:val="-4"/>
        </w:rPr>
        <w:t>filings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 w:rsidR="00CE5D91">
        <w:rPr>
          <w:spacing w:val="-7"/>
        </w:rPr>
        <w:t>116,000</w:t>
      </w:r>
      <w:r>
        <w:rPr>
          <w:spacing w:val="-4"/>
        </w:rPr>
        <w:t>).</w:t>
      </w:r>
      <w:r>
        <w:rPr>
          <w:spacing w:val="43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average</w:t>
      </w:r>
      <w:r>
        <w:rPr>
          <w:spacing w:val="-10"/>
        </w:rPr>
        <w:t xml:space="preserve"> </w:t>
      </w:r>
      <w:r>
        <w:rPr>
          <w:spacing w:val="-4"/>
        </w:rPr>
        <w:t>includes</w:t>
      </w:r>
      <w:r>
        <w:rPr>
          <w:spacing w:val="-7"/>
        </w:rPr>
        <w:t xml:space="preserve"> </w:t>
      </w:r>
      <w:r>
        <w:rPr>
          <w:spacing w:val="-4"/>
        </w:rPr>
        <w:t>estimates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needed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identify,</w:t>
      </w:r>
      <w:r>
        <w:rPr>
          <w:spacing w:val="122"/>
        </w:rPr>
        <w:t xml:space="preserve"> </w:t>
      </w:r>
      <w:r>
        <w:rPr>
          <w:spacing w:val="-4"/>
        </w:rPr>
        <w:t>compile,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some</w:t>
      </w:r>
      <w:r>
        <w:rPr>
          <w:spacing w:val="-7"/>
        </w:rPr>
        <w:t xml:space="preserve"> </w:t>
      </w:r>
      <w:r>
        <w:rPr>
          <w:spacing w:val="-3"/>
        </w:rPr>
        <w:t>cases,</w:t>
      </w:r>
      <w:r>
        <w:rPr>
          <w:spacing w:val="-10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requested</w:t>
      </w:r>
      <w:r>
        <w:rPr>
          <w:spacing w:val="-7"/>
        </w:rPr>
        <w:t xml:space="preserve"> </w:t>
      </w:r>
      <w:r>
        <w:rPr>
          <w:spacing w:val="-4"/>
        </w:rPr>
        <w:t xml:space="preserve">level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detail.</w:t>
      </w:r>
      <w:r>
        <w:rPr>
          <w:spacing w:val="4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average,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worksheets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t xml:space="preserve"> 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burden</w:t>
      </w:r>
      <w:r>
        <w:rPr>
          <w:spacing w:val="-10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our</w:t>
      </w:r>
      <w:r>
        <w:rPr>
          <w:spacing w:val="-7"/>
        </w:rPr>
        <w:t xml:space="preserve"> </w:t>
      </w:r>
      <w:r>
        <w:rPr>
          <w:spacing w:val="-4"/>
        </w:rPr>
        <w:t>prior</w:t>
      </w:r>
      <w:r>
        <w:rPr>
          <w:spacing w:val="-7"/>
        </w:rPr>
        <w:t xml:space="preserve"> </w:t>
      </w:r>
      <w:r>
        <w:rPr>
          <w:spacing w:val="-4"/>
        </w:rPr>
        <w:t>experience</w:t>
      </w:r>
      <w:r>
        <w:rPr>
          <w:spacing w:val="73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Worksheet.</w:t>
      </w:r>
    </w:p>
    <w:p w:rsidR="007F7B90" w:rsidRDefault="007F7B90" w14:paraId="6AE4466C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26E87B5" w14:textId="77777777">
      <w:pPr>
        <w:pStyle w:val="BodyText"/>
        <w:numPr>
          <w:ilvl w:val="0"/>
          <w:numId w:val="4"/>
        </w:numPr>
        <w:tabs>
          <w:tab w:val="left" w:pos="1560"/>
        </w:tabs>
        <w:ind w:right="231" w:firstLine="720"/>
      </w:pP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estimate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in-house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hour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burdens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collection</w:t>
      </w:r>
      <w:r>
        <w:rPr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34"/>
        </w:rPr>
        <w:t xml:space="preserve"> </w:t>
      </w:r>
      <w:r>
        <w:rPr>
          <w:spacing w:val="-4"/>
          <w:u w:val="single" w:color="000000"/>
        </w:rPr>
        <w:t>information:</w:t>
      </w:r>
      <w:r w:rsidRPr="009E6064">
        <w:rPr>
          <w:spacing w:val="51"/>
          <w:u w:color="000000"/>
        </w:rPr>
        <w:t xml:space="preserve"> </w:t>
      </w:r>
      <w:r>
        <w:rPr>
          <w:spacing w:val="-4"/>
        </w:rPr>
        <w:t>$</w:t>
      </w:r>
      <w:r w:rsidR="00C52474">
        <w:rPr>
          <w:spacing w:val="-4"/>
        </w:rPr>
        <w:t>5,220,000</w:t>
      </w:r>
      <w:r>
        <w:rPr>
          <w:spacing w:val="-4"/>
        </w:rPr>
        <w:t>.</w:t>
      </w:r>
    </w:p>
    <w:p w:rsidR="007F7B90" w:rsidRDefault="007F7B90" w14:paraId="755908F0" w14:textId="77777777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73B8C563" w14:textId="77777777">
      <w:pPr>
        <w:pStyle w:val="BodyText"/>
        <w:numPr>
          <w:ilvl w:val="0"/>
          <w:numId w:val="4"/>
        </w:numPr>
        <w:tabs>
          <w:tab w:val="left" w:pos="1561"/>
        </w:tabs>
        <w:spacing w:before="72"/>
        <w:ind w:right="231" w:firstLine="720"/>
      </w:pPr>
      <w:r>
        <w:rPr>
          <w:spacing w:val="-4"/>
          <w:u w:val="single" w:color="000000"/>
        </w:rPr>
        <w:t>Explanation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calculation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$</w:t>
      </w:r>
      <w:r w:rsidR="00C52474">
        <w:rPr>
          <w:spacing w:val="-4"/>
        </w:rPr>
        <w:t>5,220,000</w:t>
      </w:r>
      <w:r>
        <w:rPr>
          <w:spacing w:val="-4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explained</w:t>
      </w:r>
      <w:r>
        <w:rPr>
          <w:spacing w:val="-5"/>
        </w:rPr>
        <w:t xml:space="preserve"> </w:t>
      </w:r>
      <w:r>
        <w:rPr>
          <w:spacing w:val="-4"/>
        </w:rPr>
        <w:t>above,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72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 w:rsidR="00A566CD">
        <w:rPr>
          <w:spacing w:val="-4"/>
        </w:rPr>
        <w:t>2,900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rPr>
          <w:spacing w:val="-3"/>
        </w:rPr>
        <w:t>four</w:t>
      </w:r>
      <w:r>
        <w:rPr>
          <w:spacing w:val="-7"/>
        </w:rPr>
        <w:t xml:space="preserve"> </w:t>
      </w:r>
      <w:r>
        <w:rPr>
          <w:spacing w:val="-4"/>
        </w:rPr>
        <w:t>quarterly</w:t>
      </w:r>
      <w:r>
        <w:rPr>
          <w:spacing w:val="-5"/>
        </w:rPr>
        <w:t xml:space="preserve"> </w:t>
      </w:r>
      <w:r>
        <w:rPr>
          <w:spacing w:val="-4"/>
        </w:rPr>
        <w:t>reports,</w:t>
      </w:r>
      <w:r>
        <w:rPr>
          <w:spacing w:val="-8"/>
        </w:rPr>
        <w:t xml:space="preserve"> </w:t>
      </w:r>
      <w:r>
        <w:rPr>
          <w:spacing w:val="-4"/>
        </w:rPr>
        <w:t>taking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average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10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98"/>
        </w:rPr>
        <w:t xml:space="preserve"> </w:t>
      </w:r>
      <w:r>
        <w:rPr>
          <w:spacing w:val="-3"/>
        </w:rPr>
        <w:t>complete</w:t>
      </w:r>
      <w:r>
        <w:rPr>
          <w:spacing w:val="-7"/>
        </w:rPr>
        <w:t xml:space="preserve"> </w:t>
      </w:r>
      <w:r>
        <w:rPr>
          <w:spacing w:val="-3"/>
        </w:rPr>
        <w:t>each</w:t>
      </w:r>
      <w:r>
        <w:rPr>
          <w:spacing w:val="-7"/>
        </w:rPr>
        <w:t xml:space="preserve"> </w:t>
      </w:r>
      <w:r>
        <w:rPr>
          <w:spacing w:val="-4"/>
        </w:rPr>
        <w:t>quarterly</w:t>
      </w:r>
      <w:r>
        <w:rPr>
          <w:spacing w:val="-8"/>
        </w:rPr>
        <w:t xml:space="preserve"> </w:t>
      </w:r>
      <w:r>
        <w:rPr>
          <w:spacing w:val="-3"/>
        </w:rPr>
        <w:t>report.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assume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3"/>
        </w:rPr>
        <w:t>use</w:t>
      </w:r>
      <w:r>
        <w:rPr>
          <w:spacing w:val="-7"/>
        </w:rPr>
        <w:t xml:space="preserve"> </w:t>
      </w:r>
      <w:r>
        <w:rPr>
          <w:spacing w:val="-3"/>
        </w:rPr>
        <w:t>some</w:t>
      </w:r>
      <w:r>
        <w:rPr>
          <w:spacing w:val="-7"/>
        </w:rPr>
        <w:t xml:space="preserve"> </w:t>
      </w:r>
      <w:r>
        <w:rPr>
          <w:spacing w:val="-4"/>
        </w:rPr>
        <w:t>combination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staff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in</w:t>
      </w:r>
      <w:r w:rsidR="00862C84">
        <w:rPr>
          <w:spacing w:val="-8"/>
        </w:rPr>
        <w:t>-</w:t>
      </w:r>
      <w:r>
        <w:rPr>
          <w:spacing w:val="-4"/>
        </w:rPr>
        <w:t>house</w:t>
      </w:r>
      <w:r>
        <w:rPr>
          <w:spacing w:val="-7"/>
        </w:rPr>
        <w:t xml:space="preserve"> </w:t>
      </w:r>
      <w:r>
        <w:rPr>
          <w:spacing w:val="-4"/>
        </w:rPr>
        <w:t>attorney</w:t>
      </w:r>
      <w:r>
        <w:rPr>
          <w:spacing w:val="-7"/>
        </w:rPr>
        <w:t xml:space="preserve"> </w:t>
      </w:r>
      <w:r>
        <w:rPr>
          <w:spacing w:val="-4"/>
        </w:rPr>
        <w:t>services</w:t>
      </w:r>
      <w:r>
        <w:rPr>
          <w:spacing w:val="-7"/>
        </w:rPr>
        <w:t xml:space="preserve"> </w:t>
      </w:r>
      <w:r>
        <w:rPr>
          <w:spacing w:val="-4"/>
        </w:rPr>
        <w:t>(blended</w:t>
      </w:r>
      <w:r>
        <w:rPr>
          <w:spacing w:val="-7"/>
        </w:rPr>
        <w:t xml:space="preserve"> </w:t>
      </w:r>
      <w:r>
        <w:rPr>
          <w:spacing w:val="-3"/>
        </w:rPr>
        <w:t>rate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$45/hour) </w:t>
      </w:r>
      <w:r>
        <w:rPr>
          <w:spacing w:val="-3"/>
        </w:rPr>
        <w:t>when</w:t>
      </w:r>
      <w:r>
        <w:rPr>
          <w:spacing w:val="-7"/>
        </w:rPr>
        <w:t xml:space="preserve"> </w:t>
      </w:r>
      <w:r>
        <w:rPr>
          <w:spacing w:val="-4"/>
        </w:rPr>
        <w:t>preparing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Worksheets.</w:t>
      </w:r>
      <w:r>
        <w:rPr>
          <w:spacing w:val="48"/>
        </w:rPr>
        <w:t xml:space="preserve"> </w:t>
      </w:r>
      <w:r>
        <w:rPr>
          <w:spacing w:val="-3"/>
        </w:rPr>
        <w:t>Thus,</w:t>
      </w:r>
      <w:r>
        <w:rPr>
          <w:spacing w:val="-8"/>
        </w:rPr>
        <w:t xml:space="preserve"> </w:t>
      </w:r>
      <w:r w:rsidR="00A566CD">
        <w:rPr>
          <w:spacing w:val="-3"/>
        </w:rPr>
        <w:t>2,900</w:t>
      </w:r>
      <w:r>
        <w:rPr>
          <w:spacing w:val="89"/>
        </w:rPr>
        <w:t xml:space="preserve"> </w:t>
      </w:r>
      <w:r>
        <w:rPr>
          <w:spacing w:val="-4"/>
        </w:rPr>
        <w:t>(number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 xml:space="preserve">respondents) </w:t>
      </w:r>
      <w:r>
        <w:t>x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4"/>
        </w:rPr>
        <w:t>(quarterly</w:t>
      </w:r>
      <w:r>
        <w:rPr>
          <w:spacing w:val="-8"/>
        </w:rPr>
        <w:t xml:space="preserve"> </w:t>
      </w:r>
      <w:r>
        <w:rPr>
          <w:spacing w:val="-4"/>
        </w:rPr>
        <w:t>filings)</w:t>
      </w:r>
      <w:r>
        <w:rPr>
          <w:spacing w:val="-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10</w:t>
      </w:r>
      <w:r>
        <w:rPr>
          <w:spacing w:val="-8"/>
        </w:rPr>
        <w:t xml:space="preserve"> </w:t>
      </w:r>
      <w:r>
        <w:rPr>
          <w:spacing w:val="-3"/>
        </w:rPr>
        <w:t>(hours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7"/>
        </w:rPr>
        <w:t xml:space="preserve"> </w:t>
      </w:r>
      <w:r>
        <w:rPr>
          <w:spacing w:val="-4"/>
        </w:rPr>
        <w:t xml:space="preserve">filing) </w:t>
      </w:r>
      <w:r>
        <w:t>x</w:t>
      </w:r>
    </w:p>
    <w:p w:rsidR="007F7B90" w:rsidRDefault="007D4CA2" w14:paraId="12795DE1" w14:textId="77777777">
      <w:pPr>
        <w:pStyle w:val="BodyText"/>
        <w:spacing w:before="1"/>
      </w:pPr>
      <w:r>
        <w:rPr>
          <w:spacing w:val="-2"/>
        </w:rPr>
        <w:t>$45</w:t>
      </w:r>
      <w:r>
        <w:rPr>
          <w:spacing w:val="-7"/>
        </w:rPr>
        <w:t xml:space="preserve"> </w:t>
      </w:r>
      <w:r>
        <w:rPr>
          <w:spacing w:val="-3"/>
        </w:rPr>
        <w:t>(per</w:t>
      </w:r>
      <w:r>
        <w:rPr>
          <w:spacing w:val="-7"/>
        </w:rPr>
        <w:t xml:space="preserve"> </w:t>
      </w:r>
      <w:r>
        <w:rPr>
          <w:spacing w:val="-3"/>
        </w:rPr>
        <w:t>hour</w:t>
      </w:r>
      <w:r>
        <w:rPr>
          <w:spacing w:val="-7"/>
        </w:rPr>
        <w:t xml:space="preserve"> </w:t>
      </w:r>
      <w:r>
        <w:rPr>
          <w:spacing w:val="-4"/>
        </w:rPr>
        <w:t>cost)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4"/>
        </w:rPr>
        <w:t>$</w:t>
      </w:r>
      <w:r w:rsidR="00A566CD">
        <w:rPr>
          <w:spacing w:val="-4"/>
        </w:rPr>
        <w:t>5,220,000</w:t>
      </w:r>
      <w:r>
        <w:rPr>
          <w:spacing w:val="-4"/>
        </w:rPr>
        <w:t>.</w:t>
      </w:r>
    </w:p>
    <w:p w:rsidR="007F7B90" w:rsidRDefault="007F7B90" w14:paraId="55133E67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E4DE210" w14:textId="77777777">
      <w:pPr>
        <w:pStyle w:val="Heading2"/>
        <w:spacing w:line="243" w:lineRule="auto"/>
        <w:ind w:right="231"/>
        <w:rPr>
          <w:b w:val="0"/>
          <w:bCs w:val="0"/>
          <w:i w:val="0"/>
        </w:rPr>
      </w:pP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(Wireless,</w:t>
      </w:r>
      <w: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1"/>
        </w:rPr>
        <w:t>VoIP,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Non-Interconnected</w:t>
      </w:r>
      <w:r>
        <w:rPr>
          <w:spacing w:val="-3"/>
        </w:rPr>
        <w:t xml:space="preserve"> </w:t>
      </w:r>
      <w:r>
        <w:rPr>
          <w:spacing w:val="-1"/>
        </w:rPr>
        <w:t>VoIP</w:t>
      </w:r>
      <w:r>
        <w:rPr>
          <w:spacing w:val="55"/>
        </w:rPr>
        <w:t xml:space="preserve"> </w:t>
      </w:r>
      <w:r>
        <w:rPr>
          <w:spacing w:val="-1"/>
        </w:rPr>
        <w:t>Providers)</w:t>
      </w:r>
      <w:r w:rsidR="00FC25E2">
        <w:rPr>
          <w:spacing w:val="-1"/>
        </w:rPr>
        <w:t xml:space="preserve"> </w:t>
      </w:r>
      <w:bookmarkStart w:name="_Hlk43123956" w:id="2"/>
      <w:r w:rsidR="00FC25E2">
        <w:rPr>
          <w:spacing w:val="-1"/>
        </w:rPr>
        <w:t>(revised to reflect more current information)</w:t>
      </w:r>
      <w:bookmarkEnd w:id="2"/>
      <w:r>
        <w:rPr>
          <w:spacing w:val="-1"/>
        </w:rPr>
        <w:t>:</w:t>
      </w:r>
    </w:p>
    <w:p w:rsidR="007F7B90" w:rsidRDefault="007F7B90" w14:paraId="6CE6682F" w14:textId="77777777">
      <w:pPr>
        <w:spacing w:before="7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5E37D440" w14:textId="77777777">
      <w:pPr>
        <w:pStyle w:val="BodyText"/>
        <w:numPr>
          <w:ilvl w:val="0"/>
          <w:numId w:val="3"/>
        </w:numPr>
        <w:tabs>
          <w:tab w:val="left" w:pos="1561"/>
        </w:tabs>
        <w:ind w:right="134" w:firstLine="721"/>
      </w:pPr>
      <w:r>
        <w:rPr>
          <w:spacing w:val="-4"/>
          <w:u w:val="single" w:color="000000"/>
        </w:rPr>
        <w:t>Number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4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 w:rsidR="00A566CD">
        <w:rPr>
          <w:spacing w:val="-3"/>
        </w:rPr>
        <w:t>8</w:t>
      </w:r>
      <w:r w:rsidR="0065088B">
        <w:rPr>
          <w:spacing w:val="-3"/>
        </w:rPr>
        <w:t>00</w:t>
      </w:r>
      <w:r>
        <w:rPr>
          <w:spacing w:val="-7"/>
        </w:rPr>
        <w:t xml:space="preserve"> </w:t>
      </w:r>
      <w:r>
        <w:rPr>
          <w:spacing w:val="-4"/>
        </w:rPr>
        <w:t>wireless</w:t>
      </w:r>
      <w:r>
        <w:rPr>
          <w:spacing w:val="67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approximately</w:t>
      </w:r>
      <w:r>
        <w:rPr>
          <w:spacing w:val="-8"/>
        </w:rPr>
        <w:t xml:space="preserve"> </w:t>
      </w:r>
      <w:r w:rsidR="00A566CD">
        <w:rPr>
          <w:spacing w:val="-3"/>
        </w:rPr>
        <w:t>2,100</w:t>
      </w:r>
      <w:r>
        <w:rPr>
          <w:spacing w:val="-7"/>
        </w:rPr>
        <w:t xml:space="preserve"> </w:t>
      </w:r>
      <w:r>
        <w:rPr>
          <w:spacing w:val="-4"/>
        </w:rPr>
        <w:t>providers</w:t>
      </w:r>
      <w:r>
        <w:rPr>
          <w:spacing w:val="-5"/>
        </w:rPr>
        <w:t xml:space="preserve"> </w:t>
      </w:r>
      <w:r>
        <w:rPr>
          <w:spacing w:val="-3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provide</w:t>
      </w:r>
      <w:r>
        <w:rPr>
          <w:spacing w:val="-7"/>
        </w:rPr>
        <w:t xml:space="preserve"> </w:t>
      </w:r>
      <w:r>
        <w:rPr>
          <w:spacing w:val="-4"/>
        </w:rPr>
        <w:t>interconnected</w:t>
      </w:r>
      <w:r>
        <w:rPr>
          <w:spacing w:val="-5"/>
        </w:rPr>
        <w:t xml:space="preserve"> </w:t>
      </w:r>
      <w:r>
        <w:rPr>
          <w:spacing w:val="-4"/>
        </w:rPr>
        <w:t>VoIP</w:t>
      </w:r>
      <w:r>
        <w:rPr>
          <w:spacing w:val="-5"/>
        </w:rPr>
        <w:t xml:space="preserve"> </w:t>
      </w:r>
      <w:r>
        <w:rPr>
          <w:spacing w:val="-4"/>
        </w:rPr>
        <w:t xml:space="preserve">and/or </w:t>
      </w:r>
      <w:r>
        <w:rPr>
          <w:spacing w:val="-3"/>
        </w:rPr>
        <w:t>non-</w:t>
      </w:r>
      <w:r>
        <w:rPr>
          <w:spacing w:val="86"/>
        </w:rPr>
        <w:t xml:space="preserve"> </w:t>
      </w:r>
      <w:r>
        <w:rPr>
          <w:spacing w:val="-4"/>
        </w:rPr>
        <w:t>interconnected</w:t>
      </w:r>
      <w:r>
        <w:rPr>
          <w:spacing w:val="-5"/>
        </w:rPr>
        <w:t xml:space="preserve"> </w:t>
      </w:r>
      <w:r>
        <w:rPr>
          <w:spacing w:val="-4"/>
        </w:rPr>
        <w:t>VoIP</w:t>
      </w:r>
      <w:r>
        <w:rPr>
          <w:spacing w:val="-8"/>
        </w:rPr>
        <w:t xml:space="preserve"> </w:t>
      </w:r>
      <w:r>
        <w:rPr>
          <w:spacing w:val="-3"/>
        </w:rPr>
        <w:t>services.</w:t>
      </w:r>
      <w:r>
        <w:rPr>
          <w:spacing w:val="45"/>
        </w:rPr>
        <w:t xml:space="preserve"> </w:t>
      </w:r>
      <w:r>
        <w:rPr>
          <w:spacing w:val="-4"/>
        </w:rPr>
        <w:t>Interconnected</w:t>
      </w:r>
      <w:r>
        <w:rPr>
          <w:spacing w:val="-8"/>
        </w:rPr>
        <w:t xml:space="preserve"> </w:t>
      </w:r>
      <w:r>
        <w:rPr>
          <w:spacing w:val="-3"/>
        </w:rPr>
        <w:t>VoIP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non-interconnected</w:t>
      </w:r>
      <w:r>
        <w:rPr>
          <w:spacing w:val="-5"/>
        </w:rPr>
        <w:t xml:space="preserve"> </w:t>
      </w:r>
      <w:r>
        <w:rPr>
          <w:spacing w:val="-4"/>
        </w:rPr>
        <w:t>VoIP</w:t>
      </w:r>
      <w:r>
        <w:rPr>
          <w:spacing w:val="-5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4"/>
        </w:rPr>
        <w:t>utilize</w:t>
      </w:r>
      <w:r>
        <w:rPr>
          <w:spacing w:val="92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same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3"/>
        </w:rPr>
        <w:t>“safe</w:t>
      </w:r>
      <w:r>
        <w:rPr>
          <w:spacing w:val="-7"/>
        </w:rPr>
        <w:t xml:space="preserve"> </w:t>
      </w:r>
      <w:r>
        <w:rPr>
          <w:spacing w:val="-4"/>
        </w:rPr>
        <w:t>harbor,”</w:t>
      </w:r>
      <w:r>
        <w:rPr>
          <w:spacing w:val="-7"/>
        </w:rPr>
        <w:t xml:space="preserve"> </w:t>
      </w:r>
      <w:r>
        <w:rPr>
          <w:spacing w:val="-3"/>
        </w:rPr>
        <w:t>but</w:t>
      </w:r>
      <w:r>
        <w:rPr>
          <w:spacing w:val="-4"/>
        </w:rPr>
        <w:t xml:space="preserve"> wireless</w:t>
      </w:r>
      <w:r>
        <w:rPr>
          <w:spacing w:val="-5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subject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separate</w:t>
      </w:r>
      <w:r>
        <w:rPr>
          <w:spacing w:val="-5"/>
        </w:rPr>
        <w:t xml:space="preserve"> </w:t>
      </w:r>
      <w:r>
        <w:rPr>
          <w:spacing w:val="-3"/>
        </w:rPr>
        <w:t>safe</w:t>
      </w:r>
      <w:r>
        <w:rPr>
          <w:spacing w:val="-7"/>
        </w:rPr>
        <w:t xml:space="preserve"> </w:t>
      </w:r>
      <w:r>
        <w:rPr>
          <w:spacing w:val="-4"/>
        </w:rPr>
        <w:t>harbor.</w:t>
      </w:r>
      <w:r>
        <w:rPr>
          <w:spacing w:val="45"/>
        </w:rPr>
        <w:t xml:space="preserve"> </w:t>
      </w:r>
      <w:r>
        <w:rPr>
          <w:spacing w:val="-4"/>
        </w:rPr>
        <w:t>Therefore,</w:t>
      </w:r>
      <w:r>
        <w:rPr>
          <w:spacing w:val="66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company</w:t>
      </w:r>
      <w:r>
        <w:rPr>
          <w:spacing w:val="-8"/>
        </w:rPr>
        <w:t xml:space="preserve"> </w:t>
      </w:r>
      <w:r>
        <w:rPr>
          <w:spacing w:val="-4"/>
        </w:rPr>
        <w:t>provides</w:t>
      </w:r>
      <w:r>
        <w:rPr>
          <w:spacing w:val="-7"/>
        </w:rPr>
        <w:t xml:space="preserve"> </w:t>
      </w:r>
      <w:r>
        <w:rPr>
          <w:spacing w:val="-3"/>
        </w:rPr>
        <w:t>both</w:t>
      </w:r>
      <w:r>
        <w:rPr>
          <w:spacing w:val="-10"/>
        </w:rPr>
        <w:t xml:space="preserve"> </w:t>
      </w:r>
      <w:r>
        <w:rPr>
          <w:spacing w:val="-4"/>
        </w:rPr>
        <w:t>wireless</w:t>
      </w:r>
      <w:r>
        <w:rPr>
          <w:spacing w:val="-5"/>
        </w:rPr>
        <w:t xml:space="preserve"> </w:t>
      </w:r>
      <w:r>
        <w:rPr>
          <w:rFonts w:cs="Times New Roman"/>
          <w:i/>
          <w:spacing w:val="-3"/>
        </w:rPr>
        <w:t>and</w:t>
      </w:r>
      <w:r>
        <w:rPr>
          <w:rFonts w:cs="Times New Roman"/>
          <w:i/>
          <w:spacing w:val="-7"/>
        </w:rPr>
        <w:t xml:space="preserve"> </w:t>
      </w:r>
      <w:r>
        <w:rPr>
          <w:spacing w:val="-3"/>
        </w:rPr>
        <w:t>“VoIP”</w:t>
      </w:r>
      <w:r>
        <w:rPr>
          <w:spacing w:val="-7"/>
        </w:rPr>
        <w:t xml:space="preserve"> </w:t>
      </w:r>
      <w:r>
        <w:rPr>
          <w:spacing w:val="-4"/>
        </w:rPr>
        <w:t>services</w:t>
      </w:r>
      <w:r>
        <w:rPr>
          <w:spacing w:val="-7"/>
        </w:rPr>
        <w:t xml:space="preserve"> </w:t>
      </w:r>
      <w:r>
        <w:rPr>
          <w:spacing w:val="-4"/>
        </w:rPr>
        <w:t>(interconnected</w:t>
      </w:r>
      <w:r>
        <w:rPr>
          <w:spacing w:val="-5"/>
        </w:rPr>
        <w:t xml:space="preserve"> </w:t>
      </w:r>
      <w:r>
        <w:rPr>
          <w:spacing w:val="-3"/>
        </w:rPr>
        <w:t>VoIP</w:t>
      </w:r>
      <w:r>
        <w:rPr>
          <w:spacing w:val="-8"/>
        </w:rPr>
        <w:t xml:space="preserve"> </w:t>
      </w:r>
      <w:r>
        <w:rPr>
          <w:spacing w:val="-4"/>
        </w:rPr>
        <w:t>and/or</w:t>
      </w:r>
      <w:r>
        <w:rPr>
          <w:spacing w:val="-7"/>
        </w:rPr>
        <w:t xml:space="preserve"> </w:t>
      </w:r>
      <w:r>
        <w:rPr>
          <w:spacing w:val="-3"/>
        </w:rPr>
        <w:t>non-</w:t>
      </w:r>
      <w:r>
        <w:rPr>
          <w:spacing w:val="71"/>
        </w:rPr>
        <w:t xml:space="preserve"> </w:t>
      </w:r>
      <w:r>
        <w:rPr>
          <w:spacing w:val="-4"/>
        </w:rPr>
        <w:t>interconnected</w:t>
      </w:r>
      <w:r>
        <w:rPr>
          <w:spacing w:val="-5"/>
        </w:rPr>
        <w:t xml:space="preserve"> </w:t>
      </w:r>
      <w:r>
        <w:rPr>
          <w:spacing w:val="-4"/>
        </w:rPr>
        <w:t>VoIP),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counted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two</w:t>
      </w:r>
      <w:r>
        <w:rPr>
          <w:spacing w:val="-8"/>
        </w:rPr>
        <w:t xml:space="preserve"> </w:t>
      </w:r>
      <w:r>
        <w:rPr>
          <w:spacing w:val="-4"/>
        </w:rPr>
        <w:t>separate</w:t>
      </w:r>
      <w:r>
        <w:rPr>
          <w:spacing w:val="-7"/>
        </w:rPr>
        <w:t xml:space="preserve"> </w:t>
      </w:r>
      <w:r>
        <w:rPr>
          <w:spacing w:val="-4"/>
        </w:rPr>
        <w:t>respondents,</w:t>
      </w:r>
      <w:r>
        <w:rPr>
          <w:spacing w:val="-5"/>
        </w:rPr>
        <w:t xml:space="preserve"> </w:t>
      </w:r>
      <w:r>
        <w:rPr>
          <w:spacing w:val="-4"/>
        </w:rPr>
        <w:t>because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conduct</w:t>
      </w:r>
      <w:r>
        <w:rPr>
          <w:spacing w:val="81"/>
        </w:rPr>
        <w:t xml:space="preserve"> </w:t>
      </w:r>
      <w:r>
        <w:rPr>
          <w:spacing w:val="-2"/>
        </w:rPr>
        <w:t>two</w:t>
      </w:r>
      <w:r>
        <w:rPr>
          <w:spacing w:val="-7"/>
        </w:rPr>
        <w:t xml:space="preserve"> </w:t>
      </w:r>
      <w:r>
        <w:rPr>
          <w:spacing w:val="-4"/>
        </w:rPr>
        <w:t>separate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studies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wireless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“VoIP”</w:t>
      </w:r>
      <w:r>
        <w:rPr>
          <w:spacing w:val="-7"/>
        </w:rPr>
        <w:t xml:space="preserve"> </w:t>
      </w:r>
      <w:r>
        <w:rPr>
          <w:spacing w:val="-4"/>
        </w:rPr>
        <w:t>revenues.</w:t>
      </w:r>
      <w:r>
        <w:rPr>
          <w:spacing w:val="48"/>
        </w:rPr>
        <w:t xml:space="preserve"> </w:t>
      </w:r>
      <w:r>
        <w:rPr>
          <w:spacing w:val="-4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company</w:t>
      </w:r>
      <w:r>
        <w:rPr>
          <w:spacing w:val="-8"/>
        </w:rPr>
        <w:t xml:space="preserve"> </w:t>
      </w:r>
      <w:r>
        <w:rPr>
          <w:spacing w:val="-4"/>
        </w:rPr>
        <w:t>provides</w:t>
      </w:r>
      <w:r>
        <w:rPr>
          <w:spacing w:val="-7"/>
        </w:rPr>
        <w:t xml:space="preserve"> </w:t>
      </w:r>
      <w:r>
        <w:rPr>
          <w:spacing w:val="-3"/>
        </w:rPr>
        <w:t>both</w:t>
      </w:r>
      <w:r>
        <w:rPr>
          <w:spacing w:val="104"/>
        </w:rPr>
        <w:t xml:space="preserve"> </w:t>
      </w:r>
      <w:r>
        <w:rPr>
          <w:spacing w:val="-4"/>
        </w:rPr>
        <w:t>interconnected</w:t>
      </w:r>
      <w:r>
        <w:rPr>
          <w:spacing w:val="-5"/>
        </w:rPr>
        <w:t xml:space="preserve"> </w:t>
      </w:r>
      <w:r>
        <w:rPr>
          <w:spacing w:val="-4"/>
        </w:rPr>
        <w:t>VoIP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non-interconnected</w:t>
      </w:r>
      <w:r>
        <w:rPr>
          <w:spacing w:val="-5"/>
        </w:rPr>
        <w:t xml:space="preserve"> </w:t>
      </w:r>
      <w:r>
        <w:rPr>
          <w:spacing w:val="-4"/>
        </w:rPr>
        <w:t>VoIP</w:t>
      </w:r>
      <w:r>
        <w:rPr>
          <w:spacing w:val="-8"/>
        </w:rPr>
        <w:t xml:space="preserve"> </w:t>
      </w:r>
      <w:r>
        <w:rPr>
          <w:spacing w:val="-3"/>
        </w:rPr>
        <w:t>services,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7"/>
        </w:rPr>
        <w:t xml:space="preserve"> </w:t>
      </w:r>
      <w:r>
        <w:rPr>
          <w:spacing w:val="-3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provide</w:t>
      </w:r>
      <w:r>
        <w:rPr>
          <w:spacing w:val="-7"/>
        </w:rPr>
        <w:t xml:space="preserve"> </w:t>
      </w:r>
      <w:r>
        <w:rPr>
          <w:spacing w:val="-4"/>
        </w:rPr>
        <w:t>wireless</w:t>
      </w:r>
      <w:r>
        <w:rPr>
          <w:spacing w:val="-7"/>
        </w:rPr>
        <w:t xml:space="preserve"> </w:t>
      </w:r>
      <w:r>
        <w:rPr>
          <w:spacing w:val="-3"/>
        </w:rPr>
        <w:t>services,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8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counted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single</w:t>
      </w:r>
      <w:r>
        <w:rPr>
          <w:spacing w:val="-7"/>
        </w:rPr>
        <w:t xml:space="preserve"> </w:t>
      </w:r>
      <w:r>
        <w:rPr>
          <w:spacing w:val="-4"/>
        </w:rPr>
        <w:t>respondent.</w:t>
      </w:r>
    </w:p>
    <w:p w:rsidR="007F7B90" w:rsidRDefault="007F7B90" w14:paraId="1ED67AC9" w14:textId="77777777">
      <w:pPr>
        <w:sectPr w:rsidR="007F7B90">
          <w:pgSz w:w="12240" w:h="15840"/>
          <w:pgMar w:top="1380" w:right="1700" w:bottom="960" w:left="1680" w:header="0" w:footer="766" w:gutter="0"/>
          <w:cols w:space="720"/>
        </w:sectPr>
      </w:pPr>
    </w:p>
    <w:p w:rsidR="007F7B90" w:rsidRDefault="007D4CA2" w14:paraId="25313B33" w14:textId="77777777">
      <w:pPr>
        <w:pStyle w:val="BodyText"/>
        <w:spacing w:before="58"/>
        <w:ind w:left="119" w:right="213" w:firstLine="720"/>
      </w:pPr>
      <w:r>
        <w:rPr>
          <w:spacing w:val="-3"/>
        </w:rPr>
        <w:lastRenderedPageBreak/>
        <w:t>Using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methodology</w:t>
      </w:r>
      <w:r>
        <w:rPr>
          <w:spacing w:val="-5"/>
        </w:rPr>
        <w:t xml:space="preserve"> </w:t>
      </w:r>
      <w:r>
        <w:rPr>
          <w:spacing w:val="-4"/>
        </w:rPr>
        <w:t>above,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approximately</w:t>
      </w:r>
      <w:r>
        <w:rPr>
          <w:spacing w:val="-8"/>
        </w:rPr>
        <w:t xml:space="preserve"> </w:t>
      </w:r>
      <w:r w:rsidR="00A566CD">
        <w:rPr>
          <w:spacing w:val="-3"/>
        </w:rPr>
        <w:t>350</w:t>
      </w:r>
      <w:r>
        <w:rPr>
          <w:spacing w:val="-8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80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study.</w:t>
      </w:r>
    </w:p>
    <w:p w:rsidR="007F7B90" w:rsidRDefault="007F7B90" w14:paraId="6CB8E69F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0C744C77" w14:textId="77777777">
      <w:pPr>
        <w:pStyle w:val="BodyText"/>
        <w:numPr>
          <w:ilvl w:val="0"/>
          <w:numId w:val="3"/>
        </w:numPr>
        <w:tabs>
          <w:tab w:val="left" w:pos="1561"/>
        </w:tabs>
        <w:spacing w:line="243" w:lineRule="auto"/>
        <w:ind w:left="120" w:right="488" w:firstLine="720"/>
      </w:pPr>
      <w:r>
        <w:rPr>
          <w:spacing w:val="-4"/>
          <w:u w:val="single" w:color="000000"/>
        </w:rPr>
        <w:t>Frequency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response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Quarterly</w:t>
      </w:r>
      <w:r>
        <w:rPr>
          <w:spacing w:val="-8"/>
        </w:rPr>
        <w:t xml:space="preserve"> </w:t>
      </w:r>
      <w:r>
        <w:rPr>
          <w:spacing w:val="-4"/>
        </w:rPr>
        <w:t>reporting</w:t>
      </w:r>
      <w:r>
        <w:rPr>
          <w:spacing w:val="-8"/>
        </w:rPr>
        <w:t xml:space="preserve"> </w:t>
      </w:r>
      <w:r>
        <w:rPr>
          <w:spacing w:val="-4"/>
        </w:rPr>
        <w:t>requirement.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estimated</w:t>
      </w:r>
      <w:r>
        <w:rPr>
          <w:spacing w:val="-8"/>
        </w:rPr>
        <w:t xml:space="preserve"> </w:t>
      </w:r>
      <w:r w:rsidR="00A566CD">
        <w:rPr>
          <w:spacing w:val="-5"/>
        </w:rPr>
        <w:t>350</w:t>
      </w:r>
      <w:r>
        <w:rPr>
          <w:spacing w:val="82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elect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studies</w:t>
      </w:r>
      <w:r>
        <w:rPr>
          <w:spacing w:val="-7"/>
        </w:rPr>
        <w:t xml:space="preserve"> </w:t>
      </w: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rPr>
          <w:spacing w:val="-3"/>
        </w:rPr>
        <w:t>those</w:t>
      </w:r>
      <w:r>
        <w:rPr>
          <w:spacing w:val="-7"/>
        </w:rPr>
        <w:t xml:space="preserve"> </w:t>
      </w:r>
      <w:r>
        <w:rPr>
          <w:spacing w:val="-4"/>
        </w:rPr>
        <w:t>studies</w:t>
      </w:r>
      <w:r>
        <w:rPr>
          <w:spacing w:val="-5"/>
        </w:rPr>
        <w:t xml:space="preserve"> </w:t>
      </w:r>
      <w:r>
        <w:rPr>
          <w:spacing w:val="-4"/>
        </w:rPr>
        <w:t>quarterly.</w:t>
      </w:r>
    </w:p>
    <w:p w:rsidR="007F7B90" w:rsidRDefault="007F7B90" w14:paraId="64A61784" w14:textId="77777777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2E11C30" w14:textId="6A9AC580">
      <w:pPr>
        <w:pStyle w:val="BodyText"/>
        <w:numPr>
          <w:ilvl w:val="0"/>
          <w:numId w:val="3"/>
        </w:numPr>
        <w:tabs>
          <w:tab w:val="left" w:pos="1561"/>
        </w:tabs>
        <w:ind w:right="375" w:firstLine="721"/>
      </w:pPr>
      <w:r>
        <w:rPr>
          <w:spacing w:val="-4"/>
          <w:u w:val="single" w:color="000000"/>
        </w:rPr>
        <w:t xml:space="preserve">Annual </w:t>
      </w:r>
      <w:r>
        <w:rPr>
          <w:spacing w:val="-5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per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respondent</w:t>
      </w:r>
      <w:r>
        <w:rPr>
          <w:spacing w:val="-4"/>
        </w:rPr>
        <w:t>: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2"/>
        </w:rPr>
        <w:t>25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respondent.</w:t>
      </w:r>
      <w:r>
        <w:rPr>
          <w:spacing w:val="-5"/>
        </w:rPr>
        <w:t xml:space="preserve"> </w:t>
      </w:r>
      <w:r>
        <w:rPr>
          <w:spacing w:val="-4"/>
        </w:rPr>
        <w:t>Thus</w:t>
      </w:r>
      <w:r>
        <w:rPr>
          <w:spacing w:val="61"/>
        </w:rPr>
        <w:t xml:space="preserve"> </w:t>
      </w:r>
      <w:r>
        <w:rPr>
          <w:spacing w:val="-2"/>
        </w:rPr>
        <w:t>25</w:t>
      </w:r>
      <w:r>
        <w:rPr>
          <w:spacing w:val="-8"/>
        </w:rPr>
        <w:t xml:space="preserve"> </w:t>
      </w:r>
      <w:r>
        <w:rPr>
          <w:spacing w:val="-3"/>
        </w:rPr>
        <w:t>(hours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submission)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 w:rsidR="00A566CD">
        <w:rPr>
          <w:spacing w:val="-2"/>
        </w:rPr>
        <w:t>350</w:t>
      </w:r>
      <w:r>
        <w:rPr>
          <w:spacing w:val="-7"/>
        </w:rPr>
        <w:t xml:space="preserve"> </w:t>
      </w:r>
      <w:r>
        <w:rPr>
          <w:spacing w:val="-4"/>
        </w:rPr>
        <w:t xml:space="preserve">(number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 xml:space="preserve">respondents) </w:t>
      </w:r>
      <w:r>
        <w:t>x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3"/>
        </w:rPr>
        <w:t>(for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5"/>
        </w:rPr>
        <w:t xml:space="preserve"> </w:t>
      </w:r>
      <w:r>
        <w:rPr>
          <w:spacing w:val="-4"/>
        </w:rPr>
        <w:t>quarterly</w:t>
      </w:r>
      <w:r>
        <w:rPr>
          <w:spacing w:val="-8"/>
        </w:rPr>
        <w:t xml:space="preserve"> </w:t>
      </w:r>
      <w:r>
        <w:rPr>
          <w:spacing w:val="-4"/>
        </w:rPr>
        <w:t>filing)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 w:rsidR="00A566CD">
        <w:rPr>
          <w:spacing w:val="-7"/>
        </w:rPr>
        <w:t xml:space="preserve">35,000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(total</w:t>
      </w:r>
      <w:r>
        <w:rPr>
          <w:spacing w:val="-7"/>
        </w:rPr>
        <w:t xml:space="preserve"> </w:t>
      </w:r>
      <w:r>
        <w:rPr>
          <w:spacing w:val="-3"/>
        </w:rPr>
        <w:t>ongoing</w:t>
      </w:r>
      <w:r>
        <w:rPr>
          <w:spacing w:val="-8"/>
        </w:rPr>
        <w:t xml:space="preserve"> </w:t>
      </w:r>
      <w:r>
        <w:rPr>
          <w:spacing w:val="-4"/>
        </w:rPr>
        <w:t>burden).</w:t>
      </w:r>
      <w:r>
        <w:rPr>
          <w:spacing w:val="48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average,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some</w:t>
      </w:r>
      <w:r>
        <w:rPr>
          <w:spacing w:val="6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worksheets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time.</w:t>
      </w:r>
    </w:p>
    <w:p w:rsidR="007F7B90" w:rsidRDefault="007F7B90" w14:paraId="2103333C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12D13774" w14:textId="77777777">
      <w:pPr>
        <w:pStyle w:val="BodyText"/>
        <w:numPr>
          <w:ilvl w:val="0"/>
          <w:numId w:val="3"/>
        </w:numPr>
        <w:tabs>
          <w:tab w:val="left" w:pos="1560"/>
        </w:tabs>
        <w:spacing w:line="243" w:lineRule="auto"/>
        <w:ind w:left="120" w:right="213" w:firstLine="720"/>
      </w:pP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estimate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in-house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hour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burdens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collection</w:t>
      </w:r>
      <w:r>
        <w:rPr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34"/>
        </w:rPr>
        <w:t xml:space="preserve"> </w:t>
      </w:r>
      <w:r>
        <w:rPr>
          <w:spacing w:val="-4"/>
          <w:u w:val="single" w:color="000000"/>
        </w:rPr>
        <w:t>information:</w:t>
      </w:r>
      <w:r w:rsidRPr="00303071">
        <w:rPr>
          <w:spacing w:val="51"/>
          <w:u w:color="000000"/>
        </w:rPr>
        <w:t xml:space="preserve"> </w:t>
      </w:r>
      <w:r>
        <w:rPr>
          <w:spacing w:val="-4"/>
        </w:rPr>
        <w:t>$</w:t>
      </w:r>
      <w:r w:rsidR="00C52474">
        <w:rPr>
          <w:spacing w:val="-4"/>
        </w:rPr>
        <w:t>1,575,000</w:t>
      </w:r>
      <w:r>
        <w:rPr>
          <w:spacing w:val="-4"/>
        </w:rPr>
        <w:t>.</w:t>
      </w:r>
    </w:p>
    <w:p w:rsidR="007F7B90" w:rsidRDefault="007F7B90" w14:paraId="7F490885" w14:textId="77777777">
      <w:pPr>
        <w:spacing w:before="3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2FD8DD0A" w14:textId="77777777">
      <w:pPr>
        <w:pStyle w:val="BodyText"/>
        <w:numPr>
          <w:ilvl w:val="0"/>
          <w:numId w:val="3"/>
        </w:numPr>
        <w:tabs>
          <w:tab w:val="left" w:pos="1561"/>
        </w:tabs>
        <w:spacing w:before="72"/>
        <w:ind w:left="120" w:right="118" w:firstLine="720"/>
      </w:pPr>
      <w:r>
        <w:rPr>
          <w:spacing w:val="-4"/>
          <w:u w:val="single" w:color="000000"/>
        </w:rPr>
        <w:t>Explanation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calculation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$</w:t>
      </w:r>
      <w:r w:rsidR="00C52474">
        <w:rPr>
          <w:spacing w:val="-4"/>
        </w:rPr>
        <w:t>1,575,000</w:t>
      </w:r>
      <w:r>
        <w:rPr>
          <w:spacing w:val="-4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explained</w:t>
      </w:r>
      <w:r>
        <w:rPr>
          <w:spacing w:val="-5"/>
        </w:rPr>
        <w:t xml:space="preserve"> </w:t>
      </w:r>
      <w:r>
        <w:rPr>
          <w:spacing w:val="-4"/>
        </w:rPr>
        <w:t>above,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72"/>
        </w:rPr>
        <w:t xml:space="preserve"> </w:t>
      </w:r>
      <w:r w:rsidR="00A566CD">
        <w:rPr>
          <w:spacing w:val="-7"/>
        </w:rPr>
        <w:t xml:space="preserve">350 </w:t>
      </w:r>
      <w:r>
        <w:rPr>
          <w:spacing w:val="-4"/>
        </w:rPr>
        <w:t>wireless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interconnected</w:t>
      </w:r>
      <w:r>
        <w:rPr>
          <w:spacing w:val="-7"/>
        </w:rPr>
        <w:t xml:space="preserve"> </w:t>
      </w:r>
      <w:r>
        <w:rPr>
          <w:spacing w:val="-3"/>
        </w:rPr>
        <w:t>VoIP</w:t>
      </w:r>
      <w:r>
        <w:rPr>
          <w:spacing w:val="-8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studies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quarterly</w:t>
      </w:r>
      <w:r>
        <w:rPr>
          <w:spacing w:val="-8"/>
        </w:rPr>
        <w:t xml:space="preserve"> </w:t>
      </w:r>
      <w:r>
        <w:rPr>
          <w:spacing w:val="-4"/>
        </w:rPr>
        <w:t>basis,</w:t>
      </w:r>
      <w:r>
        <w:rPr>
          <w:spacing w:val="-8"/>
        </w:rPr>
        <w:t xml:space="preserve"> </w:t>
      </w:r>
      <w:r>
        <w:rPr>
          <w:spacing w:val="-3"/>
        </w:rPr>
        <w:t>taking</w:t>
      </w:r>
      <w:r>
        <w:rPr>
          <w:spacing w:val="-7"/>
        </w:rPr>
        <w:t xml:space="preserve"> </w:t>
      </w:r>
      <w:r>
        <w:rPr>
          <w:spacing w:val="-2"/>
        </w:rPr>
        <w:t>25</w:t>
      </w:r>
      <w:r>
        <w:rPr>
          <w:spacing w:val="96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quarterly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study.</w:t>
      </w:r>
      <w:r>
        <w:rPr>
          <w:spacing w:val="45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3"/>
        </w:rPr>
        <w:t>assume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use</w:t>
      </w:r>
      <w:r>
        <w:rPr>
          <w:spacing w:val="-7"/>
        </w:rPr>
        <w:t xml:space="preserve"> </w:t>
      </w:r>
      <w:r>
        <w:rPr>
          <w:spacing w:val="-3"/>
        </w:rPr>
        <w:t>some</w:t>
      </w:r>
      <w:r>
        <w:rPr>
          <w:spacing w:val="69"/>
        </w:rPr>
        <w:t xml:space="preserve"> </w:t>
      </w:r>
      <w:r>
        <w:rPr>
          <w:spacing w:val="-4"/>
        </w:rPr>
        <w:t>combination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</w:t>
      </w:r>
      <w:r w:rsidR="00D8026B">
        <w:rPr>
          <w:spacing w:val="-7"/>
        </w:rPr>
        <w:t>-</w:t>
      </w:r>
      <w:r>
        <w:rPr>
          <w:spacing w:val="-3"/>
        </w:rPr>
        <w:t>house</w:t>
      </w:r>
      <w:r>
        <w:rPr>
          <w:spacing w:val="-7"/>
        </w:rPr>
        <w:t xml:space="preserve"> </w:t>
      </w:r>
      <w:r>
        <w:rPr>
          <w:spacing w:val="-4"/>
        </w:rPr>
        <w:t>attorney</w:t>
      </w:r>
      <w:r>
        <w:rPr>
          <w:spacing w:val="-8"/>
        </w:rPr>
        <w:t xml:space="preserve"> </w:t>
      </w:r>
      <w:r>
        <w:rPr>
          <w:spacing w:val="-4"/>
        </w:rPr>
        <w:t>services</w:t>
      </w:r>
      <w:r>
        <w:rPr>
          <w:spacing w:val="-7"/>
        </w:rPr>
        <w:t xml:space="preserve"> </w:t>
      </w:r>
      <w:r>
        <w:rPr>
          <w:spacing w:val="-4"/>
        </w:rPr>
        <w:t>(blended</w:t>
      </w:r>
      <w:r>
        <w:rPr>
          <w:spacing w:val="-7"/>
        </w:rPr>
        <w:t xml:space="preserve"> </w:t>
      </w:r>
      <w:r>
        <w:rPr>
          <w:spacing w:val="-3"/>
        </w:rPr>
        <w:t>rate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$45/hour)</w:t>
      </w:r>
      <w:r>
        <w:rPr>
          <w:spacing w:val="-7"/>
        </w:rPr>
        <w:t xml:space="preserve"> </w:t>
      </w:r>
      <w:r>
        <w:rPr>
          <w:spacing w:val="-3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preparing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9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4"/>
        </w:rPr>
        <w:t>studies.</w:t>
      </w:r>
      <w:r>
        <w:rPr>
          <w:spacing w:val="45"/>
        </w:rPr>
        <w:t xml:space="preserve"> </w:t>
      </w:r>
      <w:r>
        <w:rPr>
          <w:spacing w:val="-3"/>
        </w:rPr>
        <w:t>Thus</w:t>
      </w:r>
      <w:r w:rsidR="00D80039"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total annual</w:t>
      </w:r>
      <w:r>
        <w:rPr>
          <w:spacing w:val="-6"/>
        </w:rPr>
        <w:t xml:space="preserve"> </w:t>
      </w:r>
      <w:r>
        <w:rPr>
          <w:spacing w:val="-3"/>
        </w:rPr>
        <w:t>burden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 w:rsidR="00A566CD">
        <w:rPr>
          <w:spacing w:val="-7"/>
        </w:rPr>
        <w:t>35,000</w:t>
      </w:r>
      <w:r>
        <w:rPr>
          <w:spacing w:val="-7"/>
        </w:rPr>
        <w:t xml:space="preserve"> </w:t>
      </w:r>
      <w:r>
        <w:rPr>
          <w:spacing w:val="-4"/>
        </w:rPr>
        <w:t>(total burden</w:t>
      </w:r>
      <w:r>
        <w:rPr>
          <w:spacing w:val="-7"/>
        </w:rPr>
        <w:t xml:space="preserve"> </w:t>
      </w:r>
      <w:r>
        <w:rPr>
          <w:spacing w:val="-3"/>
        </w:rPr>
        <w:t>hours)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3"/>
        </w:rPr>
        <w:t>$45</w:t>
      </w:r>
      <w:r>
        <w:rPr>
          <w:spacing w:val="-7"/>
        </w:rPr>
        <w:t xml:space="preserve"> </w:t>
      </w:r>
      <w:r>
        <w:rPr>
          <w:spacing w:val="-3"/>
        </w:rPr>
        <w:t>(per</w:t>
      </w:r>
      <w:r>
        <w:rPr>
          <w:spacing w:val="-4"/>
        </w:rPr>
        <w:t xml:space="preserve"> hour</w:t>
      </w:r>
      <w:r>
        <w:rPr>
          <w:spacing w:val="-7"/>
        </w:rPr>
        <w:t xml:space="preserve"> </w:t>
      </w:r>
      <w:r>
        <w:rPr>
          <w:spacing w:val="-3"/>
        </w:rPr>
        <w:t>cost)</w:t>
      </w:r>
      <w:r>
        <w:rPr>
          <w:spacing w:val="-6"/>
        </w:rPr>
        <w:t xml:space="preserve"> </w:t>
      </w:r>
      <w:r>
        <w:t>=</w:t>
      </w:r>
    </w:p>
    <w:p w:rsidR="007F7B90" w:rsidRDefault="007D4CA2" w14:paraId="2DA492E3" w14:textId="77777777">
      <w:pPr>
        <w:pStyle w:val="BodyText"/>
        <w:spacing w:before="4"/>
        <w:ind w:left="119"/>
      </w:pPr>
      <w:r>
        <w:rPr>
          <w:spacing w:val="-4"/>
        </w:rPr>
        <w:t>$</w:t>
      </w:r>
      <w:r w:rsidR="00A566CD">
        <w:rPr>
          <w:spacing w:val="-4"/>
        </w:rPr>
        <w:t>1,575,000</w:t>
      </w:r>
      <w:r>
        <w:rPr>
          <w:spacing w:val="-4"/>
        </w:rPr>
        <w:t>.</w:t>
      </w:r>
    </w:p>
    <w:p w:rsidR="007F7B90" w:rsidRDefault="007F7B90" w14:paraId="1DA3E888" w14:textId="77777777">
      <w:pPr>
        <w:spacing w:before="2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341C699F" w14:textId="6204AA8D">
      <w:pPr>
        <w:pStyle w:val="Heading2"/>
        <w:rPr>
          <w:b w:val="0"/>
          <w:bCs w:val="0"/>
          <w:i w:val="0"/>
        </w:rPr>
      </w:pPr>
      <w:r>
        <w:rPr>
          <w:spacing w:val="-1"/>
        </w:rPr>
        <w:t>Recordkeeping Requirement</w:t>
      </w:r>
      <w:r w:rsidR="00F10946">
        <w:rPr>
          <w:spacing w:val="-1"/>
        </w:rPr>
        <w:t xml:space="preserve"> (revised to reflect more current information)</w:t>
      </w:r>
      <w:r>
        <w:rPr>
          <w:spacing w:val="-1"/>
        </w:rPr>
        <w:t>:</w:t>
      </w:r>
    </w:p>
    <w:p w:rsidR="007F7B90" w:rsidRDefault="007F7B90" w14:paraId="410CC5CA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220CA5BC" w14:textId="77777777">
      <w:pPr>
        <w:pStyle w:val="BodyText"/>
        <w:numPr>
          <w:ilvl w:val="0"/>
          <w:numId w:val="2"/>
        </w:numPr>
        <w:tabs>
          <w:tab w:val="left" w:pos="1561"/>
        </w:tabs>
        <w:ind w:right="118" w:firstLine="720"/>
      </w:pPr>
      <w:r>
        <w:rPr>
          <w:spacing w:val="-4"/>
          <w:u w:val="single" w:color="000000"/>
        </w:rPr>
        <w:t>Number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4"/>
        </w:rPr>
        <w:t xml:space="preserve">: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 w:rsidR="00A566CD">
        <w:rPr>
          <w:spacing w:val="-4"/>
        </w:rPr>
        <w:t>6,900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4"/>
        </w:rPr>
        <w:t>carriers</w:t>
      </w:r>
      <w:r>
        <w:rPr>
          <w:spacing w:val="7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other provider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4"/>
        </w:rPr>
        <w:t>maintain</w:t>
      </w:r>
      <w:r>
        <w:rPr>
          <w:spacing w:val="-8"/>
        </w:rPr>
        <w:t xml:space="preserve"> </w:t>
      </w:r>
      <w:r>
        <w:rPr>
          <w:spacing w:val="-4"/>
        </w:rPr>
        <w:t>records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connection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filings.</w:t>
      </w:r>
      <w:r>
        <w:rPr>
          <w:spacing w:val="108"/>
        </w:rPr>
        <w:t xml:space="preserve"> </w:t>
      </w:r>
      <w:r>
        <w:rPr>
          <w:spacing w:val="-4"/>
        </w:rPr>
        <w:t>Because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traffic</w:t>
      </w:r>
      <w:r>
        <w:rPr>
          <w:spacing w:val="-7"/>
        </w:rPr>
        <w:t xml:space="preserve"> </w:t>
      </w:r>
      <w:r>
        <w:rPr>
          <w:spacing w:val="-3"/>
        </w:rPr>
        <w:t>study</w:t>
      </w:r>
      <w:r>
        <w:rPr>
          <w:spacing w:val="-8"/>
        </w:rPr>
        <w:t xml:space="preserve"> </w:t>
      </w:r>
      <w:r>
        <w:rPr>
          <w:spacing w:val="-3"/>
        </w:rPr>
        <w:t>filers</w:t>
      </w:r>
      <w:r>
        <w:rPr>
          <w:spacing w:val="-7"/>
        </w:rPr>
        <w:t xml:space="preserve"> </w:t>
      </w:r>
      <w:r>
        <w:rPr>
          <w:spacing w:val="-3"/>
        </w:rPr>
        <w:t>file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FCC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499-Q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FCC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499-Q</w:t>
      </w:r>
      <w:r>
        <w:rPr>
          <w:spacing w:val="-9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56"/>
        </w:rPr>
        <w:t xml:space="preserve"> </w:t>
      </w:r>
      <w:r>
        <w:rPr>
          <w:spacing w:val="-3"/>
        </w:rPr>
        <w:t>FCC</w:t>
      </w:r>
      <w:r>
        <w:rPr>
          <w:spacing w:val="-6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4"/>
        </w:rPr>
        <w:t>499-A,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total</w:t>
      </w:r>
      <w:r>
        <w:rPr>
          <w:spacing w:val="-7"/>
        </w:rPr>
        <w:t xml:space="preserve"> </w:t>
      </w:r>
      <w:r>
        <w:rPr>
          <w:spacing w:val="-3"/>
        </w:rPr>
        <w:t>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keep</w:t>
      </w:r>
      <w:r>
        <w:rPr>
          <w:spacing w:val="-10"/>
        </w:rPr>
        <w:t xml:space="preserve"> </w:t>
      </w:r>
      <w:r>
        <w:rPr>
          <w:spacing w:val="-4"/>
        </w:rPr>
        <w:t>records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equal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number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76"/>
        </w:rPr>
        <w:t xml:space="preserve"> </w:t>
      </w:r>
      <w:r>
        <w:rPr>
          <w:spacing w:val="-3"/>
        </w:rPr>
        <w:t>FCC</w:t>
      </w:r>
      <w:r>
        <w:rPr>
          <w:spacing w:val="-6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499-A</w:t>
      </w:r>
      <w:r>
        <w:rPr>
          <w:spacing w:val="-8"/>
        </w:rPr>
        <w:t xml:space="preserve"> </w:t>
      </w:r>
      <w:r>
        <w:rPr>
          <w:spacing w:val="-4"/>
        </w:rPr>
        <w:t>respondents</w:t>
      </w:r>
      <w:r>
        <w:rPr>
          <w:spacing w:val="-7"/>
        </w:rPr>
        <w:t xml:space="preserve"> </w:t>
      </w:r>
      <w:r>
        <w:rPr>
          <w:spacing w:val="-4"/>
        </w:rPr>
        <w:t>(i.e.,</w:t>
      </w:r>
      <w:r>
        <w:rPr>
          <w:spacing w:val="-5"/>
        </w:rPr>
        <w:t xml:space="preserve"> </w:t>
      </w:r>
      <w:r w:rsidR="0065088B">
        <w:rPr>
          <w:spacing w:val="-4"/>
        </w:rPr>
        <w:t>6,900</w:t>
      </w:r>
      <w:r>
        <w:rPr>
          <w:spacing w:val="-4"/>
        </w:rPr>
        <w:t>).</w:t>
      </w:r>
    </w:p>
    <w:p w:rsidR="007F7B90" w:rsidRDefault="007F7B90" w14:paraId="5A3EDE7C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38EA15F0" w14:textId="77777777">
      <w:pPr>
        <w:pStyle w:val="BodyText"/>
        <w:numPr>
          <w:ilvl w:val="0"/>
          <w:numId w:val="2"/>
        </w:numPr>
        <w:tabs>
          <w:tab w:val="left" w:pos="1561"/>
        </w:tabs>
        <w:ind w:right="213" w:firstLine="720"/>
      </w:pPr>
      <w:r>
        <w:rPr>
          <w:spacing w:val="-4"/>
          <w:u w:val="single" w:color="000000"/>
        </w:rPr>
        <w:t>Frequency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response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Recordkeeping</w:t>
      </w:r>
      <w:r>
        <w:rPr>
          <w:spacing w:val="-8"/>
        </w:rPr>
        <w:t xml:space="preserve"> </w:t>
      </w:r>
      <w:r>
        <w:rPr>
          <w:spacing w:val="-4"/>
        </w:rPr>
        <w:t>requirement.</w:t>
      </w:r>
      <w:r>
        <w:rPr>
          <w:spacing w:val="48"/>
        </w:rPr>
        <w:t xml:space="preserve"> </w:t>
      </w:r>
      <w:r>
        <w:rPr>
          <w:spacing w:val="-4"/>
        </w:rPr>
        <w:t>Approximately</w:t>
      </w:r>
      <w:r>
        <w:rPr>
          <w:spacing w:val="-7"/>
        </w:rPr>
        <w:t xml:space="preserve"> </w:t>
      </w:r>
      <w:r w:rsidR="0065088B">
        <w:rPr>
          <w:spacing w:val="-7"/>
        </w:rPr>
        <w:t>19,900</w:t>
      </w:r>
      <w:r>
        <w:rPr>
          <w:spacing w:val="73"/>
        </w:rPr>
        <w:t xml:space="preserve"> </w:t>
      </w:r>
      <w:r>
        <w:rPr>
          <w:spacing w:val="-4"/>
        </w:rPr>
        <w:t>occurrences</w:t>
      </w:r>
      <w:r>
        <w:rPr>
          <w:spacing w:val="-5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4"/>
        </w:rPr>
        <w:t xml:space="preserve">carrier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other providers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3"/>
        </w:rPr>
        <w:t>must</w:t>
      </w:r>
      <w:r>
        <w:rPr>
          <w:spacing w:val="71"/>
        </w:rPr>
        <w:t xml:space="preserve"> </w:t>
      </w:r>
      <w:r>
        <w:rPr>
          <w:spacing w:val="-4"/>
        </w:rPr>
        <w:t>maintain</w:t>
      </w:r>
      <w:r>
        <w:rPr>
          <w:spacing w:val="-7"/>
        </w:rPr>
        <w:t xml:space="preserve"> </w:t>
      </w:r>
      <w:r>
        <w:rPr>
          <w:spacing w:val="-4"/>
        </w:rPr>
        <w:t>records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connections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filings.</w:t>
      </w:r>
      <w:r>
        <w:t xml:space="preserve"> </w:t>
      </w:r>
      <w:r>
        <w:rPr>
          <w:spacing w:val="43"/>
        </w:rPr>
        <w:t xml:space="preserve"> </w:t>
      </w:r>
      <w:r>
        <w:rPr>
          <w:spacing w:val="-4"/>
        </w:rPr>
        <w:t>Thus,</w:t>
      </w:r>
      <w:r>
        <w:rPr>
          <w:spacing w:val="-5"/>
        </w:rPr>
        <w:t xml:space="preserve"> </w:t>
      </w:r>
      <w:r w:rsidR="0065088B">
        <w:rPr>
          <w:spacing w:val="-5"/>
        </w:rPr>
        <w:t>6,900</w:t>
      </w:r>
      <w:r>
        <w:rPr>
          <w:spacing w:val="-7"/>
        </w:rPr>
        <w:t xml:space="preserve"> </w:t>
      </w:r>
      <w:r>
        <w:rPr>
          <w:spacing w:val="-3"/>
        </w:rPr>
        <w:t>(FCC</w:t>
      </w:r>
      <w:r>
        <w:rPr>
          <w:spacing w:val="-6"/>
        </w:rPr>
        <w:t xml:space="preserve"> </w:t>
      </w:r>
      <w:r>
        <w:rPr>
          <w:spacing w:val="-4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499-A</w:t>
      </w:r>
      <w:r>
        <w:rPr>
          <w:spacing w:val="-9"/>
        </w:rPr>
        <w:t xml:space="preserve"> </w:t>
      </w:r>
      <w:r>
        <w:rPr>
          <w:spacing w:val="-4"/>
        </w:rPr>
        <w:t>responses)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 w:rsidR="0065088B">
        <w:rPr>
          <w:spacing w:val="-7"/>
        </w:rPr>
        <w:t>11,600</w:t>
      </w:r>
      <w:r>
        <w:rPr>
          <w:spacing w:val="108"/>
        </w:rPr>
        <w:t xml:space="preserve"> </w:t>
      </w:r>
      <w:r>
        <w:rPr>
          <w:spacing w:val="-3"/>
        </w:rPr>
        <w:t>(FCC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499-Q</w:t>
      </w:r>
      <w:r>
        <w:rPr>
          <w:spacing w:val="-8"/>
        </w:rPr>
        <w:t xml:space="preserve"> </w:t>
      </w:r>
      <w:r>
        <w:rPr>
          <w:spacing w:val="-4"/>
        </w:rPr>
        <w:t>responses)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 w:rsidR="0065088B">
        <w:rPr>
          <w:spacing w:val="-7"/>
        </w:rPr>
        <w:t>1,400</w:t>
      </w:r>
      <w:r>
        <w:rPr>
          <w:spacing w:val="-10"/>
        </w:rPr>
        <w:t xml:space="preserve"> </w:t>
      </w:r>
      <w:r>
        <w:rPr>
          <w:spacing w:val="-3"/>
        </w:rPr>
        <w:t>(traffic</w:t>
      </w:r>
      <w:r>
        <w:rPr>
          <w:spacing w:val="-7"/>
        </w:rPr>
        <w:t xml:space="preserve"> </w:t>
      </w:r>
      <w:r>
        <w:rPr>
          <w:spacing w:val="-3"/>
        </w:rPr>
        <w:t>study</w:t>
      </w:r>
      <w:r>
        <w:rPr>
          <w:spacing w:val="-8"/>
        </w:rPr>
        <w:t xml:space="preserve"> </w:t>
      </w:r>
      <w:r>
        <w:rPr>
          <w:spacing w:val="-4"/>
        </w:rPr>
        <w:t>submissions)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 w:rsidR="0065088B">
        <w:rPr>
          <w:spacing w:val="-5"/>
        </w:rPr>
        <w:t>19,900</w:t>
      </w:r>
      <w:r>
        <w:rPr>
          <w:spacing w:val="-7"/>
        </w:rPr>
        <w:t xml:space="preserve"> </w:t>
      </w:r>
      <w:r>
        <w:rPr>
          <w:spacing w:val="-4"/>
        </w:rPr>
        <w:t>responses.</w:t>
      </w:r>
    </w:p>
    <w:p w:rsidR="007F7B90" w:rsidRDefault="007F7B90" w14:paraId="07585854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63415492" w14:textId="77777777">
      <w:pPr>
        <w:pStyle w:val="BodyText"/>
        <w:numPr>
          <w:ilvl w:val="0"/>
          <w:numId w:val="2"/>
        </w:numPr>
        <w:tabs>
          <w:tab w:val="left" w:pos="1561"/>
        </w:tabs>
        <w:ind w:right="213" w:firstLine="720"/>
      </w:pPr>
      <w:r>
        <w:rPr>
          <w:spacing w:val="-4"/>
          <w:u w:val="single" w:color="000000"/>
        </w:rPr>
        <w:t xml:space="preserve">Annual </w:t>
      </w:r>
      <w:r>
        <w:rPr>
          <w:spacing w:val="-5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per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respondent</w:t>
      </w:r>
      <w:r>
        <w:rPr>
          <w:spacing w:val="-4"/>
        </w:rPr>
        <w:t>: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.25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occurrence</w:t>
      </w:r>
      <w:r>
        <w:rPr>
          <w:spacing w:val="-7"/>
        </w:rPr>
        <w:t xml:space="preserve"> </w:t>
      </w:r>
      <w:r>
        <w:rPr>
          <w:spacing w:val="-4"/>
        </w:rPr>
        <w:t>(</w:t>
      </w:r>
      <w:r w:rsidR="0065088B">
        <w:rPr>
          <w:spacing w:val="-4"/>
        </w:rPr>
        <w:t>19,900</w:t>
      </w:r>
      <w:r>
        <w:rPr>
          <w:spacing w:val="42"/>
        </w:rPr>
        <w:t xml:space="preserve"> </w:t>
      </w:r>
      <w:r>
        <w:rPr>
          <w:spacing w:val="-4"/>
        </w:rPr>
        <w:t>occurrences).</w:t>
      </w:r>
      <w:r>
        <w:rPr>
          <w:spacing w:val="43"/>
        </w:rPr>
        <w:t xml:space="preserve"> </w:t>
      </w:r>
      <w:r>
        <w:rPr>
          <w:spacing w:val="-3"/>
          <w:u w:val="single" w:color="000000"/>
        </w:rPr>
        <w:t>Total</w:t>
      </w:r>
      <w:r>
        <w:rPr>
          <w:spacing w:val="-4"/>
          <w:u w:val="single" w:color="000000"/>
        </w:rPr>
        <w:t xml:space="preserve"> annual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hours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2"/>
        </w:rPr>
        <w:t>.25</w:t>
      </w:r>
      <w:r>
        <w:rPr>
          <w:spacing w:val="-8"/>
        </w:rPr>
        <w:t xml:space="preserve"> </w:t>
      </w:r>
      <w:r>
        <w:rPr>
          <w:spacing w:val="-4"/>
        </w:rPr>
        <w:t>(hours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4"/>
        </w:rPr>
        <w:t xml:space="preserve"> occurrence)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 w:rsidR="0065088B">
        <w:rPr>
          <w:spacing w:val="-5"/>
        </w:rPr>
        <w:t xml:space="preserve">19,900 </w:t>
      </w:r>
      <w:r>
        <w:rPr>
          <w:spacing w:val="-4"/>
        </w:rPr>
        <w:t>occurrences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 w:rsidR="0065088B">
        <w:rPr>
          <w:spacing w:val="-5"/>
        </w:rPr>
        <w:t>4,975</w:t>
      </w:r>
      <w:r>
        <w:rPr>
          <w:spacing w:val="72"/>
        </w:rPr>
        <w:t xml:space="preserve"> </w:t>
      </w:r>
      <w:r>
        <w:rPr>
          <w:spacing w:val="-3"/>
        </w:rPr>
        <w:t>hours.</w:t>
      </w:r>
      <w:r>
        <w:rPr>
          <w:spacing w:val="4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average</w:t>
      </w:r>
      <w:r>
        <w:rPr>
          <w:spacing w:val="-7"/>
        </w:rPr>
        <w:t xml:space="preserve"> </w:t>
      </w:r>
      <w:r>
        <w:rPr>
          <w:spacing w:val="-4"/>
        </w:rPr>
        <w:t>includes</w:t>
      </w:r>
      <w:r>
        <w:rPr>
          <w:spacing w:val="-5"/>
        </w:rPr>
        <w:t xml:space="preserve"> </w:t>
      </w:r>
      <w:r>
        <w:rPr>
          <w:spacing w:val="-4"/>
        </w:rPr>
        <w:t>estimates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5"/>
        </w:rPr>
        <w:t xml:space="preserve"> </w:t>
      </w:r>
      <w:r>
        <w:rPr>
          <w:spacing w:val="-4"/>
        </w:rPr>
        <w:t>needed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maintain</w:t>
      </w:r>
      <w:r>
        <w:rPr>
          <w:spacing w:val="-8"/>
        </w:rPr>
        <w:t xml:space="preserve"> </w:t>
      </w:r>
      <w:r>
        <w:rPr>
          <w:spacing w:val="-4"/>
        </w:rPr>
        <w:t>records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documentation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82"/>
        </w:rPr>
        <w:t xml:space="preserve"> </w:t>
      </w:r>
      <w:r>
        <w:rPr>
          <w:spacing w:val="-4"/>
        </w:rPr>
        <w:t>support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filed</w:t>
      </w:r>
      <w:r>
        <w:rPr>
          <w:spacing w:val="-7"/>
        </w:rPr>
        <w:t xml:space="preserve"> </w:t>
      </w:r>
      <w:r>
        <w:rPr>
          <w:spacing w:val="-4"/>
        </w:rPr>
        <w:t>information.</w:t>
      </w:r>
      <w:r>
        <w:rPr>
          <w:spacing w:val="48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average,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7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t xml:space="preserve">  </w:t>
      </w:r>
      <w:r>
        <w:rPr>
          <w:spacing w:val="-3"/>
        </w:rPr>
        <w:t>The</w:t>
      </w:r>
      <w:r>
        <w:rPr>
          <w:spacing w:val="61"/>
        </w:rPr>
        <w:t xml:space="preserve"> </w:t>
      </w:r>
      <w:r>
        <w:rPr>
          <w:spacing w:val="-3"/>
        </w:rPr>
        <w:t>burden</w:t>
      </w:r>
      <w:r>
        <w:rPr>
          <w:spacing w:val="-8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3"/>
        </w:rPr>
        <w:t>our</w:t>
      </w:r>
      <w:r>
        <w:rPr>
          <w:spacing w:val="-4"/>
        </w:rPr>
        <w:t xml:space="preserve"> prior</w:t>
      </w:r>
      <w:r>
        <w:rPr>
          <w:spacing w:val="-7"/>
        </w:rPr>
        <w:t xml:space="preserve"> </w:t>
      </w:r>
      <w:r>
        <w:rPr>
          <w:spacing w:val="-4"/>
        </w:rPr>
        <w:t>experience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recordkeeping.</w:t>
      </w:r>
    </w:p>
    <w:p w:rsidR="007F7B90" w:rsidRDefault="007F7B90" w14:paraId="5C565EDF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7882782F" w14:textId="77777777">
      <w:pPr>
        <w:pStyle w:val="BodyText"/>
        <w:numPr>
          <w:ilvl w:val="0"/>
          <w:numId w:val="2"/>
        </w:numPr>
        <w:tabs>
          <w:tab w:val="left" w:pos="1560"/>
        </w:tabs>
        <w:ind w:right="213" w:firstLine="720"/>
      </w:pP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estimate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in-house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hour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burdens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collection</w:t>
      </w:r>
      <w:r>
        <w:rPr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34"/>
        </w:rPr>
        <w:t xml:space="preserve"> </w:t>
      </w:r>
      <w:r>
        <w:rPr>
          <w:spacing w:val="-4"/>
          <w:u w:val="single" w:color="000000"/>
        </w:rPr>
        <w:t>information:</w:t>
      </w:r>
      <w:r w:rsidRPr="006E6FE6">
        <w:rPr>
          <w:spacing w:val="51"/>
          <w:u w:color="000000"/>
        </w:rPr>
        <w:t xml:space="preserve"> </w:t>
      </w:r>
      <w:r>
        <w:rPr>
          <w:spacing w:val="-1"/>
        </w:rPr>
        <w:t>$</w:t>
      </w:r>
      <w:r w:rsidR="00C52474">
        <w:rPr>
          <w:spacing w:val="-1"/>
        </w:rPr>
        <w:t>223,875</w:t>
      </w:r>
      <w:r>
        <w:rPr>
          <w:spacing w:val="-1"/>
        </w:rPr>
        <w:t>.</w:t>
      </w:r>
    </w:p>
    <w:p w:rsidR="007F7B90" w:rsidRDefault="007F7B90" w14:paraId="4049A7D9" w14:textId="77777777">
      <w:pPr>
        <w:spacing w:before="10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64B90493" w14:textId="6E07A7CE">
      <w:pPr>
        <w:pStyle w:val="BodyText"/>
        <w:numPr>
          <w:ilvl w:val="0"/>
          <w:numId w:val="2"/>
        </w:numPr>
        <w:tabs>
          <w:tab w:val="left" w:pos="1561"/>
        </w:tabs>
        <w:spacing w:before="72"/>
        <w:ind w:right="213" w:firstLine="720"/>
      </w:pPr>
      <w:r>
        <w:rPr>
          <w:spacing w:val="-1"/>
          <w:u w:val="single" w:color="000000"/>
        </w:rPr>
        <w:t>Explanation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calculation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$</w:t>
      </w:r>
      <w:r w:rsidR="00C52474">
        <w:rPr>
          <w:spacing w:val="-1"/>
        </w:rPr>
        <w:t>223,875</w:t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explained</w:t>
      </w:r>
      <w:r>
        <w:t xml:space="preserve"> above,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approximately</w:t>
      </w:r>
      <w:r>
        <w:t xml:space="preserve"> </w:t>
      </w:r>
      <w:r w:rsidR="0065088B">
        <w:t>19,900</w:t>
      </w:r>
      <w:r>
        <w:rPr>
          <w:spacing w:val="-3"/>
        </w:rPr>
        <w:t xml:space="preserve"> </w:t>
      </w:r>
      <w:r>
        <w:rPr>
          <w:spacing w:val="-1"/>
        </w:rPr>
        <w:t>occurrences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telecommunications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filing,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.25</w:t>
      </w:r>
      <w:r>
        <w:rPr>
          <w:spacing w:val="8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response.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t xml:space="preserve"> </w:t>
      </w:r>
      <w:r w:rsidR="0065088B">
        <w:rPr>
          <w:spacing w:val="-1"/>
        </w:rPr>
        <w:t>19,900</w:t>
      </w:r>
      <w:r>
        <w:t xml:space="preserve"> </w:t>
      </w:r>
      <w:r>
        <w:rPr>
          <w:spacing w:val="-1"/>
        </w:rPr>
        <w:t>occurrences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FCC Form</w:t>
      </w:r>
      <w:r>
        <w:rPr>
          <w:spacing w:val="1"/>
        </w:rPr>
        <w:t xml:space="preserve"> </w:t>
      </w:r>
      <w:r>
        <w:rPr>
          <w:spacing w:val="-1"/>
        </w:rPr>
        <w:t>499-A filing,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FCC Form</w:t>
      </w:r>
      <w:r>
        <w:rPr>
          <w:spacing w:val="1"/>
        </w:rPr>
        <w:t xml:space="preserve"> </w:t>
      </w:r>
      <w:r>
        <w:rPr>
          <w:spacing w:val="-1"/>
        </w:rPr>
        <w:t>499-Q filings,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7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filings.</w:t>
      </w:r>
      <w:r>
        <w:rPr>
          <w:spacing w:val="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</w:t>
      </w:r>
      <w:r w:rsidR="005B77D9">
        <w:t>-</w:t>
      </w:r>
      <w:r>
        <w:rPr>
          <w:spacing w:val="-1"/>
        </w:rPr>
        <w:t>house</w:t>
      </w:r>
      <w:r>
        <w:rPr>
          <w:spacing w:val="65"/>
        </w:rPr>
        <w:t xml:space="preserve">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(blended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$45/hour)</w:t>
      </w:r>
      <w:r>
        <w:rPr>
          <w:spacing w:val="1"/>
        </w:rPr>
        <w:t xml:space="preserve"> </w:t>
      </w:r>
      <w:r w:rsidR="00D80039">
        <w:rPr>
          <w:spacing w:val="-1"/>
        </w:rPr>
        <w:t>to maintain records in connection with their filings</w:t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Thus</w:t>
      </w:r>
      <w:r>
        <w:t xml:space="preserve"> </w:t>
      </w:r>
      <w:r w:rsidR="0065088B">
        <w:t>19,900</w:t>
      </w:r>
      <w:r>
        <w:rPr>
          <w:spacing w:val="-4"/>
        </w:rPr>
        <w:t xml:space="preserve"> </w:t>
      </w:r>
      <w:r>
        <w:rPr>
          <w:spacing w:val="-1"/>
        </w:rPr>
        <w:t>(total</w:t>
      </w:r>
      <w:r>
        <w:rPr>
          <w:spacing w:val="55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responses)</w:t>
      </w:r>
      <w:r>
        <w:rPr>
          <w:spacing w:val="-2"/>
        </w:rPr>
        <w:t xml:space="preserve"> </w:t>
      </w:r>
      <w:r>
        <w:t>x .25</w:t>
      </w:r>
      <w:r>
        <w:rPr>
          <w:spacing w:val="-3"/>
        </w:rPr>
        <w:t xml:space="preserve"> </w:t>
      </w:r>
      <w:r>
        <w:rPr>
          <w:spacing w:val="-1"/>
        </w:rPr>
        <w:t>(hours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occurrence)</w:t>
      </w:r>
      <w:r>
        <w:rPr>
          <w:spacing w:val="1"/>
        </w:rPr>
        <w:t xml:space="preserve"> </w:t>
      </w:r>
      <w:r>
        <w:t>x $45</w:t>
      </w:r>
      <w:r>
        <w:rPr>
          <w:spacing w:val="-3"/>
        </w:rPr>
        <w:t xml:space="preserve"> </w:t>
      </w:r>
      <w:r>
        <w:rPr>
          <w:spacing w:val="-1"/>
        </w:rPr>
        <w:t>(per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cost)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$</w:t>
      </w:r>
      <w:r w:rsidR="0065088B">
        <w:rPr>
          <w:spacing w:val="-1"/>
        </w:rPr>
        <w:t>223,875</w:t>
      </w:r>
      <w:r>
        <w:rPr>
          <w:spacing w:val="-1"/>
        </w:rPr>
        <w:t>.</w:t>
      </w:r>
    </w:p>
    <w:p w:rsidR="007F7B90" w:rsidRDefault="007F7B90" w14:paraId="28F165F4" w14:textId="77777777">
      <w:pPr>
        <w:sectPr w:rsidR="007F7B90">
          <w:pgSz w:w="12240" w:h="15840"/>
          <w:pgMar w:top="1380" w:right="1680" w:bottom="960" w:left="1680" w:header="0" w:footer="766" w:gutter="0"/>
          <w:cols w:space="720"/>
        </w:sectPr>
      </w:pPr>
    </w:p>
    <w:p w:rsidR="007F7B90" w:rsidRDefault="007F7B90" w14:paraId="4FE1005B" w14:textId="77777777">
      <w:pPr>
        <w:spacing w:before="8"/>
        <w:rPr>
          <w:rFonts w:ascii="Times New Roman" w:hAnsi="Times New Roman" w:eastAsia="Times New Roman" w:cs="Times New Roman"/>
          <w:sz w:val="29"/>
          <w:szCs w:val="29"/>
        </w:rPr>
      </w:pPr>
    </w:p>
    <w:p w:rsidR="007F7B90" w:rsidRDefault="007D4CA2" w14:paraId="05D77E2D" w14:textId="77777777">
      <w:pPr>
        <w:pStyle w:val="Heading2"/>
        <w:spacing w:before="72"/>
        <w:ind w:left="160"/>
        <w:rPr>
          <w:b w:val="0"/>
          <w:bCs w:val="0"/>
          <w:i w:val="0"/>
        </w:rPr>
      </w:pPr>
      <w:r>
        <w:rPr>
          <w:spacing w:val="-1"/>
        </w:rPr>
        <w:t>Notification Requirement:</w:t>
      </w:r>
    </w:p>
    <w:p w:rsidR="007F7B90" w:rsidRDefault="007F7B90" w14:paraId="37103307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0382739B" w14:textId="77777777">
      <w:pPr>
        <w:pStyle w:val="BodyText"/>
        <w:numPr>
          <w:ilvl w:val="0"/>
          <w:numId w:val="1"/>
        </w:numPr>
        <w:tabs>
          <w:tab w:val="left" w:pos="1599"/>
          <w:tab w:val="left" w:pos="1601"/>
        </w:tabs>
        <w:ind w:right="139" w:firstLine="721"/>
      </w:pPr>
      <w:r>
        <w:rPr>
          <w:spacing w:val="-4"/>
          <w:u w:val="single" w:color="000000"/>
        </w:rPr>
        <w:t>Number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4"/>
        </w:rPr>
        <w:t xml:space="preserve">: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>
        <w:rPr>
          <w:spacing w:val="-4"/>
        </w:rPr>
        <w:t>1,450</w:t>
      </w:r>
      <w:r>
        <w:rPr>
          <w:spacing w:val="-8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4"/>
        </w:rPr>
        <w:t>carriers</w:t>
      </w:r>
      <w:r>
        <w:rPr>
          <w:spacing w:val="7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other providers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telecommunications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file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notification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report</w:t>
      </w:r>
      <w:r>
        <w:rPr>
          <w:spacing w:val="82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3"/>
        </w:rPr>
        <w:t>such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new</w:t>
      </w:r>
      <w:r>
        <w:rPr>
          <w:spacing w:val="-9"/>
        </w:rPr>
        <w:t xml:space="preserve"> </w:t>
      </w:r>
      <w:r>
        <w:rPr>
          <w:spacing w:val="-3"/>
        </w:rPr>
        <w:t>filer</w:t>
      </w:r>
      <w:r>
        <w:rPr>
          <w:spacing w:val="-7"/>
        </w:rPr>
        <w:t xml:space="preserve"> </w:t>
      </w:r>
      <w:r>
        <w:rPr>
          <w:spacing w:val="-3"/>
        </w:rPr>
        <w:t>status,</w:t>
      </w:r>
      <w:r>
        <w:rPr>
          <w:spacing w:val="-8"/>
        </w:rPr>
        <w:t xml:space="preserve"> </w:t>
      </w:r>
      <w:r>
        <w:rPr>
          <w:spacing w:val="-4"/>
        </w:rPr>
        <w:t>changed</w:t>
      </w:r>
      <w:r>
        <w:rPr>
          <w:spacing w:val="-8"/>
        </w:rPr>
        <w:t xml:space="preserve"> </w:t>
      </w:r>
      <w:r>
        <w:rPr>
          <w:spacing w:val="-4"/>
        </w:rPr>
        <w:t>registration</w:t>
      </w:r>
      <w:r>
        <w:rPr>
          <w:spacing w:val="-8"/>
        </w:rPr>
        <w:t xml:space="preserve"> </w:t>
      </w:r>
      <w:r>
        <w:rPr>
          <w:spacing w:val="-4"/>
        </w:rPr>
        <w:t>information,</w:t>
      </w:r>
      <w:r>
        <w:rPr>
          <w:spacing w:val="-5"/>
        </w:rPr>
        <w:t xml:space="preserve"> </w:t>
      </w:r>
      <w:r>
        <w:rPr>
          <w:spacing w:val="-4"/>
        </w:rPr>
        <w:t>changed</w:t>
      </w:r>
      <w:r>
        <w:rPr>
          <w:spacing w:val="-8"/>
        </w:rPr>
        <w:t xml:space="preserve"> </w:t>
      </w:r>
      <w:r>
        <w:rPr>
          <w:spacing w:val="-4"/>
        </w:rPr>
        <w:t>designated</w:t>
      </w:r>
      <w:r>
        <w:rPr>
          <w:spacing w:val="-8"/>
        </w:rPr>
        <w:t xml:space="preserve"> </w:t>
      </w:r>
      <w:r>
        <w:rPr>
          <w:spacing w:val="-4"/>
        </w:rPr>
        <w:t>agent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85"/>
        </w:rPr>
        <w:t xml:space="preserve"> </w:t>
      </w:r>
      <w:r>
        <w:rPr>
          <w:spacing w:val="-3"/>
        </w:rPr>
        <w:t>service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process</w:t>
      </w:r>
      <w:r>
        <w:rPr>
          <w:spacing w:val="-7"/>
        </w:rPr>
        <w:t xml:space="preserve"> </w:t>
      </w:r>
      <w:r>
        <w:rPr>
          <w:spacing w:val="-4"/>
        </w:rPr>
        <w:t>information,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revised</w:t>
      </w:r>
      <w:r>
        <w:rPr>
          <w:spacing w:val="-8"/>
        </w:rPr>
        <w:t xml:space="preserve"> </w:t>
      </w:r>
      <w:r>
        <w:rPr>
          <w:spacing w:val="-4"/>
        </w:rPr>
        <w:t>revenue</w:t>
      </w:r>
      <w:r>
        <w:rPr>
          <w:spacing w:val="-7"/>
        </w:rPr>
        <w:t xml:space="preserve"> </w:t>
      </w:r>
      <w:r>
        <w:rPr>
          <w:spacing w:val="-4"/>
        </w:rPr>
        <w:t>information.</w:t>
      </w:r>
    </w:p>
    <w:p w:rsidR="007F7B90" w:rsidRDefault="007F7B90" w14:paraId="3E99AF8A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28F01DBF" w14:textId="77777777">
      <w:pPr>
        <w:pStyle w:val="BodyText"/>
        <w:numPr>
          <w:ilvl w:val="0"/>
          <w:numId w:val="1"/>
        </w:numPr>
        <w:tabs>
          <w:tab w:val="left" w:pos="1599"/>
          <w:tab w:val="left" w:pos="1601"/>
        </w:tabs>
        <w:spacing w:line="243" w:lineRule="auto"/>
        <w:ind w:left="160" w:right="249" w:firstLine="720"/>
      </w:pPr>
      <w:r>
        <w:rPr>
          <w:spacing w:val="-4"/>
          <w:u w:val="single" w:color="000000"/>
        </w:rPr>
        <w:t>Frequency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response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occasion</w:t>
      </w:r>
      <w:r>
        <w:rPr>
          <w:spacing w:val="-7"/>
        </w:rPr>
        <w:t xml:space="preserve"> </w:t>
      </w:r>
      <w:r>
        <w:rPr>
          <w:spacing w:val="-4"/>
        </w:rPr>
        <w:t>reporting</w:t>
      </w:r>
      <w:r>
        <w:rPr>
          <w:spacing w:val="-8"/>
        </w:rPr>
        <w:t xml:space="preserve"> </w:t>
      </w:r>
      <w:r>
        <w:rPr>
          <w:spacing w:val="-4"/>
        </w:rPr>
        <w:t>requirement.</w:t>
      </w:r>
      <w:r>
        <w:rPr>
          <w:spacing w:val="45"/>
        </w:rPr>
        <w:t xml:space="preserve"> </w:t>
      </w:r>
      <w:r>
        <w:rPr>
          <w:spacing w:val="-4"/>
        </w:rPr>
        <w:t>Approximately</w:t>
      </w:r>
      <w:r>
        <w:rPr>
          <w:spacing w:val="-7"/>
        </w:rPr>
        <w:t xml:space="preserve"> </w:t>
      </w:r>
      <w:r>
        <w:rPr>
          <w:spacing w:val="-4"/>
        </w:rPr>
        <w:t>1,450</w:t>
      </w:r>
      <w:r>
        <w:rPr>
          <w:spacing w:val="8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notification.</w:t>
      </w:r>
    </w:p>
    <w:p w:rsidR="007F7B90" w:rsidRDefault="007F7B90" w14:paraId="1EB1EF59" w14:textId="77777777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2B37DD55" w14:textId="36BD7E93">
      <w:pPr>
        <w:pStyle w:val="BodyText"/>
        <w:numPr>
          <w:ilvl w:val="0"/>
          <w:numId w:val="1"/>
        </w:numPr>
        <w:tabs>
          <w:tab w:val="left" w:pos="1599"/>
          <w:tab w:val="left" w:pos="1601"/>
        </w:tabs>
        <w:ind w:left="160" w:right="249" w:firstLine="720"/>
      </w:pPr>
      <w:r>
        <w:rPr>
          <w:spacing w:val="-4"/>
          <w:u w:val="single" w:color="000000"/>
        </w:rPr>
        <w:t xml:space="preserve">Annual </w:t>
      </w:r>
      <w:r>
        <w:rPr>
          <w:spacing w:val="-5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per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respondent</w:t>
      </w:r>
      <w:r>
        <w:rPr>
          <w:spacing w:val="-4"/>
        </w:rPr>
        <w:t>:</w:t>
      </w:r>
      <w:r>
        <w:t xml:space="preserve"> </w:t>
      </w:r>
      <w:r>
        <w:rPr>
          <w:spacing w:val="4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respondent.</w:t>
      </w:r>
      <w:r>
        <w:rPr>
          <w:spacing w:val="43"/>
        </w:rPr>
        <w:t xml:space="preserve"> </w:t>
      </w: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annual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</w:t>
      </w:r>
      <w:r>
        <w:rPr>
          <w:spacing w:val="59"/>
        </w:rPr>
        <w:t xml:space="preserve"> </w:t>
      </w:r>
      <w:r>
        <w:rPr>
          <w:spacing w:val="-4"/>
          <w:u w:val="single" w:color="000000"/>
        </w:rPr>
        <w:t>hours</w:t>
      </w:r>
      <w:r>
        <w:rPr>
          <w:spacing w:val="-4"/>
        </w:rPr>
        <w:t>:</w:t>
      </w:r>
      <w:r>
        <w:rPr>
          <w:spacing w:val="49"/>
        </w:rPr>
        <w:t xml:space="preserve"> </w:t>
      </w:r>
      <w:r>
        <w:rPr>
          <w:spacing w:val="-4"/>
        </w:rPr>
        <w:t>2,900</w:t>
      </w:r>
      <w:r>
        <w:rPr>
          <w:spacing w:val="-8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(2</w:t>
      </w:r>
      <w:r>
        <w:rPr>
          <w:spacing w:val="-7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</w:t>
      </w:r>
      <w:r>
        <w:rPr>
          <w:spacing w:val="-6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3"/>
        </w:rPr>
        <w:t>1,450</w:t>
      </w:r>
      <w:r>
        <w:rPr>
          <w:spacing w:val="-7"/>
        </w:rPr>
        <w:t xml:space="preserve"> </w:t>
      </w:r>
      <w:r>
        <w:rPr>
          <w:spacing w:val="-4"/>
        </w:rPr>
        <w:t>respondents).</w:t>
      </w:r>
      <w:r>
        <w:rPr>
          <w:spacing w:val="45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average</w:t>
      </w:r>
      <w:r>
        <w:rPr>
          <w:spacing w:val="-10"/>
        </w:rPr>
        <w:t xml:space="preserve"> </w:t>
      </w:r>
      <w:r>
        <w:rPr>
          <w:spacing w:val="-4"/>
        </w:rPr>
        <w:t>includes</w:t>
      </w:r>
      <w:r>
        <w:rPr>
          <w:spacing w:val="-7"/>
        </w:rPr>
        <w:t xml:space="preserve"> </w:t>
      </w:r>
      <w:r>
        <w:rPr>
          <w:spacing w:val="-4"/>
        </w:rPr>
        <w:t>estimates</w:t>
      </w:r>
      <w:r>
        <w:rPr>
          <w:spacing w:val="90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identify,</w:t>
      </w:r>
      <w:r>
        <w:rPr>
          <w:spacing w:val="-8"/>
        </w:rPr>
        <w:t xml:space="preserve"> </w:t>
      </w:r>
      <w:r>
        <w:rPr>
          <w:spacing w:val="-4"/>
        </w:rPr>
        <w:t>compile,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some</w:t>
      </w:r>
      <w:r>
        <w:rPr>
          <w:spacing w:val="-7"/>
        </w:rPr>
        <w:t xml:space="preserve"> </w:t>
      </w:r>
      <w:r>
        <w:rPr>
          <w:spacing w:val="-3"/>
        </w:rPr>
        <w:t>cases,</w:t>
      </w:r>
      <w:r>
        <w:rPr>
          <w:spacing w:val="-8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4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requested</w:t>
      </w:r>
      <w:r>
        <w:rPr>
          <w:spacing w:val="89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detail.</w:t>
      </w:r>
      <w:r>
        <w:rPr>
          <w:spacing w:val="45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rPr>
          <w:spacing w:val="-1"/>
        </w:rPr>
        <w:t>average,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rPr>
          <w:spacing w:val="65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burden</w:t>
      </w:r>
      <w:r>
        <w:rPr>
          <w:spacing w:val="55"/>
        </w:rPr>
        <w:t xml:space="preserve"> </w:t>
      </w:r>
      <w:r>
        <w:rPr>
          <w:spacing w:val="-4"/>
        </w:rPr>
        <w:t>estimate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3"/>
        </w:rPr>
        <w:t>our</w:t>
      </w:r>
      <w:r>
        <w:rPr>
          <w:spacing w:val="-7"/>
        </w:rPr>
        <w:t xml:space="preserve"> </w:t>
      </w:r>
      <w:r>
        <w:rPr>
          <w:spacing w:val="-4"/>
        </w:rPr>
        <w:t>prior</w:t>
      </w:r>
      <w:r>
        <w:rPr>
          <w:spacing w:val="-7"/>
        </w:rPr>
        <w:t xml:space="preserve"> </w:t>
      </w:r>
      <w:r>
        <w:rPr>
          <w:spacing w:val="-4"/>
        </w:rPr>
        <w:t>experience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 w:rsidR="00BE0D4C">
        <w:rPr>
          <w:spacing w:val="-4"/>
        </w:rPr>
        <w:t>notifications of changed information</w:t>
      </w:r>
      <w:r>
        <w:rPr>
          <w:spacing w:val="-4"/>
        </w:rPr>
        <w:t>.</w:t>
      </w:r>
    </w:p>
    <w:p w:rsidR="007F7B90" w:rsidRDefault="007F7B90" w14:paraId="1932E1F8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5013A3A3" w14:textId="77777777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ind w:left="160" w:right="249" w:firstLine="720"/>
      </w:pPr>
      <w:r>
        <w:rPr>
          <w:spacing w:val="-3"/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estimate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in-house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respondents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hour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burdens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collection</w:t>
      </w:r>
      <w:r>
        <w:rPr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34"/>
        </w:rPr>
        <w:t xml:space="preserve"> </w:t>
      </w:r>
      <w:r>
        <w:rPr>
          <w:spacing w:val="-4"/>
          <w:u w:val="single" w:color="000000"/>
        </w:rPr>
        <w:t>information:</w:t>
      </w:r>
      <w:r w:rsidRPr="0012754D">
        <w:rPr>
          <w:spacing w:val="51"/>
          <w:u w:color="000000"/>
        </w:rPr>
        <w:t xml:space="preserve"> </w:t>
      </w:r>
      <w:r>
        <w:rPr>
          <w:spacing w:val="-4"/>
        </w:rPr>
        <w:t>$130,500.</w:t>
      </w:r>
    </w:p>
    <w:p w:rsidR="007F7B90" w:rsidRDefault="007F7B90" w14:paraId="1C797511" w14:textId="77777777">
      <w:pPr>
        <w:spacing w:before="10"/>
        <w:rPr>
          <w:rFonts w:ascii="Times New Roman" w:hAnsi="Times New Roman" w:eastAsia="Times New Roman" w:cs="Times New Roman"/>
          <w:sz w:val="12"/>
          <w:szCs w:val="12"/>
        </w:rPr>
      </w:pPr>
    </w:p>
    <w:p w:rsidR="007F7B90" w:rsidRDefault="007D4CA2" w14:paraId="7A8CC046" w14:textId="77777777">
      <w:pPr>
        <w:pStyle w:val="BodyText"/>
        <w:numPr>
          <w:ilvl w:val="0"/>
          <w:numId w:val="1"/>
        </w:numPr>
        <w:tabs>
          <w:tab w:val="left" w:pos="1599"/>
          <w:tab w:val="left" w:pos="1601"/>
        </w:tabs>
        <w:spacing w:before="72"/>
        <w:ind w:right="139" w:firstLine="721"/>
      </w:pPr>
      <w:r>
        <w:rPr>
          <w:spacing w:val="-4"/>
          <w:u w:val="single" w:color="000000"/>
        </w:rPr>
        <w:t>Explanation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calculation</w:t>
      </w:r>
      <w:r>
        <w:rPr>
          <w:spacing w:val="-4"/>
        </w:rPr>
        <w:t>:</w:t>
      </w:r>
      <w:r>
        <w:rPr>
          <w:spacing w:val="46"/>
        </w:rPr>
        <w:t xml:space="preserve"> </w:t>
      </w:r>
      <w:r>
        <w:rPr>
          <w:spacing w:val="-4"/>
        </w:rPr>
        <w:t>$130,500.</w:t>
      </w:r>
      <w:r>
        <w:rPr>
          <w:spacing w:val="45"/>
        </w:rPr>
        <w:t xml:space="preserve"> </w:t>
      </w:r>
      <w:r>
        <w:rPr>
          <w:spacing w:val="-3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explained</w:t>
      </w:r>
      <w:r>
        <w:rPr>
          <w:spacing w:val="-8"/>
        </w:rPr>
        <w:t xml:space="preserve"> </w:t>
      </w:r>
      <w:r>
        <w:rPr>
          <w:spacing w:val="-4"/>
        </w:rPr>
        <w:t>above,</w:t>
      </w:r>
      <w:r>
        <w:rPr>
          <w:spacing w:val="-5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estimate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83"/>
        </w:rPr>
        <w:t xml:space="preserve"> </w:t>
      </w:r>
      <w:r>
        <w:rPr>
          <w:spacing w:val="-4"/>
        </w:rPr>
        <w:t>approximately</w:t>
      </w:r>
      <w:r>
        <w:rPr>
          <w:spacing w:val="-5"/>
        </w:rPr>
        <w:t xml:space="preserve"> </w:t>
      </w:r>
      <w:r>
        <w:rPr>
          <w:spacing w:val="-4"/>
        </w:rPr>
        <w:t>1,450</w:t>
      </w:r>
      <w:r>
        <w:rPr>
          <w:spacing w:val="-8"/>
        </w:rPr>
        <w:t xml:space="preserve"> </w:t>
      </w:r>
      <w:r>
        <w:rPr>
          <w:spacing w:val="-4"/>
        </w:rPr>
        <w:t>telecommunications</w:t>
      </w:r>
      <w:r>
        <w:rPr>
          <w:spacing w:val="-5"/>
        </w:rPr>
        <w:t xml:space="preserve"> </w:t>
      </w:r>
      <w:r>
        <w:rPr>
          <w:spacing w:val="-4"/>
        </w:rPr>
        <w:t>carriers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providers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telecommunications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be</w:t>
      </w:r>
      <w:r>
        <w:rPr>
          <w:spacing w:val="71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notification,</w:t>
      </w:r>
      <w:r>
        <w:rPr>
          <w:spacing w:val="-5"/>
        </w:rPr>
        <w:t xml:space="preserve"> </w:t>
      </w:r>
      <w:r>
        <w:rPr>
          <w:spacing w:val="-4"/>
        </w:rPr>
        <w:t>taking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average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4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complete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notification.</w:t>
      </w:r>
      <w:r>
        <w:rPr>
          <w:spacing w:val="45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3"/>
        </w:rPr>
        <w:t>assume</w:t>
      </w:r>
      <w:r>
        <w:rPr>
          <w:spacing w:val="91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respondents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3"/>
        </w:rPr>
        <w:t>use</w:t>
      </w:r>
      <w:r>
        <w:rPr>
          <w:spacing w:val="-7"/>
        </w:rPr>
        <w:t xml:space="preserve"> </w:t>
      </w:r>
      <w:r>
        <w:rPr>
          <w:spacing w:val="-4"/>
        </w:rPr>
        <w:t>some</w:t>
      </w:r>
      <w:r>
        <w:rPr>
          <w:spacing w:val="-5"/>
        </w:rPr>
        <w:t xml:space="preserve"> </w:t>
      </w:r>
      <w:r>
        <w:rPr>
          <w:spacing w:val="-4"/>
        </w:rPr>
        <w:t>combination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staff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 w:rsidR="005B77D9">
        <w:rPr>
          <w:spacing w:val="-1"/>
        </w:rPr>
        <w:t>in</w:t>
      </w:r>
      <w:r w:rsidR="005B77D9">
        <w:rPr>
          <w:spacing w:val="-8"/>
        </w:rPr>
        <w:t>-house</w:t>
      </w:r>
      <w:r>
        <w:rPr>
          <w:spacing w:val="-7"/>
        </w:rPr>
        <w:t xml:space="preserve"> </w:t>
      </w:r>
      <w:r>
        <w:rPr>
          <w:spacing w:val="-4"/>
        </w:rPr>
        <w:t>attorney</w:t>
      </w:r>
      <w:r>
        <w:rPr>
          <w:spacing w:val="-8"/>
        </w:rPr>
        <w:t xml:space="preserve"> </w:t>
      </w:r>
      <w:r>
        <w:rPr>
          <w:spacing w:val="-4"/>
        </w:rPr>
        <w:t>services</w:t>
      </w:r>
      <w:r>
        <w:rPr>
          <w:spacing w:val="-7"/>
        </w:rPr>
        <w:t xml:space="preserve"> </w:t>
      </w:r>
      <w:r>
        <w:rPr>
          <w:spacing w:val="-4"/>
        </w:rPr>
        <w:t>(blended</w:t>
      </w:r>
      <w:r>
        <w:rPr>
          <w:spacing w:val="-8"/>
        </w:rPr>
        <w:t xml:space="preserve"> </w:t>
      </w:r>
      <w:r>
        <w:rPr>
          <w:spacing w:val="-3"/>
        </w:rPr>
        <w:t>rate</w:t>
      </w:r>
      <w:r>
        <w:rPr>
          <w:spacing w:val="-7"/>
        </w:rPr>
        <w:t xml:space="preserve"> </w:t>
      </w:r>
      <w:r>
        <w:rPr>
          <w:spacing w:val="-5"/>
        </w:rPr>
        <w:t>of</w:t>
      </w:r>
    </w:p>
    <w:p w:rsidR="007F7B90" w:rsidRDefault="007D4CA2" w14:paraId="04B938FE" w14:textId="4E979DD6">
      <w:pPr>
        <w:pStyle w:val="BodyText"/>
        <w:spacing w:line="243" w:lineRule="auto"/>
        <w:ind w:left="159" w:right="139"/>
      </w:pPr>
      <w:r>
        <w:rPr>
          <w:spacing w:val="-4"/>
        </w:rPr>
        <w:t xml:space="preserve">$45/hour) </w:t>
      </w:r>
      <w:r>
        <w:rPr>
          <w:spacing w:val="-3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preparing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 w:rsidR="00BE0D4C">
        <w:rPr>
          <w:spacing w:val="-4"/>
        </w:rPr>
        <w:t>notifications</w:t>
      </w:r>
      <w:r>
        <w:rPr>
          <w:spacing w:val="-4"/>
        </w:rPr>
        <w:t>.</w:t>
      </w:r>
      <w:r>
        <w:rPr>
          <w:spacing w:val="45"/>
        </w:rPr>
        <w:t xml:space="preserve"> </w:t>
      </w:r>
      <w:r>
        <w:rPr>
          <w:spacing w:val="-3"/>
        </w:rPr>
        <w:t>Thus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4"/>
        </w:rPr>
        <w:t>(hours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respondent)</w:t>
      </w:r>
      <w:r>
        <w:rPr>
          <w:spacing w:val="-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1,450</w:t>
      </w:r>
      <w:r>
        <w:rPr>
          <w:spacing w:val="-8"/>
        </w:rPr>
        <w:t xml:space="preserve"> </w:t>
      </w:r>
      <w:r>
        <w:rPr>
          <w:spacing w:val="-4"/>
        </w:rPr>
        <w:t>(respondents)</w:t>
      </w:r>
      <w:r>
        <w:rPr>
          <w:spacing w:val="-6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1</w:t>
      </w:r>
      <w:r>
        <w:rPr>
          <w:spacing w:val="91"/>
        </w:rPr>
        <w:t xml:space="preserve"> </w:t>
      </w:r>
      <w:r>
        <w:rPr>
          <w:spacing w:val="-4"/>
        </w:rPr>
        <w:t>(number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4"/>
        </w:rPr>
        <w:t>submissions)</w:t>
      </w:r>
      <w:r>
        <w:rPr>
          <w:spacing w:val="-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$45</w:t>
      </w:r>
      <w:r>
        <w:rPr>
          <w:spacing w:val="-8"/>
        </w:rPr>
        <w:t xml:space="preserve"> </w:t>
      </w:r>
      <w:r>
        <w:rPr>
          <w:spacing w:val="-3"/>
        </w:rPr>
        <w:t>(per</w:t>
      </w:r>
      <w:r>
        <w:rPr>
          <w:spacing w:val="-7"/>
        </w:rPr>
        <w:t xml:space="preserve"> </w:t>
      </w:r>
      <w:r>
        <w:rPr>
          <w:spacing w:val="-3"/>
        </w:rPr>
        <w:t>hour</w:t>
      </w:r>
      <w:r>
        <w:rPr>
          <w:spacing w:val="-7"/>
        </w:rPr>
        <w:t xml:space="preserve"> </w:t>
      </w:r>
      <w:r>
        <w:rPr>
          <w:spacing w:val="-4"/>
        </w:rPr>
        <w:t>cost)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4"/>
        </w:rPr>
        <w:t>$130,500.</w:t>
      </w:r>
    </w:p>
    <w:p w:rsidR="007F7B90" w:rsidRDefault="007F7B90" w14:paraId="50CC099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7B90" w:rsidRDefault="007F7B90" w14:paraId="3E99C5B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F7B90" w:rsidRDefault="007F7B90" w14:paraId="2C42FD16" w14:textId="77777777">
      <w:pPr>
        <w:spacing w:before="7"/>
        <w:rPr>
          <w:rFonts w:ascii="Times New Roman" w:hAnsi="Times New Roman" w:eastAsia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1962"/>
      </w:tblGrid>
      <w:tr w:rsidR="007F7B90" w14:paraId="3A876666" w14:textId="77777777">
        <w:trPr>
          <w:trHeight w:val="447" w:hRule="exact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20F3F548" w14:textId="77777777">
            <w:pPr>
              <w:pStyle w:val="TableParagraph"/>
              <w:spacing w:before="72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Cumulative</w:t>
            </w:r>
            <w:r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totals</w:t>
            </w:r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F7B90" w14:paraId="4A159F27" w14:textId="77777777"/>
        </w:tc>
      </w:tr>
      <w:tr w:rsidR="007F7B90" w14:paraId="53C0FD40" w14:textId="77777777">
        <w:trPr>
          <w:trHeight w:val="473" w:hRule="exact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7770189D" w14:textId="77777777">
            <w:pPr>
              <w:pStyle w:val="TableParagraph"/>
              <w:spacing w:before="98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respondents: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C52474" w14:paraId="226D3CC4" w14:textId="77777777">
            <w:pPr>
              <w:pStyle w:val="TableParagraph"/>
              <w:spacing w:before="98"/>
              <w:ind w:left="5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</w:rPr>
              <w:t>6,900</w:t>
            </w:r>
          </w:p>
        </w:tc>
      </w:tr>
      <w:tr w:rsidR="007F7B90" w14:paraId="19F357BB" w14:textId="77777777">
        <w:trPr>
          <w:trHeight w:val="473" w:hRule="exact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2DC0561F" w14:textId="77777777">
            <w:pPr>
              <w:pStyle w:val="TableParagraph"/>
              <w:spacing w:before="98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annual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responses: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2098F" w14:paraId="46B49CE2" w14:textId="77777777">
            <w:pPr>
              <w:pStyle w:val="TableParagraph"/>
              <w:spacing w:before="98"/>
              <w:ind w:left="5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</w:rPr>
              <w:t>41,</w:t>
            </w:r>
            <w:r w:rsidR="00B06BAE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5</w:t>
            </w:r>
            <w:r w:rsidR="00B06BAE">
              <w:rPr>
                <w:rFonts w:ascii="Times New Roman"/>
                <w:b/>
              </w:rPr>
              <w:t>0</w:t>
            </w:r>
          </w:p>
        </w:tc>
      </w:tr>
      <w:tr w:rsidR="007F7B90" w14:paraId="100E6642" w14:textId="77777777">
        <w:trPr>
          <w:trHeight w:val="473" w:hRule="exact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27795B4E" w14:textId="77777777">
            <w:pPr>
              <w:pStyle w:val="TableParagraph"/>
              <w:spacing w:before="98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annual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burden </w:t>
            </w:r>
            <w:r>
              <w:rPr>
                <w:rFonts w:ascii="Times New Roman"/>
                <w:b/>
                <w:spacing w:val="-2"/>
              </w:rPr>
              <w:t>hours: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B06BAE" w14:paraId="75B085EA" w14:textId="77777777">
            <w:pPr>
              <w:pStyle w:val="TableParagraph"/>
              <w:spacing w:before="98"/>
              <w:ind w:left="5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</w:rPr>
              <w:t>25</w:t>
            </w:r>
            <w:r w:rsidR="0072098F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,025</w:t>
            </w:r>
            <w:r w:rsidR="007D4CA2">
              <w:rPr>
                <w:rFonts w:ascii="Times New Roman"/>
                <w:b/>
              </w:rPr>
              <w:t xml:space="preserve"> </w:t>
            </w:r>
            <w:r w:rsidR="007D4CA2">
              <w:rPr>
                <w:rFonts w:ascii="Times New Roman"/>
                <w:b/>
                <w:spacing w:val="-1"/>
              </w:rPr>
              <w:t>hours</w:t>
            </w:r>
          </w:p>
        </w:tc>
      </w:tr>
      <w:tr w:rsidR="007F7B90" w14:paraId="7E10AB7E" w14:textId="77777777">
        <w:trPr>
          <w:trHeight w:val="447" w:hRule="exact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1375BC62" w14:textId="77777777">
            <w:pPr>
              <w:pStyle w:val="TableParagraph"/>
              <w:spacing w:before="98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“in-house”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costs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to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the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respondent: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F7B90" w:rsidRDefault="007D4CA2" w14:paraId="26C8BD3E" w14:textId="77777777">
            <w:pPr>
              <w:pStyle w:val="TableParagraph"/>
              <w:spacing w:before="98"/>
              <w:ind w:left="5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$</w:t>
            </w:r>
            <w:r w:rsidR="00405C77">
              <w:rPr>
                <w:rFonts w:ascii="Times New Roman"/>
                <w:b/>
                <w:spacing w:val="-1"/>
              </w:rPr>
              <w:t>11,341,125</w:t>
            </w:r>
          </w:p>
        </w:tc>
      </w:tr>
    </w:tbl>
    <w:p w:rsidR="007F7B90" w:rsidRDefault="007F7B90" w14:paraId="608FF4E9" w14:textId="77777777">
      <w:pPr>
        <w:spacing w:before="2"/>
        <w:rPr>
          <w:rFonts w:ascii="Times New Roman" w:hAnsi="Times New Roman" w:eastAsia="Times New Roman" w:cs="Times New Roman"/>
          <w:sz w:val="26"/>
          <w:szCs w:val="26"/>
        </w:rPr>
      </w:pPr>
    </w:p>
    <w:p w:rsidR="007F7B90" w:rsidRDefault="007D4CA2" w14:paraId="0DB37D78" w14:textId="77777777">
      <w:pPr>
        <w:pStyle w:val="Heading2"/>
        <w:numPr>
          <w:ilvl w:val="0"/>
          <w:numId w:val="5"/>
        </w:numPr>
        <w:tabs>
          <w:tab w:val="left" w:pos="521"/>
        </w:tabs>
        <w:spacing w:before="72"/>
        <w:ind w:left="520" w:hanging="360"/>
        <w:jc w:val="both"/>
        <w:rPr>
          <w:b w:val="0"/>
          <w:bCs w:val="0"/>
          <w:i w:val="0"/>
        </w:rPr>
      </w:pP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respondents.</w:t>
      </w:r>
    </w:p>
    <w:p w:rsidR="007F7B90" w:rsidRDefault="007F7B90" w14:paraId="39E10A82" w14:textId="77777777">
      <w:pPr>
        <w:spacing w:before="3"/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095CF39F" w14:textId="77777777">
      <w:pPr>
        <w:pStyle w:val="BodyText"/>
        <w:ind w:left="160"/>
        <w:jc w:val="both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collection.</w:t>
      </w:r>
    </w:p>
    <w:p w:rsidR="007F7B90" w:rsidRDefault="007F7B90" w14:paraId="4DFADECC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2C420F41" w14:textId="77777777">
      <w:pPr>
        <w:pStyle w:val="Heading2"/>
        <w:numPr>
          <w:ilvl w:val="0"/>
          <w:numId w:val="5"/>
        </w:numPr>
        <w:tabs>
          <w:tab w:val="left" w:pos="521"/>
        </w:tabs>
        <w:ind w:left="520" w:hanging="360"/>
        <w:jc w:val="both"/>
        <w:rPr>
          <w:b w:val="0"/>
          <w:bCs w:val="0"/>
          <w:i w:val="0"/>
        </w:rPr>
      </w:pPr>
      <w:r>
        <w:rPr>
          <w:spacing w:val="-1"/>
        </w:rPr>
        <w:t>Estimate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 xml:space="preserve">burden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Commission.</w:t>
      </w:r>
    </w:p>
    <w:p w:rsidR="007F7B90" w:rsidRDefault="007F7B90" w14:paraId="7D4FED9A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7E5B2799" w14:textId="77777777">
      <w:pPr>
        <w:pStyle w:val="BodyText"/>
        <w:ind w:left="160" w:right="275"/>
        <w:jc w:val="both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few,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53"/>
        </w:rPr>
        <w:t xml:space="preserve"> </w:t>
      </w:r>
      <w:r>
        <w:t xml:space="preserve">are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Commission's</w:t>
      </w:r>
      <w:r>
        <w:t xml:space="preserve"> </w:t>
      </w:r>
      <w:r>
        <w:rPr>
          <w:spacing w:val="-1"/>
        </w:rPr>
        <w:t>duties.</w:t>
      </w:r>
      <w:r>
        <w:t xml:space="preserve"> </w:t>
      </w:r>
      <w:r>
        <w:rPr>
          <w:spacing w:val="-1"/>
        </w:rPr>
        <w:t>Moreover,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federal</w:t>
      </w:r>
      <w:r>
        <w:rPr>
          <w:spacing w:val="6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administer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mechanisms.</w:t>
      </w:r>
    </w:p>
    <w:p w:rsidR="007F7B90" w:rsidRDefault="007F7B90" w14:paraId="0A0B2620" w14:textId="77777777">
      <w:pPr>
        <w:jc w:val="both"/>
        <w:sectPr w:rsidR="007F7B90">
          <w:pgSz w:w="12240" w:h="15840"/>
          <w:pgMar w:top="1500" w:right="1700" w:bottom="960" w:left="1640" w:header="0" w:footer="766" w:gutter="0"/>
          <w:cols w:space="720"/>
        </w:sectPr>
      </w:pPr>
    </w:p>
    <w:p w:rsidR="007F7B90" w:rsidRDefault="007D4CA2" w14:paraId="68C251BE" w14:textId="77777777">
      <w:pPr>
        <w:pStyle w:val="Heading2"/>
        <w:numPr>
          <w:ilvl w:val="0"/>
          <w:numId w:val="5"/>
        </w:numPr>
        <w:tabs>
          <w:tab w:val="left" w:pos="452"/>
        </w:tabs>
        <w:spacing w:before="61"/>
        <w:ind w:left="451" w:hanging="331"/>
        <w:rPr>
          <w:b w:val="0"/>
          <w:bCs w:val="0"/>
          <w:i w:val="0"/>
        </w:rPr>
      </w:pPr>
      <w:r>
        <w:rPr>
          <w:spacing w:val="-1"/>
        </w:rPr>
        <w:lastRenderedPageBreak/>
        <w:t>Program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adjustments.</w:t>
      </w:r>
    </w:p>
    <w:p w:rsidR="007F7B90" w:rsidRDefault="007F7B90" w14:paraId="01C6E81A" w14:textId="77777777">
      <w:pPr>
        <w:spacing w:before="1"/>
        <w:rPr>
          <w:rFonts w:ascii="Times New Roman" w:hAnsi="Times New Roman" w:eastAsia="Times New Roman" w:cs="Times New Roman"/>
          <w:b/>
          <w:bCs/>
          <w:i/>
          <w:sz w:val="19"/>
          <w:szCs w:val="19"/>
        </w:rPr>
      </w:pPr>
    </w:p>
    <w:p w:rsidR="007F7B90" w:rsidRDefault="00A86F29" w14:paraId="46C2ED82" w14:textId="76CC6EBC">
      <w:pPr>
        <w:pStyle w:val="BodyText"/>
        <w:ind w:left="175"/>
        <w:rPr>
          <w:spacing w:val="-1"/>
        </w:rPr>
      </w:pPr>
      <w:r>
        <w:rPr>
          <w:spacing w:val="-1"/>
        </w:rPr>
        <w:t>The Commission is reporting adjustments</w:t>
      </w:r>
      <w:r w:rsidR="00894D16">
        <w:rPr>
          <w:spacing w:val="-1"/>
        </w:rPr>
        <w:t xml:space="preserve"> </w:t>
      </w:r>
      <w:r>
        <w:rPr>
          <w:spacing w:val="-1"/>
        </w:rPr>
        <w:t xml:space="preserve">to this </w:t>
      </w:r>
      <w:r w:rsidR="00153335">
        <w:rPr>
          <w:spacing w:val="-1"/>
        </w:rPr>
        <w:t xml:space="preserve">information </w:t>
      </w:r>
      <w:r>
        <w:rPr>
          <w:spacing w:val="-1"/>
        </w:rPr>
        <w:t xml:space="preserve">collection. </w:t>
      </w:r>
      <w:r w:rsidR="007D4CA2">
        <w:rPr>
          <w:spacing w:val="-1"/>
        </w:rPr>
        <w:t>Th</w:t>
      </w:r>
      <w:r w:rsidR="004F783C">
        <w:rPr>
          <w:spacing w:val="-1"/>
        </w:rPr>
        <w:t>e number of respondents has increased</w:t>
      </w:r>
      <w:r>
        <w:rPr>
          <w:spacing w:val="-1"/>
        </w:rPr>
        <w:t xml:space="preserve"> from 6,700 to 6,900</w:t>
      </w:r>
      <w:r w:rsidR="004F783C">
        <w:rPr>
          <w:spacing w:val="-1"/>
        </w:rPr>
        <w:t xml:space="preserve">, </w:t>
      </w:r>
      <w:r w:rsidR="00894D16">
        <w:rPr>
          <w:spacing w:val="-1"/>
        </w:rPr>
        <w:t xml:space="preserve">the total annual responses decreased from 41,650 to 41,250 </w:t>
      </w:r>
      <w:r w:rsidR="004F783C">
        <w:rPr>
          <w:spacing w:val="-1"/>
        </w:rPr>
        <w:t xml:space="preserve">and accordingly burden hours </w:t>
      </w:r>
      <w:r w:rsidR="00A973DE">
        <w:rPr>
          <w:spacing w:val="-1"/>
        </w:rPr>
        <w:t xml:space="preserve">are </w:t>
      </w:r>
      <w:r w:rsidR="00050746">
        <w:rPr>
          <w:spacing w:val="-1"/>
        </w:rPr>
        <w:t xml:space="preserve">being </w:t>
      </w:r>
      <w:r w:rsidR="00A973DE">
        <w:rPr>
          <w:spacing w:val="-1"/>
        </w:rPr>
        <w:t>adjusted</w:t>
      </w:r>
      <w:r w:rsidR="004F783C">
        <w:rPr>
          <w:spacing w:val="-1"/>
        </w:rPr>
        <w:t xml:space="preserve"> from 24</w:t>
      </w:r>
      <w:r w:rsidR="007B2277">
        <w:rPr>
          <w:spacing w:val="-1"/>
        </w:rPr>
        <w:t>7</w:t>
      </w:r>
      <w:bookmarkStart w:name="_GoBack" w:id="3"/>
      <w:bookmarkEnd w:id="3"/>
      <w:r w:rsidR="004F783C">
        <w:rPr>
          <w:spacing w:val="-1"/>
        </w:rPr>
        <w:t xml:space="preserve">,375 hours to 252,025 hours, a difference of an additional 4,650 hours annually </w:t>
      </w:r>
      <w:r w:rsidR="007D4CA2">
        <w:t>as</w:t>
      </w:r>
      <w:r w:rsidR="007D4CA2">
        <w:rPr>
          <w:spacing w:val="-2"/>
        </w:rPr>
        <w:t xml:space="preserve"> </w:t>
      </w:r>
      <w:r w:rsidR="007D4CA2">
        <w:t xml:space="preserve">a </w:t>
      </w:r>
      <w:r w:rsidR="007D4CA2">
        <w:rPr>
          <w:spacing w:val="-1"/>
        </w:rPr>
        <w:t>result</w:t>
      </w:r>
      <w:r w:rsidR="00894D16">
        <w:rPr>
          <w:spacing w:val="-1"/>
        </w:rPr>
        <w:t xml:space="preserve"> of the </w:t>
      </w:r>
      <w:r w:rsidRPr="00A054F2" w:rsidR="00894D16">
        <w:t>number of entities affected and based on the Commission’s historical experience with contributor reporting.</w:t>
      </w:r>
      <w:r w:rsidRPr="002C1953" w:rsidR="00894D16">
        <w:t xml:space="preserve">  </w:t>
      </w:r>
    </w:p>
    <w:p w:rsidR="00894D16" w:rsidRDefault="00894D16" w14:paraId="31D0B411" w14:textId="2E98AE11">
      <w:pPr>
        <w:pStyle w:val="BodyText"/>
        <w:ind w:left="175"/>
      </w:pPr>
    </w:p>
    <w:p w:rsidR="00894D16" w:rsidRDefault="00894D16" w14:paraId="325A9D5D" w14:textId="6F326BCB">
      <w:pPr>
        <w:pStyle w:val="BodyText"/>
        <w:ind w:left="175"/>
      </w:pPr>
      <w:r>
        <w:t xml:space="preserve">There are no program changes. </w:t>
      </w:r>
    </w:p>
    <w:p w:rsidR="007F7B90" w:rsidRDefault="007F7B90" w14:paraId="3F1E79AF" w14:textId="77777777">
      <w:pPr>
        <w:spacing w:before="1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0F2EF6CF" w14:textId="77777777">
      <w:pPr>
        <w:pStyle w:val="Heading2"/>
        <w:numPr>
          <w:ilvl w:val="0"/>
          <w:numId w:val="5"/>
        </w:numPr>
        <w:tabs>
          <w:tab w:val="left" w:pos="451"/>
        </w:tabs>
        <w:ind w:left="450" w:hanging="331"/>
        <w:rPr>
          <w:b w:val="0"/>
          <w:bCs w:val="0"/>
          <w:i w:val="0"/>
        </w:rPr>
      </w:pPr>
      <w:r>
        <w:rPr>
          <w:spacing w:val="-1"/>
        </w:rPr>
        <w:t>Collections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information whose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published.</w:t>
      </w:r>
    </w:p>
    <w:p w:rsidR="007F7B90" w:rsidRDefault="007F7B90" w14:paraId="17BF1A93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196B35CC" w14:textId="6F6E4155">
      <w:pPr>
        <w:pStyle w:val="BodyText"/>
        <w:ind w:left="119" w:right="2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1"/>
        </w:rPr>
        <w:t>publishing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collected.</w:t>
      </w:r>
      <w:r>
        <w:rPr>
          <w:spacing w:val="53"/>
        </w:rPr>
        <w:t xml:space="preserve">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77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captured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Worksheet</w:t>
      </w:r>
      <w:r w:rsidR="00BE0D4C">
        <w:rPr>
          <w:spacing w:val="-1"/>
        </w:rPr>
        <w:t>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file,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regions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operate,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checked,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headquarters</w:t>
      </w:r>
      <w:r>
        <w:t xml:space="preserve"> </w:t>
      </w:r>
      <w:r>
        <w:rPr>
          <w:spacing w:val="-1"/>
        </w:rPr>
        <w:t>addresses,</w:t>
      </w:r>
      <w:r>
        <w:rPr>
          <w:spacing w:val="55"/>
        </w:rPr>
        <w:t xml:space="preserve"> 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inquiries,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publishes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aggregate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i.e.</w:t>
      </w:r>
      <w:r>
        <w:rPr>
          <w:i/>
          <w:spacing w:val="77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filers)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</w:t>
      </w:r>
      <w:r>
        <w:rPr>
          <w:spacing w:val="69"/>
        </w:rPr>
        <w:t xml:space="preserve"> </w:t>
      </w:r>
      <w:r>
        <w:rPr>
          <w:spacing w:val="-1"/>
        </w:rPr>
        <w:t>purposes.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policymaking</w:t>
      </w:r>
      <w:r>
        <w:t xml:space="preserve"> </w:t>
      </w:r>
      <w:r>
        <w:rPr>
          <w:spacing w:val="-1"/>
        </w:rPr>
        <w:t>purposes,</w:t>
      </w:r>
      <w:r>
        <w:rPr>
          <w:spacing w:val="67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 w:rsidR="00BE0D4C">
        <w:rPr>
          <w:spacing w:val="-1"/>
        </w:rPr>
        <w:t>Item</w:t>
      </w:r>
      <w:r w:rsidR="00BE0D4C"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:rsidR="007F7B90" w:rsidRDefault="007F7B90" w14:paraId="40FB9605" w14:textId="77777777">
      <w:pPr>
        <w:rPr>
          <w:rFonts w:ascii="Times New Roman" w:hAnsi="Times New Roman" w:eastAsia="Times New Roman" w:cs="Times New Roman"/>
        </w:rPr>
      </w:pPr>
    </w:p>
    <w:p w:rsidR="007F7B90" w:rsidRDefault="007D4CA2" w14:paraId="0EB71F87" w14:textId="77777777">
      <w:pPr>
        <w:pStyle w:val="Heading2"/>
        <w:numPr>
          <w:ilvl w:val="0"/>
          <w:numId w:val="5"/>
        </w:numPr>
        <w:tabs>
          <w:tab w:val="left" w:pos="507"/>
        </w:tabs>
        <w:spacing w:before="189"/>
        <w:ind w:left="506" w:hanging="386"/>
        <w:rPr>
          <w:b w:val="0"/>
          <w:bCs w:val="0"/>
          <w:i w:val="0"/>
        </w:rPr>
      </w:pP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OMB</w:t>
      </w:r>
      <w:r>
        <w:rPr>
          <w:spacing w:val="-1"/>
        </w:rPr>
        <w:t xml:space="preserve"> 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 collection.</w:t>
      </w:r>
    </w:p>
    <w:p w:rsidR="007F7B90" w:rsidRDefault="007F7B90" w14:paraId="22412C20" w14:textId="77777777">
      <w:pPr>
        <w:spacing w:before="10"/>
        <w:rPr>
          <w:rFonts w:ascii="Times New Roman" w:hAnsi="Times New Roman" w:eastAsia="Times New Roman" w:cs="Times New Roman"/>
          <w:b/>
          <w:bCs/>
          <w:i/>
          <w:sz w:val="18"/>
          <w:szCs w:val="18"/>
        </w:rPr>
      </w:pPr>
    </w:p>
    <w:p w:rsidR="007F7B90" w:rsidRDefault="007D4CA2" w14:paraId="3946964D" w14:textId="77777777">
      <w:pPr>
        <w:pStyle w:val="BodyText"/>
        <w:ind w:right="1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OMB</w:t>
      </w:r>
      <w:r>
        <w:rPr>
          <w:spacing w:val="-1"/>
        </w:rPr>
        <w:t xml:space="preserve"> approval</w:t>
      </w:r>
      <w:r>
        <w:rPr>
          <w:spacing w:val="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issue.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edition</w:t>
      </w:r>
      <w:r>
        <w:t xml:space="preserve"> </w:t>
      </w:r>
      <w:r>
        <w:rPr>
          <w:spacing w:val="-1"/>
        </w:rPr>
        <w:t>date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lieu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OMB</w:t>
      </w:r>
      <w:r>
        <w:rPr>
          <w:spacing w:val="-1"/>
        </w:rPr>
        <w:t xml:space="preserve"> expiration</w:t>
      </w:r>
      <w:r>
        <w:t xml:space="preserve"> </w:t>
      </w:r>
      <w:r>
        <w:rPr>
          <w:spacing w:val="-1"/>
        </w:rPr>
        <w:t>date.</w:t>
      </w:r>
    </w:p>
    <w:p w:rsidR="007F7B90" w:rsidRDefault="007D4CA2" w14:paraId="6400D72C" w14:textId="77777777">
      <w:pPr>
        <w:pStyle w:val="BodyText"/>
        <w:spacing w:before="1"/>
        <w:ind w:left="119" w:right="231"/>
      </w:pPr>
      <w: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necessary</w:t>
      </w:r>
      <w:r>
        <w:t xml:space="preserve"> 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OMB expiration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changes,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 xml:space="preserve">to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versions.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Finally,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publishes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OMB-approved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 xml:space="preserve">in 47 </w:t>
      </w:r>
      <w:r>
        <w:rPr>
          <w:spacing w:val="-1"/>
        </w:rPr>
        <w:t>C.F.R.</w:t>
      </w:r>
      <w:r>
        <w:t xml:space="preserve"> § 0.408.</w:t>
      </w:r>
    </w:p>
    <w:p w:rsidR="007F7B90" w:rsidRDefault="007F7B90" w14:paraId="0F4B8C9A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7F7B90" w:rsidRDefault="007D4CA2" w14:paraId="605DACB6" w14:textId="77777777">
      <w:pPr>
        <w:pStyle w:val="Heading2"/>
        <w:numPr>
          <w:ilvl w:val="0"/>
          <w:numId w:val="5"/>
        </w:numPr>
        <w:tabs>
          <w:tab w:val="left" w:pos="840"/>
        </w:tabs>
        <w:ind w:left="839" w:hanging="720"/>
        <w:rPr>
          <w:b w:val="0"/>
          <w:bCs w:val="0"/>
          <w:i w:val="0"/>
        </w:rPr>
      </w:pP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 statement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 xml:space="preserve">Reduction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submissions).</w:t>
      </w:r>
    </w:p>
    <w:p w:rsidR="007F7B90" w:rsidRDefault="007F7B90" w14:paraId="04B7A7E0" w14:textId="77777777">
      <w:pPr>
        <w:rPr>
          <w:rFonts w:ascii="Times New Roman" w:hAnsi="Times New Roman" w:eastAsia="Times New Roman" w:cs="Times New Roman"/>
          <w:b/>
          <w:bCs/>
          <w:i/>
        </w:rPr>
      </w:pPr>
    </w:p>
    <w:p w:rsidR="007F7B90" w:rsidRDefault="007D4CA2" w14:paraId="14AFE31E" w14:textId="77777777">
      <w:pPr>
        <w:pStyle w:val="BodyTex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exceptions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statement.</w:t>
      </w:r>
    </w:p>
    <w:p w:rsidR="007F7B90" w:rsidRDefault="007F7B90" w14:paraId="3AA8A5DA" w14:textId="77777777">
      <w:pPr>
        <w:rPr>
          <w:rFonts w:ascii="Times New Roman" w:hAnsi="Times New Roman" w:eastAsia="Times New Roman" w:cs="Times New Roman"/>
        </w:rPr>
      </w:pPr>
    </w:p>
    <w:p w:rsidR="007F7B90" w:rsidRDefault="007F7B90" w14:paraId="72EF7F9F" w14:textId="77777777"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p w:rsidR="007F7B90" w:rsidRDefault="007D4CA2" w14:paraId="68FFF863" w14:textId="77777777">
      <w:pPr>
        <w:pStyle w:val="Heading1"/>
        <w:numPr>
          <w:ilvl w:val="0"/>
          <w:numId w:val="6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  <w:u w:val="thick" w:color="000000"/>
        </w:rPr>
        <w:t>Collections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 Employing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Statistical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Methods:</w:t>
      </w:r>
    </w:p>
    <w:p w:rsidR="007F7B90" w:rsidRDefault="007F7B90" w14:paraId="3EE8D118" w14:textId="77777777">
      <w:pPr>
        <w:spacing w:before="7"/>
        <w:rPr>
          <w:rFonts w:ascii="Times New Roman" w:hAnsi="Times New Roman" w:eastAsia="Times New Roman" w:cs="Times New Roman"/>
          <w:b/>
          <w:bCs/>
          <w:sz w:val="12"/>
          <w:szCs w:val="12"/>
        </w:rPr>
      </w:pPr>
    </w:p>
    <w:p w:rsidR="007F7B90" w:rsidRDefault="007D4CA2" w14:paraId="04AA6B7A" w14:textId="77777777">
      <w:pPr>
        <w:pStyle w:val="BodyText"/>
        <w:spacing w:before="72"/>
        <w:ind w:left="119" w:right="231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employ</w:t>
      </w:r>
      <w:r>
        <w:rPr>
          <w:spacing w:val="59"/>
        </w:rP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methods.</w:t>
      </w:r>
    </w:p>
    <w:sectPr w:rsidR="007F7B90">
      <w:pgSz w:w="12240" w:h="15840"/>
      <w:pgMar w:top="1380" w:right="1700" w:bottom="960" w:left="16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A1AC" w14:textId="77777777" w:rsidR="006453F4" w:rsidRDefault="006453F4">
      <w:r>
        <w:separator/>
      </w:r>
    </w:p>
  </w:endnote>
  <w:endnote w:type="continuationSeparator" w:id="0">
    <w:p w14:paraId="5B3DD50E" w14:textId="77777777" w:rsidR="006453F4" w:rsidRDefault="006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BDA9" w14:textId="74E98D7A" w:rsidR="007F7B90" w:rsidRDefault="005270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F03830" wp14:editId="1D4ED90D">
              <wp:simplePos x="0" y="0"/>
              <wp:positionH relativeFrom="page">
                <wp:posOffset>3822700</wp:posOffset>
              </wp:positionH>
              <wp:positionV relativeFrom="page">
                <wp:posOffset>9432290</wp:posOffset>
              </wp:positionV>
              <wp:extent cx="1270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8672C" w14:textId="77777777" w:rsidR="007F7B90" w:rsidRDefault="007D4CA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3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dCRaU4QAAAA0BAAAP&#10;AAAAAAAAAAAAAAAAAAYFAABkcnMvZG93bnJldi54bWxQSwUGAAAAAAQABADzAAAAFAYAAAAA&#10;" filled="f" stroked="f">
              <v:textbox inset="0,0,0,0">
                <w:txbxContent>
                  <w:p w14:paraId="4EA8672C" w14:textId="77777777" w:rsidR="007F7B90" w:rsidRDefault="007D4CA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A57A" w14:textId="77777777" w:rsidR="006453F4" w:rsidRDefault="006453F4">
      <w:r>
        <w:separator/>
      </w:r>
    </w:p>
  </w:footnote>
  <w:footnote w:type="continuationSeparator" w:id="0">
    <w:p w14:paraId="37CC5BE7" w14:textId="77777777" w:rsidR="006453F4" w:rsidRDefault="0064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B15"/>
    <w:multiLevelType w:val="hybridMultilevel"/>
    <w:tmpl w:val="639A6BE2"/>
    <w:lvl w:ilvl="0" w:tplc="161EE852">
      <w:start w:val="1"/>
      <w:numFmt w:val="decimal"/>
      <w:lvlText w:val="(%1)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199E00A8">
      <w:start w:val="1"/>
      <w:numFmt w:val="bullet"/>
      <w:lvlText w:val="•"/>
      <w:lvlJc w:val="left"/>
      <w:pPr>
        <w:ind w:left="994" w:hanging="721"/>
      </w:pPr>
      <w:rPr>
        <w:rFonts w:hint="default"/>
      </w:rPr>
    </w:lvl>
    <w:lvl w:ilvl="2" w:tplc="965272AA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3" w:tplc="5E1CAF64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4" w:tplc="0E22AFE0">
      <w:start w:val="1"/>
      <w:numFmt w:val="bullet"/>
      <w:lvlText w:val="•"/>
      <w:lvlJc w:val="left"/>
      <w:pPr>
        <w:ind w:left="3616" w:hanging="721"/>
      </w:pPr>
      <w:rPr>
        <w:rFonts w:hint="default"/>
      </w:rPr>
    </w:lvl>
    <w:lvl w:ilvl="5" w:tplc="A1B8B91E">
      <w:start w:val="1"/>
      <w:numFmt w:val="bullet"/>
      <w:lvlText w:val="•"/>
      <w:lvlJc w:val="left"/>
      <w:pPr>
        <w:ind w:left="4490" w:hanging="721"/>
      </w:pPr>
      <w:rPr>
        <w:rFonts w:hint="default"/>
      </w:rPr>
    </w:lvl>
    <w:lvl w:ilvl="6" w:tplc="60925C9A">
      <w:start w:val="1"/>
      <w:numFmt w:val="bullet"/>
      <w:lvlText w:val="•"/>
      <w:lvlJc w:val="left"/>
      <w:pPr>
        <w:ind w:left="5364" w:hanging="721"/>
      </w:pPr>
      <w:rPr>
        <w:rFonts w:hint="default"/>
      </w:rPr>
    </w:lvl>
    <w:lvl w:ilvl="7" w:tplc="DE48EFA2">
      <w:start w:val="1"/>
      <w:numFmt w:val="bullet"/>
      <w:lvlText w:val="•"/>
      <w:lvlJc w:val="left"/>
      <w:pPr>
        <w:ind w:left="6238" w:hanging="721"/>
      </w:pPr>
      <w:rPr>
        <w:rFonts w:hint="default"/>
      </w:rPr>
    </w:lvl>
    <w:lvl w:ilvl="8" w:tplc="C00E5F3A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</w:abstractNum>
  <w:abstractNum w:abstractNumId="1" w15:restartNumberingAfterBreak="0">
    <w:nsid w:val="487C0E7D"/>
    <w:multiLevelType w:val="hybridMultilevel"/>
    <w:tmpl w:val="257C596E"/>
    <w:lvl w:ilvl="0" w:tplc="5988244C">
      <w:start w:val="2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CA92E314">
      <w:start w:val="1"/>
      <w:numFmt w:val="decimal"/>
      <w:lvlText w:val="(%2)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34C4A358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3" w:tplc="CE341E16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4" w:tplc="A99A1538">
      <w:start w:val="1"/>
      <w:numFmt w:val="bullet"/>
      <w:lvlText w:val="•"/>
      <w:lvlJc w:val="left"/>
      <w:pPr>
        <w:ind w:left="3616" w:hanging="721"/>
      </w:pPr>
      <w:rPr>
        <w:rFonts w:hint="default"/>
      </w:rPr>
    </w:lvl>
    <w:lvl w:ilvl="5" w:tplc="4C38901A">
      <w:start w:val="1"/>
      <w:numFmt w:val="bullet"/>
      <w:lvlText w:val="•"/>
      <w:lvlJc w:val="left"/>
      <w:pPr>
        <w:ind w:left="4490" w:hanging="721"/>
      </w:pPr>
      <w:rPr>
        <w:rFonts w:hint="default"/>
      </w:rPr>
    </w:lvl>
    <w:lvl w:ilvl="6" w:tplc="B8F2CCB6">
      <w:start w:val="1"/>
      <w:numFmt w:val="bullet"/>
      <w:lvlText w:val="•"/>
      <w:lvlJc w:val="left"/>
      <w:pPr>
        <w:ind w:left="5364" w:hanging="721"/>
      </w:pPr>
      <w:rPr>
        <w:rFonts w:hint="default"/>
      </w:rPr>
    </w:lvl>
    <w:lvl w:ilvl="7" w:tplc="FB56C520">
      <w:start w:val="1"/>
      <w:numFmt w:val="bullet"/>
      <w:lvlText w:val="•"/>
      <w:lvlJc w:val="left"/>
      <w:pPr>
        <w:ind w:left="6238" w:hanging="721"/>
      </w:pPr>
      <w:rPr>
        <w:rFonts w:hint="default"/>
      </w:rPr>
    </w:lvl>
    <w:lvl w:ilvl="8" w:tplc="174E7D8A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</w:abstractNum>
  <w:abstractNum w:abstractNumId="2" w15:restartNumberingAfterBreak="0">
    <w:nsid w:val="5B2D1056"/>
    <w:multiLevelType w:val="hybridMultilevel"/>
    <w:tmpl w:val="C6B25448"/>
    <w:lvl w:ilvl="0" w:tplc="E72E6DF0">
      <w:start w:val="1"/>
      <w:numFmt w:val="upperLetter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23B65F0A">
      <w:start w:val="1"/>
      <w:numFmt w:val="bullet"/>
      <w:lvlText w:val="•"/>
      <w:lvlJc w:val="left"/>
      <w:pPr>
        <w:ind w:left="1643" w:hanging="720"/>
      </w:pPr>
      <w:rPr>
        <w:rFonts w:hint="default"/>
      </w:rPr>
    </w:lvl>
    <w:lvl w:ilvl="2" w:tplc="92E0260A">
      <w:start w:val="1"/>
      <w:numFmt w:val="bullet"/>
      <w:lvlText w:val="•"/>
      <w:lvlJc w:val="left"/>
      <w:pPr>
        <w:ind w:left="2447" w:hanging="720"/>
      </w:pPr>
      <w:rPr>
        <w:rFonts w:hint="default"/>
      </w:rPr>
    </w:lvl>
    <w:lvl w:ilvl="3" w:tplc="CAD020EA">
      <w:start w:val="1"/>
      <w:numFmt w:val="bullet"/>
      <w:lvlText w:val="•"/>
      <w:lvlJc w:val="left"/>
      <w:pPr>
        <w:ind w:left="3251" w:hanging="720"/>
      </w:pPr>
      <w:rPr>
        <w:rFonts w:hint="default"/>
      </w:rPr>
    </w:lvl>
    <w:lvl w:ilvl="4" w:tplc="2CE6DE6A">
      <w:start w:val="1"/>
      <w:numFmt w:val="bullet"/>
      <w:lvlText w:val="•"/>
      <w:lvlJc w:val="left"/>
      <w:pPr>
        <w:ind w:left="4055" w:hanging="720"/>
      </w:pPr>
      <w:rPr>
        <w:rFonts w:hint="default"/>
      </w:rPr>
    </w:lvl>
    <w:lvl w:ilvl="5" w:tplc="26EED482">
      <w:start w:val="1"/>
      <w:numFmt w:val="bullet"/>
      <w:lvlText w:val="•"/>
      <w:lvlJc w:val="left"/>
      <w:pPr>
        <w:ind w:left="4859" w:hanging="720"/>
      </w:pPr>
      <w:rPr>
        <w:rFonts w:hint="default"/>
      </w:rPr>
    </w:lvl>
    <w:lvl w:ilvl="6" w:tplc="2BC8E3EA">
      <w:start w:val="1"/>
      <w:numFmt w:val="bullet"/>
      <w:lvlText w:val="•"/>
      <w:lvlJc w:val="left"/>
      <w:pPr>
        <w:ind w:left="5663" w:hanging="720"/>
      </w:pPr>
      <w:rPr>
        <w:rFonts w:hint="default"/>
      </w:rPr>
    </w:lvl>
    <w:lvl w:ilvl="7" w:tplc="40660C94">
      <w:start w:val="1"/>
      <w:numFmt w:val="bullet"/>
      <w:lvlText w:val="•"/>
      <w:lvlJc w:val="left"/>
      <w:pPr>
        <w:ind w:left="6467" w:hanging="720"/>
      </w:pPr>
      <w:rPr>
        <w:rFonts w:hint="default"/>
      </w:rPr>
    </w:lvl>
    <w:lvl w:ilvl="8" w:tplc="D896974E">
      <w:start w:val="1"/>
      <w:numFmt w:val="bullet"/>
      <w:lvlText w:val="•"/>
      <w:lvlJc w:val="left"/>
      <w:pPr>
        <w:ind w:left="7271" w:hanging="720"/>
      </w:pPr>
      <w:rPr>
        <w:rFonts w:hint="default"/>
      </w:rPr>
    </w:lvl>
  </w:abstractNum>
  <w:abstractNum w:abstractNumId="3" w15:restartNumberingAfterBreak="0">
    <w:nsid w:val="6D3A2849"/>
    <w:multiLevelType w:val="hybridMultilevel"/>
    <w:tmpl w:val="515CB18E"/>
    <w:lvl w:ilvl="0" w:tplc="2CFAD96A">
      <w:start w:val="1"/>
      <w:numFmt w:val="decimal"/>
      <w:lvlText w:val="(%1)"/>
      <w:lvlJc w:val="left"/>
      <w:pPr>
        <w:ind w:left="119" w:hanging="72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C3C23AA">
      <w:start w:val="1"/>
      <w:numFmt w:val="bullet"/>
      <w:lvlText w:val="•"/>
      <w:lvlJc w:val="left"/>
      <w:pPr>
        <w:ind w:left="993" w:hanging="721"/>
      </w:pPr>
      <w:rPr>
        <w:rFonts w:hint="default"/>
      </w:rPr>
    </w:lvl>
    <w:lvl w:ilvl="2" w:tplc="84E82E14">
      <w:start w:val="1"/>
      <w:numFmt w:val="bullet"/>
      <w:lvlText w:val="•"/>
      <w:lvlJc w:val="left"/>
      <w:pPr>
        <w:ind w:left="1867" w:hanging="721"/>
      </w:pPr>
      <w:rPr>
        <w:rFonts w:hint="default"/>
      </w:rPr>
    </w:lvl>
    <w:lvl w:ilvl="3" w:tplc="41D28EC2">
      <w:start w:val="1"/>
      <w:numFmt w:val="bullet"/>
      <w:lvlText w:val="•"/>
      <w:lvlJc w:val="left"/>
      <w:pPr>
        <w:ind w:left="2741" w:hanging="721"/>
      </w:pPr>
      <w:rPr>
        <w:rFonts w:hint="default"/>
      </w:rPr>
    </w:lvl>
    <w:lvl w:ilvl="4" w:tplc="3398A648">
      <w:start w:val="1"/>
      <w:numFmt w:val="bullet"/>
      <w:lvlText w:val="•"/>
      <w:lvlJc w:val="left"/>
      <w:pPr>
        <w:ind w:left="3615" w:hanging="721"/>
      </w:pPr>
      <w:rPr>
        <w:rFonts w:hint="default"/>
      </w:rPr>
    </w:lvl>
    <w:lvl w:ilvl="5" w:tplc="A9C21932">
      <w:start w:val="1"/>
      <w:numFmt w:val="bullet"/>
      <w:lvlText w:val="•"/>
      <w:lvlJc w:val="left"/>
      <w:pPr>
        <w:ind w:left="4489" w:hanging="721"/>
      </w:pPr>
      <w:rPr>
        <w:rFonts w:hint="default"/>
      </w:rPr>
    </w:lvl>
    <w:lvl w:ilvl="6" w:tplc="FFB68324">
      <w:start w:val="1"/>
      <w:numFmt w:val="bullet"/>
      <w:lvlText w:val="•"/>
      <w:lvlJc w:val="left"/>
      <w:pPr>
        <w:ind w:left="5363" w:hanging="721"/>
      </w:pPr>
      <w:rPr>
        <w:rFonts w:hint="default"/>
      </w:rPr>
    </w:lvl>
    <w:lvl w:ilvl="7" w:tplc="8118DA72">
      <w:start w:val="1"/>
      <w:numFmt w:val="bullet"/>
      <w:lvlText w:val="•"/>
      <w:lvlJc w:val="left"/>
      <w:pPr>
        <w:ind w:left="6237" w:hanging="721"/>
      </w:pPr>
      <w:rPr>
        <w:rFonts w:hint="default"/>
      </w:rPr>
    </w:lvl>
    <w:lvl w:ilvl="8" w:tplc="CCEE6CAA">
      <w:start w:val="1"/>
      <w:numFmt w:val="bullet"/>
      <w:lvlText w:val="•"/>
      <w:lvlJc w:val="left"/>
      <w:pPr>
        <w:ind w:left="7111" w:hanging="721"/>
      </w:pPr>
      <w:rPr>
        <w:rFonts w:hint="default"/>
      </w:rPr>
    </w:lvl>
  </w:abstractNum>
  <w:abstractNum w:abstractNumId="4" w15:restartNumberingAfterBreak="0">
    <w:nsid w:val="735F4513"/>
    <w:multiLevelType w:val="hybridMultilevel"/>
    <w:tmpl w:val="3DA8EAF0"/>
    <w:lvl w:ilvl="0" w:tplc="7B04D17E">
      <w:start w:val="1"/>
      <w:numFmt w:val="decimal"/>
      <w:lvlText w:val="(%1)"/>
      <w:lvlJc w:val="left"/>
      <w:pPr>
        <w:ind w:left="159" w:hanging="72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4BD21B78">
      <w:start w:val="1"/>
      <w:numFmt w:val="bullet"/>
      <w:lvlText w:val="•"/>
      <w:lvlJc w:val="left"/>
      <w:pPr>
        <w:ind w:left="1033" w:hanging="721"/>
      </w:pPr>
      <w:rPr>
        <w:rFonts w:hint="default"/>
      </w:rPr>
    </w:lvl>
    <w:lvl w:ilvl="2" w:tplc="0F1AD128">
      <w:start w:val="1"/>
      <w:numFmt w:val="bullet"/>
      <w:lvlText w:val="•"/>
      <w:lvlJc w:val="left"/>
      <w:pPr>
        <w:ind w:left="1907" w:hanging="721"/>
      </w:pPr>
      <w:rPr>
        <w:rFonts w:hint="default"/>
      </w:rPr>
    </w:lvl>
    <w:lvl w:ilvl="3" w:tplc="950211A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4" w:tplc="D1C27708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5" w:tplc="E2DA72FE">
      <w:start w:val="1"/>
      <w:numFmt w:val="bullet"/>
      <w:lvlText w:val="•"/>
      <w:lvlJc w:val="left"/>
      <w:pPr>
        <w:ind w:left="4529" w:hanging="721"/>
      </w:pPr>
      <w:rPr>
        <w:rFonts w:hint="default"/>
      </w:rPr>
    </w:lvl>
    <w:lvl w:ilvl="6" w:tplc="1AEC3EC2">
      <w:start w:val="1"/>
      <w:numFmt w:val="bullet"/>
      <w:lvlText w:val="•"/>
      <w:lvlJc w:val="left"/>
      <w:pPr>
        <w:ind w:left="5403" w:hanging="721"/>
      </w:pPr>
      <w:rPr>
        <w:rFonts w:hint="default"/>
      </w:rPr>
    </w:lvl>
    <w:lvl w:ilvl="7" w:tplc="2B443012">
      <w:start w:val="1"/>
      <w:numFmt w:val="bullet"/>
      <w:lvlText w:val="•"/>
      <w:lvlJc w:val="left"/>
      <w:pPr>
        <w:ind w:left="6277" w:hanging="721"/>
      </w:pPr>
      <w:rPr>
        <w:rFonts w:hint="default"/>
      </w:rPr>
    </w:lvl>
    <w:lvl w:ilvl="8" w:tplc="68422EEE">
      <w:start w:val="1"/>
      <w:numFmt w:val="bullet"/>
      <w:lvlText w:val="•"/>
      <w:lvlJc w:val="left"/>
      <w:pPr>
        <w:ind w:left="7151" w:hanging="721"/>
      </w:pPr>
      <w:rPr>
        <w:rFonts w:hint="default"/>
      </w:rPr>
    </w:lvl>
  </w:abstractNum>
  <w:abstractNum w:abstractNumId="5" w15:restartNumberingAfterBreak="0">
    <w:nsid w:val="763764AF"/>
    <w:multiLevelType w:val="hybridMultilevel"/>
    <w:tmpl w:val="BC360328"/>
    <w:lvl w:ilvl="0" w:tplc="7CA8C3B0">
      <w:start w:val="1"/>
      <w:numFmt w:val="decimal"/>
      <w:lvlText w:val="(%1)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AD7CFB42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AC42E564">
      <w:start w:val="1"/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D22CA37C">
      <w:start w:val="1"/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57FCF458">
      <w:start w:val="1"/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5C8033B6">
      <w:start w:val="1"/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18D60B5A">
      <w:start w:val="1"/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BD4A796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14AEB652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90"/>
    <w:rsid w:val="00050746"/>
    <w:rsid w:val="000A2908"/>
    <w:rsid w:val="000C7B49"/>
    <w:rsid w:val="000F5B64"/>
    <w:rsid w:val="00120942"/>
    <w:rsid w:val="0012754D"/>
    <w:rsid w:val="00153335"/>
    <w:rsid w:val="001C4FB6"/>
    <w:rsid w:val="001F786F"/>
    <w:rsid w:val="00252C8F"/>
    <w:rsid w:val="002C1953"/>
    <w:rsid w:val="00303071"/>
    <w:rsid w:val="00405C77"/>
    <w:rsid w:val="004431ED"/>
    <w:rsid w:val="00452DB4"/>
    <w:rsid w:val="00454058"/>
    <w:rsid w:val="004D14AD"/>
    <w:rsid w:val="004F783C"/>
    <w:rsid w:val="005270CF"/>
    <w:rsid w:val="0054194A"/>
    <w:rsid w:val="00593F6C"/>
    <w:rsid w:val="005B72ED"/>
    <w:rsid w:val="005B77D9"/>
    <w:rsid w:val="00617E3B"/>
    <w:rsid w:val="00633ECA"/>
    <w:rsid w:val="006453F4"/>
    <w:rsid w:val="0065088B"/>
    <w:rsid w:val="006E6FE6"/>
    <w:rsid w:val="0072098F"/>
    <w:rsid w:val="00781157"/>
    <w:rsid w:val="007B2277"/>
    <w:rsid w:val="007D4CA2"/>
    <w:rsid w:val="007F7B90"/>
    <w:rsid w:val="00846554"/>
    <w:rsid w:val="00862C84"/>
    <w:rsid w:val="00894D16"/>
    <w:rsid w:val="008975C6"/>
    <w:rsid w:val="008E3E9F"/>
    <w:rsid w:val="008F7D73"/>
    <w:rsid w:val="00905277"/>
    <w:rsid w:val="009E6064"/>
    <w:rsid w:val="00A054F2"/>
    <w:rsid w:val="00A566CD"/>
    <w:rsid w:val="00A86F29"/>
    <w:rsid w:val="00A973DE"/>
    <w:rsid w:val="00AB18A3"/>
    <w:rsid w:val="00AF0759"/>
    <w:rsid w:val="00B06BAE"/>
    <w:rsid w:val="00B23EAC"/>
    <w:rsid w:val="00B33FC4"/>
    <w:rsid w:val="00BE0D4C"/>
    <w:rsid w:val="00C24EBF"/>
    <w:rsid w:val="00C52474"/>
    <w:rsid w:val="00CB1DFE"/>
    <w:rsid w:val="00CE5D91"/>
    <w:rsid w:val="00CF33B8"/>
    <w:rsid w:val="00D7454F"/>
    <w:rsid w:val="00D80039"/>
    <w:rsid w:val="00D8026B"/>
    <w:rsid w:val="00DE045E"/>
    <w:rsid w:val="00E06AC8"/>
    <w:rsid w:val="00F10946"/>
    <w:rsid w:val="00F30FE9"/>
    <w:rsid w:val="00F81801"/>
    <w:rsid w:val="00FC25E2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AABDA"/>
  <w15:docId w15:val="{09CFC642-1D1C-4EE6-B369-8D9DD66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0358-41B0-474F-8991-D3517660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Justification:</vt:lpstr>
    </vt:vector>
  </TitlesOfParts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Justification:</dc:title>
  <dc:creator>Jerry.Cowden</dc:creator>
  <cp:lastModifiedBy>Nicole Ongele</cp:lastModifiedBy>
  <cp:revision>3</cp:revision>
  <dcterms:created xsi:type="dcterms:W3CDTF">2020-08-25T17:32:00Z</dcterms:created>
  <dcterms:modified xsi:type="dcterms:W3CDTF">2020-09-15T15:38:00Z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