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745C0" w:rsidR="00555D06" w:rsidP="00555D06" w:rsidRDefault="002E3E82">
      <w:pPr>
        <w:rPr>
          <w:rFonts w:ascii="Calibri" w:hAnsi="Calibri"/>
          <w:bCs/>
          <w:sz w:val="28"/>
          <w:szCs w:val="28"/>
        </w:rPr>
      </w:pPr>
      <w:bookmarkStart w:name="_GoBack" w:id="0"/>
      <w:bookmarkEnd w:id="0"/>
      <w:r w:rsidRPr="00F745C0">
        <w:rPr>
          <w:rFonts w:ascii="Calibri" w:hAnsi="Calibri"/>
          <w:b/>
          <w:bCs/>
          <w:sz w:val="28"/>
          <w:szCs w:val="28"/>
        </w:rPr>
        <w:t>Section</w:t>
      </w:r>
      <w:r w:rsidRPr="00F745C0" w:rsidR="00555D06">
        <w:rPr>
          <w:rFonts w:ascii="Calibri" w:hAnsi="Calibri"/>
          <w:b/>
          <w:bCs/>
          <w:sz w:val="28"/>
          <w:szCs w:val="28"/>
        </w:rPr>
        <w:t xml:space="preserve"> A.  Mandatory for all class/program evaluations</w:t>
      </w:r>
    </w:p>
    <w:p w:rsidRPr="006C6E27" w:rsidR="00D973A1" w:rsidP="00D973A1" w:rsidRDefault="00D973A1">
      <w:pPr>
        <w:rPr>
          <w:rFonts w:ascii="Calibri" w:hAnsi="Calibri"/>
          <w:b/>
          <w:bCs/>
          <w:sz w:val="24"/>
          <w:szCs w:val="24"/>
        </w:rPr>
      </w:pPr>
    </w:p>
    <w:p w:rsidRPr="006C6E27" w:rsidR="00FA5490" w:rsidP="00FA5490" w:rsidRDefault="00FA5490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Title/Header</w:t>
      </w:r>
    </w:p>
    <w:p w:rsidRPr="006C6E27" w:rsidR="00FA5490" w:rsidP="00FA5490" w:rsidRDefault="00050D4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Use the </w:t>
      </w:r>
      <w:smartTag w:uri="urn:schemas-microsoft-com:office:smarttags" w:element="stockticker">
        <w:r w:rsidR="00FA5490" w:rsidRPr="006C6E27">
          <w:rPr>
            <w:rFonts w:ascii="Calibri" w:hAnsi="Calibri"/>
            <w:sz w:val="24"/>
            <w:szCs w:val="24"/>
          </w:rPr>
          <w:t>NARA</w:t>
        </w:r>
      </w:smartTag>
      <w:r w:rsidRPr="006C6E27" w:rsidR="00FA5490">
        <w:rPr>
          <w:rFonts w:ascii="Calibri" w:hAnsi="Calibri"/>
          <w:sz w:val="24"/>
          <w:szCs w:val="24"/>
        </w:rPr>
        <w:t xml:space="preserve"> seal</w:t>
      </w:r>
      <w:r w:rsidRPr="006C6E27">
        <w:rPr>
          <w:rFonts w:ascii="Calibri" w:hAnsi="Calibri"/>
          <w:sz w:val="24"/>
          <w:szCs w:val="24"/>
        </w:rPr>
        <w:t xml:space="preserve"> and our full name:  </w:t>
      </w:r>
      <w:r w:rsidRPr="006C6E27" w:rsidR="00FA5490">
        <w:rPr>
          <w:rFonts w:ascii="Calibri" w:hAnsi="Calibri"/>
          <w:sz w:val="24"/>
          <w:szCs w:val="24"/>
        </w:rPr>
        <w:t>National Archives and Records Administration</w:t>
      </w:r>
    </w:p>
    <w:p w:rsidRPr="006C6E27" w:rsidR="00FA5490" w:rsidP="00FA5490" w:rsidRDefault="00050D4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Use the l</w:t>
      </w:r>
      <w:r w:rsidRPr="006C6E27" w:rsidR="00FA5490">
        <w:rPr>
          <w:rFonts w:ascii="Calibri" w:hAnsi="Calibri"/>
          <w:sz w:val="24"/>
          <w:szCs w:val="24"/>
        </w:rPr>
        <w:t>ocal facility name and location.</w:t>
      </w:r>
    </w:p>
    <w:p w:rsidRPr="006C6E27" w:rsidR="00FA5490" w:rsidP="00FA5490" w:rsidRDefault="002557C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i1026" style="width:0;height:1.5pt" o:hr="t" o:hrstd="t" o:hralign="center" fillcolor="gray" stroked="f">
            <v:imagedata o:title="" r:id="rId7"/>
          </v:rect>
        </w:pict>
      </w:r>
    </w:p>
    <w:p w:rsidRPr="006C6E27" w:rsidR="00FA5490" w:rsidP="00D973A1" w:rsidRDefault="00FA5490">
      <w:pPr>
        <w:rPr>
          <w:rFonts w:ascii="Calibri" w:hAnsi="Calibri"/>
          <w:bCs/>
          <w:sz w:val="24"/>
          <w:szCs w:val="24"/>
        </w:rPr>
      </w:pPr>
    </w:p>
    <w:p w:rsidRPr="006C6E27" w:rsidR="00FA5490" w:rsidP="00FA5490" w:rsidRDefault="00FA5490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Introductory Text</w:t>
      </w:r>
    </w:p>
    <w:p w:rsidRPr="006C6E27" w:rsidR="00050D4D" w:rsidP="00050D4D" w:rsidRDefault="00FA5490">
      <w:pPr>
        <w:ind w:left="360"/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We value your opinion.  </w:t>
      </w:r>
      <w:r w:rsidR="00BB5422">
        <w:rPr>
          <w:rFonts w:ascii="Calibri" w:hAnsi="Calibri"/>
          <w:sz w:val="24"/>
          <w:szCs w:val="24"/>
        </w:rPr>
        <w:t>P</w:t>
      </w:r>
      <w:r w:rsidR="003F3110">
        <w:rPr>
          <w:rFonts w:ascii="Calibri" w:hAnsi="Calibri"/>
          <w:sz w:val="24"/>
          <w:szCs w:val="24"/>
        </w:rPr>
        <w:t>lease ta</w:t>
      </w:r>
      <w:r w:rsidRPr="006C6E27">
        <w:rPr>
          <w:rFonts w:ascii="Calibri" w:hAnsi="Calibri"/>
          <w:sz w:val="24"/>
          <w:szCs w:val="24"/>
        </w:rPr>
        <w:t xml:space="preserve">ke a few minutes to complete this evaluation.  Your comments </w:t>
      </w:r>
      <w:r w:rsidR="00D10B39">
        <w:rPr>
          <w:rFonts w:ascii="Calibri" w:hAnsi="Calibri"/>
          <w:sz w:val="24"/>
          <w:szCs w:val="24"/>
        </w:rPr>
        <w:t xml:space="preserve">help us </w:t>
      </w:r>
      <w:r w:rsidRPr="006C6E27">
        <w:rPr>
          <w:rFonts w:ascii="Calibri" w:hAnsi="Calibri"/>
          <w:sz w:val="24"/>
          <w:szCs w:val="24"/>
        </w:rPr>
        <w:t>maintain</w:t>
      </w:r>
      <w:r w:rsidR="00D10B39">
        <w:rPr>
          <w:rFonts w:ascii="Calibri" w:hAnsi="Calibri"/>
          <w:sz w:val="24"/>
          <w:szCs w:val="24"/>
        </w:rPr>
        <w:t xml:space="preserve"> the quality of </w:t>
      </w:r>
      <w:r w:rsidRPr="006C6E27">
        <w:rPr>
          <w:rFonts w:ascii="Calibri" w:hAnsi="Calibri"/>
          <w:sz w:val="24"/>
          <w:szCs w:val="24"/>
        </w:rPr>
        <w:t xml:space="preserve">our services and </w:t>
      </w:r>
      <w:r w:rsidR="00D10B39">
        <w:rPr>
          <w:rFonts w:ascii="Calibri" w:hAnsi="Calibri"/>
          <w:sz w:val="24"/>
          <w:szCs w:val="24"/>
        </w:rPr>
        <w:t>help us plan future programs.</w:t>
      </w:r>
    </w:p>
    <w:p w:rsidRPr="006C6E27" w:rsidR="00FA5490" w:rsidP="00FA5490" w:rsidRDefault="002557C7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pict>
          <v:rect id="_x0000_i1027" style="width:0;height:1.5pt" o:hr="t" o:hrstd="t" o:hralign="center" fillcolor="gray" stroked="f">
            <v:imagedata o:title="" r:id="rId8"/>
          </v:rect>
        </w:pict>
      </w:r>
    </w:p>
    <w:p w:rsidRPr="006C6E27" w:rsidR="005F74F8" w:rsidP="00D973A1" w:rsidRDefault="005F74F8">
      <w:pPr>
        <w:rPr>
          <w:rFonts w:ascii="Calibri" w:hAnsi="Calibri"/>
          <w:bCs/>
          <w:sz w:val="24"/>
          <w:szCs w:val="24"/>
        </w:rPr>
      </w:pPr>
    </w:p>
    <w:p w:rsidR="00BD64BD" w:rsidP="00DE3178" w:rsidRDefault="00F745C0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Program information</w:t>
      </w:r>
      <w:r w:rsidR="00BD64BD">
        <w:rPr>
          <w:rFonts w:ascii="Calibri" w:hAnsi="Calibri"/>
          <w:b/>
          <w:bCs/>
          <w:sz w:val="24"/>
          <w:szCs w:val="24"/>
        </w:rPr>
        <w:t xml:space="preserve"> </w:t>
      </w:r>
    </w:p>
    <w:p w:rsidR="00F745C0" w:rsidP="00DE3178" w:rsidRDefault="00F745C0">
      <w:pPr>
        <w:rPr>
          <w:rFonts w:ascii="Calibri" w:hAnsi="Calibri"/>
          <w:b/>
          <w:bCs/>
          <w:sz w:val="24"/>
          <w:szCs w:val="24"/>
        </w:rPr>
      </w:pPr>
    </w:p>
    <w:p w:rsidRPr="006C6E27" w:rsidR="00BD64BD" w:rsidP="00BD64BD" w:rsidRDefault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(C</w:t>
      </w:r>
      <w:r>
        <w:rPr>
          <w:rFonts w:ascii="Calibri" w:hAnsi="Calibri"/>
          <w:sz w:val="24"/>
          <w:szCs w:val="24"/>
        </w:rPr>
        <w:t>ourse/Program title) Evaluation</w:t>
      </w:r>
    </w:p>
    <w:p w:rsidRPr="006C6E27" w:rsidR="00BD64BD" w:rsidP="00BD64BD" w:rsidRDefault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Date of course/program</w:t>
      </w:r>
    </w:p>
    <w:p w:rsidRPr="006C6E27" w:rsidR="00BD64BD" w:rsidP="00BD64BD" w:rsidRDefault="00BD64BD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Trainer name</w:t>
      </w:r>
      <w:r>
        <w:rPr>
          <w:rFonts w:ascii="Calibri" w:hAnsi="Calibri"/>
          <w:sz w:val="24"/>
          <w:szCs w:val="24"/>
        </w:rPr>
        <w:t>, if applicable (E.g., Webinar host</w:t>
      </w:r>
      <w:r w:rsidR="00F745C0">
        <w:rPr>
          <w:rFonts w:ascii="Calibri" w:hAnsi="Calibri"/>
          <w:sz w:val="24"/>
          <w:szCs w:val="24"/>
        </w:rPr>
        <w:t xml:space="preserve"> ________</w:t>
      </w:r>
      <w:r>
        <w:rPr>
          <w:rFonts w:ascii="Calibri" w:hAnsi="Calibri"/>
          <w:sz w:val="24"/>
          <w:szCs w:val="24"/>
        </w:rPr>
        <w:t xml:space="preserve"> or Workshop leader</w:t>
      </w:r>
      <w:r w:rsidR="00F745C0">
        <w:rPr>
          <w:rFonts w:ascii="Calibri" w:hAnsi="Calibri"/>
          <w:sz w:val="24"/>
          <w:szCs w:val="24"/>
        </w:rPr>
        <w:t>_______</w:t>
      </w:r>
      <w:r>
        <w:rPr>
          <w:rFonts w:ascii="Calibri" w:hAnsi="Calibri"/>
          <w:sz w:val="24"/>
          <w:szCs w:val="24"/>
        </w:rPr>
        <w:t>)</w:t>
      </w:r>
    </w:p>
    <w:p w:rsidR="00F745C0" w:rsidP="00DE3178" w:rsidRDefault="00F745C0">
      <w:pPr>
        <w:rPr>
          <w:rFonts w:ascii="Calibri" w:hAnsi="Calibri"/>
          <w:b/>
          <w:bCs/>
          <w:sz w:val="24"/>
          <w:szCs w:val="24"/>
        </w:rPr>
      </w:pPr>
    </w:p>
    <w:p w:rsidRPr="006C6E27" w:rsidR="00BD64BD" w:rsidP="00DE3178" w:rsidRDefault="008D6B4F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113665</wp:posOffset>
                </wp:positionV>
                <wp:extent cx="5401310" cy="1934845"/>
                <wp:effectExtent l="11430" t="5080" r="6985" b="1270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310" cy="1934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33.9pt;margin-top:8.95pt;width:425.3pt;height:1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6D58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">
                <v:stroke dashstyle="1 1"/>
              </v:rect>
            </w:pict>
          </mc:Fallback>
        </mc:AlternateContent>
      </w:r>
    </w:p>
    <w:p w:rsidRPr="006C6E27" w:rsidR="00DE3178" w:rsidP="00DE3178" w:rsidRDefault="008D6B4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>
                <wp:simplePos x="0" y="0"/>
                <wp:positionH relativeFrom="margin">
                  <wp:posOffset>2033270</wp:posOffset>
                </wp:positionH>
                <wp:positionV relativeFrom="margin">
                  <wp:posOffset>3612515</wp:posOffset>
                </wp:positionV>
                <wp:extent cx="3736975" cy="1762125"/>
                <wp:effectExtent l="23495" t="36195" r="11430" b="4000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736975" cy="1762125"/>
                        </a:xfrm>
                        <a:prstGeom prst="rightArrow">
                          <a:avLst>
                            <a:gd name="adj1" fmla="val 50000"/>
                            <a:gd name="adj2" fmla="val 53018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F745C0" w:rsidR="00F745C0" w:rsidRDefault="00F745C0">
                            <w:pPr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</w:pPr>
                            <w:r w:rsidRPr="00F745C0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 xml:space="preserve">These bullets are the types of courses/programs that we anticipate will use this form.  Please choose one to use in the </w:t>
                            </w:r>
                            <w:r w:rsidR="002A4BAF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>second</w:t>
                            </w:r>
                            <w:r w:rsidRPr="00F745C0">
                              <w:rPr>
                                <w:rStyle w:val="Emphasis"/>
                                <w:rFonts w:ascii="Calibri" w:hAnsi="Calibri"/>
                                <w:b/>
                                <w:i w:val="0"/>
                              </w:rPr>
                              <w:t xml:space="preserve"> bullet of program information.  This will help group similar offerings.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10" style="position:absolute;left:0;text-align:left;margin-left:160.1pt;margin-top:284.45pt;width:294.25pt;height:138.75pt;flip:x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spid="_x0000_s1026" o:allowincell="f" filled="f" fillcolor="black" strokeweight="1.5pt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">
                <v:shadow color="#f79646" opacity=".5" offset="-15pt,0"/>
                <v:textbox inset="21.6pt,21.6pt,21.6pt,21.6pt">
                  <w:txbxContent>
                    <w:p w:rsidRPr="00F745C0" w:rsidR="00F745C0" w:rsidRDefault="00F745C0">
                      <w:pPr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</w:pPr>
                      <w:r w:rsidRPr="00F745C0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 xml:space="preserve">These bullets are the types of courses/programs that we anticipate will use this form.  Please choose one to use in the </w:t>
                      </w:r>
                      <w:r w:rsidR="002A4BAF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>second</w:t>
                      </w:r>
                      <w:r w:rsidRPr="00F745C0">
                        <w:rPr>
                          <w:rStyle w:val="Emphasis"/>
                          <w:rFonts w:ascii="Calibri" w:hAnsi="Calibri"/>
                          <w:b/>
                          <w:i w:val="0"/>
                        </w:rPr>
                        <w:t xml:space="preserve"> bullet of program information.  This will help group similar offerings.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C6E27" w:rsidR="00DE3178">
        <w:rPr>
          <w:rFonts w:ascii="Calibri" w:hAnsi="Calibri"/>
          <w:sz w:val="24"/>
          <w:szCs w:val="24"/>
        </w:rPr>
        <w:t>Training class (RM, other)</w:t>
      </w:r>
    </w:p>
    <w:p w:rsidRPr="006C6E27" w:rsidR="00DE3178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Workshop</w:t>
      </w:r>
    </w:p>
    <w:p w:rsidR="007A437F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Conference</w:t>
      </w:r>
    </w:p>
    <w:p w:rsidRPr="006C6E27" w:rsidR="00DE3178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Seminar</w:t>
      </w:r>
    </w:p>
    <w:p w:rsidRPr="006C6E27" w:rsidR="00DE3178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Public program</w:t>
      </w:r>
    </w:p>
    <w:p w:rsidRPr="006C6E27" w:rsidR="00DE3178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School program</w:t>
      </w:r>
    </w:p>
    <w:p w:rsidR="007A437F" w:rsidP="00DE3178" w:rsidRDefault="00DE3178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System training </w:t>
      </w:r>
    </w:p>
    <w:p w:rsidR="00D973A1" w:rsidP="00DE3178" w:rsidRDefault="007A437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Pr="006C6E27" w:rsidR="00DE3178">
        <w:rPr>
          <w:rFonts w:ascii="Calibri" w:hAnsi="Calibri"/>
          <w:sz w:val="24"/>
          <w:szCs w:val="24"/>
        </w:rPr>
        <w:t xml:space="preserve">ser testing </w:t>
      </w:r>
    </w:p>
    <w:p w:rsidR="003F3110" w:rsidP="00DE3178" w:rsidRDefault="003F311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Presentation</w:t>
      </w:r>
    </w:p>
    <w:p w:rsidRPr="006C6E27" w:rsidR="003F3110" w:rsidP="003F3110" w:rsidRDefault="003F3110">
      <w:pPr>
        <w:rPr>
          <w:rFonts w:ascii="Calibri" w:hAnsi="Calibri"/>
          <w:sz w:val="24"/>
          <w:szCs w:val="24"/>
        </w:rPr>
      </w:pPr>
    </w:p>
    <w:p w:rsidRPr="00DE3178" w:rsidR="00D973A1" w:rsidP="00D973A1" w:rsidRDefault="00D973A1">
      <w:pPr>
        <w:ind w:left="360"/>
        <w:rPr>
          <w:sz w:val="22"/>
          <w:szCs w:val="22"/>
        </w:rPr>
      </w:pPr>
    </w:p>
    <w:p w:rsidRPr="00DE3178" w:rsidR="00D973A1" w:rsidP="00555D06" w:rsidRDefault="00D973A1">
      <w:pPr>
        <w:rPr>
          <w:sz w:val="22"/>
          <w:szCs w:val="22"/>
        </w:rPr>
      </w:pPr>
    </w:p>
    <w:p w:rsidR="005F74F8" w:rsidP="00555D06" w:rsidRDefault="005F74F8">
      <w:pPr>
        <w:rPr>
          <w:sz w:val="22"/>
          <w:szCs w:val="22"/>
        </w:rPr>
      </w:pPr>
    </w:p>
    <w:p w:rsidR="00D8352B" w:rsidP="00D8352B" w:rsidRDefault="00D8352B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Please remember to leave room for the following statement: </w:t>
      </w:r>
    </w:p>
    <w:p w:rsidR="00D8352B" w:rsidP="00D8352B" w:rsidRDefault="00D8352B">
      <w:pPr>
        <w:tabs>
          <w:tab w:val="left" w:pos="6660"/>
        </w:tabs>
        <w:rPr>
          <w:rFonts w:ascii="Calibri" w:hAnsi="Calibri"/>
          <w:b/>
          <w:sz w:val="16"/>
          <w:szCs w:val="16"/>
        </w:rPr>
      </w:pPr>
    </w:p>
    <w:p w:rsidR="00D8352B" w:rsidP="00D8352B" w:rsidRDefault="00D8352B">
      <w:pPr>
        <w:tabs>
          <w:tab w:val="left" w:pos="6660"/>
        </w:tabs>
        <w:rPr>
          <w:rFonts w:ascii="Calibri" w:hAnsi="Calibri"/>
          <w:sz w:val="16"/>
          <w:szCs w:val="16"/>
        </w:rPr>
      </w:pPr>
      <w:r w:rsidRPr="00D7569D">
        <w:rPr>
          <w:rFonts w:ascii="Calibri" w:hAnsi="Calibri"/>
          <w:b/>
          <w:sz w:val="16"/>
          <w:szCs w:val="16"/>
        </w:rPr>
        <w:t>PAPERWORK REDUCTION ACT PUBLIC BURDEN STATEMENT</w:t>
      </w:r>
      <w:r w:rsidRPr="00D7569D">
        <w:rPr>
          <w:rFonts w:ascii="Calibri" w:hAnsi="Calibri"/>
          <w:sz w:val="16"/>
          <w:szCs w:val="16"/>
        </w:rPr>
        <w:t>: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  </w:r>
      <w:r w:rsidR="008D6B4F">
        <w:rPr>
          <w:rFonts w:ascii="Calibri" w:hAnsi="Calibri"/>
          <w:sz w:val="16"/>
          <w:szCs w:val="16"/>
        </w:rPr>
        <w:t>MP</w:t>
      </w:r>
      <w:r w:rsidRPr="00D7569D">
        <w:rPr>
          <w:rFonts w:ascii="Calibri" w:hAnsi="Calibri"/>
          <w:sz w:val="16"/>
          <w:szCs w:val="16"/>
        </w:rPr>
        <w:t>), 8601 Adelphi Rd, College Park, MD 20740-6001.  DO NOT SEND COMPLETED FORMS TO THIS ADDRESS.</w:t>
      </w:r>
    </w:p>
    <w:p w:rsidRPr="00D7569D" w:rsidR="00D8352B" w:rsidP="00D8352B" w:rsidRDefault="00D8352B">
      <w:pPr>
        <w:tabs>
          <w:tab w:val="left" w:pos="6660"/>
        </w:tabs>
        <w:rPr>
          <w:rFonts w:ascii="Calibri" w:hAnsi="Calibri"/>
          <w:sz w:val="16"/>
          <w:szCs w:val="16"/>
        </w:rPr>
      </w:pPr>
    </w:p>
    <w:p w:rsidRPr="00D7569D" w:rsidR="00D8352B" w:rsidP="00D8352B" w:rsidRDefault="00D8352B">
      <w:pPr>
        <w:tabs>
          <w:tab w:val="left" w:pos="6660"/>
        </w:tabs>
        <w:rPr>
          <w:rFonts w:ascii="Calibri" w:hAnsi="Calibri"/>
          <w:b/>
          <w:sz w:val="16"/>
          <w:szCs w:val="16"/>
        </w:rPr>
      </w:pPr>
      <w:r w:rsidRPr="00D7569D">
        <w:rPr>
          <w:rFonts w:ascii="Calibri" w:hAnsi="Calibri"/>
          <w:b/>
          <w:sz w:val="16"/>
          <w:szCs w:val="16"/>
        </w:rPr>
        <w:t xml:space="preserve">OMB Control </w:t>
      </w:r>
      <w:r w:rsidR="00A94C26">
        <w:rPr>
          <w:rFonts w:ascii="Calibri" w:hAnsi="Calibri"/>
          <w:b/>
          <w:sz w:val="16"/>
          <w:szCs w:val="16"/>
        </w:rPr>
        <w:t>No. 3095-00</w:t>
      </w:r>
      <w:r w:rsidR="00B94CAE">
        <w:rPr>
          <w:rFonts w:ascii="Calibri" w:hAnsi="Calibri"/>
          <w:b/>
          <w:sz w:val="16"/>
          <w:szCs w:val="16"/>
        </w:rPr>
        <w:t>70</w:t>
      </w:r>
      <w:r w:rsidR="00A94C26">
        <w:rPr>
          <w:rFonts w:ascii="Calibri" w:hAnsi="Calibri"/>
          <w:b/>
          <w:sz w:val="16"/>
          <w:szCs w:val="16"/>
        </w:rPr>
        <w:t xml:space="preserve">   Expiration date</w:t>
      </w:r>
      <w:r w:rsidRPr="00D7569D">
        <w:rPr>
          <w:rFonts w:ascii="Calibri" w:hAnsi="Calibri"/>
          <w:b/>
          <w:sz w:val="16"/>
          <w:szCs w:val="16"/>
        </w:rPr>
        <w:t xml:space="preserve"> </w:t>
      </w:r>
      <w:r w:rsidRPr="009E5AED" w:rsidR="006110D4">
        <w:rPr>
          <w:rFonts w:ascii="Calibri" w:hAnsi="Calibri"/>
          <w:b/>
          <w:sz w:val="16"/>
          <w:szCs w:val="16"/>
        </w:rPr>
        <w:t>1</w:t>
      </w:r>
      <w:r w:rsidRPr="009E5AED" w:rsidR="009E5AED">
        <w:rPr>
          <w:rFonts w:ascii="Calibri" w:hAnsi="Calibri"/>
          <w:b/>
          <w:sz w:val="16"/>
          <w:szCs w:val="16"/>
        </w:rPr>
        <w:t>2</w:t>
      </w:r>
      <w:r w:rsidRPr="009E5AED">
        <w:rPr>
          <w:rFonts w:ascii="Calibri" w:hAnsi="Calibri"/>
          <w:b/>
          <w:sz w:val="16"/>
          <w:szCs w:val="16"/>
        </w:rPr>
        <w:t>/3</w:t>
      </w:r>
      <w:r w:rsidRPr="009E5AED" w:rsidR="006110D4">
        <w:rPr>
          <w:rFonts w:ascii="Calibri" w:hAnsi="Calibri"/>
          <w:b/>
          <w:sz w:val="16"/>
          <w:szCs w:val="16"/>
        </w:rPr>
        <w:t>1</w:t>
      </w:r>
      <w:r w:rsidRPr="009E5AED">
        <w:rPr>
          <w:rFonts w:ascii="Calibri" w:hAnsi="Calibri"/>
          <w:b/>
          <w:sz w:val="16"/>
          <w:szCs w:val="16"/>
        </w:rPr>
        <w:t>/20</w:t>
      </w:r>
      <w:r w:rsidRPr="009E5AED" w:rsidR="009E5AED">
        <w:rPr>
          <w:rFonts w:ascii="Calibri" w:hAnsi="Calibri"/>
          <w:b/>
          <w:sz w:val="16"/>
          <w:szCs w:val="16"/>
        </w:rPr>
        <w:t>20</w:t>
      </w:r>
      <w:r w:rsidRPr="00D7569D">
        <w:rPr>
          <w:rFonts w:ascii="Calibri" w:hAnsi="Calibri"/>
          <w:sz w:val="16"/>
          <w:szCs w:val="16"/>
        </w:rPr>
        <w:t xml:space="preserve">               </w:t>
      </w:r>
      <w:r w:rsidRPr="00D7569D">
        <w:rPr>
          <w:rFonts w:ascii="Calibri" w:hAnsi="Calibri"/>
          <w:sz w:val="16"/>
          <w:szCs w:val="16"/>
        </w:rPr>
        <w:tab/>
      </w:r>
      <w:r w:rsidRPr="00D7569D">
        <w:rPr>
          <w:rFonts w:ascii="Calibri" w:hAnsi="Calibri"/>
          <w:b/>
          <w:sz w:val="16"/>
          <w:szCs w:val="16"/>
        </w:rPr>
        <w:tab/>
        <w:t xml:space="preserve">                                    NA FORM 2019 (0</w:t>
      </w:r>
      <w:r w:rsidR="00226CC0">
        <w:rPr>
          <w:rFonts w:ascii="Calibri" w:hAnsi="Calibri"/>
          <w:b/>
          <w:sz w:val="16"/>
          <w:szCs w:val="16"/>
        </w:rPr>
        <w:t>X-</w:t>
      </w:r>
      <w:r w:rsidRPr="009E5AED" w:rsidR="00226CC0">
        <w:rPr>
          <w:rFonts w:ascii="Calibri" w:hAnsi="Calibri"/>
          <w:b/>
          <w:sz w:val="16"/>
          <w:szCs w:val="16"/>
        </w:rPr>
        <w:t>1</w:t>
      </w:r>
      <w:r w:rsidR="009E5AED">
        <w:rPr>
          <w:rFonts w:ascii="Calibri" w:hAnsi="Calibri"/>
          <w:b/>
          <w:sz w:val="16"/>
          <w:szCs w:val="16"/>
        </w:rPr>
        <w:t>8</w:t>
      </w:r>
      <w:r w:rsidRPr="00D7569D">
        <w:rPr>
          <w:rFonts w:ascii="Calibri" w:hAnsi="Calibri"/>
          <w:b/>
          <w:sz w:val="16"/>
          <w:szCs w:val="16"/>
        </w:rPr>
        <w:t>)</w:t>
      </w:r>
    </w:p>
    <w:p w:rsidRPr="00DE3178" w:rsidR="00D8352B" w:rsidP="00555D06" w:rsidRDefault="00D8352B">
      <w:pPr>
        <w:rPr>
          <w:sz w:val="22"/>
          <w:szCs w:val="22"/>
        </w:rPr>
      </w:pPr>
    </w:p>
    <w:p w:rsidR="00555D06" w:rsidP="00555D06" w:rsidRDefault="002557C7">
      <w:pPr>
        <w:rPr>
          <w:bCs/>
        </w:rPr>
      </w:pPr>
      <w:r>
        <w:rPr>
          <w:sz w:val="22"/>
          <w:szCs w:val="22"/>
        </w:rPr>
        <w:lastRenderedPageBreak/>
        <w:pict>
          <v:rect id="_x0000_i1028" style="width:0;height:1.5pt" o:hr="t" o:hrstd="t" o:hralign="center" fillcolor="gray" stroked="f">
            <v:imagedata o:title="" r:id="rId7"/>
          </v:rect>
        </w:pict>
      </w:r>
    </w:p>
    <w:p w:rsidRPr="00F745C0" w:rsidR="002E3E82" w:rsidP="002E3E82" w:rsidRDefault="003609E3">
      <w:pPr>
        <w:rPr>
          <w:rFonts w:ascii="Calibri" w:hAnsi="Calibri"/>
          <w:b/>
          <w:bCs/>
          <w:sz w:val="28"/>
          <w:szCs w:val="28"/>
        </w:rPr>
      </w:pPr>
      <w:r w:rsidRPr="00F745C0">
        <w:rPr>
          <w:rFonts w:ascii="Calibri" w:hAnsi="Calibri"/>
          <w:b/>
          <w:bCs/>
          <w:sz w:val="28"/>
          <w:szCs w:val="28"/>
        </w:rPr>
        <w:t>Section B.  Content and Materials</w:t>
      </w:r>
      <w:r w:rsidRPr="00F745C0" w:rsidR="006C6E27">
        <w:rPr>
          <w:rFonts w:ascii="Calibri" w:hAnsi="Calibri"/>
          <w:b/>
          <w:bCs/>
          <w:sz w:val="28"/>
          <w:szCs w:val="28"/>
        </w:rPr>
        <w:t xml:space="preserve"> (may include comment block at the end)</w:t>
      </w:r>
    </w:p>
    <w:p w:rsidRPr="006C6E27" w:rsidR="003609E3" w:rsidP="002E3E82" w:rsidRDefault="003609E3">
      <w:pPr>
        <w:rPr>
          <w:rFonts w:ascii="Calibri" w:hAnsi="Calibri"/>
          <w:b/>
          <w:bCs/>
          <w:sz w:val="24"/>
          <w:szCs w:val="24"/>
        </w:rPr>
      </w:pPr>
    </w:p>
    <w:p w:rsidRPr="006C6E27" w:rsidR="00B26891" w:rsidP="002E3E82" w:rsidRDefault="00B26891">
      <w:pPr>
        <w:rPr>
          <w:rFonts w:ascii="Calibri" w:hAnsi="Calibri"/>
          <w:bCs/>
        </w:rPr>
      </w:pPr>
      <w:r w:rsidRPr="006C6E27">
        <w:rPr>
          <w:rFonts w:ascii="Calibri" w:hAnsi="Calibri"/>
          <w:bCs/>
        </w:rPr>
        <w:t>Questions followed by [Scale] must use one of the following headers:</w:t>
      </w:r>
    </w:p>
    <w:p w:rsidRPr="006C6E27" w:rsidR="00B26891" w:rsidP="002E3E82" w:rsidRDefault="00B26891">
      <w:pPr>
        <w:rPr>
          <w:rFonts w:ascii="Calibri" w:hAnsi="Calibri"/>
          <w:bCs/>
        </w:rPr>
      </w:pPr>
    </w:p>
    <w:p w:rsidRPr="006C6E27" w:rsidR="00B26891" w:rsidP="002E3E82" w:rsidRDefault="00B26891">
      <w:pPr>
        <w:rPr>
          <w:rFonts w:ascii="Calibri" w:hAnsi="Calibri"/>
          <w:bCs/>
          <w:i/>
        </w:rPr>
      </w:pPr>
    </w:p>
    <w:p w:rsidRPr="006C6E27" w:rsidR="00B26891" w:rsidP="002E3E82" w:rsidRDefault="00B26891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Strongly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Agree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>Disagree</w:t>
      </w:r>
      <w:r w:rsid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 xml:space="preserve">Strongly </w:t>
      </w:r>
      <w:r w:rsidRPr="006C6E27" w:rsidR="00050D4D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No basis to answer</w:t>
      </w:r>
    </w:p>
    <w:p w:rsidRPr="006C6E27" w:rsidR="00B26891" w:rsidP="002E3E82" w:rsidRDefault="00B26891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Agree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>Disagree</w:t>
      </w:r>
    </w:p>
    <w:p w:rsidRPr="006C6E27" w:rsidR="00B26891" w:rsidP="002E3E82" w:rsidRDefault="00B26891">
      <w:pPr>
        <w:rPr>
          <w:rFonts w:ascii="Calibri" w:hAnsi="Calibri"/>
          <w:bCs/>
        </w:rPr>
      </w:pPr>
    </w:p>
    <w:p w:rsidRPr="006C6E27" w:rsidR="00734848" w:rsidP="003D2B24" w:rsidRDefault="003D2B24">
      <w:pPr>
        <w:ind w:left="3600"/>
        <w:rPr>
          <w:rFonts w:ascii="Calibri" w:hAnsi="Calibri"/>
          <w:bCs/>
        </w:rPr>
      </w:pPr>
      <w:r w:rsidRPr="006C6E27">
        <w:rPr>
          <w:rFonts w:ascii="Calibri" w:hAnsi="Calibri"/>
          <w:bCs/>
        </w:rPr>
        <w:t xml:space="preserve">- </w:t>
      </w:r>
      <w:r w:rsidRPr="006C6E27" w:rsidR="00734848">
        <w:rPr>
          <w:rFonts w:ascii="Calibri" w:hAnsi="Calibri"/>
          <w:bCs/>
        </w:rPr>
        <w:t xml:space="preserve">OR </w:t>
      </w:r>
      <w:r w:rsidRPr="006C6E27">
        <w:rPr>
          <w:rFonts w:ascii="Calibri" w:hAnsi="Calibri"/>
          <w:bCs/>
        </w:rPr>
        <w:t>-</w:t>
      </w:r>
      <w:r w:rsidRPr="006C6E27" w:rsidR="00734848">
        <w:rPr>
          <w:rFonts w:ascii="Calibri" w:hAnsi="Calibri"/>
          <w:bCs/>
        </w:rPr>
        <w:t xml:space="preserve"> </w:t>
      </w:r>
    </w:p>
    <w:p w:rsidRPr="006C6E27" w:rsidR="00734848" w:rsidP="00734848" w:rsidRDefault="00734848">
      <w:pPr>
        <w:rPr>
          <w:rFonts w:ascii="Calibri" w:hAnsi="Calibri"/>
          <w:bCs/>
        </w:rPr>
      </w:pPr>
    </w:p>
    <w:p w:rsidRPr="006C6E27" w:rsidR="00734848" w:rsidP="00734848" w:rsidRDefault="00A654F5">
      <w:pPr>
        <w:rPr>
          <w:rFonts w:ascii="Calibri" w:hAnsi="Calibri"/>
          <w:bCs/>
          <w:i/>
        </w:rPr>
      </w:pPr>
      <w:r w:rsidRPr="006C6E27">
        <w:rPr>
          <w:rFonts w:ascii="Calibri" w:hAnsi="Calibri"/>
          <w:bCs/>
          <w:i/>
        </w:rPr>
        <w:t>Excellent</w:t>
      </w:r>
      <w:r w:rsidRPr="006C6E27">
        <w:rPr>
          <w:rFonts w:ascii="Calibri" w:hAnsi="Calibri"/>
          <w:bCs/>
          <w:i/>
        </w:rPr>
        <w:tab/>
        <w:t>Very Good</w:t>
      </w:r>
      <w:r w:rsidRPr="006C6E27">
        <w:rPr>
          <w:rFonts w:ascii="Calibri" w:hAnsi="Calibri"/>
          <w:bCs/>
          <w:i/>
        </w:rPr>
        <w:tab/>
        <w:t>Good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Poor</w:t>
      </w:r>
      <w:r w:rsidRPr="006C6E27">
        <w:rPr>
          <w:rFonts w:ascii="Calibri" w:hAnsi="Calibri"/>
          <w:bCs/>
          <w:i/>
        </w:rPr>
        <w:tab/>
      </w:r>
      <w:r w:rsidRPr="006C6E27">
        <w:rPr>
          <w:rFonts w:ascii="Calibri" w:hAnsi="Calibri"/>
          <w:bCs/>
          <w:i/>
        </w:rPr>
        <w:tab/>
        <w:t>N/A</w:t>
      </w:r>
      <w:r w:rsidRPr="006C6E27" w:rsidR="00734848">
        <w:rPr>
          <w:rFonts w:ascii="Calibri" w:hAnsi="Calibri"/>
          <w:bCs/>
          <w:i/>
        </w:rPr>
        <w:tab/>
      </w:r>
      <w:r w:rsidRPr="006C6E27" w:rsidR="00734848">
        <w:rPr>
          <w:rFonts w:ascii="Calibri" w:hAnsi="Calibri"/>
          <w:bCs/>
          <w:i/>
        </w:rPr>
        <w:tab/>
      </w:r>
    </w:p>
    <w:p w:rsidRPr="006C6E27" w:rsidR="00B26891" w:rsidP="002E3E82" w:rsidRDefault="00B26891">
      <w:pPr>
        <w:rPr>
          <w:rFonts w:ascii="Calibri" w:hAnsi="Calibri"/>
          <w:b/>
          <w:bCs/>
          <w:sz w:val="24"/>
          <w:szCs w:val="24"/>
        </w:rPr>
      </w:pPr>
    </w:p>
    <w:p w:rsidR="003609E3" w:rsidP="00F745C0" w:rsidRDefault="003609E3">
      <w:pPr>
        <w:rPr>
          <w:rFonts w:ascii="Calibri" w:hAnsi="Calibri"/>
          <w:b/>
          <w:bCs/>
          <w:sz w:val="24"/>
          <w:szCs w:val="24"/>
        </w:rPr>
      </w:pPr>
      <w:r w:rsidRPr="006C6E27">
        <w:rPr>
          <w:rFonts w:ascii="Calibri" w:hAnsi="Calibri"/>
          <w:b/>
          <w:bCs/>
          <w:sz w:val="24"/>
          <w:szCs w:val="24"/>
        </w:rPr>
        <w:t>OBJECTIVES</w:t>
      </w:r>
    </w:p>
    <w:p w:rsidRPr="006C6E27" w:rsidR="00DB367A" w:rsidP="00F745C0" w:rsidRDefault="00DB367A">
      <w:pPr>
        <w:rPr>
          <w:rFonts w:ascii="Calibri" w:hAnsi="Calibri"/>
          <w:b/>
          <w:bCs/>
          <w:sz w:val="24"/>
          <w:szCs w:val="24"/>
        </w:rPr>
      </w:pPr>
    </w:p>
    <w:p w:rsidRPr="006C6E27"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Objectives were made clear</w:t>
      </w:r>
      <w:r w:rsidRPr="006C6E27" w:rsidR="00900D68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Pr="006C6E27" w:rsidR="00900D68">
        <w:rPr>
          <w:rFonts w:ascii="Calibri" w:hAnsi="Calibri"/>
          <w:sz w:val="24"/>
          <w:szCs w:val="24"/>
        </w:rPr>
        <w:t>cale]</w:t>
      </w:r>
    </w:p>
    <w:p w:rsidRPr="006C6E27" w:rsidR="0067433B" w:rsidP="00F745C0" w:rsidRDefault="0009648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Exercises reinforced</w:t>
      </w:r>
      <w:r w:rsidRPr="006C6E27" w:rsidR="0067433B">
        <w:rPr>
          <w:rFonts w:ascii="Calibri" w:hAnsi="Calibri"/>
          <w:sz w:val="24"/>
          <w:szCs w:val="24"/>
        </w:rPr>
        <w:t xml:space="preserve"> objectives [</w:t>
      </w:r>
      <w:r w:rsidR="007A437F">
        <w:rPr>
          <w:rFonts w:ascii="Calibri" w:hAnsi="Calibri"/>
          <w:sz w:val="24"/>
          <w:szCs w:val="24"/>
        </w:rPr>
        <w:t>Agree s</w:t>
      </w:r>
      <w:r w:rsidRPr="006C6E27" w:rsidR="0067433B">
        <w:rPr>
          <w:rFonts w:ascii="Calibri" w:hAnsi="Calibri"/>
          <w:sz w:val="24"/>
          <w:szCs w:val="24"/>
        </w:rPr>
        <w:t>cale]</w:t>
      </w:r>
    </w:p>
    <w:p w:rsidRPr="006C6E27" w:rsidR="00C36E0F" w:rsidP="00F745C0" w:rsidRDefault="00C36E0F">
      <w:pPr>
        <w:rPr>
          <w:rFonts w:ascii="Calibri" w:hAnsi="Calibri"/>
          <w:b/>
          <w:sz w:val="24"/>
          <w:szCs w:val="24"/>
        </w:rPr>
      </w:pPr>
    </w:p>
    <w:p w:rsidR="00B26891" w:rsidP="00F745C0" w:rsidRDefault="003D2B24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TOPIC</w:t>
      </w:r>
    </w:p>
    <w:p w:rsidRPr="006C6E27" w:rsidR="00DB367A" w:rsidP="00F745C0" w:rsidRDefault="00DB367A">
      <w:pPr>
        <w:rPr>
          <w:rFonts w:ascii="Calibri" w:hAnsi="Calibri"/>
          <w:b/>
          <w:sz w:val="24"/>
          <w:szCs w:val="24"/>
        </w:rPr>
      </w:pPr>
    </w:p>
    <w:p w:rsidRPr="006C6E27"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Topic was well covered</w:t>
      </w:r>
      <w:r w:rsidRPr="006C6E27" w:rsidR="00734848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Pr="006C6E27" w:rsidR="00734848">
        <w:rPr>
          <w:rFonts w:ascii="Calibri" w:hAnsi="Calibri"/>
          <w:sz w:val="24"/>
          <w:szCs w:val="24"/>
        </w:rPr>
        <w:t>cale]</w:t>
      </w:r>
    </w:p>
    <w:p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The content </w:t>
      </w:r>
      <w:r w:rsidR="003F3110">
        <w:rPr>
          <w:rFonts w:ascii="Calibri" w:hAnsi="Calibri"/>
          <w:sz w:val="24"/>
          <w:szCs w:val="24"/>
        </w:rPr>
        <w:t>is</w:t>
      </w:r>
      <w:r w:rsidRPr="006C6E27">
        <w:rPr>
          <w:rFonts w:ascii="Calibri" w:hAnsi="Calibri"/>
          <w:sz w:val="24"/>
          <w:szCs w:val="24"/>
        </w:rPr>
        <w:t xml:space="preserve"> useful</w:t>
      </w:r>
      <w:r w:rsidR="003F3110">
        <w:rPr>
          <w:rFonts w:ascii="Calibri" w:hAnsi="Calibri"/>
          <w:sz w:val="24"/>
          <w:szCs w:val="24"/>
        </w:rPr>
        <w:t>/important for</w:t>
      </w:r>
      <w:r w:rsidRPr="006C6E27">
        <w:rPr>
          <w:rFonts w:ascii="Calibri" w:hAnsi="Calibri"/>
          <w:sz w:val="24"/>
          <w:szCs w:val="24"/>
        </w:rPr>
        <w:t xml:space="preserve"> my job</w:t>
      </w:r>
      <w:r w:rsidR="003F3110">
        <w:rPr>
          <w:rFonts w:ascii="Calibri" w:hAnsi="Calibri"/>
          <w:sz w:val="24"/>
          <w:szCs w:val="24"/>
        </w:rPr>
        <w:t>/professional development</w:t>
      </w:r>
      <w:r w:rsidRPr="006C6E27">
        <w:rPr>
          <w:rFonts w:ascii="Calibri" w:hAnsi="Calibri"/>
          <w:sz w:val="24"/>
          <w:szCs w:val="24"/>
        </w:rPr>
        <w:t xml:space="preserve"> [</w:t>
      </w:r>
      <w:r w:rsidR="007A437F">
        <w:rPr>
          <w:rFonts w:ascii="Calibri" w:hAnsi="Calibri"/>
          <w:sz w:val="24"/>
          <w:szCs w:val="24"/>
        </w:rPr>
        <w:t>Agree s</w:t>
      </w:r>
      <w:r w:rsidRPr="006C6E27" w:rsidR="00B26891">
        <w:rPr>
          <w:rFonts w:ascii="Calibri" w:hAnsi="Calibri"/>
          <w:sz w:val="24"/>
          <w:szCs w:val="24"/>
        </w:rPr>
        <w:t>cale</w:t>
      </w:r>
      <w:r w:rsidRPr="006C6E27">
        <w:rPr>
          <w:rFonts w:ascii="Calibri" w:hAnsi="Calibri"/>
          <w:sz w:val="24"/>
          <w:szCs w:val="24"/>
        </w:rPr>
        <w:t>]</w:t>
      </w:r>
    </w:p>
    <w:p w:rsidR="003F3110" w:rsidP="00F745C0" w:rsidRDefault="003F311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 [type of program] provided relevant, useful information (Agree scale)</w:t>
      </w:r>
    </w:p>
    <w:p w:rsidR="00E51343" w:rsidP="00F745C0" w:rsidRDefault="003F3110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E51343">
        <w:rPr>
          <w:rFonts w:ascii="Calibri" w:hAnsi="Calibri"/>
          <w:sz w:val="24"/>
          <w:szCs w:val="24"/>
        </w:rPr>
        <w:t>I learned something that will help me (Agree scale)</w:t>
      </w:r>
    </w:p>
    <w:p w:rsidR="00E51343" w:rsidP="00F745C0" w:rsidRDefault="00E51343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gained new knowledge and skills that are useful for my work [Agree scale]</w:t>
      </w:r>
    </w:p>
    <w:p w:rsidRPr="00E51343" w:rsidR="00B26891" w:rsidP="00F745C0" w:rsidRDefault="00B26891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E51343">
        <w:rPr>
          <w:rFonts w:ascii="Calibri" w:hAnsi="Calibri"/>
          <w:sz w:val="24"/>
          <w:szCs w:val="24"/>
        </w:rPr>
        <w:t>How will you use information from the workshop</w:t>
      </w:r>
      <w:r w:rsidRPr="00E51343" w:rsidR="00A654F5">
        <w:rPr>
          <w:rFonts w:ascii="Calibri" w:hAnsi="Calibri"/>
          <w:sz w:val="24"/>
          <w:szCs w:val="24"/>
        </w:rPr>
        <w:t xml:space="preserve"> (narrative)</w:t>
      </w:r>
    </w:p>
    <w:p w:rsidRPr="006C6E27" w:rsidR="00C36E0F" w:rsidP="00F745C0" w:rsidRDefault="00C36E0F">
      <w:pPr>
        <w:rPr>
          <w:rFonts w:ascii="Calibri" w:hAnsi="Calibri"/>
          <w:b/>
          <w:sz w:val="24"/>
          <w:szCs w:val="24"/>
        </w:rPr>
      </w:pPr>
    </w:p>
    <w:p w:rsidR="00D8380B" w:rsidP="00F745C0" w:rsidRDefault="00D8380B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HANDOUTS</w:t>
      </w:r>
      <w:r w:rsidR="007A437F">
        <w:rPr>
          <w:rFonts w:ascii="Calibri" w:hAnsi="Calibri"/>
          <w:b/>
          <w:sz w:val="24"/>
          <w:szCs w:val="24"/>
        </w:rPr>
        <w:t xml:space="preserve"> (use only 1)</w:t>
      </w:r>
    </w:p>
    <w:p w:rsidRPr="006C6E27" w:rsidR="00DB367A" w:rsidP="00F745C0" w:rsidRDefault="00DB367A">
      <w:pPr>
        <w:rPr>
          <w:rFonts w:ascii="Calibri" w:hAnsi="Calibri"/>
          <w:b/>
          <w:sz w:val="24"/>
          <w:szCs w:val="24"/>
        </w:rPr>
      </w:pPr>
    </w:p>
    <w:p w:rsidRPr="006C6E27" w:rsidR="00D8380B" w:rsidP="00F745C0" w:rsidRDefault="00D8380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Overall evaluation of the handouts [</w:t>
      </w:r>
      <w:r w:rsidR="007A437F">
        <w:rPr>
          <w:rFonts w:ascii="Calibri" w:hAnsi="Calibri"/>
          <w:sz w:val="24"/>
          <w:szCs w:val="24"/>
        </w:rPr>
        <w:t>Excellent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D8380B" w:rsidP="00F745C0" w:rsidRDefault="007A437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Handouts were useful [Fully or Agree s</w:t>
      </w:r>
      <w:r w:rsidRPr="006C6E27" w:rsidR="00D8380B">
        <w:rPr>
          <w:rFonts w:ascii="Calibri" w:hAnsi="Calibri"/>
          <w:sz w:val="24"/>
          <w:szCs w:val="24"/>
        </w:rPr>
        <w:t>cale]</w:t>
      </w:r>
    </w:p>
    <w:p w:rsidRPr="006C6E27" w:rsidR="00D8380B" w:rsidP="00F745C0" w:rsidRDefault="00D8380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Quality and content of handouts [</w:t>
      </w:r>
      <w:r w:rsidR="007A437F">
        <w:rPr>
          <w:rFonts w:ascii="Calibri" w:hAnsi="Calibri"/>
          <w:sz w:val="24"/>
          <w:szCs w:val="24"/>
        </w:rPr>
        <w:t>Excellent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D8380B" w:rsidP="00F745C0" w:rsidRDefault="00D8380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The handouts were informative [</w:t>
      </w:r>
      <w:r w:rsidR="007A437F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67433B" w:rsidP="00F745C0" w:rsidRDefault="0067433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Training materials were easy to use [</w:t>
      </w:r>
      <w:r w:rsidR="007A437F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C36E0F" w:rsidP="00F745C0" w:rsidRDefault="00C36E0F">
      <w:pPr>
        <w:rPr>
          <w:rFonts w:ascii="Calibri" w:hAnsi="Calibri"/>
          <w:b/>
          <w:sz w:val="24"/>
          <w:szCs w:val="24"/>
        </w:rPr>
      </w:pPr>
    </w:p>
    <w:p w:rsidR="00D8380B" w:rsidP="00F745C0" w:rsidRDefault="00D8380B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LEVEL</w:t>
      </w:r>
    </w:p>
    <w:p w:rsidRPr="006C6E27" w:rsidR="00DB367A" w:rsidP="00F745C0" w:rsidRDefault="00DB367A">
      <w:pPr>
        <w:rPr>
          <w:rFonts w:ascii="Calibri" w:hAnsi="Calibri"/>
          <w:b/>
          <w:sz w:val="24"/>
          <w:szCs w:val="24"/>
        </w:rPr>
      </w:pPr>
    </w:p>
    <w:p w:rsidRPr="006C6E27" w:rsidR="00D8380B" w:rsidP="00F745C0" w:rsidRDefault="00D8380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 xml:space="preserve">In </w:t>
      </w:r>
      <w:r w:rsidR="007A437F">
        <w:rPr>
          <w:rFonts w:ascii="Calibri" w:hAnsi="Calibri"/>
          <w:sz w:val="24"/>
          <w:szCs w:val="24"/>
        </w:rPr>
        <w:t>my</w:t>
      </w:r>
      <w:r w:rsidRPr="006C6E27">
        <w:rPr>
          <w:rFonts w:ascii="Calibri" w:hAnsi="Calibri"/>
          <w:sz w:val="24"/>
          <w:szCs w:val="24"/>
        </w:rPr>
        <w:t xml:space="preserve"> opinion, this workshop </w:t>
      </w:r>
      <w:r w:rsidR="007A437F">
        <w:rPr>
          <w:rFonts w:ascii="Calibri" w:hAnsi="Calibri"/>
          <w:sz w:val="24"/>
          <w:szCs w:val="24"/>
        </w:rPr>
        <w:t xml:space="preserve">is </w:t>
      </w:r>
      <w:r w:rsidRPr="006C6E27">
        <w:rPr>
          <w:rFonts w:ascii="Calibri" w:hAnsi="Calibri"/>
          <w:sz w:val="24"/>
          <w:szCs w:val="24"/>
        </w:rPr>
        <w:t>(circle one) introductory, intermediate, advanced</w:t>
      </w:r>
    </w:p>
    <w:p w:rsidRPr="006C6E27" w:rsidR="00D8380B" w:rsidP="00F745C0" w:rsidRDefault="00D8380B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Workshop was at the appropriate level of difficulty [</w:t>
      </w:r>
      <w:r w:rsidR="00F02AD3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C36E0F" w:rsidP="00F745C0" w:rsidRDefault="00C36E0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Length of workshop was appropriate [</w:t>
      </w:r>
      <w:r w:rsidR="00F02AD3">
        <w:rPr>
          <w:rFonts w:ascii="Calibri" w:hAnsi="Calibri"/>
          <w:sz w:val="24"/>
          <w:szCs w:val="24"/>
        </w:rPr>
        <w:t>Agree s</w:t>
      </w:r>
      <w:r w:rsidRPr="006C6E27">
        <w:rPr>
          <w:rFonts w:ascii="Calibri" w:hAnsi="Calibri"/>
          <w:sz w:val="24"/>
          <w:szCs w:val="24"/>
        </w:rPr>
        <w:t>cale]</w:t>
      </w:r>
    </w:p>
    <w:p w:rsidRPr="006C6E27" w:rsidR="00C36E0F" w:rsidP="00F745C0" w:rsidRDefault="00C36E0F">
      <w:pPr>
        <w:rPr>
          <w:rFonts w:ascii="Calibri" w:hAnsi="Calibri"/>
          <w:b/>
          <w:sz w:val="24"/>
          <w:szCs w:val="24"/>
        </w:rPr>
      </w:pPr>
    </w:p>
    <w:p w:rsidR="00B26891" w:rsidP="00F745C0" w:rsidRDefault="00C36E0F">
      <w:pPr>
        <w:rPr>
          <w:rFonts w:ascii="Calibri" w:hAnsi="Calibri"/>
          <w:b/>
          <w:sz w:val="24"/>
          <w:szCs w:val="24"/>
        </w:rPr>
      </w:pPr>
      <w:r w:rsidRPr="006C6E27">
        <w:rPr>
          <w:rFonts w:ascii="Calibri" w:hAnsi="Calibri"/>
          <w:b/>
          <w:sz w:val="24"/>
          <w:szCs w:val="24"/>
        </w:rPr>
        <w:t>SATISFACTION</w:t>
      </w:r>
    </w:p>
    <w:p w:rsidRPr="006C6E27" w:rsidR="00DB367A" w:rsidP="00F745C0" w:rsidRDefault="00DB367A">
      <w:pPr>
        <w:rPr>
          <w:rFonts w:ascii="Calibri" w:hAnsi="Calibri"/>
          <w:b/>
          <w:sz w:val="24"/>
          <w:szCs w:val="24"/>
        </w:rPr>
      </w:pPr>
    </w:p>
    <w:p w:rsidRPr="00F745C0" w:rsidR="00050D4D" w:rsidP="00F745C0" w:rsidRDefault="00DB367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Overall, </w:t>
      </w:r>
      <w:r w:rsidRPr="006C6E27" w:rsidR="00372844">
        <w:rPr>
          <w:rFonts w:ascii="Calibri" w:hAnsi="Calibri"/>
          <w:sz w:val="24"/>
          <w:szCs w:val="24"/>
        </w:rPr>
        <w:t xml:space="preserve">I was satisfied with the </w:t>
      </w:r>
      <w:r w:rsidR="00D150CB">
        <w:rPr>
          <w:rFonts w:ascii="Calibri" w:hAnsi="Calibri"/>
          <w:sz w:val="24"/>
          <w:szCs w:val="24"/>
        </w:rPr>
        <w:t xml:space="preserve">…………  </w:t>
      </w:r>
      <w:r w:rsidR="00F02AD3">
        <w:rPr>
          <w:rFonts w:ascii="Calibri" w:hAnsi="Calibri"/>
          <w:sz w:val="24"/>
          <w:szCs w:val="24"/>
        </w:rPr>
        <w:t>[Agree s</w:t>
      </w:r>
      <w:r w:rsidRPr="006C6E27" w:rsidR="00372844">
        <w:rPr>
          <w:rFonts w:ascii="Calibri" w:hAnsi="Calibri"/>
          <w:sz w:val="24"/>
          <w:szCs w:val="24"/>
        </w:rPr>
        <w:t>cale</w:t>
      </w:r>
      <w:r w:rsidRPr="00F745C0" w:rsidR="00372844">
        <w:rPr>
          <w:rFonts w:ascii="Calibri" w:hAnsi="Calibri"/>
        </w:rPr>
        <w:t>]</w:t>
      </w:r>
      <w:r w:rsidRPr="00F745C0" w:rsidR="00050D4D">
        <w:rPr>
          <w:rFonts w:ascii="Calibri" w:hAnsi="Calibri"/>
        </w:rPr>
        <w:t xml:space="preserve">  </w:t>
      </w:r>
      <w:r w:rsidRPr="00F745C0" w:rsidR="00050D4D">
        <w:rPr>
          <w:rFonts w:ascii="Calibri" w:hAnsi="Calibri"/>
          <w:b/>
          <w:i/>
          <w:color w:val="FF0000"/>
        </w:rPr>
        <w:t xml:space="preserve"> THIS IS MANDATORY</w:t>
      </w:r>
    </w:p>
    <w:p w:rsidRPr="006C6E27"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Would you recommend this program to a friend?</w:t>
      </w:r>
      <w:r w:rsidRPr="006C6E27" w:rsidR="00734848">
        <w:rPr>
          <w:rFonts w:ascii="Calibri" w:hAnsi="Calibri"/>
          <w:sz w:val="24"/>
          <w:szCs w:val="24"/>
        </w:rPr>
        <w:t xml:space="preserve"> </w:t>
      </w:r>
      <w:r w:rsidRPr="006C6E27" w:rsidR="00A654F5">
        <w:rPr>
          <w:rFonts w:ascii="Calibri" w:hAnsi="Calibri"/>
          <w:sz w:val="24"/>
          <w:szCs w:val="24"/>
        </w:rPr>
        <w:t>(</w:t>
      </w:r>
      <w:r w:rsidRPr="006C6E27" w:rsidR="00734848">
        <w:rPr>
          <w:rFonts w:ascii="Calibri" w:hAnsi="Calibri"/>
          <w:sz w:val="24"/>
          <w:szCs w:val="24"/>
        </w:rPr>
        <w:t>Yes/</w:t>
      </w:r>
      <w:r w:rsidRPr="006C6E27" w:rsidR="00A654F5">
        <w:rPr>
          <w:rFonts w:ascii="Calibri" w:hAnsi="Calibri"/>
          <w:sz w:val="24"/>
          <w:szCs w:val="24"/>
        </w:rPr>
        <w:t>N</w:t>
      </w:r>
      <w:r w:rsidRPr="006C6E27" w:rsidR="00734848">
        <w:rPr>
          <w:rFonts w:ascii="Calibri" w:hAnsi="Calibri"/>
          <w:sz w:val="24"/>
          <w:szCs w:val="24"/>
        </w:rPr>
        <w:t>o</w:t>
      </w:r>
      <w:r w:rsidRPr="006C6E27" w:rsidR="00A654F5">
        <w:rPr>
          <w:rFonts w:ascii="Calibri" w:hAnsi="Calibri"/>
          <w:sz w:val="24"/>
          <w:szCs w:val="24"/>
        </w:rPr>
        <w:t>)</w:t>
      </w:r>
      <w:r w:rsidR="00D10B39">
        <w:rPr>
          <w:rFonts w:ascii="Calibri" w:hAnsi="Calibri"/>
          <w:sz w:val="24"/>
          <w:szCs w:val="24"/>
        </w:rPr>
        <w:t xml:space="preserve"> If used, </w:t>
      </w:r>
    </w:p>
    <w:p w:rsidRPr="006C6E27"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What you liked best about the workshop</w:t>
      </w:r>
      <w:r w:rsidRPr="006C6E27" w:rsidR="00734848">
        <w:rPr>
          <w:rFonts w:ascii="Calibri" w:hAnsi="Calibri"/>
          <w:sz w:val="24"/>
          <w:szCs w:val="24"/>
        </w:rPr>
        <w:t xml:space="preserve"> (narrative)</w:t>
      </w:r>
    </w:p>
    <w:p w:rsidRPr="006C6E27" w:rsidR="002E3E82" w:rsidP="00F745C0" w:rsidRDefault="002E3E82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C6E27">
        <w:rPr>
          <w:rFonts w:ascii="Calibri" w:hAnsi="Calibri"/>
          <w:sz w:val="24"/>
          <w:szCs w:val="24"/>
        </w:rPr>
        <w:t>What you liked least about the workshop</w:t>
      </w:r>
      <w:r w:rsidRPr="006C6E27" w:rsidR="00734848">
        <w:rPr>
          <w:rFonts w:ascii="Calibri" w:hAnsi="Calibri"/>
          <w:sz w:val="24"/>
          <w:szCs w:val="24"/>
        </w:rPr>
        <w:t xml:space="preserve"> (narrative)</w:t>
      </w:r>
    </w:p>
    <w:p w:rsidR="00C36E0F" w:rsidP="00F745C0" w:rsidRDefault="002557C7">
      <w:r>
        <w:pict>
          <v:rect id="_x0000_i1029" style="width:0;height:1.5pt" o:hr="t" o:hrstd="t" o:hralign="center" fillcolor="gray" stroked="f">
            <v:imagedata o:title="" r:id="rId9"/>
          </v:rect>
        </w:pict>
      </w:r>
    </w:p>
    <w:p w:rsidRPr="00F745C0" w:rsidR="00C36E0F" w:rsidP="00C36E0F" w:rsidRDefault="00C36E0F">
      <w:pPr>
        <w:rPr>
          <w:rFonts w:ascii="Calibri" w:hAnsi="Calibri"/>
          <w:b/>
          <w:bCs/>
          <w:sz w:val="28"/>
          <w:szCs w:val="28"/>
        </w:rPr>
      </w:pPr>
      <w:r w:rsidRPr="00F745C0">
        <w:rPr>
          <w:rFonts w:ascii="Calibri" w:hAnsi="Calibri"/>
          <w:b/>
          <w:bCs/>
          <w:sz w:val="28"/>
          <w:szCs w:val="28"/>
        </w:rPr>
        <w:t>Section C.  Instructor</w:t>
      </w:r>
      <w:r w:rsidR="00096480">
        <w:rPr>
          <w:rFonts w:ascii="Calibri" w:hAnsi="Calibri"/>
          <w:b/>
          <w:bCs/>
          <w:sz w:val="28"/>
          <w:szCs w:val="28"/>
        </w:rPr>
        <w:t>, Speaker, or Presenter</w:t>
      </w:r>
      <w:r w:rsidRPr="00F745C0" w:rsidR="00D611CF">
        <w:rPr>
          <w:rFonts w:ascii="Calibri" w:hAnsi="Calibri"/>
          <w:b/>
          <w:bCs/>
          <w:sz w:val="28"/>
          <w:szCs w:val="28"/>
        </w:rPr>
        <w:t xml:space="preserve"> (may include comment block at the end and multiple sections for multiple instructors)</w:t>
      </w:r>
    </w:p>
    <w:p w:rsidRPr="00D611CF" w:rsidR="00C36E0F" w:rsidP="00C36E0F" w:rsidRDefault="00C36E0F">
      <w:pPr>
        <w:rPr>
          <w:rFonts w:ascii="Calibri" w:hAnsi="Calibri"/>
          <w:b/>
          <w:bCs/>
          <w:sz w:val="22"/>
          <w:szCs w:val="22"/>
        </w:rPr>
      </w:pPr>
    </w:p>
    <w:p w:rsidRPr="00D611CF" w:rsidR="00C36E0F" w:rsidP="00C36E0F" w:rsidRDefault="00C36E0F">
      <w:pPr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>Questions followed by [Scale] must use one of the following headers:</w:t>
      </w:r>
    </w:p>
    <w:p w:rsidR="00845E88" w:rsidP="00C36E0F" w:rsidRDefault="00845E88">
      <w:pPr>
        <w:rPr>
          <w:rFonts w:ascii="Calibri" w:hAnsi="Calibri"/>
          <w:bCs/>
          <w:i/>
        </w:rPr>
      </w:pPr>
    </w:p>
    <w:p w:rsidRPr="00D611CF" w:rsidR="00C36E0F" w:rsidP="00C36E0F" w:rsidRDefault="00C36E0F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Strongly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  <w:r w:rsidRP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 xml:space="preserve">Strongly </w:t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No basis to answer</w:t>
      </w:r>
    </w:p>
    <w:p w:rsidRPr="00D611CF" w:rsidR="00C36E0F" w:rsidP="00C36E0F" w:rsidRDefault="00C36E0F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</w:p>
    <w:p w:rsidRPr="00D611CF" w:rsidR="00C36E0F" w:rsidP="00C36E0F" w:rsidRDefault="00C36E0F">
      <w:pPr>
        <w:rPr>
          <w:rFonts w:ascii="Calibri" w:hAnsi="Calibri"/>
          <w:bCs/>
        </w:rPr>
      </w:pPr>
    </w:p>
    <w:p w:rsidRPr="00D611CF" w:rsidR="00C36E0F" w:rsidP="00C36E0F" w:rsidRDefault="00C36E0F">
      <w:pPr>
        <w:ind w:left="3600"/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 xml:space="preserve">- OR - </w:t>
      </w:r>
    </w:p>
    <w:p w:rsidRPr="00D611CF" w:rsidR="00C36E0F" w:rsidP="00C36E0F" w:rsidRDefault="00C36E0F">
      <w:pPr>
        <w:rPr>
          <w:rFonts w:ascii="Calibri" w:hAnsi="Calibri"/>
          <w:bCs/>
        </w:rPr>
      </w:pPr>
    </w:p>
    <w:p w:rsidRPr="00D611CF" w:rsidR="00C36E0F" w:rsidP="00C36E0F" w:rsidRDefault="00C36E0F">
      <w:pPr>
        <w:rPr>
          <w:rFonts w:ascii="Calibri" w:hAnsi="Calibri"/>
          <w:bCs/>
          <w:i/>
          <w:sz w:val="22"/>
          <w:szCs w:val="22"/>
        </w:rPr>
      </w:pPr>
      <w:r w:rsidRPr="00D611CF">
        <w:rPr>
          <w:rFonts w:ascii="Calibri" w:hAnsi="Calibri"/>
          <w:bCs/>
          <w:i/>
        </w:rPr>
        <w:t>Excellent</w:t>
      </w:r>
      <w:r w:rsidRPr="00D611CF">
        <w:rPr>
          <w:rFonts w:ascii="Calibri" w:hAnsi="Calibri"/>
          <w:bCs/>
          <w:i/>
        </w:rPr>
        <w:tab/>
        <w:t>Very Good</w:t>
      </w:r>
      <w:r w:rsidRPr="00D611CF">
        <w:rPr>
          <w:rFonts w:ascii="Calibri" w:hAnsi="Calibri"/>
          <w:bCs/>
          <w:i/>
        </w:rPr>
        <w:tab/>
        <w:t>Good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Poor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N/A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  <w:sz w:val="22"/>
          <w:szCs w:val="22"/>
        </w:rPr>
        <w:tab/>
      </w:r>
    </w:p>
    <w:p w:rsidRPr="00D611CF" w:rsidR="00D37880" w:rsidP="00C36E0F" w:rsidRDefault="00D37880">
      <w:pPr>
        <w:rPr>
          <w:rFonts w:ascii="Calibri" w:hAnsi="Calibri"/>
          <w:b/>
          <w:bCs/>
          <w:sz w:val="22"/>
          <w:szCs w:val="22"/>
        </w:rPr>
      </w:pPr>
    </w:p>
    <w:p w:rsidR="00D37880" w:rsidP="00C36E0F" w:rsidRDefault="00D37880">
      <w:pPr>
        <w:rPr>
          <w:rFonts w:ascii="Calibri" w:hAnsi="Calibri"/>
          <w:b/>
          <w:bCs/>
          <w:sz w:val="24"/>
          <w:szCs w:val="24"/>
        </w:rPr>
      </w:pPr>
      <w:r w:rsidRPr="00D611CF">
        <w:rPr>
          <w:rFonts w:ascii="Calibri" w:hAnsi="Calibri"/>
          <w:b/>
          <w:bCs/>
          <w:sz w:val="24"/>
          <w:szCs w:val="24"/>
        </w:rPr>
        <w:t>KNOWLEDGE</w:t>
      </w:r>
      <w:r w:rsidR="00F02AD3">
        <w:rPr>
          <w:rFonts w:ascii="Calibri" w:hAnsi="Calibri"/>
          <w:b/>
          <w:bCs/>
          <w:sz w:val="24"/>
          <w:szCs w:val="24"/>
        </w:rPr>
        <w:t xml:space="preserve"> (all Excellent scale)</w:t>
      </w:r>
    </w:p>
    <w:p w:rsidRPr="00D611CF" w:rsidR="00DB367A" w:rsidP="00C36E0F" w:rsidRDefault="00DB367A">
      <w:pPr>
        <w:rPr>
          <w:rFonts w:ascii="Calibri" w:hAnsi="Calibri"/>
          <w:b/>
          <w:bCs/>
          <w:sz w:val="24"/>
          <w:szCs w:val="24"/>
        </w:rPr>
      </w:pPr>
    </w:p>
    <w:p w:rsidRPr="00D611CF" w:rsidR="00C36E0F" w:rsidP="00C36E0F" w:rsidRDefault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Communication skills</w:t>
      </w:r>
      <w:r w:rsidRPr="00D611CF" w:rsidR="00D37880">
        <w:rPr>
          <w:rFonts w:ascii="Calibri" w:hAnsi="Calibri"/>
          <w:sz w:val="24"/>
          <w:szCs w:val="24"/>
        </w:rPr>
        <w:t xml:space="preserve"> [Scale]</w:t>
      </w:r>
    </w:p>
    <w:p w:rsidRPr="00D611CF" w:rsidR="00C36E0F" w:rsidP="00C36E0F" w:rsidRDefault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Knowledge of the subject</w:t>
      </w:r>
      <w:r w:rsidRPr="00D611CF" w:rsidR="00D37880">
        <w:rPr>
          <w:rFonts w:ascii="Calibri" w:hAnsi="Calibri"/>
          <w:sz w:val="24"/>
          <w:szCs w:val="24"/>
        </w:rPr>
        <w:t xml:space="preserve"> [Scale]</w:t>
      </w:r>
    </w:p>
    <w:p w:rsidRPr="00D611CF" w:rsidR="0067433B" w:rsidP="00C36E0F" w:rsidRDefault="0067433B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Confident with subject matter [Scale]</w:t>
      </w:r>
    </w:p>
    <w:p w:rsidRPr="00D611CF" w:rsidR="0067433B" w:rsidP="00C36E0F" w:rsidRDefault="0067433B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Able to address my questions [Scale]</w:t>
      </w:r>
    </w:p>
    <w:p w:rsidRPr="00D611CF" w:rsidR="00D37880" w:rsidP="00D37880" w:rsidRDefault="00D37880">
      <w:pPr>
        <w:rPr>
          <w:rFonts w:ascii="Calibri" w:hAnsi="Calibri"/>
          <w:b/>
          <w:sz w:val="24"/>
          <w:szCs w:val="24"/>
        </w:rPr>
      </w:pPr>
    </w:p>
    <w:p w:rsidR="00D37880" w:rsidP="00D37880" w:rsidRDefault="00D37880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SKILL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Pr="00D611CF" w:rsidR="00DB367A" w:rsidP="00D37880" w:rsidRDefault="00DB367A">
      <w:pPr>
        <w:rPr>
          <w:rFonts w:ascii="Calibri" w:hAnsi="Calibri"/>
          <w:b/>
          <w:sz w:val="24"/>
          <w:szCs w:val="24"/>
        </w:rPr>
      </w:pPr>
    </w:p>
    <w:p w:rsidR="00C36E0F" w:rsidP="00D611CF" w:rsidRDefault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Was organized and prepared [</w:t>
      </w:r>
      <w:r w:rsidRPr="00D611CF" w:rsidR="00D37880">
        <w:rPr>
          <w:rFonts w:ascii="Calibri" w:hAnsi="Calibri"/>
          <w:sz w:val="24"/>
          <w:szCs w:val="24"/>
        </w:rPr>
        <w:t>Scale]</w:t>
      </w:r>
    </w:p>
    <w:p w:rsidRPr="00D611CF" w:rsidR="00D10B39" w:rsidP="00D611CF" w:rsidRDefault="00D10B39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Subject matter has practical applications for me [Scale]</w:t>
      </w:r>
    </w:p>
    <w:p w:rsidRPr="00D611CF" w:rsidR="00C36E0F" w:rsidP="00C36E0F" w:rsidRDefault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 xml:space="preserve">Related subject matter to </w:t>
      </w:r>
      <w:r w:rsidR="00D10B39">
        <w:rPr>
          <w:rFonts w:ascii="Calibri" w:hAnsi="Calibri"/>
          <w:sz w:val="24"/>
          <w:szCs w:val="24"/>
        </w:rPr>
        <w:t>real life</w:t>
      </w:r>
      <w:r w:rsidRPr="00D611CF">
        <w:rPr>
          <w:rFonts w:ascii="Calibri" w:hAnsi="Calibri"/>
          <w:sz w:val="24"/>
          <w:szCs w:val="24"/>
        </w:rPr>
        <w:t xml:space="preserve"> situation [</w:t>
      </w:r>
      <w:r w:rsidRPr="00D611CF" w:rsidR="00D37880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Pr="00D611CF" w:rsidR="00C36E0F" w:rsidP="00C36E0F" w:rsidRDefault="00C36E0F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Kept discussion focused on relevant topics [</w:t>
      </w:r>
      <w:r w:rsidRPr="00D611CF" w:rsidR="00D37880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Pr="00D611CF" w:rsidR="006C6E27" w:rsidP="006C6E27" w:rsidRDefault="006C6E27">
      <w:pPr>
        <w:rPr>
          <w:rFonts w:ascii="Calibri" w:hAnsi="Calibri"/>
          <w:sz w:val="24"/>
          <w:szCs w:val="24"/>
        </w:rPr>
      </w:pPr>
    </w:p>
    <w:p w:rsidR="006C6E27" w:rsidP="006C6E27" w:rsidRDefault="006C6E27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STYLE</w:t>
      </w:r>
      <w:r w:rsidR="00F02AD3">
        <w:rPr>
          <w:rFonts w:ascii="Calibri" w:hAnsi="Calibri"/>
          <w:b/>
          <w:sz w:val="24"/>
          <w:szCs w:val="24"/>
        </w:rPr>
        <w:t xml:space="preserve"> </w:t>
      </w:r>
    </w:p>
    <w:p w:rsidRPr="00D611CF" w:rsidR="00DB367A" w:rsidP="006C6E27" w:rsidRDefault="00DB367A">
      <w:pPr>
        <w:rPr>
          <w:rFonts w:ascii="Calibri" w:hAnsi="Calibri"/>
          <w:b/>
          <w:sz w:val="24"/>
          <w:szCs w:val="24"/>
        </w:rPr>
      </w:pPr>
    </w:p>
    <w:p w:rsidRPr="00D611CF" w:rsidR="006C6E27" w:rsidP="006C6E27" w:rsidRDefault="006C6E27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Responsiveness to questions [</w:t>
      </w:r>
      <w:r w:rsidR="00F02AD3">
        <w:rPr>
          <w:rFonts w:ascii="Calibri" w:hAnsi="Calibri"/>
          <w:sz w:val="24"/>
          <w:szCs w:val="24"/>
        </w:rPr>
        <w:t>Excellent s</w:t>
      </w:r>
      <w:r w:rsidRPr="00D611CF">
        <w:rPr>
          <w:rFonts w:ascii="Calibri" w:hAnsi="Calibri"/>
          <w:sz w:val="24"/>
          <w:szCs w:val="24"/>
        </w:rPr>
        <w:t>cale]</w:t>
      </w:r>
    </w:p>
    <w:p w:rsidRPr="00D611CF" w:rsidR="00D611CF" w:rsidP="006C6E27" w:rsidRDefault="00F02AD3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Overall presentation style [Excellent s</w:t>
      </w:r>
      <w:r w:rsidRPr="00D611CF" w:rsidR="006C6E27">
        <w:rPr>
          <w:rFonts w:ascii="Calibri" w:hAnsi="Calibri"/>
          <w:sz w:val="24"/>
          <w:szCs w:val="24"/>
        </w:rPr>
        <w:t>cale]</w:t>
      </w:r>
      <w:r w:rsidRPr="00D611CF" w:rsidR="00D611CF">
        <w:rPr>
          <w:rFonts w:ascii="Calibri" w:hAnsi="Calibri"/>
          <w:sz w:val="24"/>
          <w:szCs w:val="24"/>
        </w:rPr>
        <w:t xml:space="preserve"> </w:t>
      </w:r>
    </w:p>
    <w:p w:rsidRPr="00D611CF" w:rsidR="006C6E27" w:rsidP="006C6E27" w:rsidRDefault="00096480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Encouraged </w:t>
      </w:r>
      <w:r w:rsidRPr="00D611CF" w:rsidR="00D611CF">
        <w:rPr>
          <w:rFonts w:ascii="Calibri" w:hAnsi="Calibri"/>
          <w:sz w:val="24"/>
          <w:szCs w:val="24"/>
        </w:rPr>
        <w:t>participation [</w:t>
      </w:r>
      <w:r w:rsidR="00F02AD3">
        <w:rPr>
          <w:rFonts w:ascii="Calibri" w:hAnsi="Calibri"/>
          <w:sz w:val="24"/>
          <w:szCs w:val="24"/>
        </w:rPr>
        <w:t>Agree s</w:t>
      </w:r>
      <w:r w:rsidRPr="00D611CF" w:rsidR="00D611CF">
        <w:rPr>
          <w:rFonts w:ascii="Calibri" w:hAnsi="Calibri"/>
          <w:sz w:val="24"/>
          <w:szCs w:val="24"/>
        </w:rPr>
        <w:t>cale]</w:t>
      </w:r>
    </w:p>
    <w:p w:rsidRPr="00D611CF" w:rsidR="00C36E0F" w:rsidP="00C36E0F" w:rsidRDefault="00E51343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</w:t>
      </w:r>
      <w:r w:rsidR="00F02AD3">
        <w:rPr>
          <w:rFonts w:ascii="Calibri" w:hAnsi="Calibri"/>
          <w:sz w:val="24"/>
          <w:szCs w:val="24"/>
        </w:rPr>
        <w:t xml:space="preserve"> </w:t>
      </w:r>
      <w:r w:rsidR="00096480">
        <w:rPr>
          <w:rFonts w:ascii="Calibri" w:hAnsi="Calibri"/>
          <w:sz w:val="24"/>
          <w:szCs w:val="24"/>
        </w:rPr>
        <w:t>(</w:t>
      </w:r>
      <w:r w:rsidR="00F02AD3">
        <w:rPr>
          <w:rFonts w:ascii="Calibri" w:hAnsi="Calibri"/>
          <w:sz w:val="24"/>
          <w:szCs w:val="24"/>
        </w:rPr>
        <w:t>instructor</w:t>
      </w:r>
      <w:r w:rsidR="00096480">
        <w:rPr>
          <w:rFonts w:ascii="Calibri" w:hAnsi="Calibri"/>
          <w:sz w:val="24"/>
          <w:szCs w:val="24"/>
        </w:rPr>
        <w:t>/speaker/presenter)</w:t>
      </w:r>
      <w:r w:rsidRPr="00D611CF" w:rsidR="00C36E0F">
        <w:rPr>
          <w:rFonts w:ascii="Calibri" w:hAnsi="Calibri"/>
          <w:sz w:val="24"/>
          <w:szCs w:val="24"/>
        </w:rPr>
        <w:t xml:space="preserve"> was effective</w:t>
      </w:r>
      <w:r w:rsidRPr="00D611CF" w:rsidR="00D37880">
        <w:rPr>
          <w:rFonts w:ascii="Calibri" w:hAnsi="Calibri"/>
          <w:sz w:val="24"/>
          <w:szCs w:val="24"/>
        </w:rPr>
        <w:t xml:space="preserve"> [</w:t>
      </w:r>
      <w:r w:rsidR="00F02AD3">
        <w:rPr>
          <w:rFonts w:ascii="Calibri" w:hAnsi="Calibri"/>
          <w:sz w:val="24"/>
          <w:szCs w:val="24"/>
        </w:rPr>
        <w:t>Agree s</w:t>
      </w:r>
      <w:r w:rsidRPr="00D611CF" w:rsidR="00D37880">
        <w:rPr>
          <w:rFonts w:ascii="Calibri" w:hAnsi="Calibri"/>
          <w:sz w:val="24"/>
          <w:szCs w:val="24"/>
        </w:rPr>
        <w:t>cale]</w:t>
      </w:r>
    </w:p>
    <w:p w:rsidR="00751F48" w:rsidP="00751F48" w:rsidRDefault="00DB367A">
      <w:r>
        <w:br w:type="page"/>
      </w:r>
      <w:r w:rsidR="002557C7">
        <w:lastRenderedPageBreak/>
        <w:pict>
          <v:rect id="_x0000_i1030" style="width:0;height:1.5pt" o:hr="t" o:hrstd="t" o:hralign="center" fillcolor="gray" stroked="f">
            <v:imagedata o:title="" r:id="rId10"/>
          </v:rect>
        </w:pict>
      </w:r>
    </w:p>
    <w:p w:rsidRPr="006D32F3" w:rsidR="00751F48" w:rsidP="00751F48" w:rsidRDefault="00751F48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D.  Infrastructure</w:t>
      </w:r>
      <w:r w:rsidRPr="006D32F3" w:rsidR="00D611CF">
        <w:rPr>
          <w:rFonts w:ascii="Calibri" w:hAnsi="Calibri"/>
          <w:b/>
          <w:bCs/>
          <w:sz w:val="28"/>
          <w:szCs w:val="28"/>
        </w:rPr>
        <w:t xml:space="preserve">  (May include comment block at the end)</w:t>
      </w:r>
    </w:p>
    <w:p w:rsidRPr="006D32F3" w:rsidR="00751F48" w:rsidP="00751F48" w:rsidRDefault="00751F48">
      <w:pPr>
        <w:rPr>
          <w:rFonts w:ascii="Calibri" w:hAnsi="Calibri"/>
          <w:b/>
          <w:bCs/>
        </w:rPr>
      </w:pPr>
    </w:p>
    <w:p w:rsidR="00751F48" w:rsidP="00751F48" w:rsidRDefault="00751F48">
      <w:pPr>
        <w:rPr>
          <w:b/>
          <w:bCs/>
        </w:rPr>
      </w:pPr>
    </w:p>
    <w:p w:rsidRPr="00D611CF" w:rsidR="00751F48" w:rsidP="00751F48" w:rsidRDefault="00751F48">
      <w:pPr>
        <w:rPr>
          <w:rFonts w:ascii="Calibri" w:hAnsi="Calibri"/>
          <w:bCs/>
          <w:i/>
        </w:rPr>
      </w:pPr>
    </w:p>
    <w:p w:rsidRPr="00D611CF" w:rsidR="00751F48" w:rsidP="00751F48" w:rsidRDefault="00751F48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Strongly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  <w:r w:rsidRPr="00D611CF">
        <w:rPr>
          <w:rFonts w:ascii="Calibri" w:hAnsi="Calibri"/>
          <w:bCs/>
          <w:i/>
        </w:rPr>
        <w:tab/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 xml:space="preserve">Strongly </w:t>
      </w:r>
      <w:r w:rsid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No basis to answer</w:t>
      </w:r>
    </w:p>
    <w:p w:rsidRPr="00D611CF" w:rsidR="00751F48" w:rsidP="00751F48" w:rsidRDefault="00751F48">
      <w:pPr>
        <w:rPr>
          <w:rFonts w:ascii="Calibri" w:hAnsi="Calibri"/>
          <w:bCs/>
          <w:i/>
        </w:rPr>
      </w:pPr>
      <w:r w:rsidRPr="00D611CF">
        <w:rPr>
          <w:rFonts w:ascii="Calibri" w:hAnsi="Calibri"/>
          <w:bCs/>
          <w:i/>
        </w:rPr>
        <w:t>Agree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Disagree</w:t>
      </w:r>
    </w:p>
    <w:p w:rsidRPr="00D611CF" w:rsidR="00751F48" w:rsidP="00751F48" w:rsidRDefault="00751F48">
      <w:pPr>
        <w:rPr>
          <w:rFonts w:ascii="Calibri" w:hAnsi="Calibri"/>
          <w:bCs/>
        </w:rPr>
      </w:pPr>
    </w:p>
    <w:p w:rsidRPr="00D611CF" w:rsidR="00751F48" w:rsidP="00751F48" w:rsidRDefault="00751F48">
      <w:pPr>
        <w:ind w:left="3600"/>
        <w:rPr>
          <w:rFonts w:ascii="Calibri" w:hAnsi="Calibri"/>
          <w:bCs/>
        </w:rPr>
      </w:pPr>
      <w:r w:rsidRPr="00D611CF">
        <w:rPr>
          <w:rFonts w:ascii="Calibri" w:hAnsi="Calibri"/>
          <w:bCs/>
        </w:rPr>
        <w:t xml:space="preserve">- OR - </w:t>
      </w:r>
    </w:p>
    <w:p w:rsidRPr="00D611CF" w:rsidR="00751F48" w:rsidP="00751F48" w:rsidRDefault="00751F48">
      <w:pPr>
        <w:rPr>
          <w:rFonts w:ascii="Calibri" w:hAnsi="Calibri"/>
          <w:bCs/>
        </w:rPr>
      </w:pPr>
    </w:p>
    <w:p w:rsidR="00751F48" w:rsidP="00751F48" w:rsidRDefault="00751F48">
      <w:pPr>
        <w:rPr>
          <w:b/>
          <w:bCs/>
        </w:rPr>
      </w:pPr>
      <w:r w:rsidRPr="00D611CF">
        <w:rPr>
          <w:rFonts w:ascii="Calibri" w:hAnsi="Calibri"/>
          <w:bCs/>
          <w:i/>
        </w:rPr>
        <w:t>Excellent</w:t>
      </w:r>
      <w:r w:rsidRPr="00D611CF">
        <w:rPr>
          <w:rFonts w:ascii="Calibri" w:hAnsi="Calibri"/>
          <w:bCs/>
          <w:i/>
        </w:rPr>
        <w:tab/>
        <w:t>Very Good</w:t>
      </w:r>
      <w:r w:rsidRPr="00D611CF">
        <w:rPr>
          <w:rFonts w:ascii="Calibri" w:hAnsi="Calibri"/>
          <w:bCs/>
          <w:i/>
        </w:rPr>
        <w:tab/>
        <w:t>Good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Poor</w:t>
      </w:r>
      <w:r w:rsidRPr="00D611CF">
        <w:rPr>
          <w:rFonts w:ascii="Calibri" w:hAnsi="Calibri"/>
          <w:bCs/>
          <w:i/>
        </w:rPr>
        <w:tab/>
      </w:r>
      <w:r w:rsidRPr="00D611CF">
        <w:rPr>
          <w:rFonts w:ascii="Calibri" w:hAnsi="Calibri"/>
          <w:bCs/>
          <w:i/>
        </w:rPr>
        <w:tab/>
        <w:t>N/A</w:t>
      </w:r>
      <w:r w:rsidRPr="00D611CF">
        <w:rPr>
          <w:rFonts w:ascii="Calibri" w:hAnsi="Calibri"/>
          <w:bCs/>
          <w:i/>
        </w:rPr>
        <w:tab/>
      </w:r>
    </w:p>
    <w:p w:rsidR="00751F48" w:rsidP="00751F48" w:rsidRDefault="00751F48">
      <w:pPr>
        <w:rPr>
          <w:b/>
          <w:bCs/>
        </w:rPr>
      </w:pPr>
    </w:p>
    <w:p w:rsidR="00751F48" w:rsidP="00751F48" w:rsidRDefault="00751F48"/>
    <w:p w:rsidR="00751F48" w:rsidP="00751F48" w:rsidRDefault="00751F48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FACILITIES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Pr="00D611CF" w:rsidR="00DB367A" w:rsidP="00751F48" w:rsidRDefault="00DB367A">
      <w:pPr>
        <w:rPr>
          <w:rFonts w:ascii="Calibri" w:hAnsi="Calibri"/>
          <w:b/>
          <w:sz w:val="24"/>
          <w:szCs w:val="24"/>
        </w:rPr>
      </w:pPr>
    </w:p>
    <w:p w:rsidRPr="00D611CF" w:rsidR="00751F48" w:rsidP="00751F48" w:rsidRDefault="00751F48">
      <w:pPr>
        <w:numPr>
          <w:ilvl w:val="0"/>
          <w:numId w:val="7"/>
        </w:numPr>
        <w:tabs>
          <w:tab w:val="left" w:pos="720"/>
        </w:tabs>
        <w:ind w:hanging="720"/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Facilities were conveniently located [</w:t>
      </w:r>
      <w:r w:rsidRPr="00D611CF" w:rsidR="00D133EB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Pr="00D611CF" w:rsidR="0067433B" w:rsidP="00751F48" w:rsidRDefault="00096480">
      <w:pPr>
        <w:numPr>
          <w:ilvl w:val="0"/>
          <w:numId w:val="7"/>
        </w:numPr>
        <w:tabs>
          <w:tab w:val="left" w:pos="720"/>
        </w:tabs>
        <w:ind w:hanging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Pr="00D611CF" w:rsidR="0067433B">
        <w:rPr>
          <w:rFonts w:ascii="Calibri" w:hAnsi="Calibri"/>
          <w:sz w:val="24"/>
          <w:szCs w:val="24"/>
        </w:rPr>
        <w:t>oom provided a comfortable setting for learning [Scale]</w:t>
      </w:r>
    </w:p>
    <w:p w:rsidRPr="00D611CF" w:rsidR="00751F48" w:rsidP="00751F48" w:rsidRDefault="00751F48">
      <w:pPr>
        <w:rPr>
          <w:rFonts w:ascii="Calibri" w:hAnsi="Calibri"/>
          <w:sz w:val="24"/>
          <w:szCs w:val="24"/>
        </w:rPr>
      </w:pPr>
    </w:p>
    <w:p w:rsidRPr="00D611CF" w:rsidR="00751F48" w:rsidP="00751F48" w:rsidRDefault="00751F48">
      <w:pPr>
        <w:rPr>
          <w:rFonts w:ascii="Calibri" w:hAnsi="Calibri"/>
          <w:sz w:val="24"/>
          <w:szCs w:val="24"/>
        </w:rPr>
      </w:pPr>
    </w:p>
    <w:p w:rsidR="00751F48" w:rsidP="00751F48" w:rsidRDefault="00751F48">
      <w:pPr>
        <w:rPr>
          <w:rFonts w:ascii="Calibri" w:hAnsi="Calibri"/>
          <w:b/>
          <w:sz w:val="24"/>
          <w:szCs w:val="24"/>
        </w:rPr>
      </w:pPr>
      <w:r w:rsidRPr="00D611CF">
        <w:rPr>
          <w:rFonts w:ascii="Calibri" w:hAnsi="Calibri"/>
          <w:b/>
          <w:sz w:val="24"/>
          <w:szCs w:val="24"/>
        </w:rPr>
        <w:t>REGISTRATION</w:t>
      </w:r>
      <w:r w:rsidR="00F02AD3">
        <w:rPr>
          <w:rFonts w:ascii="Calibri" w:hAnsi="Calibri"/>
          <w:b/>
          <w:sz w:val="24"/>
          <w:szCs w:val="24"/>
        </w:rPr>
        <w:t xml:space="preserve"> (all Agree scale)</w:t>
      </w:r>
    </w:p>
    <w:p w:rsidRPr="00D611CF" w:rsidR="00DB367A" w:rsidP="00751F48" w:rsidRDefault="00DB367A">
      <w:pPr>
        <w:rPr>
          <w:rFonts w:ascii="Calibri" w:hAnsi="Calibri"/>
          <w:b/>
          <w:sz w:val="24"/>
          <w:szCs w:val="24"/>
        </w:rPr>
      </w:pPr>
    </w:p>
    <w:p w:rsidRPr="00D611CF" w:rsidR="00751F48" w:rsidP="00751F48" w:rsidRDefault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Course</w:t>
      </w:r>
      <w:r w:rsidR="00096480">
        <w:rPr>
          <w:rFonts w:ascii="Calibri" w:hAnsi="Calibri"/>
          <w:sz w:val="24"/>
          <w:szCs w:val="24"/>
        </w:rPr>
        <w:t xml:space="preserve"> (or event) </w:t>
      </w:r>
      <w:r w:rsidRPr="00D611CF">
        <w:rPr>
          <w:rFonts w:ascii="Calibri" w:hAnsi="Calibri"/>
          <w:sz w:val="24"/>
          <w:szCs w:val="24"/>
        </w:rPr>
        <w:t>description was informative [</w:t>
      </w:r>
      <w:r w:rsidRPr="00D611CF" w:rsidR="00D133EB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Pr="00D611CF" w:rsidR="00751F48" w:rsidP="00751F48" w:rsidRDefault="00751F48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Registration process was user friendly [</w:t>
      </w:r>
      <w:r w:rsidRPr="00D611CF" w:rsidR="00D133EB">
        <w:rPr>
          <w:rFonts w:ascii="Calibri" w:hAnsi="Calibri"/>
          <w:sz w:val="24"/>
          <w:szCs w:val="24"/>
        </w:rPr>
        <w:t>Scale</w:t>
      </w:r>
      <w:r w:rsidRPr="00D611CF">
        <w:rPr>
          <w:rFonts w:ascii="Calibri" w:hAnsi="Calibri"/>
          <w:sz w:val="24"/>
          <w:szCs w:val="24"/>
        </w:rPr>
        <w:t>]</w:t>
      </w:r>
    </w:p>
    <w:p w:rsidR="00372844" w:rsidP="00751F48" w:rsidRDefault="00372844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Online information was easy to use [Scale]</w:t>
      </w:r>
    </w:p>
    <w:p w:rsidRPr="00D611CF" w:rsidR="00D10B39" w:rsidP="00751F48" w:rsidRDefault="00D10B39">
      <w:pPr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Online information was informative [Scale]</w:t>
      </w:r>
    </w:p>
    <w:p w:rsidRPr="00D611CF" w:rsidR="00751F48" w:rsidP="00751F48" w:rsidRDefault="00751F48">
      <w:pPr>
        <w:rPr>
          <w:rFonts w:ascii="Calibri" w:hAnsi="Calibri"/>
          <w:sz w:val="24"/>
          <w:szCs w:val="24"/>
        </w:rPr>
      </w:pPr>
    </w:p>
    <w:p w:rsidRPr="00D611CF" w:rsidR="00372844" w:rsidP="00751F48" w:rsidRDefault="00372844">
      <w:pPr>
        <w:rPr>
          <w:rFonts w:ascii="Calibri" w:hAnsi="Calibri"/>
          <w:sz w:val="24"/>
          <w:szCs w:val="24"/>
        </w:rPr>
      </w:pPr>
    </w:p>
    <w:p w:rsidR="00D611CF" w:rsidP="00D611CF" w:rsidRDefault="00D611CF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PROGRAM DELIVERY (check boxes)</w:t>
      </w:r>
    </w:p>
    <w:p w:rsidRPr="00D611CF" w:rsidR="00DB367A" w:rsidP="00D611CF" w:rsidRDefault="00DB367A">
      <w:pPr>
        <w:rPr>
          <w:rFonts w:ascii="Calibri" w:hAnsi="Calibri"/>
          <w:b/>
          <w:bCs/>
          <w:sz w:val="24"/>
          <w:szCs w:val="24"/>
        </w:rPr>
      </w:pPr>
    </w:p>
    <w:p w:rsidRPr="00D611CF" w:rsidR="00D611CF" w:rsidP="00D611CF" w:rsidRDefault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smartTag w:uri="urn:schemas-microsoft-com:office:smarttags" w:element="stockticker">
        <w:r w:rsidRPr="00D611CF">
          <w:rPr>
            <w:rFonts w:ascii="Calibri" w:hAnsi="Calibri"/>
            <w:sz w:val="24"/>
            <w:szCs w:val="24"/>
          </w:rPr>
          <w:t>NARA</w:t>
        </w:r>
      </w:smartTag>
      <w:r w:rsidRPr="00D611CF">
        <w:rPr>
          <w:rFonts w:ascii="Calibri" w:hAnsi="Calibri"/>
          <w:sz w:val="24"/>
          <w:szCs w:val="24"/>
        </w:rPr>
        <w:t xml:space="preserve"> classroom or conference room</w:t>
      </w:r>
    </w:p>
    <w:p w:rsidRPr="00D611CF" w:rsidR="00D611CF" w:rsidP="00D611CF" w:rsidRDefault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Agency classroom or conference room</w:t>
      </w:r>
    </w:p>
    <w:p w:rsidRPr="00D611CF" w:rsidR="00D611CF" w:rsidP="00D611CF" w:rsidRDefault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Rented public space</w:t>
      </w:r>
    </w:p>
    <w:p w:rsidRPr="00D611CF" w:rsidR="00D611CF" w:rsidP="00D611CF" w:rsidRDefault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Computer-based instruction/delivery</w:t>
      </w:r>
    </w:p>
    <w:p w:rsidRPr="00D611CF" w:rsidR="00D611CF" w:rsidP="00D611CF" w:rsidRDefault="00D611CF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D611CF">
        <w:rPr>
          <w:rFonts w:ascii="Calibri" w:hAnsi="Calibri"/>
          <w:sz w:val="24"/>
          <w:szCs w:val="24"/>
        </w:rPr>
        <w:t>Internet-hosted delivery</w:t>
      </w:r>
    </w:p>
    <w:p w:rsidR="00751F48" w:rsidP="00D611CF" w:rsidRDefault="00751F48"/>
    <w:p w:rsidR="00751F48" w:rsidP="00751F48" w:rsidRDefault="00DB367A">
      <w:pPr>
        <w:ind w:left="360"/>
      </w:pPr>
      <w:r>
        <w:br w:type="page"/>
      </w:r>
    </w:p>
    <w:p w:rsidR="00D133EB" w:rsidP="00D133EB" w:rsidRDefault="002557C7">
      <w:r>
        <w:lastRenderedPageBreak/>
        <w:pict>
          <v:rect id="_x0000_i1031" style="width:0;height:1.5pt" o:hr="t" o:hrstd="t" o:hralign="center" fillcolor="gray" stroked="f">
            <v:imagedata o:title="" r:id="rId11"/>
          </v:rect>
        </w:pict>
      </w:r>
    </w:p>
    <w:p w:rsidRPr="006D32F3" w:rsidR="00D133EB" w:rsidP="00D133EB" w:rsidRDefault="00D133EB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E.  Demographics</w:t>
      </w:r>
      <w:r w:rsidRPr="006D32F3" w:rsidR="00BD64BD">
        <w:rPr>
          <w:rFonts w:ascii="Calibri" w:hAnsi="Calibri"/>
          <w:b/>
          <w:bCs/>
          <w:sz w:val="28"/>
          <w:szCs w:val="28"/>
        </w:rPr>
        <w:t xml:space="preserve"> (checkboxes)</w:t>
      </w:r>
    </w:p>
    <w:p w:rsidRPr="00DA22A4" w:rsidR="00D133EB" w:rsidP="00D133EB" w:rsidRDefault="00D133EB">
      <w:pPr>
        <w:rPr>
          <w:b/>
          <w:bCs/>
        </w:rPr>
      </w:pPr>
    </w:p>
    <w:p w:rsidRPr="00BD64BD" w:rsidR="00D133EB" w:rsidP="00D133EB" w:rsidRDefault="00D133EB">
      <w:pPr>
        <w:numPr>
          <w:ilvl w:val="0"/>
          <w:numId w:val="12"/>
        </w:numPr>
        <w:spacing w:before="100" w:after="10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Which </w:t>
      </w:r>
      <w:r w:rsidRPr="00BD64BD">
        <w:rPr>
          <w:rFonts w:ascii="Calibri" w:hAnsi="Calibri"/>
          <w:sz w:val="24"/>
          <w:szCs w:val="24"/>
          <w:u w:val="single"/>
        </w:rPr>
        <w:t>one</w:t>
      </w:r>
      <w:r w:rsidRPr="00BD64BD">
        <w:rPr>
          <w:rFonts w:ascii="Calibri" w:hAnsi="Calibri"/>
          <w:sz w:val="24"/>
          <w:szCs w:val="24"/>
        </w:rPr>
        <w:t xml:space="preserve"> of the following categories best describes you . . .</w:t>
      </w:r>
    </w:p>
    <w:p w:rsidR="000E5701" w:rsidP="00D133EB" w:rsidRDefault="000E5701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 Archives employee, student, volunteer, or docent</w:t>
      </w:r>
    </w:p>
    <w:p w:rsidRPr="00BD64BD" w:rsidR="00D133EB" w:rsidP="00D133EB" w:rsidRDefault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Federal agency personnel, civilian or military</w:t>
      </w:r>
    </w:p>
    <w:p w:rsidRPr="00BD64BD" w:rsidR="00F02AD3" w:rsidP="00F02AD3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State or local government agency personnel</w:t>
      </w:r>
    </w:p>
    <w:p w:rsidRPr="00BD64BD" w:rsidR="00F02AD3" w:rsidP="00F02AD3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Foundation or Friends group associated with ______________________ (fill in name of office, library, or regional archives)</w:t>
      </w:r>
    </w:p>
    <w:p w:rsidRPr="00BD64BD" w:rsidR="00F02AD3" w:rsidP="00F02AD3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Educator (please specify pre-service, elementary, middle, high school</w:t>
      </w:r>
    </w:p>
    <w:p w:rsidRPr="00BD64BD" w:rsidR="00F02AD3" w:rsidP="00F02AD3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Educator (please specify college or university, adult)</w:t>
      </w:r>
    </w:p>
    <w:p w:rsidRPr="00BD64BD" w:rsidR="00F02AD3" w:rsidP="00D133EB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Student (please specify elementary, middle, high school)</w:t>
      </w:r>
    </w:p>
    <w:p w:rsidRPr="00BD64BD" w:rsidR="00F02AD3" w:rsidP="00D133EB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Student (please specify college or university, graduate school, post-grad)</w:t>
      </w:r>
    </w:p>
    <w:p w:rsidRPr="00BD64BD" w:rsidR="00F02AD3" w:rsidP="00D133EB" w:rsidRDefault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College or university staff </w:t>
      </w:r>
      <w:r w:rsidRPr="00BD64BD" w:rsidR="00BD64BD">
        <w:rPr>
          <w:rFonts w:ascii="Calibri" w:hAnsi="Calibri"/>
          <w:sz w:val="24"/>
          <w:szCs w:val="24"/>
        </w:rPr>
        <w:t>or volunteer</w:t>
      </w:r>
    </w:p>
    <w:p w:rsidRPr="00BD64BD" w:rsidR="00F02AD3" w:rsidP="00F02AD3" w:rsidRDefault="00F02AD3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Professional or non-profit educational organization</w:t>
      </w:r>
    </w:p>
    <w:p w:rsidRPr="00BD64BD" w:rsidR="00D133EB" w:rsidP="00D133EB" w:rsidRDefault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Genealogist, family historian</w:t>
      </w:r>
      <w:r w:rsidRPr="00BD64BD" w:rsidR="00372844">
        <w:rPr>
          <w:rFonts w:ascii="Calibri" w:hAnsi="Calibri"/>
          <w:sz w:val="24"/>
          <w:szCs w:val="24"/>
        </w:rPr>
        <w:t>,</w:t>
      </w:r>
      <w:r w:rsidRPr="00BD64BD">
        <w:rPr>
          <w:rFonts w:ascii="Calibri" w:hAnsi="Calibri"/>
          <w:sz w:val="24"/>
          <w:szCs w:val="24"/>
        </w:rPr>
        <w:t xml:space="preserve"> or genealogical researcher</w:t>
      </w:r>
    </w:p>
    <w:p w:rsidRPr="00BD64BD" w:rsidR="00372844" w:rsidP="00D133EB" w:rsidRDefault="000E5701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Researcher</w:t>
      </w:r>
    </w:p>
    <w:p w:rsidRPr="00BD64BD" w:rsidR="00D133EB" w:rsidP="00D133EB" w:rsidRDefault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General public</w:t>
      </w:r>
    </w:p>
    <w:p w:rsidRPr="00BD64BD" w:rsidR="00D133EB" w:rsidP="00D133EB" w:rsidRDefault="00D133EB">
      <w:pPr>
        <w:numPr>
          <w:ilvl w:val="1"/>
          <w:numId w:val="14"/>
        </w:numPr>
        <w:spacing w:before="100" w:after="100" w:line="360" w:lineRule="auto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Other (please specify) _____________________</w:t>
      </w:r>
      <w:r w:rsidRPr="00BD64BD" w:rsidR="00372844">
        <w:rPr>
          <w:rFonts w:ascii="Calibri" w:hAnsi="Calibri"/>
          <w:sz w:val="24"/>
          <w:szCs w:val="24"/>
        </w:rPr>
        <w:t xml:space="preserve">  (put last)</w:t>
      </w:r>
    </w:p>
    <w:p w:rsidR="00D133EB" w:rsidP="00D133EB" w:rsidRDefault="00D133EB"/>
    <w:p w:rsidR="00D133EB" w:rsidP="00D133EB" w:rsidRDefault="00DB367A">
      <w:r>
        <w:br w:type="page"/>
      </w:r>
    </w:p>
    <w:p w:rsidR="00D133EB" w:rsidP="00D133EB" w:rsidRDefault="002557C7">
      <w:r>
        <w:lastRenderedPageBreak/>
        <w:pict>
          <v:rect id="_x0000_i1032" style="width:0;height:1.5pt" o:hr="t" o:hrstd="t" o:hralign="center" fillcolor="gray" stroked="f">
            <v:imagedata o:title="" r:id="rId12"/>
          </v:rect>
        </w:pict>
      </w:r>
    </w:p>
    <w:p w:rsidRPr="00BD64BD" w:rsidR="00D611CF" w:rsidP="00D133EB" w:rsidRDefault="00D611CF">
      <w:pPr>
        <w:rPr>
          <w:rFonts w:ascii="Calibri" w:hAnsi="Calibri"/>
          <w:b/>
          <w:bCs/>
          <w:sz w:val="24"/>
          <w:szCs w:val="24"/>
        </w:rPr>
      </w:pPr>
    </w:p>
    <w:p w:rsidRPr="006D32F3" w:rsidR="00D133EB" w:rsidP="00D133EB" w:rsidRDefault="00D133EB">
      <w:pPr>
        <w:rPr>
          <w:rFonts w:ascii="Calibri" w:hAnsi="Calibri"/>
          <w:b/>
          <w:bCs/>
          <w:sz w:val="28"/>
          <w:szCs w:val="28"/>
        </w:rPr>
      </w:pPr>
      <w:r w:rsidRPr="006D32F3">
        <w:rPr>
          <w:rFonts w:ascii="Calibri" w:hAnsi="Calibri"/>
          <w:b/>
          <w:bCs/>
          <w:sz w:val="28"/>
          <w:szCs w:val="28"/>
        </w:rPr>
        <w:t>Section F.  Additional topics</w:t>
      </w:r>
    </w:p>
    <w:p w:rsidR="00D133EB" w:rsidP="00D133EB" w:rsidRDefault="00D133EB">
      <w:pPr>
        <w:rPr>
          <w:rFonts w:ascii="Calibri" w:hAnsi="Calibri"/>
          <w:b/>
          <w:bCs/>
          <w:sz w:val="24"/>
          <w:szCs w:val="24"/>
        </w:rPr>
      </w:pPr>
    </w:p>
    <w:p w:rsidRPr="000E5701" w:rsidR="000E5701" w:rsidP="000E5701" w:rsidRDefault="000E5701">
      <w:pPr>
        <w:numPr>
          <w:ilvl w:val="0"/>
          <w:numId w:val="12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 would like to see/hear more about this topic at the National Archives</w:t>
      </w:r>
      <w:r w:rsidR="00D10B39">
        <w:rPr>
          <w:rFonts w:ascii="Calibri" w:hAnsi="Calibri"/>
          <w:bCs/>
          <w:sz w:val="24"/>
          <w:szCs w:val="24"/>
        </w:rPr>
        <w:t xml:space="preserve"> facilities</w:t>
      </w:r>
      <w:r>
        <w:rPr>
          <w:rFonts w:ascii="Calibri" w:hAnsi="Calibri"/>
          <w:bCs/>
          <w:sz w:val="24"/>
          <w:szCs w:val="24"/>
        </w:rPr>
        <w:t xml:space="preserve"> (Agree scale)</w:t>
      </w:r>
    </w:p>
    <w:p w:rsidRPr="000E5701" w:rsidR="000E5701" w:rsidP="000E5701" w:rsidRDefault="000E5701">
      <w:pPr>
        <w:ind w:left="360"/>
        <w:rPr>
          <w:rFonts w:ascii="Calibri" w:hAnsi="Calibri"/>
          <w:b/>
          <w:bCs/>
          <w:sz w:val="24"/>
          <w:szCs w:val="24"/>
        </w:rPr>
      </w:pPr>
    </w:p>
    <w:p w:rsidRPr="000E5701" w:rsidR="00D133EB" w:rsidP="00D133EB" w:rsidRDefault="000E5701">
      <w:pPr>
        <w:numPr>
          <w:ilvl w:val="0"/>
          <w:numId w:val="12"/>
        </w:numPr>
        <w:rPr>
          <w:rFonts w:ascii="Calibri" w:hAnsi="Calibri"/>
          <w:b/>
          <w:bCs/>
          <w:sz w:val="24"/>
          <w:szCs w:val="24"/>
        </w:rPr>
      </w:pPr>
      <w:r w:rsidRPr="000E5701">
        <w:rPr>
          <w:rFonts w:ascii="Calibri" w:hAnsi="Calibri"/>
          <w:bCs/>
          <w:sz w:val="24"/>
          <w:szCs w:val="24"/>
        </w:rPr>
        <w:t>I would like to see/hear this speaker again at the National Archives</w:t>
      </w:r>
      <w:r w:rsidR="00D10B39">
        <w:rPr>
          <w:rFonts w:ascii="Calibri" w:hAnsi="Calibri"/>
          <w:bCs/>
          <w:sz w:val="24"/>
          <w:szCs w:val="24"/>
        </w:rPr>
        <w:t xml:space="preserve"> facilities</w:t>
      </w:r>
      <w:r w:rsidRPr="000E5701">
        <w:rPr>
          <w:rFonts w:ascii="Calibri" w:hAnsi="Calibri"/>
          <w:bCs/>
          <w:sz w:val="24"/>
          <w:szCs w:val="24"/>
        </w:rPr>
        <w:t xml:space="preserve"> (Agree scale)</w:t>
      </w:r>
    </w:p>
    <w:p w:rsidR="000E5701" w:rsidP="000E5701" w:rsidRDefault="000E5701">
      <w:pPr>
        <w:pStyle w:val="ListParagraph"/>
        <w:rPr>
          <w:rFonts w:ascii="Calibri" w:hAnsi="Calibri"/>
          <w:b/>
          <w:bCs/>
          <w:sz w:val="24"/>
          <w:szCs w:val="24"/>
        </w:rPr>
      </w:pPr>
    </w:p>
    <w:p w:rsidRPr="000E5701" w:rsidR="000E5701" w:rsidP="00D133EB" w:rsidRDefault="000E5701">
      <w:pPr>
        <w:numPr>
          <w:ilvl w:val="0"/>
          <w:numId w:val="12"/>
        </w:numPr>
        <w:rPr>
          <w:rFonts w:ascii="Calibri" w:hAnsi="Calibri"/>
          <w:bCs/>
          <w:sz w:val="24"/>
          <w:szCs w:val="24"/>
        </w:rPr>
      </w:pPr>
      <w:r w:rsidRPr="000E5701">
        <w:rPr>
          <w:rFonts w:ascii="Calibri" w:hAnsi="Calibri"/>
          <w:bCs/>
          <w:sz w:val="24"/>
          <w:szCs w:val="24"/>
        </w:rPr>
        <w:t>How did you hear about the presentation? (narrative)</w:t>
      </w:r>
    </w:p>
    <w:p w:rsidRPr="000E5701" w:rsidR="000E5701" w:rsidP="000E5701" w:rsidRDefault="000E5701">
      <w:pPr>
        <w:ind w:left="360"/>
        <w:rPr>
          <w:rFonts w:ascii="Calibri" w:hAnsi="Calibri"/>
          <w:b/>
          <w:bCs/>
          <w:sz w:val="24"/>
          <w:szCs w:val="24"/>
        </w:rPr>
      </w:pPr>
    </w:p>
    <w:p w:rsidRPr="00BD64BD" w:rsidR="00D133EB" w:rsidP="00D133EB" w:rsidRDefault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Would you be interested in participating in an online workshop presented by the National Archives</w:t>
      </w:r>
      <w:r w:rsidR="00D10B39">
        <w:rPr>
          <w:rFonts w:ascii="Calibri" w:hAnsi="Calibri"/>
          <w:sz w:val="24"/>
          <w:szCs w:val="24"/>
        </w:rPr>
        <w:t xml:space="preserve"> facilities</w:t>
      </w:r>
      <w:r w:rsidRPr="00BD64BD">
        <w:rPr>
          <w:rFonts w:ascii="Calibri" w:hAnsi="Calibri"/>
          <w:sz w:val="24"/>
          <w:szCs w:val="24"/>
        </w:rPr>
        <w:t>?</w:t>
      </w:r>
      <w:r w:rsidR="00845E88">
        <w:rPr>
          <w:rFonts w:ascii="Calibri" w:hAnsi="Calibri"/>
          <w:sz w:val="24"/>
          <w:szCs w:val="24"/>
        </w:rPr>
        <w:t xml:space="preserve"> (yes/no)</w:t>
      </w:r>
    </w:p>
    <w:p w:rsidRPr="00BD64BD" w:rsidR="00D133EB" w:rsidP="00D133EB" w:rsidRDefault="00D133EB">
      <w:pPr>
        <w:ind w:left="360"/>
        <w:rPr>
          <w:rFonts w:ascii="Calibri" w:hAnsi="Calibri"/>
          <w:sz w:val="24"/>
          <w:szCs w:val="24"/>
        </w:rPr>
      </w:pPr>
    </w:p>
    <w:p w:rsidRPr="00BD64BD" w:rsidR="00D133EB" w:rsidP="00D133EB" w:rsidRDefault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Would you be interested in viewing highlight</w:t>
      </w:r>
      <w:r w:rsidR="00D10B39">
        <w:rPr>
          <w:rFonts w:ascii="Calibri" w:hAnsi="Calibri"/>
          <w:sz w:val="24"/>
          <w:szCs w:val="24"/>
        </w:rPr>
        <w:t xml:space="preserve">s of past lectures/films/events </w:t>
      </w:r>
      <w:r w:rsidRPr="00BD64BD" w:rsidR="00372844">
        <w:rPr>
          <w:rFonts w:ascii="Calibri" w:hAnsi="Calibri"/>
          <w:sz w:val="24"/>
          <w:szCs w:val="24"/>
        </w:rPr>
        <w:t>about the</w:t>
      </w:r>
      <w:r w:rsidRPr="00BD64BD">
        <w:rPr>
          <w:rFonts w:ascii="Calibri" w:hAnsi="Calibri"/>
          <w:sz w:val="24"/>
          <w:szCs w:val="24"/>
        </w:rPr>
        <w:t xml:space="preserve"> National Archives</w:t>
      </w:r>
      <w:r w:rsidR="00D10B39">
        <w:rPr>
          <w:rFonts w:ascii="Calibri" w:hAnsi="Calibri"/>
          <w:sz w:val="24"/>
          <w:szCs w:val="24"/>
        </w:rPr>
        <w:t xml:space="preserve"> facilities</w:t>
      </w:r>
      <w:r w:rsidRPr="00BD64BD">
        <w:rPr>
          <w:rFonts w:ascii="Calibri" w:hAnsi="Calibri"/>
          <w:sz w:val="24"/>
          <w:szCs w:val="24"/>
        </w:rPr>
        <w:t xml:space="preserve"> </w:t>
      </w:r>
      <w:r w:rsidRPr="00BD64BD" w:rsidR="00372844">
        <w:rPr>
          <w:rFonts w:ascii="Calibri" w:hAnsi="Calibri"/>
          <w:sz w:val="24"/>
          <w:szCs w:val="24"/>
        </w:rPr>
        <w:t>on the Internet</w:t>
      </w:r>
      <w:r w:rsidRPr="00BD64BD">
        <w:rPr>
          <w:rFonts w:ascii="Calibri" w:hAnsi="Calibri"/>
          <w:sz w:val="24"/>
          <w:szCs w:val="24"/>
        </w:rPr>
        <w:t>?</w:t>
      </w:r>
      <w:r w:rsidR="00845E88">
        <w:rPr>
          <w:rFonts w:ascii="Calibri" w:hAnsi="Calibri"/>
          <w:sz w:val="24"/>
          <w:szCs w:val="24"/>
        </w:rPr>
        <w:t xml:space="preserve"> (yes/no)</w:t>
      </w:r>
    </w:p>
    <w:p w:rsidRPr="00BD64BD" w:rsidR="00D133EB" w:rsidP="00D133EB" w:rsidRDefault="00D133EB">
      <w:pPr>
        <w:rPr>
          <w:rFonts w:ascii="Calibri" w:hAnsi="Calibri"/>
          <w:sz w:val="24"/>
          <w:szCs w:val="24"/>
        </w:rPr>
      </w:pPr>
    </w:p>
    <w:p w:rsidRPr="00BD64BD" w:rsidR="00D133EB" w:rsidP="00D133EB" w:rsidRDefault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I will recommend this workshop to others  (ONLY if not used in Section B)</w:t>
      </w:r>
    </w:p>
    <w:p w:rsidRPr="00BD64BD" w:rsidR="00D133EB" w:rsidP="00D133EB" w:rsidRDefault="00D133EB">
      <w:pPr>
        <w:ind w:left="360"/>
        <w:rPr>
          <w:rFonts w:ascii="Calibri" w:hAnsi="Calibri"/>
          <w:sz w:val="24"/>
          <w:szCs w:val="24"/>
        </w:rPr>
      </w:pPr>
    </w:p>
    <w:p w:rsidRPr="00BD64BD" w:rsidR="00D133EB" w:rsidP="00D133EB" w:rsidRDefault="00D133EB">
      <w:pPr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What topics would you like featured in future workshops</w:t>
      </w:r>
      <w:r w:rsidRPr="00BD64BD" w:rsidR="007A2361">
        <w:rPr>
          <w:rFonts w:ascii="Calibri" w:hAnsi="Calibri"/>
          <w:sz w:val="24"/>
          <w:szCs w:val="24"/>
        </w:rPr>
        <w:t>? (narrative)</w:t>
      </w:r>
    </w:p>
    <w:p w:rsidRPr="00BD64BD" w:rsidR="00D133EB" w:rsidP="00D133EB" w:rsidRDefault="00D133EB">
      <w:pPr>
        <w:rPr>
          <w:rFonts w:ascii="Calibri" w:hAnsi="Calibri"/>
          <w:sz w:val="24"/>
          <w:szCs w:val="24"/>
        </w:rPr>
      </w:pPr>
    </w:p>
    <w:p w:rsidRPr="006D32F3" w:rsidR="0067433B" w:rsidP="00BD64BD" w:rsidRDefault="0067433B">
      <w:pPr>
        <w:ind w:left="360"/>
        <w:rPr>
          <w:rFonts w:ascii="Calibri" w:hAnsi="Calibri"/>
          <w:b/>
          <w:color w:val="FF0000"/>
          <w:sz w:val="24"/>
          <w:szCs w:val="24"/>
        </w:rPr>
      </w:pPr>
      <w:r w:rsidRPr="006D32F3">
        <w:rPr>
          <w:rFonts w:ascii="Calibri" w:hAnsi="Calibri"/>
          <w:b/>
          <w:color w:val="FF0000"/>
          <w:sz w:val="24"/>
          <w:szCs w:val="24"/>
        </w:rPr>
        <w:t>One last mandatory question:</w:t>
      </w:r>
    </w:p>
    <w:p w:rsidRPr="00BD64BD" w:rsidR="0067433B" w:rsidP="00BD64BD" w:rsidRDefault="0067433B">
      <w:pPr>
        <w:ind w:left="360"/>
        <w:rPr>
          <w:rFonts w:ascii="Calibri" w:hAnsi="Calibri"/>
          <w:sz w:val="24"/>
          <w:szCs w:val="24"/>
        </w:rPr>
      </w:pPr>
    </w:p>
    <w:p w:rsidRPr="00BD64BD" w:rsidR="00D133EB" w:rsidP="00BD64BD" w:rsidRDefault="0067433B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How could this course/program be improved</w:t>
      </w:r>
      <w:r w:rsidRPr="00BD64BD" w:rsidR="007A2361">
        <w:rPr>
          <w:rFonts w:ascii="Calibri" w:hAnsi="Calibri"/>
          <w:sz w:val="24"/>
          <w:szCs w:val="24"/>
        </w:rPr>
        <w:t>?</w:t>
      </w:r>
      <w:r w:rsidRPr="00BD64BD">
        <w:rPr>
          <w:rFonts w:ascii="Calibri" w:hAnsi="Calibri"/>
          <w:sz w:val="24"/>
          <w:szCs w:val="24"/>
        </w:rPr>
        <w:t xml:space="preserve"> (narrative)</w:t>
      </w:r>
    </w:p>
    <w:p w:rsidRPr="00BD64BD" w:rsidR="00D133EB" w:rsidP="00BD64BD" w:rsidRDefault="00D133EB">
      <w:pPr>
        <w:ind w:left="360"/>
        <w:rPr>
          <w:rFonts w:ascii="Calibri" w:hAnsi="Calibri"/>
          <w:sz w:val="24"/>
          <w:szCs w:val="24"/>
        </w:rPr>
      </w:pP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</w:p>
    <w:p w:rsidRPr="00BD64BD" w:rsidR="00BD64BD" w:rsidP="00BD64BD" w:rsidRDefault="00D150CB">
      <w:pPr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Optional a</w:t>
      </w:r>
      <w:r w:rsidRPr="00BD64BD" w:rsidR="00BD64BD">
        <w:rPr>
          <w:rFonts w:ascii="Calibri" w:hAnsi="Calibri"/>
          <w:b/>
          <w:sz w:val="24"/>
          <w:szCs w:val="24"/>
        </w:rPr>
        <w:t>fter all other questions:</w:t>
      </w: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 xml:space="preserve">If you would like to discuss this course or program, OR would like us to contact you </w:t>
      </w:r>
      <w:r>
        <w:rPr>
          <w:rFonts w:ascii="Calibri" w:hAnsi="Calibri"/>
          <w:sz w:val="24"/>
          <w:szCs w:val="24"/>
        </w:rPr>
        <w:t>regarding</w:t>
      </w:r>
      <w:r w:rsidRPr="00BD64BD">
        <w:rPr>
          <w:rFonts w:ascii="Calibri" w:hAnsi="Calibri"/>
          <w:sz w:val="24"/>
          <w:szCs w:val="24"/>
        </w:rPr>
        <w:t xml:space="preserve"> upcoming courses or programs, please </w:t>
      </w:r>
      <w:r w:rsidR="000E5701">
        <w:rPr>
          <w:rFonts w:ascii="Calibri" w:hAnsi="Calibri"/>
          <w:sz w:val="24"/>
          <w:szCs w:val="24"/>
        </w:rPr>
        <w:t xml:space="preserve">contact _______________________________ or </w:t>
      </w:r>
      <w:r w:rsidRPr="00BD64BD">
        <w:rPr>
          <w:rFonts w:ascii="Calibri" w:hAnsi="Calibri"/>
          <w:sz w:val="24"/>
          <w:szCs w:val="24"/>
        </w:rPr>
        <w:t>tell us how to get in touch with you.</w:t>
      </w: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NAME &amp; ADDRESS ________________________________________________</w:t>
      </w: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</w:p>
    <w:p w:rsidRPr="00BD64BD" w:rsidR="00BD64BD" w:rsidP="00BD64BD" w:rsidRDefault="00BD64BD">
      <w:pPr>
        <w:ind w:left="360"/>
        <w:rPr>
          <w:rFonts w:ascii="Calibri" w:hAnsi="Calibri"/>
          <w:sz w:val="24"/>
          <w:szCs w:val="24"/>
        </w:rPr>
      </w:pPr>
      <w:r w:rsidRPr="00BD64BD">
        <w:rPr>
          <w:rFonts w:ascii="Calibri" w:hAnsi="Calibri"/>
          <w:sz w:val="24"/>
          <w:szCs w:val="24"/>
        </w:rPr>
        <w:t>EMAIL ___________________________________________________________</w:t>
      </w:r>
    </w:p>
    <w:sectPr w:rsidRPr="00BD64BD" w:rsidR="00BD64BD" w:rsidSect="00F745C0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C0" w:rsidRDefault="00BD7CC0" w:rsidP="002A3D12">
      <w:r>
        <w:separator/>
      </w:r>
    </w:p>
  </w:endnote>
  <w:endnote w:type="continuationSeparator" w:id="0">
    <w:p w:rsidR="00BD7CC0" w:rsidRDefault="00BD7CC0" w:rsidP="002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AF" w:rsidRDefault="002A4BAF" w:rsidP="002A4BAF">
    <w:pPr>
      <w:pStyle w:val="Footer"/>
    </w:pPr>
    <w:r>
      <w:t xml:space="preserve">In each of the statements, the terms class, </w:t>
    </w:r>
    <w:r w:rsidR="00D150CB">
      <w:t xml:space="preserve">course, </w:t>
    </w:r>
    <w:r>
      <w:t xml:space="preserve">workshop, program, seminar, conference, </w:t>
    </w:r>
    <w:r w:rsidR="00D150CB">
      <w:t xml:space="preserve">presentation, testing, </w:t>
    </w:r>
    <w:r>
      <w:t>and event are interchangeable.  Also, instructo</w:t>
    </w:r>
    <w:r w:rsidR="00D150CB">
      <w:t xml:space="preserve">r, trainer, presenter, </w:t>
    </w:r>
    <w:r w:rsidR="00B10D12">
      <w:t>and</w:t>
    </w:r>
    <w:r w:rsidR="00D150CB">
      <w:t xml:space="preserve"> speaker a</w:t>
    </w:r>
    <w:r>
      <w:t>re interchangeable.</w:t>
    </w:r>
    <w:r w:rsidR="00D150CB">
      <w:t xml:space="preserve">  Each office may use the terms that best fit what is being evaluated.</w:t>
    </w:r>
  </w:p>
  <w:p w:rsidR="00555D06" w:rsidRPr="00555D06" w:rsidRDefault="002A4BAF" w:rsidP="002A4BAF">
    <w:pPr>
      <w:pStyle w:val="Footer"/>
      <w:jc w:val="right"/>
    </w:pPr>
    <w:r>
      <w:t xml:space="preserve">  </w:t>
    </w:r>
    <w:r w:rsidR="00555D06" w:rsidRPr="00555D06">
      <w:t xml:space="preserve">Page </w:t>
    </w:r>
    <w:r w:rsidR="00471C61" w:rsidRPr="00555D06">
      <w:rPr>
        <w:rStyle w:val="PageNumber"/>
      </w:rPr>
      <w:fldChar w:fldCharType="begin"/>
    </w:r>
    <w:r w:rsidR="00555D06" w:rsidRPr="00555D06">
      <w:rPr>
        <w:rStyle w:val="PageNumber"/>
      </w:rPr>
      <w:instrText xml:space="preserve"> PAGE </w:instrText>
    </w:r>
    <w:r w:rsidR="00471C61" w:rsidRPr="00555D06">
      <w:rPr>
        <w:rStyle w:val="PageNumber"/>
      </w:rPr>
      <w:fldChar w:fldCharType="separate"/>
    </w:r>
    <w:r w:rsidR="002557C7">
      <w:rPr>
        <w:rStyle w:val="PageNumber"/>
        <w:noProof/>
      </w:rPr>
      <w:t>1</w:t>
    </w:r>
    <w:r w:rsidR="00471C61" w:rsidRPr="00555D06">
      <w:rPr>
        <w:rStyle w:val="PageNumber"/>
      </w:rPr>
      <w:fldChar w:fldCharType="end"/>
    </w:r>
    <w:r w:rsidR="00555D06" w:rsidRPr="00555D06">
      <w:rPr>
        <w:rStyle w:val="PageNumber"/>
      </w:rPr>
      <w:t xml:space="preserve"> of </w:t>
    </w:r>
    <w:r w:rsidR="00471C61" w:rsidRPr="00555D06">
      <w:rPr>
        <w:rStyle w:val="PageNumber"/>
      </w:rPr>
      <w:fldChar w:fldCharType="begin"/>
    </w:r>
    <w:r w:rsidR="00555D06" w:rsidRPr="00555D06">
      <w:rPr>
        <w:rStyle w:val="PageNumber"/>
      </w:rPr>
      <w:instrText xml:space="preserve"> NUMPAGES </w:instrText>
    </w:r>
    <w:r w:rsidR="00471C61" w:rsidRPr="00555D06">
      <w:rPr>
        <w:rStyle w:val="PageNumber"/>
      </w:rPr>
      <w:fldChar w:fldCharType="separate"/>
    </w:r>
    <w:r w:rsidR="002557C7">
      <w:rPr>
        <w:rStyle w:val="PageNumber"/>
        <w:noProof/>
      </w:rPr>
      <w:t>6</w:t>
    </w:r>
    <w:r w:rsidR="00471C61" w:rsidRPr="00555D0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C0" w:rsidRDefault="00BD7CC0" w:rsidP="002A3D12">
      <w:r>
        <w:separator/>
      </w:r>
    </w:p>
  </w:footnote>
  <w:footnote w:type="continuationSeparator" w:id="0">
    <w:p w:rsidR="00BD7CC0" w:rsidRDefault="00BD7CC0" w:rsidP="002A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06" w:rsidRPr="00555D06" w:rsidRDefault="00B94CAE">
    <w:pPr>
      <w:pStyle w:val="Header"/>
      <w:rPr>
        <w:b/>
      </w:rPr>
    </w:pPr>
    <w:r>
      <w:rPr>
        <w:b/>
      </w:rPr>
      <w:t xml:space="preserve">FINAL </w:t>
    </w:r>
    <w:r w:rsidR="00555D06" w:rsidRPr="00555D06">
      <w:rPr>
        <w:b/>
      </w:rPr>
      <w:t xml:space="preserve">CATALOG OF QUESTIONS TO REPLACE </w:t>
    </w:r>
  </w:p>
  <w:p w:rsidR="00B94CAE" w:rsidRDefault="00D85864">
    <w:pPr>
      <w:pStyle w:val="Header"/>
      <w:rPr>
        <w:b/>
      </w:rPr>
    </w:pPr>
    <w:r>
      <w:rPr>
        <w:b/>
      </w:rPr>
      <w:t xml:space="preserve">Training and Event Evaluation, </w:t>
    </w:r>
    <w:r w:rsidR="00555D06" w:rsidRPr="00555D06">
      <w:rPr>
        <w:b/>
      </w:rPr>
      <w:t>NA-</w:t>
    </w:r>
    <w:r>
      <w:rPr>
        <w:b/>
      </w:rPr>
      <w:t xml:space="preserve">Form </w:t>
    </w:r>
    <w:r w:rsidR="0067433B">
      <w:rPr>
        <w:b/>
      </w:rPr>
      <w:t>2019 (</w:t>
    </w:r>
    <w:r w:rsidR="00B94CAE">
      <w:rPr>
        <w:b/>
      </w:rPr>
      <w:t>1</w:t>
    </w:r>
    <w:r w:rsidR="0067433B">
      <w:rPr>
        <w:b/>
      </w:rPr>
      <w:t>0-</w:t>
    </w:r>
    <w:r>
      <w:rPr>
        <w:b/>
      </w:rPr>
      <w:t>1</w:t>
    </w:r>
    <w:r w:rsidR="00B94CAE">
      <w:rPr>
        <w:b/>
      </w:rPr>
      <w:t>5</w:t>
    </w:r>
    <w:r w:rsidR="0067433B">
      <w:rPr>
        <w:b/>
      </w:rPr>
      <w:t>)</w:t>
    </w:r>
    <w:r w:rsidR="0067433B">
      <w:rPr>
        <w:b/>
      </w:rPr>
      <w:tab/>
    </w:r>
    <w:r w:rsidR="0067433B">
      <w:rPr>
        <w:b/>
      </w:rPr>
      <w:tab/>
    </w:r>
  </w:p>
  <w:p w:rsidR="00B94CAE" w:rsidRDefault="0067433B">
    <w:pPr>
      <w:pStyle w:val="Header"/>
      <w:rPr>
        <w:b/>
        <w:i/>
        <w:color w:val="C0504D"/>
      </w:rPr>
    </w:pPr>
    <w:r>
      <w:rPr>
        <w:b/>
      </w:rPr>
      <w:t xml:space="preserve">OMB </w:t>
    </w:r>
    <w:r w:rsidR="00D85864">
      <w:rPr>
        <w:b/>
      </w:rPr>
      <w:t>Control Number 3095-00</w:t>
    </w:r>
    <w:r w:rsidR="00B94CAE">
      <w:rPr>
        <w:b/>
      </w:rPr>
      <w:t>70</w:t>
    </w:r>
    <w:r w:rsidR="00D85864">
      <w:rPr>
        <w:b/>
      </w:rPr>
      <w:t xml:space="preserve"> (Exp</w:t>
    </w:r>
    <w:r w:rsidR="00B94CAE">
      <w:rPr>
        <w:b/>
      </w:rPr>
      <w:t>ires</w:t>
    </w:r>
    <w:r w:rsidR="00D85864">
      <w:rPr>
        <w:b/>
      </w:rPr>
      <w:t xml:space="preserve"> </w:t>
    </w:r>
    <w:r w:rsidR="00B94CAE" w:rsidRPr="009E5AED">
      <w:rPr>
        <w:b/>
      </w:rPr>
      <w:t>1</w:t>
    </w:r>
    <w:r w:rsidR="009E5AED" w:rsidRPr="009E5AED">
      <w:rPr>
        <w:b/>
      </w:rPr>
      <w:t>2</w:t>
    </w:r>
    <w:r w:rsidRPr="009E5AED">
      <w:rPr>
        <w:b/>
      </w:rPr>
      <w:t>-3</w:t>
    </w:r>
    <w:r w:rsidR="00B94CAE" w:rsidRPr="009E5AED">
      <w:rPr>
        <w:b/>
      </w:rPr>
      <w:t>1</w:t>
    </w:r>
    <w:r w:rsidRPr="009E5AED">
      <w:rPr>
        <w:b/>
      </w:rPr>
      <w:t>-20</w:t>
    </w:r>
    <w:r w:rsidR="009E5AED" w:rsidRPr="009E5AED">
      <w:rPr>
        <w:b/>
      </w:rPr>
      <w:t>20</w:t>
    </w:r>
    <w:r>
      <w:rPr>
        <w:b/>
      </w:rPr>
      <w:t>)</w:t>
    </w:r>
    <w:r w:rsidR="00DB367A">
      <w:rPr>
        <w:b/>
      </w:rPr>
      <w:tab/>
    </w:r>
    <w:r w:rsidR="009E5AED">
      <w:rPr>
        <w:b/>
        <w:i/>
        <w:color w:val="C0504D"/>
      </w:rPr>
      <w:t>JANUARY 0</w:t>
    </w:r>
    <w:r w:rsidR="008D6B4F">
      <w:rPr>
        <w:b/>
        <w:i/>
        <w:color w:val="C0504D"/>
      </w:rPr>
      <w:t>1</w:t>
    </w:r>
    <w:r w:rsidR="00DB367A" w:rsidRPr="00DB367A">
      <w:rPr>
        <w:b/>
        <w:i/>
        <w:color w:val="C0504D"/>
      </w:rPr>
      <w:t>, 201</w:t>
    </w:r>
    <w:r w:rsidR="009E5AED">
      <w:rPr>
        <w:b/>
        <w:i/>
        <w:color w:val="C0504D"/>
      </w:rPr>
      <w:t>8</w:t>
    </w:r>
    <w:r w:rsidR="00DB367A" w:rsidRPr="00DB367A">
      <w:rPr>
        <w:b/>
        <w:i/>
        <w:color w:val="C0504D"/>
      </w:rPr>
      <w:t xml:space="preserve"> </w:t>
    </w:r>
    <w:r w:rsidR="002A4BAF">
      <w:rPr>
        <w:b/>
        <w:i/>
        <w:color w:val="C0504D"/>
      </w:rPr>
      <w:t xml:space="preserve">FINAL </w:t>
    </w:r>
  </w:p>
  <w:p w:rsidR="00B94CAE" w:rsidRDefault="00B94CAE">
    <w:pPr>
      <w:pStyle w:val="Header"/>
      <w:rPr>
        <w:b/>
        <w:i/>
        <w:color w:val="C0504D"/>
      </w:rPr>
    </w:pPr>
  </w:p>
  <w:p w:rsidR="00555D06" w:rsidRDefault="00224852">
    <w:pPr>
      <w:pStyle w:val="Header"/>
      <w:rPr>
        <w:b/>
        <w:sz w:val="18"/>
        <w:szCs w:val="18"/>
      </w:rPr>
    </w:pPr>
    <w:r w:rsidRPr="0067433B">
      <w:rPr>
        <w:b/>
        <w:sz w:val="18"/>
        <w:szCs w:val="18"/>
      </w:rPr>
      <w:t xml:space="preserve">The information on these pages was compiled by representatives of </w:t>
    </w:r>
    <w:smartTag w:uri="urn:schemas-microsoft-com:office:smarttags" w:element="stockticker">
      <w:r w:rsidRPr="0067433B">
        <w:rPr>
          <w:b/>
          <w:sz w:val="18"/>
          <w:szCs w:val="18"/>
        </w:rPr>
        <w:t>NARA</w:t>
      </w:r>
    </w:smartTag>
    <w:r w:rsidRPr="0067433B">
      <w:rPr>
        <w:b/>
        <w:sz w:val="18"/>
        <w:szCs w:val="18"/>
      </w:rPr>
      <w:t>’s program offices</w:t>
    </w:r>
    <w:r w:rsidR="00B94CAE">
      <w:rPr>
        <w:b/>
        <w:sz w:val="18"/>
        <w:szCs w:val="18"/>
      </w:rPr>
      <w:t xml:space="preserve"> and is OMB </w:t>
    </w:r>
    <w:r w:rsidR="00555D06" w:rsidRPr="0067433B">
      <w:rPr>
        <w:b/>
        <w:sz w:val="18"/>
        <w:szCs w:val="18"/>
      </w:rPr>
      <w:t xml:space="preserve">approved </w:t>
    </w:r>
    <w:r w:rsidR="00B94CAE">
      <w:rPr>
        <w:b/>
        <w:sz w:val="18"/>
        <w:szCs w:val="18"/>
      </w:rPr>
      <w:t xml:space="preserve">until </w:t>
    </w:r>
    <w:r w:rsidR="009E5AED" w:rsidRPr="009E5AED">
      <w:rPr>
        <w:b/>
        <w:sz w:val="18"/>
        <w:szCs w:val="18"/>
      </w:rPr>
      <w:t>December</w:t>
    </w:r>
    <w:r w:rsidR="00B94CAE" w:rsidRPr="009E5AED">
      <w:rPr>
        <w:b/>
        <w:sz w:val="18"/>
        <w:szCs w:val="18"/>
      </w:rPr>
      <w:t xml:space="preserve"> 31, 20</w:t>
    </w:r>
    <w:r w:rsidR="009E5AED" w:rsidRPr="009E5AED">
      <w:rPr>
        <w:b/>
        <w:sz w:val="18"/>
        <w:szCs w:val="18"/>
      </w:rPr>
      <w:t>20</w:t>
    </w:r>
    <w:r w:rsidR="00B94CAE">
      <w:rPr>
        <w:b/>
        <w:sz w:val="18"/>
        <w:szCs w:val="18"/>
      </w:rPr>
      <w:t>.  T</w:t>
    </w:r>
    <w:r w:rsidR="00555D06" w:rsidRPr="0067433B">
      <w:rPr>
        <w:b/>
        <w:sz w:val="18"/>
        <w:szCs w:val="18"/>
      </w:rPr>
      <w:t xml:space="preserve">his catalog will be used in all </w:t>
    </w:r>
    <w:smartTag w:uri="urn:schemas-microsoft-com:office:smarttags" w:element="stockticker">
      <w:r w:rsidR="00555D06" w:rsidRPr="0067433B">
        <w:rPr>
          <w:b/>
          <w:sz w:val="18"/>
          <w:szCs w:val="18"/>
        </w:rPr>
        <w:t>NARA</w:t>
      </w:r>
    </w:smartTag>
    <w:r w:rsidR="00555D06" w:rsidRPr="0067433B">
      <w:rPr>
        <w:b/>
        <w:sz w:val="18"/>
        <w:szCs w:val="18"/>
      </w:rPr>
      <w:t xml:space="preserve"> training venues, whether for </w:t>
    </w:r>
    <w:smartTag w:uri="urn:schemas-microsoft-com:office:smarttags" w:element="stockticker">
      <w:r w:rsidR="00555D06" w:rsidRPr="0067433B">
        <w:rPr>
          <w:b/>
          <w:sz w:val="18"/>
          <w:szCs w:val="18"/>
        </w:rPr>
        <w:t>NARA</w:t>
      </w:r>
    </w:smartTag>
    <w:r w:rsidR="00555D06" w:rsidRPr="0067433B">
      <w:rPr>
        <w:b/>
        <w:sz w:val="18"/>
        <w:szCs w:val="18"/>
      </w:rPr>
      <w:t xml:space="preserve"> staff or external clients.  </w:t>
    </w:r>
    <w:r w:rsidR="00D150CB">
      <w:rPr>
        <w:b/>
        <w:sz w:val="18"/>
        <w:szCs w:val="18"/>
      </w:rPr>
      <w:t xml:space="preserve">The final form should be limited to one page wherever possible.  Approval by </w:t>
    </w:r>
    <w:r w:rsidR="008D6B4F">
      <w:rPr>
        <w:b/>
        <w:sz w:val="18"/>
        <w:szCs w:val="18"/>
      </w:rPr>
      <w:t>MP</w:t>
    </w:r>
    <w:r w:rsidR="00D150CB">
      <w:rPr>
        <w:b/>
        <w:sz w:val="18"/>
        <w:szCs w:val="18"/>
      </w:rPr>
      <w:t xml:space="preserve"> and a form number are required.</w:t>
    </w:r>
  </w:p>
  <w:p w:rsidR="00DB367A" w:rsidRPr="0067433B" w:rsidRDefault="00DB367A">
    <w:pPr>
      <w:pStyle w:val="Head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15pt;height:10.15pt" o:bullet="t">
        <v:imagedata r:id="rId1" o:title="BD14533_"/>
      </v:shape>
    </w:pict>
  </w:numPicBullet>
  <w:abstractNum w:abstractNumId="0" w15:restartNumberingAfterBreak="0">
    <w:nsid w:val="061F737F"/>
    <w:multiLevelType w:val="hybridMultilevel"/>
    <w:tmpl w:val="1DAC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E6542"/>
    <w:multiLevelType w:val="hybridMultilevel"/>
    <w:tmpl w:val="E5FC7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6A1E83"/>
    <w:multiLevelType w:val="multilevel"/>
    <w:tmpl w:val="F63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FA679D"/>
    <w:multiLevelType w:val="hybridMultilevel"/>
    <w:tmpl w:val="DDA45B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451553"/>
    <w:multiLevelType w:val="multilevel"/>
    <w:tmpl w:val="25801F64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81CA4"/>
    <w:multiLevelType w:val="hybridMultilevel"/>
    <w:tmpl w:val="FF60C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505717"/>
    <w:multiLevelType w:val="hybridMultilevel"/>
    <w:tmpl w:val="C90EB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BD1C70"/>
    <w:multiLevelType w:val="hybridMultilevel"/>
    <w:tmpl w:val="85E8B268"/>
    <w:lvl w:ilvl="0" w:tplc="BAFE51E8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ABD352D"/>
    <w:multiLevelType w:val="hybridMultilevel"/>
    <w:tmpl w:val="66F4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A047AF"/>
    <w:multiLevelType w:val="hybridMultilevel"/>
    <w:tmpl w:val="730E5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19EFF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F201C"/>
    <w:multiLevelType w:val="hybridMultilevel"/>
    <w:tmpl w:val="25801F64"/>
    <w:lvl w:ilvl="0" w:tplc="BAFE51E8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830C6"/>
    <w:multiLevelType w:val="hybridMultilevel"/>
    <w:tmpl w:val="C49C2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5D0814"/>
    <w:multiLevelType w:val="hybridMultilevel"/>
    <w:tmpl w:val="7F5A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9671A0"/>
    <w:multiLevelType w:val="hybridMultilevel"/>
    <w:tmpl w:val="8B5498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06"/>
    <w:rsid w:val="00050D4D"/>
    <w:rsid w:val="00096480"/>
    <w:rsid w:val="000E5701"/>
    <w:rsid w:val="001947D8"/>
    <w:rsid w:val="00224852"/>
    <w:rsid w:val="00226CC0"/>
    <w:rsid w:val="00253272"/>
    <w:rsid w:val="002557C7"/>
    <w:rsid w:val="002965B8"/>
    <w:rsid w:val="002A3D12"/>
    <w:rsid w:val="002A4BAF"/>
    <w:rsid w:val="002B01BF"/>
    <w:rsid w:val="002E3E82"/>
    <w:rsid w:val="003609E3"/>
    <w:rsid w:val="00372844"/>
    <w:rsid w:val="00383095"/>
    <w:rsid w:val="003C6B89"/>
    <w:rsid w:val="003D2B24"/>
    <w:rsid w:val="003F3110"/>
    <w:rsid w:val="00471C61"/>
    <w:rsid w:val="004C03DB"/>
    <w:rsid w:val="00555D06"/>
    <w:rsid w:val="005F74F8"/>
    <w:rsid w:val="006110D4"/>
    <w:rsid w:val="0067433B"/>
    <w:rsid w:val="006C6E27"/>
    <w:rsid w:val="006D32F3"/>
    <w:rsid w:val="00734848"/>
    <w:rsid w:val="00751F48"/>
    <w:rsid w:val="007A2361"/>
    <w:rsid w:val="007A437F"/>
    <w:rsid w:val="0082030F"/>
    <w:rsid w:val="00845E88"/>
    <w:rsid w:val="008D4B0F"/>
    <w:rsid w:val="008D6B4F"/>
    <w:rsid w:val="00900D68"/>
    <w:rsid w:val="0092037A"/>
    <w:rsid w:val="009B7645"/>
    <w:rsid w:val="009E5AED"/>
    <w:rsid w:val="00A10EE0"/>
    <w:rsid w:val="00A51D0C"/>
    <w:rsid w:val="00A654F5"/>
    <w:rsid w:val="00A94C26"/>
    <w:rsid w:val="00AC3F91"/>
    <w:rsid w:val="00B10D12"/>
    <w:rsid w:val="00B26891"/>
    <w:rsid w:val="00B94CAE"/>
    <w:rsid w:val="00BB5422"/>
    <w:rsid w:val="00BD64BD"/>
    <w:rsid w:val="00BD7CC0"/>
    <w:rsid w:val="00C36E0F"/>
    <w:rsid w:val="00CB665C"/>
    <w:rsid w:val="00CF67B2"/>
    <w:rsid w:val="00D005AA"/>
    <w:rsid w:val="00D10B39"/>
    <w:rsid w:val="00D133EB"/>
    <w:rsid w:val="00D150CB"/>
    <w:rsid w:val="00D37880"/>
    <w:rsid w:val="00D55FB3"/>
    <w:rsid w:val="00D611CF"/>
    <w:rsid w:val="00D8352B"/>
    <w:rsid w:val="00D8380B"/>
    <w:rsid w:val="00D85864"/>
    <w:rsid w:val="00D85F2D"/>
    <w:rsid w:val="00D973A1"/>
    <w:rsid w:val="00DB367A"/>
    <w:rsid w:val="00DE3178"/>
    <w:rsid w:val="00DE7A42"/>
    <w:rsid w:val="00E51343"/>
    <w:rsid w:val="00E56CE4"/>
    <w:rsid w:val="00F02AD3"/>
    <w:rsid w:val="00F745C0"/>
    <w:rsid w:val="00F809DC"/>
    <w:rsid w:val="00FA5490"/>
    <w:rsid w:val="00FB07B1"/>
    <w:rsid w:val="00FC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BB15D522-6FC4-477A-9464-8B841D9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5D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5D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5D06"/>
  </w:style>
  <w:style w:type="character" w:styleId="CommentReference">
    <w:name w:val="annotation reference"/>
    <w:basedOn w:val="DefaultParagraphFont"/>
    <w:semiHidden/>
    <w:rsid w:val="00FC282C"/>
    <w:rPr>
      <w:sz w:val="16"/>
      <w:szCs w:val="16"/>
    </w:rPr>
  </w:style>
  <w:style w:type="paragraph" w:styleId="CommentText">
    <w:name w:val="annotation text"/>
    <w:basedOn w:val="Normal"/>
    <w:semiHidden/>
    <w:rsid w:val="00FC282C"/>
  </w:style>
  <w:style w:type="paragraph" w:styleId="CommentSubject">
    <w:name w:val="annotation subject"/>
    <w:basedOn w:val="CommentText"/>
    <w:next w:val="CommentText"/>
    <w:semiHidden/>
    <w:rsid w:val="00FC282C"/>
    <w:rPr>
      <w:b/>
      <w:bCs/>
    </w:rPr>
  </w:style>
  <w:style w:type="paragraph" w:styleId="BalloonText">
    <w:name w:val="Balloon Text"/>
    <w:basedOn w:val="Normal"/>
    <w:semiHidden/>
    <w:rsid w:val="00FC282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745C0"/>
    <w:rPr>
      <w:i/>
      <w:iCs/>
    </w:rPr>
  </w:style>
  <w:style w:type="paragraph" w:styleId="ListParagraph">
    <w:name w:val="List Paragraph"/>
    <w:basedOn w:val="Normal"/>
    <w:uiPriority w:val="34"/>
    <w:qFormat/>
    <w:rsid w:val="000E57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compiling NA Form 2019</vt:lpstr>
    </vt:vector>
  </TitlesOfParts>
  <Company>NARA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compiling NA Form 2019</dc:title>
  <dc:subject>OMB Control No. 3095-0070, formerly 3095-0023.</dc:subject>
  <dc:creator>NARA</dc:creator>
  <cp:keywords>OMB Control No. 3095-0070, expiration date 12/31/2020</cp:keywords>
  <cp:lastModifiedBy>Tamee Fechhelm</cp:lastModifiedBy>
  <cp:revision>2</cp:revision>
  <cp:lastPrinted>2013-08-08T19:05:00Z</cp:lastPrinted>
  <dcterms:created xsi:type="dcterms:W3CDTF">2018-03-14T21:48:00Z</dcterms:created>
  <dcterms:modified xsi:type="dcterms:W3CDTF">2018-03-14T21:48:00Z</dcterms:modified>
</cp:coreProperties>
</file>