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393A" w:rsidP="008E36C7" w:rsidRDefault="00C1393A" w14:paraId="1554FEEA" w14:textId="06794F30">
      <w:pPr>
        <w:pStyle w:val="Heading1"/>
        <w:tabs>
          <w:tab w:val="left" w:pos="8820"/>
        </w:tabs>
        <w:ind w:left="-180"/>
      </w:pPr>
      <w:r>
        <w:t xml:space="preserve">Instructions For </w:t>
      </w:r>
      <w:r w:rsidR="00CA4BBE">
        <w:t>FSA-883</w:t>
      </w:r>
    </w:p>
    <w:p w:rsidRPr="008E36C7" w:rsidR="008E36C7" w:rsidP="008E36C7" w:rsidRDefault="008E36C7" w14:paraId="76DF8B9F" w14:textId="77777777"/>
    <w:p w:rsidR="008E36C7" w:rsidP="58204BB8" w:rsidRDefault="008E36C7" w14:paraId="253842F0" w14:textId="7CD909B6">
      <w:pPr>
        <w:ind w:left="-180"/>
        <w:rPr>
          <w:rFonts w:ascii="Arial" w:hAnsi="Arial" w:cs="Arial"/>
          <w:b/>
          <w:sz w:val="20"/>
        </w:rPr>
      </w:pPr>
      <w:r w:rsidRPr="008E36C7">
        <w:rPr>
          <w:rFonts w:ascii="Arial" w:hAnsi="Arial" w:cs="Arial"/>
          <w:b/>
          <w:sz w:val="28"/>
          <w:szCs w:val="28"/>
        </w:rPr>
        <w:t>ORGANIC and TRANSITIONAL EDUCATION and CERTIFICATION PROGRAM (OTECP)</w:t>
      </w:r>
      <w:r>
        <w:rPr>
          <w:rFonts w:ascii="Arial" w:hAnsi="Arial" w:cs="Arial"/>
          <w:b/>
        </w:rPr>
        <w:t xml:space="preserve"> </w:t>
      </w:r>
    </w:p>
    <w:p w:rsidR="008E36C7" w:rsidP="008E36C7" w:rsidRDefault="008E36C7" w14:paraId="0304BFAF" w14:textId="77777777">
      <w:pPr>
        <w:rPr>
          <w:b/>
          <w:bCs/>
          <w:i/>
          <w:iCs/>
          <w:sz w:val="28"/>
          <w:szCs w:val="28"/>
        </w:rPr>
      </w:pPr>
    </w:p>
    <w:p w:rsidR="00AD2C35" w:rsidP="58204BB8" w:rsidRDefault="00AD2C35" w14:paraId="1BE4B1B5" w14:textId="4E1203B2">
      <w:pPr>
        <w:tabs>
          <w:tab w:val="left" w:pos="8820"/>
        </w:tabs>
        <w:ind w:left="-180"/>
        <w:rPr>
          <w:b/>
          <w:bCs/>
          <w:i/>
          <w:iCs/>
          <w:sz w:val="28"/>
          <w:szCs w:val="28"/>
        </w:rPr>
      </w:pPr>
      <w:r>
        <w:t xml:space="preserve">This form will be used for </w:t>
      </w:r>
      <w:r w:rsidR="00621476">
        <w:t>Applicant</w:t>
      </w:r>
      <w:r>
        <w:t>s to apply for OTECP.</w:t>
      </w:r>
    </w:p>
    <w:p w:rsidR="00C1393A" w:rsidP="008E36C7" w:rsidRDefault="00C1393A" w14:paraId="29BD01AC" w14:textId="0448BE7F">
      <w:pPr>
        <w:tabs>
          <w:tab w:val="left" w:pos="8820"/>
        </w:tabs>
        <w:ind w:left="-180"/>
        <w:rPr>
          <w:b/>
          <w:i/>
          <w:szCs w:val="24"/>
        </w:rPr>
      </w:pPr>
    </w:p>
    <w:p w:rsidRPr="004E1218" w:rsidR="00C1393A" w:rsidP="008E36C7" w:rsidRDefault="00C1393A" w14:paraId="52F5EFE9" w14:textId="01D79465">
      <w:pPr>
        <w:tabs>
          <w:tab w:val="left" w:pos="8820"/>
        </w:tabs>
        <w:ind w:left="-180"/>
        <w:rPr>
          <w:b/>
        </w:rPr>
      </w:pPr>
      <w:r w:rsidRPr="58204BB8">
        <w:rPr>
          <w:b/>
        </w:rPr>
        <w:t>Submit the original of the completed form in hard copy or</w:t>
      </w:r>
      <w:r w:rsidRPr="58204BB8" w:rsidR="00CD3026">
        <w:rPr>
          <w:b/>
        </w:rPr>
        <w:t xml:space="preserve"> </w:t>
      </w:r>
      <w:r w:rsidRPr="58204BB8">
        <w:rPr>
          <w:b/>
        </w:rPr>
        <w:t>facsimile</w:t>
      </w:r>
      <w:r w:rsidRPr="58204BB8" w:rsidR="00CD3026">
        <w:rPr>
          <w:b/>
        </w:rPr>
        <w:t xml:space="preserve"> </w:t>
      </w:r>
      <w:r w:rsidRPr="58204BB8">
        <w:rPr>
          <w:b/>
        </w:rPr>
        <w:t xml:space="preserve">to the appropriate USDA servicing office. </w:t>
      </w:r>
    </w:p>
    <w:p w:rsidRPr="004E1218" w:rsidR="00C1393A" w:rsidP="008E36C7" w:rsidRDefault="00C1393A" w14:paraId="4001A1F9" w14:textId="77777777">
      <w:pPr>
        <w:tabs>
          <w:tab w:val="left" w:pos="8820"/>
        </w:tabs>
        <w:ind w:left="-180"/>
        <w:rPr>
          <w:b/>
          <w:szCs w:val="24"/>
        </w:rPr>
      </w:pPr>
    </w:p>
    <w:p w:rsidRPr="004E1218" w:rsidR="00C1393A" w:rsidP="008E36C7" w:rsidRDefault="00621476" w14:paraId="4D7DED69" w14:textId="296C3113">
      <w:pPr>
        <w:tabs>
          <w:tab w:val="left" w:pos="8820"/>
        </w:tabs>
        <w:ind w:left="-180"/>
        <w:rPr>
          <w:b/>
        </w:rPr>
      </w:pPr>
      <w:r>
        <w:rPr>
          <w:b/>
          <w:snapToGrid w:val="0"/>
        </w:rPr>
        <w:t>Applicants</w:t>
      </w:r>
      <w:r w:rsidRPr="58204BB8">
        <w:rPr>
          <w:b/>
          <w:snapToGrid w:val="0"/>
        </w:rPr>
        <w:t xml:space="preserve"> </w:t>
      </w:r>
      <w:r w:rsidRPr="58204BB8" w:rsidR="00C1393A">
        <w:rPr>
          <w:b/>
          <w:snapToGrid w:val="0"/>
        </w:rPr>
        <w:t xml:space="preserve">who have established electronic access credentials with USDA may electronically transmit this form to the USDA servicing office, </w:t>
      </w:r>
      <w:r w:rsidRPr="58204BB8" w:rsidR="00C1393A">
        <w:rPr>
          <w:b/>
          <w:snapToGrid w:val="0"/>
          <w:u w:val="single"/>
        </w:rPr>
        <w:t>provided</w:t>
      </w:r>
      <w:r w:rsidRPr="58204BB8" w:rsidR="00C1393A">
        <w:rPr>
          <w:b/>
          <w:snapToGrid w:val="0"/>
        </w:rPr>
        <w:t xml:space="preserve"> that (1) the </w:t>
      </w:r>
      <w:r>
        <w:rPr>
          <w:b/>
          <w:snapToGrid w:val="0"/>
        </w:rPr>
        <w:t>Applicant</w:t>
      </w:r>
      <w:r w:rsidRPr="58204BB8">
        <w:rPr>
          <w:b/>
          <w:snapToGrid w:val="0"/>
        </w:rPr>
        <w:t xml:space="preserve"> </w:t>
      </w:r>
      <w:r w:rsidRPr="58204BB8" w:rsidR="00C1393A">
        <w:rPr>
          <w:b/>
          <w:snapToGrid w:val="0"/>
        </w:rPr>
        <w:t xml:space="preserve">submitting the form is the only person required to sign the transaction, or (2) the </w:t>
      </w:r>
      <w:r>
        <w:rPr>
          <w:b/>
          <w:snapToGrid w:val="0"/>
        </w:rPr>
        <w:t xml:space="preserve">Applicant </w:t>
      </w:r>
      <w:r w:rsidRPr="58204BB8" w:rsidR="00C1393A">
        <w:rPr>
          <w:b/>
          <w:snapToGrid w:val="0"/>
        </w:rPr>
        <w:t xml:space="preserve">has an approved Power of Attorney (Form FSA-211) on file with USDA to sign for other </w:t>
      </w:r>
      <w:r>
        <w:rPr>
          <w:b/>
          <w:snapToGrid w:val="0"/>
        </w:rPr>
        <w:t>Applicant’s</w:t>
      </w:r>
      <w:r w:rsidRPr="58204BB8">
        <w:rPr>
          <w:b/>
          <w:snapToGrid w:val="0"/>
        </w:rPr>
        <w:t xml:space="preserve"> </w:t>
      </w:r>
      <w:r w:rsidRPr="58204BB8" w:rsidR="00C1393A">
        <w:rPr>
          <w:b/>
          <w:snapToGrid w:val="0"/>
        </w:rPr>
        <w:t>for the program</w:t>
      </w:r>
      <w:r>
        <w:rPr>
          <w:b/>
          <w:snapToGrid w:val="0"/>
        </w:rPr>
        <w:t>,</w:t>
      </w:r>
      <w:r w:rsidRPr="58204BB8" w:rsidR="00C1393A">
        <w:rPr>
          <w:b/>
          <w:snapToGrid w:val="0"/>
        </w:rPr>
        <w:t xml:space="preserve"> and type of transaction</w:t>
      </w:r>
      <w:r>
        <w:rPr>
          <w:b/>
          <w:snapToGrid w:val="0"/>
        </w:rPr>
        <w:t>,</w:t>
      </w:r>
      <w:r w:rsidRPr="58204BB8" w:rsidR="00C1393A">
        <w:rPr>
          <w:b/>
          <w:snapToGrid w:val="0"/>
        </w:rPr>
        <w:t xml:space="preserve"> represented by this form.</w:t>
      </w:r>
    </w:p>
    <w:p w:rsidRPr="004E1218" w:rsidR="00C1393A" w:rsidP="008E36C7" w:rsidRDefault="00C1393A" w14:paraId="7309A697" w14:textId="77777777">
      <w:pPr>
        <w:tabs>
          <w:tab w:val="left" w:pos="8820"/>
        </w:tabs>
        <w:ind w:left="-180"/>
        <w:rPr>
          <w:b/>
          <w:szCs w:val="24"/>
        </w:rPr>
      </w:pPr>
    </w:p>
    <w:p w:rsidR="00C1393A" w:rsidP="008E36C7" w:rsidRDefault="00C1393A" w14:paraId="5448D9B4" w14:textId="36A37B3F">
      <w:pPr>
        <w:tabs>
          <w:tab w:val="left" w:pos="8820"/>
        </w:tabs>
        <w:ind w:left="-180"/>
        <w:rPr>
          <w:b/>
          <w:snapToGrid w:val="0"/>
        </w:rPr>
      </w:pPr>
      <w:r w:rsidRPr="58204BB8">
        <w:rPr>
          <w:b/>
          <w:snapToGrid w:val="0"/>
        </w:rPr>
        <w:t xml:space="preserve">Features for transmitting the form electronically are available to those </w:t>
      </w:r>
      <w:r w:rsidR="00621476">
        <w:rPr>
          <w:b/>
          <w:snapToGrid w:val="0"/>
        </w:rPr>
        <w:t>Applicants</w:t>
      </w:r>
      <w:r w:rsidRPr="58204BB8" w:rsidR="00621476">
        <w:rPr>
          <w:b/>
          <w:snapToGrid w:val="0"/>
        </w:rPr>
        <w:t xml:space="preserve"> </w:t>
      </w:r>
      <w:r w:rsidRPr="58204BB8">
        <w:rPr>
          <w:b/>
          <w:snapToGrid w:val="0"/>
        </w:rPr>
        <w:t xml:space="preserve">with access credentials only.  If you would like to establish online access credentials with USDA, follow the instructions provided at the </w:t>
      </w:r>
      <w:hyperlink w:history="1" r:id="rId11">
        <w:commentRangeStart w:id="0"/>
        <w:commentRangeStart w:id="1"/>
        <w:r w:rsidRPr="001C744A">
          <w:rPr>
            <w:rStyle w:val="Hyperlink"/>
            <w:b/>
            <w:snapToGrid w:val="0"/>
          </w:rPr>
          <w:t>USDA eForms web site</w:t>
        </w:r>
        <w:commentRangeEnd w:id="0"/>
        <w:r w:rsidRPr="001C744A" w:rsidR="00621476">
          <w:rPr>
            <w:rStyle w:val="Hyperlink"/>
            <w:sz w:val="16"/>
          </w:rPr>
          <w:commentReference w:id="0"/>
        </w:r>
        <w:commentRangeEnd w:id="1"/>
        <w:r w:rsidR="001C744A">
          <w:rPr>
            <w:rStyle w:val="CommentReference"/>
          </w:rPr>
          <w:commentReference w:id="1"/>
        </w:r>
      </w:hyperlink>
      <w:r w:rsidRPr="58204BB8">
        <w:rPr>
          <w:b/>
          <w:snapToGrid w:val="0"/>
        </w:rPr>
        <w:t>.</w:t>
      </w:r>
    </w:p>
    <w:p w:rsidRPr="008E36C7" w:rsidR="009F66AC" w:rsidP="008E36C7" w:rsidRDefault="009F66AC" w14:paraId="73F28B44" w14:textId="77777777">
      <w:pPr>
        <w:tabs>
          <w:tab w:val="left" w:pos="8820"/>
        </w:tabs>
        <w:ind w:left="-180"/>
        <w:rPr>
          <w:b/>
          <w:snapToGrid w:val="0"/>
          <w:szCs w:val="24"/>
        </w:rPr>
      </w:pPr>
    </w:p>
    <w:p w:rsidR="00C1393A" w:rsidP="008E36C7" w:rsidRDefault="00621476" w14:paraId="09D4A922" w14:textId="38BBF575">
      <w:pPr>
        <w:tabs>
          <w:tab w:val="left" w:pos="8820"/>
        </w:tabs>
        <w:ind w:left="-180"/>
        <w:rPr>
          <w:b/>
          <w:i/>
          <w:sz w:val="28"/>
          <w:szCs w:val="28"/>
        </w:rPr>
      </w:pPr>
      <w:r>
        <w:rPr>
          <w:b/>
          <w:bCs/>
          <w:i/>
          <w:iCs/>
          <w:sz w:val="28"/>
          <w:szCs w:val="28"/>
        </w:rPr>
        <w:t>A Farm Service Agency (FSA)</w:t>
      </w:r>
      <w:r w:rsidRPr="58204BB8">
        <w:rPr>
          <w:b/>
          <w:bCs/>
          <w:i/>
          <w:iCs/>
          <w:sz w:val="28"/>
          <w:szCs w:val="28"/>
        </w:rPr>
        <w:t xml:space="preserve"> </w:t>
      </w:r>
      <w:r w:rsidRPr="58204BB8" w:rsidR="00EE6EB5">
        <w:rPr>
          <w:b/>
          <w:bCs/>
          <w:i/>
          <w:iCs/>
          <w:sz w:val="28"/>
          <w:szCs w:val="28"/>
        </w:rPr>
        <w:t>representative will complete Items 1, 2, 4, 12C, 12E, and 14A through 14D.</w:t>
      </w:r>
    </w:p>
    <w:p w:rsidR="00EE6EB5" w:rsidP="008E36C7" w:rsidRDefault="00EE6EB5" w14:paraId="2117FDB9" w14:textId="77777777">
      <w:pPr>
        <w:tabs>
          <w:tab w:val="left" w:pos="8820"/>
        </w:tabs>
        <w:ind w:left="-180"/>
        <w:rPr>
          <w:snapToGrid w:val="0"/>
        </w:rPr>
      </w:pPr>
    </w:p>
    <w:p w:rsidRPr="00CA4BBE" w:rsidR="00CA4BBE" w:rsidP="008E36C7" w:rsidRDefault="00CA14A1" w14:paraId="056B8B39" w14:textId="5ADFB5FB">
      <w:pPr>
        <w:tabs>
          <w:tab w:val="left" w:pos="8820"/>
        </w:tabs>
        <w:ind w:left="-180"/>
        <w:rPr>
          <w:b/>
          <w:bCs/>
          <w:i/>
          <w:iCs/>
          <w:sz w:val="28"/>
          <w:szCs w:val="28"/>
        </w:rPr>
      </w:pPr>
      <w:r w:rsidRPr="58204BB8">
        <w:rPr>
          <w:b/>
          <w:bCs/>
          <w:i/>
          <w:iCs/>
          <w:sz w:val="28"/>
          <w:szCs w:val="28"/>
        </w:rPr>
        <w:t>Applicants must</w:t>
      </w:r>
      <w:r w:rsidRPr="00CA4BBE" w:rsidR="00CA4BBE">
        <w:rPr>
          <w:b/>
          <w:bCs/>
          <w:i/>
          <w:iCs/>
          <w:sz w:val="28"/>
          <w:szCs w:val="28"/>
        </w:rPr>
        <w:t xml:space="preserve"> complete </w:t>
      </w:r>
      <w:r w:rsidR="008E36C7">
        <w:rPr>
          <w:b/>
          <w:bCs/>
          <w:i/>
          <w:iCs/>
          <w:sz w:val="28"/>
          <w:szCs w:val="28"/>
        </w:rPr>
        <w:t>Item</w:t>
      </w:r>
      <w:r w:rsidRPr="00CA4BBE" w:rsidR="00CA4BBE">
        <w:rPr>
          <w:b/>
          <w:bCs/>
          <w:i/>
          <w:iCs/>
          <w:sz w:val="28"/>
          <w:szCs w:val="28"/>
        </w:rPr>
        <w:t xml:space="preserve">s </w:t>
      </w:r>
      <w:r w:rsidR="00115AAF">
        <w:rPr>
          <w:b/>
          <w:bCs/>
          <w:i/>
          <w:iCs/>
          <w:sz w:val="28"/>
          <w:szCs w:val="28"/>
        </w:rPr>
        <w:t>3</w:t>
      </w:r>
      <w:r w:rsidR="003B2F0F">
        <w:rPr>
          <w:b/>
          <w:bCs/>
          <w:i/>
          <w:iCs/>
          <w:sz w:val="28"/>
          <w:szCs w:val="28"/>
        </w:rPr>
        <w:t xml:space="preserve">, </w:t>
      </w:r>
      <w:r w:rsidR="0046310C">
        <w:rPr>
          <w:b/>
          <w:bCs/>
          <w:i/>
          <w:iCs/>
          <w:sz w:val="28"/>
          <w:szCs w:val="28"/>
        </w:rPr>
        <w:t xml:space="preserve">5 through </w:t>
      </w:r>
      <w:r w:rsidR="00FB0E73">
        <w:rPr>
          <w:b/>
          <w:bCs/>
          <w:i/>
          <w:iCs/>
          <w:sz w:val="28"/>
          <w:szCs w:val="28"/>
        </w:rPr>
        <w:t>12B, 12D,</w:t>
      </w:r>
      <w:r w:rsidR="003B2F0F">
        <w:rPr>
          <w:b/>
          <w:bCs/>
          <w:i/>
          <w:iCs/>
          <w:sz w:val="28"/>
          <w:szCs w:val="28"/>
        </w:rPr>
        <w:t xml:space="preserve"> and </w:t>
      </w:r>
      <w:r w:rsidR="00FB0E73">
        <w:rPr>
          <w:b/>
          <w:bCs/>
          <w:i/>
          <w:iCs/>
          <w:sz w:val="28"/>
          <w:szCs w:val="28"/>
        </w:rPr>
        <w:t>13A</w:t>
      </w:r>
      <w:r w:rsidRPr="00CA4BBE" w:rsidR="00115AAF">
        <w:rPr>
          <w:b/>
          <w:bCs/>
          <w:i/>
          <w:iCs/>
          <w:sz w:val="28"/>
          <w:szCs w:val="28"/>
        </w:rPr>
        <w:t xml:space="preserve"> </w:t>
      </w:r>
      <w:r w:rsidRPr="00CA4BBE" w:rsidR="00CA4BBE">
        <w:rPr>
          <w:b/>
          <w:bCs/>
          <w:i/>
          <w:iCs/>
          <w:sz w:val="28"/>
          <w:szCs w:val="28"/>
        </w:rPr>
        <w:t xml:space="preserve">through </w:t>
      </w:r>
      <w:r w:rsidRPr="58204BB8" w:rsidR="00FB0E73">
        <w:rPr>
          <w:b/>
          <w:bCs/>
          <w:i/>
          <w:iCs/>
          <w:sz w:val="28"/>
          <w:szCs w:val="28"/>
        </w:rPr>
        <w:t>13C</w:t>
      </w:r>
      <w:r w:rsidRPr="00CA4BBE" w:rsidR="00CA4BBE">
        <w:rPr>
          <w:b/>
          <w:bCs/>
          <w:i/>
          <w:iCs/>
          <w:sz w:val="28"/>
          <w:szCs w:val="28"/>
        </w:rPr>
        <w:t>.</w:t>
      </w:r>
    </w:p>
    <w:p w:rsidRPr="00CA4BBE" w:rsidR="00CA4BBE" w:rsidP="00CA4BBE" w:rsidRDefault="00CA4BBE" w14:paraId="6EC6BF6F" w14:textId="77777777">
      <w:pPr>
        <w:rPr>
          <w:b/>
          <w:bCs/>
          <w:i/>
          <w:iCs/>
        </w:rPr>
      </w:pPr>
    </w:p>
    <w:tbl>
      <w:tblPr>
        <w:tblpPr w:leftFromText="180" w:rightFromText="180" w:vertAnchor="text" w:tblpXSpec="center" w:tblpY="1"/>
        <w:tblOverlap w:val="never"/>
        <w:tblW w:w="967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965"/>
        <w:gridCol w:w="7710"/>
      </w:tblGrid>
      <w:tr w:rsidR="00C1393A" w:rsidTr="001C744A" w14:paraId="76EE1730" w14:textId="77777777">
        <w:trPr>
          <w:trHeight w:val="960"/>
          <w:tblHeader/>
        </w:trPr>
        <w:tc>
          <w:tcPr>
            <w:tcW w:w="1965" w:type="dxa"/>
            <w:tcBorders>
              <w:bottom w:val="single" w:color="auto" w:sz="12" w:space="0"/>
            </w:tcBorders>
            <w:shd w:val="clear" w:color="auto" w:fill="00FFFF"/>
          </w:tcPr>
          <w:p w:rsidR="00CA4BBE" w:rsidRDefault="00C1393A" w14:paraId="5D884A52" w14:textId="5C7030E4">
            <w:pPr>
              <w:pStyle w:val="Heading3Cent"/>
            </w:pPr>
            <w:r>
              <w:t>F</w:t>
            </w:r>
            <w:r w:rsidR="00621476">
              <w:t>ie</w:t>
            </w:r>
            <w:r>
              <w:t>ld Name /</w:t>
            </w:r>
            <w:r>
              <w:br/>
              <w:t>Item No.</w:t>
            </w:r>
          </w:p>
        </w:tc>
        <w:tc>
          <w:tcPr>
            <w:tcW w:w="7710" w:type="dxa"/>
            <w:tcBorders>
              <w:bottom w:val="single" w:color="auto" w:sz="12" w:space="0"/>
            </w:tcBorders>
            <w:shd w:val="clear" w:color="auto" w:fill="00FFFF"/>
          </w:tcPr>
          <w:p w:rsidR="00C1393A" w:rsidRDefault="00C1393A" w14:paraId="50981F1A" w14:textId="77777777">
            <w:pPr>
              <w:pStyle w:val="Heading3Cent"/>
            </w:pPr>
            <w:r>
              <w:t>Instruction</w:t>
            </w:r>
          </w:p>
        </w:tc>
      </w:tr>
      <w:tr w:rsidR="00CA4BBE" w:rsidTr="001C744A" w14:paraId="1E71475B" w14:textId="77777777">
        <w:trPr>
          <w:trHeight w:val="483"/>
        </w:trPr>
        <w:tc>
          <w:tcPr>
            <w:tcW w:w="1965" w:type="dxa"/>
            <w:tcBorders>
              <w:top w:val="single" w:color="auto" w:sz="12" w:space="0"/>
            </w:tcBorders>
          </w:tcPr>
          <w:p w:rsidRPr="0029301E" w:rsidR="00CA4BBE" w:rsidRDefault="00CA4BBE" w14:paraId="3E98A4C3" w14:textId="31BEA5BA">
            <w:pPr>
              <w:rPr>
                <w:sz w:val="23"/>
                <w:szCs w:val="23"/>
              </w:rPr>
            </w:pPr>
            <w:r w:rsidRPr="0029301E">
              <w:rPr>
                <w:sz w:val="23"/>
                <w:szCs w:val="23"/>
              </w:rPr>
              <w:t>1</w:t>
            </w:r>
          </w:p>
        </w:tc>
        <w:tc>
          <w:tcPr>
            <w:tcW w:w="7710" w:type="dxa"/>
            <w:tcBorders>
              <w:top w:val="single" w:color="auto" w:sz="12" w:space="0"/>
            </w:tcBorders>
          </w:tcPr>
          <w:p w:rsidR="00CA4BBE" w:rsidP="009D270C" w:rsidRDefault="00CA4BBE" w14:paraId="04032139" w14:textId="006237F8">
            <w:pPr>
              <w:spacing w:after="120"/>
              <w:rPr>
                <w:sz w:val="23"/>
                <w:szCs w:val="23"/>
              </w:rPr>
            </w:pPr>
            <w:r w:rsidRPr="0029301E">
              <w:rPr>
                <w:sz w:val="23"/>
                <w:szCs w:val="23"/>
              </w:rPr>
              <w:t xml:space="preserve">Enter the </w:t>
            </w:r>
            <w:r w:rsidR="004C1FEF">
              <w:rPr>
                <w:sz w:val="23"/>
                <w:szCs w:val="23"/>
              </w:rPr>
              <w:t xml:space="preserve">Applicant’s </w:t>
            </w:r>
            <w:r w:rsidR="004F6095">
              <w:rPr>
                <w:sz w:val="23"/>
                <w:szCs w:val="23"/>
              </w:rPr>
              <w:t>Administrative</w:t>
            </w:r>
            <w:r w:rsidR="000271AF">
              <w:rPr>
                <w:sz w:val="23"/>
                <w:szCs w:val="23"/>
              </w:rPr>
              <w:t xml:space="preserve"> </w:t>
            </w:r>
            <w:r w:rsidR="00930F13">
              <w:rPr>
                <w:sz w:val="23"/>
                <w:szCs w:val="23"/>
              </w:rPr>
              <w:t>State</w:t>
            </w:r>
            <w:r w:rsidRPr="0029301E" w:rsidDel="002761D2">
              <w:rPr>
                <w:sz w:val="23"/>
                <w:szCs w:val="23"/>
              </w:rPr>
              <w:t xml:space="preserve"> </w:t>
            </w:r>
            <w:r w:rsidR="009007EC">
              <w:rPr>
                <w:sz w:val="23"/>
                <w:szCs w:val="23"/>
              </w:rPr>
              <w:t xml:space="preserve">and FSA </w:t>
            </w:r>
            <w:r w:rsidR="00930F13">
              <w:rPr>
                <w:sz w:val="23"/>
                <w:szCs w:val="23"/>
              </w:rPr>
              <w:t>Code</w:t>
            </w:r>
            <w:r w:rsidR="00182A2D">
              <w:rPr>
                <w:sz w:val="23"/>
                <w:szCs w:val="23"/>
              </w:rPr>
              <w:t>.</w:t>
            </w:r>
            <w:r w:rsidRPr="0029301E">
              <w:rPr>
                <w:sz w:val="23"/>
                <w:szCs w:val="23"/>
              </w:rPr>
              <w:t xml:space="preserve"> </w:t>
            </w:r>
          </w:p>
          <w:p w:rsidRPr="0029301E" w:rsidR="00182A2D" w:rsidP="009D270C" w:rsidRDefault="00182A2D" w14:paraId="7BDE690E" w14:textId="0E88BEF1">
            <w:pPr>
              <w:spacing w:after="120"/>
              <w:rPr>
                <w:sz w:val="23"/>
                <w:szCs w:val="23"/>
              </w:rPr>
            </w:pPr>
            <w:r w:rsidRPr="002761D2">
              <w:rPr>
                <w:b/>
                <w:bCs/>
                <w:sz w:val="23"/>
                <w:szCs w:val="23"/>
              </w:rPr>
              <w:t>N</w:t>
            </w:r>
            <w:r w:rsidR="002761D2">
              <w:rPr>
                <w:b/>
                <w:bCs/>
                <w:sz w:val="23"/>
                <w:szCs w:val="23"/>
              </w:rPr>
              <w:t>OTE</w:t>
            </w:r>
            <w:r w:rsidRPr="002761D2">
              <w:rPr>
                <w:b/>
                <w:bCs/>
                <w:sz w:val="23"/>
                <w:szCs w:val="23"/>
              </w:rPr>
              <w:t>:</w:t>
            </w:r>
            <w:r>
              <w:rPr>
                <w:sz w:val="23"/>
                <w:szCs w:val="23"/>
              </w:rPr>
              <w:t xml:space="preserve">  This item will be completed by the </w:t>
            </w:r>
            <w:r w:rsidR="002761D2">
              <w:rPr>
                <w:sz w:val="23"/>
                <w:szCs w:val="23"/>
              </w:rPr>
              <w:t>FSA County Office.</w:t>
            </w:r>
          </w:p>
        </w:tc>
      </w:tr>
      <w:tr w:rsidR="00BE3911" w:rsidTr="001C744A" w14:paraId="5BD6DFEF" w14:textId="77777777">
        <w:trPr>
          <w:trHeight w:val="483"/>
        </w:trPr>
        <w:tc>
          <w:tcPr>
            <w:tcW w:w="1965" w:type="dxa"/>
            <w:shd w:val="clear" w:color="auto" w:fill="FFFFFF" w:themeFill="background1"/>
          </w:tcPr>
          <w:p w:rsidRPr="0029301E" w:rsidR="00BE3911" w:rsidRDefault="00BE3911" w14:paraId="02066005" w14:textId="2A397D18">
            <w:pPr>
              <w:rPr>
                <w:sz w:val="23"/>
                <w:szCs w:val="23"/>
              </w:rPr>
            </w:pPr>
            <w:r>
              <w:rPr>
                <w:sz w:val="23"/>
                <w:szCs w:val="23"/>
              </w:rPr>
              <w:t>2</w:t>
            </w:r>
          </w:p>
        </w:tc>
        <w:tc>
          <w:tcPr>
            <w:tcW w:w="7710" w:type="dxa"/>
            <w:shd w:val="clear" w:color="auto" w:fill="FFFFFF" w:themeFill="background1"/>
          </w:tcPr>
          <w:p w:rsidR="00BE3911" w:rsidP="009D270C" w:rsidRDefault="009007EC" w14:paraId="4C597FCB" w14:textId="77777777">
            <w:pPr>
              <w:spacing w:after="120"/>
              <w:rPr>
                <w:sz w:val="23"/>
                <w:szCs w:val="23"/>
              </w:rPr>
            </w:pPr>
            <w:r>
              <w:rPr>
                <w:sz w:val="23"/>
                <w:szCs w:val="23"/>
              </w:rPr>
              <w:t xml:space="preserve">Enter the Applicant’s </w:t>
            </w:r>
            <w:r w:rsidR="004F6095">
              <w:rPr>
                <w:sz w:val="23"/>
                <w:szCs w:val="23"/>
              </w:rPr>
              <w:t>Administrative</w:t>
            </w:r>
            <w:r>
              <w:rPr>
                <w:sz w:val="23"/>
                <w:szCs w:val="23"/>
              </w:rPr>
              <w:t xml:space="preserve"> County and FSA</w:t>
            </w:r>
            <w:r w:rsidR="00163020">
              <w:rPr>
                <w:sz w:val="23"/>
                <w:szCs w:val="23"/>
              </w:rPr>
              <w:t xml:space="preserve"> Code.</w:t>
            </w:r>
            <w:r>
              <w:rPr>
                <w:sz w:val="23"/>
                <w:szCs w:val="23"/>
              </w:rPr>
              <w:t xml:space="preserve"> </w:t>
            </w:r>
          </w:p>
          <w:p w:rsidRPr="0029301E" w:rsidR="002761D2" w:rsidP="009D270C" w:rsidRDefault="002761D2" w14:paraId="499E6008" w14:textId="3AEDF4BD">
            <w:pPr>
              <w:spacing w:after="120"/>
              <w:rPr>
                <w:sz w:val="23"/>
                <w:szCs w:val="23"/>
              </w:rPr>
            </w:pPr>
            <w:r w:rsidRPr="002761D2">
              <w:rPr>
                <w:b/>
                <w:bCs/>
                <w:sz w:val="23"/>
                <w:szCs w:val="23"/>
              </w:rPr>
              <w:t>N</w:t>
            </w:r>
            <w:r>
              <w:rPr>
                <w:b/>
                <w:bCs/>
                <w:sz w:val="23"/>
                <w:szCs w:val="23"/>
              </w:rPr>
              <w:t>OTE</w:t>
            </w:r>
            <w:r w:rsidRPr="002761D2">
              <w:rPr>
                <w:b/>
                <w:bCs/>
                <w:sz w:val="23"/>
                <w:szCs w:val="23"/>
              </w:rPr>
              <w:t>:</w:t>
            </w:r>
            <w:r>
              <w:rPr>
                <w:sz w:val="23"/>
                <w:szCs w:val="23"/>
              </w:rPr>
              <w:t xml:space="preserve">  This item will be completed by the FSA County Office.</w:t>
            </w:r>
          </w:p>
        </w:tc>
      </w:tr>
      <w:tr w:rsidR="008051A4" w:rsidTr="001C744A" w14:paraId="495C72FF" w14:textId="77777777">
        <w:trPr>
          <w:trHeight w:val="483"/>
        </w:trPr>
        <w:tc>
          <w:tcPr>
            <w:tcW w:w="1965" w:type="dxa"/>
            <w:shd w:val="clear" w:color="auto" w:fill="FFFFFF" w:themeFill="background1"/>
          </w:tcPr>
          <w:p w:rsidR="008051A4" w:rsidRDefault="008051A4" w14:paraId="2BE9789F" w14:textId="7AB479B9">
            <w:pPr>
              <w:rPr>
                <w:sz w:val="23"/>
                <w:szCs w:val="23"/>
              </w:rPr>
            </w:pPr>
            <w:r>
              <w:rPr>
                <w:sz w:val="23"/>
                <w:szCs w:val="23"/>
              </w:rPr>
              <w:t>3</w:t>
            </w:r>
          </w:p>
        </w:tc>
        <w:tc>
          <w:tcPr>
            <w:tcW w:w="7710" w:type="dxa"/>
            <w:shd w:val="clear" w:color="auto" w:fill="FFFFFF" w:themeFill="background1"/>
          </w:tcPr>
          <w:p w:rsidR="00BE3FFF" w:rsidP="00BE3FFF" w:rsidRDefault="002A25E9" w14:paraId="75373814" w14:textId="0EE25E26">
            <w:pPr>
              <w:spacing w:after="120"/>
              <w:rPr>
                <w:sz w:val="23"/>
                <w:szCs w:val="23"/>
              </w:rPr>
            </w:pPr>
            <w:r>
              <w:rPr>
                <w:sz w:val="23"/>
                <w:szCs w:val="23"/>
              </w:rPr>
              <w:t>Enter the Program Year</w:t>
            </w:r>
            <w:r w:rsidR="00AE382E">
              <w:rPr>
                <w:sz w:val="23"/>
                <w:szCs w:val="23"/>
              </w:rPr>
              <w:t xml:space="preserve"> for which </w:t>
            </w:r>
            <w:r w:rsidR="00C859D6">
              <w:rPr>
                <w:sz w:val="23"/>
                <w:szCs w:val="23"/>
              </w:rPr>
              <w:t xml:space="preserve">the </w:t>
            </w:r>
            <w:r w:rsidR="00621476">
              <w:rPr>
                <w:sz w:val="23"/>
                <w:szCs w:val="23"/>
              </w:rPr>
              <w:t>Applicant</w:t>
            </w:r>
            <w:r w:rsidR="00C859D6">
              <w:rPr>
                <w:sz w:val="23"/>
                <w:szCs w:val="23"/>
              </w:rPr>
              <w:t xml:space="preserve"> is </w:t>
            </w:r>
            <w:r w:rsidR="0015619E">
              <w:rPr>
                <w:sz w:val="23"/>
                <w:szCs w:val="23"/>
              </w:rPr>
              <w:t>applying for OTECP</w:t>
            </w:r>
            <w:r w:rsidR="007A16F3">
              <w:rPr>
                <w:sz w:val="23"/>
                <w:szCs w:val="23"/>
              </w:rPr>
              <w:t>.</w:t>
            </w:r>
            <w:r w:rsidR="00B41966">
              <w:rPr>
                <w:sz w:val="23"/>
                <w:szCs w:val="23"/>
              </w:rPr>
              <w:t xml:space="preserve">  </w:t>
            </w:r>
          </w:p>
          <w:p w:rsidR="005A25AA" w:rsidP="00BE3FFF" w:rsidRDefault="005A25AA" w14:paraId="792BCA6C" w14:textId="1348DD7E">
            <w:pPr>
              <w:spacing w:after="120"/>
              <w:rPr>
                <w:sz w:val="23"/>
                <w:szCs w:val="23"/>
              </w:rPr>
            </w:pPr>
            <w:r w:rsidRPr="005A25AA">
              <w:rPr>
                <w:sz w:val="23"/>
                <w:szCs w:val="23"/>
              </w:rPr>
              <w:t xml:space="preserve">The </w:t>
            </w:r>
            <w:r w:rsidR="003E7BAD">
              <w:rPr>
                <w:sz w:val="23"/>
                <w:szCs w:val="23"/>
              </w:rPr>
              <w:t>P</w:t>
            </w:r>
            <w:r w:rsidRPr="005A25AA">
              <w:rPr>
                <w:sz w:val="23"/>
                <w:szCs w:val="23"/>
              </w:rPr>
              <w:t xml:space="preserve">rogram </w:t>
            </w:r>
            <w:r w:rsidR="003E7BAD">
              <w:rPr>
                <w:sz w:val="23"/>
                <w:szCs w:val="23"/>
              </w:rPr>
              <w:t>Y</w:t>
            </w:r>
            <w:r w:rsidRPr="005A25AA">
              <w:rPr>
                <w:sz w:val="23"/>
                <w:szCs w:val="23"/>
              </w:rPr>
              <w:t xml:space="preserve">ear is based on the fiscal year in which expenses are </w:t>
            </w:r>
            <w:r w:rsidRPr="00163020">
              <w:rPr>
                <w:sz w:val="23"/>
                <w:szCs w:val="23"/>
                <w:u w:val="single"/>
              </w:rPr>
              <w:t>paid</w:t>
            </w:r>
            <w:r w:rsidRPr="005A25AA">
              <w:rPr>
                <w:sz w:val="23"/>
                <w:szCs w:val="23"/>
              </w:rPr>
              <w:t xml:space="preserve">. </w:t>
            </w:r>
          </w:p>
          <w:p w:rsidRPr="00163020" w:rsidR="00B41966" w:rsidP="009D270C" w:rsidRDefault="007432B2" w14:paraId="0A81CC4E" w14:textId="77777777">
            <w:pPr>
              <w:pStyle w:val="ListParagraph"/>
              <w:numPr>
                <w:ilvl w:val="0"/>
                <w:numId w:val="25"/>
              </w:numPr>
              <w:spacing w:after="120"/>
              <w:rPr>
                <w:sz w:val="23"/>
                <w:szCs w:val="23"/>
              </w:rPr>
            </w:pPr>
            <w:r w:rsidRPr="00163020">
              <w:rPr>
                <w:sz w:val="23"/>
                <w:szCs w:val="23"/>
              </w:rPr>
              <w:t>Program Year 2020:  October 1, 2019, through September 30, 2020</w:t>
            </w:r>
          </w:p>
          <w:p w:rsidRPr="00163020" w:rsidR="007432B2" w:rsidP="009D270C" w:rsidRDefault="007432B2" w14:paraId="314B23A9" w14:textId="71746056">
            <w:pPr>
              <w:pStyle w:val="ListParagraph"/>
              <w:numPr>
                <w:ilvl w:val="0"/>
                <w:numId w:val="25"/>
              </w:numPr>
              <w:spacing w:after="120"/>
              <w:rPr>
                <w:sz w:val="23"/>
                <w:szCs w:val="23"/>
              </w:rPr>
            </w:pPr>
            <w:r w:rsidRPr="00163020">
              <w:rPr>
                <w:sz w:val="23"/>
                <w:szCs w:val="23"/>
              </w:rPr>
              <w:t>Program Year 2021:  October 1, 2020, through September 30, 2021</w:t>
            </w:r>
          </w:p>
          <w:p w:rsidR="001354BA" w:rsidP="001354BA" w:rsidRDefault="007432B2" w14:paraId="0C01A9BF" w14:textId="77777777">
            <w:pPr>
              <w:pStyle w:val="ListParagraph"/>
              <w:numPr>
                <w:ilvl w:val="0"/>
                <w:numId w:val="25"/>
              </w:numPr>
              <w:spacing w:after="120"/>
              <w:rPr>
                <w:sz w:val="23"/>
                <w:szCs w:val="23"/>
              </w:rPr>
            </w:pPr>
            <w:r w:rsidRPr="00163020">
              <w:rPr>
                <w:sz w:val="23"/>
                <w:szCs w:val="23"/>
              </w:rPr>
              <w:t>Program Year 2022:  October 1, 2021, through September 30, 2022</w:t>
            </w:r>
          </w:p>
          <w:p w:rsidRPr="00163020" w:rsidR="007432B2" w:rsidP="001354BA" w:rsidRDefault="001354BA" w14:paraId="36C547B3" w14:textId="1DB005F5">
            <w:pPr>
              <w:spacing w:after="120"/>
              <w:rPr>
                <w:sz w:val="23"/>
                <w:szCs w:val="23"/>
              </w:rPr>
            </w:pPr>
            <w:r w:rsidRPr="001354BA">
              <w:rPr>
                <w:b/>
                <w:bCs/>
                <w:sz w:val="23"/>
                <w:szCs w:val="23"/>
              </w:rPr>
              <w:t>Note:</w:t>
            </w:r>
            <w:r w:rsidRPr="001354BA">
              <w:rPr>
                <w:sz w:val="23"/>
                <w:szCs w:val="23"/>
              </w:rPr>
              <w:t xml:space="preserve">  Separate CCC-883’s must be completed for each program year.</w:t>
            </w:r>
          </w:p>
        </w:tc>
      </w:tr>
    </w:tbl>
    <w:p w:rsidR="001C744A" w:rsidRDefault="001C744A" w14:paraId="0761B304" w14:textId="77777777">
      <w:r>
        <w:br w:type="page"/>
      </w:r>
    </w:p>
    <w:tbl>
      <w:tblPr>
        <w:tblpPr w:leftFromText="180" w:rightFromText="180" w:vertAnchor="text" w:tblpXSpec="center" w:tblpY="1"/>
        <w:tblOverlap w:val="never"/>
        <w:tblW w:w="967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965"/>
        <w:gridCol w:w="7710"/>
      </w:tblGrid>
      <w:tr w:rsidR="001C744A" w:rsidTr="001C744A" w14:paraId="6C0F72DA" w14:textId="77777777">
        <w:trPr>
          <w:trHeight w:val="780"/>
          <w:tblHeader/>
        </w:trPr>
        <w:tc>
          <w:tcPr>
            <w:tcW w:w="1965" w:type="dxa"/>
            <w:shd w:val="clear" w:color="auto" w:fill="00FFFF"/>
            <w:vAlign w:val="center"/>
          </w:tcPr>
          <w:p w:rsidRPr="001C744A" w:rsidR="001C744A" w:rsidP="001C744A" w:rsidRDefault="001C744A" w14:paraId="6E594FCB" w14:textId="602BB23D">
            <w:pPr>
              <w:jc w:val="center"/>
              <w:rPr>
                <w:b/>
                <w:bCs/>
                <w:sz w:val="23"/>
                <w:szCs w:val="23"/>
              </w:rPr>
            </w:pPr>
            <w:r w:rsidRPr="001C744A">
              <w:rPr>
                <w:b/>
                <w:bCs/>
              </w:rPr>
              <w:t>Field Name /</w:t>
            </w:r>
            <w:r w:rsidRPr="001C744A">
              <w:rPr>
                <w:b/>
                <w:bCs/>
              </w:rPr>
              <w:br/>
              <w:t>Item No.</w:t>
            </w:r>
          </w:p>
        </w:tc>
        <w:tc>
          <w:tcPr>
            <w:tcW w:w="7710" w:type="dxa"/>
            <w:shd w:val="clear" w:color="auto" w:fill="00FFFF"/>
            <w:vAlign w:val="center"/>
          </w:tcPr>
          <w:p w:rsidRPr="001C744A" w:rsidR="001C744A" w:rsidP="001C744A" w:rsidRDefault="001C744A" w14:paraId="735702B3" w14:textId="6F46BDE2">
            <w:pPr>
              <w:spacing w:after="120"/>
              <w:jc w:val="center"/>
              <w:rPr>
                <w:b/>
                <w:bCs/>
                <w:sz w:val="23"/>
                <w:szCs w:val="23"/>
              </w:rPr>
            </w:pPr>
            <w:r w:rsidRPr="001C744A">
              <w:rPr>
                <w:b/>
                <w:bCs/>
              </w:rPr>
              <w:t>Instruction</w:t>
            </w:r>
          </w:p>
        </w:tc>
      </w:tr>
      <w:tr w:rsidR="001C744A" w:rsidTr="001C744A" w14:paraId="7D784D46" w14:textId="77777777">
        <w:trPr>
          <w:trHeight w:val="897"/>
        </w:trPr>
        <w:tc>
          <w:tcPr>
            <w:tcW w:w="1965" w:type="dxa"/>
          </w:tcPr>
          <w:p w:rsidRPr="0029301E" w:rsidR="001C744A" w:rsidP="001C744A" w:rsidRDefault="001C744A" w14:paraId="7FD7E59C" w14:textId="52F074AD">
            <w:pPr>
              <w:rPr>
                <w:sz w:val="23"/>
                <w:szCs w:val="23"/>
              </w:rPr>
            </w:pPr>
            <w:r>
              <w:rPr>
                <w:sz w:val="23"/>
                <w:szCs w:val="23"/>
              </w:rPr>
              <w:t>4</w:t>
            </w:r>
          </w:p>
        </w:tc>
        <w:tc>
          <w:tcPr>
            <w:tcW w:w="7710" w:type="dxa"/>
          </w:tcPr>
          <w:p w:rsidRPr="0029301E" w:rsidR="001C744A" w:rsidP="001C744A" w:rsidRDefault="001C744A" w14:paraId="40641895" w14:textId="77777777">
            <w:pPr>
              <w:rPr>
                <w:sz w:val="23"/>
                <w:szCs w:val="23"/>
              </w:rPr>
            </w:pPr>
            <w:r w:rsidRPr="0029301E">
              <w:rPr>
                <w:sz w:val="23"/>
                <w:szCs w:val="23"/>
              </w:rPr>
              <w:t>Enter application number.</w:t>
            </w:r>
          </w:p>
          <w:p w:rsidRPr="0029301E" w:rsidR="001C744A" w:rsidP="001C744A" w:rsidRDefault="001C744A" w14:paraId="5B0FF0AE" w14:textId="77777777">
            <w:pPr>
              <w:rPr>
                <w:sz w:val="23"/>
                <w:szCs w:val="23"/>
              </w:rPr>
            </w:pPr>
          </w:p>
          <w:p w:rsidRPr="0029301E" w:rsidR="001C744A" w:rsidP="001C744A" w:rsidRDefault="001C744A" w14:paraId="18909386" w14:textId="52AE3ED2">
            <w:pPr>
              <w:rPr>
                <w:sz w:val="23"/>
                <w:szCs w:val="23"/>
              </w:rPr>
            </w:pPr>
            <w:r w:rsidRPr="0029301E">
              <w:rPr>
                <w:b/>
                <w:bCs/>
                <w:sz w:val="23"/>
                <w:szCs w:val="23"/>
              </w:rPr>
              <w:t>N</w:t>
            </w:r>
            <w:r>
              <w:rPr>
                <w:b/>
                <w:bCs/>
                <w:sz w:val="23"/>
                <w:szCs w:val="23"/>
              </w:rPr>
              <w:t>ote</w:t>
            </w:r>
            <w:r w:rsidRPr="0029301E">
              <w:rPr>
                <w:b/>
                <w:bCs/>
                <w:sz w:val="23"/>
                <w:szCs w:val="23"/>
              </w:rPr>
              <w:t>:</w:t>
            </w:r>
            <w:r w:rsidRPr="0029301E">
              <w:rPr>
                <w:sz w:val="23"/>
                <w:szCs w:val="23"/>
              </w:rPr>
              <w:t xml:space="preserve"> This number is assigned by the automated system.</w:t>
            </w:r>
          </w:p>
        </w:tc>
      </w:tr>
      <w:tr w:rsidR="001C744A" w:rsidTr="58204BB8" w14:paraId="5A1001C6" w14:textId="77777777">
        <w:trPr>
          <w:trHeight w:val="465"/>
        </w:trPr>
        <w:tc>
          <w:tcPr>
            <w:tcW w:w="9675" w:type="dxa"/>
            <w:gridSpan w:val="2"/>
            <w:tcBorders>
              <w:left w:val="nil"/>
              <w:right w:val="nil"/>
            </w:tcBorders>
            <w:vAlign w:val="center"/>
          </w:tcPr>
          <w:p w:rsidRPr="00CA4BBE" w:rsidR="001C744A" w:rsidP="001C744A" w:rsidRDefault="001C744A" w14:paraId="0ABEF029" w14:textId="4ED52D02">
            <w:pPr>
              <w:rPr>
                <w:b/>
                <w:bCs/>
              </w:rPr>
            </w:pPr>
            <w:r w:rsidRPr="00CA4BBE">
              <w:rPr>
                <w:b/>
                <w:bCs/>
              </w:rPr>
              <w:t>PART A – A</w:t>
            </w:r>
            <w:r>
              <w:rPr>
                <w:b/>
                <w:bCs/>
              </w:rPr>
              <w:t>PPLICANT INFORMATION</w:t>
            </w:r>
          </w:p>
        </w:tc>
      </w:tr>
      <w:tr w:rsidR="001C744A" w:rsidTr="001C744A" w14:paraId="118F0D47" w14:textId="77777777">
        <w:tc>
          <w:tcPr>
            <w:tcW w:w="1965" w:type="dxa"/>
          </w:tcPr>
          <w:p w:rsidRPr="0029301E" w:rsidR="001C744A" w:rsidP="001C744A" w:rsidRDefault="001C744A" w14:paraId="7B512C32" w14:textId="79008060">
            <w:pPr>
              <w:rPr>
                <w:sz w:val="23"/>
                <w:szCs w:val="23"/>
              </w:rPr>
            </w:pPr>
            <w:r>
              <w:rPr>
                <w:sz w:val="23"/>
                <w:szCs w:val="23"/>
              </w:rPr>
              <w:t>5</w:t>
            </w:r>
          </w:p>
        </w:tc>
        <w:tc>
          <w:tcPr>
            <w:tcW w:w="7710" w:type="dxa"/>
          </w:tcPr>
          <w:p w:rsidRPr="0029301E" w:rsidR="001C744A" w:rsidP="001C744A" w:rsidRDefault="001C744A" w14:paraId="7EF462D5" w14:textId="1D4290AD">
            <w:pPr>
              <w:rPr>
                <w:sz w:val="23"/>
                <w:szCs w:val="23"/>
              </w:rPr>
            </w:pPr>
            <w:r w:rsidRPr="0029301E">
              <w:rPr>
                <w:sz w:val="23"/>
                <w:szCs w:val="23"/>
              </w:rPr>
              <w:t xml:space="preserve">Enter the </w:t>
            </w:r>
            <w:r>
              <w:rPr>
                <w:sz w:val="23"/>
                <w:szCs w:val="23"/>
              </w:rPr>
              <w:t>Applicant’s Customer</w:t>
            </w:r>
            <w:r w:rsidRPr="0029301E">
              <w:rPr>
                <w:sz w:val="23"/>
                <w:szCs w:val="23"/>
              </w:rPr>
              <w:t xml:space="preserve"> </w:t>
            </w:r>
            <w:r>
              <w:rPr>
                <w:sz w:val="23"/>
                <w:szCs w:val="23"/>
              </w:rPr>
              <w:t>N</w:t>
            </w:r>
            <w:r w:rsidRPr="0029301E">
              <w:rPr>
                <w:sz w:val="23"/>
                <w:szCs w:val="23"/>
              </w:rPr>
              <w:t>ame.</w:t>
            </w:r>
          </w:p>
          <w:p w:rsidRPr="0029301E" w:rsidR="001C744A" w:rsidP="001C744A" w:rsidRDefault="001C744A" w14:paraId="0080836A" w14:textId="77777777">
            <w:pPr>
              <w:rPr>
                <w:sz w:val="23"/>
                <w:szCs w:val="23"/>
              </w:rPr>
            </w:pPr>
          </w:p>
          <w:p w:rsidR="001C744A" w:rsidP="001C744A" w:rsidRDefault="001C744A" w14:paraId="6149FDDF" w14:textId="0012BE8B">
            <w:pPr>
              <w:pStyle w:val="TableParagraph"/>
              <w:spacing w:line="240" w:lineRule="auto"/>
              <w:rPr>
                <w:sz w:val="23"/>
                <w:szCs w:val="23"/>
              </w:rPr>
            </w:pPr>
            <w:r w:rsidRPr="0029301E">
              <w:rPr>
                <w:b/>
                <w:sz w:val="23"/>
                <w:szCs w:val="23"/>
              </w:rPr>
              <w:t>N</w:t>
            </w:r>
            <w:r>
              <w:rPr>
                <w:b/>
                <w:sz w:val="23"/>
                <w:szCs w:val="23"/>
              </w:rPr>
              <w:t>ote</w:t>
            </w:r>
            <w:r w:rsidRPr="0029301E">
              <w:rPr>
                <w:b/>
                <w:sz w:val="23"/>
                <w:szCs w:val="23"/>
              </w:rPr>
              <w:t>:</w:t>
            </w:r>
            <w:r w:rsidRPr="0029301E">
              <w:rPr>
                <w:b/>
                <w:spacing w:val="-8"/>
                <w:sz w:val="23"/>
                <w:szCs w:val="23"/>
              </w:rPr>
              <w:t xml:space="preserve"> </w:t>
            </w:r>
            <w:r>
              <w:rPr>
                <w:b/>
                <w:spacing w:val="-8"/>
                <w:sz w:val="23"/>
                <w:szCs w:val="23"/>
              </w:rPr>
              <w:t xml:space="preserve"> </w:t>
            </w:r>
            <w:r w:rsidRPr="007D1233">
              <w:rPr>
                <w:spacing w:val="-8"/>
                <w:sz w:val="23"/>
                <w:szCs w:val="23"/>
              </w:rPr>
              <w:t xml:space="preserve">The </w:t>
            </w:r>
            <w:r>
              <w:rPr>
                <w:spacing w:val="-8"/>
                <w:sz w:val="23"/>
                <w:szCs w:val="23"/>
              </w:rPr>
              <w:t xml:space="preserve">Applicant’s Customer name is the </w:t>
            </w:r>
            <w:r w:rsidRPr="007D1233">
              <w:rPr>
                <w:spacing w:val="-8"/>
                <w:sz w:val="23"/>
                <w:szCs w:val="23"/>
              </w:rPr>
              <w:t>FSA</w:t>
            </w:r>
            <w:r>
              <w:rPr>
                <w:b/>
                <w:spacing w:val="-8"/>
                <w:sz w:val="23"/>
                <w:szCs w:val="23"/>
              </w:rPr>
              <w:t xml:space="preserve"> </w:t>
            </w:r>
            <w:r>
              <w:rPr>
                <w:sz w:val="23"/>
                <w:szCs w:val="23"/>
              </w:rPr>
              <w:t>Customer Name as entered in FSA’s Business Partner system and is the name of the certified operation or transitional operation applying for OTECP.  For most certified operations, it will be the same as the certified operation name in item 10.</w:t>
            </w:r>
          </w:p>
          <w:p w:rsidRPr="0029301E" w:rsidR="001C744A" w:rsidP="001C744A" w:rsidRDefault="001C744A" w14:paraId="741981A2" w14:textId="085934C4">
            <w:pPr>
              <w:rPr>
                <w:sz w:val="23"/>
                <w:szCs w:val="23"/>
              </w:rPr>
            </w:pPr>
          </w:p>
        </w:tc>
      </w:tr>
      <w:tr w:rsidR="001C744A" w:rsidTr="001C744A" w14:paraId="00B0C38B" w14:textId="77777777">
        <w:tc>
          <w:tcPr>
            <w:tcW w:w="1965" w:type="dxa"/>
          </w:tcPr>
          <w:p w:rsidRPr="0029301E" w:rsidR="001C744A" w:rsidP="001C744A" w:rsidRDefault="001C744A" w14:paraId="4876E3B8" w14:textId="48C78AA9">
            <w:pPr>
              <w:rPr>
                <w:sz w:val="23"/>
                <w:szCs w:val="23"/>
              </w:rPr>
            </w:pPr>
            <w:r>
              <w:rPr>
                <w:sz w:val="23"/>
                <w:szCs w:val="23"/>
              </w:rPr>
              <w:t>6</w:t>
            </w:r>
          </w:p>
        </w:tc>
        <w:tc>
          <w:tcPr>
            <w:tcW w:w="7710" w:type="dxa"/>
          </w:tcPr>
          <w:p w:rsidRPr="0029301E" w:rsidR="001C744A" w:rsidP="001C744A" w:rsidRDefault="001C744A" w14:paraId="3D3C4E39" w14:textId="6A247864">
            <w:pPr>
              <w:rPr>
                <w:sz w:val="23"/>
                <w:szCs w:val="23"/>
              </w:rPr>
            </w:pPr>
            <w:r w:rsidRPr="0029301E">
              <w:rPr>
                <w:sz w:val="23"/>
                <w:szCs w:val="23"/>
              </w:rPr>
              <w:t xml:space="preserve">Enter the </w:t>
            </w:r>
            <w:r>
              <w:rPr>
                <w:sz w:val="23"/>
                <w:szCs w:val="23"/>
              </w:rPr>
              <w:t>Applicant</w:t>
            </w:r>
            <w:r w:rsidRPr="0029301E">
              <w:rPr>
                <w:sz w:val="23"/>
                <w:szCs w:val="23"/>
              </w:rPr>
              <w:t>’s address</w:t>
            </w:r>
            <w:r>
              <w:rPr>
                <w:sz w:val="23"/>
                <w:szCs w:val="23"/>
              </w:rPr>
              <w:t xml:space="preserve">, </w:t>
            </w:r>
            <w:r w:rsidRPr="0029301E">
              <w:rPr>
                <w:sz w:val="23"/>
                <w:szCs w:val="23"/>
              </w:rPr>
              <w:t xml:space="preserve">including </w:t>
            </w:r>
            <w:r>
              <w:rPr>
                <w:sz w:val="23"/>
                <w:szCs w:val="23"/>
              </w:rPr>
              <w:t xml:space="preserve">the </w:t>
            </w:r>
            <w:r w:rsidRPr="0029301E">
              <w:rPr>
                <w:sz w:val="23"/>
                <w:szCs w:val="23"/>
              </w:rPr>
              <w:t>ZIP code.</w:t>
            </w:r>
          </w:p>
          <w:p w:rsidRPr="0029301E" w:rsidR="001C744A" w:rsidP="001C744A" w:rsidRDefault="001C744A" w14:paraId="140AE2F0" w14:textId="52E884D2">
            <w:pPr>
              <w:rPr>
                <w:sz w:val="23"/>
                <w:szCs w:val="23"/>
              </w:rPr>
            </w:pPr>
          </w:p>
        </w:tc>
      </w:tr>
      <w:tr w:rsidR="001C744A" w:rsidTr="001C744A" w14:paraId="61547A4F" w14:textId="77777777">
        <w:tc>
          <w:tcPr>
            <w:tcW w:w="1965" w:type="dxa"/>
          </w:tcPr>
          <w:p w:rsidRPr="0029301E" w:rsidR="001C744A" w:rsidP="001C744A" w:rsidRDefault="001C744A" w14:paraId="3B81F4AB" w14:textId="2A1F4FC2">
            <w:pPr>
              <w:rPr>
                <w:sz w:val="23"/>
                <w:szCs w:val="23"/>
              </w:rPr>
            </w:pPr>
            <w:r>
              <w:rPr>
                <w:sz w:val="23"/>
                <w:szCs w:val="23"/>
              </w:rPr>
              <w:t>7</w:t>
            </w:r>
          </w:p>
        </w:tc>
        <w:tc>
          <w:tcPr>
            <w:tcW w:w="7710" w:type="dxa"/>
          </w:tcPr>
          <w:p w:rsidRPr="0029301E" w:rsidR="001C744A" w:rsidP="001C744A" w:rsidRDefault="001C744A" w14:paraId="20B7BEA0" w14:textId="63E8C780">
            <w:pPr>
              <w:rPr>
                <w:sz w:val="23"/>
                <w:szCs w:val="23"/>
              </w:rPr>
            </w:pPr>
            <w:r w:rsidRPr="0029301E">
              <w:rPr>
                <w:sz w:val="23"/>
                <w:szCs w:val="23"/>
              </w:rPr>
              <w:t>Select “</w:t>
            </w:r>
            <w:r w:rsidRPr="0029301E">
              <w:rPr>
                <w:b/>
                <w:bCs/>
                <w:sz w:val="23"/>
                <w:szCs w:val="23"/>
              </w:rPr>
              <w:t>Y</w:t>
            </w:r>
            <w:r>
              <w:rPr>
                <w:b/>
                <w:bCs/>
                <w:sz w:val="23"/>
                <w:szCs w:val="23"/>
              </w:rPr>
              <w:t>ES</w:t>
            </w:r>
            <w:r w:rsidRPr="0029301E">
              <w:rPr>
                <w:sz w:val="23"/>
                <w:szCs w:val="23"/>
              </w:rPr>
              <w:t>” or “</w:t>
            </w:r>
            <w:r w:rsidRPr="0029301E">
              <w:rPr>
                <w:b/>
                <w:bCs/>
                <w:sz w:val="23"/>
                <w:szCs w:val="23"/>
              </w:rPr>
              <w:t>N</w:t>
            </w:r>
            <w:r>
              <w:rPr>
                <w:b/>
                <w:bCs/>
                <w:sz w:val="23"/>
                <w:szCs w:val="23"/>
              </w:rPr>
              <w:t>O</w:t>
            </w:r>
            <w:r w:rsidRPr="0029301E">
              <w:rPr>
                <w:sz w:val="23"/>
                <w:szCs w:val="23"/>
              </w:rPr>
              <w:t xml:space="preserve">” to indicate whether the </w:t>
            </w:r>
            <w:r>
              <w:rPr>
                <w:sz w:val="23"/>
                <w:szCs w:val="23"/>
              </w:rPr>
              <w:t>Applicant</w:t>
            </w:r>
            <w:r w:rsidRPr="0029301E">
              <w:rPr>
                <w:sz w:val="23"/>
                <w:szCs w:val="23"/>
              </w:rPr>
              <w:t xml:space="preserve"> has </w:t>
            </w:r>
            <w:commentRangeStart w:id="2"/>
            <w:r w:rsidRPr="0029301E">
              <w:rPr>
                <w:sz w:val="23"/>
                <w:szCs w:val="23"/>
              </w:rPr>
              <w:t>participated in FSA programs.</w:t>
            </w:r>
            <w:commentRangeEnd w:id="2"/>
            <w:r>
              <w:rPr>
                <w:rStyle w:val="CommentReference"/>
              </w:rPr>
              <w:commentReference w:id="2"/>
            </w:r>
          </w:p>
          <w:p w:rsidRPr="0029301E" w:rsidR="001C744A" w:rsidP="001C744A" w:rsidRDefault="001C744A" w14:paraId="4418CD87" w14:textId="77777777">
            <w:pPr>
              <w:rPr>
                <w:sz w:val="23"/>
                <w:szCs w:val="23"/>
              </w:rPr>
            </w:pPr>
          </w:p>
          <w:p w:rsidRPr="0029301E" w:rsidR="001C744A" w:rsidP="001C744A" w:rsidRDefault="001C744A" w14:paraId="6741A5F9" w14:textId="020863D1">
            <w:pPr>
              <w:rPr>
                <w:sz w:val="23"/>
                <w:szCs w:val="23"/>
              </w:rPr>
            </w:pPr>
            <w:r w:rsidRPr="0029301E">
              <w:rPr>
                <w:sz w:val="23"/>
                <w:szCs w:val="23"/>
              </w:rPr>
              <w:t>If “</w:t>
            </w:r>
            <w:r w:rsidRPr="0029301E">
              <w:rPr>
                <w:b/>
                <w:bCs/>
                <w:sz w:val="23"/>
                <w:szCs w:val="23"/>
              </w:rPr>
              <w:t>N</w:t>
            </w:r>
            <w:r>
              <w:rPr>
                <w:b/>
                <w:bCs/>
                <w:sz w:val="23"/>
                <w:szCs w:val="23"/>
              </w:rPr>
              <w:t>O</w:t>
            </w:r>
            <w:r w:rsidRPr="0029301E">
              <w:rPr>
                <w:sz w:val="23"/>
                <w:szCs w:val="23"/>
              </w:rPr>
              <w:t xml:space="preserve">” is selected, the </w:t>
            </w:r>
            <w:r>
              <w:rPr>
                <w:sz w:val="23"/>
                <w:szCs w:val="23"/>
              </w:rPr>
              <w:t>Applicant</w:t>
            </w:r>
            <w:r w:rsidRPr="0029301E">
              <w:rPr>
                <w:sz w:val="23"/>
                <w:szCs w:val="23"/>
              </w:rPr>
              <w:t xml:space="preserve"> must also submit a completed AD-2047 and SF-3881 to receive payment.</w:t>
            </w:r>
          </w:p>
          <w:p w:rsidRPr="0029301E" w:rsidR="001C744A" w:rsidP="001C744A" w:rsidRDefault="001C744A" w14:paraId="03940A1C" w14:textId="4D91A3B1">
            <w:pPr>
              <w:rPr>
                <w:sz w:val="23"/>
                <w:szCs w:val="23"/>
              </w:rPr>
            </w:pPr>
          </w:p>
        </w:tc>
      </w:tr>
      <w:tr w:rsidR="001C744A" w:rsidTr="001C744A" w14:paraId="3B3A5284" w14:textId="77777777">
        <w:tc>
          <w:tcPr>
            <w:tcW w:w="1965" w:type="dxa"/>
          </w:tcPr>
          <w:p w:rsidRPr="0029301E" w:rsidR="001C744A" w:rsidP="001C744A" w:rsidRDefault="001C744A" w14:paraId="68192079" w14:textId="0E43A191">
            <w:pPr>
              <w:rPr>
                <w:sz w:val="23"/>
                <w:szCs w:val="23"/>
              </w:rPr>
            </w:pPr>
            <w:r>
              <w:rPr>
                <w:sz w:val="23"/>
                <w:szCs w:val="23"/>
              </w:rPr>
              <w:t>8</w:t>
            </w:r>
          </w:p>
        </w:tc>
        <w:tc>
          <w:tcPr>
            <w:tcW w:w="7710" w:type="dxa"/>
          </w:tcPr>
          <w:p w:rsidRPr="0029301E" w:rsidR="001C744A" w:rsidP="001C744A" w:rsidRDefault="001C744A" w14:paraId="173BB27E" w14:textId="16EA0073">
            <w:pPr>
              <w:rPr>
                <w:sz w:val="23"/>
                <w:szCs w:val="23"/>
              </w:rPr>
            </w:pPr>
            <w:r w:rsidRPr="0029301E">
              <w:rPr>
                <w:sz w:val="23"/>
                <w:szCs w:val="23"/>
              </w:rPr>
              <w:t xml:space="preserve">Enter the </w:t>
            </w:r>
            <w:r>
              <w:rPr>
                <w:sz w:val="23"/>
                <w:szCs w:val="23"/>
              </w:rPr>
              <w:t>Applicant</w:t>
            </w:r>
            <w:r w:rsidRPr="0029301E">
              <w:rPr>
                <w:sz w:val="23"/>
                <w:szCs w:val="23"/>
              </w:rPr>
              <w:t>’s telephone number</w:t>
            </w:r>
            <w:r>
              <w:rPr>
                <w:sz w:val="23"/>
                <w:szCs w:val="23"/>
              </w:rPr>
              <w:t xml:space="preserve">, </w:t>
            </w:r>
            <w:r w:rsidRPr="0029301E">
              <w:rPr>
                <w:sz w:val="23"/>
                <w:szCs w:val="23"/>
              </w:rPr>
              <w:t xml:space="preserve">including </w:t>
            </w:r>
            <w:r>
              <w:rPr>
                <w:sz w:val="23"/>
                <w:szCs w:val="23"/>
              </w:rPr>
              <w:t>the a</w:t>
            </w:r>
            <w:r w:rsidRPr="0029301E">
              <w:rPr>
                <w:sz w:val="23"/>
                <w:szCs w:val="23"/>
              </w:rPr>
              <w:t xml:space="preserve">rea </w:t>
            </w:r>
            <w:r>
              <w:rPr>
                <w:sz w:val="23"/>
                <w:szCs w:val="23"/>
              </w:rPr>
              <w:t>c</w:t>
            </w:r>
            <w:r w:rsidRPr="0029301E">
              <w:rPr>
                <w:sz w:val="23"/>
                <w:szCs w:val="23"/>
              </w:rPr>
              <w:t>ode.</w:t>
            </w:r>
          </w:p>
          <w:p w:rsidRPr="0029301E" w:rsidR="001C744A" w:rsidP="001C744A" w:rsidRDefault="001C744A" w14:paraId="26FFB7C9" w14:textId="5C893824">
            <w:pPr>
              <w:rPr>
                <w:sz w:val="23"/>
                <w:szCs w:val="23"/>
              </w:rPr>
            </w:pPr>
          </w:p>
        </w:tc>
      </w:tr>
      <w:tr w:rsidR="001C744A" w:rsidTr="001C744A" w14:paraId="69446B66" w14:textId="77777777">
        <w:tc>
          <w:tcPr>
            <w:tcW w:w="1965" w:type="dxa"/>
            <w:tcBorders>
              <w:bottom w:val="single" w:color="auto" w:sz="12" w:space="0"/>
            </w:tcBorders>
          </w:tcPr>
          <w:p w:rsidRPr="0029301E" w:rsidR="001C744A" w:rsidP="001C744A" w:rsidRDefault="001C744A" w14:paraId="7E10CD8F" w14:textId="5399F438">
            <w:pPr>
              <w:rPr>
                <w:sz w:val="23"/>
                <w:szCs w:val="23"/>
              </w:rPr>
            </w:pPr>
            <w:r>
              <w:rPr>
                <w:sz w:val="23"/>
                <w:szCs w:val="23"/>
              </w:rPr>
              <w:t>9</w:t>
            </w:r>
          </w:p>
        </w:tc>
        <w:tc>
          <w:tcPr>
            <w:tcW w:w="7710" w:type="dxa"/>
            <w:tcBorders>
              <w:bottom w:val="single" w:color="auto" w:sz="12" w:space="0"/>
            </w:tcBorders>
          </w:tcPr>
          <w:p w:rsidRPr="0029301E" w:rsidR="001C744A" w:rsidP="001C744A" w:rsidRDefault="001C744A" w14:paraId="4796C226" w14:textId="2A20061C">
            <w:pPr>
              <w:rPr>
                <w:sz w:val="23"/>
                <w:szCs w:val="23"/>
              </w:rPr>
            </w:pPr>
            <w:r w:rsidRPr="0029301E">
              <w:rPr>
                <w:sz w:val="23"/>
                <w:szCs w:val="23"/>
              </w:rPr>
              <w:t xml:space="preserve">Enter the </w:t>
            </w:r>
            <w:r>
              <w:rPr>
                <w:sz w:val="23"/>
                <w:szCs w:val="23"/>
              </w:rPr>
              <w:t>Applicant</w:t>
            </w:r>
            <w:r w:rsidRPr="0029301E">
              <w:rPr>
                <w:sz w:val="23"/>
                <w:szCs w:val="23"/>
              </w:rPr>
              <w:t>’s E-mail address.</w:t>
            </w:r>
          </w:p>
          <w:p w:rsidRPr="0029301E" w:rsidR="001C744A" w:rsidP="001C744A" w:rsidRDefault="001C744A" w14:paraId="65AAEC9F" w14:textId="683B5773">
            <w:pPr>
              <w:rPr>
                <w:sz w:val="23"/>
                <w:szCs w:val="23"/>
              </w:rPr>
            </w:pPr>
          </w:p>
        </w:tc>
      </w:tr>
      <w:tr w:rsidR="001C744A" w:rsidTr="58204BB8" w14:paraId="0839C0D1" w14:textId="77777777">
        <w:trPr>
          <w:trHeight w:val="600"/>
        </w:trPr>
        <w:tc>
          <w:tcPr>
            <w:tcW w:w="9675" w:type="dxa"/>
            <w:gridSpan w:val="2"/>
            <w:tcBorders>
              <w:left w:val="nil"/>
              <w:right w:val="nil"/>
            </w:tcBorders>
            <w:vAlign w:val="center"/>
          </w:tcPr>
          <w:p w:rsidR="001C744A" w:rsidP="001C744A" w:rsidRDefault="001C744A" w14:paraId="4851E136" w14:textId="7E668A64">
            <w:r w:rsidRPr="00240C6A">
              <w:rPr>
                <w:b/>
                <w:bCs/>
              </w:rPr>
              <w:t>P</w:t>
            </w:r>
            <w:r>
              <w:rPr>
                <w:b/>
                <w:bCs/>
              </w:rPr>
              <w:t>ART</w:t>
            </w:r>
            <w:r w:rsidRPr="00240C6A">
              <w:rPr>
                <w:b/>
                <w:bCs/>
              </w:rPr>
              <w:t xml:space="preserve"> B – </w:t>
            </w:r>
            <w:r>
              <w:rPr>
                <w:b/>
                <w:bCs/>
              </w:rPr>
              <w:t>CERTIFICATION INFORMATION &amp; EXPENSES</w:t>
            </w:r>
          </w:p>
        </w:tc>
      </w:tr>
      <w:tr w:rsidR="001C744A" w:rsidTr="001C744A" w14:paraId="70E37570" w14:textId="77777777">
        <w:tc>
          <w:tcPr>
            <w:tcW w:w="1965" w:type="dxa"/>
          </w:tcPr>
          <w:p w:rsidRPr="0029301E" w:rsidR="001C744A" w:rsidP="001C744A" w:rsidRDefault="001C744A" w14:paraId="65B94584" w14:textId="543AD931">
            <w:pPr>
              <w:rPr>
                <w:sz w:val="23"/>
                <w:szCs w:val="23"/>
              </w:rPr>
            </w:pPr>
            <w:r>
              <w:rPr>
                <w:sz w:val="23"/>
                <w:szCs w:val="23"/>
              </w:rPr>
              <w:t>10</w:t>
            </w:r>
          </w:p>
        </w:tc>
        <w:tc>
          <w:tcPr>
            <w:tcW w:w="7710" w:type="dxa"/>
          </w:tcPr>
          <w:p w:rsidR="001C744A" w:rsidP="001C744A" w:rsidRDefault="001C744A" w14:paraId="19A137D4" w14:textId="299731D8">
            <w:pPr>
              <w:spacing w:after="120"/>
              <w:rPr>
                <w:rFonts w:eastAsiaTheme="minorHAnsi"/>
                <w:sz w:val="23"/>
                <w:szCs w:val="23"/>
              </w:rPr>
            </w:pPr>
            <w:r>
              <w:rPr>
                <w:rFonts w:eastAsiaTheme="minorHAnsi"/>
                <w:sz w:val="23"/>
                <w:szCs w:val="23"/>
              </w:rPr>
              <w:t>Enter the Certified Operation Name exactly as it appears on the Applicant’s Organic Certificate.</w:t>
            </w:r>
          </w:p>
          <w:p w:rsidRPr="0029301E" w:rsidR="001C744A" w:rsidP="001C744A" w:rsidRDefault="001C744A" w14:paraId="0FACBD36" w14:textId="637BA2DC">
            <w:pPr>
              <w:spacing w:after="120"/>
              <w:rPr>
                <w:sz w:val="23"/>
                <w:szCs w:val="23"/>
              </w:rPr>
            </w:pPr>
            <w:r>
              <w:rPr>
                <w:rFonts w:eastAsiaTheme="minorHAnsi"/>
                <w:b/>
                <w:bCs/>
                <w:sz w:val="23"/>
                <w:szCs w:val="23"/>
              </w:rPr>
              <w:t xml:space="preserve">Note:  </w:t>
            </w:r>
            <w:r>
              <w:rPr>
                <w:rFonts w:eastAsiaTheme="minorHAnsi"/>
                <w:sz w:val="23"/>
                <w:szCs w:val="23"/>
              </w:rPr>
              <w:t>This item is required only for certified operations.</w:t>
            </w:r>
          </w:p>
        </w:tc>
      </w:tr>
      <w:tr w:rsidR="001C744A" w:rsidTr="001C744A" w14:paraId="1F4ECBFC" w14:textId="77777777">
        <w:tc>
          <w:tcPr>
            <w:tcW w:w="1965" w:type="dxa"/>
          </w:tcPr>
          <w:p w:rsidRPr="0029301E" w:rsidR="001C744A" w:rsidDel="00A20DCE" w:rsidP="001C744A" w:rsidRDefault="001C744A" w14:paraId="3DF875AE" w14:textId="333EAE05">
            <w:pPr>
              <w:rPr>
                <w:sz w:val="23"/>
                <w:szCs w:val="23"/>
              </w:rPr>
            </w:pPr>
            <w:r>
              <w:rPr>
                <w:sz w:val="23"/>
                <w:szCs w:val="23"/>
              </w:rPr>
              <w:t>11</w:t>
            </w:r>
          </w:p>
        </w:tc>
        <w:tc>
          <w:tcPr>
            <w:tcW w:w="7710" w:type="dxa"/>
          </w:tcPr>
          <w:p w:rsidR="001C744A" w:rsidP="001C744A" w:rsidRDefault="001C744A" w14:paraId="4D14415A" w14:textId="4D2F5401">
            <w:pPr>
              <w:adjustRightInd w:val="0"/>
              <w:spacing w:after="120"/>
              <w:rPr>
                <w:rFonts w:eastAsiaTheme="minorHAnsi"/>
                <w:sz w:val="23"/>
                <w:szCs w:val="23"/>
              </w:rPr>
            </w:pPr>
            <w:r>
              <w:rPr>
                <w:rFonts w:eastAsiaTheme="minorHAnsi"/>
                <w:sz w:val="23"/>
                <w:szCs w:val="23"/>
              </w:rPr>
              <w:t xml:space="preserve">Enter the </w:t>
            </w:r>
            <w:r w:rsidRPr="00AA3584">
              <w:rPr>
                <w:rFonts w:eastAsiaTheme="minorHAnsi"/>
                <w:sz w:val="23"/>
                <w:szCs w:val="23"/>
              </w:rPr>
              <w:t>Certification Number/Certifier Client ID</w:t>
            </w:r>
            <w:r>
              <w:rPr>
                <w:rFonts w:eastAsiaTheme="minorHAnsi"/>
                <w:sz w:val="23"/>
                <w:szCs w:val="23"/>
              </w:rPr>
              <w:t>.</w:t>
            </w:r>
          </w:p>
          <w:p w:rsidRPr="004075A8" w:rsidR="001C744A" w:rsidDel="00A20DCE" w:rsidP="001C744A" w:rsidRDefault="001C744A" w14:paraId="7FC763DB" w14:textId="68AF35B3">
            <w:pPr>
              <w:adjustRightInd w:val="0"/>
              <w:spacing w:after="120"/>
              <w:rPr>
                <w:rFonts w:eastAsiaTheme="minorHAnsi"/>
                <w:sz w:val="23"/>
                <w:szCs w:val="23"/>
              </w:rPr>
            </w:pPr>
            <w:r>
              <w:rPr>
                <w:rFonts w:eastAsiaTheme="minorHAnsi"/>
                <w:b/>
                <w:bCs/>
                <w:sz w:val="23"/>
                <w:szCs w:val="23"/>
              </w:rPr>
              <w:t>Note:</w:t>
            </w:r>
            <w:r>
              <w:rPr>
                <w:rFonts w:eastAsiaTheme="minorHAnsi"/>
                <w:sz w:val="23"/>
                <w:szCs w:val="23"/>
              </w:rPr>
              <w:t xml:space="preserve">   This item is required only for certified operations.</w:t>
            </w:r>
          </w:p>
        </w:tc>
      </w:tr>
    </w:tbl>
    <w:p w:rsidR="001C744A" w:rsidRDefault="001C744A" w14:paraId="4898D505" w14:textId="77777777">
      <w:r>
        <w:br w:type="page"/>
      </w:r>
    </w:p>
    <w:tbl>
      <w:tblPr>
        <w:tblpPr w:leftFromText="180" w:rightFromText="180" w:vertAnchor="text" w:tblpXSpec="center" w:tblpY="1"/>
        <w:tblOverlap w:val="never"/>
        <w:tblW w:w="967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965"/>
        <w:gridCol w:w="7710"/>
      </w:tblGrid>
      <w:tr w:rsidR="001C744A" w:rsidTr="001C744A" w14:paraId="28A81BAF" w14:textId="77777777">
        <w:trPr>
          <w:trHeight w:val="690"/>
          <w:tblHeader/>
        </w:trPr>
        <w:tc>
          <w:tcPr>
            <w:tcW w:w="1965" w:type="dxa"/>
            <w:shd w:val="clear" w:color="auto" w:fill="00FFFF"/>
          </w:tcPr>
          <w:p w:rsidRPr="001C744A" w:rsidR="001C744A" w:rsidP="001C744A" w:rsidRDefault="001C744A" w14:paraId="0480FD94" w14:textId="18364DEB">
            <w:pPr>
              <w:jc w:val="center"/>
              <w:rPr>
                <w:b/>
                <w:bCs/>
                <w:sz w:val="23"/>
                <w:szCs w:val="23"/>
              </w:rPr>
            </w:pPr>
            <w:r w:rsidRPr="001C744A">
              <w:rPr>
                <w:b/>
                <w:bCs/>
              </w:rPr>
              <w:t>Field Name /</w:t>
            </w:r>
            <w:r w:rsidRPr="001C744A">
              <w:rPr>
                <w:b/>
                <w:bCs/>
              </w:rPr>
              <w:br/>
              <w:t>Item No.</w:t>
            </w:r>
          </w:p>
        </w:tc>
        <w:tc>
          <w:tcPr>
            <w:tcW w:w="7710" w:type="dxa"/>
            <w:shd w:val="clear" w:color="auto" w:fill="00FFFF"/>
          </w:tcPr>
          <w:p w:rsidRPr="001C744A" w:rsidR="001C744A" w:rsidP="001C744A" w:rsidRDefault="001C744A" w14:paraId="638CB928" w14:textId="7657EBB6">
            <w:pPr>
              <w:spacing w:after="220"/>
              <w:jc w:val="center"/>
              <w:rPr>
                <w:b/>
                <w:bCs/>
                <w:sz w:val="23"/>
                <w:szCs w:val="23"/>
              </w:rPr>
            </w:pPr>
            <w:r w:rsidRPr="001C744A">
              <w:rPr>
                <w:b/>
                <w:bCs/>
              </w:rPr>
              <w:t>Instruction</w:t>
            </w:r>
          </w:p>
        </w:tc>
      </w:tr>
      <w:tr w:rsidR="001C744A" w:rsidTr="001C744A" w14:paraId="0FAF986D" w14:textId="77777777">
        <w:trPr>
          <w:trHeight w:val="465"/>
        </w:trPr>
        <w:tc>
          <w:tcPr>
            <w:tcW w:w="1965" w:type="dxa"/>
          </w:tcPr>
          <w:p w:rsidRPr="0029301E" w:rsidR="001C744A" w:rsidP="001C744A" w:rsidRDefault="001C744A" w14:paraId="118FCDC1" w14:textId="47EF7643">
            <w:pPr>
              <w:rPr>
                <w:sz w:val="23"/>
                <w:szCs w:val="23"/>
              </w:rPr>
            </w:pPr>
            <w:r w:rsidRPr="0029301E">
              <w:rPr>
                <w:sz w:val="23"/>
                <w:szCs w:val="23"/>
              </w:rPr>
              <w:t>1</w:t>
            </w:r>
            <w:r>
              <w:rPr>
                <w:sz w:val="23"/>
                <w:szCs w:val="23"/>
              </w:rPr>
              <w:t>2A</w:t>
            </w:r>
          </w:p>
        </w:tc>
        <w:tc>
          <w:tcPr>
            <w:tcW w:w="7710" w:type="dxa"/>
          </w:tcPr>
          <w:p w:rsidR="001C744A" w:rsidP="001C744A" w:rsidRDefault="001C744A" w14:paraId="0038F424" w14:textId="32A7C9EC">
            <w:pPr>
              <w:spacing w:after="220"/>
              <w:rPr>
                <w:sz w:val="23"/>
                <w:szCs w:val="23"/>
              </w:rPr>
            </w:pPr>
            <w:commentRangeStart w:id="3"/>
            <w:commentRangeStart w:id="4"/>
            <w:r w:rsidRPr="0029301E">
              <w:rPr>
                <w:sz w:val="23"/>
                <w:szCs w:val="23"/>
              </w:rPr>
              <w:t xml:space="preserve">Check the appropriate box(es) for the category(s) of </w:t>
            </w:r>
            <w:r w:rsidRPr="58204BB8">
              <w:rPr>
                <w:sz w:val="23"/>
                <w:szCs w:val="23"/>
              </w:rPr>
              <w:t>expenses.</w:t>
            </w:r>
            <w:commentRangeEnd w:id="3"/>
            <w:r>
              <w:rPr>
                <w:rStyle w:val="CommentReference"/>
              </w:rPr>
              <w:commentReference w:id="3"/>
            </w:r>
            <w:commentRangeEnd w:id="4"/>
            <w:r>
              <w:rPr>
                <w:rStyle w:val="CommentReference"/>
              </w:rPr>
              <w:commentReference w:id="4"/>
            </w:r>
          </w:p>
          <w:p w:rsidR="001C744A" w:rsidP="001C744A" w:rsidRDefault="001C744A" w14:paraId="6351B113" w14:textId="597B1EF3">
            <w:pPr>
              <w:spacing w:after="220"/>
              <w:rPr>
                <w:szCs w:val="24"/>
              </w:rPr>
            </w:pPr>
            <w:r>
              <w:rPr>
                <w:szCs w:val="24"/>
              </w:rPr>
              <w:t xml:space="preserve">The </w:t>
            </w:r>
            <w:r w:rsidRPr="00724069">
              <w:rPr>
                <w:szCs w:val="24"/>
                <w:u w:val="single"/>
              </w:rPr>
              <w:t>crop, wild crop, livestock, and processing/handling categories</w:t>
            </w:r>
            <w:r>
              <w:rPr>
                <w:szCs w:val="24"/>
              </w:rPr>
              <w:t xml:space="preserve"> include eligible expenses for USDA organic certification for those categories.</w:t>
            </w:r>
          </w:p>
          <w:p w:rsidR="001C744A" w:rsidP="001C744A" w:rsidRDefault="001C744A" w14:paraId="1F1CE3BE" w14:textId="286004DC">
            <w:pPr>
              <w:spacing w:after="220"/>
              <w:rPr>
                <w:sz w:val="23"/>
                <w:szCs w:val="23"/>
              </w:rPr>
            </w:pPr>
            <w:r>
              <w:rPr>
                <w:sz w:val="23"/>
                <w:szCs w:val="23"/>
              </w:rPr>
              <w:t xml:space="preserve">The </w:t>
            </w:r>
            <w:r w:rsidRPr="00724069">
              <w:rPr>
                <w:sz w:val="23"/>
                <w:szCs w:val="23"/>
                <w:u w:val="single"/>
              </w:rPr>
              <w:t>State Organic Program fee category</w:t>
            </w:r>
            <w:r>
              <w:rPr>
                <w:sz w:val="23"/>
                <w:szCs w:val="23"/>
              </w:rPr>
              <w:t xml:space="preserve"> is only available for certified Applicants in California.  </w:t>
            </w:r>
            <w:r w:rsidRPr="0029301E">
              <w:rPr>
                <w:sz w:val="23"/>
                <w:szCs w:val="23"/>
              </w:rPr>
              <w:t>Although some State programs operate as organic certifiers and charge certification fees, only California operates a unique State Organic Program that imposes fees in addition to certification expenses.</w:t>
            </w:r>
          </w:p>
          <w:p w:rsidR="001C744A" w:rsidP="001C744A" w:rsidRDefault="001C744A" w14:paraId="110054BF" w14:textId="57D52E19">
            <w:pPr>
              <w:spacing w:after="220"/>
              <w:rPr>
                <w:sz w:val="23"/>
                <w:szCs w:val="23"/>
              </w:rPr>
            </w:pPr>
            <w:r>
              <w:rPr>
                <w:sz w:val="23"/>
                <w:szCs w:val="23"/>
              </w:rPr>
              <w:t xml:space="preserve">The </w:t>
            </w:r>
            <w:r w:rsidRPr="00724069">
              <w:rPr>
                <w:sz w:val="23"/>
                <w:szCs w:val="23"/>
                <w:u w:val="single"/>
              </w:rPr>
              <w:t>transitional category</w:t>
            </w:r>
            <w:r>
              <w:rPr>
                <w:sz w:val="23"/>
                <w:szCs w:val="23"/>
              </w:rPr>
              <w:t xml:space="preserve"> </w:t>
            </w:r>
            <w:r w:rsidRPr="008C72D0">
              <w:rPr>
                <w:sz w:val="23"/>
                <w:szCs w:val="23"/>
              </w:rPr>
              <w:t>include</w:t>
            </w:r>
            <w:r>
              <w:rPr>
                <w:sz w:val="23"/>
                <w:szCs w:val="23"/>
              </w:rPr>
              <w:t>s</w:t>
            </w:r>
            <w:r w:rsidRPr="008C72D0">
              <w:rPr>
                <w:sz w:val="23"/>
                <w:szCs w:val="23"/>
              </w:rPr>
              <w:t xml:space="preserve"> fees charged by a certifying agent or consultant for pre-certification inspections and development of an organic system plan</w:t>
            </w:r>
            <w:r>
              <w:rPr>
                <w:sz w:val="23"/>
                <w:szCs w:val="23"/>
              </w:rPr>
              <w:t>.</w:t>
            </w:r>
          </w:p>
          <w:p w:rsidR="001C744A" w:rsidP="001C744A" w:rsidRDefault="001C744A" w14:paraId="5F1DFFA9" w14:textId="2ABB80E5">
            <w:pPr>
              <w:spacing w:after="220"/>
              <w:rPr>
                <w:sz w:val="23"/>
                <w:szCs w:val="23"/>
              </w:rPr>
            </w:pPr>
            <w:r>
              <w:rPr>
                <w:sz w:val="23"/>
                <w:szCs w:val="23"/>
              </w:rPr>
              <w:t xml:space="preserve">The </w:t>
            </w:r>
            <w:r w:rsidRPr="00724069">
              <w:rPr>
                <w:sz w:val="23"/>
                <w:szCs w:val="23"/>
                <w:u w:val="single"/>
              </w:rPr>
              <w:t>soil testing category</w:t>
            </w:r>
            <w:r>
              <w:rPr>
                <w:sz w:val="23"/>
                <w:szCs w:val="23"/>
              </w:rPr>
              <w:t xml:space="preserve"> includes the cost of </w:t>
            </w:r>
            <w:r w:rsidRPr="00BC4589">
              <w:rPr>
                <w:sz w:val="23"/>
                <w:szCs w:val="23"/>
              </w:rPr>
              <w:t xml:space="preserve">soil tests </w:t>
            </w:r>
            <w:r>
              <w:rPr>
                <w:sz w:val="23"/>
                <w:szCs w:val="23"/>
              </w:rPr>
              <w:t xml:space="preserve">required </w:t>
            </w:r>
            <w:r w:rsidRPr="00BC4589">
              <w:rPr>
                <w:sz w:val="23"/>
                <w:szCs w:val="23"/>
              </w:rPr>
              <w:t>to document micronutrient deficiency</w:t>
            </w:r>
            <w:r>
              <w:rPr>
                <w:sz w:val="23"/>
                <w:szCs w:val="23"/>
              </w:rPr>
              <w:t>.</w:t>
            </w:r>
          </w:p>
          <w:p w:rsidRPr="0029301E" w:rsidR="001C744A" w:rsidP="001C744A" w:rsidRDefault="001C744A" w14:paraId="54D52314" w14:textId="57F4E459">
            <w:pPr>
              <w:spacing w:after="220"/>
              <w:rPr>
                <w:sz w:val="23"/>
                <w:szCs w:val="23"/>
              </w:rPr>
            </w:pPr>
            <w:r>
              <w:rPr>
                <w:sz w:val="23"/>
                <w:szCs w:val="23"/>
              </w:rPr>
              <w:t xml:space="preserve">The </w:t>
            </w:r>
            <w:r w:rsidRPr="00724069">
              <w:rPr>
                <w:sz w:val="23"/>
                <w:szCs w:val="23"/>
                <w:u w:val="single"/>
              </w:rPr>
              <w:t>education category</w:t>
            </w:r>
            <w:r>
              <w:rPr>
                <w:sz w:val="23"/>
                <w:szCs w:val="23"/>
              </w:rPr>
              <w:t xml:space="preserve"> includes </w:t>
            </w:r>
            <w:r w:rsidRPr="00B34261">
              <w:rPr>
                <w:sz w:val="23"/>
                <w:szCs w:val="23"/>
              </w:rPr>
              <w:t>registration fees</w:t>
            </w:r>
            <w:r>
              <w:rPr>
                <w:sz w:val="23"/>
                <w:szCs w:val="23"/>
              </w:rPr>
              <w:t xml:space="preserve"> for </w:t>
            </w:r>
            <w:r w:rsidRPr="00A35AC2">
              <w:rPr>
                <w:sz w:val="23"/>
                <w:szCs w:val="23"/>
              </w:rPr>
              <w:t>event</w:t>
            </w:r>
            <w:r>
              <w:rPr>
                <w:sz w:val="23"/>
                <w:szCs w:val="23"/>
              </w:rPr>
              <w:t>s</w:t>
            </w:r>
            <w:r w:rsidRPr="00A35AC2">
              <w:rPr>
                <w:sz w:val="23"/>
                <w:szCs w:val="23"/>
              </w:rPr>
              <w:t>, such as conference</w:t>
            </w:r>
            <w:r>
              <w:rPr>
                <w:sz w:val="23"/>
                <w:szCs w:val="23"/>
              </w:rPr>
              <w:t>s</w:t>
            </w:r>
            <w:r w:rsidRPr="00A35AC2">
              <w:rPr>
                <w:sz w:val="23"/>
                <w:szCs w:val="23"/>
              </w:rPr>
              <w:t>, training program</w:t>
            </w:r>
            <w:r>
              <w:rPr>
                <w:sz w:val="23"/>
                <w:szCs w:val="23"/>
              </w:rPr>
              <w:t>s</w:t>
            </w:r>
            <w:r w:rsidRPr="00A35AC2">
              <w:rPr>
                <w:sz w:val="23"/>
                <w:szCs w:val="23"/>
              </w:rPr>
              <w:t>, or workshop</w:t>
            </w:r>
            <w:r>
              <w:rPr>
                <w:sz w:val="23"/>
                <w:szCs w:val="23"/>
              </w:rPr>
              <w:t>s</w:t>
            </w:r>
            <w:r w:rsidRPr="00A35AC2">
              <w:rPr>
                <w:sz w:val="23"/>
                <w:szCs w:val="23"/>
              </w:rPr>
              <w:t xml:space="preserve">, that provide educational content addressing topics related to organic production and handling, such as farming and production methods, </w:t>
            </w:r>
            <w:r>
              <w:rPr>
                <w:sz w:val="23"/>
                <w:szCs w:val="23"/>
              </w:rPr>
              <w:t>National Organic Program</w:t>
            </w:r>
            <w:r w:rsidRPr="00A35AC2">
              <w:rPr>
                <w:sz w:val="23"/>
                <w:szCs w:val="23"/>
              </w:rPr>
              <w:t xml:space="preserve"> requirements, and marketing. It includes both in-person and remote events</w:t>
            </w:r>
            <w:r>
              <w:rPr>
                <w:sz w:val="23"/>
                <w:szCs w:val="23"/>
              </w:rPr>
              <w:t>.</w:t>
            </w:r>
          </w:p>
        </w:tc>
      </w:tr>
      <w:tr w:rsidR="001C744A" w:rsidTr="001C744A" w14:paraId="4587EAA2" w14:textId="77777777">
        <w:tc>
          <w:tcPr>
            <w:tcW w:w="1965" w:type="dxa"/>
          </w:tcPr>
          <w:p w:rsidRPr="0029301E" w:rsidR="001C744A" w:rsidP="001C744A" w:rsidRDefault="001C744A" w14:paraId="5E773F20" w14:textId="0257F058">
            <w:pPr>
              <w:rPr>
                <w:sz w:val="23"/>
                <w:szCs w:val="23"/>
              </w:rPr>
            </w:pPr>
            <w:r w:rsidRPr="0029301E">
              <w:rPr>
                <w:sz w:val="23"/>
                <w:szCs w:val="23"/>
              </w:rPr>
              <w:t>1</w:t>
            </w:r>
            <w:r>
              <w:rPr>
                <w:sz w:val="23"/>
                <w:szCs w:val="23"/>
              </w:rPr>
              <w:t>2B</w:t>
            </w:r>
          </w:p>
        </w:tc>
        <w:tc>
          <w:tcPr>
            <w:tcW w:w="7710" w:type="dxa"/>
          </w:tcPr>
          <w:p w:rsidRPr="0029301E" w:rsidR="001C744A" w:rsidP="001C744A" w:rsidRDefault="001C744A" w14:paraId="6BDDC788" w14:textId="5EBF2501">
            <w:pPr>
              <w:spacing w:after="220"/>
              <w:rPr>
                <w:sz w:val="23"/>
                <w:szCs w:val="23"/>
              </w:rPr>
            </w:pPr>
            <w:r w:rsidRPr="0029301E">
              <w:rPr>
                <w:sz w:val="23"/>
                <w:szCs w:val="23"/>
              </w:rPr>
              <w:t xml:space="preserve">Enter the associated </w:t>
            </w:r>
            <w:r>
              <w:rPr>
                <w:sz w:val="23"/>
                <w:szCs w:val="23"/>
              </w:rPr>
              <w:t>expenses</w:t>
            </w:r>
            <w:r w:rsidRPr="0029301E">
              <w:rPr>
                <w:sz w:val="23"/>
                <w:szCs w:val="23"/>
              </w:rPr>
              <w:t xml:space="preserve"> for each category </w:t>
            </w:r>
            <w:commentRangeStart w:id="5"/>
            <w:commentRangeStart w:id="6"/>
            <w:r w:rsidRPr="0029301E">
              <w:rPr>
                <w:sz w:val="23"/>
                <w:szCs w:val="23"/>
              </w:rPr>
              <w:t xml:space="preserve">selected </w:t>
            </w:r>
            <w:commentRangeEnd w:id="5"/>
            <w:r>
              <w:rPr>
                <w:rStyle w:val="CommentReference"/>
              </w:rPr>
              <w:commentReference w:id="5"/>
            </w:r>
            <w:commentRangeEnd w:id="6"/>
            <w:r>
              <w:rPr>
                <w:rStyle w:val="CommentReference"/>
              </w:rPr>
              <w:commentReference w:id="6"/>
            </w:r>
            <w:r w:rsidRPr="0029301E">
              <w:rPr>
                <w:sz w:val="23"/>
                <w:szCs w:val="23"/>
              </w:rPr>
              <w:t xml:space="preserve">in Item </w:t>
            </w:r>
            <w:r w:rsidRPr="58204BB8">
              <w:rPr>
                <w:sz w:val="23"/>
                <w:szCs w:val="23"/>
              </w:rPr>
              <w:t>12A</w:t>
            </w:r>
            <w:r w:rsidRPr="0029301E">
              <w:rPr>
                <w:sz w:val="23"/>
                <w:szCs w:val="23"/>
              </w:rPr>
              <w:t>.</w:t>
            </w:r>
          </w:p>
          <w:p w:rsidRPr="0029301E" w:rsidR="001C744A" w:rsidP="001C744A" w:rsidRDefault="001C744A" w14:paraId="1FBD8AF0" w14:textId="1E3E0A37">
            <w:pPr>
              <w:spacing w:after="220"/>
              <w:rPr>
                <w:sz w:val="23"/>
                <w:szCs w:val="23"/>
              </w:rPr>
            </w:pPr>
            <w:r w:rsidRPr="0029301E">
              <w:rPr>
                <w:sz w:val="23"/>
                <w:szCs w:val="23"/>
              </w:rPr>
              <w:t>For costs that apply to more than 1 category, divide the amount by the number of all categories for which the cost was incurred.</w:t>
            </w:r>
          </w:p>
        </w:tc>
      </w:tr>
      <w:tr w:rsidR="001C744A" w:rsidTr="001C744A" w14:paraId="19145C08" w14:textId="77777777">
        <w:trPr>
          <w:trHeight w:val="735"/>
        </w:trPr>
        <w:tc>
          <w:tcPr>
            <w:tcW w:w="1965" w:type="dxa"/>
            <w:tcBorders>
              <w:bottom w:val="single" w:color="auto" w:sz="12" w:space="0"/>
            </w:tcBorders>
          </w:tcPr>
          <w:p w:rsidRPr="0029301E" w:rsidR="001C744A" w:rsidP="001C744A" w:rsidRDefault="001C744A" w14:paraId="0A4133B4" w14:textId="002DC1E1">
            <w:pPr>
              <w:rPr>
                <w:sz w:val="23"/>
                <w:szCs w:val="23"/>
              </w:rPr>
            </w:pPr>
            <w:r w:rsidRPr="0029301E">
              <w:rPr>
                <w:sz w:val="23"/>
                <w:szCs w:val="23"/>
              </w:rPr>
              <w:t>1</w:t>
            </w:r>
            <w:r>
              <w:rPr>
                <w:sz w:val="23"/>
                <w:szCs w:val="23"/>
              </w:rPr>
              <w:t>2C</w:t>
            </w:r>
          </w:p>
        </w:tc>
        <w:tc>
          <w:tcPr>
            <w:tcW w:w="7710" w:type="dxa"/>
            <w:tcBorders>
              <w:bottom w:val="single" w:color="auto" w:sz="12" w:space="0"/>
            </w:tcBorders>
          </w:tcPr>
          <w:p w:rsidRPr="0029301E" w:rsidR="001C744A" w:rsidP="001C744A" w:rsidRDefault="001C744A" w14:paraId="0269349F" w14:textId="5AE1D3E4">
            <w:pPr>
              <w:rPr>
                <w:sz w:val="23"/>
                <w:szCs w:val="23"/>
              </w:rPr>
            </w:pPr>
            <w:r>
              <w:rPr>
                <w:b/>
                <w:bCs/>
                <w:sz w:val="23"/>
                <w:szCs w:val="23"/>
              </w:rPr>
              <w:t xml:space="preserve">COC Use Only - </w:t>
            </w:r>
            <w:r w:rsidRPr="0029301E" w:rsidDel="00B6646D">
              <w:rPr>
                <w:sz w:val="23"/>
                <w:szCs w:val="23"/>
              </w:rPr>
              <w:t xml:space="preserve">Enter the sum of any ineligible </w:t>
            </w:r>
            <w:r>
              <w:rPr>
                <w:sz w:val="23"/>
                <w:szCs w:val="23"/>
              </w:rPr>
              <w:t xml:space="preserve">expenses </w:t>
            </w:r>
            <w:r w:rsidRPr="0029301E" w:rsidDel="00B6646D">
              <w:rPr>
                <w:sz w:val="23"/>
                <w:szCs w:val="23"/>
              </w:rPr>
              <w:t xml:space="preserve">that were included in Item </w:t>
            </w:r>
            <w:r w:rsidRPr="0029301E">
              <w:rPr>
                <w:sz w:val="23"/>
                <w:szCs w:val="23"/>
              </w:rPr>
              <w:t>1</w:t>
            </w:r>
            <w:r>
              <w:rPr>
                <w:sz w:val="23"/>
                <w:szCs w:val="23"/>
              </w:rPr>
              <w:t>2B</w:t>
            </w:r>
            <w:r w:rsidRPr="0029301E" w:rsidDel="00B6646D">
              <w:rPr>
                <w:sz w:val="23"/>
                <w:szCs w:val="23"/>
              </w:rPr>
              <w:t>, as determined by the COC</w:t>
            </w:r>
            <w:r>
              <w:rPr>
                <w:sz w:val="23"/>
                <w:szCs w:val="23"/>
              </w:rPr>
              <w:t xml:space="preserve"> according to </w:t>
            </w:r>
            <w:r w:rsidRPr="00F66887">
              <w:rPr>
                <w:sz w:val="23"/>
                <w:szCs w:val="23"/>
              </w:rPr>
              <w:t>Handbook 1-PDAP, paragraph xx.</w:t>
            </w:r>
          </w:p>
        </w:tc>
      </w:tr>
      <w:tr w:rsidR="001C744A" w:rsidTr="001C744A" w14:paraId="2D725C11" w14:textId="77777777">
        <w:trPr>
          <w:trHeight w:val="735"/>
        </w:trPr>
        <w:tc>
          <w:tcPr>
            <w:tcW w:w="1965" w:type="dxa"/>
            <w:tcBorders>
              <w:bottom w:val="single" w:color="auto" w:sz="12" w:space="0"/>
            </w:tcBorders>
          </w:tcPr>
          <w:p w:rsidRPr="0029301E" w:rsidR="001C744A" w:rsidDel="00E70D46" w:rsidP="001C744A" w:rsidRDefault="001C744A" w14:paraId="75130F33" w14:textId="43846F61">
            <w:pPr>
              <w:rPr>
                <w:sz w:val="23"/>
                <w:szCs w:val="23"/>
              </w:rPr>
            </w:pPr>
            <w:r>
              <w:rPr>
                <w:sz w:val="23"/>
                <w:szCs w:val="23"/>
              </w:rPr>
              <w:t>12D</w:t>
            </w:r>
          </w:p>
        </w:tc>
        <w:tc>
          <w:tcPr>
            <w:tcW w:w="7710" w:type="dxa"/>
            <w:tcBorders>
              <w:bottom w:val="single" w:color="auto" w:sz="12" w:space="0"/>
            </w:tcBorders>
          </w:tcPr>
          <w:p w:rsidR="001C744A" w:rsidP="001C744A" w:rsidRDefault="001C744A" w14:paraId="60A802F4" w14:textId="72C88F69">
            <w:pPr>
              <w:rPr>
                <w:sz w:val="23"/>
                <w:szCs w:val="23"/>
              </w:rPr>
            </w:pPr>
            <w:r>
              <w:rPr>
                <w:sz w:val="23"/>
                <w:szCs w:val="23"/>
              </w:rPr>
              <w:t xml:space="preserve">Enter all other cost share reimbursement received for the expenses entered in item 12B, </w:t>
            </w:r>
            <w:r w:rsidRPr="0074482F">
              <w:rPr>
                <w:sz w:val="23"/>
                <w:szCs w:val="23"/>
                <w:u w:val="single"/>
              </w:rPr>
              <w:t>excluding</w:t>
            </w:r>
            <w:r>
              <w:rPr>
                <w:sz w:val="23"/>
                <w:szCs w:val="23"/>
              </w:rPr>
              <w:t xml:space="preserve"> any payments received through the Organic Certification Cost Share Program (OCCSP) through either an FSA county office or a participating State Department of Agriculture.</w:t>
            </w:r>
          </w:p>
          <w:p w:rsidRPr="0029301E" w:rsidR="001C744A" w:rsidP="001C744A" w:rsidRDefault="001C744A" w14:paraId="773AFFC0" w14:textId="28863C15">
            <w:pPr>
              <w:rPr>
                <w:sz w:val="23"/>
                <w:szCs w:val="23"/>
              </w:rPr>
            </w:pPr>
          </w:p>
        </w:tc>
      </w:tr>
      <w:tr w:rsidR="001C744A" w:rsidTr="001C744A" w14:paraId="4B466579" w14:textId="77777777">
        <w:trPr>
          <w:trHeight w:val="735"/>
        </w:trPr>
        <w:tc>
          <w:tcPr>
            <w:tcW w:w="1965" w:type="dxa"/>
            <w:tcBorders>
              <w:bottom w:val="single" w:color="auto" w:sz="12" w:space="0"/>
            </w:tcBorders>
          </w:tcPr>
          <w:p w:rsidR="001C744A" w:rsidP="001C744A" w:rsidRDefault="001C744A" w14:paraId="095BD877" w14:textId="59C29B00">
            <w:pPr>
              <w:rPr>
                <w:sz w:val="23"/>
                <w:szCs w:val="23"/>
              </w:rPr>
            </w:pPr>
            <w:r>
              <w:rPr>
                <w:sz w:val="23"/>
                <w:szCs w:val="23"/>
              </w:rPr>
              <w:t>12E</w:t>
            </w:r>
          </w:p>
        </w:tc>
        <w:tc>
          <w:tcPr>
            <w:tcW w:w="7710" w:type="dxa"/>
            <w:tcBorders>
              <w:bottom w:val="single" w:color="auto" w:sz="12" w:space="0"/>
            </w:tcBorders>
          </w:tcPr>
          <w:p w:rsidR="001C744A" w:rsidP="001C744A" w:rsidRDefault="001C744A" w14:paraId="535DCBAB" w14:textId="108F0C91">
            <w:pPr>
              <w:rPr>
                <w:sz w:val="23"/>
                <w:szCs w:val="23"/>
              </w:rPr>
            </w:pPr>
            <w:r w:rsidRPr="00882122">
              <w:rPr>
                <w:b/>
                <w:sz w:val="23"/>
                <w:szCs w:val="23"/>
              </w:rPr>
              <w:t>COC Use Only</w:t>
            </w:r>
            <w:r w:rsidRPr="00A53BE3">
              <w:rPr>
                <w:sz w:val="23"/>
                <w:szCs w:val="23"/>
              </w:rPr>
              <w:t xml:space="preserve"> </w:t>
            </w:r>
            <w:r>
              <w:rPr>
                <w:b/>
                <w:sz w:val="23"/>
                <w:szCs w:val="23"/>
              </w:rPr>
              <w:t>-</w:t>
            </w:r>
            <w:r w:rsidRPr="00A53BE3">
              <w:rPr>
                <w:sz w:val="23"/>
                <w:szCs w:val="23"/>
              </w:rPr>
              <w:t xml:space="preserve"> Enter the sum of any ineligible </w:t>
            </w:r>
            <w:r>
              <w:t xml:space="preserve">other </w:t>
            </w:r>
            <w:r w:rsidRPr="00902220">
              <w:rPr>
                <w:sz w:val="23"/>
                <w:szCs w:val="23"/>
              </w:rPr>
              <w:t xml:space="preserve">reimbursement expenses received through the Organic Certification Cost Share Program (OCCSP) through either an FSA county office or a participating State Department of Agriculture </w:t>
            </w:r>
            <w:r w:rsidRPr="00A53BE3">
              <w:rPr>
                <w:sz w:val="23"/>
                <w:szCs w:val="23"/>
              </w:rPr>
              <w:t>that were included in Item 12</w:t>
            </w:r>
            <w:r>
              <w:rPr>
                <w:sz w:val="23"/>
                <w:szCs w:val="23"/>
              </w:rPr>
              <w:t>D</w:t>
            </w:r>
            <w:r w:rsidRPr="00A53BE3">
              <w:rPr>
                <w:sz w:val="23"/>
                <w:szCs w:val="23"/>
              </w:rPr>
              <w:t xml:space="preserve">, as determined by the COC according to </w:t>
            </w:r>
            <w:r w:rsidRPr="00F66887">
              <w:rPr>
                <w:sz w:val="23"/>
                <w:szCs w:val="23"/>
              </w:rPr>
              <w:t>Handbook 1-PDAP, paragraph xx</w:t>
            </w:r>
            <w:r w:rsidRPr="00A53BE3">
              <w:rPr>
                <w:sz w:val="23"/>
                <w:szCs w:val="23"/>
              </w:rPr>
              <w:t xml:space="preserve">.  </w:t>
            </w:r>
          </w:p>
          <w:p w:rsidR="001C744A" w:rsidP="001C744A" w:rsidRDefault="001C744A" w14:paraId="238BF518" w14:textId="77777777">
            <w:pPr>
              <w:rPr>
                <w:sz w:val="23"/>
                <w:szCs w:val="23"/>
              </w:rPr>
            </w:pPr>
          </w:p>
        </w:tc>
      </w:tr>
    </w:tbl>
    <w:p w:rsidR="001C744A" w:rsidRDefault="001C744A" w14:paraId="21953E2D" w14:textId="77777777">
      <w:r>
        <w:br w:type="page"/>
      </w:r>
    </w:p>
    <w:tbl>
      <w:tblPr>
        <w:tblpPr w:leftFromText="180" w:rightFromText="180" w:vertAnchor="text" w:tblpXSpec="center" w:tblpY="1"/>
        <w:tblOverlap w:val="never"/>
        <w:tblW w:w="967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965"/>
        <w:gridCol w:w="7710"/>
      </w:tblGrid>
      <w:tr w:rsidR="001C744A" w:rsidTr="001C744A" w14:paraId="0F41E05F" w14:textId="77777777">
        <w:trPr>
          <w:trHeight w:val="780"/>
        </w:trPr>
        <w:tc>
          <w:tcPr>
            <w:tcW w:w="1965" w:type="dxa"/>
            <w:tcBorders>
              <w:left w:val="single" w:color="auto" w:sz="12" w:space="0"/>
              <w:right w:val="single" w:color="auto" w:sz="12" w:space="0"/>
            </w:tcBorders>
            <w:shd w:val="clear" w:color="auto" w:fill="00FFFF"/>
            <w:vAlign w:val="center"/>
          </w:tcPr>
          <w:p w:rsidRPr="001C744A" w:rsidR="001C744A" w:rsidP="001C744A" w:rsidRDefault="001C744A" w14:paraId="1402EBD0" w14:textId="6BC367B6">
            <w:pPr>
              <w:jc w:val="center"/>
              <w:rPr>
                <w:b/>
                <w:bCs/>
              </w:rPr>
            </w:pPr>
            <w:r w:rsidRPr="001C744A">
              <w:rPr>
                <w:b/>
                <w:bCs/>
              </w:rPr>
              <w:t>Field Name /</w:t>
            </w:r>
            <w:r w:rsidRPr="001C744A">
              <w:rPr>
                <w:b/>
                <w:bCs/>
              </w:rPr>
              <w:br/>
              <w:t>Item No.</w:t>
            </w:r>
          </w:p>
        </w:tc>
        <w:tc>
          <w:tcPr>
            <w:tcW w:w="7710" w:type="dxa"/>
            <w:tcBorders>
              <w:left w:val="single" w:color="auto" w:sz="12" w:space="0"/>
              <w:right w:val="single" w:color="auto" w:sz="12" w:space="0"/>
            </w:tcBorders>
            <w:shd w:val="clear" w:color="auto" w:fill="00FFFF"/>
            <w:vAlign w:val="center"/>
          </w:tcPr>
          <w:p w:rsidRPr="001C744A" w:rsidR="001C744A" w:rsidP="001C744A" w:rsidRDefault="001C744A" w14:paraId="27B6149F" w14:textId="426EAA80">
            <w:pPr>
              <w:jc w:val="center"/>
              <w:rPr>
                <w:b/>
                <w:bCs/>
              </w:rPr>
            </w:pPr>
            <w:r w:rsidRPr="001C744A">
              <w:rPr>
                <w:b/>
                <w:bCs/>
              </w:rPr>
              <w:t>Instruction</w:t>
            </w:r>
          </w:p>
        </w:tc>
      </w:tr>
      <w:tr w:rsidR="001C744A" w:rsidTr="001C744A" w14:paraId="6C90DAED" w14:textId="77777777">
        <w:trPr>
          <w:trHeight w:val="483"/>
        </w:trPr>
        <w:tc>
          <w:tcPr>
            <w:tcW w:w="9675" w:type="dxa"/>
            <w:gridSpan w:val="2"/>
            <w:tcBorders>
              <w:left w:val="nil"/>
              <w:right w:val="nil"/>
            </w:tcBorders>
            <w:vAlign w:val="center"/>
          </w:tcPr>
          <w:p w:rsidRPr="00CA4BBE" w:rsidR="001C744A" w:rsidP="001C744A" w:rsidRDefault="001C744A" w14:paraId="5BB5E7F7" w14:textId="500316F9">
            <w:pPr>
              <w:rPr>
                <w:b/>
                <w:bCs/>
              </w:rPr>
            </w:pPr>
            <w:r w:rsidRPr="00CA4BBE">
              <w:rPr>
                <w:b/>
                <w:bCs/>
              </w:rPr>
              <w:t>PART C – A</w:t>
            </w:r>
            <w:r>
              <w:rPr>
                <w:b/>
                <w:bCs/>
              </w:rPr>
              <w:t>PPLICANT CERTIFICATION STATEMENT</w:t>
            </w:r>
          </w:p>
        </w:tc>
      </w:tr>
      <w:tr w:rsidR="001C744A" w:rsidTr="001C744A" w14:paraId="6214D800" w14:textId="77777777">
        <w:trPr>
          <w:trHeight w:val="501"/>
        </w:trPr>
        <w:tc>
          <w:tcPr>
            <w:tcW w:w="1965" w:type="dxa"/>
          </w:tcPr>
          <w:p w:rsidRPr="0029301E" w:rsidR="001C744A" w:rsidP="001C744A" w:rsidRDefault="001C744A" w14:paraId="0C2B9B08" w14:textId="334F0E44">
            <w:pPr>
              <w:rPr>
                <w:sz w:val="23"/>
                <w:szCs w:val="23"/>
              </w:rPr>
            </w:pPr>
            <w:r w:rsidRPr="0029301E">
              <w:rPr>
                <w:sz w:val="23"/>
                <w:szCs w:val="23"/>
              </w:rPr>
              <w:t>1</w:t>
            </w:r>
            <w:r>
              <w:rPr>
                <w:sz w:val="23"/>
                <w:szCs w:val="23"/>
              </w:rPr>
              <w:t>3A</w:t>
            </w:r>
          </w:p>
        </w:tc>
        <w:tc>
          <w:tcPr>
            <w:tcW w:w="7710" w:type="dxa"/>
          </w:tcPr>
          <w:p w:rsidR="001C744A" w:rsidP="001C744A" w:rsidRDefault="001C744A" w14:paraId="55A468CC" w14:textId="77777777">
            <w:pPr>
              <w:rPr>
                <w:sz w:val="23"/>
                <w:szCs w:val="23"/>
              </w:rPr>
            </w:pPr>
            <w:r w:rsidRPr="0029301E">
              <w:rPr>
                <w:sz w:val="23"/>
                <w:szCs w:val="23"/>
              </w:rPr>
              <w:t>Applicant signature.</w:t>
            </w:r>
          </w:p>
          <w:p w:rsidR="001C744A" w:rsidP="001C744A" w:rsidRDefault="001C744A" w14:paraId="21947003" w14:textId="77777777">
            <w:pPr>
              <w:rPr>
                <w:sz w:val="23"/>
                <w:szCs w:val="23"/>
              </w:rPr>
            </w:pPr>
          </w:p>
          <w:p w:rsidRPr="0029301E" w:rsidR="001C744A" w:rsidP="001C744A" w:rsidRDefault="001C744A" w14:paraId="7FE728CA" w14:textId="5699F6B5">
            <w:pPr>
              <w:rPr>
                <w:sz w:val="23"/>
                <w:szCs w:val="23"/>
              </w:rPr>
            </w:pPr>
            <w:r w:rsidRPr="004641F3">
              <w:rPr>
                <w:sz w:val="23"/>
                <w:szCs w:val="23"/>
              </w:rPr>
              <w:t>If you are mailing or faxing this form, print the form and manually enter your signature. If this form is approved for electronic transmission and you have established credentials with USDA to submit forms electronically, use the buttons provided on the form for transmitting the form to the USDA servicing office.</w:t>
            </w:r>
          </w:p>
        </w:tc>
      </w:tr>
      <w:tr w:rsidR="001C744A" w:rsidTr="001C744A" w14:paraId="22D0CF7F" w14:textId="77777777">
        <w:trPr>
          <w:trHeight w:val="1239"/>
        </w:trPr>
        <w:tc>
          <w:tcPr>
            <w:tcW w:w="1965" w:type="dxa"/>
          </w:tcPr>
          <w:p w:rsidRPr="0029301E" w:rsidR="001C744A" w:rsidP="001C744A" w:rsidRDefault="001C744A" w14:paraId="54AF5356" w14:textId="7572D107">
            <w:pPr>
              <w:rPr>
                <w:sz w:val="23"/>
                <w:szCs w:val="23"/>
              </w:rPr>
            </w:pPr>
            <w:r w:rsidRPr="0029301E">
              <w:rPr>
                <w:sz w:val="23"/>
                <w:szCs w:val="23"/>
              </w:rPr>
              <w:t>1</w:t>
            </w:r>
            <w:r>
              <w:rPr>
                <w:sz w:val="23"/>
                <w:szCs w:val="23"/>
              </w:rPr>
              <w:t>3B</w:t>
            </w:r>
          </w:p>
        </w:tc>
        <w:tc>
          <w:tcPr>
            <w:tcW w:w="7710" w:type="dxa"/>
          </w:tcPr>
          <w:p w:rsidRPr="0029301E" w:rsidR="001C744A" w:rsidP="001C744A" w:rsidRDefault="001C744A" w14:paraId="276034AA" w14:textId="06A73A27">
            <w:pPr>
              <w:rPr>
                <w:sz w:val="23"/>
                <w:szCs w:val="23"/>
              </w:rPr>
            </w:pPr>
            <w:r w:rsidRPr="0029301E">
              <w:rPr>
                <w:sz w:val="23"/>
                <w:szCs w:val="23"/>
              </w:rPr>
              <w:t xml:space="preserve">Enter </w:t>
            </w:r>
            <w:r>
              <w:rPr>
                <w:sz w:val="23"/>
                <w:szCs w:val="23"/>
              </w:rPr>
              <w:t>Applicant</w:t>
            </w:r>
            <w:r w:rsidRPr="0029301E">
              <w:rPr>
                <w:sz w:val="23"/>
                <w:szCs w:val="23"/>
              </w:rPr>
              <w:t>’s representative title/relationship to the entity or individual.</w:t>
            </w:r>
          </w:p>
          <w:p w:rsidRPr="0029301E" w:rsidR="001C744A" w:rsidP="001C744A" w:rsidRDefault="001C744A" w14:paraId="30D12444" w14:textId="77777777">
            <w:pPr>
              <w:rPr>
                <w:sz w:val="23"/>
                <w:szCs w:val="23"/>
              </w:rPr>
            </w:pPr>
          </w:p>
          <w:p w:rsidRPr="0029301E" w:rsidR="001C744A" w:rsidP="001C744A" w:rsidRDefault="001C744A" w14:paraId="651CF430" w14:textId="586E8F8E">
            <w:pPr>
              <w:rPr>
                <w:sz w:val="23"/>
                <w:szCs w:val="23"/>
              </w:rPr>
            </w:pPr>
            <w:r w:rsidRPr="0029301E">
              <w:rPr>
                <w:b/>
                <w:bCs/>
                <w:sz w:val="23"/>
                <w:szCs w:val="23"/>
              </w:rPr>
              <w:t>N</w:t>
            </w:r>
            <w:r>
              <w:rPr>
                <w:b/>
                <w:bCs/>
                <w:sz w:val="23"/>
                <w:szCs w:val="23"/>
              </w:rPr>
              <w:t>ote</w:t>
            </w:r>
            <w:r w:rsidRPr="0029301E">
              <w:rPr>
                <w:b/>
                <w:bCs/>
                <w:sz w:val="23"/>
                <w:szCs w:val="23"/>
              </w:rPr>
              <w:t>:</w:t>
            </w:r>
            <w:r w:rsidRPr="0029301E">
              <w:rPr>
                <w:sz w:val="23"/>
                <w:szCs w:val="23"/>
              </w:rPr>
              <w:t xml:space="preserve"> If </w:t>
            </w:r>
            <w:r>
              <w:rPr>
                <w:sz w:val="23"/>
                <w:szCs w:val="23"/>
              </w:rPr>
              <w:t>Applicant</w:t>
            </w:r>
            <w:r w:rsidRPr="0029301E">
              <w:rPr>
                <w:sz w:val="23"/>
                <w:szCs w:val="23"/>
              </w:rPr>
              <w:t xml:space="preserve"> is not signing in a representative capacity, this field should be left blank.</w:t>
            </w:r>
          </w:p>
        </w:tc>
      </w:tr>
      <w:tr w:rsidR="001C744A" w:rsidTr="001C744A" w14:paraId="62E3D72D" w14:textId="77777777">
        <w:trPr>
          <w:trHeight w:val="411"/>
        </w:trPr>
        <w:tc>
          <w:tcPr>
            <w:tcW w:w="1965" w:type="dxa"/>
            <w:tcBorders>
              <w:bottom w:val="single" w:color="auto" w:sz="12" w:space="0"/>
            </w:tcBorders>
          </w:tcPr>
          <w:p w:rsidRPr="0029301E" w:rsidR="001C744A" w:rsidP="001C744A" w:rsidRDefault="001C744A" w14:paraId="3FB510DB" w14:textId="1FB3AD77">
            <w:pPr>
              <w:rPr>
                <w:sz w:val="23"/>
                <w:szCs w:val="23"/>
              </w:rPr>
            </w:pPr>
            <w:r w:rsidRPr="0029301E">
              <w:rPr>
                <w:sz w:val="23"/>
                <w:szCs w:val="23"/>
              </w:rPr>
              <w:t>1</w:t>
            </w:r>
            <w:r>
              <w:rPr>
                <w:sz w:val="23"/>
                <w:szCs w:val="23"/>
              </w:rPr>
              <w:t>3C</w:t>
            </w:r>
          </w:p>
        </w:tc>
        <w:tc>
          <w:tcPr>
            <w:tcW w:w="7710" w:type="dxa"/>
            <w:tcBorders>
              <w:bottom w:val="single" w:color="auto" w:sz="12" w:space="0"/>
            </w:tcBorders>
          </w:tcPr>
          <w:p w:rsidRPr="0029301E" w:rsidR="001C744A" w:rsidP="001C744A" w:rsidRDefault="001C744A" w14:paraId="2054739B" w14:textId="69E50546">
            <w:pPr>
              <w:rPr>
                <w:sz w:val="23"/>
                <w:szCs w:val="23"/>
              </w:rPr>
            </w:pPr>
            <w:r w:rsidRPr="0029301E">
              <w:rPr>
                <w:sz w:val="23"/>
                <w:szCs w:val="23"/>
              </w:rPr>
              <w:t>Enter the date the form is signed.</w:t>
            </w:r>
          </w:p>
        </w:tc>
      </w:tr>
      <w:tr w:rsidR="001C744A" w:rsidTr="001C744A" w14:paraId="015B989A" w14:textId="77777777">
        <w:trPr>
          <w:trHeight w:val="510"/>
        </w:trPr>
        <w:tc>
          <w:tcPr>
            <w:tcW w:w="9675" w:type="dxa"/>
            <w:gridSpan w:val="2"/>
            <w:tcBorders>
              <w:left w:val="nil"/>
              <w:right w:val="nil"/>
            </w:tcBorders>
            <w:vAlign w:val="center"/>
          </w:tcPr>
          <w:p w:rsidR="001C744A" w:rsidP="001C744A" w:rsidRDefault="001C744A" w14:paraId="1E4CBF82" w14:textId="4B128359">
            <w:r w:rsidRPr="00AA1B69">
              <w:rPr>
                <w:b/>
                <w:bCs/>
              </w:rPr>
              <w:t>P</w:t>
            </w:r>
            <w:r>
              <w:rPr>
                <w:b/>
                <w:bCs/>
              </w:rPr>
              <w:t>ART</w:t>
            </w:r>
            <w:r w:rsidRPr="00AA1B69">
              <w:rPr>
                <w:b/>
                <w:bCs/>
              </w:rPr>
              <w:t xml:space="preserve"> D – C</w:t>
            </w:r>
            <w:r>
              <w:rPr>
                <w:b/>
                <w:bCs/>
              </w:rPr>
              <w:t>O</w:t>
            </w:r>
            <w:r w:rsidRPr="00AA1B69">
              <w:rPr>
                <w:b/>
                <w:bCs/>
              </w:rPr>
              <w:t>C R</w:t>
            </w:r>
            <w:r>
              <w:rPr>
                <w:b/>
                <w:bCs/>
              </w:rPr>
              <w:t>EPRESENTATIVE APPROVAL OR DISAPPROVAL</w:t>
            </w:r>
          </w:p>
        </w:tc>
      </w:tr>
      <w:tr w:rsidR="001C744A" w:rsidTr="001C744A" w14:paraId="2F57B091" w14:textId="77777777">
        <w:trPr>
          <w:trHeight w:val="510"/>
        </w:trPr>
        <w:tc>
          <w:tcPr>
            <w:tcW w:w="1965" w:type="dxa"/>
          </w:tcPr>
          <w:p w:rsidRPr="00B2556F" w:rsidR="001C744A" w:rsidP="001C744A" w:rsidRDefault="001C744A" w14:paraId="623923BE" w14:textId="51E910A1">
            <w:pPr>
              <w:rPr>
                <w:sz w:val="23"/>
                <w:szCs w:val="23"/>
              </w:rPr>
            </w:pPr>
            <w:r w:rsidRPr="00B2556F">
              <w:rPr>
                <w:sz w:val="23"/>
                <w:szCs w:val="23"/>
              </w:rPr>
              <w:t>14A</w:t>
            </w:r>
          </w:p>
        </w:tc>
        <w:tc>
          <w:tcPr>
            <w:tcW w:w="7710" w:type="dxa"/>
          </w:tcPr>
          <w:p w:rsidRPr="00B2556F" w:rsidR="001C744A" w:rsidP="001C744A" w:rsidRDefault="001C744A" w14:paraId="6B1F6AF9" w14:textId="206AB91A">
            <w:pPr>
              <w:rPr>
                <w:sz w:val="23"/>
                <w:szCs w:val="23"/>
              </w:rPr>
            </w:pPr>
            <w:r w:rsidRPr="00B2556F">
              <w:rPr>
                <w:sz w:val="23"/>
                <w:szCs w:val="23"/>
              </w:rPr>
              <w:t>COC representative signature.</w:t>
            </w:r>
          </w:p>
        </w:tc>
      </w:tr>
      <w:tr w:rsidR="001C744A" w:rsidTr="001C744A" w14:paraId="77F1A693" w14:textId="77777777">
        <w:tc>
          <w:tcPr>
            <w:tcW w:w="1965" w:type="dxa"/>
          </w:tcPr>
          <w:p w:rsidRPr="0029301E" w:rsidR="001C744A" w:rsidP="001C744A" w:rsidRDefault="001C744A" w14:paraId="2DAC6BE5" w14:textId="0A900E20">
            <w:pPr>
              <w:rPr>
                <w:sz w:val="23"/>
                <w:szCs w:val="23"/>
              </w:rPr>
            </w:pPr>
            <w:r w:rsidRPr="0029301E">
              <w:rPr>
                <w:sz w:val="23"/>
                <w:szCs w:val="23"/>
              </w:rPr>
              <w:t>1</w:t>
            </w:r>
            <w:r>
              <w:rPr>
                <w:sz w:val="23"/>
                <w:szCs w:val="23"/>
              </w:rPr>
              <w:t>4B</w:t>
            </w:r>
          </w:p>
        </w:tc>
        <w:tc>
          <w:tcPr>
            <w:tcW w:w="7710" w:type="dxa"/>
          </w:tcPr>
          <w:p w:rsidRPr="0029301E" w:rsidR="001C744A" w:rsidP="001C744A" w:rsidRDefault="001C744A" w14:paraId="4C87D989" w14:textId="6321E3CA">
            <w:pPr>
              <w:rPr>
                <w:sz w:val="23"/>
                <w:szCs w:val="23"/>
              </w:rPr>
            </w:pPr>
            <w:r w:rsidRPr="0029301E">
              <w:rPr>
                <w:sz w:val="23"/>
                <w:szCs w:val="23"/>
              </w:rPr>
              <w:t>Enter the title of Representative or Designee in Item 1</w:t>
            </w:r>
            <w:r>
              <w:rPr>
                <w:sz w:val="23"/>
                <w:szCs w:val="23"/>
              </w:rPr>
              <w:t>4A.</w:t>
            </w:r>
          </w:p>
          <w:p w:rsidRPr="0029301E" w:rsidR="001C744A" w:rsidP="001C744A" w:rsidRDefault="001C744A" w14:paraId="4AB40A08" w14:textId="79444E96">
            <w:pPr>
              <w:rPr>
                <w:sz w:val="23"/>
                <w:szCs w:val="23"/>
              </w:rPr>
            </w:pPr>
          </w:p>
        </w:tc>
      </w:tr>
      <w:tr w:rsidR="001C744A" w:rsidTr="001C744A" w14:paraId="23BE3E53" w14:textId="77777777">
        <w:tc>
          <w:tcPr>
            <w:tcW w:w="1965" w:type="dxa"/>
          </w:tcPr>
          <w:p w:rsidRPr="0029301E" w:rsidR="001C744A" w:rsidP="001C744A" w:rsidRDefault="001C744A" w14:paraId="7BC8CDDA" w14:textId="472433F2">
            <w:pPr>
              <w:rPr>
                <w:sz w:val="23"/>
                <w:szCs w:val="23"/>
              </w:rPr>
            </w:pPr>
            <w:r w:rsidRPr="0029301E">
              <w:rPr>
                <w:sz w:val="23"/>
                <w:szCs w:val="23"/>
              </w:rPr>
              <w:t>1</w:t>
            </w:r>
            <w:r>
              <w:rPr>
                <w:sz w:val="23"/>
                <w:szCs w:val="23"/>
              </w:rPr>
              <w:t>4C</w:t>
            </w:r>
          </w:p>
        </w:tc>
        <w:tc>
          <w:tcPr>
            <w:tcW w:w="7710" w:type="dxa"/>
          </w:tcPr>
          <w:p w:rsidRPr="0029301E" w:rsidR="001C744A" w:rsidP="001C744A" w:rsidRDefault="001C744A" w14:paraId="34D0819A" w14:textId="516A8E80">
            <w:pPr>
              <w:rPr>
                <w:sz w:val="23"/>
                <w:szCs w:val="23"/>
              </w:rPr>
            </w:pPr>
            <w:r w:rsidRPr="0029301E">
              <w:rPr>
                <w:sz w:val="23"/>
                <w:szCs w:val="23"/>
              </w:rPr>
              <w:t>Check action taken on the application (</w:t>
            </w:r>
            <w:r>
              <w:rPr>
                <w:sz w:val="23"/>
                <w:szCs w:val="23"/>
              </w:rPr>
              <w:t>A</w:t>
            </w:r>
            <w:r w:rsidRPr="0029301E">
              <w:rPr>
                <w:sz w:val="23"/>
                <w:szCs w:val="23"/>
              </w:rPr>
              <w:t xml:space="preserve">pprove or </w:t>
            </w:r>
            <w:r>
              <w:rPr>
                <w:sz w:val="23"/>
                <w:szCs w:val="23"/>
              </w:rPr>
              <w:t>D</w:t>
            </w:r>
            <w:r w:rsidRPr="0029301E">
              <w:rPr>
                <w:sz w:val="23"/>
                <w:szCs w:val="23"/>
              </w:rPr>
              <w:t>isapprove).</w:t>
            </w:r>
          </w:p>
          <w:p w:rsidRPr="0029301E" w:rsidR="001C744A" w:rsidP="001C744A" w:rsidRDefault="001C744A" w14:paraId="618E1B68" w14:textId="12B13F27">
            <w:pPr>
              <w:rPr>
                <w:sz w:val="23"/>
                <w:szCs w:val="23"/>
              </w:rPr>
            </w:pPr>
          </w:p>
        </w:tc>
      </w:tr>
      <w:tr w:rsidR="001C744A" w:rsidTr="001C744A" w14:paraId="027B647A" w14:textId="77777777">
        <w:tc>
          <w:tcPr>
            <w:tcW w:w="1965" w:type="dxa"/>
          </w:tcPr>
          <w:p w:rsidRPr="0029301E" w:rsidR="001C744A" w:rsidP="001C744A" w:rsidRDefault="001C744A" w14:paraId="568A80C7" w14:textId="52E9A893">
            <w:pPr>
              <w:rPr>
                <w:sz w:val="23"/>
                <w:szCs w:val="23"/>
              </w:rPr>
            </w:pPr>
            <w:r w:rsidRPr="0029301E">
              <w:rPr>
                <w:sz w:val="23"/>
                <w:szCs w:val="23"/>
              </w:rPr>
              <w:t>1</w:t>
            </w:r>
            <w:r>
              <w:rPr>
                <w:sz w:val="23"/>
                <w:szCs w:val="23"/>
              </w:rPr>
              <w:t>4D</w:t>
            </w:r>
          </w:p>
        </w:tc>
        <w:tc>
          <w:tcPr>
            <w:tcW w:w="7710" w:type="dxa"/>
          </w:tcPr>
          <w:p w:rsidRPr="0029301E" w:rsidR="001C744A" w:rsidP="001C744A" w:rsidRDefault="001C744A" w14:paraId="70DCE3C2" w14:textId="77777777">
            <w:pPr>
              <w:rPr>
                <w:sz w:val="23"/>
                <w:szCs w:val="23"/>
              </w:rPr>
            </w:pPr>
            <w:r w:rsidRPr="0029301E">
              <w:rPr>
                <w:sz w:val="23"/>
                <w:szCs w:val="23"/>
              </w:rPr>
              <w:t>Date the COC representative took action on the application.</w:t>
            </w:r>
          </w:p>
          <w:p w:rsidRPr="0029301E" w:rsidR="001C744A" w:rsidP="001C744A" w:rsidRDefault="001C744A" w14:paraId="1A7B2D09" w14:textId="3E08C0E5">
            <w:pPr>
              <w:rPr>
                <w:sz w:val="23"/>
                <w:szCs w:val="23"/>
              </w:rPr>
            </w:pPr>
          </w:p>
        </w:tc>
      </w:tr>
    </w:tbl>
    <w:p w:rsidR="00C1393A" w:rsidRDefault="00E11269" w14:paraId="34A96AB3" w14:textId="011DE1DC">
      <w:pPr>
        <w:rPr>
          <w:b/>
          <w:i/>
        </w:rPr>
      </w:pPr>
      <w:r>
        <w:rPr>
          <w:b/>
          <w:i/>
        </w:rPr>
        <w:br w:type="textWrapping" w:clear="all"/>
      </w:r>
    </w:p>
    <w:sectPr w:rsidR="00C1393A" w:rsidSect="001C744A">
      <w:footerReference w:type="default" r:id="rId16"/>
      <w:pgSz w:w="12240" w:h="15840"/>
      <w:pgMar w:top="810" w:right="900" w:bottom="1440" w:left="16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Gurwitz, Michael - OGC, Washington, DC" w:date="2021-09-09T17:31:00Z" w:initials="GM-OWD">
    <w:p w14:paraId="7AECBE0B" w14:textId="043D4793" w:rsidR="00621476" w:rsidRDefault="00621476">
      <w:pPr>
        <w:pStyle w:val="CommentText"/>
      </w:pPr>
      <w:r>
        <w:rPr>
          <w:rStyle w:val="CommentReference"/>
        </w:rPr>
        <w:annotationRef/>
      </w:r>
      <w:r>
        <w:t>Can you add the website address here?</w:t>
      </w:r>
    </w:p>
  </w:comment>
  <w:comment w:id="1" w:author="Ashton, Liz - FPAC-BC, Washington, DC" w:date="2021-09-14T08:04:00Z" w:initials="AL-FWD">
    <w:p w14:paraId="1A8DDF0F" w14:textId="77777777" w:rsidR="001C744A" w:rsidRDefault="001C744A">
      <w:pPr>
        <w:pStyle w:val="CommentText"/>
      </w:pPr>
      <w:r>
        <w:rPr>
          <w:rStyle w:val="CommentReference"/>
        </w:rPr>
        <w:annotationRef/>
      </w:r>
      <w:r>
        <w:t>Link added</w:t>
      </w:r>
    </w:p>
    <w:p w14:paraId="24862CEE" w14:textId="4E11C3B5" w:rsidR="001C744A" w:rsidRDefault="001C744A">
      <w:pPr>
        <w:pStyle w:val="CommentText"/>
      </w:pPr>
    </w:p>
  </w:comment>
  <w:comment w:id="2" w:author="Gurwitz, Michael - OGC, Washington, DC" w:date="2021-09-09T17:39:00Z" w:initials="GM-OWD">
    <w:p w14:paraId="38886B3B" w14:textId="28BD18A1" w:rsidR="001C744A" w:rsidRDefault="001C744A">
      <w:pPr>
        <w:pStyle w:val="CommentText"/>
      </w:pPr>
      <w:r>
        <w:rPr>
          <w:rStyle w:val="CommentReference"/>
        </w:rPr>
        <w:annotationRef/>
      </w:r>
      <w:r>
        <w:t>“Recently” is too vague.  Please give them a timeframe.</w:t>
      </w:r>
    </w:p>
  </w:comment>
  <w:comment w:id="3" w:author="Huggins, Tona - FSA, Washington, DC" w:date="2021-09-03T08:55:00Z" w:initials="HD">
    <w:p w14:paraId="71BF7078" w14:textId="45233B74" w:rsidR="001C744A" w:rsidRDefault="001C744A">
      <w:pPr>
        <w:pStyle w:val="CommentText"/>
      </w:pPr>
      <w:r>
        <w:t>There are no boxes?</w:t>
      </w:r>
      <w:r>
        <w:rPr>
          <w:rStyle w:val="CommentReference"/>
        </w:rPr>
        <w:annotationRef/>
      </w:r>
    </w:p>
  </w:comment>
  <w:comment w:id="4" w:author="Vazquez, Christopher - FSA, Washington, DC" w:date="2021-09-03T09:12:00Z" w:initials="VC-FWD">
    <w:p w14:paraId="3B099C08" w14:textId="359665BE" w:rsidR="001C744A" w:rsidRDefault="001C744A">
      <w:pPr>
        <w:pStyle w:val="CommentText"/>
      </w:pPr>
      <w:r>
        <w:rPr>
          <w:rStyle w:val="CommentReference"/>
        </w:rPr>
        <w:annotationRef/>
      </w:r>
      <w:r>
        <w:t>There are boxes in 12A on the form</w:t>
      </w:r>
    </w:p>
  </w:comment>
  <w:comment w:id="5" w:author="Huggins, Tona - FSA, Washington, DC" w:date="2021-09-03T08:56:00Z" w:initials="HD">
    <w:p w14:paraId="4AD314B2" w14:textId="267BBD77" w:rsidR="001C744A" w:rsidRDefault="001C744A">
      <w:pPr>
        <w:pStyle w:val="CommentText"/>
      </w:pPr>
      <w:r>
        <w:t>"selected" or "identified" or "from"?</w:t>
      </w:r>
      <w:r>
        <w:rPr>
          <w:rStyle w:val="CommentReference"/>
        </w:rPr>
        <w:annotationRef/>
      </w:r>
    </w:p>
  </w:comment>
  <w:comment w:id="6" w:author="Vazquez, Christopher - FSA, Washington, DC" w:date="2021-09-03T09:18:00Z" w:initials="VC-FWD">
    <w:p w14:paraId="775C8E55" w14:textId="1F88BB30" w:rsidR="001C744A" w:rsidRDefault="001C744A">
      <w:pPr>
        <w:pStyle w:val="CommentText"/>
      </w:pPr>
      <w:r>
        <w:rPr>
          <w:rStyle w:val="CommentReference"/>
        </w:rPr>
        <w:annotationRef/>
      </w:r>
      <w:r>
        <w:t>I believe selected to be accurate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AECBE0B" w15:done="0"/>
  <w15:commentEx w15:paraId="24862CEE" w15:paraIdParent="7AECBE0B" w15:done="0"/>
  <w15:commentEx w15:paraId="38886B3B" w15:done="1"/>
  <w15:commentEx w15:paraId="71BF7078" w15:done="1"/>
  <w15:commentEx w15:paraId="3B099C08" w15:paraIdParent="71BF7078" w15:done="1"/>
  <w15:commentEx w15:paraId="4AD314B2" w15:done="1"/>
  <w15:commentEx w15:paraId="775C8E55" w15:paraIdParent="4AD314B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4C359" w16cex:dateUtc="2021-09-09T21:31:00Z"/>
  <w16cex:commentExtensible w16cex:durableId="24EAD611" w16cex:dateUtc="2021-09-14T12:04:00Z"/>
  <w16cex:commentExtensible w16cex:durableId="24E4C549" w16cex:dateUtc="2021-09-09T21:39:00Z"/>
  <w16cex:commentExtensible w16cex:durableId="0E820621" w16cex:dateUtc="2021-09-03T12:55:00Z"/>
  <w16cex:commentExtensible w16cex:durableId="24DC6564" w16cex:dateUtc="2021-09-03T13:12:00Z"/>
  <w16cex:commentExtensible w16cex:durableId="57C32AA0" w16cex:dateUtc="2021-09-03T12:56:00Z"/>
  <w16cex:commentExtensible w16cex:durableId="24DC66D5" w16cex:dateUtc="2021-09-03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ECBE0B" w16cid:durableId="24E4C359"/>
  <w16cid:commentId w16cid:paraId="24862CEE" w16cid:durableId="24EAD611"/>
  <w16cid:commentId w16cid:paraId="38886B3B" w16cid:durableId="24E4C549"/>
  <w16cid:commentId w16cid:paraId="71BF7078" w16cid:durableId="0E820621"/>
  <w16cid:commentId w16cid:paraId="3B099C08" w16cid:durableId="24DC6564"/>
  <w16cid:commentId w16cid:paraId="4AD314B2" w16cid:durableId="57C32AA0"/>
  <w16cid:commentId w16cid:paraId="775C8E55" w16cid:durableId="24DC66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268AA" w14:textId="77777777" w:rsidR="00184FCE" w:rsidRDefault="00184FCE">
      <w:r>
        <w:separator/>
      </w:r>
    </w:p>
  </w:endnote>
  <w:endnote w:type="continuationSeparator" w:id="0">
    <w:p w14:paraId="00367016" w14:textId="77777777" w:rsidR="00184FCE" w:rsidRDefault="00184FCE">
      <w:r>
        <w:continuationSeparator/>
      </w:r>
    </w:p>
  </w:endnote>
  <w:endnote w:type="continuationNotice" w:id="1">
    <w:p w14:paraId="394AD662" w14:textId="77777777" w:rsidR="00184FCE" w:rsidRDefault="00184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4E3DF" w14:textId="4963D626" w:rsidR="00C1393A" w:rsidRDefault="00C1393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E2AD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E1E86">
      <w:rPr>
        <w:rStyle w:val="PageNumber"/>
        <w:noProof/>
      </w:rPr>
      <w:t>3</w:t>
    </w:r>
    <w:r>
      <w:rPr>
        <w:rStyle w:val="PageNumber"/>
      </w:rPr>
      <w:fldChar w:fldCharType="end"/>
    </w:r>
    <w:r w:rsidR="001C744A">
      <w:rPr>
        <w:rStyle w:val="PageNumber"/>
      </w:rPr>
      <w:t xml:space="preserve">                                                                                                             As of: (proposal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43945" w14:textId="77777777" w:rsidR="00184FCE" w:rsidRDefault="00184FCE">
      <w:r>
        <w:separator/>
      </w:r>
    </w:p>
  </w:footnote>
  <w:footnote w:type="continuationSeparator" w:id="0">
    <w:p w14:paraId="5ABCE503" w14:textId="77777777" w:rsidR="00184FCE" w:rsidRDefault="00184FCE">
      <w:r>
        <w:continuationSeparator/>
      </w:r>
    </w:p>
  </w:footnote>
  <w:footnote w:type="continuationNotice" w:id="1">
    <w:p w14:paraId="78DB8C0A" w14:textId="77777777" w:rsidR="00184FCE" w:rsidRDefault="00184F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40EC5E2A"/>
    <w:multiLevelType w:val="hybridMultilevel"/>
    <w:tmpl w:val="9C90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4"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4"/>
  </w:num>
  <w:num w:numId="8">
    <w:abstractNumId w:val="9"/>
  </w:num>
  <w:num w:numId="9">
    <w:abstractNumId w:val="13"/>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urwitz, Michael - OGC, Washington, DC">
    <w15:presenceInfo w15:providerId="AD" w15:userId="S::michael.gurwitz@usda.gov::d1d9d295-71d7-43c3-b974-934efb377425"/>
  </w15:person>
  <w15:person w15:author="Ashton, Liz - FPAC-BC, Washington, DC">
    <w15:presenceInfo w15:providerId="AD" w15:userId="S::liz.ashton@usda.gov::e180bf89-31fe-4f87-bfbe-002fa323f4d5"/>
  </w15:person>
  <w15:person w15:author="Huggins, Tona - FSA, Washington, DC">
    <w15:presenceInfo w15:providerId="AD" w15:userId="S::tona.huggins@usda.gov::dc166e89-e650-4c11-84f7-10b6b1f958b9"/>
  </w15:person>
  <w15:person w15:author="Vazquez, Christopher - FSA, Washington, DC">
    <w15:presenceInfo w15:providerId="AD" w15:userId="S::christopher.vazquez@usda.gov::64d3252f-5834-4d5a-abdb-b7d866d4a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C0"/>
    <w:rsid w:val="000271AF"/>
    <w:rsid w:val="000665CD"/>
    <w:rsid w:val="000832E7"/>
    <w:rsid w:val="000B0530"/>
    <w:rsid w:val="000B06B1"/>
    <w:rsid w:val="000C5D6B"/>
    <w:rsid w:val="000E1451"/>
    <w:rsid w:val="001148D8"/>
    <w:rsid w:val="00115AAF"/>
    <w:rsid w:val="001354BA"/>
    <w:rsid w:val="00140278"/>
    <w:rsid w:val="0015619E"/>
    <w:rsid w:val="00156666"/>
    <w:rsid w:val="00163020"/>
    <w:rsid w:val="00165EE3"/>
    <w:rsid w:val="00182A2D"/>
    <w:rsid w:val="00183517"/>
    <w:rsid w:val="00184FCE"/>
    <w:rsid w:val="00187FCC"/>
    <w:rsid w:val="00191EDD"/>
    <w:rsid w:val="001C744A"/>
    <w:rsid w:val="001F524E"/>
    <w:rsid w:val="002461E9"/>
    <w:rsid w:val="002714D7"/>
    <w:rsid w:val="00275F62"/>
    <w:rsid w:val="002761D2"/>
    <w:rsid w:val="00292A12"/>
    <w:rsid w:val="0029301E"/>
    <w:rsid w:val="0029539B"/>
    <w:rsid w:val="002A25E9"/>
    <w:rsid w:val="002B0295"/>
    <w:rsid w:val="002E3EB6"/>
    <w:rsid w:val="0030717E"/>
    <w:rsid w:val="00311E88"/>
    <w:rsid w:val="0031325B"/>
    <w:rsid w:val="003B2F0F"/>
    <w:rsid w:val="003C03B4"/>
    <w:rsid w:val="003E1E86"/>
    <w:rsid w:val="003E7BAD"/>
    <w:rsid w:val="004075A8"/>
    <w:rsid w:val="0046310C"/>
    <w:rsid w:val="004641F3"/>
    <w:rsid w:val="00487E3B"/>
    <w:rsid w:val="004A39A7"/>
    <w:rsid w:val="004C1FEF"/>
    <w:rsid w:val="004E1218"/>
    <w:rsid w:val="004F59ED"/>
    <w:rsid w:val="004F6095"/>
    <w:rsid w:val="00532B4B"/>
    <w:rsid w:val="00562666"/>
    <w:rsid w:val="005939BC"/>
    <w:rsid w:val="005A25AA"/>
    <w:rsid w:val="005B2264"/>
    <w:rsid w:val="005C0F5B"/>
    <w:rsid w:val="005D56B7"/>
    <w:rsid w:val="005F599F"/>
    <w:rsid w:val="005F6746"/>
    <w:rsid w:val="00621476"/>
    <w:rsid w:val="00635023"/>
    <w:rsid w:val="00641D94"/>
    <w:rsid w:val="00686091"/>
    <w:rsid w:val="006B7A2F"/>
    <w:rsid w:val="006E11A8"/>
    <w:rsid w:val="006F04AE"/>
    <w:rsid w:val="006F47EE"/>
    <w:rsid w:val="00724069"/>
    <w:rsid w:val="007432B2"/>
    <w:rsid w:val="0074482F"/>
    <w:rsid w:val="00747F2A"/>
    <w:rsid w:val="007A16F3"/>
    <w:rsid w:val="007C3228"/>
    <w:rsid w:val="007D1233"/>
    <w:rsid w:val="007D28C9"/>
    <w:rsid w:val="007D28D0"/>
    <w:rsid w:val="007E2ADF"/>
    <w:rsid w:val="007E4BEC"/>
    <w:rsid w:val="007F390B"/>
    <w:rsid w:val="008051A4"/>
    <w:rsid w:val="00847F71"/>
    <w:rsid w:val="00882122"/>
    <w:rsid w:val="0088783C"/>
    <w:rsid w:val="008B7761"/>
    <w:rsid w:val="008B7FB0"/>
    <w:rsid w:val="008C72D0"/>
    <w:rsid w:val="008E24C4"/>
    <w:rsid w:val="008E36C7"/>
    <w:rsid w:val="009007EC"/>
    <w:rsid w:val="00902220"/>
    <w:rsid w:val="00930F13"/>
    <w:rsid w:val="009A5950"/>
    <w:rsid w:val="009B1C1E"/>
    <w:rsid w:val="009B2DA4"/>
    <w:rsid w:val="009C3205"/>
    <w:rsid w:val="009C72D2"/>
    <w:rsid w:val="009D270C"/>
    <w:rsid w:val="009F66AC"/>
    <w:rsid w:val="00A07C2B"/>
    <w:rsid w:val="00A149A1"/>
    <w:rsid w:val="00A20DCE"/>
    <w:rsid w:val="00A35179"/>
    <w:rsid w:val="00A35AC2"/>
    <w:rsid w:val="00A53BE3"/>
    <w:rsid w:val="00AA3584"/>
    <w:rsid w:val="00AD0DAE"/>
    <w:rsid w:val="00AD2C35"/>
    <w:rsid w:val="00AE382E"/>
    <w:rsid w:val="00B0373E"/>
    <w:rsid w:val="00B2556F"/>
    <w:rsid w:val="00B279DA"/>
    <w:rsid w:val="00B34261"/>
    <w:rsid w:val="00B346AD"/>
    <w:rsid w:val="00B34848"/>
    <w:rsid w:val="00B41966"/>
    <w:rsid w:val="00B64BBA"/>
    <w:rsid w:val="00B6646D"/>
    <w:rsid w:val="00B71D6A"/>
    <w:rsid w:val="00BB75A4"/>
    <w:rsid w:val="00BC4589"/>
    <w:rsid w:val="00BE2039"/>
    <w:rsid w:val="00BE3911"/>
    <w:rsid w:val="00BE3FFF"/>
    <w:rsid w:val="00BF175A"/>
    <w:rsid w:val="00C10623"/>
    <w:rsid w:val="00C1393A"/>
    <w:rsid w:val="00C146B1"/>
    <w:rsid w:val="00C2022E"/>
    <w:rsid w:val="00C34591"/>
    <w:rsid w:val="00C42197"/>
    <w:rsid w:val="00C8170E"/>
    <w:rsid w:val="00C83887"/>
    <w:rsid w:val="00C859D6"/>
    <w:rsid w:val="00C90FA7"/>
    <w:rsid w:val="00CA14A1"/>
    <w:rsid w:val="00CA4BBE"/>
    <w:rsid w:val="00CB0AE4"/>
    <w:rsid w:val="00CD3026"/>
    <w:rsid w:val="00CD50E0"/>
    <w:rsid w:val="00D31F4A"/>
    <w:rsid w:val="00D42778"/>
    <w:rsid w:val="00D46247"/>
    <w:rsid w:val="00D54F96"/>
    <w:rsid w:val="00D65228"/>
    <w:rsid w:val="00DB2FB6"/>
    <w:rsid w:val="00DD0497"/>
    <w:rsid w:val="00DD2076"/>
    <w:rsid w:val="00DF05B2"/>
    <w:rsid w:val="00DF12A2"/>
    <w:rsid w:val="00DF5C52"/>
    <w:rsid w:val="00E11269"/>
    <w:rsid w:val="00E1516A"/>
    <w:rsid w:val="00E2276F"/>
    <w:rsid w:val="00E265F4"/>
    <w:rsid w:val="00E274F4"/>
    <w:rsid w:val="00E476B5"/>
    <w:rsid w:val="00E55C67"/>
    <w:rsid w:val="00E619CC"/>
    <w:rsid w:val="00E70D46"/>
    <w:rsid w:val="00E9099A"/>
    <w:rsid w:val="00EA46FA"/>
    <w:rsid w:val="00EB10F2"/>
    <w:rsid w:val="00EE6EB5"/>
    <w:rsid w:val="00F01128"/>
    <w:rsid w:val="00F11672"/>
    <w:rsid w:val="00F173A6"/>
    <w:rsid w:val="00F23FC0"/>
    <w:rsid w:val="00F27929"/>
    <w:rsid w:val="00F359B1"/>
    <w:rsid w:val="00F4522B"/>
    <w:rsid w:val="00F45436"/>
    <w:rsid w:val="00F53E0E"/>
    <w:rsid w:val="00F66887"/>
    <w:rsid w:val="00F746C7"/>
    <w:rsid w:val="00F848B7"/>
    <w:rsid w:val="00F84967"/>
    <w:rsid w:val="00FA1E49"/>
    <w:rsid w:val="00FB0E73"/>
    <w:rsid w:val="00FB6D47"/>
    <w:rsid w:val="00FD4DB2"/>
    <w:rsid w:val="00FE027C"/>
    <w:rsid w:val="00FF0C6A"/>
    <w:rsid w:val="00FF58AE"/>
    <w:rsid w:val="0E8F061B"/>
    <w:rsid w:val="199CC352"/>
    <w:rsid w:val="2035FA60"/>
    <w:rsid w:val="217F7CC9"/>
    <w:rsid w:val="2512D7D3"/>
    <w:rsid w:val="282EC746"/>
    <w:rsid w:val="3C935A07"/>
    <w:rsid w:val="3D88AB12"/>
    <w:rsid w:val="4804FDEA"/>
    <w:rsid w:val="536BF63F"/>
    <w:rsid w:val="58204BB8"/>
    <w:rsid w:val="6942510D"/>
    <w:rsid w:val="6A8E8818"/>
    <w:rsid w:val="7DE43A2A"/>
    <w:rsid w:val="7F1DA3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57EEA"/>
  <w15:chartTrackingRefBased/>
  <w15:docId w15:val="{24759747-535F-4E71-A5F4-2FE9DDAB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autoRedefine/>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Bullet">
    <w:name w:val="List Bullet"/>
    <w:basedOn w:val="Normal"/>
    <w:autoRedefine/>
    <w:pPr>
      <w:numPr>
        <w:numId w:val="20"/>
      </w:numPr>
    </w:pPr>
  </w:style>
  <w:style w:type="paragraph" w:customStyle="1" w:styleId="Heading3Cent">
    <w:name w:val="Heading 3 Cent"/>
    <w:basedOn w:val="Heading3"/>
    <w:pPr>
      <w:jc w:val="center"/>
    </w:pPr>
  </w:style>
  <w:style w:type="paragraph" w:styleId="BodyTextIndent2">
    <w:name w:val="Body Text Indent 2"/>
    <w:basedOn w:val="Normal"/>
    <w:pPr>
      <w:ind w:left="342"/>
    </w:p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rPr>
      <w:sz w:val="20"/>
    </w:rPr>
  </w:style>
  <w:style w:type="paragraph" w:styleId="DocumentMap">
    <w:name w:val="Document Map"/>
    <w:basedOn w:val="Normal"/>
    <w:semiHidden/>
    <w:pPr>
      <w:shd w:val="clear" w:color="auto" w:fill="000080"/>
    </w:pPr>
    <w:rPr>
      <w:rFonts w:ascii="Tahoma" w:hAnsi="Tahoma"/>
    </w:rPr>
  </w:style>
  <w:style w:type="paragraph" w:customStyle="1" w:styleId="TableParagraph">
    <w:name w:val="Table Paragraph"/>
    <w:basedOn w:val="Normal"/>
    <w:uiPriority w:val="1"/>
    <w:qFormat/>
    <w:rsid w:val="00CA4BBE"/>
    <w:pPr>
      <w:widowControl w:val="0"/>
      <w:autoSpaceDE w:val="0"/>
      <w:autoSpaceDN w:val="0"/>
      <w:spacing w:line="255" w:lineRule="exact"/>
    </w:pPr>
    <w:rPr>
      <w:sz w:val="22"/>
      <w:szCs w:val="22"/>
    </w:rPr>
  </w:style>
  <w:style w:type="paragraph" w:styleId="BalloonText">
    <w:name w:val="Balloon Text"/>
    <w:basedOn w:val="Normal"/>
    <w:link w:val="BalloonTextChar"/>
    <w:rsid w:val="008E36C7"/>
    <w:rPr>
      <w:rFonts w:ascii="Segoe UI" w:hAnsi="Segoe UI" w:cs="Segoe UI"/>
      <w:sz w:val="18"/>
      <w:szCs w:val="18"/>
    </w:rPr>
  </w:style>
  <w:style w:type="character" w:customStyle="1" w:styleId="BalloonTextChar">
    <w:name w:val="Balloon Text Char"/>
    <w:basedOn w:val="DefaultParagraphFont"/>
    <w:link w:val="BalloonText"/>
    <w:rsid w:val="008E36C7"/>
    <w:rPr>
      <w:rFonts w:ascii="Segoe UI" w:hAnsi="Segoe UI" w:cs="Segoe UI"/>
      <w:sz w:val="18"/>
      <w:szCs w:val="18"/>
    </w:rPr>
  </w:style>
  <w:style w:type="character" w:customStyle="1" w:styleId="CommentTextChar">
    <w:name w:val="Comment Text Char"/>
    <w:link w:val="CommentText"/>
    <w:uiPriority w:val="99"/>
    <w:semiHidden/>
    <w:rsid w:val="008E36C7"/>
  </w:style>
  <w:style w:type="paragraph" w:styleId="CommentSubject">
    <w:name w:val="annotation subject"/>
    <w:basedOn w:val="CommentText"/>
    <w:next w:val="CommentText"/>
    <w:link w:val="CommentSubjectChar"/>
    <w:rsid w:val="003E7BAD"/>
    <w:rPr>
      <w:b/>
      <w:bCs/>
    </w:rPr>
  </w:style>
  <w:style w:type="character" w:customStyle="1" w:styleId="CommentSubjectChar">
    <w:name w:val="Comment Subject Char"/>
    <w:basedOn w:val="CommentTextChar"/>
    <w:link w:val="CommentSubject"/>
    <w:rsid w:val="003E7BAD"/>
    <w:rPr>
      <w:b/>
      <w:bCs/>
    </w:rPr>
  </w:style>
  <w:style w:type="paragraph" w:styleId="ListParagraph">
    <w:name w:val="List Paragraph"/>
    <w:basedOn w:val="Normal"/>
    <w:uiPriority w:val="34"/>
    <w:qFormat/>
    <w:rsid w:val="00163020"/>
    <w:pPr>
      <w:ind w:left="720"/>
      <w:contextualSpacing/>
    </w:pPr>
  </w:style>
  <w:style w:type="character" w:styleId="Hyperlink">
    <w:name w:val="Hyperlink"/>
    <w:basedOn w:val="DefaultParagraphFont"/>
    <w:rsid w:val="001C744A"/>
    <w:rPr>
      <w:color w:val="0563C1" w:themeColor="hyperlink"/>
      <w:u w:val="single"/>
    </w:rPr>
  </w:style>
  <w:style w:type="character" w:styleId="UnresolvedMention">
    <w:name w:val="Unresolved Mention"/>
    <w:basedOn w:val="DefaultParagraphFont"/>
    <w:uiPriority w:val="99"/>
    <w:semiHidden/>
    <w:unhideWhenUsed/>
    <w:rsid w:val="001C7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sc.egov.usda.gov/eForms/welcomeAction.do?Home"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87bb154c-bd43-45b4-a369-8702c559bbb1" xsi:nil="true"/>
    <_dlc_DocId xmlns="87bb154c-bd43-45b4-a369-8702c559bbb1" xsi:nil="true"/>
    <_dlc_DocIdUrl xmlns="87bb154c-bd43-45b4-a369-8702c559bbb1">
      <Url xsi:nil="true"/>
      <Description xsi:nil="true"/>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BADDA609F196469A3D9725B6E98145" ma:contentTypeVersion="724" ma:contentTypeDescription="Create a new document." ma:contentTypeScope="" ma:versionID="e299560cce4051335813f986c18d6205">
  <xsd:schema xmlns:xsd="http://www.w3.org/2001/XMLSchema" xmlns:xs="http://www.w3.org/2001/XMLSchema" xmlns:p="http://schemas.microsoft.com/office/2006/metadata/properties" xmlns:ns2="87bb154c-bd43-45b4-a369-8702c559bbb1" xmlns:ns3="66e52288-668c-4bbf-9fd4-c2e52ae32543" xmlns:ns4="2a68d835-7c2d-41c1-bc8d-edb94ef92f43" targetNamespace="http://schemas.microsoft.com/office/2006/metadata/properties" ma:root="true" ma:fieldsID="a2d82da6e4feb2ef70f9b8cb9f2bfee1" ns2:_="" ns3:_="" ns4:_="">
    <xsd:import namespace="87bb154c-bd43-45b4-a369-8702c559bbb1"/>
    <xsd:import namespace="66e52288-668c-4bbf-9fd4-c2e52ae32543"/>
    <xsd:import namespace="2a68d835-7c2d-41c1-bc8d-edb94ef92f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e52288-668c-4bbf-9fd4-c2e52ae32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8d835-7c2d-41c1-bc8d-edb94ef92f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A3D3B6-EB16-4E17-AB79-2A14895706C9}">
  <ds:schemaRefs>
    <ds:schemaRef ds:uri="http://schemas.microsoft.com/office/2006/metadata/properties"/>
    <ds:schemaRef ds:uri="http://schemas.microsoft.com/office/infopath/2007/PartnerControls"/>
    <ds:schemaRef ds:uri="87bb154c-bd43-45b4-a369-8702c559bbb1"/>
  </ds:schemaRefs>
</ds:datastoreItem>
</file>

<file path=customXml/itemProps2.xml><?xml version="1.0" encoding="utf-8"?>
<ds:datastoreItem xmlns:ds="http://schemas.openxmlformats.org/officeDocument/2006/customXml" ds:itemID="{83D42FA9-C8D5-4252-ACDB-F2A8728004E6}">
  <ds:schemaRefs>
    <ds:schemaRef ds:uri="http://schemas.microsoft.com/sharepoint/v3/contenttype/forms"/>
  </ds:schemaRefs>
</ds:datastoreItem>
</file>

<file path=customXml/itemProps3.xml><?xml version="1.0" encoding="utf-8"?>
<ds:datastoreItem xmlns:ds="http://schemas.openxmlformats.org/officeDocument/2006/customXml" ds:itemID="{6F69A7CA-14C2-4208-884A-CDA24E48B593}">
  <ds:schemaRefs>
    <ds:schemaRef ds:uri="http://schemas.openxmlformats.org/officeDocument/2006/bibliography"/>
  </ds:schemaRefs>
</ds:datastoreItem>
</file>

<file path=customXml/itemProps4.xml><?xml version="1.0" encoding="utf-8"?>
<ds:datastoreItem xmlns:ds="http://schemas.openxmlformats.org/officeDocument/2006/customXml" ds:itemID="{A1546756-8B10-43EF-8849-954CCF3AE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66e52288-668c-4bbf-9fd4-c2e52ae32543"/>
    <ds:schemaRef ds:uri="2a68d835-7c2d-41c1-bc8d-edb94ef92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926</Words>
  <Characters>5240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Template Users:  Select the text for each of the instruction components below and type over it without changing the font type,</vt:lpstr>
    </vt:vector>
  </TitlesOfParts>
  <Company>Compaq Computer Corp.</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Users:  Select the text for each of the instruction components below and type over it without changing the font type,</dc:title>
  <dc:subject/>
  <dc:creator>Preferred Customer</dc:creator>
  <cp:keywords/>
  <cp:lastModifiedBy>Ball, MaryAnn - FPAC-BC, Washington, DC</cp:lastModifiedBy>
  <cp:revision>2</cp:revision>
  <cp:lastPrinted>2006-06-22T16:59:00Z</cp:lastPrinted>
  <dcterms:created xsi:type="dcterms:W3CDTF">2021-09-14T13:36:00Z</dcterms:created>
  <dcterms:modified xsi:type="dcterms:W3CDTF">2021-09-14T13:36:00Z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0x0101003DBADDA609F196469A3D9725B6E98145</vt:lpwstr>
  </property>
</Properties>
</file>