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271B8" w:rsidR="00020AF1" w:rsidP="009034DB" w:rsidRDefault="009034DB" w14:paraId="67D3D212" w14:textId="77777777">
      <w:pPr>
        <w:jc w:val="center"/>
        <w:rPr>
          <w:b/>
        </w:rPr>
      </w:pPr>
      <w:r w:rsidRPr="004271B8">
        <w:rPr>
          <w:b/>
        </w:rPr>
        <w:t>Supporting</w:t>
      </w:r>
      <w:r w:rsidR="006249C2">
        <w:rPr>
          <w:b/>
        </w:rPr>
        <w:t xml:space="preserve"> </w:t>
      </w:r>
      <w:r w:rsidRPr="004271B8">
        <w:rPr>
          <w:b/>
        </w:rPr>
        <w:t>Statement</w:t>
      </w:r>
    </w:p>
    <w:p w:rsidRPr="00880E78" w:rsidR="009034DB" w:rsidP="009034DB" w:rsidRDefault="00880E78" w14:paraId="442EDF98" w14:textId="663A2889">
      <w:pPr>
        <w:jc w:val="center"/>
        <w:rPr>
          <w:b/>
          <w:bCs/>
        </w:rPr>
      </w:pPr>
      <w:bookmarkStart w:name="_Hlk82504032" w:id="0"/>
      <w:r w:rsidRPr="00880E78">
        <w:rPr>
          <w:b/>
          <w:bCs/>
        </w:rPr>
        <w:t>Organic and Transitional Education and Certification Program (OTECP)</w:t>
      </w:r>
    </w:p>
    <w:bookmarkEnd w:id="0"/>
    <w:p w:rsidR="009034DB" w:rsidP="000B32B8" w:rsidRDefault="00E023EE" w14:paraId="5544A901" w14:textId="77777777">
      <w:pPr>
        <w:jc w:val="center"/>
        <w:rPr>
          <w:b/>
        </w:rPr>
      </w:pPr>
      <w:r>
        <w:rPr>
          <w:b/>
        </w:rPr>
        <w:t>OMB</w:t>
      </w:r>
      <w:r w:rsidR="006249C2">
        <w:rPr>
          <w:b/>
        </w:rPr>
        <w:t xml:space="preserve"> </w:t>
      </w:r>
      <w:r>
        <w:rPr>
          <w:b/>
        </w:rPr>
        <w:t>control</w:t>
      </w:r>
      <w:r w:rsidR="006249C2">
        <w:rPr>
          <w:b/>
        </w:rPr>
        <w:t xml:space="preserve"> </w:t>
      </w:r>
      <w:r>
        <w:rPr>
          <w:b/>
        </w:rPr>
        <w:t>number-</w:t>
      </w:r>
      <w:r w:rsidR="00873CCB">
        <w:rPr>
          <w:b/>
        </w:rPr>
        <w:t>0560-</w:t>
      </w:r>
      <w:r w:rsidR="0034572F">
        <w:rPr>
          <w:b/>
        </w:rPr>
        <w:t>NEW</w:t>
      </w:r>
    </w:p>
    <w:p w:rsidR="008250F7" w:rsidP="000B32B8" w:rsidRDefault="008250F7" w14:paraId="46145C96" w14:textId="77777777">
      <w:pPr>
        <w:jc w:val="center"/>
        <w:rPr>
          <w:b/>
        </w:rPr>
      </w:pPr>
    </w:p>
    <w:p w:rsidR="00AF19F5" w:rsidP="00AF19F5" w:rsidRDefault="00AF19F5" w14:paraId="45E19843" w14:textId="77777777">
      <w:pPr>
        <w:spacing w:line="20" w:lineRule="atLeast"/>
      </w:pPr>
    </w:p>
    <w:p w:rsidR="00C21396" w:rsidP="00AF19F5" w:rsidRDefault="00321B23" w14:paraId="0237CE4D" w14:textId="2BA8B176">
      <w:pPr>
        <w:spacing w:line="20" w:lineRule="atLeast"/>
        <w:rPr>
          <w:rStyle w:val="normaltextrun"/>
          <w:color w:val="000000"/>
          <w:shd w:val="clear" w:color="auto" w:fill="FFFFFF"/>
        </w:rPr>
      </w:pPr>
      <w:r>
        <w:rPr>
          <w:bCs/>
        </w:rPr>
        <w:t xml:space="preserve">FSA </w:t>
      </w:r>
      <w:r w:rsidR="004D3661">
        <w:rPr>
          <w:rFonts w:eastAsia="Calibri"/>
        </w:rPr>
        <w:t>is</w:t>
      </w:r>
      <w:r w:rsidR="006249C2">
        <w:rPr>
          <w:rFonts w:eastAsia="Calibri"/>
        </w:rPr>
        <w:t xml:space="preserve"> </w:t>
      </w:r>
      <w:r w:rsidR="004D3661">
        <w:rPr>
          <w:rFonts w:eastAsia="Calibri"/>
        </w:rPr>
        <w:t>requesting</w:t>
      </w:r>
      <w:r w:rsidR="006249C2">
        <w:rPr>
          <w:rFonts w:eastAsia="Calibri"/>
        </w:rPr>
        <w:t xml:space="preserve"> </w:t>
      </w:r>
      <w:r w:rsidRPr="0034572F" w:rsidR="0034572F">
        <w:rPr>
          <w:rFonts w:eastAsia="Calibri"/>
          <w:b/>
        </w:rPr>
        <w:t>EMERGENCY</w:t>
      </w:r>
      <w:r w:rsidR="006249C2">
        <w:rPr>
          <w:rFonts w:eastAsia="Calibri"/>
          <w:b/>
        </w:rPr>
        <w:t xml:space="preserve"> </w:t>
      </w:r>
      <w:r w:rsidRPr="0034572F" w:rsidR="0034572F">
        <w:rPr>
          <w:rFonts w:eastAsia="Calibri"/>
          <w:b/>
        </w:rPr>
        <w:t>CLEARANCE</w:t>
      </w:r>
      <w:r w:rsidR="00AF19F5">
        <w:rPr>
          <w:rFonts w:eastAsia="Calibri"/>
          <w:b/>
        </w:rPr>
        <w:t xml:space="preserve"> by September 20, 2012</w:t>
      </w:r>
      <w:r w:rsidR="006249C2">
        <w:rPr>
          <w:rFonts w:eastAsia="Calibri"/>
        </w:rPr>
        <w:t xml:space="preserve"> </w:t>
      </w:r>
      <w:r w:rsidR="0034572F">
        <w:rPr>
          <w:rFonts w:eastAsia="Calibri"/>
        </w:rPr>
        <w:t>because</w:t>
      </w:r>
      <w:r w:rsidR="006249C2">
        <w:rPr>
          <w:rFonts w:eastAsia="Calibri"/>
        </w:rPr>
        <w:t xml:space="preserve"> </w:t>
      </w:r>
      <w:r w:rsidR="00880E78">
        <w:rPr>
          <w:bCs/>
        </w:rPr>
        <w:t xml:space="preserve">USDA has directed FSA to </w:t>
      </w:r>
      <w:r w:rsidR="00880E78">
        <w:rPr>
          <w:rStyle w:val="normaltextrun"/>
          <w:color w:val="000000"/>
          <w:shd w:val="clear" w:color="auto" w:fill="FFFFFF"/>
        </w:rPr>
        <w:t xml:space="preserve">implement OTECP to assist </w:t>
      </w:r>
      <w:r w:rsidR="001372C7">
        <w:rPr>
          <w:rStyle w:val="normaltextrun"/>
          <w:color w:val="000000"/>
          <w:shd w:val="clear" w:color="auto" w:fill="FFFFFF"/>
        </w:rPr>
        <w:t xml:space="preserve">certified organic operations and operations transitioning to </w:t>
      </w:r>
      <w:r w:rsidR="00E619F1">
        <w:rPr>
          <w:rStyle w:val="normaltextrun"/>
          <w:color w:val="000000"/>
          <w:shd w:val="clear" w:color="auto" w:fill="FFFFFF"/>
        </w:rPr>
        <w:t>organic production</w:t>
      </w:r>
      <w:r w:rsidR="00880E78">
        <w:t xml:space="preserve">, </w:t>
      </w:r>
      <w:r w:rsidR="00E619F1">
        <w:t>which</w:t>
      </w:r>
      <w:r w:rsidR="00880E78">
        <w:t xml:space="preserve"> incur significant costs to obtain or renew USDA organic certification each year.  The economic challenges due to the COVID-19 pandemic have made obtaining and renewing USDA organic certification financially challenging for many operations.  USDA has determined there are available funds from the CARES Act that remain available until expended to use to prevent, prepare for, and respond to coronavirus by providing support for agricultural producers impacted by coronavirus, including producers of specialty crops, producers that supply local food systems, including farmers markets, restaurants, and schools, and livestock producers, including dairy producers.</w:t>
      </w:r>
    </w:p>
    <w:p w:rsidRPr="0068770A" w:rsidR="00C21396" w:rsidP="006F7775" w:rsidRDefault="00C21396" w14:paraId="31F21AB8" w14:textId="77777777"/>
    <w:p w:rsidR="008035B8" w:rsidP="008035B8" w:rsidRDefault="008035B8" w14:paraId="2FF7C7E9" w14:textId="77777777">
      <w:pPr>
        <w:rPr>
          <w:b/>
        </w:rPr>
      </w:pPr>
      <w:r>
        <w:rPr>
          <w:b/>
        </w:rPr>
        <w:t>1.</w:t>
      </w:r>
      <w:r w:rsidR="006249C2">
        <w:rPr>
          <w:b/>
        </w:rPr>
        <w:t xml:space="preserve">  </w:t>
      </w:r>
      <w:r w:rsidR="00CB241B">
        <w:rPr>
          <w:b/>
        </w:rPr>
        <w:t>C</w:t>
      </w:r>
      <w:r>
        <w:rPr>
          <w:b/>
        </w:rPr>
        <w:t>ircumstances</w:t>
      </w:r>
      <w:r w:rsidR="006249C2">
        <w:rPr>
          <w:b/>
        </w:rPr>
        <w:t xml:space="preserve"> </w:t>
      </w:r>
      <w:r>
        <w:rPr>
          <w:b/>
        </w:rPr>
        <w:t>that</w:t>
      </w:r>
      <w:r w:rsidR="006249C2">
        <w:rPr>
          <w:b/>
        </w:rPr>
        <w:t xml:space="preserve"> </w:t>
      </w:r>
      <w:r>
        <w:rPr>
          <w:b/>
        </w:rPr>
        <w:t>make</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necessary.</w:t>
      </w:r>
    </w:p>
    <w:p w:rsidR="005E61F3" w:rsidP="00E023EE" w:rsidRDefault="005E61F3" w14:paraId="4FBCEF90" w14:textId="77777777">
      <w:pPr>
        <w:ind w:left="720"/>
      </w:pPr>
    </w:p>
    <w:p w:rsidRPr="00257737" w:rsidR="00257737" w:rsidP="00257737" w:rsidRDefault="00880E78" w14:paraId="2EB34297" w14:textId="13FB0294">
      <w:pPr>
        <w:rPr>
          <w:rFonts w:eastAsiaTheme="minorHAnsi"/>
        </w:rPr>
      </w:pPr>
      <w:r>
        <w:rPr>
          <w:rStyle w:val="normaltextrun"/>
          <w:color w:val="000000"/>
          <w:shd w:val="clear" w:color="auto" w:fill="FFFFFF"/>
        </w:rPr>
        <w:t>FSA will issue</w:t>
      </w:r>
      <w:r w:rsidR="006249C2">
        <w:rPr>
          <w:rStyle w:val="normaltextrun"/>
          <w:color w:val="000000"/>
          <w:shd w:val="clear" w:color="auto" w:fill="FFFFFF"/>
        </w:rPr>
        <w:t xml:space="preserve"> </w:t>
      </w:r>
      <w:r w:rsidR="00C21396">
        <w:rPr>
          <w:rStyle w:val="normaltextrun"/>
          <w:color w:val="000000"/>
          <w:shd w:val="clear" w:color="auto" w:fill="FFFFFF"/>
        </w:rPr>
        <w:t>payments</w:t>
      </w:r>
      <w:r w:rsidR="006249C2">
        <w:rPr>
          <w:rStyle w:val="normaltextrun"/>
          <w:color w:val="000000"/>
          <w:shd w:val="clear" w:color="auto" w:fill="FFFFFF"/>
        </w:rPr>
        <w:t xml:space="preserve"> </w:t>
      </w:r>
      <w:r w:rsidR="00C21396">
        <w:rPr>
          <w:rStyle w:val="normaltextrun"/>
          <w:color w:val="000000"/>
          <w:shd w:val="clear" w:color="auto" w:fill="FFFFFF"/>
        </w:rPr>
        <w:t>under</w:t>
      </w:r>
      <w:r w:rsidR="006249C2">
        <w:rPr>
          <w:rStyle w:val="normaltextrun"/>
          <w:color w:val="000000"/>
          <w:shd w:val="clear" w:color="auto" w:fill="FFFFFF"/>
        </w:rPr>
        <w:t xml:space="preserve"> </w:t>
      </w:r>
      <w:r w:rsidR="00C21396">
        <w:rPr>
          <w:rStyle w:val="normaltextrun"/>
          <w:color w:val="000000"/>
          <w:shd w:val="clear" w:color="auto" w:fill="FFFFFF"/>
        </w:rPr>
        <w:t>the</w:t>
      </w:r>
      <w:r w:rsidR="006249C2">
        <w:rPr>
          <w:rStyle w:val="normaltextrun"/>
          <w:color w:val="000000"/>
          <w:shd w:val="clear" w:color="auto" w:fill="FFFFFF"/>
        </w:rPr>
        <w:t xml:space="preserve"> </w:t>
      </w:r>
      <w:r w:rsidR="00C21396">
        <w:rPr>
          <w:rStyle w:val="normaltextrun"/>
          <w:color w:val="000000"/>
          <w:shd w:val="clear" w:color="auto" w:fill="FFFFFF"/>
        </w:rPr>
        <w:t>Coronavirus</w:t>
      </w:r>
      <w:r w:rsidR="006249C2">
        <w:rPr>
          <w:rStyle w:val="normaltextrun"/>
          <w:color w:val="000000"/>
          <w:shd w:val="clear" w:color="auto" w:fill="FFFFFF"/>
        </w:rPr>
        <w:t xml:space="preserve"> </w:t>
      </w:r>
      <w:r w:rsidR="00C21396">
        <w:rPr>
          <w:rStyle w:val="normaltextrun"/>
          <w:color w:val="000000"/>
          <w:shd w:val="clear" w:color="auto" w:fill="FFFFFF"/>
        </w:rPr>
        <w:t>Aid,</w:t>
      </w:r>
      <w:r w:rsidR="006249C2">
        <w:rPr>
          <w:rStyle w:val="normaltextrun"/>
          <w:color w:val="000000"/>
          <w:shd w:val="clear" w:color="auto" w:fill="FFFFFF"/>
        </w:rPr>
        <w:t xml:space="preserve"> </w:t>
      </w:r>
      <w:r w:rsidR="00C21396">
        <w:rPr>
          <w:rStyle w:val="normaltextrun"/>
          <w:color w:val="000000"/>
          <w:shd w:val="clear" w:color="auto" w:fill="FFFFFF"/>
        </w:rPr>
        <w:t>Relief,</w:t>
      </w:r>
      <w:r w:rsidR="006249C2">
        <w:rPr>
          <w:rStyle w:val="normaltextrun"/>
          <w:color w:val="000000"/>
          <w:shd w:val="clear" w:color="auto" w:fill="FFFFFF"/>
        </w:rPr>
        <w:t xml:space="preserve"> </w:t>
      </w:r>
      <w:r w:rsidR="00C21396">
        <w:rPr>
          <w:rStyle w:val="normaltextrun"/>
          <w:color w:val="000000"/>
          <w:shd w:val="clear" w:color="auto" w:fill="FFFFFF"/>
        </w:rPr>
        <w:t>and</w:t>
      </w:r>
      <w:r w:rsidR="006249C2">
        <w:rPr>
          <w:rStyle w:val="normaltextrun"/>
          <w:color w:val="000000"/>
          <w:shd w:val="clear" w:color="auto" w:fill="FFFFFF"/>
        </w:rPr>
        <w:t xml:space="preserve"> </w:t>
      </w:r>
      <w:r w:rsidR="00C21396">
        <w:rPr>
          <w:rStyle w:val="normaltextrun"/>
          <w:color w:val="000000"/>
          <w:shd w:val="clear" w:color="auto" w:fill="FFFFFF"/>
        </w:rPr>
        <w:t>Economic</w:t>
      </w:r>
      <w:r w:rsidR="006249C2">
        <w:rPr>
          <w:rStyle w:val="normaltextrun"/>
          <w:color w:val="000000"/>
          <w:shd w:val="clear" w:color="auto" w:fill="FFFFFF"/>
        </w:rPr>
        <w:t xml:space="preserve"> </w:t>
      </w:r>
      <w:r w:rsidR="00C21396">
        <w:rPr>
          <w:rStyle w:val="normaltextrun"/>
          <w:color w:val="000000"/>
          <w:shd w:val="clear" w:color="auto" w:fill="FFFFFF"/>
        </w:rPr>
        <w:t>Stability</w:t>
      </w:r>
      <w:r w:rsidR="006249C2">
        <w:rPr>
          <w:rStyle w:val="normaltextrun"/>
          <w:color w:val="000000"/>
          <w:shd w:val="clear" w:color="auto" w:fill="FFFFFF"/>
        </w:rPr>
        <w:t xml:space="preserve"> </w:t>
      </w:r>
      <w:r w:rsidR="00C21396">
        <w:rPr>
          <w:rStyle w:val="normaltextrun"/>
          <w:color w:val="000000"/>
          <w:shd w:val="clear" w:color="auto" w:fill="FFFFFF"/>
        </w:rPr>
        <w:t>(CARES)</w:t>
      </w:r>
      <w:r w:rsidR="006249C2">
        <w:rPr>
          <w:rStyle w:val="normaltextrun"/>
          <w:color w:val="000000"/>
          <w:shd w:val="clear" w:color="auto" w:fill="FFFFFF"/>
        </w:rPr>
        <w:t xml:space="preserve"> </w:t>
      </w:r>
      <w:r w:rsidR="00C21396">
        <w:rPr>
          <w:rStyle w:val="normaltextrun"/>
          <w:color w:val="000000"/>
          <w:shd w:val="clear" w:color="auto" w:fill="FFFFFF"/>
        </w:rPr>
        <w:t>Act</w:t>
      </w:r>
      <w:r w:rsidR="00285D80">
        <w:rPr>
          <w:rStyle w:val="normaltextrun"/>
          <w:color w:val="000000"/>
          <w:shd w:val="clear" w:color="auto" w:fill="FFFFFF"/>
        </w:rPr>
        <w:t xml:space="preserve"> </w:t>
      </w:r>
      <w:r>
        <w:rPr>
          <w:rStyle w:val="normaltextrun"/>
          <w:color w:val="000000"/>
          <w:shd w:val="clear" w:color="auto" w:fill="FFFFFF"/>
        </w:rPr>
        <w:t xml:space="preserve">of up to $20 million to assist </w:t>
      </w:r>
      <w:r w:rsidR="00900426">
        <w:rPr>
          <w:rStyle w:val="normaltextrun"/>
          <w:color w:val="000000"/>
          <w:shd w:val="clear" w:color="auto" w:fill="FFFFFF"/>
        </w:rPr>
        <w:t>certified organic operations</w:t>
      </w:r>
      <w:r>
        <w:rPr>
          <w:rStyle w:val="normaltextrun"/>
          <w:color w:val="000000"/>
          <w:shd w:val="clear" w:color="auto" w:fill="FFFFFF"/>
        </w:rPr>
        <w:t xml:space="preserve"> and transitional operations with eligible expenses related to obtaining or renewing organic certification and eligible educational expenses.  </w:t>
      </w:r>
      <w:r>
        <w:t>During the COVID-19 pandemic, these operations faced challenges due to loss of markets, increased costs, and labor shortages, in addition to costs related to obtaining or renewing their USDA organic certification, which producers and handlers of conventionally produced commodities do not incur.  Transitional operations also faced the financial challenge of implementing practices required to obtain USDA organic certification without being able to obtain the premium prices associated with certified organic commodities.</w:t>
      </w:r>
      <w:r w:rsidRPr="00257737" w:rsidR="00257737">
        <w:rPr>
          <w:rFonts w:eastAsiaTheme="minorHAnsi"/>
        </w:rPr>
        <w:t xml:space="preserve"> </w:t>
      </w:r>
      <w:r w:rsidR="001372C7">
        <w:rPr>
          <w:rFonts w:eastAsiaTheme="minorHAnsi"/>
        </w:rPr>
        <w:t xml:space="preserve"> </w:t>
      </w:r>
      <w:r w:rsidR="001372C7">
        <w:t>Further, f</w:t>
      </w:r>
      <w:r w:rsidRPr="00500D7F" w:rsidR="001372C7">
        <w:t xml:space="preserve">or organic operations requesting an addition or update to </w:t>
      </w:r>
      <w:r w:rsidR="001372C7">
        <w:t>their</w:t>
      </w:r>
      <w:r w:rsidRPr="00500D7F" w:rsidR="001372C7">
        <w:t xml:space="preserve"> existing certification, the new land or facility must quickly move through the certification process, which typically includes an on-site inspection. </w:t>
      </w:r>
      <w:r w:rsidR="001372C7">
        <w:t xml:space="preserve"> </w:t>
      </w:r>
      <w:r w:rsidRPr="00500D7F" w:rsidR="001372C7">
        <w:t xml:space="preserve">Certified organic products must also meet very specific packaging and labeling requirements. </w:t>
      </w:r>
      <w:r w:rsidR="001372C7">
        <w:t xml:space="preserve"> </w:t>
      </w:r>
      <w:r w:rsidRPr="00500D7F" w:rsidR="001372C7">
        <w:t>Overall, this leads to reduced flexibility and unique supply chain challenges for organic businesses and farms when on-site inspections are not possible</w:t>
      </w:r>
      <w:r w:rsidR="001372C7">
        <w:t>,</w:t>
      </w:r>
      <w:r w:rsidRPr="00500D7F" w:rsidR="001372C7">
        <w:t xml:space="preserve"> as has often been the case </w:t>
      </w:r>
      <w:r w:rsidR="001372C7">
        <w:t>during the</w:t>
      </w:r>
      <w:r w:rsidRPr="00500D7F" w:rsidR="001372C7">
        <w:t xml:space="preserve"> COVID</w:t>
      </w:r>
      <w:r w:rsidR="001372C7">
        <w:t>-19 pandemic</w:t>
      </w:r>
      <w:r w:rsidRPr="00500D7F" w:rsidR="001372C7">
        <w:t>.</w:t>
      </w:r>
    </w:p>
    <w:p w:rsidR="00C21396" w:rsidP="00A82503" w:rsidRDefault="00C21396" w14:paraId="7E0C0BCF" w14:textId="2E0E5959">
      <w:pPr>
        <w:outlineLvl w:val="0"/>
      </w:pPr>
    </w:p>
    <w:p w:rsidR="00880E78" w:rsidP="00A82503" w:rsidRDefault="004D216E" w14:paraId="602C74AB" w14:textId="1ADBF405">
      <w:pPr>
        <w:outlineLvl w:val="0"/>
      </w:pPr>
      <w:r>
        <w:t>I</w:t>
      </w:r>
      <w:r w:rsidR="0034572F">
        <w:t>n</w:t>
      </w:r>
      <w:r w:rsidR="006249C2">
        <w:t xml:space="preserve"> </w:t>
      </w:r>
      <w:r w:rsidR="0034572F">
        <w:t>order</w:t>
      </w:r>
      <w:r w:rsidR="006249C2">
        <w:t xml:space="preserve"> </w:t>
      </w:r>
      <w:r w:rsidR="0034572F">
        <w:t>to</w:t>
      </w:r>
      <w:r w:rsidR="006249C2">
        <w:t xml:space="preserve"> </w:t>
      </w:r>
      <w:r w:rsidR="00C412F5">
        <w:t>determine</w:t>
      </w:r>
      <w:r w:rsidR="006249C2">
        <w:t xml:space="preserve"> </w:t>
      </w:r>
      <w:r w:rsidR="00C412F5">
        <w:t>whether</w:t>
      </w:r>
      <w:r w:rsidR="006249C2">
        <w:t xml:space="preserve"> </w:t>
      </w:r>
      <w:r w:rsidR="00C412F5">
        <w:t>a</w:t>
      </w:r>
      <w:r w:rsidR="006249C2">
        <w:t xml:space="preserve"> </w:t>
      </w:r>
      <w:r w:rsidR="00C412F5">
        <w:t>producer</w:t>
      </w:r>
      <w:r w:rsidR="006249C2">
        <w:t xml:space="preserve"> </w:t>
      </w:r>
      <w:r w:rsidR="00C412F5">
        <w:t>is</w:t>
      </w:r>
      <w:r w:rsidR="006249C2">
        <w:t xml:space="preserve"> </w:t>
      </w:r>
      <w:r w:rsidR="00C412F5">
        <w:t>eligible</w:t>
      </w:r>
      <w:r w:rsidR="006249C2">
        <w:t xml:space="preserve"> </w:t>
      </w:r>
      <w:r w:rsidR="00C412F5">
        <w:t>for</w:t>
      </w:r>
      <w:r w:rsidR="006249C2">
        <w:t xml:space="preserve"> </w:t>
      </w:r>
      <w:r w:rsidR="00880E78">
        <w:t>OTECP</w:t>
      </w:r>
      <w:r w:rsidR="006249C2">
        <w:t xml:space="preserve"> </w:t>
      </w:r>
      <w:r w:rsidR="00C412F5">
        <w:t>and</w:t>
      </w:r>
      <w:r w:rsidR="006249C2">
        <w:t xml:space="preserve"> </w:t>
      </w:r>
      <w:r w:rsidR="00C412F5">
        <w:t>to</w:t>
      </w:r>
      <w:r w:rsidR="006249C2">
        <w:t xml:space="preserve"> </w:t>
      </w:r>
      <w:r w:rsidR="00C412F5">
        <w:t>calculate</w:t>
      </w:r>
      <w:r w:rsidR="006249C2">
        <w:t xml:space="preserve"> </w:t>
      </w:r>
      <w:r w:rsidR="00C412F5">
        <w:t>a</w:t>
      </w:r>
      <w:r w:rsidR="006249C2">
        <w:t xml:space="preserve"> </w:t>
      </w:r>
      <w:r w:rsidR="00C412F5">
        <w:t>payment</w:t>
      </w:r>
      <w:r w:rsidR="0034572F">
        <w:t>,</w:t>
      </w:r>
      <w:r w:rsidR="006249C2">
        <w:t xml:space="preserve"> </w:t>
      </w:r>
      <w:r w:rsidR="001372C7">
        <w:t>an applicant</w:t>
      </w:r>
      <w:r w:rsidR="006249C2">
        <w:t xml:space="preserve"> </w:t>
      </w:r>
      <w:r w:rsidR="0034572F">
        <w:t>is</w:t>
      </w:r>
      <w:r w:rsidR="006249C2">
        <w:t xml:space="preserve"> </w:t>
      </w:r>
      <w:r w:rsidR="0034572F">
        <w:t>required</w:t>
      </w:r>
      <w:r w:rsidR="006249C2">
        <w:t xml:space="preserve"> </w:t>
      </w:r>
      <w:r w:rsidR="0034572F">
        <w:t>to</w:t>
      </w:r>
      <w:r w:rsidR="006249C2">
        <w:t xml:space="preserve"> </w:t>
      </w:r>
      <w:r w:rsidR="0034572F">
        <w:t>submit</w:t>
      </w:r>
      <w:r w:rsidR="006249C2">
        <w:t xml:space="preserve"> </w:t>
      </w:r>
      <w:r w:rsidR="00880E78">
        <w:t xml:space="preserve">form </w:t>
      </w:r>
      <w:r w:rsidRPr="0045438F" w:rsidR="00880E78">
        <w:rPr>
          <w:rFonts w:eastAsiaTheme="minorHAnsi"/>
        </w:rPr>
        <w:t>FSA-883, Organic and Transitional Education and Certification Program (OTECP)</w:t>
      </w:r>
      <w:r w:rsidR="00880E78">
        <w:rPr>
          <w:rFonts w:eastAsiaTheme="minorHAnsi"/>
        </w:rPr>
        <w:t>.  Applicants must also</w:t>
      </w:r>
      <w:r w:rsidRPr="000556A5" w:rsidR="00880E78">
        <w:rPr>
          <w:rFonts w:eastAsiaTheme="minorHAnsi"/>
        </w:rPr>
        <w:t xml:space="preserve"> have</w:t>
      </w:r>
      <w:r w:rsidR="00880E78">
        <w:rPr>
          <w:rFonts w:eastAsiaTheme="minorHAnsi"/>
        </w:rPr>
        <w:t xml:space="preserve"> the following</w:t>
      </w:r>
      <w:r w:rsidRPr="000556A5" w:rsidR="00880E78">
        <w:rPr>
          <w:rFonts w:eastAsiaTheme="minorHAnsi"/>
        </w:rPr>
        <w:t xml:space="preserve"> forms</w:t>
      </w:r>
      <w:r w:rsidR="00880E78">
        <w:rPr>
          <w:rFonts w:eastAsiaTheme="minorHAnsi"/>
        </w:rPr>
        <w:t xml:space="preserve"> on file with FSA:</w:t>
      </w:r>
      <w:r w:rsidR="00880E78">
        <w:t xml:space="preserve">  AD-2047, Customer Data Worksheet, and SF-3881, ACH Vendor/Miscellaneous Payment Enrollment Form.</w:t>
      </w:r>
    </w:p>
    <w:p w:rsidR="0034572F" w:rsidP="00D35302" w:rsidRDefault="0034572F" w14:paraId="10C273E5" w14:textId="77777777"/>
    <w:p w:rsidR="008035B8" w:rsidP="008F7D73" w:rsidRDefault="003E1348" w14:paraId="0EE4C467" w14:textId="77777777">
      <w:pPr>
        <w:keepNext/>
        <w:rPr>
          <w:b/>
        </w:rPr>
      </w:pPr>
      <w:r>
        <w:rPr>
          <w:b/>
        </w:rPr>
        <w:t>2.</w:t>
      </w:r>
      <w:r w:rsidR="006249C2">
        <w:rPr>
          <w:b/>
        </w:rPr>
        <w:t xml:space="preserve">  </w:t>
      </w:r>
      <w:r w:rsidR="00877319">
        <w:rPr>
          <w:b/>
        </w:rPr>
        <w:t>How,</w:t>
      </w:r>
      <w:r w:rsidR="006249C2">
        <w:rPr>
          <w:b/>
        </w:rPr>
        <w:t xml:space="preserve"> </w:t>
      </w:r>
      <w:r w:rsidR="00877319">
        <w:rPr>
          <w:b/>
        </w:rPr>
        <w:t>by</w:t>
      </w:r>
      <w:r w:rsidR="006249C2">
        <w:rPr>
          <w:b/>
        </w:rPr>
        <w:t xml:space="preserve"> </w:t>
      </w:r>
      <w:r w:rsidR="00877319">
        <w:rPr>
          <w:b/>
        </w:rPr>
        <w:t>whom,</w:t>
      </w:r>
      <w:r w:rsidR="006249C2">
        <w:rPr>
          <w:b/>
        </w:rPr>
        <w:t xml:space="preserve"> </w:t>
      </w:r>
      <w:r w:rsidR="00877319">
        <w:rPr>
          <w:b/>
        </w:rPr>
        <w:t>and</w:t>
      </w:r>
      <w:r w:rsidR="006249C2">
        <w:rPr>
          <w:b/>
        </w:rPr>
        <w:t xml:space="preserve"> </w:t>
      </w:r>
      <w:r w:rsidR="00877319">
        <w:rPr>
          <w:b/>
        </w:rPr>
        <w:t>for</w:t>
      </w:r>
      <w:r w:rsidR="006249C2">
        <w:rPr>
          <w:b/>
        </w:rPr>
        <w:t xml:space="preserve"> </w:t>
      </w:r>
      <w:r w:rsidR="00877319">
        <w:rPr>
          <w:b/>
        </w:rPr>
        <w:t>what</w:t>
      </w:r>
      <w:r w:rsidR="006249C2">
        <w:rPr>
          <w:b/>
        </w:rPr>
        <w:t xml:space="preserve"> </w:t>
      </w:r>
      <w:r w:rsidR="00877319">
        <w:rPr>
          <w:b/>
        </w:rPr>
        <w:t>purpose</w:t>
      </w:r>
      <w:r w:rsidR="006249C2">
        <w:rPr>
          <w:b/>
        </w:rPr>
        <w:t xml:space="preserve"> </w:t>
      </w:r>
      <w:r w:rsidR="00877319">
        <w:rPr>
          <w:b/>
        </w:rPr>
        <w:t>is</w:t>
      </w:r>
      <w:r w:rsidR="006249C2">
        <w:rPr>
          <w:b/>
        </w:rPr>
        <w:t xml:space="preserve"> </w:t>
      </w:r>
      <w:r w:rsidR="00877319">
        <w:rPr>
          <w:b/>
        </w:rPr>
        <w:t>information</w:t>
      </w:r>
      <w:r w:rsidR="006249C2">
        <w:rPr>
          <w:b/>
        </w:rPr>
        <w:t xml:space="preserve"> </w:t>
      </w:r>
      <w:r w:rsidR="00877319">
        <w:rPr>
          <w:b/>
        </w:rPr>
        <w:t>used.</w:t>
      </w:r>
    </w:p>
    <w:p w:rsidR="00524422" w:rsidP="008F7D73" w:rsidRDefault="00524422" w14:paraId="794F5D56" w14:textId="77777777">
      <w:pPr>
        <w:keepNext/>
        <w:rPr>
          <w:b/>
        </w:rPr>
      </w:pPr>
    </w:p>
    <w:p w:rsidR="004B208C" w:rsidP="008035B8" w:rsidRDefault="0034572F" w14:paraId="26FEC796" w14:textId="0850590C">
      <w:r>
        <w:t>This</w:t>
      </w:r>
      <w:r w:rsidR="006249C2">
        <w:t xml:space="preserve"> </w:t>
      </w:r>
      <w:r>
        <w:t>is</w:t>
      </w:r>
      <w:r w:rsidR="006249C2">
        <w:t xml:space="preserve"> </w:t>
      </w:r>
      <w:r>
        <w:t>a</w:t>
      </w:r>
      <w:r w:rsidR="006249C2">
        <w:t xml:space="preserve"> </w:t>
      </w:r>
      <w:r>
        <w:t>new</w:t>
      </w:r>
      <w:r w:rsidR="006249C2">
        <w:t xml:space="preserve"> </w:t>
      </w:r>
      <w:r>
        <w:t>information</w:t>
      </w:r>
      <w:r w:rsidR="006249C2">
        <w:t xml:space="preserve"> </w:t>
      </w:r>
      <w:r>
        <w:t>collection</w:t>
      </w:r>
      <w:r w:rsidR="006249C2">
        <w:t xml:space="preserve"> </w:t>
      </w:r>
      <w:r>
        <w:t>request.</w:t>
      </w:r>
      <w:r w:rsidR="006249C2">
        <w:t xml:space="preserve">  </w:t>
      </w:r>
      <w:r w:rsidR="00DC062A">
        <w:t>T</w:t>
      </w:r>
      <w:r>
        <w:t>he</w:t>
      </w:r>
      <w:r w:rsidR="006249C2">
        <w:t xml:space="preserve"> </w:t>
      </w:r>
      <w:r>
        <w:t>information</w:t>
      </w:r>
      <w:r w:rsidR="006249C2">
        <w:t xml:space="preserve"> </w:t>
      </w:r>
      <w:r>
        <w:t>submitted</w:t>
      </w:r>
      <w:r w:rsidR="006249C2">
        <w:t xml:space="preserve"> </w:t>
      </w:r>
      <w:r>
        <w:t>by</w:t>
      </w:r>
      <w:r w:rsidR="006249C2">
        <w:t xml:space="preserve"> </w:t>
      </w:r>
      <w:r>
        <w:t>respondents</w:t>
      </w:r>
      <w:r w:rsidR="006249C2">
        <w:t xml:space="preserve"> </w:t>
      </w:r>
      <w:r>
        <w:t>will</w:t>
      </w:r>
      <w:r w:rsidR="006249C2">
        <w:t xml:space="preserve"> </w:t>
      </w:r>
      <w:r>
        <w:t>be</w:t>
      </w:r>
      <w:r w:rsidR="006249C2">
        <w:t xml:space="preserve"> </w:t>
      </w:r>
      <w:r>
        <w:t>used</w:t>
      </w:r>
      <w:r w:rsidR="006249C2">
        <w:t xml:space="preserve"> </w:t>
      </w:r>
      <w:r>
        <w:t>by</w:t>
      </w:r>
      <w:r w:rsidR="006249C2">
        <w:t xml:space="preserve"> </w:t>
      </w:r>
      <w:r>
        <w:t>FSA</w:t>
      </w:r>
      <w:r w:rsidR="006249C2">
        <w:t xml:space="preserve"> </w:t>
      </w:r>
      <w:r w:rsidR="004D216E">
        <w:t>to</w:t>
      </w:r>
      <w:r w:rsidR="006249C2">
        <w:t xml:space="preserve"> </w:t>
      </w:r>
      <w:r>
        <w:t>determine</w:t>
      </w:r>
      <w:r w:rsidR="006249C2">
        <w:t xml:space="preserve"> </w:t>
      </w:r>
      <w:r>
        <w:t>eligibility</w:t>
      </w:r>
      <w:r w:rsidR="006249C2">
        <w:t xml:space="preserve"> </w:t>
      </w:r>
      <w:r>
        <w:t>and</w:t>
      </w:r>
      <w:r w:rsidR="006249C2">
        <w:t xml:space="preserve"> </w:t>
      </w:r>
      <w:r w:rsidR="00FA262C">
        <w:t>issue</w:t>
      </w:r>
      <w:r w:rsidR="006249C2">
        <w:t xml:space="preserve"> </w:t>
      </w:r>
      <w:r>
        <w:t>payments</w:t>
      </w:r>
      <w:r w:rsidR="006249C2">
        <w:t xml:space="preserve"> </w:t>
      </w:r>
      <w:r>
        <w:t>to</w:t>
      </w:r>
      <w:r w:rsidR="006249C2">
        <w:t xml:space="preserve"> </w:t>
      </w:r>
      <w:r>
        <w:t>eligible</w:t>
      </w:r>
      <w:r w:rsidR="006249C2">
        <w:t xml:space="preserve"> </w:t>
      </w:r>
      <w:r w:rsidR="00FA262C">
        <w:t>applicants</w:t>
      </w:r>
      <w:r w:rsidR="006249C2">
        <w:t xml:space="preserve"> </w:t>
      </w:r>
      <w:r>
        <w:t>under</w:t>
      </w:r>
      <w:r w:rsidR="006249C2">
        <w:t xml:space="preserve"> </w:t>
      </w:r>
      <w:r w:rsidR="00880E78">
        <w:t>OTECP</w:t>
      </w:r>
      <w:r>
        <w:t>.</w:t>
      </w:r>
    </w:p>
    <w:p w:rsidR="00DC062A" w:rsidP="008035B8" w:rsidRDefault="00DC062A" w14:paraId="173B9C44" w14:textId="77777777"/>
    <w:p w:rsidR="00DC062A" w:rsidP="008035B8" w:rsidRDefault="008C6009" w14:paraId="64E68DDB" w14:textId="01ACCEF7">
      <w:r>
        <w:t xml:space="preserve">Applicants will complete the </w:t>
      </w:r>
      <w:r w:rsidR="00DC062A">
        <w:t xml:space="preserve">following forms to </w:t>
      </w:r>
      <w:r>
        <w:t>apply for</w:t>
      </w:r>
      <w:r w:rsidR="00DC062A">
        <w:t xml:space="preserve"> </w:t>
      </w:r>
      <w:r w:rsidR="00E100D8">
        <w:t>OTECP</w:t>
      </w:r>
      <w:r w:rsidR="00DC062A">
        <w:t xml:space="preserve"> payments: </w:t>
      </w:r>
    </w:p>
    <w:p w:rsidR="00AF19F5" w:rsidP="008035B8" w:rsidRDefault="00AF19F5" w14:paraId="5D8C9E10" w14:textId="77777777"/>
    <w:p w:rsidR="00880E78" w:rsidP="008035B8" w:rsidRDefault="00880E78" w14:paraId="3F49E533" w14:textId="2C1D610E">
      <w:pPr>
        <w:rPr>
          <w:rFonts w:eastAsiaTheme="minorHAnsi"/>
        </w:rPr>
      </w:pPr>
      <w:r w:rsidRPr="00880E78">
        <w:rPr>
          <w:rFonts w:eastAsiaTheme="minorHAnsi"/>
          <w:u w:val="single"/>
        </w:rPr>
        <w:t>FSA-883, Organic and Transitional Education and Certification Program (OTECP)</w:t>
      </w:r>
      <w:r>
        <w:rPr>
          <w:rFonts w:eastAsiaTheme="minorHAnsi"/>
        </w:rPr>
        <w:t>—</w:t>
      </w:r>
      <w:r w:rsidRPr="00880E78">
        <w:t xml:space="preserve"> </w:t>
      </w:r>
      <w:r>
        <w:t xml:space="preserve">Applicants must submit this form in order to be eligible for OTECP payment.  Applicants  will be providing OTECP information </w:t>
      </w:r>
      <w:r>
        <w:rPr>
          <w:rFonts w:eastAsia="Calibri"/>
        </w:rPr>
        <w:t xml:space="preserve">to the FSA County employee by either in person, or by email or fax.  The FSA </w:t>
      </w:r>
      <w:r w:rsidRPr="002832DE">
        <w:rPr>
          <w:rFonts w:eastAsia="Calibri"/>
        </w:rPr>
        <w:t>county</w:t>
      </w:r>
      <w:r>
        <w:rPr>
          <w:rFonts w:eastAsia="Calibri"/>
        </w:rPr>
        <w:t xml:space="preserve"> </w:t>
      </w:r>
      <w:r w:rsidRPr="002832DE">
        <w:rPr>
          <w:rFonts w:eastAsia="Calibri"/>
        </w:rPr>
        <w:t>office</w:t>
      </w:r>
      <w:r>
        <w:rPr>
          <w:rFonts w:eastAsia="Calibri"/>
        </w:rPr>
        <w:t xml:space="preserve"> staff will manually enter the information </w:t>
      </w:r>
      <w:r w:rsidRPr="002832DE">
        <w:rPr>
          <w:rFonts w:eastAsia="Calibri"/>
        </w:rPr>
        <w:t>in</w:t>
      </w:r>
      <w:r>
        <w:rPr>
          <w:rFonts w:eastAsia="Calibri"/>
        </w:rPr>
        <w:t xml:space="preserve">to </w:t>
      </w:r>
      <w:r w:rsidRPr="002832DE">
        <w:rPr>
          <w:rFonts w:eastAsia="Calibri"/>
        </w:rPr>
        <w:t>an</w:t>
      </w:r>
      <w:r>
        <w:rPr>
          <w:rFonts w:eastAsia="Calibri"/>
        </w:rPr>
        <w:t xml:space="preserve"> </w:t>
      </w:r>
      <w:r w:rsidRPr="002832DE">
        <w:rPr>
          <w:rFonts w:eastAsia="Calibri"/>
        </w:rPr>
        <w:t>automated</w:t>
      </w:r>
      <w:r>
        <w:rPr>
          <w:rFonts w:eastAsia="Calibri"/>
        </w:rPr>
        <w:t xml:space="preserve"> </w:t>
      </w:r>
      <w:r w:rsidRPr="002832DE">
        <w:rPr>
          <w:rFonts w:eastAsia="Calibri"/>
        </w:rPr>
        <w:t>system.</w:t>
      </w:r>
    </w:p>
    <w:p w:rsidR="00880E78" w:rsidP="008035B8" w:rsidRDefault="00880E78" w14:paraId="1872E282" w14:textId="77777777">
      <w:pPr>
        <w:rPr>
          <w:rFonts w:eastAsiaTheme="minorHAnsi"/>
        </w:rPr>
      </w:pPr>
    </w:p>
    <w:p w:rsidR="00880E78" w:rsidP="008035B8" w:rsidRDefault="00880E78" w14:paraId="20BB2129" w14:textId="65614E09">
      <w:r w:rsidRPr="00880E78">
        <w:rPr>
          <w:u w:val="single"/>
        </w:rPr>
        <w:t>AD-2047, Customer Data Worksheet</w:t>
      </w:r>
      <w:r>
        <w:rPr>
          <w:rFonts w:eastAsiaTheme="minorHAnsi"/>
        </w:rPr>
        <w:t>—This form is required to collect basic customer information</w:t>
      </w:r>
      <w:r w:rsidR="002C3BEE">
        <w:rPr>
          <w:rFonts w:eastAsiaTheme="minorHAnsi"/>
        </w:rPr>
        <w:t xml:space="preserve"> necessary to </w:t>
      </w:r>
      <w:r w:rsidR="00FA262C">
        <w:rPr>
          <w:rFonts w:eastAsiaTheme="minorHAnsi"/>
        </w:rPr>
        <w:t xml:space="preserve">establish the applicant’s record in FSA’s Business Partner system and </w:t>
      </w:r>
      <w:r w:rsidR="002C3BEE">
        <w:rPr>
          <w:rFonts w:eastAsiaTheme="minorHAnsi"/>
        </w:rPr>
        <w:t>issue a payment</w:t>
      </w:r>
      <w:r>
        <w:rPr>
          <w:rFonts w:eastAsiaTheme="minorHAnsi"/>
        </w:rPr>
        <w:t>.</w:t>
      </w:r>
      <w:r w:rsidR="002C3BEE">
        <w:rPr>
          <w:rFonts w:eastAsiaTheme="minorHAnsi"/>
        </w:rPr>
        <w:t xml:space="preserve">  Applicants must submit this form if not already on file with FSA.</w:t>
      </w:r>
    </w:p>
    <w:p w:rsidR="00880E78" w:rsidP="008035B8" w:rsidRDefault="00880E78" w14:paraId="391EEEB9" w14:textId="77777777"/>
    <w:p w:rsidR="00880E78" w:rsidP="008035B8" w:rsidRDefault="00880E78" w14:paraId="4759BB05" w14:textId="5EE8580F">
      <w:pPr>
        <w:rPr>
          <w:rFonts w:eastAsiaTheme="minorHAnsi"/>
        </w:rPr>
      </w:pPr>
      <w:r w:rsidRPr="00880E78">
        <w:rPr>
          <w:u w:val="single"/>
        </w:rPr>
        <w:t>SF-3881, ACH Vendor/Miscellaneous Payment Enrollment Form</w:t>
      </w:r>
      <w:r w:rsidR="00F416B6">
        <w:rPr>
          <w:u w:val="single"/>
        </w:rPr>
        <w:t xml:space="preserve"> (OMB control number:  1530-0069)</w:t>
      </w:r>
      <w:r>
        <w:rPr>
          <w:rFonts w:eastAsiaTheme="minorHAnsi"/>
        </w:rPr>
        <w:t>—This form is required to obtain information necessary to issue payments by direct deposit.</w:t>
      </w:r>
      <w:r w:rsidR="002C3BEE">
        <w:rPr>
          <w:rFonts w:eastAsiaTheme="minorHAnsi"/>
        </w:rPr>
        <w:t xml:space="preserve">  Applicants must submit this form if not already on file with FSA.</w:t>
      </w:r>
      <w:r w:rsidR="00F416B6">
        <w:rPr>
          <w:rFonts w:eastAsiaTheme="minorHAnsi"/>
        </w:rPr>
        <w:t xml:space="preserve">  FSA will  request to use the form via common form. </w:t>
      </w:r>
      <w:bookmarkStart w:name="_Hlk40269244" w:id="1"/>
    </w:p>
    <w:p w:rsidR="00F416B6" w:rsidP="008035B8" w:rsidRDefault="00F416B6" w14:paraId="38D6966B" w14:textId="77777777">
      <w:pPr>
        <w:rPr>
          <w:u w:val="single"/>
        </w:rPr>
      </w:pPr>
    </w:p>
    <w:bookmarkEnd w:id="1"/>
    <w:p w:rsidR="008035B8" w:rsidP="008035B8" w:rsidRDefault="008035B8" w14:paraId="7F31F987" w14:textId="77777777">
      <w:pPr>
        <w:rPr>
          <w:b/>
        </w:rPr>
      </w:pPr>
      <w:r>
        <w:rPr>
          <w:b/>
        </w:rPr>
        <w:t>3.</w:t>
      </w:r>
      <w:r w:rsidR="006249C2">
        <w:rPr>
          <w:b/>
        </w:rPr>
        <w:t xml:space="preserve">  </w:t>
      </w:r>
      <w:r>
        <w:rPr>
          <w:b/>
        </w:rPr>
        <w:t>Describe</w:t>
      </w:r>
      <w:r w:rsidR="006249C2">
        <w:rPr>
          <w:b/>
        </w:rPr>
        <w:t xml:space="preserve"> </w:t>
      </w:r>
      <w:r>
        <w:rPr>
          <w:b/>
        </w:rPr>
        <w:t>whether,</w:t>
      </w:r>
      <w:r w:rsidR="006249C2">
        <w:rPr>
          <w:b/>
        </w:rPr>
        <w:t xml:space="preserve"> </w:t>
      </w:r>
      <w:r>
        <w:rPr>
          <w:b/>
        </w:rPr>
        <w:t>and</w:t>
      </w:r>
      <w:r w:rsidR="006249C2">
        <w:rPr>
          <w:b/>
        </w:rPr>
        <w:t xml:space="preserve"> </w:t>
      </w:r>
      <w:r>
        <w:rPr>
          <w:b/>
        </w:rPr>
        <w:t>to</w:t>
      </w:r>
      <w:r w:rsidR="006249C2">
        <w:rPr>
          <w:b/>
        </w:rPr>
        <w:t xml:space="preserve"> </w:t>
      </w:r>
      <w:r>
        <w:rPr>
          <w:b/>
        </w:rPr>
        <w:t>what</w:t>
      </w:r>
      <w:r w:rsidR="006249C2">
        <w:rPr>
          <w:b/>
        </w:rPr>
        <w:t xml:space="preserve"> </w:t>
      </w:r>
      <w:r>
        <w:rPr>
          <w:b/>
        </w:rPr>
        <w:t>extent,</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involves</w:t>
      </w:r>
      <w:r w:rsidR="006249C2">
        <w:rPr>
          <w:b/>
        </w:rPr>
        <w:t xml:space="preserve"> </w:t>
      </w:r>
      <w:r>
        <w:rPr>
          <w:b/>
        </w:rPr>
        <w:t>the</w:t>
      </w:r>
      <w:r w:rsidR="006249C2">
        <w:rPr>
          <w:b/>
        </w:rPr>
        <w:t xml:space="preserve"> </w:t>
      </w:r>
      <w:r>
        <w:rPr>
          <w:b/>
        </w:rPr>
        <w:t>use</w:t>
      </w:r>
      <w:r w:rsidR="006249C2">
        <w:rPr>
          <w:b/>
        </w:rPr>
        <w:t xml:space="preserve"> </w:t>
      </w:r>
      <w:r>
        <w:rPr>
          <w:b/>
        </w:rPr>
        <w:t>of</w:t>
      </w:r>
      <w:r w:rsidR="006249C2">
        <w:rPr>
          <w:b/>
        </w:rPr>
        <w:t xml:space="preserve"> </w:t>
      </w:r>
      <w:r>
        <w:rPr>
          <w:b/>
        </w:rPr>
        <w:t>automated,</w:t>
      </w:r>
      <w:r w:rsidR="006249C2">
        <w:rPr>
          <w:b/>
        </w:rPr>
        <w:t xml:space="preserve"> </w:t>
      </w:r>
      <w:r>
        <w:rPr>
          <w:b/>
        </w:rPr>
        <w:t>electronic,</w:t>
      </w:r>
      <w:r w:rsidR="006249C2">
        <w:rPr>
          <w:b/>
        </w:rPr>
        <w:t xml:space="preserve"> </w:t>
      </w:r>
      <w:r>
        <w:rPr>
          <w:b/>
        </w:rPr>
        <w:t>mechanical,</w:t>
      </w:r>
      <w:r w:rsidR="006249C2">
        <w:rPr>
          <w:b/>
        </w:rPr>
        <w:t xml:space="preserve"> </w:t>
      </w:r>
      <w:r>
        <w:rPr>
          <w:b/>
        </w:rPr>
        <w:t>or</w:t>
      </w:r>
      <w:r w:rsidR="006249C2">
        <w:rPr>
          <w:b/>
        </w:rPr>
        <w:t xml:space="preserve"> </w:t>
      </w:r>
      <w:r>
        <w:rPr>
          <w:b/>
        </w:rPr>
        <w:t>other</w:t>
      </w:r>
      <w:r w:rsidR="006249C2">
        <w:rPr>
          <w:b/>
        </w:rPr>
        <w:t xml:space="preserve"> </w:t>
      </w:r>
      <w:r>
        <w:rPr>
          <w:b/>
        </w:rPr>
        <w:t>technological</w:t>
      </w:r>
      <w:r w:rsidR="006249C2">
        <w:rPr>
          <w:b/>
        </w:rPr>
        <w:t xml:space="preserve"> </w:t>
      </w:r>
      <w:r>
        <w:rPr>
          <w:b/>
        </w:rPr>
        <w:t>collection</w:t>
      </w:r>
      <w:r w:rsidR="006249C2">
        <w:rPr>
          <w:b/>
        </w:rPr>
        <w:t xml:space="preserve"> </w:t>
      </w:r>
      <w:r>
        <w:rPr>
          <w:b/>
        </w:rPr>
        <w:t>techniques</w:t>
      </w:r>
      <w:r w:rsidR="006249C2">
        <w:rPr>
          <w:b/>
        </w:rPr>
        <w:t xml:space="preserve"> </w:t>
      </w:r>
      <w:r>
        <w:rPr>
          <w:b/>
        </w:rPr>
        <w:t>or</w:t>
      </w:r>
      <w:r w:rsidR="006249C2">
        <w:rPr>
          <w:b/>
        </w:rPr>
        <w:t xml:space="preserve"> </w:t>
      </w:r>
      <w:r>
        <w:rPr>
          <w:b/>
        </w:rPr>
        <w:t>other</w:t>
      </w:r>
      <w:r w:rsidR="006249C2">
        <w:rPr>
          <w:b/>
        </w:rPr>
        <w:t xml:space="preserve"> </w:t>
      </w:r>
      <w:r>
        <w:rPr>
          <w:b/>
        </w:rPr>
        <w:t>forms</w:t>
      </w:r>
      <w:r w:rsidR="006249C2">
        <w:rPr>
          <w:b/>
        </w:rPr>
        <w:t xml:space="preserve"> </w:t>
      </w:r>
      <w:r>
        <w:rPr>
          <w:b/>
        </w:rPr>
        <w:t>of</w:t>
      </w:r>
      <w:r w:rsidR="006249C2">
        <w:rPr>
          <w:b/>
        </w:rPr>
        <w:t xml:space="preserve"> </w:t>
      </w:r>
      <w:r>
        <w:rPr>
          <w:b/>
        </w:rPr>
        <w:t>information</w:t>
      </w:r>
      <w:r w:rsidR="006249C2">
        <w:rPr>
          <w:b/>
        </w:rPr>
        <w:t xml:space="preserve"> </w:t>
      </w:r>
      <w:r>
        <w:rPr>
          <w:b/>
        </w:rPr>
        <w:t>technology,</w:t>
      </w:r>
      <w:r w:rsidR="006249C2">
        <w:rPr>
          <w:b/>
        </w:rPr>
        <w:t xml:space="preserve"> </w:t>
      </w:r>
      <w:r>
        <w:rPr>
          <w:b/>
        </w:rPr>
        <w:t>e.g.</w:t>
      </w:r>
      <w:r w:rsidR="006249C2">
        <w:rPr>
          <w:b/>
        </w:rPr>
        <w:t xml:space="preserve"> </w:t>
      </w:r>
      <w:r>
        <w:rPr>
          <w:b/>
        </w:rPr>
        <w:t>permitting</w:t>
      </w:r>
      <w:r w:rsidR="006249C2">
        <w:rPr>
          <w:b/>
        </w:rPr>
        <w:t xml:space="preserve"> </w:t>
      </w:r>
      <w:r>
        <w:rPr>
          <w:b/>
        </w:rPr>
        <w:t>electronic</w:t>
      </w:r>
      <w:r w:rsidR="006249C2">
        <w:rPr>
          <w:b/>
        </w:rPr>
        <w:t xml:space="preserve"> </w:t>
      </w:r>
      <w:r>
        <w:rPr>
          <w:b/>
        </w:rPr>
        <w:t>submission</w:t>
      </w:r>
      <w:r w:rsidR="006249C2">
        <w:rPr>
          <w:b/>
        </w:rPr>
        <w:t xml:space="preserve"> </w:t>
      </w:r>
      <w:r>
        <w:rPr>
          <w:b/>
        </w:rPr>
        <w:t>of</w:t>
      </w:r>
      <w:r w:rsidR="006249C2">
        <w:rPr>
          <w:b/>
        </w:rPr>
        <w:t xml:space="preserve"> </w:t>
      </w:r>
      <w:r>
        <w:rPr>
          <w:b/>
        </w:rPr>
        <w:t>responses,</w:t>
      </w:r>
      <w:r w:rsidR="006249C2">
        <w:rPr>
          <w:b/>
        </w:rPr>
        <w:t xml:space="preserve"> </w:t>
      </w:r>
      <w:r>
        <w:rPr>
          <w:b/>
        </w:rPr>
        <w:t>and</w:t>
      </w:r>
      <w:r w:rsidR="006249C2">
        <w:rPr>
          <w:b/>
        </w:rPr>
        <w:t xml:space="preserve"> </w:t>
      </w:r>
      <w:r>
        <w:rPr>
          <w:b/>
        </w:rPr>
        <w:t>the</w:t>
      </w:r>
      <w:r w:rsidR="006249C2">
        <w:rPr>
          <w:b/>
        </w:rPr>
        <w:t xml:space="preserve"> </w:t>
      </w:r>
      <w:r>
        <w:rPr>
          <w:b/>
        </w:rPr>
        <w:t>basis</w:t>
      </w:r>
      <w:r w:rsidR="006249C2">
        <w:rPr>
          <w:b/>
        </w:rPr>
        <w:t xml:space="preserve"> </w:t>
      </w:r>
      <w:r>
        <w:rPr>
          <w:b/>
        </w:rPr>
        <w:t>for</w:t>
      </w:r>
      <w:r w:rsidR="006249C2">
        <w:rPr>
          <w:b/>
        </w:rPr>
        <w:t xml:space="preserve"> </w:t>
      </w:r>
      <w:r>
        <w:rPr>
          <w:b/>
        </w:rPr>
        <w:t>the</w:t>
      </w:r>
      <w:r w:rsidR="006249C2">
        <w:rPr>
          <w:b/>
        </w:rPr>
        <w:t xml:space="preserve"> </w:t>
      </w:r>
      <w:r>
        <w:rPr>
          <w:b/>
        </w:rPr>
        <w:t>decisions</w:t>
      </w:r>
      <w:r w:rsidR="006249C2">
        <w:rPr>
          <w:b/>
        </w:rPr>
        <w:t xml:space="preserve"> </w:t>
      </w:r>
      <w:r>
        <w:rPr>
          <w:b/>
        </w:rPr>
        <w:t>for</w:t>
      </w:r>
      <w:r w:rsidR="006249C2">
        <w:rPr>
          <w:b/>
        </w:rPr>
        <w:t xml:space="preserve"> </w:t>
      </w:r>
      <w:r>
        <w:rPr>
          <w:b/>
        </w:rPr>
        <w:t>adopting</w:t>
      </w:r>
      <w:r w:rsidR="006249C2">
        <w:rPr>
          <w:b/>
        </w:rPr>
        <w:t xml:space="preserve"> </w:t>
      </w:r>
      <w:r>
        <w:rPr>
          <w:b/>
        </w:rPr>
        <w:t>this</w:t>
      </w:r>
      <w:r w:rsidR="006249C2">
        <w:rPr>
          <w:b/>
        </w:rPr>
        <w:t xml:space="preserve"> </w:t>
      </w:r>
      <w:r>
        <w:rPr>
          <w:b/>
        </w:rPr>
        <w:t>means</w:t>
      </w:r>
      <w:r w:rsidR="006249C2">
        <w:rPr>
          <w:b/>
        </w:rPr>
        <w:t xml:space="preserve"> </w:t>
      </w:r>
      <w:r>
        <w:rPr>
          <w:b/>
        </w:rPr>
        <w:t>of</w:t>
      </w:r>
      <w:r w:rsidR="006249C2">
        <w:rPr>
          <w:b/>
        </w:rPr>
        <w:t xml:space="preserve"> </w:t>
      </w:r>
      <w:r>
        <w:rPr>
          <w:b/>
        </w:rPr>
        <w:t>collection.</w:t>
      </w:r>
      <w:r w:rsidR="006249C2">
        <w:rPr>
          <w:b/>
        </w:rPr>
        <w:t xml:space="preserve">  </w:t>
      </w:r>
      <w:r>
        <w:rPr>
          <w:b/>
        </w:rPr>
        <w:t>Also</w:t>
      </w:r>
      <w:r w:rsidR="006249C2">
        <w:rPr>
          <w:b/>
        </w:rPr>
        <w:t xml:space="preserve"> </w:t>
      </w:r>
      <w:r>
        <w:rPr>
          <w:b/>
        </w:rPr>
        <w:t>describe</w:t>
      </w:r>
      <w:r w:rsidR="006249C2">
        <w:rPr>
          <w:b/>
        </w:rPr>
        <w:t xml:space="preserve"> </w:t>
      </w:r>
      <w:r>
        <w:rPr>
          <w:b/>
        </w:rPr>
        <w:t>any</w:t>
      </w:r>
      <w:r w:rsidR="006249C2">
        <w:rPr>
          <w:b/>
        </w:rPr>
        <w:t xml:space="preserve"> </w:t>
      </w:r>
      <w:r>
        <w:rPr>
          <w:b/>
        </w:rPr>
        <w:t>consideration</w:t>
      </w:r>
      <w:r w:rsidR="006249C2">
        <w:rPr>
          <w:b/>
        </w:rPr>
        <w:t xml:space="preserve"> </w:t>
      </w:r>
      <w:r>
        <w:rPr>
          <w:b/>
        </w:rPr>
        <w:t>of</w:t>
      </w:r>
      <w:r w:rsidR="006249C2">
        <w:rPr>
          <w:b/>
        </w:rPr>
        <w:t xml:space="preserve"> </w:t>
      </w:r>
      <w:r>
        <w:rPr>
          <w:b/>
        </w:rPr>
        <w:t>information</w:t>
      </w:r>
      <w:r w:rsidR="006249C2">
        <w:rPr>
          <w:b/>
        </w:rPr>
        <w:t xml:space="preserve"> </w:t>
      </w:r>
      <w:r>
        <w:rPr>
          <w:b/>
        </w:rPr>
        <w:t>technology</w:t>
      </w:r>
      <w:r w:rsidR="006249C2">
        <w:rPr>
          <w:b/>
        </w:rPr>
        <w:t xml:space="preserve"> </w:t>
      </w:r>
      <w:r>
        <w:rPr>
          <w:b/>
        </w:rPr>
        <w:t>to</w:t>
      </w:r>
      <w:r w:rsidR="006249C2">
        <w:rPr>
          <w:b/>
        </w:rPr>
        <w:t xml:space="preserve"> </w:t>
      </w:r>
      <w:r>
        <w:rPr>
          <w:b/>
        </w:rPr>
        <w:t>reduce</w:t>
      </w:r>
      <w:r w:rsidR="006249C2">
        <w:rPr>
          <w:b/>
        </w:rPr>
        <w:t xml:space="preserve"> </w:t>
      </w:r>
      <w:r>
        <w:rPr>
          <w:b/>
        </w:rPr>
        <w:t>burden.</w:t>
      </w:r>
    </w:p>
    <w:p w:rsidRPr="008061B4" w:rsidR="00873CCB" w:rsidP="00E4186D" w:rsidRDefault="00873CCB" w14:paraId="3B3EA1C9" w14:textId="77777777"/>
    <w:p w:rsidR="00E11727" w:rsidP="00E11727" w:rsidRDefault="00BF00D0" w14:paraId="6B056318" w14:textId="1BDB04CE">
      <w:pPr>
        <w:rPr>
          <w:rFonts w:eastAsia="Calibri"/>
        </w:rPr>
      </w:pPr>
      <w:bookmarkStart w:name="_Hlk39761944" w:id="2"/>
      <w:r>
        <w:rPr>
          <w:rFonts w:eastAsia="Calibri"/>
        </w:rPr>
        <w:t>The applica</w:t>
      </w:r>
      <w:r w:rsidR="00143A68">
        <w:rPr>
          <w:rFonts w:eastAsia="Calibri"/>
        </w:rPr>
        <w:t xml:space="preserve">nts </w:t>
      </w:r>
      <w:r>
        <w:rPr>
          <w:rFonts w:eastAsia="Calibri"/>
        </w:rPr>
        <w:t xml:space="preserve">will submit </w:t>
      </w:r>
      <w:r w:rsidR="002C3BEE">
        <w:rPr>
          <w:rFonts w:eastAsia="Calibri"/>
        </w:rPr>
        <w:t>an OTECP</w:t>
      </w:r>
      <w:r>
        <w:rPr>
          <w:rFonts w:eastAsia="Calibri"/>
        </w:rPr>
        <w:t xml:space="preserve"> </w:t>
      </w:r>
      <w:r w:rsidR="002C3BEE">
        <w:rPr>
          <w:rFonts w:eastAsia="Calibri"/>
        </w:rPr>
        <w:t>application</w:t>
      </w:r>
      <w:r w:rsidR="00E11727">
        <w:rPr>
          <w:rFonts w:eastAsia="Calibri"/>
        </w:rPr>
        <w:t xml:space="preserve"> </w:t>
      </w:r>
      <w:r w:rsidR="00143A68">
        <w:rPr>
          <w:rFonts w:eastAsia="Calibri"/>
        </w:rPr>
        <w:t xml:space="preserve">to </w:t>
      </w:r>
      <w:r w:rsidR="002C3BEE">
        <w:rPr>
          <w:rFonts w:eastAsia="Calibri"/>
        </w:rPr>
        <w:t xml:space="preserve">an </w:t>
      </w:r>
      <w:r w:rsidR="003B491D">
        <w:rPr>
          <w:rFonts w:eastAsia="Calibri"/>
        </w:rPr>
        <w:t xml:space="preserve">FSA County Office </w:t>
      </w:r>
      <w:r w:rsidR="002C3BEE">
        <w:rPr>
          <w:rFonts w:eastAsia="Calibri"/>
        </w:rPr>
        <w:t>in person</w:t>
      </w:r>
      <w:r w:rsidR="00252A02">
        <w:rPr>
          <w:rFonts w:eastAsia="Calibri"/>
        </w:rPr>
        <w:t xml:space="preserve"> or </w:t>
      </w:r>
      <w:r w:rsidR="002C3BEE">
        <w:rPr>
          <w:rFonts w:eastAsia="Calibri"/>
        </w:rPr>
        <w:t xml:space="preserve">by </w:t>
      </w:r>
      <w:r w:rsidR="00FA18F0">
        <w:rPr>
          <w:rFonts w:eastAsia="Calibri"/>
        </w:rPr>
        <w:t>E-</w:t>
      </w:r>
      <w:r w:rsidR="002C3BEE">
        <w:rPr>
          <w:rFonts w:eastAsia="Calibri"/>
        </w:rPr>
        <w:t>mail or fax.</w:t>
      </w:r>
      <w:r w:rsidR="00E11727">
        <w:rPr>
          <w:rFonts w:eastAsia="Calibri"/>
        </w:rPr>
        <w:t xml:space="preserve">  </w:t>
      </w:r>
      <w:r w:rsidR="003B491D">
        <w:rPr>
          <w:rFonts w:eastAsia="Calibri"/>
        </w:rPr>
        <w:t xml:space="preserve">Then, </w:t>
      </w:r>
      <w:r w:rsidR="00E11727">
        <w:rPr>
          <w:rFonts w:eastAsia="Calibri"/>
        </w:rPr>
        <w:t xml:space="preserve">FSA </w:t>
      </w:r>
      <w:r w:rsidRPr="002832DE" w:rsidR="00E11727">
        <w:rPr>
          <w:rFonts w:eastAsia="Calibri"/>
        </w:rPr>
        <w:t>county</w:t>
      </w:r>
      <w:r w:rsidR="00E11727">
        <w:rPr>
          <w:rFonts w:eastAsia="Calibri"/>
        </w:rPr>
        <w:t xml:space="preserve"> </w:t>
      </w:r>
      <w:r w:rsidRPr="002832DE" w:rsidR="00E11727">
        <w:rPr>
          <w:rFonts w:eastAsia="Calibri"/>
        </w:rPr>
        <w:t>office</w:t>
      </w:r>
      <w:r w:rsidR="00E11727">
        <w:rPr>
          <w:rFonts w:eastAsia="Calibri"/>
        </w:rPr>
        <w:t xml:space="preserve"> staff will </w:t>
      </w:r>
      <w:r w:rsidRPr="002832DE" w:rsidR="00E11727">
        <w:rPr>
          <w:rFonts w:eastAsia="Calibri"/>
        </w:rPr>
        <w:t>enter</w:t>
      </w:r>
      <w:r w:rsidR="00E11727">
        <w:rPr>
          <w:rFonts w:eastAsia="Calibri"/>
        </w:rPr>
        <w:t xml:space="preserve"> the application </w:t>
      </w:r>
      <w:r w:rsidRPr="002832DE" w:rsidR="00E11727">
        <w:rPr>
          <w:rFonts w:eastAsia="Calibri"/>
        </w:rPr>
        <w:t>in</w:t>
      </w:r>
      <w:r w:rsidR="00E11727">
        <w:rPr>
          <w:rFonts w:eastAsia="Calibri"/>
        </w:rPr>
        <w:t xml:space="preserve">to </w:t>
      </w:r>
      <w:r w:rsidRPr="002832DE" w:rsidR="00E11727">
        <w:rPr>
          <w:rFonts w:eastAsia="Calibri"/>
        </w:rPr>
        <w:t>an</w:t>
      </w:r>
      <w:r w:rsidR="00E11727">
        <w:rPr>
          <w:rFonts w:eastAsia="Calibri"/>
        </w:rPr>
        <w:t xml:space="preserve"> </w:t>
      </w:r>
      <w:r w:rsidRPr="002832DE" w:rsidR="00E11727">
        <w:rPr>
          <w:rFonts w:eastAsia="Calibri"/>
        </w:rPr>
        <w:t>automated</w:t>
      </w:r>
      <w:r w:rsidR="00E11727">
        <w:rPr>
          <w:rFonts w:eastAsia="Calibri"/>
        </w:rPr>
        <w:t xml:space="preserve"> </w:t>
      </w:r>
      <w:r w:rsidRPr="002832DE" w:rsidR="00E11727">
        <w:rPr>
          <w:rFonts w:eastAsia="Calibri"/>
        </w:rPr>
        <w:t>system.</w:t>
      </w:r>
      <w:r w:rsidR="00E11727">
        <w:rPr>
          <w:rFonts w:eastAsia="Calibri"/>
        </w:rPr>
        <w:t xml:space="preserve">  </w:t>
      </w:r>
    </w:p>
    <w:p w:rsidR="00E11727" w:rsidP="00E11727" w:rsidRDefault="00E11727" w14:paraId="79885E8C" w14:textId="77777777"/>
    <w:bookmarkEnd w:id="2"/>
    <w:p w:rsidR="00B20BF4" w:rsidP="002C3BEE" w:rsidRDefault="00991DDC" w14:paraId="100941A2" w14:textId="08D8748C">
      <w:pPr>
        <w:rPr>
          <w:rFonts w:eastAsia="Calibri"/>
        </w:rPr>
      </w:pPr>
      <w:r w:rsidRPr="002832DE">
        <w:rPr>
          <w:rFonts w:eastAsia="Calibri"/>
        </w:rPr>
        <w:t>Also,</w:t>
      </w:r>
      <w:r w:rsidR="006249C2">
        <w:rPr>
          <w:rFonts w:eastAsia="Calibri"/>
        </w:rPr>
        <w:t xml:space="preserve"> </w:t>
      </w:r>
      <w:r w:rsidR="002C3BEE">
        <w:rPr>
          <w:rFonts w:eastAsia="Calibri"/>
        </w:rPr>
        <w:t>OTECP</w:t>
      </w:r>
      <w:r w:rsidR="006249C2">
        <w:rPr>
          <w:rFonts w:eastAsia="Calibri"/>
        </w:rPr>
        <w:t xml:space="preserve"> </w:t>
      </w:r>
      <w:r w:rsidRPr="002832DE">
        <w:rPr>
          <w:rFonts w:eastAsia="Calibri"/>
        </w:rPr>
        <w:t>applicants</w:t>
      </w:r>
      <w:r w:rsidR="006249C2">
        <w:rPr>
          <w:rFonts w:eastAsia="Calibri"/>
        </w:rPr>
        <w:t xml:space="preserve"> </w:t>
      </w:r>
      <w:r w:rsidRPr="002832DE">
        <w:rPr>
          <w:rFonts w:eastAsia="Calibri"/>
        </w:rPr>
        <w:t>must</w:t>
      </w:r>
      <w:r w:rsidR="006249C2">
        <w:rPr>
          <w:rFonts w:eastAsia="Calibri"/>
        </w:rPr>
        <w:t xml:space="preserve"> </w:t>
      </w:r>
      <w:r w:rsidRPr="002832DE">
        <w:rPr>
          <w:rFonts w:eastAsia="Calibri"/>
        </w:rPr>
        <w:t>submit</w:t>
      </w:r>
      <w:r w:rsidR="006249C2">
        <w:rPr>
          <w:rFonts w:eastAsia="Calibri"/>
        </w:rPr>
        <w:t xml:space="preserve"> </w:t>
      </w:r>
      <w:r w:rsidRPr="002832DE">
        <w:rPr>
          <w:rFonts w:eastAsia="Calibri"/>
        </w:rPr>
        <w:t>the</w:t>
      </w:r>
      <w:r w:rsidR="006249C2">
        <w:rPr>
          <w:rFonts w:eastAsia="Calibri"/>
        </w:rPr>
        <w:t xml:space="preserve"> </w:t>
      </w:r>
      <w:r w:rsidRPr="002832DE">
        <w:rPr>
          <w:rFonts w:eastAsia="Calibri"/>
        </w:rPr>
        <w:t>following</w:t>
      </w:r>
      <w:r w:rsidR="006249C2">
        <w:rPr>
          <w:rFonts w:eastAsia="Calibri"/>
        </w:rPr>
        <w:t xml:space="preserve"> </w:t>
      </w:r>
      <w:r w:rsidRPr="002832DE">
        <w:rPr>
          <w:rFonts w:eastAsia="Calibri"/>
        </w:rPr>
        <w:t>forms</w:t>
      </w:r>
      <w:r w:rsidR="006249C2">
        <w:rPr>
          <w:rFonts w:eastAsia="Calibri"/>
        </w:rPr>
        <w:t xml:space="preserve"> </w:t>
      </w:r>
      <w:r w:rsidR="002C3BEE">
        <w:rPr>
          <w:rFonts w:eastAsia="Calibri"/>
        </w:rPr>
        <w:t>if not already on file with FSA</w:t>
      </w:r>
      <w:r w:rsidRPr="002832DE">
        <w:rPr>
          <w:rFonts w:eastAsia="Calibri"/>
        </w:rPr>
        <w:t>:</w:t>
      </w:r>
      <w:r w:rsidR="006249C2">
        <w:rPr>
          <w:rFonts w:eastAsia="Calibri"/>
        </w:rPr>
        <w:t xml:space="preserve">  </w:t>
      </w:r>
      <w:r w:rsidRPr="002C3BEE" w:rsidR="002C3BEE">
        <w:t>AD-2047, Customer Data Worksheet, and SF-3881, ACH Vendor/Miscellaneous Payment Enrollment Form.</w:t>
      </w:r>
      <w:r w:rsidR="006249C2">
        <w:t xml:space="preserve"> </w:t>
      </w:r>
      <w:r w:rsidR="002C3BEE">
        <w:t xml:space="preserve"> </w:t>
      </w:r>
      <w:r w:rsidR="002C3BEE">
        <w:rPr>
          <w:rFonts w:eastAsia="Calibri"/>
        </w:rPr>
        <w:t xml:space="preserve">Applicants who previously </w:t>
      </w:r>
      <w:r w:rsidR="00EA7954">
        <w:rPr>
          <w:rFonts w:eastAsia="Calibri"/>
        </w:rPr>
        <w:t>applied for</w:t>
      </w:r>
      <w:r w:rsidR="002A1DFB">
        <w:rPr>
          <w:rFonts w:eastAsia="Calibri"/>
        </w:rPr>
        <w:t xml:space="preserve"> </w:t>
      </w:r>
      <w:r w:rsidR="002C3BEE">
        <w:rPr>
          <w:rFonts w:eastAsia="Calibri"/>
        </w:rPr>
        <w:t xml:space="preserve">the Organic Certification Cost Share Program (OCCSP) through FSA county offices will have previously filed AD-2047 and SF-3881; however, </w:t>
      </w:r>
      <w:r w:rsidR="008061B4">
        <w:rPr>
          <w:rFonts w:eastAsia="Calibri"/>
        </w:rPr>
        <w:t>a</w:t>
      </w:r>
      <w:r w:rsidRPr="002832DE">
        <w:rPr>
          <w:rFonts w:eastAsia="Calibri"/>
        </w:rPr>
        <w:t>pplicants</w:t>
      </w:r>
      <w:r w:rsidR="006249C2">
        <w:rPr>
          <w:rFonts w:eastAsia="Calibri"/>
        </w:rPr>
        <w:t xml:space="preserve"> </w:t>
      </w:r>
      <w:r w:rsidR="002C3BEE">
        <w:rPr>
          <w:rFonts w:eastAsia="Calibri"/>
        </w:rPr>
        <w:t xml:space="preserve">who </w:t>
      </w:r>
      <w:r w:rsidR="002A1DFB">
        <w:rPr>
          <w:rFonts w:eastAsia="Calibri"/>
        </w:rPr>
        <w:t xml:space="preserve">have applied </w:t>
      </w:r>
      <w:r w:rsidR="00133B30">
        <w:rPr>
          <w:rFonts w:eastAsia="Calibri"/>
        </w:rPr>
        <w:t xml:space="preserve">for </w:t>
      </w:r>
      <w:r w:rsidR="002A1DFB">
        <w:rPr>
          <w:rFonts w:eastAsia="Calibri"/>
        </w:rPr>
        <w:t>O</w:t>
      </w:r>
      <w:r w:rsidR="002C3BEE">
        <w:rPr>
          <w:rFonts w:eastAsia="Calibri"/>
        </w:rPr>
        <w:t xml:space="preserve">CCSP through their State departments of agriculture </w:t>
      </w:r>
      <w:r w:rsidR="00540F13">
        <w:rPr>
          <w:rFonts w:eastAsia="Calibri"/>
        </w:rPr>
        <w:t xml:space="preserve">and have not participated in other FSA programs </w:t>
      </w:r>
      <w:r w:rsidR="002C3BEE">
        <w:rPr>
          <w:rFonts w:eastAsia="Calibri"/>
        </w:rPr>
        <w:t>will need to submit those forms.</w:t>
      </w:r>
    </w:p>
    <w:p w:rsidRPr="002832DE" w:rsidR="00991DDC" w:rsidP="00991DDC" w:rsidRDefault="00B20BF4" w14:paraId="4E278D10" w14:textId="77777777">
      <w:pPr>
        <w:spacing w:before="100" w:beforeAutospacing="1" w:after="100" w:afterAutospacing="1"/>
        <w:rPr>
          <w:rFonts w:eastAsia="Calibri"/>
        </w:rPr>
      </w:pPr>
      <w:r>
        <w:rPr>
          <w:rFonts w:eastAsia="Calibri"/>
        </w:rPr>
        <w:t xml:space="preserve">The electronic </w:t>
      </w:r>
      <w:r w:rsidR="000A40AD">
        <w:rPr>
          <w:rFonts w:eastAsia="Calibri"/>
        </w:rPr>
        <w:t xml:space="preserve">form </w:t>
      </w:r>
      <w:r>
        <w:rPr>
          <w:rFonts w:eastAsia="Calibri"/>
        </w:rPr>
        <w:t>version</w:t>
      </w:r>
      <w:r w:rsidR="000A40AD">
        <w:rPr>
          <w:rFonts w:eastAsia="Calibri"/>
        </w:rPr>
        <w:t>s</w:t>
      </w:r>
      <w:r>
        <w:rPr>
          <w:rFonts w:eastAsia="Calibri"/>
        </w:rPr>
        <w:t xml:space="preserve"> are </w:t>
      </w:r>
      <w:r w:rsidR="00DC062A">
        <w:rPr>
          <w:rFonts w:eastAsia="Calibri"/>
        </w:rPr>
        <w:t>available</w:t>
      </w:r>
      <w:r>
        <w:rPr>
          <w:rFonts w:eastAsia="Calibri"/>
        </w:rPr>
        <w:t xml:space="preserve"> in the </w:t>
      </w:r>
      <w:r w:rsidR="003C0233">
        <w:rPr>
          <w:rFonts w:eastAsia="Calibri"/>
        </w:rPr>
        <w:t xml:space="preserve">USDA </w:t>
      </w:r>
      <w:r>
        <w:rPr>
          <w:rFonts w:eastAsia="Calibri"/>
        </w:rPr>
        <w:t xml:space="preserve">eForms website:  </w:t>
      </w:r>
      <w:r w:rsidRPr="00B20BF4">
        <w:rPr>
          <w:rFonts w:eastAsia="Calibri"/>
        </w:rPr>
        <w:t>https://forms.sc.egov.usda.gov/eForms/welcomeAction.do?Home</w:t>
      </w:r>
      <w:r>
        <w:rPr>
          <w:rFonts w:eastAsia="Calibri"/>
        </w:rPr>
        <w:t xml:space="preserve">. </w:t>
      </w:r>
    </w:p>
    <w:p w:rsidR="008035B8" w:rsidP="008035B8" w:rsidRDefault="00AB6433" w14:paraId="5E5B74E7" w14:textId="77777777">
      <w:pPr>
        <w:rPr>
          <w:b/>
        </w:rPr>
      </w:pPr>
      <w:r>
        <w:rPr>
          <w:b/>
        </w:rPr>
        <w:t>4</w:t>
      </w:r>
      <w:r w:rsidR="008035B8">
        <w:rPr>
          <w:b/>
        </w:rPr>
        <w:t>.</w:t>
      </w:r>
      <w:r w:rsidR="006249C2">
        <w:rPr>
          <w:b/>
        </w:rPr>
        <w:t xml:space="preserve">  </w:t>
      </w:r>
      <w:r w:rsidR="008035B8">
        <w:rPr>
          <w:b/>
        </w:rPr>
        <w:t>Describe</w:t>
      </w:r>
      <w:r w:rsidR="006249C2">
        <w:rPr>
          <w:b/>
        </w:rPr>
        <w:t xml:space="preserve"> </w:t>
      </w:r>
      <w:r w:rsidR="008035B8">
        <w:rPr>
          <w:b/>
        </w:rPr>
        <w:t>efforts</w:t>
      </w:r>
      <w:r w:rsidR="006249C2">
        <w:rPr>
          <w:b/>
        </w:rPr>
        <w:t xml:space="preserve"> </w:t>
      </w:r>
      <w:r w:rsidR="008035B8">
        <w:rPr>
          <w:b/>
        </w:rPr>
        <w:t>to</w:t>
      </w:r>
      <w:r w:rsidR="006249C2">
        <w:rPr>
          <w:b/>
        </w:rPr>
        <w:t xml:space="preserve"> </w:t>
      </w:r>
      <w:r w:rsidR="008035B8">
        <w:rPr>
          <w:b/>
        </w:rPr>
        <w:t>identify</w:t>
      </w:r>
      <w:r w:rsidR="006249C2">
        <w:rPr>
          <w:b/>
        </w:rPr>
        <w:t xml:space="preserve"> </w:t>
      </w:r>
      <w:r w:rsidR="008035B8">
        <w:rPr>
          <w:b/>
        </w:rPr>
        <w:t>duplication.</w:t>
      </w:r>
      <w:r w:rsidR="006249C2">
        <w:rPr>
          <w:b/>
        </w:rPr>
        <w:t xml:space="preserve">  </w:t>
      </w:r>
      <w:r w:rsidR="008035B8">
        <w:rPr>
          <w:b/>
        </w:rPr>
        <w:t>Show</w:t>
      </w:r>
      <w:r w:rsidR="006249C2">
        <w:rPr>
          <w:b/>
        </w:rPr>
        <w:t xml:space="preserve"> </w:t>
      </w:r>
      <w:r w:rsidR="008035B8">
        <w:rPr>
          <w:b/>
        </w:rPr>
        <w:t>specifically</w:t>
      </w:r>
      <w:r w:rsidR="006249C2">
        <w:rPr>
          <w:b/>
        </w:rPr>
        <w:t xml:space="preserve"> </w:t>
      </w:r>
      <w:r w:rsidR="008035B8">
        <w:rPr>
          <w:b/>
        </w:rPr>
        <w:t>why</w:t>
      </w:r>
      <w:r w:rsidR="006249C2">
        <w:rPr>
          <w:b/>
        </w:rPr>
        <w:t xml:space="preserve"> </w:t>
      </w:r>
      <w:r w:rsidR="008035B8">
        <w:rPr>
          <w:b/>
        </w:rPr>
        <w:t>similar</w:t>
      </w:r>
      <w:r w:rsidR="006249C2">
        <w:rPr>
          <w:b/>
        </w:rPr>
        <w:t xml:space="preserve"> </w:t>
      </w:r>
      <w:r w:rsidR="008035B8">
        <w:rPr>
          <w:b/>
        </w:rPr>
        <w:t>information</w:t>
      </w:r>
      <w:r w:rsidR="006249C2">
        <w:rPr>
          <w:b/>
        </w:rPr>
        <w:t xml:space="preserve"> </w:t>
      </w:r>
      <w:r w:rsidR="008035B8">
        <w:rPr>
          <w:b/>
        </w:rPr>
        <w:t>already</w:t>
      </w:r>
      <w:r w:rsidR="006249C2">
        <w:rPr>
          <w:b/>
        </w:rPr>
        <w:t xml:space="preserve"> </w:t>
      </w:r>
      <w:r w:rsidR="008035B8">
        <w:rPr>
          <w:b/>
        </w:rPr>
        <w:t>available</w:t>
      </w:r>
      <w:r w:rsidR="006249C2">
        <w:rPr>
          <w:b/>
        </w:rPr>
        <w:t xml:space="preserve"> </w:t>
      </w:r>
      <w:r w:rsidR="008035B8">
        <w:rPr>
          <w:b/>
        </w:rPr>
        <w:t>cannot</w:t>
      </w:r>
      <w:r w:rsidR="006249C2">
        <w:rPr>
          <w:b/>
        </w:rPr>
        <w:t xml:space="preserve"> </w:t>
      </w:r>
      <w:r w:rsidR="008035B8">
        <w:rPr>
          <w:b/>
        </w:rPr>
        <w:t>be</w:t>
      </w:r>
      <w:r w:rsidR="006249C2">
        <w:rPr>
          <w:b/>
        </w:rPr>
        <w:t xml:space="preserve"> </w:t>
      </w:r>
      <w:r w:rsidR="008035B8">
        <w:rPr>
          <w:b/>
        </w:rPr>
        <w:t>used</w:t>
      </w:r>
      <w:r w:rsidR="006249C2">
        <w:rPr>
          <w:b/>
        </w:rPr>
        <w:t xml:space="preserve"> </w:t>
      </w:r>
      <w:r w:rsidR="008035B8">
        <w:rPr>
          <w:b/>
        </w:rPr>
        <w:t>or</w:t>
      </w:r>
      <w:r w:rsidR="006249C2">
        <w:rPr>
          <w:b/>
        </w:rPr>
        <w:t xml:space="preserve"> </w:t>
      </w:r>
      <w:r w:rsidR="008035B8">
        <w:rPr>
          <w:b/>
        </w:rPr>
        <w:t>modified</w:t>
      </w:r>
      <w:r w:rsidR="006249C2">
        <w:rPr>
          <w:b/>
        </w:rPr>
        <w:t xml:space="preserve"> </w:t>
      </w:r>
      <w:r w:rsidR="008035B8">
        <w:rPr>
          <w:b/>
        </w:rPr>
        <w:t>for</w:t>
      </w:r>
      <w:r w:rsidR="006249C2">
        <w:rPr>
          <w:b/>
        </w:rPr>
        <w:t xml:space="preserve"> </w:t>
      </w:r>
      <w:r w:rsidR="008035B8">
        <w:rPr>
          <w:b/>
        </w:rPr>
        <w:t>use</w:t>
      </w:r>
      <w:r w:rsidR="006249C2">
        <w:rPr>
          <w:b/>
        </w:rPr>
        <w:t xml:space="preserve"> </w:t>
      </w:r>
      <w:r w:rsidR="008035B8">
        <w:rPr>
          <w:b/>
        </w:rPr>
        <w:t>for</w:t>
      </w:r>
      <w:r w:rsidR="006249C2">
        <w:rPr>
          <w:b/>
        </w:rPr>
        <w:t xml:space="preserve"> </w:t>
      </w:r>
      <w:r w:rsidR="008035B8">
        <w:rPr>
          <w:b/>
        </w:rPr>
        <w:t>the</w:t>
      </w:r>
      <w:r w:rsidR="006249C2">
        <w:rPr>
          <w:b/>
        </w:rPr>
        <w:t xml:space="preserve"> </w:t>
      </w:r>
      <w:r w:rsidR="008035B8">
        <w:rPr>
          <w:b/>
        </w:rPr>
        <w:t>purposes</w:t>
      </w:r>
      <w:r w:rsidR="006249C2">
        <w:rPr>
          <w:b/>
        </w:rPr>
        <w:t xml:space="preserve"> </w:t>
      </w:r>
      <w:r w:rsidR="008035B8">
        <w:rPr>
          <w:b/>
        </w:rPr>
        <w:t>described</w:t>
      </w:r>
      <w:r w:rsidR="006249C2">
        <w:rPr>
          <w:b/>
        </w:rPr>
        <w:t xml:space="preserve"> </w:t>
      </w:r>
      <w:r w:rsidR="008035B8">
        <w:rPr>
          <w:b/>
        </w:rPr>
        <w:t>in</w:t>
      </w:r>
      <w:r w:rsidR="006249C2">
        <w:rPr>
          <w:b/>
        </w:rPr>
        <w:t xml:space="preserve"> </w:t>
      </w:r>
      <w:r w:rsidR="008035B8">
        <w:rPr>
          <w:b/>
        </w:rPr>
        <w:t>Item</w:t>
      </w:r>
      <w:r w:rsidR="006249C2">
        <w:rPr>
          <w:b/>
        </w:rPr>
        <w:t xml:space="preserve"> </w:t>
      </w:r>
      <w:r w:rsidR="008035B8">
        <w:rPr>
          <w:b/>
        </w:rPr>
        <w:t>2</w:t>
      </w:r>
      <w:r w:rsidR="006249C2">
        <w:rPr>
          <w:b/>
        </w:rPr>
        <w:t xml:space="preserve"> </w:t>
      </w:r>
      <w:r w:rsidR="008035B8">
        <w:rPr>
          <w:b/>
        </w:rPr>
        <w:t>above.</w:t>
      </w:r>
    </w:p>
    <w:p w:rsidR="005E61F3" w:rsidP="00E023EE" w:rsidRDefault="005E61F3" w14:paraId="75A0B6CE" w14:textId="77777777">
      <w:pPr>
        <w:ind w:left="360"/>
      </w:pPr>
    </w:p>
    <w:p w:rsidR="00815D7E" w:rsidP="00815D7E" w:rsidRDefault="00991DDC" w14:paraId="3191E477" w14:textId="5BEE8886">
      <w:pPr>
        <w:pStyle w:val="ListParagraph"/>
        <w:spacing w:line="20" w:lineRule="atLeast"/>
        <w:ind w:left="0"/>
      </w:pPr>
      <w:r>
        <w:t>The</w:t>
      </w:r>
      <w:r w:rsidR="006249C2">
        <w:t xml:space="preserve"> </w:t>
      </w:r>
      <w:r w:rsidR="002C3BEE">
        <w:t>OTECP</w:t>
      </w:r>
      <w:r w:rsidR="006249C2">
        <w:t xml:space="preserve"> </w:t>
      </w:r>
      <w:r w:rsidRPr="00757215">
        <w:t>application</w:t>
      </w:r>
      <w:r w:rsidR="006249C2">
        <w:t xml:space="preserve"> </w:t>
      </w:r>
      <w:r w:rsidRPr="00757215">
        <w:t>is</w:t>
      </w:r>
      <w:r w:rsidR="006249C2">
        <w:t xml:space="preserve"> </w:t>
      </w:r>
      <w:r w:rsidRPr="00757215">
        <w:t>a</w:t>
      </w:r>
      <w:r w:rsidR="006249C2">
        <w:t xml:space="preserve"> </w:t>
      </w:r>
      <w:r w:rsidRPr="00757215">
        <w:t>new</w:t>
      </w:r>
      <w:r w:rsidR="006249C2">
        <w:t xml:space="preserve"> </w:t>
      </w:r>
      <w:r w:rsidRPr="00757215">
        <w:t>information</w:t>
      </w:r>
      <w:r w:rsidR="006249C2">
        <w:t xml:space="preserve"> </w:t>
      </w:r>
      <w:r w:rsidRPr="00757215">
        <w:t>collection;</w:t>
      </w:r>
      <w:r w:rsidR="006249C2">
        <w:t xml:space="preserve"> </w:t>
      </w:r>
      <w:r w:rsidRPr="00757215">
        <w:t>therefore,</w:t>
      </w:r>
      <w:r w:rsidR="006249C2">
        <w:t xml:space="preserve"> </w:t>
      </w:r>
      <w:r w:rsidRPr="00757215">
        <w:t>no</w:t>
      </w:r>
      <w:r w:rsidR="006249C2">
        <w:t xml:space="preserve"> </w:t>
      </w:r>
      <w:r w:rsidRPr="00757215">
        <w:t>similar</w:t>
      </w:r>
      <w:r w:rsidR="006249C2">
        <w:t xml:space="preserve"> </w:t>
      </w:r>
      <w:r w:rsidRPr="00757215">
        <w:t>form</w:t>
      </w:r>
      <w:r w:rsidR="006249C2">
        <w:t xml:space="preserve"> </w:t>
      </w:r>
      <w:r w:rsidRPr="00757215">
        <w:t>exists.</w:t>
      </w:r>
    </w:p>
    <w:p w:rsidR="00815D7E" w:rsidP="00815D7E" w:rsidRDefault="00815D7E" w14:paraId="44F664CC" w14:textId="77777777">
      <w:pPr>
        <w:pStyle w:val="ListParagraph"/>
        <w:spacing w:line="20" w:lineRule="atLeast"/>
        <w:ind w:left="0"/>
      </w:pPr>
    </w:p>
    <w:p w:rsidR="008035B8" w:rsidP="00815D7E" w:rsidRDefault="008035B8" w14:paraId="3B85CF76" w14:textId="77777777">
      <w:pPr>
        <w:pStyle w:val="ListParagraph"/>
        <w:spacing w:line="20" w:lineRule="atLeast"/>
        <w:ind w:left="0"/>
        <w:rPr>
          <w:b/>
        </w:rPr>
      </w:pPr>
      <w:r>
        <w:rPr>
          <w:b/>
        </w:rPr>
        <w:t>5.</w:t>
      </w:r>
      <w:r w:rsidR="006249C2">
        <w:rPr>
          <w:b/>
        </w:rPr>
        <w:t xml:space="preserve">  </w:t>
      </w:r>
      <w:r>
        <w:rPr>
          <w:b/>
        </w:rPr>
        <w:t>Methods</w:t>
      </w:r>
      <w:r w:rsidR="006249C2">
        <w:rPr>
          <w:b/>
        </w:rPr>
        <w:t xml:space="preserve"> </w:t>
      </w:r>
      <w:r>
        <w:rPr>
          <w:b/>
        </w:rPr>
        <w:t>to</w:t>
      </w:r>
      <w:r w:rsidR="006249C2">
        <w:rPr>
          <w:b/>
        </w:rPr>
        <w:t xml:space="preserve"> </w:t>
      </w:r>
      <w:r>
        <w:rPr>
          <w:b/>
        </w:rPr>
        <w:t>minimize</w:t>
      </w:r>
      <w:r w:rsidR="006249C2">
        <w:rPr>
          <w:b/>
        </w:rPr>
        <w:t xml:space="preserve"> </w:t>
      </w:r>
      <w:r>
        <w:rPr>
          <w:b/>
        </w:rPr>
        <w:t>burden</w:t>
      </w:r>
      <w:r w:rsidR="006249C2">
        <w:rPr>
          <w:b/>
        </w:rPr>
        <w:t xml:space="preserve"> </w:t>
      </w:r>
      <w:r>
        <w:rPr>
          <w:b/>
        </w:rPr>
        <w:t>on</w:t>
      </w:r>
      <w:r w:rsidR="006249C2">
        <w:rPr>
          <w:b/>
        </w:rPr>
        <w:t xml:space="preserve"> </w:t>
      </w:r>
      <w:r>
        <w:rPr>
          <w:b/>
        </w:rPr>
        <w:t>small</w:t>
      </w:r>
      <w:r w:rsidR="006249C2">
        <w:rPr>
          <w:b/>
        </w:rPr>
        <w:t xml:space="preserve"> </w:t>
      </w:r>
      <w:r>
        <w:rPr>
          <w:b/>
        </w:rPr>
        <w:t>businesses</w:t>
      </w:r>
      <w:r w:rsidR="006249C2">
        <w:rPr>
          <w:b/>
        </w:rPr>
        <w:t xml:space="preserve"> </w:t>
      </w:r>
      <w:r>
        <w:rPr>
          <w:b/>
        </w:rPr>
        <w:t>or</w:t>
      </w:r>
      <w:r w:rsidR="006249C2">
        <w:rPr>
          <w:b/>
        </w:rPr>
        <w:t xml:space="preserve"> </w:t>
      </w:r>
      <w:r>
        <w:rPr>
          <w:b/>
        </w:rPr>
        <w:t>other</w:t>
      </w:r>
      <w:r w:rsidR="006249C2">
        <w:rPr>
          <w:b/>
        </w:rPr>
        <w:t xml:space="preserve"> </w:t>
      </w:r>
      <w:r>
        <w:rPr>
          <w:b/>
        </w:rPr>
        <w:t>small</w:t>
      </w:r>
      <w:r w:rsidR="006249C2">
        <w:rPr>
          <w:b/>
        </w:rPr>
        <w:t xml:space="preserve"> </w:t>
      </w:r>
      <w:r>
        <w:rPr>
          <w:b/>
        </w:rPr>
        <w:t>entities</w:t>
      </w:r>
      <w:r w:rsidR="006249C2">
        <w:rPr>
          <w:b/>
        </w:rPr>
        <w:t xml:space="preserve"> </w:t>
      </w:r>
      <w:r>
        <w:rPr>
          <w:b/>
        </w:rPr>
        <w:t>(Item</w:t>
      </w:r>
      <w:r w:rsidR="006249C2">
        <w:rPr>
          <w:b/>
        </w:rPr>
        <w:t xml:space="preserve"> </w:t>
      </w:r>
      <w:r>
        <w:rPr>
          <w:b/>
        </w:rPr>
        <w:t>5</w:t>
      </w:r>
      <w:r w:rsidR="006249C2">
        <w:rPr>
          <w:b/>
        </w:rPr>
        <w:t xml:space="preserve"> </w:t>
      </w:r>
      <w:r>
        <w:rPr>
          <w:b/>
        </w:rPr>
        <w:t>of</w:t>
      </w:r>
      <w:r w:rsidR="006249C2">
        <w:rPr>
          <w:b/>
        </w:rPr>
        <w:t xml:space="preserve"> </w:t>
      </w:r>
      <w:r>
        <w:rPr>
          <w:b/>
        </w:rPr>
        <w:t>OMB</w:t>
      </w:r>
      <w:r w:rsidR="006249C2">
        <w:rPr>
          <w:b/>
        </w:rPr>
        <w:t xml:space="preserve"> </w:t>
      </w:r>
      <w:r>
        <w:rPr>
          <w:b/>
        </w:rPr>
        <w:t>Form</w:t>
      </w:r>
      <w:r w:rsidR="006249C2">
        <w:rPr>
          <w:b/>
        </w:rPr>
        <w:t xml:space="preserve"> </w:t>
      </w:r>
      <w:r>
        <w:rPr>
          <w:b/>
        </w:rPr>
        <w:t>83-I),</w:t>
      </w:r>
      <w:r w:rsidR="006249C2">
        <w:rPr>
          <w:b/>
        </w:rPr>
        <w:t xml:space="preserve"> </w:t>
      </w:r>
      <w:r>
        <w:rPr>
          <w:b/>
        </w:rPr>
        <w:t>describe</w:t>
      </w:r>
      <w:r w:rsidR="006249C2">
        <w:rPr>
          <w:b/>
        </w:rPr>
        <w:t xml:space="preserve"> </w:t>
      </w:r>
      <w:r>
        <w:rPr>
          <w:b/>
        </w:rPr>
        <w:t>any</w:t>
      </w:r>
      <w:r w:rsidR="006249C2">
        <w:rPr>
          <w:b/>
        </w:rPr>
        <w:t xml:space="preserve"> </w:t>
      </w:r>
      <w:r>
        <w:rPr>
          <w:b/>
        </w:rPr>
        <w:t>methods</w:t>
      </w:r>
      <w:r w:rsidR="006249C2">
        <w:rPr>
          <w:b/>
        </w:rPr>
        <w:t xml:space="preserve"> </w:t>
      </w:r>
      <w:r>
        <w:rPr>
          <w:b/>
        </w:rPr>
        <w:t>to</w:t>
      </w:r>
      <w:r w:rsidR="006249C2">
        <w:rPr>
          <w:b/>
        </w:rPr>
        <w:t xml:space="preserve"> </w:t>
      </w:r>
      <w:r>
        <w:rPr>
          <w:b/>
        </w:rPr>
        <w:t>minimize</w:t>
      </w:r>
      <w:r w:rsidR="006249C2">
        <w:rPr>
          <w:b/>
        </w:rPr>
        <w:t xml:space="preserve"> </w:t>
      </w:r>
      <w:r>
        <w:rPr>
          <w:b/>
        </w:rPr>
        <w:t>burden.</w:t>
      </w:r>
    </w:p>
    <w:p w:rsidR="002467AE" w:rsidP="002467AE" w:rsidRDefault="002467AE" w14:paraId="1774A42E" w14:textId="77777777"/>
    <w:p w:rsidR="003928FE" w:rsidP="00E023EE" w:rsidRDefault="00991DDC" w14:paraId="70CB4908" w14:textId="23FF9456">
      <w:r>
        <w:t>T</w:t>
      </w:r>
      <w:r w:rsidRPr="0013655C">
        <w:t>he</w:t>
      </w:r>
      <w:r w:rsidR="006249C2">
        <w:t xml:space="preserve"> </w:t>
      </w:r>
      <w:r w:rsidRPr="0013655C">
        <w:t>information</w:t>
      </w:r>
      <w:r w:rsidR="006249C2">
        <w:t xml:space="preserve"> </w:t>
      </w:r>
      <w:r w:rsidRPr="0013655C">
        <w:t>collected</w:t>
      </w:r>
      <w:r w:rsidR="006249C2">
        <w:t xml:space="preserve"> </w:t>
      </w:r>
      <w:r w:rsidRPr="0013655C">
        <w:t>does</w:t>
      </w:r>
      <w:r w:rsidR="006249C2">
        <w:t xml:space="preserve"> </w:t>
      </w:r>
      <w:r w:rsidRPr="0013655C">
        <w:t>not</w:t>
      </w:r>
      <w:r w:rsidR="006249C2">
        <w:t xml:space="preserve"> </w:t>
      </w:r>
      <w:r w:rsidRPr="0013655C">
        <w:t>adversely</w:t>
      </w:r>
      <w:r w:rsidR="006249C2">
        <w:t xml:space="preserve"> </w:t>
      </w:r>
      <w:r w:rsidRPr="0013655C">
        <w:t>impact</w:t>
      </w:r>
      <w:r w:rsidR="006249C2">
        <w:t xml:space="preserve"> </w:t>
      </w:r>
      <w:r w:rsidRPr="0013655C">
        <w:t>small</w:t>
      </w:r>
      <w:r w:rsidR="006249C2">
        <w:t xml:space="preserve"> </w:t>
      </w:r>
      <w:r w:rsidRPr="0013655C">
        <w:t>businesses</w:t>
      </w:r>
      <w:r w:rsidR="006249C2">
        <w:t xml:space="preserve"> </w:t>
      </w:r>
      <w:r w:rsidRPr="0013655C">
        <w:t>or</w:t>
      </w:r>
      <w:r w:rsidR="006249C2">
        <w:t xml:space="preserve"> </w:t>
      </w:r>
      <w:r w:rsidRPr="0013655C">
        <w:t>other</w:t>
      </w:r>
      <w:r w:rsidR="006249C2">
        <w:t xml:space="preserve"> </w:t>
      </w:r>
      <w:r w:rsidRPr="0013655C">
        <w:t>small</w:t>
      </w:r>
      <w:r w:rsidR="006249C2">
        <w:t xml:space="preserve"> </w:t>
      </w:r>
      <w:r w:rsidRPr="0013655C">
        <w:t>entities.</w:t>
      </w:r>
      <w:r w:rsidR="005C110C">
        <w:t xml:space="preserve">  There are </w:t>
      </w:r>
      <w:r w:rsidR="008C18E5">
        <w:t>10,</w:t>
      </w:r>
      <w:r w:rsidR="00AC69D9">
        <w:t>998</w:t>
      </w:r>
      <w:r w:rsidR="005C110C">
        <w:t xml:space="preserve"> small businesses</w:t>
      </w:r>
      <w:r w:rsidR="009938DE">
        <w:t xml:space="preserve"> or </w:t>
      </w:r>
      <w:r w:rsidR="005C110C">
        <w:t xml:space="preserve">entities.  </w:t>
      </w:r>
      <w:r w:rsidR="008C18E5">
        <w:t xml:space="preserve">This estimate </w:t>
      </w:r>
      <w:r w:rsidR="009C7007">
        <w:t>is</w:t>
      </w:r>
      <w:r w:rsidR="008C18E5">
        <w:t xml:space="preserve"> </w:t>
      </w:r>
      <w:r w:rsidR="00C244C7">
        <w:t>8</w:t>
      </w:r>
      <w:r w:rsidR="00FD48DF">
        <w:t>3</w:t>
      </w:r>
      <w:r w:rsidR="00C244C7">
        <w:t xml:space="preserve"> percent</w:t>
      </w:r>
      <w:r w:rsidR="00257737">
        <w:t xml:space="preserve"> of the total respondents.</w:t>
      </w:r>
    </w:p>
    <w:p w:rsidR="003928FE" w:rsidP="00E023EE" w:rsidRDefault="003928FE" w14:paraId="41BDAD52" w14:textId="77777777"/>
    <w:p w:rsidRPr="009E421D" w:rsidR="008035B8" w:rsidP="00BD1890" w:rsidRDefault="008035B8" w14:paraId="24AEEE8B" w14:textId="77777777">
      <w:pPr>
        <w:keepNext/>
        <w:rPr>
          <w:b/>
        </w:rPr>
      </w:pPr>
      <w:r w:rsidRPr="009E421D">
        <w:rPr>
          <w:b/>
        </w:rPr>
        <w:t>6.</w:t>
      </w:r>
      <w:r w:rsidRPr="009E421D" w:rsidR="006249C2">
        <w:rPr>
          <w:b/>
        </w:rPr>
        <w:t xml:space="preserve">  </w:t>
      </w:r>
      <w:r w:rsidRPr="009E421D">
        <w:rPr>
          <w:b/>
        </w:rPr>
        <w:t>Describe</w:t>
      </w:r>
      <w:r w:rsidRPr="009E421D" w:rsidR="006249C2">
        <w:rPr>
          <w:b/>
        </w:rPr>
        <w:t xml:space="preserve"> </w:t>
      </w:r>
      <w:r w:rsidRPr="009E421D">
        <w:rPr>
          <w:b/>
        </w:rPr>
        <w:t>the</w:t>
      </w:r>
      <w:r w:rsidRPr="009E421D" w:rsidR="006249C2">
        <w:rPr>
          <w:b/>
        </w:rPr>
        <w:t xml:space="preserve"> </w:t>
      </w:r>
      <w:r w:rsidRPr="009E421D">
        <w:rPr>
          <w:b/>
        </w:rPr>
        <w:t>consequences</w:t>
      </w:r>
      <w:r w:rsidRPr="009E421D" w:rsidR="006249C2">
        <w:rPr>
          <w:b/>
        </w:rPr>
        <w:t xml:space="preserve"> </w:t>
      </w:r>
      <w:r w:rsidRPr="009E421D">
        <w:rPr>
          <w:b/>
        </w:rPr>
        <w:t>to</w:t>
      </w:r>
      <w:r w:rsidRPr="009E421D" w:rsidR="006249C2">
        <w:rPr>
          <w:b/>
        </w:rPr>
        <w:t xml:space="preserve"> </w:t>
      </w:r>
      <w:r w:rsidRPr="009E421D">
        <w:rPr>
          <w:b/>
        </w:rPr>
        <w:t>Federal</w:t>
      </w:r>
      <w:r w:rsidRPr="009E421D" w:rsidR="006249C2">
        <w:rPr>
          <w:b/>
        </w:rPr>
        <w:t xml:space="preserve"> </w:t>
      </w:r>
      <w:r w:rsidRPr="009E421D">
        <w:rPr>
          <w:b/>
        </w:rPr>
        <w:t>program</w:t>
      </w:r>
      <w:r w:rsidRPr="009E421D" w:rsidR="006249C2">
        <w:rPr>
          <w:b/>
        </w:rPr>
        <w:t xml:space="preserve"> </w:t>
      </w:r>
      <w:r w:rsidRPr="009E421D">
        <w:rPr>
          <w:b/>
        </w:rPr>
        <w:t>or</w:t>
      </w:r>
      <w:r w:rsidRPr="009E421D" w:rsidR="006249C2">
        <w:rPr>
          <w:b/>
        </w:rPr>
        <w:t xml:space="preserve"> </w:t>
      </w:r>
      <w:r w:rsidRPr="009E421D">
        <w:rPr>
          <w:b/>
        </w:rPr>
        <w:t>policy</w:t>
      </w:r>
      <w:r w:rsidRPr="009E421D" w:rsidR="006249C2">
        <w:rPr>
          <w:b/>
        </w:rPr>
        <w:t xml:space="preserve"> </w:t>
      </w:r>
      <w:r w:rsidRPr="009E421D">
        <w:rPr>
          <w:b/>
        </w:rPr>
        <w:t>activities</w:t>
      </w:r>
      <w:r w:rsidRPr="009E421D" w:rsidR="006249C2">
        <w:rPr>
          <w:b/>
        </w:rPr>
        <w:t xml:space="preserve"> </w:t>
      </w:r>
      <w:r w:rsidRPr="009E421D">
        <w:rPr>
          <w:b/>
        </w:rPr>
        <w:t>if</w:t>
      </w:r>
      <w:r w:rsidRPr="009E421D" w:rsidR="006249C2">
        <w:rPr>
          <w:b/>
        </w:rPr>
        <w:t xml:space="preserve"> </w:t>
      </w:r>
      <w:r w:rsidRPr="009E421D">
        <w:rPr>
          <w:b/>
        </w:rPr>
        <w:t>the</w:t>
      </w:r>
      <w:r w:rsidRPr="009E421D" w:rsidR="006249C2">
        <w:rPr>
          <w:b/>
        </w:rPr>
        <w:t xml:space="preserve"> </w:t>
      </w:r>
      <w:r w:rsidRPr="009E421D">
        <w:rPr>
          <w:b/>
        </w:rPr>
        <w:t>collection</w:t>
      </w:r>
      <w:r w:rsidRPr="009E421D" w:rsidR="006249C2">
        <w:rPr>
          <w:b/>
        </w:rPr>
        <w:t xml:space="preserve"> </w:t>
      </w:r>
      <w:r w:rsidRPr="009E421D">
        <w:rPr>
          <w:b/>
        </w:rPr>
        <w:t>is</w:t>
      </w:r>
      <w:r w:rsidRPr="009E421D" w:rsidR="006249C2">
        <w:rPr>
          <w:b/>
        </w:rPr>
        <w:t xml:space="preserve"> </w:t>
      </w:r>
      <w:r w:rsidRPr="009E421D">
        <w:rPr>
          <w:b/>
        </w:rPr>
        <w:t>not</w:t>
      </w:r>
      <w:r w:rsidRPr="009E421D" w:rsidR="006249C2">
        <w:rPr>
          <w:b/>
        </w:rPr>
        <w:t xml:space="preserve"> </w:t>
      </w:r>
      <w:r w:rsidRPr="009E421D">
        <w:rPr>
          <w:b/>
        </w:rPr>
        <w:t>conducted</w:t>
      </w:r>
      <w:r w:rsidRPr="009E421D" w:rsidR="006249C2">
        <w:rPr>
          <w:b/>
        </w:rPr>
        <w:t xml:space="preserve"> </w:t>
      </w:r>
      <w:r w:rsidRPr="009E421D">
        <w:rPr>
          <w:b/>
        </w:rPr>
        <w:t>or</w:t>
      </w:r>
      <w:r w:rsidRPr="009E421D" w:rsidR="006249C2">
        <w:rPr>
          <w:b/>
        </w:rPr>
        <w:t xml:space="preserve"> </w:t>
      </w:r>
      <w:r w:rsidRPr="009E421D">
        <w:rPr>
          <w:b/>
        </w:rPr>
        <w:t>conducted</w:t>
      </w:r>
      <w:r w:rsidRPr="009E421D" w:rsidR="006249C2">
        <w:rPr>
          <w:b/>
        </w:rPr>
        <w:t xml:space="preserve"> </w:t>
      </w:r>
      <w:r w:rsidRPr="009E421D">
        <w:rPr>
          <w:b/>
        </w:rPr>
        <w:t>less</w:t>
      </w:r>
      <w:r w:rsidRPr="009E421D" w:rsidR="006249C2">
        <w:rPr>
          <w:b/>
        </w:rPr>
        <w:t xml:space="preserve"> </w:t>
      </w:r>
      <w:r w:rsidRPr="009E421D">
        <w:rPr>
          <w:b/>
        </w:rPr>
        <w:t>frequently,</w:t>
      </w:r>
      <w:r w:rsidRPr="009E421D" w:rsidR="006249C2">
        <w:rPr>
          <w:b/>
        </w:rPr>
        <w:t xml:space="preserve"> </w:t>
      </w:r>
      <w:r w:rsidRPr="009E421D">
        <w:rPr>
          <w:b/>
        </w:rPr>
        <w:t>as</w:t>
      </w:r>
      <w:r w:rsidRPr="009E421D" w:rsidR="006249C2">
        <w:rPr>
          <w:b/>
        </w:rPr>
        <w:t xml:space="preserve"> </w:t>
      </w:r>
      <w:r w:rsidRPr="009E421D">
        <w:rPr>
          <w:b/>
        </w:rPr>
        <w:t>well</w:t>
      </w:r>
      <w:r w:rsidRPr="009E421D" w:rsidR="006249C2">
        <w:rPr>
          <w:b/>
        </w:rPr>
        <w:t xml:space="preserve"> </w:t>
      </w:r>
      <w:r w:rsidRPr="009E421D">
        <w:rPr>
          <w:b/>
        </w:rPr>
        <w:t>as</w:t>
      </w:r>
      <w:r w:rsidRPr="009E421D" w:rsidR="006249C2">
        <w:rPr>
          <w:b/>
        </w:rPr>
        <w:t xml:space="preserve"> </w:t>
      </w:r>
      <w:r w:rsidRPr="009E421D">
        <w:rPr>
          <w:b/>
        </w:rPr>
        <w:t>any</w:t>
      </w:r>
      <w:r w:rsidRPr="009E421D" w:rsidR="006249C2">
        <w:rPr>
          <w:b/>
        </w:rPr>
        <w:t xml:space="preserve"> </w:t>
      </w:r>
      <w:r w:rsidRPr="009E421D">
        <w:rPr>
          <w:b/>
        </w:rPr>
        <w:t>technical</w:t>
      </w:r>
      <w:r w:rsidRPr="009E421D" w:rsidR="006249C2">
        <w:rPr>
          <w:b/>
        </w:rPr>
        <w:t xml:space="preserve"> </w:t>
      </w:r>
      <w:r w:rsidRPr="009E421D">
        <w:rPr>
          <w:b/>
        </w:rPr>
        <w:t>or</w:t>
      </w:r>
      <w:r w:rsidRPr="009E421D" w:rsidR="006249C2">
        <w:rPr>
          <w:b/>
        </w:rPr>
        <w:t xml:space="preserve"> </w:t>
      </w:r>
      <w:r w:rsidRPr="009E421D">
        <w:rPr>
          <w:b/>
        </w:rPr>
        <w:t>legal</w:t>
      </w:r>
      <w:r w:rsidRPr="009E421D" w:rsidR="006249C2">
        <w:rPr>
          <w:b/>
        </w:rPr>
        <w:t xml:space="preserve"> </w:t>
      </w:r>
      <w:r w:rsidRPr="009E421D">
        <w:rPr>
          <w:b/>
        </w:rPr>
        <w:t>obstacles</w:t>
      </w:r>
      <w:r w:rsidRPr="009E421D" w:rsidR="006249C2">
        <w:rPr>
          <w:b/>
        </w:rPr>
        <w:t xml:space="preserve"> </w:t>
      </w:r>
      <w:r w:rsidRPr="009E421D">
        <w:rPr>
          <w:b/>
        </w:rPr>
        <w:t>to</w:t>
      </w:r>
      <w:r w:rsidRPr="009E421D" w:rsidR="006249C2">
        <w:rPr>
          <w:b/>
        </w:rPr>
        <w:t xml:space="preserve"> </w:t>
      </w:r>
      <w:r w:rsidRPr="009E421D">
        <w:rPr>
          <w:b/>
        </w:rPr>
        <w:t>reducing</w:t>
      </w:r>
      <w:r w:rsidRPr="009E421D" w:rsidR="006249C2">
        <w:rPr>
          <w:b/>
        </w:rPr>
        <w:t xml:space="preserve"> </w:t>
      </w:r>
      <w:r w:rsidRPr="009E421D">
        <w:rPr>
          <w:b/>
        </w:rPr>
        <w:t>burden.</w:t>
      </w:r>
    </w:p>
    <w:p w:rsidRPr="009E421D" w:rsidR="00A83D8F" w:rsidP="00BD1890" w:rsidRDefault="00A83D8F" w14:paraId="66021679" w14:textId="77777777">
      <w:pPr>
        <w:keepNext/>
        <w:ind w:left="360"/>
      </w:pPr>
    </w:p>
    <w:p w:rsidR="00991DDC" w:rsidP="00991DDC" w:rsidRDefault="00991DDC" w14:paraId="792500D6" w14:textId="37C86762">
      <w:pPr>
        <w:spacing w:line="20" w:lineRule="atLeast"/>
      </w:pPr>
      <w:r w:rsidRPr="009E421D">
        <w:t>Failure</w:t>
      </w:r>
      <w:r w:rsidRPr="009E421D" w:rsidR="006249C2">
        <w:t xml:space="preserve"> </w:t>
      </w:r>
      <w:r w:rsidRPr="009E421D">
        <w:t>to</w:t>
      </w:r>
      <w:r w:rsidRPr="009E421D" w:rsidR="006249C2">
        <w:t xml:space="preserve"> </w:t>
      </w:r>
      <w:r w:rsidRPr="009E421D">
        <w:t>solicit</w:t>
      </w:r>
      <w:r w:rsidRPr="009E421D" w:rsidR="006249C2">
        <w:t xml:space="preserve"> </w:t>
      </w:r>
      <w:r w:rsidRPr="009E421D">
        <w:t>applications</w:t>
      </w:r>
      <w:r w:rsidRPr="009E421D" w:rsidR="006249C2">
        <w:t xml:space="preserve"> </w:t>
      </w:r>
      <w:r w:rsidRPr="009E421D">
        <w:t>will</w:t>
      </w:r>
      <w:r w:rsidRPr="009E421D" w:rsidR="006249C2">
        <w:t xml:space="preserve"> </w:t>
      </w:r>
      <w:r w:rsidRPr="009E421D">
        <w:t>result</w:t>
      </w:r>
      <w:r w:rsidRPr="009E421D" w:rsidR="006249C2">
        <w:t xml:space="preserve"> </w:t>
      </w:r>
      <w:r w:rsidRPr="009E421D">
        <w:t>in</w:t>
      </w:r>
      <w:r w:rsidRPr="009E421D" w:rsidR="006249C2">
        <w:t xml:space="preserve"> </w:t>
      </w:r>
      <w:r w:rsidRPr="009E421D">
        <w:t>failure</w:t>
      </w:r>
      <w:r w:rsidRPr="009E421D" w:rsidR="006249C2">
        <w:t xml:space="preserve"> </w:t>
      </w:r>
      <w:r w:rsidRPr="009E421D">
        <w:t>to</w:t>
      </w:r>
      <w:r w:rsidRPr="009E421D" w:rsidR="006249C2">
        <w:t xml:space="preserve"> </w:t>
      </w:r>
      <w:r w:rsidRPr="009E421D">
        <w:t>provide</w:t>
      </w:r>
      <w:r w:rsidRPr="009E421D" w:rsidR="006249C2">
        <w:t xml:space="preserve"> </w:t>
      </w:r>
      <w:r w:rsidRPr="009E421D">
        <w:t>payments</w:t>
      </w:r>
      <w:r w:rsidRPr="009E421D" w:rsidR="006249C2">
        <w:t xml:space="preserve"> </w:t>
      </w:r>
      <w:r w:rsidRPr="009E421D">
        <w:t>to</w:t>
      </w:r>
      <w:r w:rsidRPr="009E421D" w:rsidR="006249C2">
        <w:t xml:space="preserve"> </w:t>
      </w:r>
      <w:r w:rsidRPr="009E421D">
        <w:t>eligible</w:t>
      </w:r>
      <w:r w:rsidRPr="009E421D" w:rsidR="006249C2">
        <w:t xml:space="preserve"> </w:t>
      </w:r>
      <w:r w:rsidRPr="009E421D" w:rsidR="00CD3520">
        <w:t>applicants</w:t>
      </w:r>
      <w:r w:rsidRPr="009E421D" w:rsidR="006249C2">
        <w:t xml:space="preserve"> </w:t>
      </w:r>
      <w:r w:rsidRPr="009E421D">
        <w:t>as</w:t>
      </w:r>
      <w:r w:rsidRPr="009E421D" w:rsidR="006249C2">
        <w:t xml:space="preserve"> </w:t>
      </w:r>
      <w:r w:rsidRPr="009E421D">
        <w:t>intended</w:t>
      </w:r>
      <w:r w:rsidRPr="009E421D" w:rsidR="006249C2">
        <w:t xml:space="preserve"> </w:t>
      </w:r>
      <w:r w:rsidRPr="009E421D">
        <w:t>by</w:t>
      </w:r>
      <w:r w:rsidRPr="009E421D" w:rsidR="006249C2">
        <w:t xml:space="preserve"> </w:t>
      </w:r>
      <w:r w:rsidRPr="009E421D" w:rsidR="008061B4">
        <w:t>the</w:t>
      </w:r>
      <w:r w:rsidRPr="009E421D" w:rsidR="00257737">
        <w:t xml:space="preserve"> </w:t>
      </w:r>
      <w:r w:rsidRPr="009E421D" w:rsidR="003928FE">
        <w:t>CARES</w:t>
      </w:r>
      <w:r w:rsidRPr="009E421D" w:rsidR="006249C2">
        <w:t xml:space="preserve"> </w:t>
      </w:r>
      <w:r w:rsidRPr="009E421D" w:rsidR="003928FE">
        <w:t>Act</w:t>
      </w:r>
      <w:r w:rsidRPr="009E421D" w:rsidR="00257737">
        <w:t>.</w:t>
      </w:r>
      <w:r w:rsidRPr="009E421D" w:rsidR="006249C2">
        <w:t xml:space="preserve">  </w:t>
      </w:r>
      <w:r w:rsidRPr="009E421D">
        <w:t>Because</w:t>
      </w:r>
      <w:r w:rsidRPr="009E421D" w:rsidR="006249C2">
        <w:t xml:space="preserve"> </w:t>
      </w:r>
      <w:r w:rsidRPr="009E421D">
        <w:t>of</w:t>
      </w:r>
      <w:r w:rsidRPr="009E421D" w:rsidR="006249C2">
        <w:t xml:space="preserve"> </w:t>
      </w:r>
      <w:r w:rsidRPr="009E421D">
        <w:t>the</w:t>
      </w:r>
      <w:r w:rsidRPr="009E421D" w:rsidR="006249C2">
        <w:t xml:space="preserve"> </w:t>
      </w:r>
      <w:r w:rsidRPr="009E421D">
        <w:t>short</w:t>
      </w:r>
      <w:r w:rsidRPr="009E421D" w:rsidR="006249C2">
        <w:t xml:space="preserve"> </w:t>
      </w:r>
      <w:r w:rsidRPr="009E421D">
        <w:t>time</w:t>
      </w:r>
      <w:r w:rsidRPr="009E421D" w:rsidR="006249C2">
        <w:t xml:space="preserve"> </w:t>
      </w:r>
      <w:r w:rsidRPr="009E421D">
        <w:t>period</w:t>
      </w:r>
      <w:r w:rsidRPr="009E421D" w:rsidR="006249C2">
        <w:t xml:space="preserve"> </w:t>
      </w:r>
      <w:r w:rsidRPr="009E421D">
        <w:t>to</w:t>
      </w:r>
      <w:r w:rsidRPr="009E421D" w:rsidR="006249C2">
        <w:t xml:space="preserve"> </w:t>
      </w:r>
      <w:r w:rsidRPr="009E421D">
        <w:t>receive</w:t>
      </w:r>
      <w:r w:rsidRPr="009E421D" w:rsidR="006249C2">
        <w:t xml:space="preserve"> </w:t>
      </w:r>
      <w:r w:rsidRPr="009E421D">
        <w:t>applications</w:t>
      </w:r>
      <w:r w:rsidRPr="009E421D" w:rsidR="006249C2">
        <w:t xml:space="preserve"> </w:t>
      </w:r>
      <w:r w:rsidRPr="009E421D">
        <w:t>and</w:t>
      </w:r>
      <w:r w:rsidRPr="009E421D" w:rsidR="006249C2">
        <w:t xml:space="preserve"> </w:t>
      </w:r>
      <w:r w:rsidRPr="009E421D">
        <w:t>distribute</w:t>
      </w:r>
      <w:r w:rsidRPr="009E421D" w:rsidR="006249C2">
        <w:t xml:space="preserve"> </w:t>
      </w:r>
      <w:r w:rsidRPr="009E421D">
        <w:t>payments</w:t>
      </w:r>
      <w:r w:rsidRPr="009E421D" w:rsidR="006249C2">
        <w:t xml:space="preserve"> </w:t>
      </w:r>
      <w:r w:rsidRPr="009E421D">
        <w:t>and</w:t>
      </w:r>
      <w:r w:rsidRPr="009E421D" w:rsidR="006249C2">
        <w:t xml:space="preserve"> </w:t>
      </w:r>
      <w:r w:rsidRPr="009E421D">
        <w:t>the</w:t>
      </w:r>
      <w:r w:rsidRPr="009E421D" w:rsidR="006249C2">
        <w:t xml:space="preserve"> </w:t>
      </w:r>
      <w:r w:rsidRPr="009E421D">
        <w:t>need</w:t>
      </w:r>
      <w:r w:rsidRPr="009E421D" w:rsidR="006249C2">
        <w:t xml:space="preserve"> </w:t>
      </w:r>
      <w:r w:rsidRPr="009E421D">
        <w:t>for</w:t>
      </w:r>
      <w:r w:rsidRPr="009E421D" w:rsidR="006249C2">
        <w:t xml:space="preserve"> </w:t>
      </w:r>
      <w:r w:rsidRPr="009E421D">
        <w:t>county</w:t>
      </w:r>
      <w:r w:rsidRPr="009E421D" w:rsidR="006249C2">
        <w:t xml:space="preserve"> </w:t>
      </w:r>
      <w:r w:rsidRPr="009E421D">
        <w:t>offices</w:t>
      </w:r>
      <w:r w:rsidRPr="009E421D" w:rsidR="006249C2">
        <w:t xml:space="preserve"> </w:t>
      </w:r>
      <w:r w:rsidRPr="009E421D">
        <w:t>to</w:t>
      </w:r>
      <w:r w:rsidRPr="009E421D" w:rsidR="006249C2">
        <w:t xml:space="preserve"> </w:t>
      </w:r>
      <w:r w:rsidRPr="009E421D">
        <w:t>complete</w:t>
      </w:r>
      <w:r w:rsidRPr="009E421D" w:rsidR="006249C2">
        <w:t xml:space="preserve"> </w:t>
      </w:r>
      <w:r w:rsidRPr="009E421D">
        <w:t>portions</w:t>
      </w:r>
      <w:r w:rsidRPr="009E421D" w:rsidR="006249C2">
        <w:t xml:space="preserve"> </w:t>
      </w:r>
      <w:r w:rsidRPr="009E421D">
        <w:t>of</w:t>
      </w:r>
      <w:r w:rsidRPr="009E421D" w:rsidR="006249C2">
        <w:t xml:space="preserve"> </w:t>
      </w:r>
      <w:r w:rsidRPr="009E421D">
        <w:t>the</w:t>
      </w:r>
      <w:r w:rsidRPr="009E421D" w:rsidR="006249C2">
        <w:t xml:space="preserve"> </w:t>
      </w:r>
      <w:r w:rsidRPr="009E421D">
        <w:t>application</w:t>
      </w:r>
      <w:r w:rsidRPr="009E421D" w:rsidR="006249C2">
        <w:t xml:space="preserve"> </w:t>
      </w:r>
      <w:r w:rsidRPr="009E421D">
        <w:t>form,</w:t>
      </w:r>
      <w:r w:rsidRPr="009E421D" w:rsidR="006249C2">
        <w:t xml:space="preserve"> </w:t>
      </w:r>
      <w:r w:rsidRPr="009E421D">
        <w:t>applications</w:t>
      </w:r>
      <w:r w:rsidRPr="009E421D" w:rsidR="006249C2">
        <w:t xml:space="preserve"> </w:t>
      </w:r>
      <w:r w:rsidRPr="009E421D">
        <w:t>must</w:t>
      </w:r>
      <w:r w:rsidRPr="009E421D" w:rsidR="006249C2">
        <w:t xml:space="preserve"> </w:t>
      </w:r>
      <w:r w:rsidRPr="009E421D">
        <w:t>be</w:t>
      </w:r>
      <w:r w:rsidRPr="009E421D" w:rsidR="006249C2">
        <w:t xml:space="preserve"> </w:t>
      </w:r>
      <w:r w:rsidRPr="009E421D">
        <w:t>taken</w:t>
      </w:r>
      <w:r w:rsidRPr="009E421D" w:rsidR="006249C2">
        <w:t xml:space="preserve"> </w:t>
      </w:r>
      <w:r w:rsidRPr="009E421D">
        <w:t>at</w:t>
      </w:r>
      <w:r w:rsidRPr="009E421D" w:rsidR="006249C2">
        <w:t xml:space="preserve"> </w:t>
      </w:r>
      <w:r w:rsidRPr="009E421D">
        <w:t>county</w:t>
      </w:r>
      <w:r w:rsidRPr="009E421D" w:rsidR="006249C2">
        <w:t xml:space="preserve"> </w:t>
      </w:r>
      <w:r w:rsidRPr="009E421D">
        <w:t>offices</w:t>
      </w:r>
      <w:r w:rsidRPr="009E421D" w:rsidR="006249C2">
        <w:t xml:space="preserve"> </w:t>
      </w:r>
      <w:r w:rsidRPr="009E421D">
        <w:t>and</w:t>
      </w:r>
      <w:r w:rsidRPr="009E421D" w:rsidR="006249C2">
        <w:t xml:space="preserve"> </w:t>
      </w:r>
      <w:r w:rsidRPr="009E421D">
        <w:t>entered</w:t>
      </w:r>
      <w:r w:rsidRPr="009E421D" w:rsidR="006249C2">
        <w:t xml:space="preserve"> </w:t>
      </w:r>
      <w:r w:rsidRPr="009E421D">
        <w:t>in</w:t>
      </w:r>
      <w:r w:rsidRPr="009E421D" w:rsidR="006249C2">
        <w:t xml:space="preserve"> </w:t>
      </w:r>
      <w:r w:rsidR="009E421D">
        <w:t xml:space="preserve">the </w:t>
      </w:r>
      <w:r w:rsidRPr="009E421D">
        <w:t>automated</w:t>
      </w:r>
      <w:r w:rsidRPr="009E421D" w:rsidR="006249C2">
        <w:t xml:space="preserve"> </w:t>
      </w:r>
      <w:r w:rsidRPr="009E421D">
        <w:t>system.</w:t>
      </w:r>
    </w:p>
    <w:p w:rsidR="008061B4" w:rsidP="00991DDC" w:rsidRDefault="008061B4" w14:paraId="1B9E0CA1" w14:textId="77777777">
      <w:pPr>
        <w:spacing w:line="20" w:lineRule="atLeast"/>
        <w:rPr>
          <w:b/>
        </w:rPr>
      </w:pPr>
    </w:p>
    <w:p w:rsidRPr="00991DDC" w:rsidR="008035B8" w:rsidP="00991DDC" w:rsidRDefault="008035B8" w14:paraId="19572BC5" w14:textId="77777777">
      <w:pPr>
        <w:spacing w:line="20" w:lineRule="atLeast"/>
      </w:pPr>
      <w:r>
        <w:rPr>
          <w:b/>
        </w:rPr>
        <w:t>7.</w:t>
      </w:r>
      <w:r w:rsidR="006249C2">
        <w:rPr>
          <w:b/>
        </w:rPr>
        <w:t xml:space="preserve">  </w:t>
      </w:r>
      <w:r>
        <w:rPr>
          <w:b/>
        </w:rPr>
        <w:t>Explain</w:t>
      </w:r>
      <w:r w:rsidR="006249C2">
        <w:rPr>
          <w:b/>
        </w:rPr>
        <w:t xml:space="preserve"> </w:t>
      </w:r>
      <w:r>
        <w:rPr>
          <w:b/>
        </w:rPr>
        <w:t>any</w:t>
      </w:r>
      <w:r w:rsidR="006249C2">
        <w:rPr>
          <w:b/>
        </w:rPr>
        <w:t xml:space="preserve"> </w:t>
      </w:r>
      <w:r>
        <w:rPr>
          <w:b/>
        </w:rPr>
        <w:t>special</w:t>
      </w:r>
      <w:r w:rsidR="006249C2">
        <w:rPr>
          <w:b/>
        </w:rPr>
        <w:t xml:space="preserve"> </w:t>
      </w:r>
      <w:r>
        <w:rPr>
          <w:b/>
        </w:rPr>
        <w:t>circumstances</w:t>
      </w:r>
      <w:r w:rsidR="006249C2">
        <w:rPr>
          <w:b/>
        </w:rPr>
        <w:t xml:space="preserve"> </w:t>
      </w:r>
      <w:r>
        <w:rPr>
          <w:b/>
        </w:rPr>
        <w:t>that</w:t>
      </w:r>
      <w:r w:rsidR="006249C2">
        <w:rPr>
          <w:b/>
        </w:rPr>
        <w:t xml:space="preserve"> </w:t>
      </w:r>
      <w:r>
        <w:rPr>
          <w:b/>
        </w:rPr>
        <w:t>would</w:t>
      </w:r>
      <w:r w:rsidR="006249C2">
        <w:rPr>
          <w:b/>
        </w:rPr>
        <w:t xml:space="preserve"> </w:t>
      </w:r>
      <w:r>
        <w:rPr>
          <w:b/>
        </w:rPr>
        <w:t>cause</w:t>
      </w:r>
      <w:r w:rsidR="006249C2">
        <w:rPr>
          <w:b/>
        </w:rPr>
        <w:t xml:space="preserve"> </w:t>
      </w:r>
      <w:r>
        <w:rPr>
          <w:b/>
        </w:rPr>
        <w:t>an</w:t>
      </w:r>
      <w:r w:rsidR="006249C2">
        <w:rPr>
          <w:b/>
        </w:rPr>
        <w:t xml:space="preserve"> </w:t>
      </w:r>
      <w:r>
        <w:rPr>
          <w:b/>
        </w:rPr>
        <w:t>information</w:t>
      </w:r>
      <w:r w:rsidR="006249C2">
        <w:rPr>
          <w:b/>
        </w:rPr>
        <w:t xml:space="preserve"> </w:t>
      </w:r>
      <w:r>
        <w:rPr>
          <w:b/>
        </w:rPr>
        <w:t>collection</w:t>
      </w:r>
      <w:r w:rsidR="006249C2">
        <w:rPr>
          <w:b/>
        </w:rPr>
        <w:t xml:space="preserve"> </w:t>
      </w:r>
      <w:r>
        <w:rPr>
          <w:b/>
        </w:rPr>
        <w:t>to</w:t>
      </w:r>
      <w:r w:rsidR="006249C2">
        <w:rPr>
          <w:b/>
        </w:rPr>
        <w:t xml:space="preserve"> </w:t>
      </w:r>
      <w:r>
        <w:rPr>
          <w:b/>
        </w:rPr>
        <w:t>be</w:t>
      </w:r>
      <w:r w:rsidR="006249C2">
        <w:rPr>
          <w:b/>
        </w:rPr>
        <w:t xml:space="preserve"> </w:t>
      </w:r>
      <w:r>
        <w:rPr>
          <w:b/>
        </w:rPr>
        <w:t>conducted</w:t>
      </w:r>
      <w:r w:rsidR="006249C2">
        <w:rPr>
          <w:b/>
        </w:rPr>
        <w:t xml:space="preserve"> </w:t>
      </w:r>
      <w:r>
        <w:rPr>
          <w:b/>
        </w:rPr>
        <w:t>in</w:t>
      </w:r>
      <w:r w:rsidR="006249C2">
        <w:rPr>
          <w:b/>
        </w:rPr>
        <w:t xml:space="preserve"> </w:t>
      </w:r>
      <w:r>
        <w:rPr>
          <w:b/>
        </w:rPr>
        <w:t>a</w:t>
      </w:r>
      <w:r w:rsidR="006249C2">
        <w:rPr>
          <w:b/>
        </w:rPr>
        <w:t xml:space="preserve"> </w:t>
      </w:r>
      <w:r>
        <w:rPr>
          <w:b/>
        </w:rPr>
        <w:t>manner:</w:t>
      </w:r>
    </w:p>
    <w:p w:rsidR="008035B8" w:rsidP="008035B8" w:rsidRDefault="008035B8" w14:paraId="4036EFA5" w14:textId="77777777"/>
    <w:p w:rsidRPr="00757215" w:rsidR="00991DDC" w:rsidP="00991DDC" w:rsidRDefault="00991DDC" w14:paraId="169466EF"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report</w:t>
      </w:r>
      <w:r w:rsidR="006249C2">
        <w:rPr>
          <w:b/>
        </w:rPr>
        <w:t xml:space="preserve"> </w:t>
      </w:r>
      <w:r w:rsidRPr="00757215">
        <w:rPr>
          <w:b/>
        </w:rPr>
        <w:t>information</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agency</w:t>
      </w:r>
      <w:r w:rsidR="006249C2">
        <w:rPr>
          <w:b/>
        </w:rPr>
        <w:t xml:space="preserve"> </w:t>
      </w:r>
      <w:r w:rsidRPr="00757215">
        <w:rPr>
          <w:b/>
        </w:rPr>
        <w:t>more</w:t>
      </w:r>
      <w:r w:rsidR="006249C2">
        <w:rPr>
          <w:b/>
        </w:rPr>
        <w:t xml:space="preserve"> </w:t>
      </w:r>
      <w:r w:rsidRPr="00757215">
        <w:rPr>
          <w:b/>
        </w:rPr>
        <w:t>often</w:t>
      </w:r>
      <w:r w:rsidR="006249C2">
        <w:rPr>
          <w:b/>
        </w:rPr>
        <w:t xml:space="preserve"> </w:t>
      </w:r>
      <w:r w:rsidRPr="00757215">
        <w:rPr>
          <w:b/>
        </w:rPr>
        <w:t>that</w:t>
      </w:r>
      <w:r w:rsidR="006249C2">
        <w:rPr>
          <w:b/>
        </w:rPr>
        <w:t xml:space="preserve"> </w:t>
      </w:r>
      <w:r w:rsidRPr="00757215">
        <w:rPr>
          <w:b/>
        </w:rPr>
        <w:t>quarterly;</w:t>
      </w:r>
    </w:p>
    <w:p w:rsidRPr="00757215" w:rsidR="00991DDC" w:rsidP="00991DDC" w:rsidRDefault="00991DDC" w14:paraId="563D9812" w14:textId="77777777">
      <w:pPr>
        <w:pStyle w:val="ListParagraph"/>
        <w:spacing w:line="20" w:lineRule="atLeast"/>
      </w:pPr>
    </w:p>
    <w:p w:rsidRPr="00757215" w:rsidR="00991DDC" w:rsidP="00991DDC" w:rsidRDefault="00991DDC" w14:paraId="13FFBBB0" w14:textId="77777777">
      <w:pPr>
        <w:pStyle w:val="ListParagraph"/>
        <w:spacing w:line="20" w:lineRule="atLeast"/>
      </w:pPr>
      <w:r w:rsidRPr="00757215">
        <w:t>None.</w:t>
      </w:r>
    </w:p>
    <w:p w:rsidRPr="00757215" w:rsidR="00991DDC" w:rsidP="00991DDC" w:rsidRDefault="00991DDC" w14:paraId="54D01DE9" w14:textId="77777777">
      <w:pPr>
        <w:pStyle w:val="ListParagraph"/>
        <w:spacing w:line="20" w:lineRule="atLeast"/>
      </w:pPr>
    </w:p>
    <w:p w:rsidRPr="00757215" w:rsidR="00991DDC" w:rsidP="00991DDC" w:rsidRDefault="00991DDC" w14:paraId="4F185EB7"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prepare</w:t>
      </w:r>
      <w:r w:rsidR="006249C2">
        <w:rPr>
          <w:b/>
        </w:rPr>
        <w:t xml:space="preserve"> </w:t>
      </w:r>
      <w:r w:rsidRPr="00757215">
        <w:rPr>
          <w:b/>
        </w:rPr>
        <w:t>a</w:t>
      </w:r>
      <w:r w:rsidR="006249C2">
        <w:rPr>
          <w:b/>
        </w:rPr>
        <w:t xml:space="preserve"> </w:t>
      </w:r>
      <w:r w:rsidRPr="00757215">
        <w:rPr>
          <w:b/>
        </w:rPr>
        <w:t>written</w:t>
      </w:r>
      <w:r w:rsidR="006249C2">
        <w:rPr>
          <w:b/>
        </w:rPr>
        <w:t xml:space="preserve"> </w:t>
      </w:r>
      <w:r w:rsidRPr="00757215">
        <w:rPr>
          <w:b/>
        </w:rPr>
        <w:t>response</w:t>
      </w:r>
      <w:r w:rsidR="006249C2">
        <w:rPr>
          <w:b/>
        </w:rPr>
        <w:t xml:space="preserve"> </w:t>
      </w:r>
      <w:r w:rsidRPr="00757215">
        <w:rPr>
          <w:b/>
        </w:rPr>
        <w:t>to</w:t>
      </w:r>
      <w:r w:rsidR="006249C2">
        <w:rPr>
          <w:b/>
        </w:rPr>
        <w:t xml:space="preserve"> </w:t>
      </w:r>
      <w:r w:rsidRPr="00757215">
        <w:rPr>
          <w:b/>
        </w:rPr>
        <w:t>a</w:t>
      </w:r>
      <w:r w:rsidR="006249C2">
        <w:rPr>
          <w:b/>
        </w:rPr>
        <w:t xml:space="preserve"> </w:t>
      </w:r>
      <w:r w:rsidRPr="00757215">
        <w:rPr>
          <w:b/>
        </w:rPr>
        <w:t>collection</w:t>
      </w:r>
      <w:r w:rsidR="006249C2">
        <w:rPr>
          <w:b/>
        </w:rPr>
        <w:t xml:space="preserve"> </w:t>
      </w:r>
      <w:r w:rsidRPr="00757215">
        <w:rPr>
          <w:b/>
        </w:rPr>
        <w:t>of</w:t>
      </w:r>
      <w:r w:rsidR="006249C2">
        <w:rPr>
          <w:b/>
        </w:rPr>
        <w:t xml:space="preserve"> </w:t>
      </w:r>
      <w:r w:rsidRPr="00757215">
        <w:rPr>
          <w:b/>
        </w:rPr>
        <w:t>information</w:t>
      </w:r>
      <w:r w:rsidR="006249C2">
        <w:rPr>
          <w:b/>
        </w:rPr>
        <w:t xml:space="preserve"> </w:t>
      </w:r>
      <w:r w:rsidRPr="00757215">
        <w:rPr>
          <w:b/>
        </w:rPr>
        <w:t>in</w:t>
      </w:r>
      <w:r w:rsidR="006249C2">
        <w:rPr>
          <w:b/>
        </w:rPr>
        <w:t xml:space="preserve"> </w:t>
      </w:r>
      <w:r w:rsidRPr="00757215">
        <w:rPr>
          <w:b/>
        </w:rPr>
        <w:t>fewer</w:t>
      </w:r>
      <w:r w:rsidR="006249C2">
        <w:rPr>
          <w:b/>
        </w:rPr>
        <w:t xml:space="preserve"> </w:t>
      </w:r>
      <w:r w:rsidRPr="00757215">
        <w:rPr>
          <w:b/>
        </w:rPr>
        <w:t>than</w:t>
      </w:r>
      <w:r w:rsidR="006249C2">
        <w:rPr>
          <w:b/>
        </w:rPr>
        <w:t xml:space="preserve"> </w:t>
      </w:r>
      <w:r w:rsidRPr="00757215">
        <w:rPr>
          <w:b/>
        </w:rPr>
        <w:t>30</w:t>
      </w:r>
      <w:r w:rsidR="006249C2">
        <w:rPr>
          <w:b/>
        </w:rPr>
        <w:t xml:space="preserve"> </w:t>
      </w:r>
      <w:r w:rsidRPr="00757215">
        <w:rPr>
          <w:b/>
        </w:rPr>
        <w:t>days</w:t>
      </w:r>
      <w:r w:rsidR="006249C2">
        <w:rPr>
          <w:b/>
        </w:rPr>
        <w:t xml:space="preserve"> </w:t>
      </w:r>
      <w:r w:rsidRPr="00757215">
        <w:rPr>
          <w:b/>
        </w:rPr>
        <w:t>after</w:t>
      </w:r>
      <w:r w:rsidR="006249C2">
        <w:rPr>
          <w:b/>
        </w:rPr>
        <w:t xml:space="preserve"> </w:t>
      </w:r>
      <w:r w:rsidRPr="00757215">
        <w:rPr>
          <w:b/>
        </w:rPr>
        <w:t>receipt</w:t>
      </w:r>
      <w:r w:rsidR="006249C2">
        <w:rPr>
          <w:b/>
        </w:rPr>
        <w:t xml:space="preserve"> </w:t>
      </w:r>
      <w:r w:rsidRPr="00757215">
        <w:rPr>
          <w:b/>
        </w:rPr>
        <w:t>of</w:t>
      </w:r>
      <w:r w:rsidR="006249C2">
        <w:rPr>
          <w:b/>
        </w:rPr>
        <w:t xml:space="preserve"> </w:t>
      </w:r>
      <w:r w:rsidRPr="00757215">
        <w:rPr>
          <w:b/>
        </w:rPr>
        <w:t>it;</w:t>
      </w:r>
    </w:p>
    <w:p w:rsidRPr="00757215" w:rsidR="00991DDC" w:rsidP="00991DDC" w:rsidRDefault="00991DDC" w14:paraId="74F681F9" w14:textId="77777777">
      <w:pPr>
        <w:pStyle w:val="ListParagraph"/>
        <w:spacing w:line="20" w:lineRule="atLeast"/>
      </w:pPr>
    </w:p>
    <w:p w:rsidRPr="00757215" w:rsidR="00991DDC" w:rsidP="00991DDC" w:rsidRDefault="00991DDC" w14:paraId="2FE51216" w14:textId="77777777">
      <w:pPr>
        <w:pStyle w:val="ListParagraph"/>
        <w:spacing w:line="20" w:lineRule="atLeast"/>
      </w:pPr>
      <w:r>
        <w:t>None.</w:t>
      </w:r>
    </w:p>
    <w:p w:rsidRPr="00757215" w:rsidR="00991DDC" w:rsidP="00991DDC" w:rsidRDefault="00991DDC" w14:paraId="01F3ADBD" w14:textId="77777777">
      <w:pPr>
        <w:pStyle w:val="ListParagraph"/>
        <w:spacing w:line="20" w:lineRule="atLeast"/>
      </w:pPr>
    </w:p>
    <w:p w:rsidRPr="00757215" w:rsidR="00991DDC" w:rsidP="00991DDC" w:rsidRDefault="00991DDC" w14:paraId="7C5CD3AB"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submit</w:t>
      </w:r>
      <w:r w:rsidR="006249C2">
        <w:rPr>
          <w:b/>
        </w:rPr>
        <w:t xml:space="preserve"> </w:t>
      </w:r>
      <w:r w:rsidRPr="00757215">
        <w:rPr>
          <w:b/>
        </w:rPr>
        <w:t>more</w:t>
      </w:r>
      <w:r w:rsidR="006249C2">
        <w:rPr>
          <w:b/>
        </w:rPr>
        <w:t xml:space="preserve"> </w:t>
      </w:r>
      <w:r w:rsidRPr="00757215">
        <w:rPr>
          <w:b/>
        </w:rPr>
        <w:t>than</w:t>
      </w:r>
      <w:r w:rsidR="006249C2">
        <w:rPr>
          <w:b/>
        </w:rPr>
        <w:t xml:space="preserve"> </w:t>
      </w:r>
      <w:r w:rsidRPr="00757215">
        <w:rPr>
          <w:b/>
        </w:rPr>
        <w:t>an</w:t>
      </w:r>
      <w:r w:rsidR="006249C2">
        <w:rPr>
          <w:b/>
        </w:rPr>
        <w:t xml:space="preserve"> </w:t>
      </w:r>
      <w:r w:rsidRPr="00757215">
        <w:rPr>
          <w:b/>
        </w:rPr>
        <w:t>original</w:t>
      </w:r>
      <w:r w:rsidR="006249C2">
        <w:rPr>
          <w:b/>
        </w:rPr>
        <w:t xml:space="preserve"> </w:t>
      </w:r>
      <w:r w:rsidRPr="00757215">
        <w:rPr>
          <w:b/>
        </w:rPr>
        <w:t>and</w:t>
      </w:r>
      <w:r w:rsidR="006249C2">
        <w:rPr>
          <w:b/>
        </w:rPr>
        <w:t xml:space="preserve"> </w:t>
      </w:r>
      <w:r w:rsidRPr="00757215">
        <w:rPr>
          <w:b/>
        </w:rPr>
        <w:t>two</w:t>
      </w:r>
      <w:r w:rsidR="006249C2">
        <w:rPr>
          <w:b/>
        </w:rPr>
        <w:t xml:space="preserve"> </w:t>
      </w:r>
      <w:r w:rsidRPr="00757215">
        <w:rPr>
          <w:b/>
        </w:rPr>
        <w:t>copies</w:t>
      </w:r>
      <w:r w:rsidR="006249C2">
        <w:rPr>
          <w:b/>
        </w:rPr>
        <w:t xml:space="preserve"> </w:t>
      </w:r>
      <w:r w:rsidRPr="00757215">
        <w:rPr>
          <w:b/>
        </w:rPr>
        <w:t>of</w:t>
      </w:r>
      <w:r w:rsidR="006249C2">
        <w:rPr>
          <w:b/>
        </w:rPr>
        <w:t xml:space="preserve"> </w:t>
      </w:r>
      <w:r w:rsidRPr="00757215">
        <w:rPr>
          <w:b/>
        </w:rPr>
        <w:t>any</w:t>
      </w:r>
      <w:r w:rsidR="006249C2">
        <w:rPr>
          <w:b/>
        </w:rPr>
        <w:t xml:space="preserve"> </w:t>
      </w:r>
      <w:r w:rsidRPr="00757215">
        <w:rPr>
          <w:b/>
        </w:rPr>
        <w:t>document;</w:t>
      </w:r>
    </w:p>
    <w:p w:rsidRPr="00757215" w:rsidR="00991DDC" w:rsidP="00991DDC" w:rsidRDefault="00991DDC" w14:paraId="1031472E" w14:textId="77777777">
      <w:pPr>
        <w:pStyle w:val="ListParagraph"/>
        <w:spacing w:line="20" w:lineRule="atLeast"/>
      </w:pPr>
    </w:p>
    <w:p w:rsidRPr="00757215" w:rsidR="00991DDC" w:rsidP="00991DDC" w:rsidRDefault="00991DDC" w14:paraId="4D846416" w14:textId="77777777">
      <w:pPr>
        <w:pStyle w:val="ListParagraph"/>
        <w:spacing w:line="20" w:lineRule="atLeast"/>
      </w:pPr>
      <w:r w:rsidRPr="00757215">
        <w:t>None.</w:t>
      </w:r>
    </w:p>
    <w:p w:rsidRPr="00757215" w:rsidR="00991DDC" w:rsidP="00991DDC" w:rsidRDefault="00991DDC" w14:paraId="6B00788E" w14:textId="77777777">
      <w:pPr>
        <w:pStyle w:val="ListParagraph"/>
        <w:spacing w:line="20" w:lineRule="atLeast"/>
      </w:pPr>
    </w:p>
    <w:p w:rsidRPr="00757215" w:rsidR="00991DDC" w:rsidP="00991DDC" w:rsidRDefault="00991DDC" w14:paraId="0C1DD441"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retain</w:t>
      </w:r>
      <w:r w:rsidR="006249C2">
        <w:rPr>
          <w:b/>
        </w:rPr>
        <w:t xml:space="preserve"> </w:t>
      </w:r>
      <w:r w:rsidRPr="00757215">
        <w:rPr>
          <w:b/>
        </w:rPr>
        <w:t>records,</w:t>
      </w:r>
      <w:r w:rsidR="006249C2">
        <w:rPr>
          <w:b/>
        </w:rPr>
        <w:t xml:space="preserve"> </w:t>
      </w:r>
      <w:r w:rsidRPr="00757215">
        <w:rPr>
          <w:b/>
        </w:rPr>
        <w:t>other</w:t>
      </w:r>
      <w:r w:rsidR="006249C2">
        <w:rPr>
          <w:b/>
        </w:rPr>
        <w:t xml:space="preserve"> </w:t>
      </w:r>
      <w:r w:rsidRPr="00757215">
        <w:rPr>
          <w:b/>
        </w:rPr>
        <w:t>than</w:t>
      </w:r>
      <w:r w:rsidR="006249C2">
        <w:rPr>
          <w:b/>
        </w:rPr>
        <w:t xml:space="preserve"> </w:t>
      </w:r>
      <w:r w:rsidRPr="00757215">
        <w:rPr>
          <w:b/>
        </w:rPr>
        <w:t>health,</w:t>
      </w:r>
      <w:r w:rsidR="006249C2">
        <w:rPr>
          <w:b/>
        </w:rPr>
        <w:t xml:space="preserve"> </w:t>
      </w:r>
      <w:r w:rsidRPr="00757215">
        <w:rPr>
          <w:b/>
        </w:rPr>
        <w:t>medical,</w:t>
      </w:r>
      <w:r w:rsidR="006249C2">
        <w:rPr>
          <w:b/>
        </w:rPr>
        <w:t xml:space="preserve"> </w:t>
      </w:r>
      <w:r w:rsidRPr="00757215">
        <w:rPr>
          <w:b/>
        </w:rPr>
        <w:t>government</w:t>
      </w:r>
      <w:r w:rsidR="006249C2">
        <w:rPr>
          <w:b/>
        </w:rPr>
        <w:t xml:space="preserve"> </w:t>
      </w:r>
      <w:r w:rsidRPr="00757215">
        <w:rPr>
          <w:b/>
        </w:rPr>
        <w:t>contract,</w:t>
      </w:r>
      <w:r w:rsidR="006249C2">
        <w:rPr>
          <w:b/>
        </w:rPr>
        <w:t xml:space="preserve"> </w:t>
      </w:r>
      <w:r w:rsidRPr="00757215">
        <w:rPr>
          <w:b/>
        </w:rPr>
        <w:t>grant-in-aid,</w:t>
      </w:r>
      <w:r w:rsidR="006249C2">
        <w:rPr>
          <w:b/>
        </w:rPr>
        <w:t xml:space="preserve"> </w:t>
      </w:r>
      <w:r w:rsidRPr="00757215">
        <w:rPr>
          <w:b/>
        </w:rPr>
        <w:t>or</w:t>
      </w:r>
      <w:r w:rsidR="006249C2">
        <w:rPr>
          <w:b/>
        </w:rPr>
        <w:t xml:space="preserve"> </w:t>
      </w:r>
      <w:r w:rsidRPr="00757215">
        <w:rPr>
          <w:b/>
        </w:rPr>
        <w:t>tax</w:t>
      </w:r>
      <w:r w:rsidR="006249C2">
        <w:rPr>
          <w:b/>
        </w:rPr>
        <w:t xml:space="preserve"> </w:t>
      </w:r>
      <w:r w:rsidRPr="00757215">
        <w:rPr>
          <w:b/>
        </w:rPr>
        <w:t>records</w:t>
      </w:r>
      <w:r w:rsidR="006249C2">
        <w:rPr>
          <w:b/>
        </w:rPr>
        <w:t xml:space="preserve"> </w:t>
      </w:r>
      <w:r w:rsidRPr="00757215">
        <w:rPr>
          <w:b/>
        </w:rPr>
        <w:t>for</w:t>
      </w:r>
      <w:r w:rsidR="006249C2">
        <w:rPr>
          <w:b/>
        </w:rPr>
        <w:t xml:space="preserve"> </w:t>
      </w:r>
      <w:r w:rsidRPr="00757215">
        <w:rPr>
          <w:b/>
        </w:rPr>
        <w:t>more</w:t>
      </w:r>
      <w:r w:rsidR="006249C2">
        <w:rPr>
          <w:b/>
        </w:rPr>
        <w:t xml:space="preserve"> </w:t>
      </w:r>
      <w:r w:rsidRPr="00757215">
        <w:rPr>
          <w:b/>
        </w:rPr>
        <w:t>than</w:t>
      </w:r>
      <w:r w:rsidR="006249C2">
        <w:rPr>
          <w:b/>
        </w:rPr>
        <w:t xml:space="preserve"> </w:t>
      </w:r>
      <w:r w:rsidRPr="00757215">
        <w:rPr>
          <w:b/>
        </w:rPr>
        <w:t>three</w:t>
      </w:r>
      <w:r w:rsidR="006249C2">
        <w:rPr>
          <w:b/>
        </w:rPr>
        <w:t xml:space="preserve"> </w:t>
      </w:r>
      <w:r w:rsidRPr="00757215">
        <w:rPr>
          <w:b/>
        </w:rPr>
        <w:t>years;</w:t>
      </w:r>
    </w:p>
    <w:p w:rsidRPr="00757215" w:rsidR="00991DDC" w:rsidP="00991DDC" w:rsidRDefault="00991DDC" w14:paraId="6F646E0B" w14:textId="77777777">
      <w:pPr>
        <w:pStyle w:val="ListParagraph"/>
        <w:spacing w:line="20" w:lineRule="atLeast"/>
      </w:pPr>
    </w:p>
    <w:p w:rsidRPr="00757215" w:rsidR="00991DDC" w:rsidP="00991DDC" w:rsidRDefault="00991DDC" w14:paraId="7ADE912E" w14:textId="77777777">
      <w:pPr>
        <w:pStyle w:val="ListParagraph"/>
        <w:spacing w:line="20" w:lineRule="atLeast"/>
      </w:pPr>
      <w:r w:rsidRPr="00757215">
        <w:t>None.</w:t>
      </w:r>
    </w:p>
    <w:p w:rsidRPr="00757215" w:rsidR="00991DDC" w:rsidP="00991DDC" w:rsidRDefault="00991DDC" w14:paraId="47749536" w14:textId="77777777">
      <w:pPr>
        <w:pStyle w:val="ListParagraph"/>
        <w:spacing w:line="20" w:lineRule="atLeast"/>
      </w:pPr>
    </w:p>
    <w:p w:rsidRPr="00757215" w:rsidR="00991DDC" w:rsidP="00991DDC" w:rsidRDefault="00991DDC" w14:paraId="5E8D0A10" w14:textId="77777777">
      <w:pPr>
        <w:pStyle w:val="ListParagraph"/>
        <w:numPr>
          <w:ilvl w:val="0"/>
          <w:numId w:val="33"/>
        </w:numPr>
        <w:spacing w:after="200" w:line="20" w:lineRule="atLeast"/>
        <w:contextualSpacing/>
        <w:rPr>
          <w:b/>
        </w:rPr>
      </w:pPr>
      <w:r w:rsidRPr="00757215">
        <w:rPr>
          <w:b/>
        </w:rPr>
        <w:t>In</w:t>
      </w:r>
      <w:r w:rsidR="006249C2">
        <w:rPr>
          <w:b/>
        </w:rPr>
        <w:t xml:space="preserve"> </w:t>
      </w:r>
      <w:r w:rsidRPr="00757215">
        <w:rPr>
          <w:b/>
        </w:rPr>
        <w:t>connection</w:t>
      </w:r>
      <w:r w:rsidR="006249C2">
        <w:rPr>
          <w:b/>
        </w:rPr>
        <w:t xml:space="preserve"> </w:t>
      </w:r>
      <w:r w:rsidRPr="00757215">
        <w:rPr>
          <w:b/>
        </w:rPr>
        <w:t>with</w:t>
      </w:r>
      <w:r w:rsidR="006249C2">
        <w:rPr>
          <w:b/>
        </w:rPr>
        <w:t xml:space="preserve"> </w:t>
      </w:r>
      <w:r w:rsidRPr="00757215">
        <w:rPr>
          <w:b/>
        </w:rPr>
        <w:t>a</w:t>
      </w:r>
      <w:r w:rsidR="006249C2">
        <w:rPr>
          <w:b/>
        </w:rPr>
        <w:t xml:space="preserve"> </w:t>
      </w:r>
      <w:r w:rsidRPr="00757215">
        <w:rPr>
          <w:b/>
        </w:rPr>
        <w:t>statistical</w:t>
      </w:r>
      <w:r w:rsidR="006249C2">
        <w:rPr>
          <w:b/>
        </w:rPr>
        <w:t xml:space="preserve"> </w:t>
      </w:r>
      <w:r w:rsidRPr="00757215">
        <w:rPr>
          <w:b/>
        </w:rPr>
        <w:t>survey,</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designed</w:t>
      </w:r>
      <w:r w:rsidR="006249C2">
        <w:rPr>
          <w:b/>
        </w:rPr>
        <w:t xml:space="preserve"> </w:t>
      </w:r>
      <w:r w:rsidRPr="00757215">
        <w:rPr>
          <w:b/>
        </w:rPr>
        <w:t>to</w:t>
      </w:r>
      <w:r w:rsidR="006249C2">
        <w:rPr>
          <w:b/>
        </w:rPr>
        <w:t xml:space="preserve"> </w:t>
      </w:r>
      <w:r w:rsidRPr="00757215">
        <w:rPr>
          <w:b/>
        </w:rPr>
        <w:t>produce</w:t>
      </w:r>
      <w:r w:rsidR="006249C2">
        <w:rPr>
          <w:b/>
        </w:rPr>
        <w:t xml:space="preserve"> </w:t>
      </w:r>
      <w:r w:rsidRPr="00757215">
        <w:rPr>
          <w:b/>
        </w:rPr>
        <w:t>valid</w:t>
      </w:r>
      <w:r w:rsidR="006249C2">
        <w:rPr>
          <w:b/>
        </w:rPr>
        <w:t xml:space="preserve"> </w:t>
      </w:r>
      <w:r w:rsidRPr="00757215">
        <w:rPr>
          <w:b/>
        </w:rPr>
        <w:t>and</w:t>
      </w:r>
      <w:r w:rsidR="006249C2">
        <w:rPr>
          <w:b/>
        </w:rPr>
        <w:t xml:space="preserve"> </w:t>
      </w:r>
      <w:r w:rsidRPr="00757215">
        <w:rPr>
          <w:b/>
        </w:rPr>
        <w:t>reliable</w:t>
      </w:r>
      <w:r w:rsidR="006249C2">
        <w:rPr>
          <w:b/>
        </w:rPr>
        <w:t xml:space="preserve"> </w:t>
      </w:r>
      <w:r w:rsidRPr="00757215">
        <w:rPr>
          <w:b/>
        </w:rPr>
        <w:t>results</w:t>
      </w:r>
      <w:r w:rsidR="006249C2">
        <w:rPr>
          <w:b/>
        </w:rPr>
        <w:t xml:space="preserve"> </w:t>
      </w:r>
      <w:r w:rsidRPr="00757215">
        <w:rPr>
          <w:b/>
        </w:rPr>
        <w:t>that</w:t>
      </w:r>
      <w:r w:rsidR="006249C2">
        <w:rPr>
          <w:b/>
        </w:rPr>
        <w:t xml:space="preserve"> </w:t>
      </w:r>
      <w:r w:rsidRPr="00757215">
        <w:rPr>
          <w:b/>
        </w:rPr>
        <w:t>can</w:t>
      </w:r>
      <w:r w:rsidR="006249C2">
        <w:rPr>
          <w:b/>
        </w:rPr>
        <w:t xml:space="preserve"> </w:t>
      </w:r>
      <w:r w:rsidRPr="00757215">
        <w:rPr>
          <w:b/>
        </w:rPr>
        <w:t>be</w:t>
      </w:r>
      <w:r w:rsidR="006249C2">
        <w:rPr>
          <w:b/>
        </w:rPr>
        <w:t xml:space="preserve"> </w:t>
      </w:r>
      <w:r w:rsidRPr="00757215">
        <w:rPr>
          <w:b/>
        </w:rPr>
        <w:t>generalized</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universe</w:t>
      </w:r>
      <w:r w:rsidR="006249C2">
        <w:rPr>
          <w:b/>
        </w:rPr>
        <w:t xml:space="preserve"> </w:t>
      </w:r>
      <w:r w:rsidRPr="00757215">
        <w:rPr>
          <w:b/>
        </w:rPr>
        <w:t>of</w:t>
      </w:r>
      <w:r w:rsidR="006249C2">
        <w:rPr>
          <w:b/>
        </w:rPr>
        <w:t xml:space="preserve"> </w:t>
      </w:r>
      <w:r w:rsidRPr="00757215">
        <w:rPr>
          <w:b/>
        </w:rPr>
        <w:t>study;</w:t>
      </w:r>
    </w:p>
    <w:p w:rsidRPr="00757215" w:rsidR="00991DDC" w:rsidP="00991DDC" w:rsidRDefault="00991DDC" w14:paraId="63C7F2A9" w14:textId="77777777">
      <w:pPr>
        <w:pStyle w:val="ListParagraph"/>
        <w:spacing w:line="20" w:lineRule="atLeast"/>
      </w:pPr>
    </w:p>
    <w:p w:rsidRPr="00757215" w:rsidR="00991DDC" w:rsidP="00991DDC" w:rsidRDefault="00991DDC" w14:paraId="08B517FD" w14:textId="77777777">
      <w:pPr>
        <w:pStyle w:val="ListParagraph"/>
        <w:spacing w:line="20" w:lineRule="atLeast"/>
      </w:pPr>
      <w:r w:rsidRPr="00757215">
        <w:t>None.</w:t>
      </w:r>
    </w:p>
    <w:p w:rsidRPr="00757215" w:rsidR="00991DDC" w:rsidP="00991DDC" w:rsidRDefault="00991DDC" w14:paraId="2665E92D" w14:textId="77777777">
      <w:pPr>
        <w:pStyle w:val="ListParagraph"/>
        <w:spacing w:line="20" w:lineRule="atLeast"/>
      </w:pPr>
    </w:p>
    <w:p w:rsidRPr="00757215" w:rsidR="00991DDC" w:rsidP="00991DDC" w:rsidRDefault="00991DDC" w14:paraId="2EAF39E4"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the</w:t>
      </w:r>
      <w:r w:rsidR="006249C2">
        <w:rPr>
          <w:b/>
        </w:rPr>
        <w:t xml:space="preserve"> </w:t>
      </w:r>
      <w:r w:rsidRPr="00757215">
        <w:rPr>
          <w:b/>
        </w:rPr>
        <w:t>use</w:t>
      </w:r>
      <w:r w:rsidR="006249C2">
        <w:rPr>
          <w:b/>
        </w:rPr>
        <w:t xml:space="preserve"> </w:t>
      </w:r>
      <w:r w:rsidRPr="00757215">
        <w:rPr>
          <w:b/>
        </w:rPr>
        <w:t>of</w:t>
      </w:r>
      <w:r w:rsidR="006249C2">
        <w:rPr>
          <w:b/>
        </w:rPr>
        <w:t xml:space="preserve"> </w:t>
      </w:r>
      <w:r w:rsidRPr="00757215">
        <w:rPr>
          <w:b/>
        </w:rPr>
        <w:t>a</w:t>
      </w:r>
      <w:r w:rsidR="006249C2">
        <w:rPr>
          <w:b/>
        </w:rPr>
        <w:t xml:space="preserve"> </w:t>
      </w:r>
      <w:r w:rsidRPr="00757215">
        <w:rPr>
          <w:b/>
        </w:rPr>
        <w:t>statistical</w:t>
      </w:r>
      <w:r w:rsidR="006249C2">
        <w:rPr>
          <w:b/>
        </w:rPr>
        <w:t xml:space="preserve"> </w:t>
      </w:r>
      <w:r w:rsidRPr="00757215">
        <w:rPr>
          <w:b/>
        </w:rPr>
        <w:t>data</w:t>
      </w:r>
      <w:r w:rsidR="006249C2">
        <w:rPr>
          <w:b/>
        </w:rPr>
        <w:t xml:space="preserve"> </w:t>
      </w:r>
      <w:r w:rsidRPr="00757215">
        <w:rPr>
          <w:b/>
        </w:rPr>
        <w:t>classification</w:t>
      </w:r>
      <w:r w:rsidR="006249C2">
        <w:rPr>
          <w:b/>
        </w:rPr>
        <w:t xml:space="preserve"> </w:t>
      </w:r>
      <w:r w:rsidRPr="00757215">
        <w:rPr>
          <w:b/>
        </w:rPr>
        <w:t>that</w:t>
      </w:r>
      <w:r w:rsidR="006249C2">
        <w:rPr>
          <w:b/>
        </w:rPr>
        <w:t xml:space="preserve"> </w:t>
      </w:r>
      <w:r w:rsidRPr="00757215">
        <w:rPr>
          <w:b/>
        </w:rPr>
        <w:t>has</w:t>
      </w:r>
      <w:r w:rsidR="006249C2">
        <w:rPr>
          <w:b/>
        </w:rPr>
        <w:t xml:space="preserve"> </w:t>
      </w:r>
      <w:r w:rsidRPr="00757215">
        <w:rPr>
          <w:b/>
        </w:rPr>
        <w:t>not</w:t>
      </w:r>
      <w:r w:rsidR="006249C2">
        <w:rPr>
          <w:b/>
        </w:rPr>
        <w:t xml:space="preserve"> </w:t>
      </w:r>
      <w:r w:rsidRPr="00757215">
        <w:rPr>
          <w:b/>
        </w:rPr>
        <w:t>been</w:t>
      </w:r>
      <w:r w:rsidR="006249C2">
        <w:rPr>
          <w:b/>
        </w:rPr>
        <w:t xml:space="preserve"> </w:t>
      </w:r>
      <w:r w:rsidRPr="00757215">
        <w:rPr>
          <w:b/>
        </w:rPr>
        <w:t>reviewed</w:t>
      </w:r>
      <w:r w:rsidR="006249C2">
        <w:rPr>
          <w:b/>
        </w:rPr>
        <w:t xml:space="preserve"> </w:t>
      </w:r>
      <w:r w:rsidRPr="00757215">
        <w:rPr>
          <w:b/>
        </w:rPr>
        <w:t>and</w:t>
      </w:r>
      <w:r w:rsidR="006249C2">
        <w:rPr>
          <w:b/>
        </w:rPr>
        <w:t xml:space="preserve"> </w:t>
      </w:r>
      <w:r w:rsidRPr="00757215">
        <w:rPr>
          <w:b/>
        </w:rPr>
        <w:t>approved</w:t>
      </w:r>
      <w:r w:rsidR="006249C2">
        <w:rPr>
          <w:b/>
        </w:rPr>
        <w:t xml:space="preserve"> </w:t>
      </w:r>
      <w:r w:rsidRPr="00757215">
        <w:rPr>
          <w:b/>
        </w:rPr>
        <w:t>by</w:t>
      </w:r>
      <w:r w:rsidR="006249C2">
        <w:rPr>
          <w:b/>
        </w:rPr>
        <w:t xml:space="preserve"> </w:t>
      </w:r>
      <w:r w:rsidRPr="00757215">
        <w:rPr>
          <w:b/>
        </w:rPr>
        <w:t>OMB;</w:t>
      </w:r>
    </w:p>
    <w:p w:rsidRPr="00757215" w:rsidR="00991DDC" w:rsidP="00991DDC" w:rsidRDefault="00991DDC" w14:paraId="134CB1CD" w14:textId="77777777">
      <w:pPr>
        <w:pStyle w:val="ListParagraph"/>
        <w:spacing w:line="20" w:lineRule="atLeast"/>
      </w:pPr>
    </w:p>
    <w:p w:rsidRPr="00757215" w:rsidR="00991DDC" w:rsidP="00991DDC" w:rsidRDefault="00991DDC" w14:paraId="004DD460" w14:textId="77777777">
      <w:pPr>
        <w:pStyle w:val="ListParagraph"/>
        <w:spacing w:line="20" w:lineRule="atLeast"/>
      </w:pPr>
      <w:r w:rsidRPr="00757215">
        <w:t>None.</w:t>
      </w:r>
    </w:p>
    <w:p w:rsidRPr="00757215" w:rsidR="00991DDC" w:rsidP="00991DDC" w:rsidRDefault="00991DDC" w14:paraId="44D9249E" w14:textId="77777777">
      <w:pPr>
        <w:pStyle w:val="ListParagraph"/>
        <w:spacing w:line="20" w:lineRule="atLeast"/>
      </w:pPr>
    </w:p>
    <w:p w:rsidRPr="00757215" w:rsidR="00991DDC" w:rsidP="00991DDC" w:rsidRDefault="00991DDC" w14:paraId="595E8EA6" w14:textId="77777777">
      <w:pPr>
        <w:pStyle w:val="ListParagraph"/>
        <w:numPr>
          <w:ilvl w:val="0"/>
          <w:numId w:val="33"/>
        </w:numPr>
        <w:spacing w:after="200" w:line="20" w:lineRule="atLeast"/>
        <w:contextualSpacing/>
        <w:rPr>
          <w:b/>
        </w:rPr>
      </w:pPr>
      <w:r w:rsidRPr="00757215">
        <w:rPr>
          <w:b/>
        </w:rPr>
        <w:t>That</w:t>
      </w:r>
      <w:r w:rsidR="006249C2">
        <w:rPr>
          <w:b/>
        </w:rPr>
        <w:t xml:space="preserve"> </w:t>
      </w:r>
      <w:r w:rsidRPr="00757215">
        <w:rPr>
          <w:b/>
        </w:rPr>
        <w:t>includes</w:t>
      </w:r>
      <w:r w:rsidR="006249C2">
        <w:rPr>
          <w:b/>
        </w:rPr>
        <w:t xml:space="preserve"> </w:t>
      </w:r>
      <w:r w:rsidRPr="00757215">
        <w:rPr>
          <w:b/>
        </w:rPr>
        <w:t>a</w:t>
      </w:r>
      <w:r w:rsidR="006249C2">
        <w:rPr>
          <w:b/>
        </w:rPr>
        <w:t xml:space="preserve"> </w:t>
      </w:r>
      <w:r w:rsidRPr="00757215">
        <w:rPr>
          <w:b/>
        </w:rPr>
        <w:t>pledge</w:t>
      </w:r>
      <w:r w:rsidR="006249C2">
        <w:rPr>
          <w:b/>
        </w:rPr>
        <w:t xml:space="preserve"> </w:t>
      </w:r>
      <w:r w:rsidRPr="00757215">
        <w:rPr>
          <w:b/>
        </w:rPr>
        <w:t>of</w:t>
      </w:r>
      <w:r w:rsidR="006249C2">
        <w:rPr>
          <w:b/>
        </w:rPr>
        <w:t xml:space="preserve"> </w:t>
      </w:r>
      <w:r w:rsidRPr="00757215">
        <w:rPr>
          <w:b/>
        </w:rPr>
        <w:t>confidentiality</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supported</w:t>
      </w:r>
      <w:r w:rsidR="006249C2">
        <w:rPr>
          <w:b/>
        </w:rPr>
        <w:t xml:space="preserve"> </w:t>
      </w:r>
      <w:r w:rsidRPr="00757215">
        <w:rPr>
          <w:b/>
        </w:rPr>
        <w:t>by</w:t>
      </w:r>
      <w:r w:rsidR="006249C2">
        <w:rPr>
          <w:b/>
        </w:rPr>
        <w:t xml:space="preserve"> </w:t>
      </w:r>
      <w:r w:rsidRPr="00757215">
        <w:rPr>
          <w:b/>
        </w:rPr>
        <w:t>authority</w:t>
      </w:r>
      <w:r w:rsidR="006249C2">
        <w:rPr>
          <w:b/>
        </w:rPr>
        <w:t xml:space="preserve"> </w:t>
      </w:r>
      <w:r w:rsidRPr="00757215">
        <w:rPr>
          <w:b/>
        </w:rPr>
        <w:t>established</w:t>
      </w:r>
      <w:r w:rsidR="006249C2">
        <w:rPr>
          <w:b/>
        </w:rPr>
        <w:t xml:space="preserve"> </w:t>
      </w:r>
      <w:r w:rsidRPr="00757215">
        <w:rPr>
          <w:b/>
        </w:rPr>
        <w:t>in</w:t>
      </w:r>
      <w:r w:rsidR="006249C2">
        <w:rPr>
          <w:b/>
        </w:rPr>
        <w:t xml:space="preserve"> </w:t>
      </w:r>
      <w:r w:rsidRPr="00757215">
        <w:rPr>
          <w:b/>
        </w:rPr>
        <w:t>statute</w:t>
      </w:r>
      <w:r w:rsidR="006249C2">
        <w:rPr>
          <w:b/>
        </w:rPr>
        <w:t xml:space="preserve"> </w:t>
      </w:r>
      <w:r w:rsidRPr="00757215">
        <w:rPr>
          <w:b/>
        </w:rPr>
        <w:t>or</w:t>
      </w:r>
      <w:r w:rsidR="006249C2">
        <w:rPr>
          <w:b/>
        </w:rPr>
        <w:t xml:space="preserve"> </w:t>
      </w:r>
      <w:r w:rsidRPr="00757215">
        <w:rPr>
          <w:b/>
        </w:rPr>
        <w:t>regulation,</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supported</w:t>
      </w:r>
      <w:r w:rsidR="006249C2">
        <w:rPr>
          <w:b/>
        </w:rPr>
        <w:t xml:space="preserve"> </w:t>
      </w:r>
      <w:r w:rsidRPr="00757215">
        <w:rPr>
          <w:b/>
        </w:rPr>
        <w:t>by</w:t>
      </w:r>
      <w:r w:rsidR="006249C2">
        <w:rPr>
          <w:b/>
        </w:rPr>
        <w:t xml:space="preserve"> </w:t>
      </w:r>
      <w:r w:rsidRPr="00757215">
        <w:rPr>
          <w:b/>
        </w:rPr>
        <w:t>disclosure</w:t>
      </w:r>
      <w:r w:rsidR="006249C2">
        <w:rPr>
          <w:b/>
        </w:rPr>
        <w:t xml:space="preserve"> </w:t>
      </w:r>
      <w:r w:rsidRPr="00757215">
        <w:rPr>
          <w:b/>
        </w:rPr>
        <w:t>and</w:t>
      </w:r>
      <w:r w:rsidR="006249C2">
        <w:rPr>
          <w:b/>
        </w:rPr>
        <w:t xml:space="preserve"> </w:t>
      </w:r>
      <w:r w:rsidRPr="00757215">
        <w:rPr>
          <w:b/>
        </w:rPr>
        <w:t>data</w:t>
      </w:r>
      <w:r w:rsidR="006249C2">
        <w:rPr>
          <w:b/>
        </w:rPr>
        <w:t xml:space="preserve"> </w:t>
      </w:r>
      <w:r w:rsidRPr="00757215">
        <w:rPr>
          <w:b/>
        </w:rPr>
        <w:t>security</w:t>
      </w:r>
      <w:r w:rsidR="006249C2">
        <w:rPr>
          <w:b/>
        </w:rPr>
        <w:t xml:space="preserve"> </w:t>
      </w:r>
      <w:r w:rsidRPr="00757215">
        <w:rPr>
          <w:b/>
        </w:rPr>
        <w:t>policies</w:t>
      </w:r>
      <w:r w:rsidR="006249C2">
        <w:rPr>
          <w:b/>
        </w:rPr>
        <w:t xml:space="preserve"> </w:t>
      </w:r>
      <w:r w:rsidRPr="00757215">
        <w:rPr>
          <w:b/>
        </w:rPr>
        <w:t>that</w:t>
      </w:r>
      <w:r w:rsidR="006249C2">
        <w:rPr>
          <w:b/>
        </w:rPr>
        <w:t xml:space="preserve"> </w:t>
      </w:r>
      <w:r w:rsidRPr="00757215">
        <w:rPr>
          <w:b/>
        </w:rPr>
        <w:t>are</w:t>
      </w:r>
      <w:r w:rsidR="006249C2">
        <w:rPr>
          <w:b/>
        </w:rPr>
        <w:t xml:space="preserve"> </w:t>
      </w:r>
      <w:r w:rsidRPr="00757215">
        <w:rPr>
          <w:b/>
        </w:rPr>
        <w:t>consistent</w:t>
      </w:r>
      <w:r w:rsidR="006249C2">
        <w:rPr>
          <w:b/>
        </w:rPr>
        <w:t xml:space="preserve"> </w:t>
      </w:r>
      <w:r w:rsidRPr="00757215">
        <w:rPr>
          <w:b/>
        </w:rPr>
        <w:t>with</w:t>
      </w:r>
      <w:r w:rsidR="006249C2">
        <w:rPr>
          <w:b/>
        </w:rPr>
        <w:t xml:space="preserve"> </w:t>
      </w:r>
      <w:r w:rsidRPr="00757215">
        <w:rPr>
          <w:b/>
        </w:rPr>
        <w:t>the</w:t>
      </w:r>
      <w:r w:rsidR="006249C2">
        <w:rPr>
          <w:b/>
        </w:rPr>
        <w:t xml:space="preserve"> </w:t>
      </w:r>
      <w:r w:rsidRPr="00757215">
        <w:rPr>
          <w:b/>
        </w:rPr>
        <w:t>pledge,</w:t>
      </w:r>
      <w:r w:rsidR="006249C2">
        <w:rPr>
          <w:b/>
        </w:rPr>
        <w:t xml:space="preserve"> </w:t>
      </w:r>
      <w:r w:rsidRPr="00757215">
        <w:rPr>
          <w:b/>
        </w:rPr>
        <w:t>or</w:t>
      </w:r>
      <w:r w:rsidR="006249C2">
        <w:rPr>
          <w:b/>
        </w:rPr>
        <w:t xml:space="preserve"> </w:t>
      </w:r>
      <w:r w:rsidRPr="00757215">
        <w:rPr>
          <w:b/>
        </w:rPr>
        <w:t>which</w:t>
      </w:r>
      <w:r w:rsidR="006249C2">
        <w:rPr>
          <w:b/>
        </w:rPr>
        <w:t xml:space="preserve"> </w:t>
      </w:r>
      <w:r w:rsidRPr="00757215">
        <w:rPr>
          <w:b/>
        </w:rPr>
        <w:t>unnecessarily</w:t>
      </w:r>
      <w:r w:rsidR="006249C2">
        <w:rPr>
          <w:b/>
        </w:rPr>
        <w:t xml:space="preserve"> </w:t>
      </w:r>
      <w:r w:rsidRPr="00757215">
        <w:rPr>
          <w:b/>
        </w:rPr>
        <w:t>impedes</w:t>
      </w:r>
      <w:r w:rsidR="006249C2">
        <w:rPr>
          <w:b/>
        </w:rPr>
        <w:t xml:space="preserve"> </w:t>
      </w:r>
      <w:r w:rsidRPr="00757215">
        <w:rPr>
          <w:b/>
        </w:rPr>
        <w:t>sharing</w:t>
      </w:r>
      <w:r w:rsidR="006249C2">
        <w:rPr>
          <w:b/>
        </w:rPr>
        <w:t xml:space="preserve"> </w:t>
      </w:r>
      <w:r w:rsidRPr="00757215">
        <w:rPr>
          <w:b/>
        </w:rPr>
        <w:t>of</w:t>
      </w:r>
      <w:r w:rsidR="006249C2">
        <w:rPr>
          <w:b/>
        </w:rPr>
        <w:t xml:space="preserve"> </w:t>
      </w:r>
      <w:r w:rsidRPr="00757215">
        <w:rPr>
          <w:b/>
        </w:rPr>
        <w:t>data</w:t>
      </w:r>
      <w:r w:rsidR="006249C2">
        <w:rPr>
          <w:b/>
        </w:rPr>
        <w:t xml:space="preserve"> </w:t>
      </w:r>
      <w:r w:rsidRPr="00757215">
        <w:rPr>
          <w:b/>
        </w:rPr>
        <w:t>with</w:t>
      </w:r>
      <w:r w:rsidR="006249C2">
        <w:rPr>
          <w:b/>
        </w:rPr>
        <w:t xml:space="preserve"> </w:t>
      </w:r>
      <w:r w:rsidRPr="00757215">
        <w:rPr>
          <w:b/>
        </w:rPr>
        <w:t>other</w:t>
      </w:r>
      <w:r w:rsidR="006249C2">
        <w:rPr>
          <w:b/>
        </w:rPr>
        <w:t xml:space="preserve"> </w:t>
      </w:r>
      <w:r w:rsidRPr="00757215">
        <w:rPr>
          <w:b/>
        </w:rPr>
        <w:t>agencies</w:t>
      </w:r>
      <w:r w:rsidR="006249C2">
        <w:rPr>
          <w:b/>
        </w:rPr>
        <w:t xml:space="preserve"> </w:t>
      </w:r>
      <w:r w:rsidRPr="00757215">
        <w:rPr>
          <w:b/>
        </w:rPr>
        <w:t>for</w:t>
      </w:r>
      <w:r w:rsidR="006249C2">
        <w:rPr>
          <w:b/>
        </w:rPr>
        <w:t xml:space="preserve"> </w:t>
      </w:r>
      <w:r w:rsidRPr="00757215">
        <w:rPr>
          <w:b/>
        </w:rPr>
        <w:t>compatible</w:t>
      </w:r>
      <w:r w:rsidR="006249C2">
        <w:rPr>
          <w:b/>
        </w:rPr>
        <w:t xml:space="preserve"> </w:t>
      </w:r>
      <w:r w:rsidRPr="00757215">
        <w:rPr>
          <w:b/>
        </w:rPr>
        <w:t>confidential</w:t>
      </w:r>
      <w:r w:rsidR="006249C2">
        <w:rPr>
          <w:b/>
        </w:rPr>
        <w:t xml:space="preserve"> </w:t>
      </w:r>
      <w:r w:rsidRPr="00757215">
        <w:rPr>
          <w:b/>
        </w:rPr>
        <w:t>use;</w:t>
      </w:r>
      <w:r w:rsidR="006249C2">
        <w:rPr>
          <w:b/>
        </w:rPr>
        <w:t xml:space="preserve"> </w:t>
      </w:r>
      <w:r w:rsidRPr="00757215">
        <w:rPr>
          <w:b/>
        </w:rPr>
        <w:t>or</w:t>
      </w:r>
    </w:p>
    <w:p w:rsidRPr="00757215" w:rsidR="00991DDC" w:rsidP="00991DDC" w:rsidRDefault="00991DDC" w14:paraId="1B9368F3" w14:textId="77777777">
      <w:pPr>
        <w:pStyle w:val="ListParagraph"/>
        <w:spacing w:line="20" w:lineRule="atLeast"/>
      </w:pPr>
    </w:p>
    <w:p w:rsidRPr="00757215" w:rsidR="00991DDC" w:rsidP="00991DDC" w:rsidRDefault="00991DDC" w14:paraId="012DE24F" w14:textId="77777777">
      <w:pPr>
        <w:pStyle w:val="ListParagraph"/>
        <w:spacing w:line="20" w:lineRule="atLeast"/>
      </w:pPr>
      <w:r w:rsidRPr="00757215">
        <w:t>None.</w:t>
      </w:r>
    </w:p>
    <w:p w:rsidRPr="00757215" w:rsidR="00991DDC" w:rsidP="00991DDC" w:rsidRDefault="00991DDC" w14:paraId="584FB4BC" w14:textId="77777777">
      <w:pPr>
        <w:pStyle w:val="ListParagraph"/>
        <w:spacing w:line="20" w:lineRule="atLeast"/>
      </w:pPr>
    </w:p>
    <w:p w:rsidRPr="00757215" w:rsidR="00991DDC" w:rsidP="00991DDC" w:rsidRDefault="00991DDC" w14:paraId="04D56772" w14:textId="77777777">
      <w:pPr>
        <w:pStyle w:val="ListParagraph"/>
        <w:numPr>
          <w:ilvl w:val="0"/>
          <w:numId w:val="33"/>
        </w:numPr>
        <w:spacing w:after="200" w:line="20" w:lineRule="atLeast"/>
        <w:contextualSpacing/>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submit</w:t>
      </w:r>
      <w:r w:rsidR="006249C2">
        <w:rPr>
          <w:b/>
        </w:rPr>
        <w:t xml:space="preserve"> </w:t>
      </w:r>
      <w:r w:rsidRPr="00757215">
        <w:rPr>
          <w:b/>
        </w:rPr>
        <w:t>proprietary</w:t>
      </w:r>
      <w:r w:rsidR="006249C2">
        <w:rPr>
          <w:b/>
        </w:rPr>
        <w:t xml:space="preserve"> </w:t>
      </w:r>
      <w:r w:rsidRPr="00757215">
        <w:rPr>
          <w:b/>
        </w:rPr>
        <w:t>trade</w:t>
      </w:r>
      <w:r w:rsidR="006249C2">
        <w:rPr>
          <w:b/>
        </w:rPr>
        <w:t xml:space="preserve"> </w:t>
      </w:r>
      <w:r w:rsidRPr="00757215">
        <w:rPr>
          <w:b/>
        </w:rPr>
        <w:t>secret,</w:t>
      </w:r>
      <w:r w:rsidR="006249C2">
        <w:rPr>
          <w:b/>
        </w:rPr>
        <w:t xml:space="preserve"> </w:t>
      </w:r>
      <w:r w:rsidRPr="00757215">
        <w:rPr>
          <w:b/>
        </w:rPr>
        <w:t>other</w:t>
      </w:r>
      <w:r w:rsidR="006249C2">
        <w:rPr>
          <w:b/>
        </w:rPr>
        <w:t xml:space="preserve"> </w:t>
      </w:r>
      <w:r w:rsidRPr="00757215">
        <w:rPr>
          <w:b/>
        </w:rPr>
        <w:t>confidential</w:t>
      </w:r>
      <w:r w:rsidR="006249C2">
        <w:rPr>
          <w:b/>
        </w:rPr>
        <w:t xml:space="preserve"> </w:t>
      </w:r>
      <w:r w:rsidRPr="00757215">
        <w:rPr>
          <w:b/>
        </w:rPr>
        <w:t>information</w:t>
      </w:r>
      <w:r w:rsidR="006249C2">
        <w:rPr>
          <w:b/>
        </w:rPr>
        <w:t xml:space="preserve"> </w:t>
      </w:r>
      <w:r w:rsidRPr="00757215">
        <w:rPr>
          <w:b/>
        </w:rPr>
        <w:t>unless</w:t>
      </w:r>
      <w:r w:rsidR="006249C2">
        <w:rPr>
          <w:b/>
        </w:rPr>
        <w:t xml:space="preserve"> </w:t>
      </w:r>
      <w:r w:rsidRPr="00757215">
        <w:rPr>
          <w:b/>
        </w:rPr>
        <w:t>the</w:t>
      </w:r>
      <w:r w:rsidR="006249C2">
        <w:rPr>
          <w:b/>
        </w:rPr>
        <w:t xml:space="preserve"> </w:t>
      </w:r>
      <w:r w:rsidRPr="00757215">
        <w:rPr>
          <w:b/>
        </w:rPr>
        <w:t>agency</w:t>
      </w:r>
      <w:r w:rsidR="006249C2">
        <w:rPr>
          <w:b/>
        </w:rPr>
        <w:t xml:space="preserve"> </w:t>
      </w:r>
      <w:r w:rsidRPr="00757215">
        <w:rPr>
          <w:b/>
        </w:rPr>
        <w:t>can</w:t>
      </w:r>
      <w:r w:rsidR="006249C2">
        <w:rPr>
          <w:b/>
        </w:rPr>
        <w:t xml:space="preserve"> </w:t>
      </w:r>
      <w:r w:rsidRPr="00757215">
        <w:rPr>
          <w:b/>
        </w:rPr>
        <w:t>demonstrate</w:t>
      </w:r>
      <w:r w:rsidR="006249C2">
        <w:rPr>
          <w:b/>
        </w:rPr>
        <w:t xml:space="preserve"> </w:t>
      </w:r>
      <w:r w:rsidRPr="00757215">
        <w:rPr>
          <w:b/>
        </w:rPr>
        <w:t>that</w:t>
      </w:r>
      <w:r w:rsidR="006249C2">
        <w:rPr>
          <w:b/>
        </w:rPr>
        <w:t xml:space="preserve"> </w:t>
      </w:r>
      <w:r w:rsidRPr="00757215">
        <w:rPr>
          <w:b/>
        </w:rPr>
        <w:t>it</w:t>
      </w:r>
      <w:r w:rsidR="006249C2">
        <w:rPr>
          <w:b/>
        </w:rPr>
        <w:t xml:space="preserve"> </w:t>
      </w:r>
      <w:r w:rsidRPr="00757215">
        <w:rPr>
          <w:b/>
        </w:rPr>
        <w:t>has</w:t>
      </w:r>
      <w:r w:rsidR="006249C2">
        <w:rPr>
          <w:b/>
        </w:rPr>
        <w:t xml:space="preserve"> </w:t>
      </w:r>
      <w:r w:rsidRPr="00757215">
        <w:rPr>
          <w:b/>
        </w:rPr>
        <w:t>instituted</w:t>
      </w:r>
      <w:r w:rsidR="006249C2">
        <w:rPr>
          <w:b/>
        </w:rPr>
        <w:t xml:space="preserve"> </w:t>
      </w:r>
      <w:r w:rsidRPr="00757215">
        <w:rPr>
          <w:b/>
        </w:rPr>
        <w:t>procedures</w:t>
      </w:r>
      <w:r w:rsidR="006249C2">
        <w:rPr>
          <w:b/>
        </w:rPr>
        <w:t xml:space="preserve"> </w:t>
      </w:r>
      <w:r w:rsidRPr="00757215">
        <w:rPr>
          <w:b/>
        </w:rPr>
        <w:t>to</w:t>
      </w:r>
      <w:r w:rsidR="006249C2">
        <w:rPr>
          <w:b/>
        </w:rPr>
        <w:t xml:space="preserve"> </w:t>
      </w:r>
      <w:r w:rsidRPr="00757215">
        <w:rPr>
          <w:b/>
        </w:rPr>
        <w:t>protect</w:t>
      </w:r>
      <w:r w:rsidR="006249C2">
        <w:rPr>
          <w:b/>
        </w:rPr>
        <w:t xml:space="preserve"> </w:t>
      </w:r>
      <w:r w:rsidRPr="00757215">
        <w:rPr>
          <w:b/>
        </w:rPr>
        <w:t>the</w:t>
      </w:r>
      <w:r w:rsidR="006249C2">
        <w:rPr>
          <w:b/>
        </w:rPr>
        <w:t xml:space="preserve"> </w:t>
      </w:r>
      <w:r w:rsidRPr="00757215">
        <w:rPr>
          <w:b/>
        </w:rPr>
        <w:t>information’s</w:t>
      </w:r>
      <w:r w:rsidR="006249C2">
        <w:rPr>
          <w:b/>
        </w:rPr>
        <w:t xml:space="preserve"> </w:t>
      </w:r>
      <w:r w:rsidRPr="00757215">
        <w:rPr>
          <w:b/>
        </w:rPr>
        <w:t>confidentiality</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extent</w:t>
      </w:r>
      <w:r w:rsidR="006249C2">
        <w:rPr>
          <w:b/>
        </w:rPr>
        <w:t xml:space="preserve"> </w:t>
      </w:r>
      <w:r w:rsidRPr="00757215">
        <w:rPr>
          <w:b/>
        </w:rPr>
        <w:t>permitted</w:t>
      </w:r>
      <w:r w:rsidR="006249C2">
        <w:rPr>
          <w:b/>
        </w:rPr>
        <w:t xml:space="preserve"> </w:t>
      </w:r>
      <w:r w:rsidRPr="00757215">
        <w:rPr>
          <w:b/>
        </w:rPr>
        <w:t>by</w:t>
      </w:r>
      <w:r w:rsidR="006249C2">
        <w:rPr>
          <w:b/>
        </w:rPr>
        <w:t xml:space="preserve"> </w:t>
      </w:r>
      <w:r w:rsidRPr="00757215">
        <w:rPr>
          <w:b/>
        </w:rPr>
        <w:t>law.</w:t>
      </w:r>
    </w:p>
    <w:p w:rsidRPr="00757215" w:rsidR="00991DDC" w:rsidP="00991DDC" w:rsidRDefault="00991DDC" w14:paraId="09EE2283" w14:textId="77777777">
      <w:pPr>
        <w:pStyle w:val="ListParagraph"/>
        <w:spacing w:line="20" w:lineRule="atLeast"/>
      </w:pPr>
    </w:p>
    <w:p w:rsidRPr="00757215" w:rsidR="00991DDC" w:rsidP="00991DDC" w:rsidRDefault="00991DDC" w14:paraId="0FAEA182" w14:textId="77777777">
      <w:pPr>
        <w:pStyle w:val="ListParagraph"/>
        <w:spacing w:line="20" w:lineRule="atLeast"/>
      </w:pPr>
      <w:r w:rsidRPr="00757215">
        <w:t>None.</w:t>
      </w:r>
    </w:p>
    <w:p w:rsidR="008035B8" w:rsidP="008035B8" w:rsidRDefault="008035B8" w14:paraId="3976A842" w14:textId="77777777"/>
    <w:p w:rsidR="008035B8" w:rsidP="008035B8" w:rsidRDefault="008035B8" w14:paraId="1821B004" w14:textId="77777777">
      <w:pPr>
        <w:rPr>
          <w:b/>
        </w:rPr>
      </w:pPr>
      <w:r>
        <w:rPr>
          <w:b/>
        </w:rPr>
        <w:t>8.</w:t>
      </w:r>
      <w:r w:rsidR="006249C2">
        <w:rPr>
          <w:b/>
        </w:rPr>
        <w:t xml:space="preserve">  </w:t>
      </w:r>
      <w:r>
        <w:rPr>
          <w:b/>
        </w:rPr>
        <w:t>Describe</w:t>
      </w:r>
      <w:r w:rsidR="006249C2">
        <w:rPr>
          <w:b/>
        </w:rPr>
        <w:t xml:space="preserve"> </w:t>
      </w:r>
      <w:r>
        <w:rPr>
          <w:b/>
        </w:rPr>
        <w:t>efforts</w:t>
      </w:r>
      <w:r w:rsidR="006249C2">
        <w:rPr>
          <w:b/>
        </w:rPr>
        <w:t xml:space="preserve"> </w:t>
      </w:r>
      <w:r>
        <w:rPr>
          <w:b/>
        </w:rPr>
        <w:t>to</w:t>
      </w:r>
      <w:r w:rsidR="006249C2">
        <w:rPr>
          <w:b/>
        </w:rPr>
        <w:t xml:space="preserve"> </w:t>
      </w:r>
      <w:r>
        <w:rPr>
          <w:b/>
        </w:rPr>
        <w:t>consult</w:t>
      </w:r>
      <w:r w:rsidR="006249C2">
        <w:rPr>
          <w:b/>
        </w:rPr>
        <w:t xml:space="preserve"> </w:t>
      </w:r>
      <w:r>
        <w:rPr>
          <w:b/>
        </w:rPr>
        <w:t>with</w:t>
      </w:r>
      <w:r w:rsidR="006249C2">
        <w:rPr>
          <w:b/>
        </w:rPr>
        <w:t xml:space="preserve"> </w:t>
      </w:r>
      <w:r>
        <w:rPr>
          <w:b/>
        </w:rPr>
        <w:t>persons</w:t>
      </w:r>
      <w:r w:rsidR="006249C2">
        <w:rPr>
          <w:b/>
        </w:rPr>
        <w:t xml:space="preserve"> </w:t>
      </w:r>
      <w:r>
        <w:rPr>
          <w:b/>
        </w:rPr>
        <w:t>outside</w:t>
      </w:r>
      <w:r w:rsidR="006249C2">
        <w:rPr>
          <w:b/>
        </w:rPr>
        <w:t xml:space="preserve"> </w:t>
      </w:r>
      <w:r>
        <w:rPr>
          <w:b/>
        </w:rPr>
        <w:t>the</w:t>
      </w:r>
      <w:r w:rsidR="006249C2">
        <w:rPr>
          <w:b/>
        </w:rPr>
        <w:t xml:space="preserve"> </w:t>
      </w:r>
      <w:r>
        <w:rPr>
          <w:b/>
        </w:rPr>
        <w:t>Agency</w:t>
      </w:r>
      <w:r w:rsidR="006249C2">
        <w:rPr>
          <w:b/>
        </w:rPr>
        <w:t xml:space="preserve"> </w:t>
      </w:r>
      <w:r>
        <w:rPr>
          <w:b/>
        </w:rPr>
        <w:t>to</w:t>
      </w:r>
      <w:r w:rsidR="006249C2">
        <w:rPr>
          <w:b/>
        </w:rPr>
        <w:t xml:space="preserve"> </w:t>
      </w:r>
      <w:r>
        <w:rPr>
          <w:b/>
        </w:rPr>
        <w:t>obtain</w:t>
      </w:r>
      <w:r w:rsidR="006249C2">
        <w:rPr>
          <w:b/>
        </w:rPr>
        <w:t xml:space="preserve"> </w:t>
      </w:r>
      <w:r>
        <w:rPr>
          <w:b/>
        </w:rPr>
        <w:t>their</w:t>
      </w:r>
      <w:r w:rsidR="006249C2">
        <w:rPr>
          <w:b/>
        </w:rPr>
        <w:t xml:space="preserve"> </w:t>
      </w:r>
      <w:r>
        <w:rPr>
          <w:b/>
        </w:rPr>
        <w:t>view</w:t>
      </w:r>
      <w:r w:rsidR="006249C2">
        <w:rPr>
          <w:b/>
        </w:rPr>
        <w:t xml:space="preserve"> </w:t>
      </w:r>
      <w:r>
        <w:rPr>
          <w:b/>
        </w:rPr>
        <w:t>on</w:t>
      </w:r>
      <w:r w:rsidR="006249C2">
        <w:rPr>
          <w:b/>
        </w:rPr>
        <w:t xml:space="preserve"> </w:t>
      </w:r>
      <w:r>
        <w:rPr>
          <w:b/>
        </w:rPr>
        <w:t>the</w:t>
      </w:r>
      <w:r w:rsidR="006249C2">
        <w:rPr>
          <w:b/>
        </w:rPr>
        <w:t xml:space="preserve"> </w:t>
      </w:r>
      <w:r>
        <w:rPr>
          <w:b/>
        </w:rPr>
        <w:t>availability</w:t>
      </w:r>
      <w:r w:rsidR="006249C2">
        <w:rPr>
          <w:b/>
        </w:rPr>
        <w:t xml:space="preserve"> </w:t>
      </w:r>
      <w:r>
        <w:rPr>
          <w:b/>
        </w:rPr>
        <w:t>of</w:t>
      </w:r>
      <w:r w:rsidR="006249C2">
        <w:rPr>
          <w:b/>
        </w:rPr>
        <w:t xml:space="preserve"> </w:t>
      </w:r>
      <w:r>
        <w:rPr>
          <w:b/>
        </w:rPr>
        <w:t>data,</w:t>
      </w:r>
      <w:r w:rsidR="006249C2">
        <w:rPr>
          <w:b/>
        </w:rPr>
        <w:t xml:space="preserve"> </w:t>
      </w:r>
      <w:r>
        <w:rPr>
          <w:b/>
        </w:rPr>
        <w:t>frequency</w:t>
      </w:r>
      <w:r w:rsidR="006249C2">
        <w:rPr>
          <w:b/>
        </w:rPr>
        <w:t xml:space="preserve"> </w:t>
      </w:r>
      <w:r>
        <w:rPr>
          <w:b/>
        </w:rPr>
        <w:t>of</w:t>
      </w:r>
      <w:r w:rsidR="006249C2">
        <w:rPr>
          <w:b/>
        </w:rPr>
        <w:t xml:space="preserve"> </w:t>
      </w:r>
      <w:r>
        <w:rPr>
          <w:b/>
        </w:rPr>
        <w:t>collection,</w:t>
      </w:r>
      <w:r w:rsidR="006249C2">
        <w:rPr>
          <w:b/>
        </w:rPr>
        <w:t xml:space="preserve"> </w:t>
      </w:r>
      <w:r>
        <w:rPr>
          <w:b/>
        </w:rPr>
        <w:t>the</w:t>
      </w:r>
      <w:r w:rsidR="006249C2">
        <w:rPr>
          <w:b/>
        </w:rPr>
        <w:t xml:space="preserve"> </w:t>
      </w:r>
      <w:r>
        <w:rPr>
          <w:b/>
        </w:rPr>
        <w:t>clarity</w:t>
      </w:r>
      <w:r w:rsidR="006249C2">
        <w:rPr>
          <w:b/>
        </w:rPr>
        <w:t xml:space="preserve"> </w:t>
      </w:r>
      <w:r>
        <w:rPr>
          <w:b/>
        </w:rPr>
        <w:t>of</w:t>
      </w:r>
      <w:r w:rsidR="006249C2">
        <w:rPr>
          <w:b/>
        </w:rPr>
        <w:t xml:space="preserve"> </w:t>
      </w:r>
      <w:r>
        <w:rPr>
          <w:b/>
        </w:rPr>
        <w:t>instructions</w:t>
      </w:r>
      <w:r w:rsidR="006249C2">
        <w:rPr>
          <w:b/>
        </w:rPr>
        <w:t xml:space="preserve"> </w:t>
      </w:r>
      <w:r>
        <w:rPr>
          <w:b/>
        </w:rPr>
        <w:t>and</w:t>
      </w:r>
      <w:r w:rsidR="006249C2">
        <w:rPr>
          <w:b/>
        </w:rPr>
        <w:t xml:space="preserve"> </w:t>
      </w:r>
      <w:r>
        <w:rPr>
          <w:b/>
        </w:rPr>
        <w:t>record</w:t>
      </w:r>
      <w:r w:rsidR="006249C2">
        <w:rPr>
          <w:b/>
        </w:rPr>
        <w:t xml:space="preserve"> </w:t>
      </w:r>
      <w:r>
        <w:rPr>
          <w:b/>
        </w:rPr>
        <w:t>keeping,</w:t>
      </w:r>
      <w:r w:rsidR="006249C2">
        <w:rPr>
          <w:b/>
        </w:rPr>
        <w:t xml:space="preserve"> </w:t>
      </w:r>
      <w:r>
        <w:rPr>
          <w:b/>
        </w:rPr>
        <w:t>disclosure,</w:t>
      </w:r>
      <w:r w:rsidR="006249C2">
        <w:rPr>
          <w:b/>
        </w:rPr>
        <w:t xml:space="preserve"> </w:t>
      </w:r>
      <w:r>
        <w:rPr>
          <w:b/>
        </w:rPr>
        <w:t>or</w:t>
      </w:r>
      <w:r w:rsidR="006249C2">
        <w:rPr>
          <w:b/>
        </w:rPr>
        <w:t xml:space="preserve"> </w:t>
      </w:r>
      <w:r>
        <w:rPr>
          <w:b/>
        </w:rPr>
        <w:t>reporting</w:t>
      </w:r>
      <w:r w:rsidR="006249C2">
        <w:rPr>
          <w:b/>
        </w:rPr>
        <w:t xml:space="preserve"> </w:t>
      </w:r>
      <w:r>
        <w:rPr>
          <w:b/>
        </w:rPr>
        <w:t>format</w:t>
      </w:r>
      <w:r w:rsidR="006249C2">
        <w:rPr>
          <w:b/>
        </w:rPr>
        <w:t xml:space="preserve"> </w:t>
      </w:r>
      <w:r>
        <w:rPr>
          <w:b/>
        </w:rPr>
        <w:t>(if</w:t>
      </w:r>
      <w:r w:rsidR="006249C2">
        <w:rPr>
          <w:b/>
        </w:rPr>
        <w:t xml:space="preserve"> </w:t>
      </w:r>
      <w:r>
        <w:rPr>
          <w:b/>
        </w:rPr>
        <w:t>any),</w:t>
      </w:r>
      <w:r w:rsidR="006249C2">
        <w:rPr>
          <w:b/>
        </w:rPr>
        <w:t xml:space="preserve"> </w:t>
      </w:r>
      <w:r>
        <w:rPr>
          <w:b/>
        </w:rPr>
        <w:t>and</w:t>
      </w:r>
      <w:r w:rsidR="006249C2">
        <w:rPr>
          <w:b/>
        </w:rPr>
        <w:t xml:space="preserve"> </w:t>
      </w:r>
      <w:r>
        <w:rPr>
          <w:b/>
        </w:rPr>
        <w:t>on</w:t>
      </w:r>
      <w:r w:rsidR="006249C2">
        <w:rPr>
          <w:b/>
        </w:rPr>
        <w:t xml:space="preserve"> </w:t>
      </w:r>
      <w:r>
        <w:rPr>
          <w:b/>
        </w:rPr>
        <w:t>data</w:t>
      </w:r>
      <w:r w:rsidR="006249C2">
        <w:rPr>
          <w:b/>
        </w:rPr>
        <w:t xml:space="preserve"> </w:t>
      </w:r>
      <w:r>
        <w:rPr>
          <w:b/>
        </w:rPr>
        <w:t>elements</w:t>
      </w:r>
      <w:r w:rsidR="006249C2">
        <w:rPr>
          <w:b/>
        </w:rPr>
        <w:t xml:space="preserve"> </w:t>
      </w:r>
      <w:r>
        <w:rPr>
          <w:b/>
        </w:rPr>
        <w:t>to</w:t>
      </w:r>
      <w:r w:rsidR="006249C2">
        <w:rPr>
          <w:b/>
        </w:rPr>
        <w:t xml:space="preserve"> </w:t>
      </w:r>
      <w:r>
        <w:rPr>
          <w:b/>
        </w:rPr>
        <w:t>be</w:t>
      </w:r>
      <w:r w:rsidR="006249C2">
        <w:rPr>
          <w:b/>
        </w:rPr>
        <w:t xml:space="preserve"> </w:t>
      </w:r>
      <w:r>
        <w:rPr>
          <w:b/>
        </w:rPr>
        <w:t>recorded,</w:t>
      </w:r>
      <w:r w:rsidR="006249C2">
        <w:rPr>
          <w:b/>
        </w:rPr>
        <w:t xml:space="preserve"> </w:t>
      </w:r>
      <w:r>
        <w:rPr>
          <w:b/>
        </w:rPr>
        <w:t>disclosed,</w:t>
      </w:r>
      <w:r w:rsidR="006249C2">
        <w:rPr>
          <w:b/>
        </w:rPr>
        <w:t xml:space="preserve"> </w:t>
      </w:r>
      <w:r>
        <w:rPr>
          <w:b/>
        </w:rPr>
        <w:t>or</w:t>
      </w:r>
      <w:r w:rsidR="006249C2">
        <w:rPr>
          <w:b/>
        </w:rPr>
        <w:t xml:space="preserve"> </w:t>
      </w:r>
      <w:r>
        <w:rPr>
          <w:b/>
        </w:rPr>
        <w:t>reported.</w:t>
      </w:r>
    </w:p>
    <w:p w:rsidR="00614BC2" w:rsidP="007D2A01" w:rsidRDefault="00614BC2" w14:paraId="5F6A3A3B" w14:textId="77777777"/>
    <w:p w:rsidR="005A66A7" w:rsidP="005A66A7" w:rsidRDefault="005A66A7" w14:paraId="0948CCCB" w14:textId="390D4CC0">
      <w:pPr>
        <w:spacing w:line="20" w:lineRule="atLeast"/>
      </w:pPr>
      <w:r w:rsidRPr="00757215">
        <w:t>This</w:t>
      </w:r>
      <w:r w:rsidR="006249C2">
        <w:t xml:space="preserve"> </w:t>
      </w:r>
      <w:r w:rsidRPr="00757215">
        <w:t>is</w:t>
      </w:r>
      <w:r w:rsidR="006249C2">
        <w:t xml:space="preserve"> </w:t>
      </w:r>
      <w:r w:rsidRPr="00757215">
        <w:t>a</w:t>
      </w:r>
      <w:r w:rsidR="006249C2">
        <w:t xml:space="preserve"> </w:t>
      </w:r>
      <w:r w:rsidRPr="00757215">
        <w:t>new</w:t>
      </w:r>
      <w:r w:rsidR="006249C2">
        <w:t xml:space="preserve"> </w:t>
      </w:r>
      <w:r w:rsidRPr="00757215">
        <w:t>information</w:t>
      </w:r>
      <w:r w:rsidR="006249C2">
        <w:t xml:space="preserve"> </w:t>
      </w:r>
      <w:r w:rsidRPr="00757215">
        <w:t>collection</w:t>
      </w:r>
      <w:r w:rsidR="006249C2">
        <w:t xml:space="preserve"> </w:t>
      </w:r>
      <w:r w:rsidRPr="00757215">
        <w:t>request.</w:t>
      </w:r>
      <w:r w:rsidR="006249C2">
        <w:t xml:space="preserve">  </w:t>
      </w:r>
      <w:r w:rsidRPr="00757215">
        <w:t>The</w:t>
      </w:r>
      <w:r w:rsidR="006249C2">
        <w:t xml:space="preserve"> </w:t>
      </w:r>
      <w:r w:rsidR="00461A25">
        <w:t xml:space="preserve">Notice of Fund Availability (NOFA) </w:t>
      </w:r>
      <w:r w:rsidRPr="00757215">
        <w:t>will</w:t>
      </w:r>
      <w:r w:rsidR="006249C2">
        <w:t xml:space="preserve"> </w:t>
      </w:r>
      <w:r w:rsidRPr="00757215">
        <w:t>be</w:t>
      </w:r>
      <w:r w:rsidR="006249C2">
        <w:t xml:space="preserve"> </w:t>
      </w:r>
      <w:r w:rsidRPr="00757215">
        <w:t>published</w:t>
      </w:r>
      <w:r w:rsidR="006249C2">
        <w:t xml:space="preserve"> </w:t>
      </w:r>
      <w:r w:rsidRPr="00757215">
        <w:t>in</w:t>
      </w:r>
      <w:r w:rsidR="006249C2">
        <w:t xml:space="preserve"> </w:t>
      </w:r>
      <w:r w:rsidRPr="00757215">
        <w:t>the</w:t>
      </w:r>
      <w:r w:rsidR="006249C2">
        <w:t xml:space="preserve"> </w:t>
      </w:r>
      <w:r w:rsidRPr="00757215">
        <w:t>Federal</w:t>
      </w:r>
      <w:r w:rsidR="006249C2">
        <w:t xml:space="preserve"> </w:t>
      </w:r>
      <w:r w:rsidRPr="00757215">
        <w:t>Register</w:t>
      </w:r>
      <w:r w:rsidR="00461A25">
        <w:t xml:space="preserve"> and </w:t>
      </w:r>
      <w:r w:rsidRPr="00757215">
        <w:t>will</w:t>
      </w:r>
      <w:r w:rsidR="006249C2">
        <w:t xml:space="preserve"> </w:t>
      </w:r>
      <w:r w:rsidRPr="00757215">
        <w:t>include</w:t>
      </w:r>
      <w:r w:rsidR="006249C2">
        <w:t xml:space="preserve"> </w:t>
      </w:r>
      <w:r w:rsidRPr="00757215">
        <w:t>the</w:t>
      </w:r>
      <w:r w:rsidR="006249C2">
        <w:t xml:space="preserve"> </w:t>
      </w:r>
      <w:r w:rsidRPr="00757215">
        <w:t>60-day</w:t>
      </w:r>
      <w:r w:rsidR="006249C2">
        <w:t xml:space="preserve"> </w:t>
      </w:r>
      <w:r w:rsidRPr="00757215">
        <w:t>comment</w:t>
      </w:r>
      <w:r w:rsidR="006249C2">
        <w:t xml:space="preserve"> </w:t>
      </w:r>
      <w:r w:rsidRPr="00757215">
        <w:t>period</w:t>
      </w:r>
      <w:r w:rsidR="006249C2">
        <w:t xml:space="preserve"> </w:t>
      </w:r>
      <w:r w:rsidRPr="00757215">
        <w:t>required</w:t>
      </w:r>
      <w:r w:rsidR="006249C2">
        <w:t xml:space="preserve"> </w:t>
      </w:r>
      <w:r w:rsidRPr="00757215">
        <w:t>by</w:t>
      </w:r>
      <w:r w:rsidR="006249C2">
        <w:t xml:space="preserve"> </w:t>
      </w:r>
      <w:r w:rsidRPr="00757215">
        <w:t>the</w:t>
      </w:r>
      <w:r w:rsidR="006249C2">
        <w:t xml:space="preserve"> </w:t>
      </w:r>
      <w:r w:rsidRPr="00757215">
        <w:t>PRA.</w:t>
      </w:r>
      <w:r w:rsidR="006249C2">
        <w:t xml:space="preserve"> </w:t>
      </w:r>
      <w:r w:rsidR="00815D7E">
        <w:t xml:space="preserve"> </w:t>
      </w:r>
      <w:r w:rsidR="009376C4">
        <w:t xml:space="preserve">FSA will get </w:t>
      </w:r>
      <w:r w:rsidR="00815D7E">
        <w:t xml:space="preserve">3 names for consultation on </w:t>
      </w:r>
      <w:r w:rsidR="00461A25">
        <w:t>OTECP</w:t>
      </w:r>
      <w:r w:rsidR="00257737">
        <w:t xml:space="preserve"> </w:t>
      </w:r>
      <w:r w:rsidR="00450706">
        <w:t xml:space="preserve">information </w:t>
      </w:r>
      <w:r w:rsidR="00815D7E">
        <w:t xml:space="preserve">collection </w:t>
      </w:r>
      <w:r w:rsidR="00450706">
        <w:t xml:space="preserve">request </w:t>
      </w:r>
      <w:r w:rsidR="00835A21">
        <w:t xml:space="preserve">for the </w:t>
      </w:r>
      <w:r w:rsidR="00815D7E">
        <w:t>regul</w:t>
      </w:r>
      <w:r w:rsidR="0010558C">
        <w:t>ar</w:t>
      </w:r>
      <w:r w:rsidR="00815D7E">
        <w:t xml:space="preserve"> submission.</w:t>
      </w:r>
    </w:p>
    <w:p w:rsidRPr="001975C8" w:rsidR="00873CCB" w:rsidP="0094085E" w:rsidRDefault="00873CCB" w14:paraId="48E535AD" w14:textId="77777777">
      <w:pPr>
        <w:autoSpaceDE w:val="0"/>
        <w:autoSpaceDN w:val="0"/>
        <w:adjustRightInd w:val="0"/>
        <w:rPr>
          <w:rFonts w:ascii="Helvetica-Bold" w:hAnsi="Helvetica-Bold" w:cs="Helvetica-Bold"/>
          <w:bCs/>
          <w:sz w:val="18"/>
          <w:szCs w:val="18"/>
        </w:rPr>
      </w:pPr>
    </w:p>
    <w:p w:rsidRPr="00E958E6" w:rsidR="000F373E" w:rsidP="00E5733C" w:rsidRDefault="00C460EC" w14:paraId="1C4914F4" w14:textId="77777777">
      <w:pPr>
        <w:rPr>
          <w:b/>
        </w:rPr>
      </w:pPr>
      <w:r w:rsidRPr="00E958E6">
        <w:rPr>
          <w:b/>
        </w:rPr>
        <w:t>9.</w:t>
      </w:r>
      <w:r w:rsidR="006249C2">
        <w:rPr>
          <w:b/>
        </w:rPr>
        <w:t xml:space="preserve">  </w:t>
      </w:r>
      <w:r w:rsidRPr="00E958E6" w:rsidR="000F373E">
        <w:rPr>
          <w:b/>
        </w:rPr>
        <w:t>Explain</w:t>
      </w:r>
      <w:r w:rsidR="006249C2">
        <w:rPr>
          <w:b/>
        </w:rPr>
        <w:t xml:space="preserve"> </w:t>
      </w:r>
      <w:r w:rsidRPr="00E958E6" w:rsidR="000F373E">
        <w:rPr>
          <w:b/>
        </w:rPr>
        <w:t>any</w:t>
      </w:r>
      <w:r w:rsidR="006249C2">
        <w:rPr>
          <w:b/>
        </w:rPr>
        <w:t xml:space="preserve"> </w:t>
      </w:r>
      <w:r w:rsidRPr="00E958E6" w:rsidR="000F373E">
        <w:rPr>
          <w:b/>
        </w:rPr>
        <w:t>decision</w:t>
      </w:r>
      <w:r w:rsidR="006249C2">
        <w:rPr>
          <w:b/>
        </w:rPr>
        <w:t xml:space="preserve"> </w:t>
      </w:r>
      <w:r w:rsidRPr="00E958E6" w:rsidR="000F373E">
        <w:rPr>
          <w:b/>
        </w:rPr>
        <w:t>to</w:t>
      </w:r>
      <w:r w:rsidR="006249C2">
        <w:rPr>
          <w:b/>
        </w:rPr>
        <w:t xml:space="preserve"> </w:t>
      </w:r>
      <w:r w:rsidRPr="00E958E6" w:rsidR="000F373E">
        <w:rPr>
          <w:b/>
        </w:rPr>
        <w:t>provide</w:t>
      </w:r>
      <w:r w:rsidR="006249C2">
        <w:rPr>
          <w:b/>
        </w:rPr>
        <w:t xml:space="preserve"> </w:t>
      </w:r>
      <w:r w:rsidRPr="00E958E6" w:rsidR="000F373E">
        <w:rPr>
          <w:b/>
        </w:rPr>
        <w:t>any</w:t>
      </w:r>
      <w:r w:rsidR="006249C2">
        <w:rPr>
          <w:b/>
        </w:rPr>
        <w:t xml:space="preserve"> </w:t>
      </w:r>
      <w:r w:rsidRPr="00E958E6" w:rsidR="000F373E">
        <w:rPr>
          <w:b/>
        </w:rPr>
        <w:t>payment</w:t>
      </w:r>
      <w:r w:rsidR="006249C2">
        <w:rPr>
          <w:b/>
        </w:rPr>
        <w:t xml:space="preserve"> </w:t>
      </w:r>
      <w:r w:rsidRPr="00E958E6" w:rsidR="000F373E">
        <w:rPr>
          <w:b/>
        </w:rPr>
        <w:t>or</w:t>
      </w:r>
      <w:r w:rsidR="006249C2">
        <w:rPr>
          <w:b/>
        </w:rPr>
        <w:t xml:space="preserve"> </w:t>
      </w:r>
      <w:r w:rsidRPr="00E958E6" w:rsidR="000F373E">
        <w:rPr>
          <w:b/>
        </w:rPr>
        <w:t>gift</w:t>
      </w:r>
      <w:r w:rsidR="006249C2">
        <w:rPr>
          <w:b/>
        </w:rPr>
        <w:t xml:space="preserve"> </w:t>
      </w:r>
      <w:r w:rsidRPr="00E958E6" w:rsidR="000F373E">
        <w:rPr>
          <w:b/>
        </w:rPr>
        <w:t>to</w:t>
      </w:r>
      <w:r w:rsidR="006249C2">
        <w:rPr>
          <w:b/>
        </w:rPr>
        <w:t xml:space="preserve"> </w:t>
      </w:r>
      <w:r w:rsidRPr="00E958E6" w:rsidR="000F373E">
        <w:rPr>
          <w:b/>
        </w:rPr>
        <w:t>respondents.</w:t>
      </w:r>
    </w:p>
    <w:p w:rsidR="000F373E" w:rsidP="00E5733C" w:rsidRDefault="000F373E" w14:paraId="3AB585B8" w14:textId="77777777"/>
    <w:p w:rsidR="000F373E" w:rsidP="00E5733C" w:rsidRDefault="00D736B4" w14:paraId="60D7BCB5" w14:textId="77777777">
      <w:r>
        <w:t>There</w:t>
      </w:r>
      <w:r w:rsidR="006249C2">
        <w:t xml:space="preserve"> </w:t>
      </w:r>
      <w:r>
        <w:t>is</w:t>
      </w:r>
      <w:r w:rsidR="006249C2">
        <w:t xml:space="preserve"> </w:t>
      </w:r>
      <w:r>
        <w:t>no</w:t>
      </w:r>
      <w:r w:rsidR="006249C2">
        <w:t xml:space="preserve"> </w:t>
      </w:r>
      <w:r>
        <w:t>payment</w:t>
      </w:r>
      <w:r w:rsidR="006249C2">
        <w:t xml:space="preserve"> </w:t>
      </w:r>
      <w:r w:rsidR="000F373E">
        <w:t>or</w:t>
      </w:r>
      <w:r w:rsidR="006249C2">
        <w:t xml:space="preserve"> </w:t>
      </w:r>
      <w:r w:rsidR="000F373E">
        <w:t>gift</w:t>
      </w:r>
      <w:r w:rsidR="006249C2">
        <w:t xml:space="preserve"> </w:t>
      </w:r>
      <w:r w:rsidR="000F373E">
        <w:t>given</w:t>
      </w:r>
      <w:r w:rsidR="006249C2">
        <w:t xml:space="preserve"> </w:t>
      </w:r>
      <w:r w:rsidR="000F373E">
        <w:t>to</w:t>
      </w:r>
      <w:r w:rsidR="006249C2">
        <w:t xml:space="preserve"> </w:t>
      </w:r>
      <w:r w:rsidR="000F373E">
        <w:t>respondents.</w:t>
      </w:r>
    </w:p>
    <w:p w:rsidR="004B208C" w:rsidP="00E5733C" w:rsidRDefault="004B208C" w14:paraId="4F6F55ED" w14:textId="77777777"/>
    <w:p w:rsidR="008E3FA4" w:rsidP="00EC2A19" w:rsidRDefault="008E3FA4" w14:paraId="7D404DB2" w14:textId="77777777">
      <w:pPr>
        <w:keepNext/>
        <w:rPr>
          <w:b/>
        </w:rPr>
      </w:pPr>
      <w:r>
        <w:rPr>
          <w:b/>
        </w:rPr>
        <w:t>10.</w:t>
      </w:r>
      <w:r w:rsidR="006249C2">
        <w:rPr>
          <w:b/>
        </w:rPr>
        <w:t xml:space="preserve">  </w:t>
      </w:r>
      <w:r>
        <w:rPr>
          <w:b/>
        </w:rPr>
        <w:t>Describe</w:t>
      </w:r>
      <w:r w:rsidR="006249C2">
        <w:rPr>
          <w:b/>
        </w:rPr>
        <w:t xml:space="preserve"> </w:t>
      </w:r>
      <w:r>
        <w:rPr>
          <w:b/>
        </w:rPr>
        <w:t>any</w:t>
      </w:r>
      <w:r w:rsidR="006249C2">
        <w:rPr>
          <w:b/>
        </w:rPr>
        <w:t xml:space="preserve"> </w:t>
      </w:r>
      <w:r>
        <w:rPr>
          <w:b/>
        </w:rPr>
        <w:t>assurance</w:t>
      </w:r>
      <w:r w:rsidR="006249C2">
        <w:rPr>
          <w:b/>
        </w:rPr>
        <w:t xml:space="preserve"> </w:t>
      </w:r>
      <w:r>
        <w:rPr>
          <w:b/>
        </w:rPr>
        <w:t>of</w:t>
      </w:r>
      <w:r w:rsidR="006249C2">
        <w:rPr>
          <w:b/>
        </w:rPr>
        <w:t xml:space="preserve"> </w:t>
      </w:r>
      <w:r>
        <w:rPr>
          <w:b/>
        </w:rPr>
        <w:t>confidentiality</w:t>
      </w:r>
      <w:r w:rsidR="006249C2">
        <w:rPr>
          <w:b/>
        </w:rPr>
        <w:t xml:space="preserve"> </w:t>
      </w:r>
      <w:r>
        <w:rPr>
          <w:b/>
        </w:rPr>
        <w:t>provided</w:t>
      </w:r>
      <w:r w:rsidR="006249C2">
        <w:rPr>
          <w:b/>
        </w:rPr>
        <w:t xml:space="preserve"> </w:t>
      </w:r>
      <w:r>
        <w:rPr>
          <w:b/>
        </w:rPr>
        <w:t>to</w:t>
      </w:r>
      <w:r w:rsidR="006249C2">
        <w:rPr>
          <w:b/>
        </w:rPr>
        <w:t xml:space="preserve"> </w:t>
      </w:r>
      <w:r>
        <w:rPr>
          <w:b/>
        </w:rPr>
        <w:t>the</w:t>
      </w:r>
      <w:r w:rsidR="006249C2">
        <w:rPr>
          <w:b/>
        </w:rPr>
        <w:t xml:space="preserve"> </w:t>
      </w:r>
      <w:r>
        <w:rPr>
          <w:b/>
        </w:rPr>
        <w:t>respondents</w:t>
      </w:r>
      <w:r w:rsidR="006249C2">
        <w:rPr>
          <w:b/>
        </w:rPr>
        <w:t xml:space="preserve"> </w:t>
      </w:r>
      <w:r>
        <w:rPr>
          <w:b/>
        </w:rPr>
        <w:t>and</w:t>
      </w:r>
      <w:r w:rsidR="006249C2">
        <w:rPr>
          <w:b/>
        </w:rPr>
        <w:t xml:space="preserve"> </w:t>
      </w:r>
      <w:r>
        <w:rPr>
          <w:b/>
        </w:rPr>
        <w:t>the</w:t>
      </w:r>
      <w:r w:rsidR="006249C2">
        <w:rPr>
          <w:b/>
        </w:rPr>
        <w:t xml:space="preserve"> </w:t>
      </w:r>
      <w:r>
        <w:rPr>
          <w:b/>
        </w:rPr>
        <w:t>basis</w:t>
      </w:r>
      <w:r w:rsidR="006249C2">
        <w:rPr>
          <w:b/>
        </w:rPr>
        <w:t xml:space="preserve"> </w:t>
      </w:r>
      <w:r>
        <w:rPr>
          <w:b/>
        </w:rPr>
        <w:t>for</w:t>
      </w:r>
      <w:r w:rsidR="006249C2">
        <w:rPr>
          <w:b/>
        </w:rPr>
        <w:t xml:space="preserve"> </w:t>
      </w:r>
      <w:r>
        <w:rPr>
          <w:b/>
        </w:rPr>
        <w:t>the</w:t>
      </w:r>
      <w:r w:rsidR="006249C2">
        <w:rPr>
          <w:b/>
        </w:rPr>
        <w:t xml:space="preserve"> </w:t>
      </w:r>
      <w:r>
        <w:rPr>
          <w:b/>
        </w:rPr>
        <w:t>assurance</w:t>
      </w:r>
      <w:r w:rsidR="006249C2">
        <w:rPr>
          <w:b/>
        </w:rPr>
        <w:t xml:space="preserve"> </w:t>
      </w:r>
      <w:r>
        <w:rPr>
          <w:b/>
        </w:rPr>
        <w:t>in</w:t>
      </w:r>
      <w:r w:rsidR="006249C2">
        <w:rPr>
          <w:b/>
        </w:rPr>
        <w:t xml:space="preserve"> </w:t>
      </w:r>
      <w:r>
        <w:rPr>
          <w:b/>
        </w:rPr>
        <w:t>statute,</w:t>
      </w:r>
      <w:r w:rsidR="006249C2">
        <w:rPr>
          <w:b/>
        </w:rPr>
        <w:t xml:space="preserve"> </w:t>
      </w:r>
      <w:r>
        <w:rPr>
          <w:b/>
        </w:rPr>
        <w:t>regulation,</w:t>
      </w:r>
      <w:r w:rsidR="006249C2">
        <w:rPr>
          <w:b/>
        </w:rPr>
        <w:t xml:space="preserve"> </w:t>
      </w:r>
      <w:r>
        <w:rPr>
          <w:b/>
        </w:rPr>
        <w:t>or</w:t>
      </w:r>
      <w:r w:rsidR="006249C2">
        <w:rPr>
          <w:b/>
        </w:rPr>
        <w:t xml:space="preserve"> </w:t>
      </w:r>
      <w:r>
        <w:rPr>
          <w:b/>
        </w:rPr>
        <w:t>Agency</w:t>
      </w:r>
      <w:r w:rsidR="006249C2">
        <w:rPr>
          <w:b/>
        </w:rPr>
        <w:t xml:space="preserve"> </w:t>
      </w:r>
      <w:r>
        <w:rPr>
          <w:b/>
        </w:rPr>
        <w:t>policy.</w:t>
      </w:r>
    </w:p>
    <w:p w:rsidR="00E023EE" w:rsidP="00EC2A19" w:rsidRDefault="00E023EE" w14:paraId="26F19562" w14:textId="77777777">
      <w:pPr>
        <w:keepNext/>
      </w:pPr>
    </w:p>
    <w:p w:rsidRPr="00757215" w:rsidR="005A66A7" w:rsidP="005A66A7" w:rsidRDefault="005A66A7" w14:paraId="1CFCA3D9" w14:textId="1633F607">
      <w:pPr>
        <w:pStyle w:val="ListParagraph"/>
        <w:spacing w:line="20" w:lineRule="atLeast"/>
        <w:ind w:left="0"/>
      </w:pPr>
      <w:r w:rsidRPr="00757215">
        <w:t>All</w:t>
      </w:r>
      <w:r w:rsidR="006249C2">
        <w:t xml:space="preserve"> </w:t>
      </w:r>
      <w:r w:rsidRPr="00757215">
        <w:t>information</w:t>
      </w:r>
      <w:r w:rsidR="006249C2">
        <w:t xml:space="preserve"> </w:t>
      </w:r>
      <w:r w:rsidRPr="00757215">
        <w:t>collected</w:t>
      </w:r>
      <w:r w:rsidR="006249C2">
        <w:t xml:space="preserve"> </w:t>
      </w:r>
      <w:r w:rsidRPr="00757215">
        <w:t>is</w:t>
      </w:r>
      <w:r w:rsidR="006249C2">
        <w:t xml:space="preserve"> </w:t>
      </w:r>
      <w:r w:rsidRPr="00757215">
        <w:t>treated</w:t>
      </w:r>
      <w:r w:rsidR="006249C2">
        <w:t xml:space="preserve"> </w:t>
      </w:r>
      <w:r w:rsidRPr="00757215">
        <w:t>as</w:t>
      </w:r>
      <w:r w:rsidR="006249C2">
        <w:t xml:space="preserve"> </w:t>
      </w:r>
      <w:r w:rsidRPr="00757215">
        <w:t>confidential.</w:t>
      </w:r>
      <w:r w:rsidR="006249C2">
        <w:t xml:space="preserve">  </w:t>
      </w:r>
      <w:r w:rsidRPr="00757215">
        <w:t>Agency</w:t>
      </w:r>
      <w:r w:rsidR="006249C2">
        <w:t xml:space="preserve"> </w:t>
      </w:r>
      <w:r w:rsidRPr="00757215">
        <w:t>policy</w:t>
      </w:r>
      <w:r w:rsidR="006249C2">
        <w:t xml:space="preserve"> </w:t>
      </w:r>
      <w:r w:rsidRPr="00757215">
        <w:t>prohibits</w:t>
      </w:r>
      <w:r w:rsidR="006249C2">
        <w:t xml:space="preserve"> </w:t>
      </w:r>
      <w:r w:rsidRPr="00757215">
        <w:t>the</w:t>
      </w:r>
      <w:r w:rsidR="006249C2">
        <w:t xml:space="preserve"> </w:t>
      </w:r>
      <w:r w:rsidRPr="00757215">
        <w:t>giving</w:t>
      </w:r>
      <w:r w:rsidR="006249C2">
        <w:t xml:space="preserve"> </w:t>
      </w:r>
      <w:r w:rsidRPr="00757215">
        <w:t>out</w:t>
      </w:r>
      <w:r w:rsidR="006249C2">
        <w:t xml:space="preserve"> </w:t>
      </w:r>
      <w:r w:rsidRPr="00757215">
        <w:t>of</w:t>
      </w:r>
      <w:r w:rsidR="006249C2">
        <w:t xml:space="preserve"> </w:t>
      </w:r>
      <w:r w:rsidRPr="00757215">
        <w:t>individual</w:t>
      </w:r>
      <w:r w:rsidR="006249C2">
        <w:t xml:space="preserve"> </w:t>
      </w:r>
      <w:r w:rsidRPr="00757215">
        <w:t>information.</w:t>
      </w:r>
      <w:r w:rsidR="006249C2">
        <w:t xml:space="preserve">  </w:t>
      </w:r>
      <w:r w:rsidRPr="00757215">
        <w:t>This</w:t>
      </w:r>
      <w:r w:rsidR="006249C2">
        <w:t xml:space="preserve"> </w:t>
      </w:r>
      <w:r w:rsidRPr="00757215">
        <w:t>information</w:t>
      </w:r>
      <w:r w:rsidR="006249C2">
        <w:t xml:space="preserve"> </w:t>
      </w:r>
      <w:r w:rsidRPr="00757215">
        <w:t>is</w:t>
      </w:r>
      <w:r w:rsidR="006249C2">
        <w:t xml:space="preserve"> </w:t>
      </w:r>
      <w:r w:rsidRPr="00757215">
        <w:t>handled</w:t>
      </w:r>
      <w:r w:rsidR="006249C2">
        <w:t xml:space="preserve"> </w:t>
      </w:r>
      <w:r w:rsidRPr="00757215">
        <w:t>according</w:t>
      </w:r>
      <w:r w:rsidR="006249C2">
        <w:t xml:space="preserve"> </w:t>
      </w:r>
      <w:r w:rsidRPr="00757215">
        <w:t>to</w:t>
      </w:r>
      <w:r w:rsidR="006249C2">
        <w:t xml:space="preserve"> </w:t>
      </w:r>
      <w:r w:rsidRPr="00757215">
        <w:t>the</w:t>
      </w:r>
      <w:r w:rsidR="006249C2">
        <w:t xml:space="preserve"> </w:t>
      </w:r>
      <w:r w:rsidRPr="00757215">
        <w:t>Privacy</w:t>
      </w:r>
      <w:r w:rsidR="006249C2">
        <w:t xml:space="preserve"> </w:t>
      </w:r>
      <w:r w:rsidRPr="00757215">
        <w:t>Act</w:t>
      </w:r>
      <w:r w:rsidR="006249C2">
        <w:t xml:space="preserve"> </w:t>
      </w:r>
      <w:r w:rsidRPr="00757215">
        <w:t>and</w:t>
      </w:r>
      <w:r w:rsidR="006249C2">
        <w:t xml:space="preserve"> </w:t>
      </w:r>
      <w:r w:rsidRPr="00757215">
        <w:t>Freedom</w:t>
      </w:r>
      <w:r w:rsidR="006249C2">
        <w:t xml:space="preserve"> </w:t>
      </w:r>
      <w:r w:rsidRPr="00757215">
        <w:t>of</w:t>
      </w:r>
      <w:r w:rsidR="006249C2">
        <w:t xml:space="preserve"> </w:t>
      </w:r>
      <w:r w:rsidRPr="00757215">
        <w:t>Information</w:t>
      </w:r>
      <w:r w:rsidR="006249C2">
        <w:t xml:space="preserve"> </w:t>
      </w:r>
      <w:r w:rsidRPr="00757215">
        <w:t>Act.</w:t>
      </w:r>
    </w:p>
    <w:p w:rsidR="00C003D2" w:rsidP="00A35CE0" w:rsidRDefault="00C003D2" w14:paraId="23268E1B" w14:textId="77777777"/>
    <w:p w:rsidR="008E3FA4" w:rsidP="008E3FA4" w:rsidRDefault="008E3FA4" w14:paraId="19266639" w14:textId="77777777">
      <w:pPr>
        <w:rPr>
          <w:b/>
        </w:rPr>
      </w:pPr>
      <w:r>
        <w:rPr>
          <w:b/>
        </w:rPr>
        <w:t>11.</w:t>
      </w:r>
      <w:r w:rsidR="006249C2">
        <w:rPr>
          <w:b/>
        </w:rPr>
        <w:t xml:space="preserve">  </w:t>
      </w:r>
      <w:r>
        <w:rPr>
          <w:b/>
        </w:rPr>
        <w:t>Provide</w:t>
      </w:r>
      <w:r w:rsidR="006249C2">
        <w:rPr>
          <w:b/>
        </w:rPr>
        <w:t xml:space="preserve"> </w:t>
      </w:r>
      <w:r>
        <w:rPr>
          <w:b/>
        </w:rPr>
        <w:t>additional</w:t>
      </w:r>
      <w:r w:rsidR="006249C2">
        <w:rPr>
          <w:b/>
        </w:rPr>
        <w:t xml:space="preserve"> </w:t>
      </w:r>
      <w:r>
        <w:rPr>
          <w:b/>
        </w:rPr>
        <w:t>justification</w:t>
      </w:r>
      <w:r w:rsidR="006249C2">
        <w:rPr>
          <w:b/>
        </w:rPr>
        <w:t xml:space="preserve"> </w:t>
      </w:r>
      <w:r>
        <w:rPr>
          <w:b/>
        </w:rPr>
        <w:t>for</w:t>
      </w:r>
      <w:r w:rsidR="006249C2">
        <w:rPr>
          <w:b/>
        </w:rPr>
        <w:t xml:space="preserve"> </w:t>
      </w:r>
      <w:r>
        <w:rPr>
          <w:b/>
        </w:rPr>
        <w:t>any</w:t>
      </w:r>
      <w:r w:rsidR="006249C2">
        <w:rPr>
          <w:b/>
        </w:rPr>
        <w:t xml:space="preserve"> </w:t>
      </w:r>
      <w:r>
        <w:rPr>
          <w:b/>
        </w:rPr>
        <w:t>question</w:t>
      </w:r>
      <w:r w:rsidR="006249C2">
        <w:rPr>
          <w:b/>
        </w:rPr>
        <w:t xml:space="preserve"> </w:t>
      </w:r>
      <w:r>
        <w:rPr>
          <w:b/>
        </w:rPr>
        <w:t>of</w:t>
      </w:r>
      <w:r w:rsidR="006249C2">
        <w:rPr>
          <w:b/>
        </w:rPr>
        <w:t xml:space="preserve"> </w:t>
      </w:r>
      <w:r>
        <w:rPr>
          <w:b/>
        </w:rPr>
        <w:t>a</w:t>
      </w:r>
      <w:r w:rsidR="006249C2">
        <w:rPr>
          <w:b/>
        </w:rPr>
        <w:t xml:space="preserve"> </w:t>
      </w:r>
      <w:r>
        <w:rPr>
          <w:b/>
        </w:rPr>
        <w:t>sensitive</w:t>
      </w:r>
      <w:r w:rsidR="006249C2">
        <w:rPr>
          <w:b/>
        </w:rPr>
        <w:t xml:space="preserve"> </w:t>
      </w:r>
      <w:r>
        <w:rPr>
          <w:b/>
        </w:rPr>
        <w:t>nature,</w:t>
      </w:r>
      <w:r w:rsidR="006249C2">
        <w:rPr>
          <w:b/>
        </w:rPr>
        <w:t xml:space="preserve"> </w:t>
      </w:r>
      <w:r>
        <w:rPr>
          <w:b/>
        </w:rPr>
        <w:t>such</w:t>
      </w:r>
      <w:r w:rsidR="006249C2">
        <w:rPr>
          <w:b/>
        </w:rPr>
        <w:t xml:space="preserve"> </w:t>
      </w:r>
      <w:r>
        <w:rPr>
          <w:b/>
        </w:rPr>
        <w:t>as</w:t>
      </w:r>
      <w:r w:rsidR="006249C2">
        <w:rPr>
          <w:b/>
        </w:rPr>
        <w:t xml:space="preserve"> </w:t>
      </w:r>
      <w:r>
        <w:rPr>
          <w:b/>
        </w:rPr>
        <w:t>sexual</w:t>
      </w:r>
      <w:r w:rsidR="006249C2">
        <w:rPr>
          <w:b/>
        </w:rPr>
        <w:t xml:space="preserve"> </w:t>
      </w:r>
      <w:r>
        <w:rPr>
          <w:b/>
        </w:rPr>
        <w:t>behavior</w:t>
      </w:r>
      <w:r w:rsidR="006249C2">
        <w:rPr>
          <w:b/>
        </w:rPr>
        <w:t xml:space="preserve"> </w:t>
      </w:r>
      <w:r>
        <w:rPr>
          <w:b/>
        </w:rPr>
        <w:t>and</w:t>
      </w:r>
      <w:r w:rsidR="006249C2">
        <w:rPr>
          <w:b/>
        </w:rPr>
        <w:t xml:space="preserve"> </w:t>
      </w:r>
      <w:r>
        <w:rPr>
          <w:b/>
        </w:rPr>
        <w:t>attitudes,</w:t>
      </w:r>
      <w:r w:rsidR="006249C2">
        <w:rPr>
          <w:b/>
        </w:rPr>
        <w:t xml:space="preserve"> </w:t>
      </w:r>
      <w:r>
        <w:rPr>
          <w:b/>
        </w:rPr>
        <w:t>religious</w:t>
      </w:r>
      <w:r w:rsidR="006249C2">
        <w:rPr>
          <w:b/>
        </w:rPr>
        <w:t xml:space="preserve"> </w:t>
      </w:r>
      <w:r>
        <w:rPr>
          <w:b/>
        </w:rPr>
        <w:t>beliefs,</w:t>
      </w:r>
      <w:r w:rsidR="006249C2">
        <w:rPr>
          <w:b/>
        </w:rPr>
        <w:t xml:space="preserve"> </w:t>
      </w:r>
      <w:r>
        <w:rPr>
          <w:b/>
        </w:rPr>
        <w:t>and</w:t>
      </w:r>
      <w:r w:rsidR="006249C2">
        <w:rPr>
          <w:b/>
        </w:rPr>
        <w:t xml:space="preserve"> </w:t>
      </w:r>
      <w:r>
        <w:rPr>
          <w:b/>
        </w:rPr>
        <w:t>other</w:t>
      </w:r>
      <w:r w:rsidR="006249C2">
        <w:rPr>
          <w:b/>
        </w:rPr>
        <w:t xml:space="preserve"> </w:t>
      </w:r>
      <w:r>
        <w:rPr>
          <w:b/>
        </w:rPr>
        <w:t>matters</w:t>
      </w:r>
      <w:r w:rsidR="006249C2">
        <w:rPr>
          <w:b/>
        </w:rPr>
        <w:t xml:space="preserve"> </w:t>
      </w:r>
      <w:r>
        <w:rPr>
          <w:b/>
        </w:rPr>
        <w:t>that</w:t>
      </w:r>
      <w:r w:rsidR="006249C2">
        <w:rPr>
          <w:b/>
        </w:rPr>
        <w:t xml:space="preserve"> </w:t>
      </w:r>
      <w:r>
        <w:rPr>
          <w:b/>
        </w:rPr>
        <w:t>are</w:t>
      </w:r>
      <w:r w:rsidR="006249C2">
        <w:rPr>
          <w:b/>
        </w:rPr>
        <w:t xml:space="preserve"> </w:t>
      </w:r>
      <w:r>
        <w:rPr>
          <w:b/>
        </w:rPr>
        <w:t>commonly</w:t>
      </w:r>
      <w:r w:rsidR="006249C2">
        <w:rPr>
          <w:b/>
        </w:rPr>
        <w:t xml:space="preserve"> </w:t>
      </w:r>
      <w:r>
        <w:rPr>
          <w:b/>
        </w:rPr>
        <w:t>considered</w:t>
      </w:r>
      <w:r w:rsidR="006249C2">
        <w:rPr>
          <w:b/>
        </w:rPr>
        <w:t xml:space="preserve"> </w:t>
      </w:r>
      <w:r>
        <w:rPr>
          <w:b/>
        </w:rPr>
        <w:t>private.</w:t>
      </w:r>
    </w:p>
    <w:p w:rsidR="008E3FA4" w:rsidP="008E3FA4" w:rsidRDefault="008E3FA4" w14:paraId="712C45F6" w14:textId="77777777"/>
    <w:p w:rsidRPr="00757215" w:rsidR="005A66A7" w:rsidP="005A66A7" w:rsidRDefault="005A66A7" w14:paraId="4A84E37B" w14:textId="77777777">
      <w:pPr>
        <w:pStyle w:val="ListParagraph"/>
        <w:spacing w:line="20" w:lineRule="atLeast"/>
        <w:ind w:left="0"/>
      </w:pPr>
      <w:r w:rsidRPr="00757215">
        <w:t>No</w:t>
      </w:r>
      <w:r w:rsidR="006249C2">
        <w:t xml:space="preserve"> </w:t>
      </w:r>
      <w:r w:rsidRPr="00757215">
        <w:t>questions</w:t>
      </w:r>
      <w:r w:rsidR="006249C2">
        <w:t xml:space="preserve"> </w:t>
      </w:r>
      <w:r w:rsidRPr="00757215">
        <w:t>of</w:t>
      </w:r>
      <w:r w:rsidR="006249C2">
        <w:t xml:space="preserve"> </w:t>
      </w:r>
      <w:r w:rsidRPr="00757215">
        <w:t>a</w:t>
      </w:r>
      <w:r w:rsidR="006249C2">
        <w:t xml:space="preserve"> </w:t>
      </w:r>
      <w:r w:rsidRPr="00757215">
        <w:t>sensitive</w:t>
      </w:r>
      <w:r w:rsidR="006249C2">
        <w:t xml:space="preserve"> </w:t>
      </w:r>
      <w:r w:rsidRPr="00757215">
        <w:t>or</w:t>
      </w:r>
      <w:r w:rsidR="006249C2">
        <w:t xml:space="preserve"> </w:t>
      </w:r>
      <w:r w:rsidRPr="00757215">
        <w:t>personal</w:t>
      </w:r>
      <w:r w:rsidR="006249C2">
        <w:t xml:space="preserve"> </w:t>
      </w:r>
      <w:r w:rsidRPr="00757215">
        <w:t>nature</w:t>
      </w:r>
      <w:r w:rsidR="006249C2">
        <w:t xml:space="preserve"> </w:t>
      </w:r>
      <w:r w:rsidRPr="00757215">
        <w:t>are</w:t>
      </w:r>
      <w:r w:rsidR="006249C2">
        <w:t xml:space="preserve"> </w:t>
      </w:r>
      <w:r w:rsidRPr="00757215">
        <w:t>included</w:t>
      </w:r>
      <w:r w:rsidR="006249C2">
        <w:t xml:space="preserve"> </w:t>
      </w:r>
      <w:r w:rsidRPr="00757215">
        <w:t>in</w:t>
      </w:r>
      <w:r w:rsidR="006249C2">
        <w:t xml:space="preserve"> </w:t>
      </w:r>
      <w:r w:rsidRPr="00757215">
        <w:t>the</w:t>
      </w:r>
      <w:r w:rsidR="006249C2">
        <w:t xml:space="preserve"> </w:t>
      </w:r>
      <w:r w:rsidRPr="00757215">
        <w:t>application.</w:t>
      </w:r>
      <w:r w:rsidR="006249C2">
        <w:t xml:space="preserve">  </w:t>
      </w:r>
    </w:p>
    <w:p w:rsidR="004B208C" w:rsidP="001C2822" w:rsidRDefault="004B208C" w14:paraId="6717BBED" w14:textId="77777777"/>
    <w:p w:rsidR="008E3FA4" w:rsidP="008E3FA4" w:rsidRDefault="008E3FA4" w14:paraId="14914F90" w14:textId="77777777">
      <w:pPr>
        <w:rPr>
          <w:b/>
        </w:rPr>
      </w:pPr>
      <w:r>
        <w:rPr>
          <w:b/>
        </w:rPr>
        <w:t>12.</w:t>
      </w:r>
      <w:r w:rsidR="006249C2">
        <w:rPr>
          <w:b/>
        </w:rPr>
        <w:t xml:space="preserve">  </w:t>
      </w:r>
      <w:r>
        <w:rPr>
          <w:b/>
        </w:rPr>
        <w:t>Provide</w:t>
      </w:r>
      <w:r w:rsidR="006249C2">
        <w:rPr>
          <w:b/>
        </w:rPr>
        <w:t xml:space="preserve"> </w:t>
      </w:r>
      <w:r>
        <w:rPr>
          <w:b/>
        </w:rPr>
        <w:t>estimates</w:t>
      </w:r>
      <w:r w:rsidR="006249C2">
        <w:rPr>
          <w:b/>
        </w:rPr>
        <w:t xml:space="preserve"> </w:t>
      </w:r>
      <w:r>
        <w:rPr>
          <w:b/>
        </w:rPr>
        <w:t>of</w:t>
      </w:r>
      <w:r w:rsidR="006249C2">
        <w:rPr>
          <w:b/>
        </w:rPr>
        <w:t xml:space="preserve"> </w:t>
      </w:r>
      <w:r>
        <w:rPr>
          <w:b/>
        </w:rPr>
        <w:t>the</w:t>
      </w:r>
      <w:r w:rsidR="006249C2">
        <w:rPr>
          <w:b/>
        </w:rPr>
        <w:t xml:space="preserve"> </w:t>
      </w:r>
      <w:r>
        <w:rPr>
          <w:b/>
        </w:rPr>
        <w:t>hour</w:t>
      </w:r>
      <w:r w:rsidR="006249C2">
        <w:rPr>
          <w:b/>
        </w:rPr>
        <w:t xml:space="preserve"> </w:t>
      </w:r>
      <w:r>
        <w:rPr>
          <w:b/>
        </w:rPr>
        <w:t>burden</w:t>
      </w:r>
      <w:r w:rsidR="006249C2">
        <w:rPr>
          <w:b/>
        </w:rPr>
        <w:t xml:space="preserve"> </w:t>
      </w:r>
      <w:r>
        <w:rPr>
          <w:b/>
        </w:rPr>
        <w:t>of</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p>
    <w:p w:rsidR="005A66A7" w:rsidP="008E3FA4" w:rsidRDefault="005A66A7" w14:paraId="25A60056" w14:textId="77777777">
      <w:pPr>
        <w:rPr>
          <w:b/>
        </w:rPr>
      </w:pPr>
    </w:p>
    <w:p w:rsidR="00F80A95" w:rsidP="005A66A7" w:rsidRDefault="005A66A7" w14:paraId="6C679F7B" w14:textId="3054013F">
      <w:pPr>
        <w:spacing w:line="20" w:lineRule="atLeast"/>
      </w:pPr>
      <w:r w:rsidRPr="00757215">
        <w:t>USDA</w:t>
      </w:r>
      <w:r w:rsidR="006249C2">
        <w:t xml:space="preserve"> </w:t>
      </w:r>
      <w:r w:rsidRPr="00757215">
        <w:t>estimates</w:t>
      </w:r>
      <w:r w:rsidR="006249C2">
        <w:t xml:space="preserve"> </w:t>
      </w:r>
      <w:r w:rsidRPr="00757215">
        <w:t>that</w:t>
      </w:r>
      <w:r w:rsidR="006249C2">
        <w:t xml:space="preserve"> </w:t>
      </w:r>
      <w:r w:rsidRPr="00757215">
        <w:t>up</w:t>
      </w:r>
      <w:r w:rsidR="006249C2">
        <w:t xml:space="preserve"> </w:t>
      </w:r>
      <w:r w:rsidRPr="00757215">
        <w:t>to</w:t>
      </w:r>
      <w:r w:rsidR="006249C2">
        <w:t xml:space="preserve"> </w:t>
      </w:r>
      <w:r w:rsidR="00461A25">
        <w:t>13,250</w:t>
      </w:r>
      <w:r w:rsidR="006249C2">
        <w:t xml:space="preserve"> </w:t>
      </w:r>
      <w:r w:rsidRPr="00B8310B">
        <w:t>producers</w:t>
      </w:r>
      <w:r w:rsidR="006249C2">
        <w:t xml:space="preserve"> </w:t>
      </w:r>
      <w:r>
        <w:t>may</w:t>
      </w:r>
      <w:r w:rsidR="006249C2">
        <w:t xml:space="preserve"> </w:t>
      </w:r>
      <w:r>
        <w:t>apply</w:t>
      </w:r>
      <w:r w:rsidR="006249C2">
        <w:t xml:space="preserve"> </w:t>
      </w:r>
      <w:r>
        <w:t>for</w:t>
      </w:r>
      <w:r w:rsidR="006249C2">
        <w:t xml:space="preserve"> </w:t>
      </w:r>
      <w:r w:rsidR="00461A25">
        <w:t>OTECP</w:t>
      </w:r>
      <w:r w:rsidR="00257737">
        <w:t xml:space="preserve"> </w:t>
      </w:r>
      <w:r w:rsidRPr="00757215">
        <w:t>payments.</w:t>
      </w:r>
      <w:r w:rsidR="006249C2">
        <w:t xml:space="preserve"> </w:t>
      </w:r>
      <w:r w:rsidR="00AE7EBB">
        <w:t xml:space="preserve"> </w:t>
      </w:r>
      <w:r w:rsidR="001C529B">
        <w:t>See the Reporting and Recordkeeping Requirements spreadsheet that contain</w:t>
      </w:r>
      <w:r w:rsidR="00B37424">
        <w:t>s</w:t>
      </w:r>
      <w:r w:rsidR="001C529B">
        <w:t xml:space="preserve"> all the numbers for each form. </w:t>
      </w:r>
    </w:p>
    <w:p w:rsidRPr="00757215" w:rsidR="001C529B" w:rsidP="005A66A7" w:rsidRDefault="001C529B" w14:paraId="5E5E3362" w14:textId="77777777">
      <w:pPr>
        <w:spacing w:line="20" w:lineRule="atLeast"/>
      </w:pPr>
    </w:p>
    <w:p w:rsidR="00F416B6" w:rsidP="00F416B6" w:rsidRDefault="005A66A7" w14:paraId="13C42FBD" w14:textId="29A1FA50">
      <w:pPr>
        <w:rPr>
          <w:sz w:val="20"/>
          <w:szCs w:val="20"/>
        </w:rPr>
      </w:pPr>
      <w:r w:rsidRPr="00757215">
        <w:t>The</w:t>
      </w:r>
      <w:r w:rsidR="006249C2">
        <w:t xml:space="preserve"> </w:t>
      </w:r>
      <w:r w:rsidRPr="00757215">
        <w:t>annual</w:t>
      </w:r>
      <w:r w:rsidR="006249C2">
        <w:t xml:space="preserve"> </w:t>
      </w:r>
      <w:r w:rsidRPr="00757215">
        <w:t>burden</w:t>
      </w:r>
      <w:r w:rsidR="006249C2">
        <w:t xml:space="preserve"> </w:t>
      </w:r>
      <w:r w:rsidRPr="00757215">
        <w:t>for</w:t>
      </w:r>
      <w:r w:rsidR="006249C2">
        <w:t xml:space="preserve"> </w:t>
      </w:r>
      <w:r w:rsidRPr="00757215">
        <w:t>this</w:t>
      </w:r>
      <w:r w:rsidR="006249C2">
        <w:t xml:space="preserve"> </w:t>
      </w:r>
      <w:r w:rsidRPr="00757215">
        <w:t>information</w:t>
      </w:r>
      <w:r w:rsidR="006249C2">
        <w:t xml:space="preserve"> </w:t>
      </w:r>
      <w:r w:rsidRPr="00757215">
        <w:t>collection</w:t>
      </w:r>
      <w:r w:rsidR="006249C2">
        <w:t xml:space="preserve"> </w:t>
      </w:r>
      <w:r w:rsidRPr="00757215">
        <w:t>package</w:t>
      </w:r>
      <w:r w:rsidR="006249C2">
        <w:t xml:space="preserve"> </w:t>
      </w:r>
      <w:r w:rsidRPr="00757215">
        <w:t>is</w:t>
      </w:r>
      <w:r w:rsidR="006249C2">
        <w:t xml:space="preserve"> </w:t>
      </w:r>
      <w:r w:rsidRPr="00F416B6" w:rsidR="00F416B6">
        <w:t>22,450 hours.</w:t>
      </w:r>
    </w:p>
    <w:p w:rsidR="00B37424" w:rsidP="005A66A7" w:rsidRDefault="00B37424" w14:paraId="39EF56BE" w14:textId="2DDF9C1A">
      <w:pPr>
        <w:spacing w:line="20" w:lineRule="atLeast"/>
      </w:pPr>
    </w:p>
    <w:p w:rsidR="00B37424" w:rsidP="00B37424" w:rsidRDefault="00B37424" w14:paraId="6B757EFE" w14:textId="3E695818">
      <w:pPr>
        <w:rPr>
          <w:rFonts w:eastAsiaTheme="minorHAnsi"/>
        </w:rPr>
      </w:pPr>
      <w:r w:rsidRPr="00880E78">
        <w:rPr>
          <w:rFonts w:eastAsiaTheme="minorHAnsi"/>
          <w:u w:val="single"/>
        </w:rPr>
        <w:t>FSA-883, Organic and Transitional Education and Certification Program (OTECP)</w:t>
      </w:r>
      <w:r>
        <w:rPr>
          <w:rFonts w:eastAsiaTheme="minorHAnsi"/>
        </w:rPr>
        <w:t>—</w:t>
      </w:r>
      <w:r w:rsidRPr="00880E78">
        <w:t xml:space="preserve"> </w:t>
      </w:r>
      <w:r>
        <w:t xml:space="preserve">Applicants are required to submit this form to be eligible for OTECP payment.  </w:t>
      </w:r>
      <w:r w:rsidRPr="00DB409B">
        <w:t xml:space="preserve">The estimated burden hours for the </w:t>
      </w:r>
      <w:r>
        <w:t xml:space="preserve">application </w:t>
      </w:r>
      <w:r w:rsidRPr="00DB409B">
        <w:t xml:space="preserve">is </w:t>
      </w:r>
      <w:r>
        <w:t>13,250 (13,250 x 1 hour).</w:t>
      </w:r>
    </w:p>
    <w:p w:rsidR="00B37424" w:rsidP="00B37424" w:rsidRDefault="00B37424" w14:paraId="1595B669" w14:textId="77777777">
      <w:pPr>
        <w:rPr>
          <w:rFonts w:eastAsiaTheme="minorHAnsi"/>
        </w:rPr>
      </w:pPr>
    </w:p>
    <w:p w:rsidR="00B37424" w:rsidP="00B37424" w:rsidRDefault="00B37424" w14:paraId="2B838F6C" w14:textId="2C09F674">
      <w:r w:rsidRPr="00880E78">
        <w:rPr>
          <w:u w:val="single"/>
        </w:rPr>
        <w:t>AD-2047, Customer Data Worksheet</w:t>
      </w:r>
      <w:r>
        <w:rPr>
          <w:rFonts w:eastAsiaTheme="minorHAnsi"/>
        </w:rPr>
        <w:t xml:space="preserve">—This form is required to collect basic customer information necessary to establish the applicant’s record in FSA’s Business Partner system and issue a payment.  </w:t>
      </w:r>
      <w:r w:rsidRPr="00DB409B" w:rsidR="00EC6E78">
        <w:t xml:space="preserve">The estimated burden hours for the </w:t>
      </w:r>
      <w:r w:rsidR="00EC6E78">
        <w:t xml:space="preserve">application </w:t>
      </w:r>
      <w:r w:rsidRPr="00DB409B" w:rsidR="00EC6E78">
        <w:t xml:space="preserve">is </w:t>
      </w:r>
      <w:r w:rsidR="00731B19">
        <w:t>9,200</w:t>
      </w:r>
      <w:r w:rsidR="00EC6E78">
        <w:t xml:space="preserve"> (</w:t>
      </w:r>
      <w:r w:rsidR="00C217C5">
        <w:t>9,200</w:t>
      </w:r>
      <w:r w:rsidR="00EC6E78">
        <w:t xml:space="preserve"> x 1 hour).</w:t>
      </w:r>
    </w:p>
    <w:p w:rsidR="00B37424" w:rsidP="00B37424" w:rsidRDefault="00B37424" w14:paraId="7121DB54" w14:textId="77777777"/>
    <w:p w:rsidR="00B37424" w:rsidP="00B37424" w:rsidRDefault="00B37424" w14:paraId="76746C8E" w14:textId="6CF1CFFC">
      <w:pPr>
        <w:spacing w:line="20" w:lineRule="atLeast"/>
      </w:pPr>
      <w:r w:rsidRPr="00880E78">
        <w:rPr>
          <w:u w:val="single"/>
        </w:rPr>
        <w:t>SF-3881, ACH Vendor/Miscellaneous Payment Enrollment Form</w:t>
      </w:r>
      <w:r>
        <w:rPr>
          <w:rFonts w:eastAsiaTheme="minorHAnsi"/>
        </w:rPr>
        <w:t xml:space="preserve">—This form is required to obtain information necessary to issue payments by direct deposit.  </w:t>
      </w:r>
      <w:r w:rsidRPr="00DB409B" w:rsidR="00EC6E78">
        <w:t xml:space="preserve">The estimated burden hours for the </w:t>
      </w:r>
      <w:r w:rsidR="00EC6E78">
        <w:t xml:space="preserve">application </w:t>
      </w:r>
      <w:r w:rsidRPr="00DB409B" w:rsidR="00EC6E78">
        <w:t xml:space="preserve">is </w:t>
      </w:r>
      <w:r w:rsidR="00F416B6">
        <w:t>2,300</w:t>
      </w:r>
      <w:r w:rsidR="00EC6E78">
        <w:t xml:space="preserve"> (</w:t>
      </w:r>
      <w:r w:rsidR="00C217C5">
        <w:t>9,200</w:t>
      </w:r>
      <w:r w:rsidR="00EC6E78">
        <w:t xml:space="preserve"> x </w:t>
      </w:r>
      <w:r w:rsidR="00C217C5">
        <w:t>0.</w:t>
      </w:r>
      <w:r w:rsidR="00F416B6">
        <w:t>25</w:t>
      </w:r>
      <w:r w:rsidR="00EC6E78">
        <w:t xml:space="preserve"> hour).</w:t>
      </w:r>
    </w:p>
    <w:p w:rsidR="000626E5" w:rsidP="005A66A7" w:rsidRDefault="000626E5" w14:paraId="577F41B0" w14:textId="77777777">
      <w:pPr>
        <w:spacing w:line="20" w:lineRule="atLeast"/>
      </w:pPr>
    </w:p>
    <w:p w:rsidR="00F416B6" w:rsidP="00F416B6" w:rsidRDefault="005A66A7" w14:paraId="28DADC6E" w14:textId="6F4732F6">
      <w:pPr>
        <w:rPr>
          <w:sz w:val="20"/>
          <w:szCs w:val="20"/>
        </w:rPr>
      </w:pPr>
      <w:r w:rsidRPr="00A629CC">
        <w:t>Respondent</w:t>
      </w:r>
      <w:r w:rsidR="006249C2">
        <w:t xml:space="preserve"> </w:t>
      </w:r>
      <w:r w:rsidRPr="00A629CC">
        <w:t>cost</w:t>
      </w:r>
      <w:r w:rsidR="006249C2">
        <w:t xml:space="preserve"> </w:t>
      </w:r>
      <w:r w:rsidRPr="00A629CC">
        <w:t>per</w:t>
      </w:r>
      <w:r w:rsidR="006249C2">
        <w:t xml:space="preserve"> </w:t>
      </w:r>
      <w:r w:rsidRPr="00A629CC">
        <w:t>hour</w:t>
      </w:r>
      <w:r w:rsidR="006249C2">
        <w:t xml:space="preserve"> </w:t>
      </w:r>
      <w:r w:rsidRPr="00A629CC">
        <w:t>was</w:t>
      </w:r>
      <w:r w:rsidR="006249C2">
        <w:t xml:space="preserve"> </w:t>
      </w:r>
      <w:r w:rsidRPr="00A629CC">
        <w:t>derived</w:t>
      </w:r>
      <w:r w:rsidR="006249C2">
        <w:t xml:space="preserve"> </w:t>
      </w:r>
      <w:r w:rsidRPr="00A629CC">
        <w:t>by</w:t>
      </w:r>
      <w:r w:rsidR="006249C2">
        <w:t xml:space="preserve"> </w:t>
      </w:r>
      <w:r w:rsidRPr="00A629CC">
        <w:t>using</w:t>
      </w:r>
      <w:r w:rsidR="006249C2">
        <w:t xml:space="preserve"> </w:t>
      </w:r>
      <w:r w:rsidRPr="00A629CC">
        <w:t>U.S.</w:t>
      </w:r>
      <w:r w:rsidR="006249C2">
        <w:t xml:space="preserve"> </w:t>
      </w:r>
      <w:r w:rsidRPr="00A629CC">
        <w:t>Bureau</w:t>
      </w:r>
      <w:r w:rsidR="006249C2">
        <w:t xml:space="preserve"> </w:t>
      </w:r>
      <w:r w:rsidRPr="00A629CC">
        <w:t>of</w:t>
      </w:r>
      <w:r w:rsidR="006249C2">
        <w:t xml:space="preserve"> </w:t>
      </w:r>
      <w:r w:rsidRPr="00A629CC">
        <w:t>Labor</w:t>
      </w:r>
      <w:r w:rsidR="006249C2">
        <w:t xml:space="preserve"> </w:t>
      </w:r>
      <w:r w:rsidRPr="00A629CC">
        <w:t>Statistics</w:t>
      </w:r>
      <w:r w:rsidR="006249C2">
        <w:t xml:space="preserve"> </w:t>
      </w:r>
      <w:r w:rsidRPr="00A629CC">
        <w:t>Occupationa</w:t>
      </w:r>
      <w:r w:rsidR="00A62DEF">
        <w:t>l</w:t>
      </w:r>
      <w:r w:rsidR="006249C2">
        <w:t xml:space="preserve"> </w:t>
      </w:r>
      <w:r w:rsidR="00A62DEF">
        <w:t>Employment</w:t>
      </w:r>
      <w:r w:rsidR="006249C2">
        <w:t xml:space="preserve"> </w:t>
      </w:r>
      <w:r w:rsidR="00A62DEF">
        <w:t>and</w:t>
      </w:r>
      <w:r w:rsidR="006249C2">
        <w:t xml:space="preserve"> </w:t>
      </w:r>
      <w:r w:rsidR="00A62DEF">
        <w:t>Wages,</w:t>
      </w:r>
      <w:r w:rsidR="006249C2">
        <w:t xml:space="preserve"> </w:t>
      </w:r>
      <w:r w:rsidR="00A62DEF">
        <w:t>May</w:t>
      </w:r>
      <w:r w:rsidR="006249C2">
        <w:t xml:space="preserve"> </w:t>
      </w:r>
      <w:r w:rsidR="00A62DEF">
        <w:t>20</w:t>
      </w:r>
      <w:r w:rsidR="009A34B1">
        <w:t>20</w:t>
      </w:r>
      <w:r w:rsidRPr="00A629CC">
        <w:t>,</w:t>
      </w:r>
      <w:r w:rsidR="006249C2">
        <w:t xml:space="preserve"> </w:t>
      </w:r>
      <w:r w:rsidRPr="00A62DEF" w:rsidR="00A62DEF">
        <w:t>11-9013</w:t>
      </w:r>
      <w:r w:rsidR="006249C2">
        <w:t xml:space="preserve"> </w:t>
      </w:r>
      <w:r w:rsidRPr="00A62DEF" w:rsidR="00A62DEF">
        <w:t>Farmers,</w:t>
      </w:r>
      <w:r w:rsidR="006249C2">
        <w:t xml:space="preserve"> </w:t>
      </w:r>
      <w:r w:rsidRPr="00A62DEF" w:rsidR="00A62DEF">
        <w:t>Ranchers,</w:t>
      </w:r>
      <w:r w:rsidR="006249C2">
        <w:t xml:space="preserve"> </w:t>
      </w:r>
      <w:r w:rsidRPr="00A62DEF" w:rsidR="00A62DEF">
        <w:t>and</w:t>
      </w:r>
      <w:r w:rsidR="006249C2">
        <w:t xml:space="preserve"> </w:t>
      </w:r>
      <w:r w:rsidRPr="00A62DEF" w:rsidR="00A62DEF">
        <w:t>Other</w:t>
      </w:r>
      <w:r w:rsidR="006249C2">
        <w:t xml:space="preserve"> </w:t>
      </w:r>
      <w:r w:rsidRPr="00A62DEF" w:rsidR="00A62DEF">
        <w:t>Agricultural</w:t>
      </w:r>
      <w:r w:rsidR="006249C2">
        <w:t xml:space="preserve"> </w:t>
      </w:r>
      <w:r w:rsidRPr="00A62DEF" w:rsidR="00A62DEF">
        <w:t>Managers</w:t>
      </w:r>
      <w:r w:rsidRPr="00A629CC">
        <w:t>.</w:t>
      </w:r>
      <w:r w:rsidR="006249C2">
        <w:t xml:space="preserve"> </w:t>
      </w:r>
      <w:r w:rsidRPr="005151E7">
        <w:t>The</w:t>
      </w:r>
      <w:r w:rsidR="006249C2">
        <w:t xml:space="preserve"> </w:t>
      </w:r>
      <w:r w:rsidRPr="005151E7">
        <w:t>U.S.</w:t>
      </w:r>
      <w:r w:rsidR="006249C2">
        <w:t xml:space="preserve"> </w:t>
      </w:r>
      <w:r w:rsidRPr="005151E7">
        <w:t>mean</w:t>
      </w:r>
      <w:r w:rsidR="006249C2">
        <w:t xml:space="preserve"> </w:t>
      </w:r>
      <w:r w:rsidRPr="005151E7">
        <w:t>household</w:t>
      </w:r>
      <w:r w:rsidR="006249C2">
        <w:t xml:space="preserve"> </w:t>
      </w:r>
      <w:r w:rsidRPr="005151E7">
        <w:t>income,</w:t>
      </w:r>
      <w:r w:rsidR="006249C2">
        <w:t xml:space="preserve"> </w:t>
      </w:r>
      <w:r w:rsidRPr="005151E7">
        <w:t>as</w:t>
      </w:r>
      <w:r w:rsidR="006249C2">
        <w:t xml:space="preserve"> </w:t>
      </w:r>
      <w:r w:rsidRPr="005151E7">
        <w:t>measured</w:t>
      </w:r>
      <w:r w:rsidR="006249C2">
        <w:t xml:space="preserve"> </w:t>
      </w:r>
      <w:r w:rsidRPr="005151E7">
        <w:t>by</w:t>
      </w:r>
      <w:r w:rsidR="006249C2">
        <w:t xml:space="preserve"> </w:t>
      </w:r>
      <w:r w:rsidRPr="005151E7">
        <w:t>the</w:t>
      </w:r>
      <w:r w:rsidR="006249C2">
        <w:t xml:space="preserve"> </w:t>
      </w:r>
      <w:r w:rsidRPr="005151E7">
        <w:t>Bureau</w:t>
      </w:r>
      <w:r w:rsidR="006249C2">
        <w:t xml:space="preserve"> </w:t>
      </w:r>
      <w:r w:rsidRPr="005151E7">
        <w:t>of</w:t>
      </w:r>
      <w:r w:rsidR="006249C2">
        <w:t xml:space="preserve"> </w:t>
      </w:r>
      <w:r w:rsidRPr="005151E7">
        <w:t>Labor,</w:t>
      </w:r>
      <w:r w:rsidR="006249C2">
        <w:t xml:space="preserve"> </w:t>
      </w:r>
      <w:r w:rsidRPr="005151E7" w:rsidR="007E7250">
        <w:t>is</w:t>
      </w:r>
      <w:r w:rsidR="006249C2">
        <w:t xml:space="preserve"> </w:t>
      </w:r>
      <w:r w:rsidRPr="005151E7" w:rsidR="007E7250">
        <w:t>$</w:t>
      </w:r>
      <w:r w:rsidRPr="005151E7" w:rsidR="005151E7">
        <w:t>41.35</w:t>
      </w:r>
      <w:r w:rsidRPr="005151E7">
        <w:t>.</w:t>
      </w:r>
      <w:r w:rsidR="006249C2">
        <w:t xml:space="preserve">  </w:t>
      </w:r>
      <w:bookmarkStart w:name="_Hlk39766164" w:id="3"/>
      <w:r w:rsidRPr="005151E7" w:rsidR="005151E7">
        <w:t>Fringe</w:t>
      </w:r>
      <w:r w:rsidR="006249C2">
        <w:t xml:space="preserve"> </w:t>
      </w:r>
      <w:r w:rsidRPr="005151E7" w:rsidR="005151E7">
        <w:t>benefits</w:t>
      </w:r>
      <w:r w:rsidR="006249C2">
        <w:t xml:space="preserve"> </w:t>
      </w:r>
      <w:r w:rsidRPr="005151E7" w:rsidR="005151E7">
        <w:t>for</w:t>
      </w:r>
      <w:r w:rsidR="006249C2">
        <w:t xml:space="preserve"> </w:t>
      </w:r>
      <w:r w:rsidRPr="005151E7" w:rsidR="005151E7">
        <w:t>all</w:t>
      </w:r>
      <w:r w:rsidR="006249C2">
        <w:t xml:space="preserve"> </w:t>
      </w:r>
      <w:r w:rsidRPr="005151E7" w:rsidR="005151E7">
        <w:t>private</w:t>
      </w:r>
      <w:r w:rsidR="006249C2">
        <w:t xml:space="preserve"> </w:t>
      </w:r>
      <w:r w:rsidRPr="005151E7" w:rsidR="005151E7">
        <w:t>industry</w:t>
      </w:r>
      <w:r w:rsidR="006249C2">
        <w:t xml:space="preserve"> </w:t>
      </w:r>
      <w:r w:rsidRPr="005151E7" w:rsidR="005151E7">
        <w:t>workers</w:t>
      </w:r>
      <w:r w:rsidR="006249C2">
        <w:t xml:space="preserve"> </w:t>
      </w:r>
      <w:r w:rsidRPr="005151E7" w:rsidR="005151E7">
        <w:t>are</w:t>
      </w:r>
      <w:r w:rsidR="006249C2">
        <w:t xml:space="preserve"> </w:t>
      </w:r>
      <w:r w:rsidRPr="005151E7" w:rsidR="005151E7">
        <w:t>an</w:t>
      </w:r>
      <w:r w:rsidR="006249C2">
        <w:t xml:space="preserve"> </w:t>
      </w:r>
      <w:r w:rsidRPr="005151E7" w:rsidR="005151E7">
        <w:t>additional</w:t>
      </w:r>
      <w:r w:rsidR="006249C2">
        <w:t xml:space="preserve"> </w:t>
      </w:r>
      <w:r w:rsidRPr="005151E7" w:rsidR="005151E7">
        <w:t>29.9</w:t>
      </w:r>
      <w:r w:rsidR="006249C2">
        <w:t xml:space="preserve"> </w:t>
      </w:r>
      <w:r w:rsidRPr="005151E7" w:rsidR="005151E7">
        <w:t>percent,</w:t>
      </w:r>
      <w:r w:rsidRPr="005151E7" w:rsidR="005151E7">
        <w:rPr>
          <w:rStyle w:val="FootnoteReference"/>
        </w:rPr>
        <w:footnoteReference w:id="1"/>
      </w:r>
      <w:r w:rsidR="006249C2">
        <w:t xml:space="preserve"> </w:t>
      </w:r>
      <w:r w:rsidRPr="005151E7" w:rsidR="005151E7">
        <w:t>or</w:t>
      </w:r>
      <w:r w:rsidR="006249C2">
        <w:t xml:space="preserve"> </w:t>
      </w:r>
      <w:r w:rsidRPr="005151E7" w:rsidR="005151E7">
        <w:t>$12.36,</w:t>
      </w:r>
      <w:r w:rsidR="006249C2">
        <w:t xml:space="preserve"> </w:t>
      </w:r>
      <w:r w:rsidR="00F02953">
        <w:t>r</w:t>
      </w:r>
      <w:r w:rsidRPr="005151E7" w:rsidR="005151E7">
        <w:t>esulting</w:t>
      </w:r>
      <w:r w:rsidR="006249C2">
        <w:t xml:space="preserve"> </w:t>
      </w:r>
      <w:r w:rsidRPr="005151E7" w:rsidR="005151E7">
        <w:t>in</w:t>
      </w:r>
      <w:r w:rsidR="006249C2">
        <w:t xml:space="preserve"> </w:t>
      </w:r>
      <w:r w:rsidRPr="005151E7" w:rsidR="005151E7">
        <w:t>a</w:t>
      </w:r>
      <w:r w:rsidR="006249C2">
        <w:t xml:space="preserve"> </w:t>
      </w:r>
      <w:r w:rsidRPr="005151E7" w:rsidR="005151E7">
        <w:t>total</w:t>
      </w:r>
      <w:r w:rsidR="006249C2">
        <w:t xml:space="preserve"> </w:t>
      </w:r>
      <w:r w:rsidRPr="005151E7" w:rsidR="005151E7">
        <w:t>of</w:t>
      </w:r>
      <w:r w:rsidR="006249C2">
        <w:t xml:space="preserve"> </w:t>
      </w:r>
      <w:r w:rsidRPr="005151E7" w:rsidR="005151E7">
        <w:t>$53.71</w:t>
      </w:r>
      <w:r w:rsidR="006249C2">
        <w:t xml:space="preserve"> </w:t>
      </w:r>
      <w:r w:rsidRPr="005151E7" w:rsidR="005151E7">
        <w:t>per</w:t>
      </w:r>
      <w:r w:rsidR="006249C2">
        <w:t xml:space="preserve"> </w:t>
      </w:r>
      <w:r w:rsidRPr="005151E7" w:rsidR="005151E7">
        <w:t>hour.</w:t>
      </w:r>
      <w:r w:rsidR="006249C2">
        <w:t xml:space="preserve">  </w:t>
      </w:r>
      <w:bookmarkEnd w:id="3"/>
      <w:r w:rsidRPr="005151E7">
        <w:t>The</w:t>
      </w:r>
      <w:r w:rsidR="006249C2">
        <w:t xml:space="preserve"> </w:t>
      </w:r>
      <w:r w:rsidRPr="005151E7">
        <w:t>estimated</w:t>
      </w:r>
      <w:r w:rsidR="006249C2">
        <w:t xml:space="preserve"> </w:t>
      </w:r>
      <w:r w:rsidRPr="005151E7">
        <w:t>cost</w:t>
      </w:r>
      <w:r w:rsidR="006249C2">
        <w:t xml:space="preserve"> </w:t>
      </w:r>
      <w:r w:rsidRPr="005151E7">
        <w:t>is</w:t>
      </w:r>
      <w:r w:rsidR="006249C2">
        <w:t xml:space="preserve"> </w:t>
      </w:r>
      <w:bookmarkStart w:name="_Hlk39777561" w:id="4"/>
      <w:r w:rsidRPr="005151E7">
        <w:t>$</w:t>
      </w:r>
      <w:r w:rsidRPr="00F416B6" w:rsidR="00F416B6">
        <w:t>1,205,790</w:t>
      </w:r>
    </w:p>
    <w:bookmarkEnd w:id="4"/>
    <w:p w:rsidRPr="00757215" w:rsidR="005A66A7" w:rsidP="005151E7" w:rsidRDefault="005A66A7" w14:paraId="37533AFB" w14:textId="17D0BAED">
      <w:r w:rsidRPr="005151E7">
        <w:t>($</w:t>
      </w:r>
      <w:r w:rsidRPr="005151E7" w:rsidR="005151E7">
        <w:t>53.71</w:t>
      </w:r>
      <w:r w:rsidR="006249C2">
        <w:t xml:space="preserve"> </w:t>
      </w:r>
      <w:r w:rsidRPr="005151E7">
        <w:t>x</w:t>
      </w:r>
      <w:r w:rsidR="006249C2">
        <w:t xml:space="preserve"> </w:t>
      </w:r>
      <w:r w:rsidR="00A917B5">
        <w:t>2</w:t>
      </w:r>
      <w:r w:rsidR="00F416B6">
        <w:t>2,450</w:t>
      </w:r>
      <w:r w:rsidRPr="005151E7">
        <w:t>).</w:t>
      </w:r>
    </w:p>
    <w:p w:rsidR="001A2221" w:rsidP="00750394" w:rsidRDefault="001A2221" w14:paraId="0F0A819C" w14:textId="77777777">
      <w:pPr>
        <w:keepNext/>
      </w:pPr>
    </w:p>
    <w:p w:rsidR="001A2221" w:rsidP="00750394" w:rsidRDefault="001A2221" w14:paraId="211AE9A8" w14:textId="77777777">
      <w:pPr>
        <w:keepNext/>
      </w:pPr>
      <w:r w:rsidRPr="001A2221">
        <w:rPr>
          <w:b/>
        </w:rPr>
        <w:t>13</w:t>
      </w:r>
      <w:r>
        <w:t>.</w:t>
      </w:r>
      <w:r w:rsidR="006249C2">
        <w:t xml:space="preserve">  </w:t>
      </w:r>
      <w:r w:rsidRPr="00212867" w:rsidR="00EA42D8">
        <w:rPr>
          <w:b/>
        </w:rPr>
        <w:t>Provide</w:t>
      </w:r>
      <w:r w:rsidR="006249C2">
        <w:rPr>
          <w:b/>
        </w:rPr>
        <w:t xml:space="preserve"> </w:t>
      </w:r>
      <w:r w:rsidRPr="00212867" w:rsidR="00EA42D8">
        <w:rPr>
          <w:b/>
        </w:rPr>
        <w:t>an</w:t>
      </w:r>
      <w:r w:rsidR="006249C2">
        <w:rPr>
          <w:b/>
        </w:rPr>
        <w:t xml:space="preserve"> </w:t>
      </w:r>
      <w:r w:rsidRPr="00212867" w:rsidR="00EA42D8">
        <w:rPr>
          <w:b/>
        </w:rPr>
        <w:t>estimated</w:t>
      </w:r>
      <w:r w:rsidR="006249C2">
        <w:rPr>
          <w:b/>
        </w:rPr>
        <w:t xml:space="preserve"> </w:t>
      </w:r>
      <w:r w:rsidRPr="00212867" w:rsidR="00EA42D8">
        <w:rPr>
          <w:b/>
        </w:rPr>
        <w:t>of</w:t>
      </w:r>
      <w:r w:rsidR="006249C2">
        <w:rPr>
          <w:b/>
        </w:rPr>
        <w:t xml:space="preserve"> </w:t>
      </w:r>
      <w:r w:rsidRPr="00212867" w:rsidR="00EA42D8">
        <w:rPr>
          <w:b/>
        </w:rPr>
        <w:t>the</w:t>
      </w:r>
      <w:r w:rsidR="006249C2">
        <w:rPr>
          <w:b/>
        </w:rPr>
        <w:t xml:space="preserve"> </w:t>
      </w:r>
      <w:r w:rsidRPr="00212867" w:rsidR="00EA42D8">
        <w:rPr>
          <w:b/>
        </w:rPr>
        <w:t>total</w:t>
      </w:r>
      <w:r w:rsidR="006249C2">
        <w:rPr>
          <w:b/>
        </w:rPr>
        <w:t xml:space="preserve"> </w:t>
      </w:r>
      <w:r w:rsidRPr="00212867" w:rsidR="00EA42D8">
        <w:rPr>
          <w:b/>
        </w:rPr>
        <w:t>annual</w:t>
      </w:r>
      <w:r w:rsidR="006249C2">
        <w:rPr>
          <w:b/>
        </w:rPr>
        <w:t xml:space="preserve"> </w:t>
      </w:r>
      <w:r w:rsidRPr="00212867" w:rsidR="00EA42D8">
        <w:rPr>
          <w:b/>
        </w:rPr>
        <w:t>cost</w:t>
      </w:r>
      <w:r w:rsidR="006249C2">
        <w:rPr>
          <w:b/>
        </w:rPr>
        <w:t xml:space="preserve"> </w:t>
      </w:r>
      <w:r w:rsidRPr="00212867" w:rsidR="00EA42D8">
        <w:rPr>
          <w:b/>
        </w:rPr>
        <w:t>burden</w:t>
      </w:r>
      <w:r w:rsidR="006249C2">
        <w:rPr>
          <w:b/>
        </w:rPr>
        <w:t xml:space="preserve"> </w:t>
      </w:r>
      <w:r w:rsidRPr="00212867" w:rsidR="00212867">
        <w:rPr>
          <w:b/>
        </w:rPr>
        <w:t>to</w:t>
      </w:r>
      <w:r w:rsidR="006249C2">
        <w:rPr>
          <w:b/>
        </w:rPr>
        <w:t xml:space="preserve"> </w:t>
      </w:r>
      <w:r w:rsidRPr="00212867" w:rsidR="00212867">
        <w:rPr>
          <w:b/>
        </w:rPr>
        <w:t>the</w:t>
      </w:r>
      <w:r w:rsidR="006249C2">
        <w:rPr>
          <w:b/>
        </w:rPr>
        <w:t xml:space="preserve"> </w:t>
      </w:r>
      <w:r w:rsidRPr="00212867" w:rsidR="00212867">
        <w:rPr>
          <w:b/>
        </w:rPr>
        <w:t>respondents</w:t>
      </w:r>
      <w:r w:rsidR="006249C2">
        <w:rPr>
          <w:b/>
        </w:rPr>
        <w:t xml:space="preserve"> </w:t>
      </w:r>
      <w:r w:rsidRPr="00212867" w:rsidR="00212867">
        <w:rPr>
          <w:b/>
        </w:rPr>
        <w:t>or</w:t>
      </w:r>
      <w:r w:rsidR="006249C2">
        <w:rPr>
          <w:b/>
        </w:rPr>
        <w:t xml:space="preserve"> </w:t>
      </w:r>
      <w:r w:rsidRPr="00212867" w:rsidR="00212867">
        <w:rPr>
          <w:b/>
        </w:rPr>
        <w:t>recordkeepers</w:t>
      </w:r>
      <w:r w:rsidR="006249C2">
        <w:rPr>
          <w:b/>
        </w:rPr>
        <w:t xml:space="preserve"> </w:t>
      </w:r>
      <w:r w:rsidRPr="00212867" w:rsidR="00212867">
        <w:rPr>
          <w:b/>
        </w:rPr>
        <w:t>resulting</w:t>
      </w:r>
      <w:r w:rsidR="006249C2">
        <w:rPr>
          <w:b/>
        </w:rPr>
        <w:t xml:space="preserve"> </w:t>
      </w:r>
      <w:r w:rsidRPr="00212867" w:rsidR="00212867">
        <w:rPr>
          <w:b/>
        </w:rPr>
        <w:t>from</w:t>
      </w:r>
      <w:r w:rsidR="006249C2">
        <w:rPr>
          <w:b/>
        </w:rPr>
        <w:t xml:space="preserve"> </w:t>
      </w:r>
      <w:r w:rsidRPr="00212867" w:rsidR="00212867">
        <w:rPr>
          <w:b/>
        </w:rPr>
        <w:t>the</w:t>
      </w:r>
      <w:r w:rsidR="006249C2">
        <w:rPr>
          <w:b/>
        </w:rPr>
        <w:t xml:space="preserve"> </w:t>
      </w:r>
      <w:r w:rsidRPr="00212867" w:rsidR="00212867">
        <w:rPr>
          <w:b/>
        </w:rPr>
        <w:t>collection</w:t>
      </w:r>
      <w:r w:rsidR="006249C2">
        <w:rPr>
          <w:b/>
        </w:rPr>
        <w:t xml:space="preserve"> </w:t>
      </w:r>
      <w:r w:rsidRPr="00212867" w:rsidR="00212867">
        <w:rPr>
          <w:b/>
        </w:rPr>
        <w:t>of</w:t>
      </w:r>
      <w:r w:rsidR="006249C2">
        <w:rPr>
          <w:b/>
        </w:rPr>
        <w:t xml:space="preserve"> </w:t>
      </w:r>
      <w:r w:rsidRPr="00212867" w:rsidR="00212867">
        <w:rPr>
          <w:b/>
        </w:rPr>
        <w:t>information.</w:t>
      </w:r>
      <w:r w:rsidR="006249C2">
        <w:rPr>
          <w:b/>
        </w:rPr>
        <w:t xml:space="preserve"> </w:t>
      </w:r>
    </w:p>
    <w:p w:rsidRPr="008061B4" w:rsidR="001A2221" w:rsidP="00750394" w:rsidRDefault="001A2221" w14:paraId="20829D69" w14:textId="77777777">
      <w:pPr>
        <w:keepNext/>
      </w:pPr>
    </w:p>
    <w:p w:rsidRPr="002832DE" w:rsidR="00212867" w:rsidP="007E7250" w:rsidRDefault="007E7250" w14:paraId="4DDD94A5" w14:textId="77777777">
      <w:pPr>
        <w:spacing w:after="200" w:line="20" w:lineRule="atLeast"/>
        <w:rPr>
          <w:rFonts w:eastAsia="Calibri"/>
        </w:rPr>
      </w:pPr>
      <w:r w:rsidRPr="002832DE">
        <w:rPr>
          <w:rFonts w:eastAsia="Calibri"/>
        </w:rPr>
        <w:t>There</w:t>
      </w:r>
      <w:r w:rsidR="006249C2">
        <w:rPr>
          <w:rFonts w:eastAsia="Calibri"/>
        </w:rPr>
        <w:t xml:space="preserve"> </w:t>
      </w:r>
      <w:r w:rsidRPr="002832DE">
        <w:rPr>
          <w:rFonts w:eastAsia="Calibri"/>
        </w:rPr>
        <w:t>are</w:t>
      </w:r>
      <w:r w:rsidR="006249C2">
        <w:rPr>
          <w:rFonts w:eastAsia="Calibri"/>
        </w:rPr>
        <w:t xml:space="preserve"> </w:t>
      </w:r>
      <w:r w:rsidRPr="002832DE">
        <w:rPr>
          <w:rFonts w:eastAsia="Calibri"/>
        </w:rPr>
        <w:t>no</w:t>
      </w:r>
      <w:r w:rsidR="006249C2">
        <w:rPr>
          <w:rFonts w:eastAsia="Calibri"/>
        </w:rPr>
        <w:t xml:space="preserve"> </w:t>
      </w:r>
      <w:r w:rsidRPr="002832DE">
        <w:rPr>
          <w:rFonts w:eastAsia="Calibri"/>
        </w:rPr>
        <w:t>capital,</w:t>
      </w:r>
      <w:r w:rsidR="006249C2">
        <w:rPr>
          <w:rFonts w:eastAsia="Calibri"/>
        </w:rPr>
        <w:t xml:space="preserve"> </w:t>
      </w:r>
      <w:r w:rsidRPr="002832DE">
        <w:rPr>
          <w:rFonts w:eastAsia="Calibri"/>
        </w:rPr>
        <w:t>startup,</w:t>
      </w:r>
      <w:r w:rsidR="006249C2">
        <w:rPr>
          <w:rFonts w:eastAsia="Calibri"/>
        </w:rPr>
        <w:t xml:space="preserve"> </w:t>
      </w:r>
      <w:r w:rsidRPr="002832DE">
        <w:rPr>
          <w:rFonts w:eastAsia="Calibri"/>
        </w:rPr>
        <w:t>or</w:t>
      </w:r>
      <w:r w:rsidR="006249C2">
        <w:rPr>
          <w:rFonts w:eastAsia="Calibri"/>
        </w:rPr>
        <w:t xml:space="preserve"> </w:t>
      </w:r>
      <w:r w:rsidRPr="002832DE">
        <w:rPr>
          <w:rFonts w:eastAsia="Calibri"/>
        </w:rPr>
        <w:t>ongoing</w:t>
      </w:r>
      <w:r w:rsidR="006249C2">
        <w:rPr>
          <w:rFonts w:eastAsia="Calibri"/>
        </w:rPr>
        <w:t xml:space="preserve"> </w:t>
      </w:r>
      <w:r w:rsidRPr="002832DE">
        <w:rPr>
          <w:rFonts w:eastAsia="Calibri"/>
        </w:rPr>
        <w:t>operation/maintenance</w:t>
      </w:r>
      <w:r w:rsidR="006249C2">
        <w:rPr>
          <w:rFonts w:eastAsia="Calibri"/>
        </w:rPr>
        <w:t xml:space="preserve"> </w:t>
      </w:r>
      <w:r w:rsidRPr="002832DE">
        <w:rPr>
          <w:rFonts w:eastAsia="Calibri"/>
        </w:rPr>
        <w:t>costs</w:t>
      </w:r>
      <w:r w:rsidR="006249C2">
        <w:rPr>
          <w:rFonts w:eastAsia="Calibri"/>
        </w:rPr>
        <w:t xml:space="preserve"> </w:t>
      </w:r>
      <w:r w:rsidRPr="002832DE">
        <w:rPr>
          <w:rFonts w:eastAsia="Calibri"/>
        </w:rPr>
        <w:t>associated</w:t>
      </w:r>
      <w:r w:rsidR="006249C2">
        <w:rPr>
          <w:rFonts w:eastAsia="Calibri"/>
        </w:rPr>
        <w:t xml:space="preserve"> </w:t>
      </w:r>
      <w:r w:rsidRPr="002832DE">
        <w:rPr>
          <w:rFonts w:eastAsia="Calibri"/>
        </w:rPr>
        <w:t>with</w:t>
      </w:r>
      <w:r w:rsidR="006249C2">
        <w:rPr>
          <w:rFonts w:eastAsia="Calibri"/>
        </w:rPr>
        <w:t xml:space="preserve"> </w:t>
      </w:r>
      <w:r w:rsidRPr="002832DE">
        <w:rPr>
          <w:rFonts w:eastAsia="Calibri"/>
        </w:rPr>
        <w:t>this</w:t>
      </w:r>
      <w:r w:rsidR="006249C2">
        <w:rPr>
          <w:rFonts w:eastAsia="Calibri"/>
        </w:rPr>
        <w:t xml:space="preserve"> </w:t>
      </w:r>
      <w:r w:rsidRPr="002832DE">
        <w:rPr>
          <w:rFonts w:eastAsia="Calibri"/>
        </w:rPr>
        <w:t>information</w:t>
      </w:r>
      <w:r w:rsidR="006249C2">
        <w:rPr>
          <w:rFonts w:eastAsia="Calibri"/>
        </w:rPr>
        <w:t xml:space="preserve"> </w:t>
      </w:r>
      <w:r w:rsidRPr="002832DE">
        <w:rPr>
          <w:rFonts w:eastAsia="Calibri"/>
        </w:rPr>
        <w:t>collection</w:t>
      </w:r>
      <w:r w:rsidR="006249C2">
        <w:rPr>
          <w:rFonts w:eastAsia="Calibri"/>
        </w:rPr>
        <w:t xml:space="preserve"> </w:t>
      </w:r>
      <w:r w:rsidRPr="002832DE">
        <w:rPr>
          <w:rFonts w:eastAsia="Calibri"/>
        </w:rPr>
        <w:t>to</w:t>
      </w:r>
      <w:r w:rsidR="006249C2">
        <w:rPr>
          <w:rFonts w:eastAsia="Calibri"/>
        </w:rPr>
        <w:t xml:space="preserve"> </w:t>
      </w:r>
      <w:r w:rsidRPr="002832DE">
        <w:rPr>
          <w:rFonts w:eastAsia="Calibri"/>
        </w:rPr>
        <w:t>respondents</w:t>
      </w:r>
      <w:r w:rsidR="006249C2">
        <w:rPr>
          <w:rFonts w:eastAsia="Calibri"/>
        </w:rPr>
        <w:t xml:space="preserve"> </w:t>
      </w:r>
      <w:r w:rsidRPr="002832DE">
        <w:rPr>
          <w:rFonts w:eastAsia="Calibri"/>
        </w:rPr>
        <w:t>or</w:t>
      </w:r>
      <w:r w:rsidR="006249C2">
        <w:rPr>
          <w:rFonts w:eastAsia="Calibri"/>
        </w:rPr>
        <w:t xml:space="preserve"> </w:t>
      </w:r>
      <w:r w:rsidRPr="002832DE">
        <w:rPr>
          <w:rFonts w:eastAsia="Calibri"/>
        </w:rPr>
        <w:t>record-keepers.</w:t>
      </w:r>
    </w:p>
    <w:p w:rsidR="008E3FA4" w:rsidP="00B94C10" w:rsidRDefault="008E3FA4" w14:paraId="489C4D11" w14:textId="77777777">
      <w:pPr>
        <w:keepNext/>
        <w:rPr>
          <w:b/>
        </w:rPr>
      </w:pPr>
      <w:r>
        <w:rPr>
          <w:b/>
        </w:rPr>
        <w:t>1</w:t>
      </w:r>
      <w:r w:rsidR="001A2221">
        <w:rPr>
          <w:b/>
        </w:rPr>
        <w:t>4</w:t>
      </w:r>
      <w:r>
        <w:rPr>
          <w:b/>
        </w:rPr>
        <w:t>.</w:t>
      </w:r>
      <w:r w:rsidR="006249C2">
        <w:rPr>
          <w:b/>
        </w:rPr>
        <w:t xml:space="preserve">  </w:t>
      </w:r>
      <w:r>
        <w:rPr>
          <w:b/>
        </w:rPr>
        <w:t>Provide</w:t>
      </w:r>
      <w:r w:rsidR="006249C2">
        <w:rPr>
          <w:b/>
        </w:rPr>
        <w:t xml:space="preserve"> </w:t>
      </w:r>
      <w:r>
        <w:rPr>
          <w:b/>
        </w:rPr>
        <w:t>estimates</w:t>
      </w:r>
      <w:r w:rsidR="006249C2">
        <w:rPr>
          <w:b/>
        </w:rPr>
        <w:t xml:space="preserve"> </w:t>
      </w:r>
      <w:r>
        <w:rPr>
          <w:b/>
        </w:rPr>
        <w:t>of</w:t>
      </w:r>
      <w:r w:rsidR="006249C2">
        <w:rPr>
          <w:b/>
        </w:rPr>
        <w:t xml:space="preserve"> </w:t>
      </w:r>
      <w:r>
        <w:rPr>
          <w:b/>
        </w:rPr>
        <w:t>annualized</w:t>
      </w:r>
      <w:r w:rsidR="006249C2">
        <w:rPr>
          <w:b/>
        </w:rPr>
        <w:t xml:space="preserve"> </w:t>
      </w:r>
      <w:r>
        <w:rPr>
          <w:b/>
        </w:rPr>
        <w:t>cost</w:t>
      </w:r>
      <w:r w:rsidR="006249C2">
        <w:rPr>
          <w:b/>
        </w:rPr>
        <w:t xml:space="preserve"> </w:t>
      </w:r>
      <w:r>
        <w:rPr>
          <w:b/>
        </w:rPr>
        <w:t>to</w:t>
      </w:r>
      <w:r w:rsidR="006249C2">
        <w:rPr>
          <w:b/>
        </w:rPr>
        <w:t xml:space="preserve"> </w:t>
      </w:r>
      <w:r>
        <w:rPr>
          <w:b/>
        </w:rPr>
        <w:t>the</w:t>
      </w:r>
      <w:r w:rsidR="006249C2">
        <w:rPr>
          <w:b/>
        </w:rPr>
        <w:t xml:space="preserve"> </w:t>
      </w:r>
      <w:r>
        <w:rPr>
          <w:b/>
        </w:rPr>
        <w:t>Federal</w:t>
      </w:r>
      <w:r w:rsidR="006249C2">
        <w:rPr>
          <w:b/>
        </w:rPr>
        <w:t xml:space="preserve"> </w:t>
      </w:r>
      <w:r>
        <w:rPr>
          <w:b/>
        </w:rPr>
        <w:t>Government.</w:t>
      </w:r>
    </w:p>
    <w:p w:rsidR="00E023EE" w:rsidP="00B94C10" w:rsidRDefault="00E023EE" w14:paraId="2F4557D3" w14:textId="77777777">
      <w:pPr>
        <w:keepNext/>
      </w:pPr>
    </w:p>
    <w:p w:rsidRPr="00757215" w:rsidR="007E7250" w:rsidP="007E7250" w:rsidRDefault="007E7250" w14:paraId="1246FA8B" w14:textId="0F0645C1">
      <w:pPr>
        <w:spacing w:line="20" w:lineRule="atLeast"/>
      </w:pPr>
      <w:r w:rsidRPr="00865F16">
        <w:t>The</w:t>
      </w:r>
      <w:r w:rsidR="006249C2">
        <w:t xml:space="preserve"> </w:t>
      </w:r>
      <w:r w:rsidRPr="00865F16">
        <w:t>cost</w:t>
      </w:r>
      <w:r w:rsidR="006249C2">
        <w:t xml:space="preserve"> </w:t>
      </w:r>
      <w:r w:rsidRPr="00865F16">
        <w:t>of</w:t>
      </w:r>
      <w:r w:rsidR="006249C2">
        <w:t xml:space="preserve"> </w:t>
      </w:r>
      <w:r w:rsidRPr="00865F16">
        <w:t>form</w:t>
      </w:r>
      <w:r w:rsidR="006249C2">
        <w:t xml:space="preserve"> </w:t>
      </w:r>
      <w:r w:rsidRPr="00865F16">
        <w:t>development,</w:t>
      </w:r>
      <w:r w:rsidR="006249C2">
        <w:t xml:space="preserve"> </w:t>
      </w:r>
      <w:r w:rsidRPr="00865F16">
        <w:t>printing</w:t>
      </w:r>
      <w:r w:rsidR="006249C2">
        <w:t xml:space="preserve"> </w:t>
      </w:r>
      <w:r w:rsidRPr="00865F16">
        <w:t>and</w:t>
      </w:r>
      <w:r w:rsidR="006249C2">
        <w:t xml:space="preserve"> </w:t>
      </w:r>
      <w:r w:rsidRPr="00865F16">
        <w:t>distribution</w:t>
      </w:r>
      <w:r w:rsidR="006249C2">
        <w:t xml:space="preserve"> </w:t>
      </w:r>
      <w:r w:rsidRPr="00865F16">
        <w:t>is</w:t>
      </w:r>
      <w:r w:rsidR="006249C2">
        <w:t xml:space="preserve"> </w:t>
      </w:r>
      <w:r w:rsidRPr="00865F16">
        <w:t>minimal</w:t>
      </w:r>
      <w:r w:rsidR="006249C2">
        <w:t xml:space="preserve"> </w:t>
      </w:r>
      <w:r w:rsidRPr="00865F16">
        <w:t>because</w:t>
      </w:r>
      <w:r w:rsidR="006249C2">
        <w:t xml:space="preserve"> </w:t>
      </w:r>
      <w:r w:rsidRPr="00865F16">
        <w:t>the</w:t>
      </w:r>
      <w:r w:rsidR="006249C2">
        <w:t xml:space="preserve"> </w:t>
      </w:r>
      <w:r w:rsidRPr="00865F16">
        <w:t>form</w:t>
      </w:r>
      <w:r w:rsidR="00496E33">
        <w:t xml:space="preserve">s are </w:t>
      </w:r>
      <w:r w:rsidRPr="00865F16">
        <w:t>computer</w:t>
      </w:r>
      <w:r w:rsidR="006249C2">
        <w:t xml:space="preserve"> </w:t>
      </w:r>
      <w:r w:rsidRPr="00865F16">
        <w:t>generated</w:t>
      </w:r>
      <w:r w:rsidR="00496E33">
        <w:t xml:space="preserve">. </w:t>
      </w:r>
      <w:r w:rsidRPr="00496E33" w:rsidR="00496E33">
        <w:rPr>
          <w:rFonts w:eastAsia="Calibri"/>
        </w:rPr>
        <w:t xml:space="preserve"> </w:t>
      </w:r>
      <w:r w:rsidR="00D92689">
        <w:rPr>
          <w:rFonts w:eastAsia="Calibri"/>
        </w:rPr>
        <w:t xml:space="preserve">OTECP </w:t>
      </w:r>
      <w:r w:rsidR="00496E33">
        <w:rPr>
          <w:rFonts w:eastAsia="Calibri"/>
        </w:rPr>
        <w:t>a</w:t>
      </w:r>
      <w:r w:rsidRPr="002832DE" w:rsidR="00496E33">
        <w:rPr>
          <w:rFonts w:eastAsia="Calibri"/>
        </w:rPr>
        <w:t>pplication</w:t>
      </w:r>
      <w:r w:rsidR="00496E33">
        <w:rPr>
          <w:rFonts w:eastAsia="Calibri"/>
        </w:rPr>
        <w:t xml:space="preserve"> information </w:t>
      </w:r>
      <w:r w:rsidR="00D92689">
        <w:rPr>
          <w:rFonts w:eastAsia="Calibri"/>
        </w:rPr>
        <w:t>will be</w:t>
      </w:r>
      <w:r w:rsidR="00496E33">
        <w:rPr>
          <w:rFonts w:eastAsia="Calibri"/>
        </w:rPr>
        <w:t xml:space="preserve"> </w:t>
      </w:r>
      <w:r w:rsidRPr="002832DE" w:rsidR="00496E33">
        <w:rPr>
          <w:rFonts w:eastAsia="Calibri"/>
        </w:rPr>
        <w:t>entered</w:t>
      </w:r>
      <w:r w:rsidR="00496E33">
        <w:rPr>
          <w:rFonts w:eastAsia="Calibri"/>
        </w:rPr>
        <w:t xml:space="preserve"> </w:t>
      </w:r>
      <w:r w:rsidRPr="002832DE" w:rsidR="00496E33">
        <w:rPr>
          <w:rFonts w:eastAsia="Calibri"/>
        </w:rPr>
        <w:t>in</w:t>
      </w:r>
      <w:r w:rsidR="00496E33">
        <w:rPr>
          <w:rFonts w:eastAsia="Calibri"/>
        </w:rPr>
        <w:t xml:space="preserve"> </w:t>
      </w:r>
      <w:r w:rsidRPr="002832DE" w:rsidR="00496E33">
        <w:rPr>
          <w:rFonts w:eastAsia="Calibri"/>
        </w:rPr>
        <w:t>an</w:t>
      </w:r>
      <w:r w:rsidR="00496E33">
        <w:rPr>
          <w:rFonts w:eastAsia="Calibri"/>
        </w:rPr>
        <w:t xml:space="preserve"> </w:t>
      </w:r>
      <w:r w:rsidRPr="002832DE" w:rsidR="00496E33">
        <w:rPr>
          <w:rFonts w:eastAsia="Calibri"/>
        </w:rPr>
        <w:t>automated</w:t>
      </w:r>
      <w:r w:rsidR="00496E33">
        <w:rPr>
          <w:rFonts w:eastAsia="Calibri"/>
        </w:rPr>
        <w:t xml:space="preserve"> </w:t>
      </w:r>
      <w:r w:rsidRPr="002832DE" w:rsidR="00496E33">
        <w:rPr>
          <w:rFonts w:eastAsia="Calibri"/>
        </w:rPr>
        <w:t>system</w:t>
      </w:r>
      <w:r w:rsidR="00496E33">
        <w:rPr>
          <w:rFonts w:eastAsia="Calibri"/>
        </w:rPr>
        <w:t xml:space="preserve"> manually</w:t>
      </w:r>
      <w:r w:rsidR="00134AF5">
        <w:rPr>
          <w:rFonts w:eastAsia="Calibri"/>
        </w:rPr>
        <w:t xml:space="preserve"> by the county office employees</w:t>
      </w:r>
      <w:r w:rsidR="00496E33">
        <w:t>.</w:t>
      </w:r>
      <w:r w:rsidR="006249C2">
        <w:t xml:space="preserve">  </w:t>
      </w:r>
      <w:r w:rsidRPr="00865F16">
        <w:t>County</w:t>
      </w:r>
      <w:r w:rsidR="006249C2">
        <w:t xml:space="preserve"> </w:t>
      </w:r>
      <w:r w:rsidRPr="00865F16">
        <w:t>employee</w:t>
      </w:r>
      <w:r w:rsidR="006249C2">
        <w:t xml:space="preserve"> </w:t>
      </w:r>
      <w:r w:rsidRPr="00865F16">
        <w:t>cost</w:t>
      </w:r>
      <w:r w:rsidR="006249C2">
        <w:t xml:space="preserve"> </w:t>
      </w:r>
      <w:r>
        <w:t>per</w:t>
      </w:r>
      <w:r w:rsidR="006249C2">
        <w:t xml:space="preserve"> </w:t>
      </w:r>
      <w:r>
        <w:t>response</w:t>
      </w:r>
      <w:r w:rsidR="006249C2">
        <w:t xml:space="preserve"> </w:t>
      </w:r>
      <w:r w:rsidRPr="00865F16">
        <w:t>is</w:t>
      </w:r>
      <w:r w:rsidR="006249C2">
        <w:t xml:space="preserve"> </w:t>
      </w:r>
      <w:r>
        <w:t>equal</w:t>
      </w:r>
      <w:r w:rsidR="006249C2">
        <w:t xml:space="preserve"> </w:t>
      </w:r>
      <w:r w:rsidR="00DA479F">
        <w:t>1</w:t>
      </w:r>
      <w:r w:rsidR="006249C2">
        <w:t xml:space="preserve"> </w:t>
      </w:r>
      <w:r w:rsidRPr="00D775F5">
        <w:t>hours</w:t>
      </w:r>
      <w:r w:rsidR="006249C2">
        <w:t xml:space="preserve"> </w:t>
      </w:r>
      <w:r w:rsidRPr="00865F16">
        <w:t>for</w:t>
      </w:r>
      <w:r w:rsidR="006249C2">
        <w:t xml:space="preserve"> </w:t>
      </w:r>
      <w:r w:rsidRPr="00865F16">
        <w:t>completion</w:t>
      </w:r>
      <w:r w:rsidR="006249C2">
        <w:t xml:space="preserve"> </w:t>
      </w:r>
      <w:r w:rsidRPr="00865F16">
        <w:t>of</w:t>
      </w:r>
      <w:r w:rsidR="006249C2">
        <w:t xml:space="preserve"> </w:t>
      </w:r>
      <w:r w:rsidRPr="00865F16">
        <w:t>the</w:t>
      </w:r>
      <w:r w:rsidR="006249C2">
        <w:t xml:space="preserve"> </w:t>
      </w:r>
      <w:r>
        <w:t>application</w:t>
      </w:r>
      <w:r w:rsidR="006249C2">
        <w:t xml:space="preserve"> </w:t>
      </w:r>
      <w:r w:rsidRPr="00865F16">
        <w:t>form</w:t>
      </w:r>
      <w:r w:rsidR="006249C2">
        <w:t xml:space="preserve"> </w:t>
      </w:r>
      <w:r>
        <w:t>multiplied</w:t>
      </w:r>
      <w:r w:rsidR="006249C2">
        <w:t xml:space="preserve"> </w:t>
      </w:r>
      <w:r w:rsidRPr="006D4A08">
        <w:t>by</w:t>
      </w:r>
      <w:r w:rsidRPr="006D4A08" w:rsidR="006249C2">
        <w:t xml:space="preserve"> </w:t>
      </w:r>
      <w:r w:rsidRPr="006D4A08">
        <w:rPr>
          <w:color w:val="000000"/>
        </w:rPr>
        <w:t>$</w:t>
      </w:r>
      <w:r w:rsidRPr="006D4A08" w:rsidR="006249C2">
        <w:t xml:space="preserve"> </w:t>
      </w:r>
      <w:r w:rsidRPr="006D4A08" w:rsidR="00666E9C">
        <w:rPr>
          <w:color w:val="000000"/>
        </w:rPr>
        <w:t>2</w:t>
      </w:r>
      <w:r w:rsidRPr="006D4A08" w:rsidR="006D4A08">
        <w:rPr>
          <w:color w:val="000000"/>
        </w:rPr>
        <w:t>7</w:t>
      </w:r>
      <w:r w:rsidRPr="006D4A08" w:rsidR="00666E9C">
        <w:rPr>
          <w:color w:val="000000"/>
        </w:rPr>
        <w:t>.</w:t>
      </w:r>
      <w:r w:rsidRPr="006D4A08" w:rsidR="006D4A08">
        <w:rPr>
          <w:color w:val="000000"/>
        </w:rPr>
        <w:t>21</w:t>
      </w:r>
      <w:r w:rsidRPr="006D4A08" w:rsidR="006249C2">
        <w:rPr>
          <w:color w:val="000000"/>
        </w:rPr>
        <w:t xml:space="preserve"> </w:t>
      </w:r>
      <w:r w:rsidRPr="006D4A08">
        <w:rPr>
          <w:color w:val="000000"/>
        </w:rPr>
        <w:t>(estimated</w:t>
      </w:r>
      <w:r w:rsidRPr="006D4A08" w:rsidR="006249C2">
        <w:rPr>
          <w:color w:val="000000"/>
        </w:rPr>
        <w:t xml:space="preserve"> </w:t>
      </w:r>
      <w:r w:rsidRPr="006D4A08">
        <w:rPr>
          <w:color w:val="000000"/>
        </w:rPr>
        <w:t>county</w:t>
      </w:r>
      <w:r w:rsidRPr="006D4A08" w:rsidR="006249C2">
        <w:rPr>
          <w:color w:val="000000"/>
        </w:rPr>
        <w:t xml:space="preserve"> </w:t>
      </w:r>
      <w:r w:rsidRPr="006D4A08">
        <w:rPr>
          <w:color w:val="000000"/>
        </w:rPr>
        <w:t>employee</w:t>
      </w:r>
      <w:r w:rsidRPr="006D4A08" w:rsidR="006249C2">
        <w:rPr>
          <w:color w:val="000000"/>
        </w:rPr>
        <w:t xml:space="preserve"> </w:t>
      </w:r>
      <w:r w:rsidRPr="006D4A08">
        <w:rPr>
          <w:color w:val="000000"/>
        </w:rPr>
        <w:t>average</w:t>
      </w:r>
      <w:r w:rsidRPr="006D4A08" w:rsidR="006249C2">
        <w:rPr>
          <w:color w:val="000000"/>
        </w:rPr>
        <w:t xml:space="preserve"> </w:t>
      </w:r>
      <w:r w:rsidRPr="006D4A08">
        <w:rPr>
          <w:color w:val="000000"/>
        </w:rPr>
        <w:t>hourly</w:t>
      </w:r>
      <w:r w:rsidRPr="006D4A08" w:rsidR="006249C2">
        <w:rPr>
          <w:color w:val="000000"/>
        </w:rPr>
        <w:t xml:space="preserve"> </w:t>
      </w:r>
      <w:r w:rsidRPr="006D4A08">
        <w:rPr>
          <w:color w:val="000000"/>
        </w:rPr>
        <w:t>wage;</w:t>
      </w:r>
      <w:r w:rsidRPr="006D4A08" w:rsidR="006249C2">
        <w:rPr>
          <w:color w:val="000000"/>
        </w:rPr>
        <w:t xml:space="preserve"> </w:t>
      </w:r>
      <w:r w:rsidRPr="006D4A08">
        <w:rPr>
          <w:color w:val="000000"/>
        </w:rPr>
        <w:t>based</w:t>
      </w:r>
      <w:r w:rsidRPr="006D4A08" w:rsidR="006249C2">
        <w:rPr>
          <w:color w:val="000000"/>
        </w:rPr>
        <w:t xml:space="preserve"> </w:t>
      </w:r>
      <w:r w:rsidRPr="006D4A08">
        <w:rPr>
          <w:color w:val="000000"/>
        </w:rPr>
        <w:t>20</w:t>
      </w:r>
      <w:r w:rsidRPr="006D4A08" w:rsidR="006D4A08">
        <w:rPr>
          <w:color w:val="000000"/>
        </w:rPr>
        <w:t>20</w:t>
      </w:r>
      <w:r w:rsidRPr="006D4A08" w:rsidR="006249C2">
        <w:rPr>
          <w:color w:val="000000"/>
        </w:rPr>
        <w:t xml:space="preserve"> </w:t>
      </w:r>
      <w:r w:rsidRPr="006D4A08">
        <w:rPr>
          <w:color w:val="000000"/>
        </w:rPr>
        <w:t>General</w:t>
      </w:r>
      <w:r w:rsidRPr="006D4A08" w:rsidR="006249C2">
        <w:rPr>
          <w:color w:val="000000"/>
        </w:rPr>
        <w:t xml:space="preserve"> </w:t>
      </w:r>
      <w:r w:rsidRPr="006D4A08">
        <w:rPr>
          <w:color w:val="000000"/>
        </w:rPr>
        <w:t>Schedule,</w:t>
      </w:r>
      <w:r w:rsidRPr="006D4A08" w:rsidR="006249C2">
        <w:rPr>
          <w:color w:val="000000"/>
        </w:rPr>
        <w:t xml:space="preserve"> </w:t>
      </w:r>
      <w:r w:rsidRPr="006D4A08">
        <w:rPr>
          <w:color w:val="000000"/>
        </w:rPr>
        <w:t>Grade</w:t>
      </w:r>
      <w:r w:rsidRPr="006D4A08" w:rsidR="006249C2">
        <w:rPr>
          <w:color w:val="000000"/>
        </w:rPr>
        <w:t xml:space="preserve"> </w:t>
      </w:r>
      <w:r w:rsidRPr="006D4A08">
        <w:rPr>
          <w:color w:val="000000"/>
        </w:rPr>
        <w:t>7,</w:t>
      </w:r>
      <w:r w:rsidRPr="006D4A08" w:rsidR="006249C2">
        <w:rPr>
          <w:color w:val="000000"/>
        </w:rPr>
        <w:t xml:space="preserve"> </w:t>
      </w:r>
      <w:r w:rsidRPr="006D4A08">
        <w:rPr>
          <w:color w:val="000000"/>
        </w:rPr>
        <w:t>Step</w:t>
      </w:r>
      <w:r w:rsidRPr="006D4A08" w:rsidR="006249C2">
        <w:rPr>
          <w:color w:val="000000"/>
        </w:rPr>
        <w:t xml:space="preserve"> </w:t>
      </w:r>
      <w:r w:rsidRPr="006D4A08" w:rsidR="006D4A08">
        <w:rPr>
          <w:color w:val="000000"/>
        </w:rPr>
        <w:t>6</w:t>
      </w:r>
      <w:r w:rsidRPr="006D4A08">
        <w:rPr>
          <w:color w:val="000000"/>
        </w:rPr>
        <w:t>)</w:t>
      </w:r>
      <w:r w:rsidRPr="006D4A08" w:rsidR="006D4A08">
        <w:rPr>
          <w:color w:val="000000"/>
        </w:rPr>
        <w:t>.</w:t>
      </w:r>
      <w:r w:rsidRPr="006D4A08" w:rsidR="006D4A08">
        <w:t xml:space="preserve"> </w:t>
      </w:r>
      <w:r w:rsidR="00466182">
        <w:t xml:space="preserve"> </w:t>
      </w:r>
      <w:r w:rsidRPr="005151E7" w:rsidR="006D4A08">
        <w:t>Fringe</w:t>
      </w:r>
      <w:r w:rsidR="006D4A08">
        <w:t xml:space="preserve"> </w:t>
      </w:r>
      <w:r w:rsidRPr="005151E7" w:rsidR="006D4A08">
        <w:t>benefits</w:t>
      </w:r>
      <w:r w:rsidR="006D4A08">
        <w:t xml:space="preserve"> </w:t>
      </w:r>
      <w:r w:rsidRPr="005151E7" w:rsidR="006D4A08">
        <w:t>for</w:t>
      </w:r>
      <w:r w:rsidR="006D4A08">
        <w:t xml:space="preserve"> </w:t>
      </w:r>
      <w:r w:rsidRPr="005151E7" w:rsidR="006D4A08">
        <w:t>all</w:t>
      </w:r>
      <w:r w:rsidR="006D4A08">
        <w:t xml:space="preserve"> government workers </w:t>
      </w:r>
      <w:r w:rsidRPr="005151E7" w:rsidR="006D4A08">
        <w:t>are</w:t>
      </w:r>
      <w:r w:rsidR="006D4A08">
        <w:t xml:space="preserve"> </w:t>
      </w:r>
      <w:r w:rsidRPr="005151E7" w:rsidR="006D4A08">
        <w:t>an</w:t>
      </w:r>
      <w:r w:rsidR="006D4A08">
        <w:t xml:space="preserve"> </w:t>
      </w:r>
      <w:r w:rsidRPr="005151E7" w:rsidR="006D4A08">
        <w:t>additional</w:t>
      </w:r>
      <w:r w:rsidR="006D4A08">
        <w:t xml:space="preserve"> 31 </w:t>
      </w:r>
      <w:r w:rsidRPr="005151E7" w:rsidR="006D4A08">
        <w:t>percent,</w:t>
      </w:r>
      <w:r w:rsidR="006D4A08">
        <w:t xml:space="preserve"> </w:t>
      </w:r>
      <w:r w:rsidRPr="005151E7" w:rsidR="006D4A08">
        <w:t>or</w:t>
      </w:r>
      <w:r w:rsidR="006D4A08">
        <w:t xml:space="preserve"> </w:t>
      </w:r>
      <w:r w:rsidRPr="005151E7" w:rsidR="006D4A08">
        <w:t>$</w:t>
      </w:r>
      <w:r w:rsidR="00466182">
        <w:t>8</w:t>
      </w:r>
      <w:r w:rsidRPr="005151E7" w:rsidR="006D4A08">
        <w:t>.</w:t>
      </w:r>
      <w:r w:rsidR="00466182">
        <w:t>43</w:t>
      </w:r>
      <w:r w:rsidRPr="005151E7" w:rsidR="006D4A08">
        <w:t>,</w:t>
      </w:r>
      <w:r w:rsidR="006D4A08">
        <w:t xml:space="preserve"> </w:t>
      </w:r>
      <w:r w:rsidRPr="005151E7" w:rsidR="006D4A08">
        <w:t>resulting</w:t>
      </w:r>
      <w:r w:rsidR="006D4A08">
        <w:t xml:space="preserve"> </w:t>
      </w:r>
      <w:r w:rsidRPr="005151E7" w:rsidR="006D4A08">
        <w:t>in</w:t>
      </w:r>
      <w:r w:rsidR="006D4A08">
        <w:t xml:space="preserve"> </w:t>
      </w:r>
      <w:r w:rsidRPr="005151E7" w:rsidR="006D4A08">
        <w:t>a</w:t>
      </w:r>
      <w:r w:rsidR="006D4A08">
        <w:t xml:space="preserve"> </w:t>
      </w:r>
      <w:r w:rsidRPr="005151E7" w:rsidR="006D4A08">
        <w:t>total</w:t>
      </w:r>
      <w:r w:rsidR="006D4A08">
        <w:t xml:space="preserve"> </w:t>
      </w:r>
      <w:r w:rsidRPr="005151E7" w:rsidR="006D4A08">
        <w:t>of</w:t>
      </w:r>
      <w:r w:rsidR="006D4A08">
        <w:t xml:space="preserve"> </w:t>
      </w:r>
      <w:r w:rsidRPr="005151E7" w:rsidR="006D4A08">
        <w:t>$</w:t>
      </w:r>
      <w:r w:rsidR="00466182">
        <w:t>35.64</w:t>
      </w:r>
      <w:r w:rsidR="006D4A08">
        <w:t xml:space="preserve"> </w:t>
      </w:r>
      <w:r w:rsidRPr="005151E7" w:rsidR="006D4A08">
        <w:t>per</w:t>
      </w:r>
      <w:r w:rsidR="006D4A08">
        <w:t xml:space="preserve"> </w:t>
      </w:r>
      <w:r w:rsidRPr="005151E7" w:rsidR="006D4A08">
        <w:t>hour.</w:t>
      </w:r>
      <w:r w:rsidR="006D4A08">
        <w:t xml:space="preserve"> </w:t>
      </w:r>
      <w:r w:rsidR="00466182">
        <w:t xml:space="preserve"> </w:t>
      </w:r>
      <w:r w:rsidRPr="006D4A08">
        <w:rPr>
          <w:color w:val="000000"/>
        </w:rPr>
        <w:t>The</w:t>
      </w:r>
      <w:r w:rsidRPr="006D4A08" w:rsidR="006249C2">
        <w:rPr>
          <w:color w:val="000000"/>
        </w:rPr>
        <w:t xml:space="preserve"> </w:t>
      </w:r>
      <w:r w:rsidRPr="006D4A08">
        <w:rPr>
          <w:color w:val="000000"/>
        </w:rPr>
        <w:t>total</w:t>
      </w:r>
      <w:r w:rsidRPr="006D4A08" w:rsidR="006249C2">
        <w:rPr>
          <w:color w:val="000000"/>
        </w:rPr>
        <w:t xml:space="preserve"> </w:t>
      </w:r>
      <w:r w:rsidRPr="006D4A08">
        <w:rPr>
          <w:color w:val="000000"/>
        </w:rPr>
        <w:t>annualized</w:t>
      </w:r>
      <w:r w:rsidRPr="006D4A08" w:rsidR="006249C2">
        <w:rPr>
          <w:color w:val="000000"/>
        </w:rPr>
        <w:t xml:space="preserve"> </w:t>
      </w:r>
      <w:r w:rsidRPr="006D4A08">
        <w:rPr>
          <w:color w:val="000000"/>
        </w:rPr>
        <w:t>cost</w:t>
      </w:r>
      <w:r w:rsidRPr="006D4A08" w:rsidR="006249C2">
        <w:rPr>
          <w:color w:val="000000"/>
        </w:rPr>
        <w:t xml:space="preserve"> </w:t>
      </w:r>
      <w:r w:rsidRPr="006D4A08">
        <w:rPr>
          <w:color w:val="000000"/>
        </w:rPr>
        <w:t>to</w:t>
      </w:r>
      <w:r w:rsidRPr="006D4A08" w:rsidR="006249C2">
        <w:rPr>
          <w:color w:val="000000"/>
        </w:rPr>
        <w:t xml:space="preserve"> </w:t>
      </w:r>
      <w:r w:rsidRPr="006D4A08">
        <w:rPr>
          <w:color w:val="000000"/>
        </w:rPr>
        <w:t>the</w:t>
      </w:r>
      <w:r w:rsidRPr="006D4A08" w:rsidR="006249C2">
        <w:rPr>
          <w:color w:val="000000"/>
        </w:rPr>
        <w:t xml:space="preserve"> </w:t>
      </w:r>
      <w:r w:rsidRPr="006D4A08">
        <w:rPr>
          <w:color w:val="000000"/>
        </w:rPr>
        <w:t>Federal</w:t>
      </w:r>
      <w:r w:rsidRPr="006D4A08" w:rsidR="006249C2">
        <w:rPr>
          <w:color w:val="000000"/>
        </w:rPr>
        <w:t xml:space="preserve"> </w:t>
      </w:r>
      <w:r w:rsidRPr="006D4A08">
        <w:rPr>
          <w:color w:val="000000"/>
        </w:rPr>
        <w:t>Government</w:t>
      </w:r>
      <w:r w:rsidRPr="006D4A08" w:rsidR="006249C2">
        <w:rPr>
          <w:color w:val="000000"/>
        </w:rPr>
        <w:t xml:space="preserve"> </w:t>
      </w:r>
      <w:r w:rsidRPr="006D4A08">
        <w:rPr>
          <w:color w:val="000000"/>
        </w:rPr>
        <w:t>is</w:t>
      </w:r>
      <w:r w:rsidRPr="006D4A08" w:rsidR="006249C2">
        <w:rPr>
          <w:color w:val="000000"/>
        </w:rPr>
        <w:t xml:space="preserve"> </w:t>
      </w:r>
      <w:r w:rsidRPr="006D4A08">
        <w:rPr>
          <w:color w:val="000000"/>
        </w:rPr>
        <w:t>$</w:t>
      </w:r>
      <w:r w:rsidR="00573AC0">
        <w:rPr>
          <w:color w:val="000000"/>
        </w:rPr>
        <w:t>472,230</w:t>
      </w:r>
      <w:r w:rsidRPr="006D4A08" w:rsidR="006249C2">
        <w:rPr>
          <w:color w:val="000000"/>
        </w:rPr>
        <w:t xml:space="preserve"> </w:t>
      </w:r>
      <w:r w:rsidRPr="006D4A08">
        <w:rPr>
          <w:color w:val="000000"/>
        </w:rPr>
        <w:t>(</w:t>
      </w:r>
      <w:r w:rsidRPr="006D4A08">
        <w:t>$</w:t>
      </w:r>
      <w:r w:rsidR="00466182">
        <w:t>35</w:t>
      </w:r>
      <w:r w:rsidRPr="006D4A08" w:rsidR="00666E9C">
        <w:t>.</w:t>
      </w:r>
      <w:r w:rsidR="00466182">
        <w:t xml:space="preserve">64 </w:t>
      </w:r>
      <w:r w:rsidRPr="006D4A08">
        <w:t>x</w:t>
      </w:r>
      <w:r w:rsidRPr="006D4A08" w:rsidR="006249C2">
        <w:t xml:space="preserve"> </w:t>
      </w:r>
      <w:r w:rsidR="00E05379">
        <w:t>13,250</w:t>
      </w:r>
      <w:r w:rsidRPr="006D4A08" w:rsidR="006249C2">
        <w:t xml:space="preserve"> </w:t>
      </w:r>
      <w:r w:rsidRPr="006D4A08">
        <w:t>respon</w:t>
      </w:r>
      <w:r w:rsidR="007E2635">
        <w:t>dents</w:t>
      </w:r>
      <w:r w:rsidRPr="006D4A08">
        <w:t>).</w:t>
      </w:r>
    </w:p>
    <w:p w:rsidR="0001002F" w:rsidP="0001002F" w:rsidRDefault="0001002F" w14:paraId="48066583" w14:textId="77777777"/>
    <w:p w:rsidR="008E3FA4" w:rsidP="008E3FA4" w:rsidRDefault="008E3FA4" w14:paraId="38712337" w14:textId="77777777">
      <w:pPr>
        <w:rPr>
          <w:b/>
        </w:rPr>
      </w:pPr>
      <w:r>
        <w:rPr>
          <w:b/>
        </w:rPr>
        <w:t>15.</w:t>
      </w:r>
      <w:r w:rsidR="006249C2">
        <w:rPr>
          <w:b/>
        </w:rPr>
        <w:t xml:space="preserve">  </w:t>
      </w:r>
      <w:r>
        <w:rPr>
          <w:b/>
        </w:rPr>
        <w:t>Explain</w:t>
      </w:r>
      <w:r w:rsidR="006249C2">
        <w:rPr>
          <w:b/>
        </w:rPr>
        <w:t xml:space="preserve"> </w:t>
      </w:r>
      <w:r>
        <w:rPr>
          <w:b/>
        </w:rPr>
        <w:t>the</w:t>
      </w:r>
      <w:r w:rsidR="006249C2">
        <w:rPr>
          <w:b/>
        </w:rPr>
        <w:t xml:space="preserve"> </w:t>
      </w:r>
      <w:r>
        <w:rPr>
          <w:b/>
        </w:rPr>
        <w:t>reason</w:t>
      </w:r>
      <w:r w:rsidR="006249C2">
        <w:rPr>
          <w:b/>
        </w:rPr>
        <w:t xml:space="preserve"> </w:t>
      </w:r>
      <w:r>
        <w:rPr>
          <w:b/>
        </w:rPr>
        <w:t>for</w:t>
      </w:r>
      <w:r w:rsidR="006249C2">
        <w:rPr>
          <w:b/>
        </w:rPr>
        <w:t xml:space="preserve"> </w:t>
      </w:r>
      <w:r>
        <w:rPr>
          <w:b/>
        </w:rPr>
        <w:t>any</w:t>
      </w:r>
      <w:r w:rsidR="006249C2">
        <w:rPr>
          <w:b/>
        </w:rPr>
        <w:t xml:space="preserve"> </w:t>
      </w:r>
      <w:r>
        <w:rPr>
          <w:b/>
        </w:rPr>
        <w:t>program</w:t>
      </w:r>
      <w:r w:rsidR="006249C2">
        <w:rPr>
          <w:b/>
        </w:rPr>
        <w:t xml:space="preserve"> </w:t>
      </w:r>
      <w:r>
        <w:rPr>
          <w:b/>
        </w:rPr>
        <w:t>changes</w:t>
      </w:r>
      <w:r w:rsidR="006249C2">
        <w:rPr>
          <w:b/>
        </w:rPr>
        <w:t xml:space="preserve"> </w:t>
      </w:r>
      <w:r>
        <w:rPr>
          <w:b/>
        </w:rPr>
        <w:t>or</w:t>
      </w:r>
      <w:r w:rsidR="006249C2">
        <w:rPr>
          <w:b/>
        </w:rPr>
        <w:t xml:space="preserve"> </w:t>
      </w:r>
      <w:r>
        <w:rPr>
          <w:b/>
        </w:rPr>
        <w:t>adjustments</w:t>
      </w:r>
      <w:r w:rsidR="006249C2">
        <w:rPr>
          <w:b/>
        </w:rPr>
        <w:t xml:space="preserve"> </w:t>
      </w:r>
      <w:r>
        <w:rPr>
          <w:b/>
        </w:rPr>
        <w:t>reported</w:t>
      </w:r>
      <w:r w:rsidR="006249C2">
        <w:rPr>
          <w:b/>
        </w:rPr>
        <w:t xml:space="preserve"> </w:t>
      </w:r>
      <w:r>
        <w:rPr>
          <w:b/>
        </w:rPr>
        <w:t>in</w:t>
      </w:r>
      <w:r w:rsidR="006249C2">
        <w:rPr>
          <w:b/>
        </w:rPr>
        <w:t xml:space="preserve"> </w:t>
      </w:r>
      <w:r>
        <w:rPr>
          <w:b/>
        </w:rPr>
        <w:t>Items</w:t>
      </w:r>
      <w:r w:rsidR="006249C2">
        <w:rPr>
          <w:b/>
        </w:rPr>
        <w:t xml:space="preserve"> </w:t>
      </w:r>
      <w:r>
        <w:rPr>
          <w:b/>
        </w:rPr>
        <w:t>13</w:t>
      </w:r>
      <w:r w:rsidR="006249C2">
        <w:rPr>
          <w:b/>
        </w:rPr>
        <w:t xml:space="preserve"> </w:t>
      </w:r>
      <w:r>
        <w:rPr>
          <w:b/>
        </w:rPr>
        <w:t>or</w:t>
      </w:r>
      <w:r w:rsidR="006249C2">
        <w:rPr>
          <w:b/>
        </w:rPr>
        <w:t xml:space="preserve"> </w:t>
      </w:r>
      <w:r>
        <w:rPr>
          <w:b/>
        </w:rPr>
        <w:t>14</w:t>
      </w:r>
      <w:r w:rsidR="006249C2">
        <w:rPr>
          <w:b/>
        </w:rPr>
        <w:t xml:space="preserve"> </w:t>
      </w:r>
      <w:r>
        <w:rPr>
          <w:b/>
        </w:rPr>
        <w:t>of</w:t>
      </w:r>
      <w:r w:rsidR="006249C2">
        <w:rPr>
          <w:b/>
        </w:rPr>
        <w:t xml:space="preserve"> </w:t>
      </w:r>
      <w:r>
        <w:rPr>
          <w:b/>
        </w:rPr>
        <w:t>the</w:t>
      </w:r>
      <w:r w:rsidR="006249C2">
        <w:rPr>
          <w:b/>
        </w:rPr>
        <w:t xml:space="preserve"> </w:t>
      </w:r>
      <w:r>
        <w:rPr>
          <w:b/>
        </w:rPr>
        <w:t>OMB</w:t>
      </w:r>
      <w:r w:rsidR="006249C2">
        <w:rPr>
          <w:b/>
        </w:rPr>
        <w:t xml:space="preserve"> </w:t>
      </w:r>
      <w:r>
        <w:rPr>
          <w:b/>
        </w:rPr>
        <w:t>Form</w:t>
      </w:r>
      <w:r w:rsidR="006249C2">
        <w:rPr>
          <w:b/>
        </w:rPr>
        <w:t xml:space="preserve"> </w:t>
      </w:r>
      <w:r>
        <w:rPr>
          <w:b/>
        </w:rPr>
        <w:t>83-I.</w:t>
      </w:r>
    </w:p>
    <w:p w:rsidR="004123F6" w:rsidP="00E5733C" w:rsidRDefault="004123F6" w14:paraId="6760B98A" w14:textId="77777777"/>
    <w:p w:rsidRPr="00757215" w:rsidR="007E7250" w:rsidP="007E7250" w:rsidRDefault="007E7250" w14:paraId="04BAC4B2" w14:textId="77777777">
      <w:pPr>
        <w:spacing w:line="20" w:lineRule="atLeast"/>
      </w:pPr>
      <w:r w:rsidRPr="00757215">
        <w:t>This</w:t>
      </w:r>
      <w:r w:rsidR="006249C2">
        <w:t xml:space="preserve"> </w:t>
      </w:r>
      <w:r w:rsidRPr="00757215">
        <w:t>is</w:t>
      </w:r>
      <w:r w:rsidR="006249C2">
        <w:t xml:space="preserve"> </w:t>
      </w:r>
      <w:r w:rsidRPr="00757215">
        <w:t>a</w:t>
      </w:r>
      <w:r w:rsidR="006249C2">
        <w:t xml:space="preserve"> </w:t>
      </w:r>
      <w:r w:rsidRPr="00757215">
        <w:t>new</w:t>
      </w:r>
      <w:r w:rsidR="006249C2">
        <w:t xml:space="preserve"> </w:t>
      </w:r>
      <w:r w:rsidRPr="00757215">
        <w:t>information</w:t>
      </w:r>
      <w:r w:rsidR="006249C2">
        <w:t xml:space="preserve"> </w:t>
      </w:r>
      <w:r w:rsidRPr="00757215">
        <w:t>request.</w:t>
      </w:r>
    </w:p>
    <w:p w:rsidR="002B73B4" w:rsidP="00B9117F" w:rsidRDefault="002B73B4" w14:paraId="0C1880D0" w14:textId="77777777">
      <w:pPr>
        <w:autoSpaceDE w:val="0"/>
        <w:autoSpaceDN w:val="0"/>
      </w:pPr>
    </w:p>
    <w:p w:rsidR="00614BC2" w:rsidP="00F41C5F" w:rsidRDefault="00614BC2" w14:paraId="23125C1E" w14:textId="49340E7C">
      <w:pPr>
        <w:keepNext/>
        <w:rPr>
          <w:b/>
        </w:rPr>
      </w:pPr>
      <w:r>
        <w:rPr>
          <w:b/>
        </w:rPr>
        <w:t>16.</w:t>
      </w:r>
      <w:r w:rsidR="006249C2">
        <w:rPr>
          <w:b/>
        </w:rPr>
        <w:t xml:space="preserve">  </w:t>
      </w:r>
      <w:r>
        <w:rPr>
          <w:b/>
        </w:rPr>
        <w:t>For</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whose</w:t>
      </w:r>
      <w:r w:rsidR="006249C2">
        <w:rPr>
          <w:b/>
        </w:rPr>
        <w:t xml:space="preserve"> </w:t>
      </w:r>
      <w:r>
        <w:rPr>
          <w:b/>
        </w:rPr>
        <w:t>results</w:t>
      </w:r>
      <w:r w:rsidR="006249C2">
        <w:rPr>
          <w:b/>
        </w:rPr>
        <w:t xml:space="preserve"> </w:t>
      </w:r>
      <w:r>
        <w:rPr>
          <w:b/>
        </w:rPr>
        <w:t>will</w:t>
      </w:r>
      <w:r w:rsidR="006249C2">
        <w:rPr>
          <w:b/>
        </w:rPr>
        <w:t xml:space="preserve"> </w:t>
      </w:r>
      <w:r>
        <w:rPr>
          <w:b/>
        </w:rPr>
        <w:t>be</w:t>
      </w:r>
      <w:r w:rsidR="006249C2">
        <w:rPr>
          <w:b/>
        </w:rPr>
        <w:t xml:space="preserve"> </w:t>
      </w:r>
      <w:r>
        <w:rPr>
          <w:b/>
        </w:rPr>
        <w:t>published,</w:t>
      </w:r>
      <w:r w:rsidR="006249C2">
        <w:rPr>
          <w:b/>
        </w:rPr>
        <w:t xml:space="preserve"> </w:t>
      </w:r>
      <w:r>
        <w:rPr>
          <w:b/>
        </w:rPr>
        <w:t>outline</w:t>
      </w:r>
      <w:r w:rsidR="006249C2">
        <w:rPr>
          <w:b/>
        </w:rPr>
        <w:t xml:space="preserve"> </w:t>
      </w:r>
      <w:r>
        <w:rPr>
          <w:b/>
        </w:rPr>
        <w:t>plans</w:t>
      </w:r>
      <w:r w:rsidR="006249C2">
        <w:rPr>
          <w:b/>
        </w:rPr>
        <w:t xml:space="preserve"> </w:t>
      </w:r>
      <w:r>
        <w:rPr>
          <w:b/>
        </w:rPr>
        <w:t>for</w:t>
      </w:r>
      <w:r w:rsidR="006249C2">
        <w:rPr>
          <w:b/>
        </w:rPr>
        <w:t xml:space="preserve"> </w:t>
      </w:r>
      <w:r>
        <w:rPr>
          <w:b/>
        </w:rPr>
        <w:t>the</w:t>
      </w:r>
      <w:r w:rsidR="006249C2">
        <w:rPr>
          <w:b/>
        </w:rPr>
        <w:t xml:space="preserve"> </w:t>
      </w:r>
      <w:r>
        <w:rPr>
          <w:b/>
        </w:rPr>
        <w:t>tabulation</w:t>
      </w:r>
      <w:r w:rsidR="006249C2">
        <w:rPr>
          <w:b/>
        </w:rPr>
        <w:t xml:space="preserve"> </w:t>
      </w:r>
      <w:r>
        <w:rPr>
          <w:b/>
        </w:rPr>
        <w:t>and</w:t>
      </w:r>
      <w:r w:rsidR="006249C2">
        <w:rPr>
          <w:b/>
        </w:rPr>
        <w:t xml:space="preserve"> </w:t>
      </w:r>
      <w:r>
        <w:rPr>
          <w:b/>
        </w:rPr>
        <w:t>publication.</w:t>
      </w:r>
    </w:p>
    <w:p w:rsidR="00EA1F87" w:rsidP="00F41C5F" w:rsidRDefault="00EA1F87" w14:paraId="6D1C8BB4" w14:textId="77777777">
      <w:pPr>
        <w:keepNext/>
        <w:rPr>
          <w:b/>
        </w:rPr>
      </w:pPr>
    </w:p>
    <w:p w:rsidRPr="00757215" w:rsidR="007E7250" w:rsidP="007E7250" w:rsidRDefault="007E7250" w14:paraId="3D276BFD" w14:textId="79829245">
      <w:pPr>
        <w:pStyle w:val="ListParagraph"/>
        <w:spacing w:line="20" w:lineRule="atLeast"/>
        <w:ind w:left="0"/>
      </w:pPr>
      <w:r w:rsidRPr="00757215">
        <w:t>There</w:t>
      </w:r>
      <w:r w:rsidR="006249C2">
        <w:t xml:space="preserve"> </w:t>
      </w:r>
      <w:r w:rsidRPr="00757215">
        <w:t>are</w:t>
      </w:r>
      <w:r w:rsidR="006249C2">
        <w:t xml:space="preserve"> </w:t>
      </w:r>
      <w:r w:rsidRPr="00757215">
        <w:t>no</w:t>
      </w:r>
      <w:r w:rsidR="006249C2">
        <w:t xml:space="preserve"> </w:t>
      </w:r>
      <w:r w:rsidRPr="00757215">
        <w:t>pl</w:t>
      </w:r>
      <w:r w:rsidR="00FF6A68">
        <w:t>ans</w:t>
      </w:r>
      <w:r w:rsidR="006249C2">
        <w:t xml:space="preserve"> </w:t>
      </w:r>
      <w:r w:rsidR="00FF6A68">
        <w:t>to</w:t>
      </w:r>
      <w:r w:rsidR="006249C2">
        <w:t xml:space="preserve"> </w:t>
      </w:r>
      <w:r w:rsidR="00FF6A68">
        <w:t>publish</w:t>
      </w:r>
      <w:r w:rsidR="006249C2">
        <w:t xml:space="preserve"> </w:t>
      </w:r>
      <w:r w:rsidR="00FF6A68">
        <w:t>the</w:t>
      </w:r>
      <w:r w:rsidR="006249C2">
        <w:t xml:space="preserve"> </w:t>
      </w:r>
      <w:r w:rsidR="00FF6A68">
        <w:t>results</w:t>
      </w:r>
      <w:r w:rsidR="006249C2">
        <w:t xml:space="preserve"> </w:t>
      </w:r>
      <w:r w:rsidR="00FF6A68">
        <w:t>of</w:t>
      </w:r>
      <w:r w:rsidR="006249C2">
        <w:t xml:space="preserve"> </w:t>
      </w:r>
      <w:r w:rsidR="00573AC0">
        <w:t>OTECP</w:t>
      </w:r>
      <w:r w:rsidR="00DA479F">
        <w:t>.</w:t>
      </w:r>
    </w:p>
    <w:p w:rsidR="004B208C" w:rsidP="00F41C5F" w:rsidRDefault="004B208C" w14:paraId="2C66AEE4" w14:textId="77777777">
      <w:pPr>
        <w:keepNext/>
      </w:pPr>
    </w:p>
    <w:p w:rsidR="00614BC2" w:rsidP="00614BC2" w:rsidRDefault="00614BC2" w14:paraId="7A501C78" w14:textId="77777777">
      <w:pPr>
        <w:rPr>
          <w:b/>
        </w:rPr>
      </w:pPr>
      <w:r>
        <w:rPr>
          <w:b/>
        </w:rPr>
        <w:t>17.</w:t>
      </w:r>
      <w:r w:rsidR="006249C2">
        <w:rPr>
          <w:b/>
        </w:rPr>
        <w:t xml:space="preserve">  </w:t>
      </w:r>
      <w:r>
        <w:rPr>
          <w:b/>
        </w:rPr>
        <w:t>If</w:t>
      </w:r>
      <w:r w:rsidR="006249C2">
        <w:rPr>
          <w:b/>
        </w:rPr>
        <w:t xml:space="preserve"> </w:t>
      </w:r>
      <w:r>
        <w:rPr>
          <w:b/>
        </w:rPr>
        <w:t>seeking</w:t>
      </w:r>
      <w:r w:rsidR="006249C2">
        <w:rPr>
          <w:b/>
        </w:rPr>
        <w:t xml:space="preserve"> </w:t>
      </w:r>
      <w:r>
        <w:rPr>
          <w:b/>
        </w:rPr>
        <w:t>approval</w:t>
      </w:r>
      <w:r w:rsidR="006249C2">
        <w:rPr>
          <w:b/>
        </w:rPr>
        <w:t xml:space="preserve"> </w:t>
      </w:r>
      <w:r>
        <w:rPr>
          <w:b/>
        </w:rPr>
        <w:t>to</w:t>
      </w:r>
      <w:r w:rsidR="006249C2">
        <w:rPr>
          <w:b/>
        </w:rPr>
        <w:t xml:space="preserve"> </w:t>
      </w:r>
      <w:r>
        <w:rPr>
          <w:b/>
        </w:rPr>
        <w:t>not</w:t>
      </w:r>
      <w:r w:rsidR="006249C2">
        <w:rPr>
          <w:b/>
        </w:rPr>
        <w:t xml:space="preserve"> </w:t>
      </w:r>
      <w:r>
        <w:rPr>
          <w:b/>
        </w:rPr>
        <w:t>display</w:t>
      </w:r>
      <w:r w:rsidR="006249C2">
        <w:rPr>
          <w:b/>
        </w:rPr>
        <w:t xml:space="preserve"> </w:t>
      </w:r>
      <w:r>
        <w:rPr>
          <w:b/>
        </w:rPr>
        <w:t>the</w:t>
      </w:r>
      <w:r w:rsidR="006249C2">
        <w:rPr>
          <w:b/>
        </w:rPr>
        <w:t xml:space="preserve"> </w:t>
      </w:r>
      <w:r>
        <w:rPr>
          <w:b/>
        </w:rPr>
        <w:t>expiration</w:t>
      </w:r>
      <w:r w:rsidR="006249C2">
        <w:rPr>
          <w:b/>
        </w:rPr>
        <w:t xml:space="preserve"> </w:t>
      </w:r>
      <w:r>
        <w:rPr>
          <w:b/>
        </w:rPr>
        <w:t>date</w:t>
      </w:r>
      <w:r w:rsidR="006249C2">
        <w:rPr>
          <w:b/>
        </w:rPr>
        <w:t xml:space="preserve"> </w:t>
      </w:r>
      <w:r>
        <w:rPr>
          <w:b/>
        </w:rPr>
        <w:t>for</w:t>
      </w:r>
      <w:r w:rsidR="006249C2">
        <w:rPr>
          <w:b/>
        </w:rPr>
        <w:t xml:space="preserve"> </w:t>
      </w:r>
      <w:r>
        <w:rPr>
          <w:b/>
        </w:rPr>
        <w:t>the</w:t>
      </w:r>
      <w:r w:rsidR="006249C2">
        <w:rPr>
          <w:b/>
        </w:rPr>
        <w:t xml:space="preserve"> </w:t>
      </w:r>
      <w:r>
        <w:rPr>
          <w:b/>
        </w:rPr>
        <w:t>OMB</w:t>
      </w:r>
      <w:r w:rsidR="006249C2">
        <w:rPr>
          <w:b/>
        </w:rPr>
        <w:t xml:space="preserve"> </w:t>
      </w:r>
      <w:r>
        <w:rPr>
          <w:b/>
        </w:rPr>
        <w:t>approval</w:t>
      </w:r>
      <w:r w:rsidR="006249C2">
        <w:rPr>
          <w:b/>
        </w:rPr>
        <w:t xml:space="preserve"> </w:t>
      </w:r>
      <w:r>
        <w:rPr>
          <w:b/>
        </w:rPr>
        <w:t>of</w:t>
      </w:r>
      <w:r w:rsidR="006249C2">
        <w:rPr>
          <w:b/>
        </w:rPr>
        <w:t xml:space="preserve"> </w:t>
      </w:r>
      <w:r>
        <w:rPr>
          <w:b/>
        </w:rPr>
        <w:t>information</w:t>
      </w:r>
      <w:r w:rsidR="006249C2">
        <w:rPr>
          <w:b/>
        </w:rPr>
        <w:t xml:space="preserve"> </w:t>
      </w:r>
      <w:r>
        <w:rPr>
          <w:b/>
        </w:rPr>
        <w:t>collection,</w:t>
      </w:r>
      <w:r w:rsidR="006249C2">
        <w:rPr>
          <w:b/>
        </w:rPr>
        <w:t xml:space="preserve"> </w:t>
      </w:r>
      <w:r>
        <w:rPr>
          <w:b/>
        </w:rPr>
        <w:t>explain</w:t>
      </w:r>
      <w:r w:rsidR="006249C2">
        <w:rPr>
          <w:b/>
        </w:rPr>
        <w:t xml:space="preserve"> </w:t>
      </w:r>
      <w:r>
        <w:rPr>
          <w:b/>
        </w:rPr>
        <w:t>the</w:t>
      </w:r>
      <w:r w:rsidR="006249C2">
        <w:rPr>
          <w:b/>
        </w:rPr>
        <w:t xml:space="preserve"> </w:t>
      </w:r>
      <w:r>
        <w:rPr>
          <w:b/>
        </w:rPr>
        <w:t>reasons</w:t>
      </w:r>
      <w:r w:rsidR="006249C2">
        <w:rPr>
          <w:b/>
        </w:rPr>
        <w:t xml:space="preserve"> </w:t>
      </w:r>
      <w:r>
        <w:rPr>
          <w:b/>
        </w:rPr>
        <w:t>that</w:t>
      </w:r>
      <w:r w:rsidR="006249C2">
        <w:rPr>
          <w:b/>
        </w:rPr>
        <w:t xml:space="preserve"> </w:t>
      </w:r>
      <w:r>
        <w:rPr>
          <w:b/>
        </w:rPr>
        <w:t>display</w:t>
      </w:r>
      <w:r w:rsidR="006249C2">
        <w:rPr>
          <w:b/>
        </w:rPr>
        <w:t xml:space="preserve"> </w:t>
      </w:r>
      <w:r>
        <w:rPr>
          <w:b/>
        </w:rPr>
        <w:t>would</w:t>
      </w:r>
      <w:r w:rsidR="006249C2">
        <w:rPr>
          <w:b/>
        </w:rPr>
        <w:t xml:space="preserve"> </w:t>
      </w:r>
      <w:r>
        <w:rPr>
          <w:b/>
        </w:rPr>
        <w:t>be</w:t>
      </w:r>
      <w:r w:rsidR="006249C2">
        <w:rPr>
          <w:b/>
        </w:rPr>
        <w:t xml:space="preserve"> </w:t>
      </w:r>
      <w:r>
        <w:rPr>
          <w:b/>
        </w:rPr>
        <w:t>inappropriate.</w:t>
      </w:r>
    </w:p>
    <w:p w:rsidR="00EA1F87" w:rsidP="007E7250" w:rsidRDefault="00EA1F87" w14:paraId="0ED53649" w14:textId="77777777">
      <w:pPr>
        <w:pStyle w:val="ListParagraph"/>
        <w:spacing w:line="20" w:lineRule="atLeast"/>
        <w:ind w:left="0"/>
      </w:pPr>
    </w:p>
    <w:p w:rsidRPr="00757215" w:rsidR="007E7250" w:rsidP="007E7250" w:rsidRDefault="007E7250" w14:paraId="1DDF2A47" w14:textId="6E87B0A6">
      <w:pPr>
        <w:pStyle w:val="ListParagraph"/>
        <w:spacing w:line="20" w:lineRule="atLeast"/>
        <w:ind w:left="0"/>
      </w:pPr>
      <w:r w:rsidRPr="00042AE0">
        <w:t>FSA</w:t>
      </w:r>
      <w:r w:rsidR="006249C2">
        <w:t xml:space="preserve"> </w:t>
      </w:r>
      <w:r w:rsidRPr="00042AE0">
        <w:t>is</w:t>
      </w:r>
      <w:r w:rsidR="006249C2">
        <w:t xml:space="preserve"> </w:t>
      </w:r>
      <w:r w:rsidRPr="00042AE0">
        <w:t>requesting</w:t>
      </w:r>
      <w:r w:rsidR="006249C2">
        <w:t xml:space="preserve"> </w:t>
      </w:r>
      <w:r w:rsidRPr="00042AE0">
        <w:t>that</w:t>
      </w:r>
      <w:r w:rsidR="006249C2">
        <w:t xml:space="preserve"> </w:t>
      </w:r>
      <w:r w:rsidRPr="00042AE0">
        <w:t>the</w:t>
      </w:r>
      <w:r w:rsidR="006249C2">
        <w:t xml:space="preserve"> </w:t>
      </w:r>
      <w:r w:rsidRPr="00042AE0">
        <w:t>OMB</w:t>
      </w:r>
      <w:r w:rsidR="006249C2">
        <w:t xml:space="preserve"> </w:t>
      </w:r>
      <w:r w:rsidRPr="00042AE0">
        <w:t>expiration</w:t>
      </w:r>
      <w:r w:rsidR="006249C2">
        <w:t xml:space="preserve"> </w:t>
      </w:r>
      <w:r w:rsidRPr="00042AE0">
        <w:t>date</w:t>
      </w:r>
      <w:r w:rsidR="006249C2">
        <w:t xml:space="preserve"> </w:t>
      </w:r>
      <w:r w:rsidR="0036345F">
        <w:t xml:space="preserve">will be </w:t>
      </w:r>
      <w:r w:rsidRPr="00042AE0">
        <w:t>displayed.</w:t>
      </w:r>
      <w:r w:rsidR="00EA1F87">
        <w:t xml:space="preserve">  We will add the new OMB control number to the form AD-2047 upon OMB approval.</w:t>
      </w:r>
    </w:p>
    <w:p w:rsidR="00873CCB" w:rsidP="004B208C" w:rsidRDefault="00873CCB" w14:paraId="1565972C" w14:textId="77777777"/>
    <w:p w:rsidR="00614BC2" w:rsidP="00873CCB" w:rsidRDefault="00614BC2" w14:paraId="7565415B" w14:textId="77777777">
      <w:pPr>
        <w:keepNext/>
        <w:rPr>
          <w:b/>
        </w:rPr>
      </w:pPr>
      <w:r>
        <w:rPr>
          <w:b/>
        </w:rPr>
        <w:t>18.</w:t>
      </w:r>
      <w:r w:rsidR="006249C2">
        <w:rPr>
          <w:b/>
        </w:rPr>
        <w:t xml:space="preserve">  </w:t>
      </w:r>
      <w:r>
        <w:rPr>
          <w:b/>
        </w:rPr>
        <w:t>Explain</w:t>
      </w:r>
      <w:r w:rsidR="006249C2">
        <w:rPr>
          <w:b/>
        </w:rPr>
        <w:t xml:space="preserve"> </w:t>
      </w:r>
      <w:r>
        <w:rPr>
          <w:b/>
        </w:rPr>
        <w:t>each</w:t>
      </w:r>
      <w:r w:rsidR="006249C2">
        <w:rPr>
          <w:b/>
        </w:rPr>
        <w:t xml:space="preserve"> </w:t>
      </w:r>
      <w:r>
        <w:rPr>
          <w:b/>
        </w:rPr>
        <w:t>exception</w:t>
      </w:r>
      <w:r w:rsidR="006249C2">
        <w:rPr>
          <w:b/>
        </w:rPr>
        <w:t xml:space="preserve"> </w:t>
      </w:r>
      <w:r>
        <w:rPr>
          <w:b/>
        </w:rPr>
        <w:t>statement</w:t>
      </w:r>
      <w:r w:rsidR="006249C2">
        <w:rPr>
          <w:b/>
        </w:rPr>
        <w:t xml:space="preserve"> </w:t>
      </w:r>
      <w:r>
        <w:rPr>
          <w:b/>
        </w:rPr>
        <w:t>to</w:t>
      </w:r>
      <w:r w:rsidR="006249C2">
        <w:rPr>
          <w:b/>
        </w:rPr>
        <w:t xml:space="preserve"> </w:t>
      </w:r>
      <w:r>
        <w:rPr>
          <w:b/>
        </w:rPr>
        <w:t>the</w:t>
      </w:r>
      <w:r w:rsidR="006249C2">
        <w:rPr>
          <w:b/>
        </w:rPr>
        <w:t xml:space="preserve"> </w:t>
      </w:r>
      <w:r>
        <w:rPr>
          <w:b/>
        </w:rPr>
        <w:t>certificati</w:t>
      </w:r>
      <w:r w:rsidR="004C398E">
        <w:rPr>
          <w:b/>
        </w:rPr>
        <w:t>on</w:t>
      </w:r>
      <w:r w:rsidR="006249C2">
        <w:rPr>
          <w:b/>
        </w:rPr>
        <w:t xml:space="preserve"> </w:t>
      </w:r>
      <w:r w:rsidR="004C398E">
        <w:rPr>
          <w:b/>
        </w:rPr>
        <w:t>statement</w:t>
      </w:r>
      <w:r w:rsidR="006249C2">
        <w:rPr>
          <w:b/>
        </w:rPr>
        <w:t xml:space="preserve"> </w:t>
      </w:r>
      <w:r w:rsidR="004C398E">
        <w:rPr>
          <w:b/>
        </w:rPr>
        <w:t>identified</w:t>
      </w:r>
      <w:r w:rsidR="006249C2">
        <w:rPr>
          <w:b/>
        </w:rPr>
        <w:t xml:space="preserve"> </w:t>
      </w:r>
      <w:r w:rsidR="004C398E">
        <w:rPr>
          <w:b/>
        </w:rPr>
        <w:t>in</w:t>
      </w:r>
      <w:r w:rsidR="006249C2">
        <w:rPr>
          <w:b/>
        </w:rPr>
        <w:t xml:space="preserve"> </w:t>
      </w:r>
      <w:r w:rsidR="004C398E">
        <w:rPr>
          <w:b/>
        </w:rPr>
        <w:t>Item</w:t>
      </w:r>
      <w:r w:rsidR="006249C2">
        <w:rPr>
          <w:b/>
        </w:rPr>
        <w:t xml:space="preserve"> </w:t>
      </w:r>
      <w:r>
        <w:rPr>
          <w:b/>
        </w:rPr>
        <w:t>19</w:t>
      </w:r>
      <w:r w:rsidR="006249C2">
        <w:rPr>
          <w:b/>
        </w:rPr>
        <w:t xml:space="preserve"> </w:t>
      </w:r>
      <w:r>
        <w:rPr>
          <w:b/>
        </w:rPr>
        <w:t>on</w:t>
      </w:r>
      <w:r w:rsidR="006249C2">
        <w:rPr>
          <w:b/>
        </w:rPr>
        <w:t xml:space="preserve"> </w:t>
      </w:r>
      <w:r>
        <w:rPr>
          <w:b/>
        </w:rPr>
        <w:t>OMB</w:t>
      </w:r>
      <w:r w:rsidR="006249C2">
        <w:rPr>
          <w:b/>
        </w:rPr>
        <w:t xml:space="preserve"> </w:t>
      </w:r>
      <w:r>
        <w:rPr>
          <w:b/>
        </w:rPr>
        <w:t>Form</w:t>
      </w:r>
      <w:r w:rsidR="006249C2">
        <w:rPr>
          <w:b/>
        </w:rPr>
        <w:t xml:space="preserve"> </w:t>
      </w:r>
      <w:r>
        <w:rPr>
          <w:b/>
        </w:rPr>
        <w:t>83-I.</w:t>
      </w:r>
    </w:p>
    <w:p w:rsidR="00614BC2" w:rsidP="00873CCB" w:rsidRDefault="00614BC2" w14:paraId="4889401C" w14:textId="77777777">
      <w:pPr>
        <w:keepNext/>
      </w:pPr>
    </w:p>
    <w:p w:rsidRPr="00757215" w:rsidR="00FF6A68" w:rsidP="00FF6A68" w:rsidRDefault="0010558C" w14:paraId="546D5C58" w14:textId="36C3E7CB">
      <w:pPr>
        <w:pStyle w:val="ListParagraph"/>
        <w:spacing w:line="20" w:lineRule="atLeast"/>
        <w:ind w:left="0"/>
      </w:pPr>
      <w:r>
        <w:t xml:space="preserve">FSA </w:t>
      </w:r>
      <w:r w:rsidRPr="00757215" w:rsidR="00FF6A68">
        <w:t>is</w:t>
      </w:r>
      <w:r w:rsidR="006249C2">
        <w:t xml:space="preserve"> </w:t>
      </w:r>
      <w:r w:rsidRPr="00757215" w:rsidR="00FF6A68">
        <w:t>able</w:t>
      </w:r>
      <w:r w:rsidR="006249C2">
        <w:t xml:space="preserve"> </w:t>
      </w:r>
      <w:r w:rsidRPr="00757215" w:rsidR="00FF6A68">
        <w:t>to</w:t>
      </w:r>
      <w:r w:rsidR="006249C2">
        <w:t xml:space="preserve"> </w:t>
      </w:r>
      <w:r w:rsidRPr="00757215" w:rsidR="00FF6A68">
        <w:t>certify</w:t>
      </w:r>
      <w:r w:rsidR="006249C2">
        <w:t xml:space="preserve"> </w:t>
      </w:r>
      <w:r w:rsidRPr="00757215" w:rsidR="00FF6A68">
        <w:t>compliance</w:t>
      </w:r>
      <w:r w:rsidR="006249C2">
        <w:t xml:space="preserve"> </w:t>
      </w:r>
      <w:r w:rsidRPr="00757215" w:rsidR="00FF6A68">
        <w:t>with</w:t>
      </w:r>
      <w:r w:rsidR="006249C2">
        <w:t xml:space="preserve"> </w:t>
      </w:r>
      <w:r w:rsidRPr="00757215" w:rsidR="00FF6A68">
        <w:t>all</w:t>
      </w:r>
      <w:r w:rsidR="006249C2">
        <w:t xml:space="preserve"> </w:t>
      </w:r>
      <w:r w:rsidRPr="00757215" w:rsidR="00FF6A68">
        <w:t>provisions</w:t>
      </w:r>
      <w:r w:rsidR="006249C2">
        <w:t xml:space="preserve"> </w:t>
      </w:r>
      <w:r w:rsidRPr="00757215" w:rsidR="00FF6A68">
        <w:t>under</w:t>
      </w:r>
      <w:r w:rsidR="006249C2">
        <w:t xml:space="preserve"> </w:t>
      </w:r>
      <w:r w:rsidRPr="00757215" w:rsidR="00FF6A68">
        <w:t>Item</w:t>
      </w:r>
      <w:r w:rsidR="006249C2">
        <w:t xml:space="preserve"> </w:t>
      </w:r>
      <w:r w:rsidRPr="00757215" w:rsidR="00FF6A68">
        <w:t>19</w:t>
      </w:r>
      <w:r w:rsidR="006249C2">
        <w:t xml:space="preserve"> </w:t>
      </w:r>
      <w:r w:rsidRPr="00757215" w:rsidR="00FF6A68">
        <w:t>of</w:t>
      </w:r>
      <w:r w:rsidR="006249C2">
        <w:t xml:space="preserve"> </w:t>
      </w:r>
      <w:r w:rsidRPr="00757215" w:rsidR="00FF6A68">
        <w:t>OMB</w:t>
      </w:r>
      <w:r w:rsidR="006249C2">
        <w:t xml:space="preserve"> </w:t>
      </w:r>
      <w:r w:rsidRPr="00757215" w:rsidR="00FF6A68">
        <w:t>Form</w:t>
      </w:r>
      <w:r w:rsidR="006249C2">
        <w:t xml:space="preserve"> </w:t>
      </w:r>
      <w:r w:rsidRPr="00757215" w:rsidR="00FF6A68">
        <w:t>83-1.</w:t>
      </w:r>
    </w:p>
    <w:p w:rsidR="00FF6A68" w:rsidP="00FF6A68" w:rsidRDefault="00FF6A68" w14:paraId="027C8493" w14:textId="77777777">
      <w:pPr>
        <w:pStyle w:val="ListParagraph"/>
        <w:spacing w:after="200" w:line="20" w:lineRule="atLeast"/>
        <w:ind w:left="0"/>
        <w:contextualSpacing/>
      </w:pPr>
    </w:p>
    <w:p w:rsidR="004B208C" w:rsidP="00614BC2" w:rsidRDefault="004B208C" w14:paraId="7DF69E64" w14:textId="77777777"/>
    <w:sectPr w:rsidR="004B208C">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75DA7" w14:textId="77777777" w:rsidR="00DA5979" w:rsidRDefault="00DA5979" w:rsidP="005151E7">
      <w:r>
        <w:separator/>
      </w:r>
    </w:p>
  </w:endnote>
  <w:endnote w:type="continuationSeparator" w:id="0">
    <w:p w14:paraId="7949FA51" w14:textId="77777777" w:rsidR="00DA5979" w:rsidRDefault="00DA5979" w:rsidP="0051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4FE2F" w14:textId="77777777" w:rsidR="00CD61ED" w:rsidRDefault="00CD6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F41A6" w14:textId="77777777" w:rsidR="00CD61ED" w:rsidRDefault="00CD61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0FC99" w14:textId="77777777" w:rsidR="00CD61ED" w:rsidRDefault="00CD6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F22BD" w14:textId="77777777" w:rsidR="00DA5979" w:rsidRDefault="00DA5979" w:rsidP="005151E7">
      <w:r>
        <w:separator/>
      </w:r>
    </w:p>
  </w:footnote>
  <w:footnote w:type="continuationSeparator" w:id="0">
    <w:p w14:paraId="2A335602" w14:textId="77777777" w:rsidR="00DA5979" w:rsidRDefault="00DA5979" w:rsidP="005151E7">
      <w:r>
        <w:continuationSeparator/>
      </w:r>
    </w:p>
  </w:footnote>
  <w:footnote w:id="1">
    <w:p w14:paraId="4D7D7ADD" w14:textId="77777777" w:rsidR="00E03DA8" w:rsidRDefault="00E03DA8" w:rsidP="005151E7">
      <w:pPr>
        <w:pStyle w:val="FootnoteText"/>
      </w:pPr>
      <w:r>
        <w:rPr>
          <w:rStyle w:val="FootnoteReference"/>
        </w:rPr>
        <w:footnoteRef/>
      </w:r>
      <w:r>
        <w:t xml:space="preserve"> U.S. Bureau of Labor Statistics. “Employer Costs for Employee Compensation.”  News release. March 19, 2020.  </w:t>
      </w:r>
      <w:hyperlink r:id="rId1" w:history="1">
        <w:r w:rsidRPr="00C01B1B">
          <w:rPr>
            <w:rStyle w:val="Hyperlink"/>
          </w:rPr>
          <w:t>https://www.bls.gov/news.release/ecec.htm</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38146" w14:textId="77777777" w:rsidR="00CD61ED" w:rsidRDefault="00CD6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4268D" w14:textId="77777777" w:rsidR="00CD61ED" w:rsidRDefault="00CD61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4B4C0" w14:textId="77777777" w:rsidR="00CD61ED" w:rsidRDefault="00CD6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F5B66"/>
    <w:multiLevelType w:val="hybridMultilevel"/>
    <w:tmpl w:val="49B6389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27C08"/>
    <w:multiLevelType w:val="hybridMultilevel"/>
    <w:tmpl w:val="60F2A3A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9D0E33"/>
    <w:multiLevelType w:val="hybridMultilevel"/>
    <w:tmpl w:val="B942904A"/>
    <w:lvl w:ilvl="0" w:tplc="4066F7AA">
      <w:start w:val="1"/>
      <w:numFmt w:val="decimal"/>
      <w:lvlText w:val="%1."/>
      <w:lvlJc w:val="left"/>
      <w:pPr>
        <w:ind w:left="720" w:hanging="360"/>
      </w:pPr>
      <w:rPr>
        <w:rFonts w:ascii="Helvetica-Bold" w:hAnsi="Helvetica-Bold" w:cs="Helvetica-Bold"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D5A08"/>
    <w:multiLevelType w:val="hybridMultilevel"/>
    <w:tmpl w:val="E50ED404"/>
    <w:lvl w:ilvl="0" w:tplc="C90EA11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37297F"/>
    <w:multiLevelType w:val="hybridMultilevel"/>
    <w:tmpl w:val="0A8E22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2173A2"/>
    <w:multiLevelType w:val="hybridMultilevel"/>
    <w:tmpl w:val="697E72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EF3F43"/>
    <w:multiLevelType w:val="hybridMultilevel"/>
    <w:tmpl w:val="2146E0AE"/>
    <w:lvl w:ilvl="0" w:tplc="04090015">
      <w:start w:val="1"/>
      <w:numFmt w:val="upperLetter"/>
      <w:lvlText w:val="%1."/>
      <w:lvlJc w:val="left"/>
      <w:pPr>
        <w:tabs>
          <w:tab w:val="num" w:pos="720"/>
        </w:tabs>
        <w:ind w:left="720" w:hanging="360"/>
      </w:pPr>
      <w:rPr>
        <w:rFonts w:hint="default"/>
      </w:rPr>
    </w:lvl>
    <w:lvl w:ilvl="1" w:tplc="128496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A62222"/>
    <w:multiLevelType w:val="hybridMultilevel"/>
    <w:tmpl w:val="8A1CFF8E"/>
    <w:lvl w:ilvl="0" w:tplc="78D4E886">
      <w:start w:val="19"/>
      <w:numFmt w:val="decimal"/>
      <w:lvlText w:val="%1."/>
      <w:lvlJc w:val="left"/>
      <w:pPr>
        <w:tabs>
          <w:tab w:val="num" w:pos="1140"/>
        </w:tabs>
        <w:ind w:left="1140" w:hanging="360"/>
      </w:pPr>
      <w:rPr>
        <w:rFonts w:hint="default"/>
        <w:b/>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8" w15:restartNumberingAfterBreak="0">
    <w:nsid w:val="192D09C7"/>
    <w:multiLevelType w:val="hybridMultilevel"/>
    <w:tmpl w:val="F1CCBE6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123664"/>
    <w:multiLevelType w:val="hybridMultilevel"/>
    <w:tmpl w:val="5F26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F66F66"/>
    <w:multiLevelType w:val="hybridMultilevel"/>
    <w:tmpl w:val="5C56EB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902B2D"/>
    <w:multiLevelType w:val="hybridMultilevel"/>
    <w:tmpl w:val="836C69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BF92F29"/>
    <w:multiLevelType w:val="hybridMultilevel"/>
    <w:tmpl w:val="1C985052"/>
    <w:lvl w:ilvl="0" w:tplc="B622CDD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F021EF6"/>
    <w:multiLevelType w:val="hybridMultilevel"/>
    <w:tmpl w:val="F0384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8C7503"/>
    <w:multiLevelType w:val="hybridMultilevel"/>
    <w:tmpl w:val="F0CEA6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0B1D84"/>
    <w:multiLevelType w:val="hybridMultilevel"/>
    <w:tmpl w:val="0B4EFC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155009"/>
    <w:multiLevelType w:val="hybridMultilevel"/>
    <w:tmpl w:val="7C9AA1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8B05D3"/>
    <w:multiLevelType w:val="hybridMultilevel"/>
    <w:tmpl w:val="A3F6B0FA"/>
    <w:lvl w:ilvl="0" w:tplc="FFFFFFFF">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plc="FFFFFFFF" w:tentative="1">
      <w:start w:val="1"/>
      <w:numFmt w:val="bullet"/>
      <w:lvlText w:val="o"/>
      <w:lvlJc w:val="left"/>
      <w:pPr>
        <w:tabs>
          <w:tab w:val="num" w:pos="3900"/>
        </w:tabs>
        <w:ind w:left="3900" w:hanging="360"/>
      </w:pPr>
      <w:rPr>
        <w:rFonts w:ascii="Courier New" w:hAnsi="Courier New" w:hint="default"/>
      </w:rPr>
    </w:lvl>
    <w:lvl w:ilvl="2" w:tplc="FFFFFFFF" w:tentative="1">
      <w:start w:val="1"/>
      <w:numFmt w:val="bullet"/>
      <w:lvlText w:val=""/>
      <w:lvlJc w:val="left"/>
      <w:pPr>
        <w:tabs>
          <w:tab w:val="num" w:pos="4620"/>
        </w:tabs>
        <w:ind w:left="4620" w:hanging="360"/>
      </w:pPr>
      <w:rPr>
        <w:rFonts w:ascii="Wingdings" w:hAnsi="Wingdings" w:hint="default"/>
      </w:rPr>
    </w:lvl>
    <w:lvl w:ilvl="3" w:tplc="FFFFFFFF" w:tentative="1">
      <w:start w:val="1"/>
      <w:numFmt w:val="bullet"/>
      <w:lvlText w:val=""/>
      <w:lvlJc w:val="left"/>
      <w:pPr>
        <w:tabs>
          <w:tab w:val="num" w:pos="5340"/>
        </w:tabs>
        <w:ind w:left="5340" w:hanging="360"/>
      </w:pPr>
      <w:rPr>
        <w:rFonts w:ascii="Symbol" w:hAnsi="Symbol" w:hint="default"/>
      </w:rPr>
    </w:lvl>
    <w:lvl w:ilvl="4" w:tplc="FFFFFFFF" w:tentative="1">
      <w:start w:val="1"/>
      <w:numFmt w:val="bullet"/>
      <w:lvlText w:val="o"/>
      <w:lvlJc w:val="left"/>
      <w:pPr>
        <w:tabs>
          <w:tab w:val="num" w:pos="6060"/>
        </w:tabs>
        <w:ind w:left="6060" w:hanging="360"/>
      </w:pPr>
      <w:rPr>
        <w:rFonts w:ascii="Courier New" w:hAnsi="Courier New" w:hint="default"/>
      </w:rPr>
    </w:lvl>
    <w:lvl w:ilvl="5" w:tplc="FFFFFFFF" w:tentative="1">
      <w:start w:val="1"/>
      <w:numFmt w:val="bullet"/>
      <w:lvlText w:val=""/>
      <w:lvlJc w:val="left"/>
      <w:pPr>
        <w:tabs>
          <w:tab w:val="num" w:pos="6780"/>
        </w:tabs>
        <w:ind w:left="6780" w:hanging="360"/>
      </w:pPr>
      <w:rPr>
        <w:rFonts w:ascii="Wingdings" w:hAnsi="Wingdings" w:hint="default"/>
      </w:rPr>
    </w:lvl>
    <w:lvl w:ilvl="6" w:tplc="FFFFFFFF" w:tentative="1">
      <w:start w:val="1"/>
      <w:numFmt w:val="bullet"/>
      <w:lvlText w:val=""/>
      <w:lvlJc w:val="left"/>
      <w:pPr>
        <w:tabs>
          <w:tab w:val="num" w:pos="7500"/>
        </w:tabs>
        <w:ind w:left="7500" w:hanging="360"/>
      </w:pPr>
      <w:rPr>
        <w:rFonts w:ascii="Symbol" w:hAnsi="Symbol" w:hint="default"/>
      </w:rPr>
    </w:lvl>
    <w:lvl w:ilvl="7" w:tplc="FFFFFFFF" w:tentative="1">
      <w:start w:val="1"/>
      <w:numFmt w:val="bullet"/>
      <w:lvlText w:val="o"/>
      <w:lvlJc w:val="left"/>
      <w:pPr>
        <w:tabs>
          <w:tab w:val="num" w:pos="8220"/>
        </w:tabs>
        <w:ind w:left="8220" w:hanging="360"/>
      </w:pPr>
      <w:rPr>
        <w:rFonts w:ascii="Courier New" w:hAnsi="Courier New" w:hint="default"/>
      </w:rPr>
    </w:lvl>
    <w:lvl w:ilvl="8" w:tplc="FFFFFFFF" w:tentative="1">
      <w:start w:val="1"/>
      <w:numFmt w:val="bullet"/>
      <w:lvlText w:val=""/>
      <w:lvlJc w:val="left"/>
      <w:pPr>
        <w:tabs>
          <w:tab w:val="num" w:pos="8940"/>
        </w:tabs>
        <w:ind w:left="8940" w:hanging="360"/>
      </w:pPr>
      <w:rPr>
        <w:rFonts w:ascii="Wingdings" w:hAnsi="Wingdings" w:hint="default"/>
      </w:rPr>
    </w:lvl>
  </w:abstractNum>
  <w:abstractNum w:abstractNumId="18" w15:restartNumberingAfterBreak="0">
    <w:nsid w:val="476F28DA"/>
    <w:multiLevelType w:val="hybridMultilevel"/>
    <w:tmpl w:val="48DEE28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EC78EE"/>
    <w:multiLevelType w:val="hybridMultilevel"/>
    <w:tmpl w:val="3B5A33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4E0E8C"/>
    <w:multiLevelType w:val="hybridMultilevel"/>
    <w:tmpl w:val="9F3C4FF4"/>
    <w:lvl w:ilvl="0" w:tplc="04090017">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88C61E1"/>
    <w:multiLevelType w:val="hybridMultilevel"/>
    <w:tmpl w:val="D17C0FD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2C574C"/>
    <w:multiLevelType w:val="hybridMultilevel"/>
    <w:tmpl w:val="90B0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693031"/>
    <w:multiLevelType w:val="hybridMultilevel"/>
    <w:tmpl w:val="112C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96445F"/>
    <w:multiLevelType w:val="hybridMultilevel"/>
    <w:tmpl w:val="6D0E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40339D"/>
    <w:multiLevelType w:val="hybridMultilevel"/>
    <w:tmpl w:val="60F28BE0"/>
    <w:lvl w:ilvl="0" w:tplc="A2ECA10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AD1A7E"/>
    <w:multiLevelType w:val="hybridMultilevel"/>
    <w:tmpl w:val="36665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A6C13"/>
    <w:multiLevelType w:val="hybridMultilevel"/>
    <w:tmpl w:val="E46238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A1E3F94"/>
    <w:multiLevelType w:val="hybridMultilevel"/>
    <w:tmpl w:val="4C20FDD2"/>
    <w:lvl w:ilvl="0" w:tplc="0409000F">
      <w:start w:val="2"/>
      <w:numFmt w:val="decimal"/>
      <w:lvlText w:val="%1."/>
      <w:lvlJc w:val="left"/>
      <w:pPr>
        <w:tabs>
          <w:tab w:val="num" w:pos="720"/>
        </w:tabs>
        <w:ind w:left="720" w:hanging="360"/>
      </w:pPr>
      <w:rPr>
        <w:rFonts w:hint="default"/>
      </w:rPr>
    </w:lvl>
    <w:lvl w:ilvl="1" w:tplc="2F96EF7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3E9704A"/>
    <w:multiLevelType w:val="hybridMultilevel"/>
    <w:tmpl w:val="BD0057C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82921A6"/>
    <w:multiLevelType w:val="hybridMultilevel"/>
    <w:tmpl w:val="C31CB9E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AFA2BF0"/>
    <w:multiLevelType w:val="hybridMultilevel"/>
    <w:tmpl w:val="B298E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7A4D8D"/>
    <w:multiLevelType w:val="hybridMultilevel"/>
    <w:tmpl w:val="C1AC872E"/>
    <w:lvl w:ilvl="0" w:tplc="48AED0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21"/>
  </w:num>
  <w:num w:numId="3">
    <w:abstractNumId w:val="16"/>
  </w:num>
  <w:num w:numId="4">
    <w:abstractNumId w:val="1"/>
  </w:num>
  <w:num w:numId="5">
    <w:abstractNumId w:val="32"/>
  </w:num>
  <w:num w:numId="6">
    <w:abstractNumId w:val="14"/>
  </w:num>
  <w:num w:numId="7">
    <w:abstractNumId w:val="27"/>
  </w:num>
  <w:num w:numId="8">
    <w:abstractNumId w:val="9"/>
  </w:num>
  <w:num w:numId="9">
    <w:abstractNumId w:val="15"/>
  </w:num>
  <w:num w:numId="10">
    <w:abstractNumId w:val="6"/>
  </w:num>
  <w:num w:numId="11">
    <w:abstractNumId w:val="19"/>
  </w:num>
  <w:num w:numId="12">
    <w:abstractNumId w:val="25"/>
  </w:num>
  <w:num w:numId="13">
    <w:abstractNumId w:val="18"/>
  </w:num>
  <w:num w:numId="14">
    <w:abstractNumId w:val="10"/>
  </w:num>
  <w:num w:numId="15">
    <w:abstractNumId w:val="30"/>
  </w:num>
  <w:num w:numId="16">
    <w:abstractNumId w:val="8"/>
  </w:num>
  <w:num w:numId="17">
    <w:abstractNumId w:val="5"/>
  </w:num>
  <w:num w:numId="18">
    <w:abstractNumId w:val="28"/>
  </w:num>
  <w:num w:numId="19">
    <w:abstractNumId w:val="3"/>
  </w:num>
  <w:num w:numId="20">
    <w:abstractNumId w:val="13"/>
  </w:num>
  <w:num w:numId="21">
    <w:abstractNumId w:val="12"/>
  </w:num>
  <w:num w:numId="22">
    <w:abstractNumId w:val="0"/>
  </w:num>
  <w:num w:numId="23">
    <w:abstractNumId w:val="11"/>
  </w:num>
  <w:num w:numId="24">
    <w:abstractNumId w:val="20"/>
  </w:num>
  <w:num w:numId="25">
    <w:abstractNumId w:val="17"/>
  </w:num>
  <w:num w:numId="26">
    <w:abstractNumId w:val="23"/>
  </w:num>
  <w:num w:numId="27">
    <w:abstractNumId w:val="23"/>
  </w:num>
  <w:num w:numId="28">
    <w:abstractNumId w:val="22"/>
  </w:num>
  <w:num w:numId="29">
    <w:abstractNumId w:val="4"/>
  </w:num>
  <w:num w:numId="30">
    <w:abstractNumId w:val="2"/>
  </w:num>
  <w:num w:numId="31">
    <w:abstractNumId w:val="31"/>
  </w:num>
  <w:num w:numId="32">
    <w:abstractNumId w:val="7"/>
  </w:num>
  <w:num w:numId="33">
    <w:abstractNumId w:val="24"/>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DB"/>
    <w:rsid w:val="00001077"/>
    <w:rsid w:val="00002A50"/>
    <w:rsid w:val="00005839"/>
    <w:rsid w:val="00007248"/>
    <w:rsid w:val="0001002F"/>
    <w:rsid w:val="00011E93"/>
    <w:rsid w:val="00012E7D"/>
    <w:rsid w:val="00020698"/>
    <w:rsid w:val="00020AF1"/>
    <w:rsid w:val="000227E3"/>
    <w:rsid w:val="00034A78"/>
    <w:rsid w:val="000363B1"/>
    <w:rsid w:val="00036574"/>
    <w:rsid w:val="000411D8"/>
    <w:rsid w:val="00052C05"/>
    <w:rsid w:val="00053509"/>
    <w:rsid w:val="00060F21"/>
    <w:rsid w:val="000626E5"/>
    <w:rsid w:val="000633C8"/>
    <w:rsid w:val="0006477D"/>
    <w:rsid w:val="0007671D"/>
    <w:rsid w:val="00077E1F"/>
    <w:rsid w:val="00085FC3"/>
    <w:rsid w:val="00086420"/>
    <w:rsid w:val="0009118D"/>
    <w:rsid w:val="00091ACF"/>
    <w:rsid w:val="00091F7E"/>
    <w:rsid w:val="000930CE"/>
    <w:rsid w:val="00094D69"/>
    <w:rsid w:val="00097211"/>
    <w:rsid w:val="00097C6E"/>
    <w:rsid w:val="000A079F"/>
    <w:rsid w:val="000A0ADE"/>
    <w:rsid w:val="000A40AD"/>
    <w:rsid w:val="000A7C25"/>
    <w:rsid w:val="000B0000"/>
    <w:rsid w:val="000B32B8"/>
    <w:rsid w:val="000B58B8"/>
    <w:rsid w:val="000C6EF9"/>
    <w:rsid w:val="000D1CCD"/>
    <w:rsid w:val="000D1DD0"/>
    <w:rsid w:val="000D2774"/>
    <w:rsid w:val="000D6844"/>
    <w:rsid w:val="000E150A"/>
    <w:rsid w:val="000E410B"/>
    <w:rsid w:val="000F240E"/>
    <w:rsid w:val="000F373E"/>
    <w:rsid w:val="000F3C7B"/>
    <w:rsid w:val="000F46EE"/>
    <w:rsid w:val="000F5513"/>
    <w:rsid w:val="000F76BA"/>
    <w:rsid w:val="0010194D"/>
    <w:rsid w:val="00103A1B"/>
    <w:rsid w:val="00103B7C"/>
    <w:rsid w:val="0010428A"/>
    <w:rsid w:val="0010558C"/>
    <w:rsid w:val="00107C8C"/>
    <w:rsid w:val="00110527"/>
    <w:rsid w:val="00112F11"/>
    <w:rsid w:val="0011428A"/>
    <w:rsid w:val="0011684B"/>
    <w:rsid w:val="00132F77"/>
    <w:rsid w:val="0013391E"/>
    <w:rsid w:val="00133A97"/>
    <w:rsid w:val="00133B30"/>
    <w:rsid w:val="00133DEF"/>
    <w:rsid w:val="00134AF5"/>
    <w:rsid w:val="0013711A"/>
    <w:rsid w:val="001372C7"/>
    <w:rsid w:val="001439E9"/>
    <w:rsid w:val="00143A68"/>
    <w:rsid w:val="00143EB7"/>
    <w:rsid w:val="001533CC"/>
    <w:rsid w:val="0015454F"/>
    <w:rsid w:val="00155B1C"/>
    <w:rsid w:val="0016212A"/>
    <w:rsid w:val="00177B76"/>
    <w:rsid w:val="0018244C"/>
    <w:rsid w:val="001850EA"/>
    <w:rsid w:val="001855EE"/>
    <w:rsid w:val="001872CE"/>
    <w:rsid w:val="00194749"/>
    <w:rsid w:val="001975C8"/>
    <w:rsid w:val="00197ABF"/>
    <w:rsid w:val="001A0DE9"/>
    <w:rsid w:val="001A2221"/>
    <w:rsid w:val="001A3C82"/>
    <w:rsid w:val="001B6A8C"/>
    <w:rsid w:val="001C104F"/>
    <w:rsid w:val="001C2822"/>
    <w:rsid w:val="001C293D"/>
    <w:rsid w:val="001C529B"/>
    <w:rsid w:val="001C75DC"/>
    <w:rsid w:val="001D06D0"/>
    <w:rsid w:val="001D69CC"/>
    <w:rsid w:val="001E390C"/>
    <w:rsid w:val="001F221F"/>
    <w:rsid w:val="001F4D45"/>
    <w:rsid w:val="001F532F"/>
    <w:rsid w:val="00203243"/>
    <w:rsid w:val="00205C70"/>
    <w:rsid w:val="002064F2"/>
    <w:rsid w:val="0020683A"/>
    <w:rsid w:val="00210EFA"/>
    <w:rsid w:val="00212867"/>
    <w:rsid w:val="002144D9"/>
    <w:rsid w:val="002144E3"/>
    <w:rsid w:val="00216E96"/>
    <w:rsid w:val="0022515F"/>
    <w:rsid w:val="00226925"/>
    <w:rsid w:val="00227667"/>
    <w:rsid w:val="0023708C"/>
    <w:rsid w:val="002418D1"/>
    <w:rsid w:val="00241B42"/>
    <w:rsid w:val="00242F62"/>
    <w:rsid w:val="002467AE"/>
    <w:rsid w:val="0024785F"/>
    <w:rsid w:val="00251A2E"/>
    <w:rsid w:val="00252A02"/>
    <w:rsid w:val="0025359B"/>
    <w:rsid w:val="00254DC2"/>
    <w:rsid w:val="00257737"/>
    <w:rsid w:val="00260791"/>
    <w:rsid w:val="0026173C"/>
    <w:rsid w:val="00261A00"/>
    <w:rsid w:val="002620FF"/>
    <w:rsid w:val="002735F9"/>
    <w:rsid w:val="00280572"/>
    <w:rsid w:val="002817CB"/>
    <w:rsid w:val="00281F43"/>
    <w:rsid w:val="002832DE"/>
    <w:rsid w:val="00283A61"/>
    <w:rsid w:val="002840C8"/>
    <w:rsid w:val="0028594F"/>
    <w:rsid w:val="00285D80"/>
    <w:rsid w:val="00291472"/>
    <w:rsid w:val="002941E7"/>
    <w:rsid w:val="002972A0"/>
    <w:rsid w:val="00297B89"/>
    <w:rsid w:val="002A03C8"/>
    <w:rsid w:val="002A1DFB"/>
    <w:rsid w:val="002A352E"/>
    <w:rsid w:val="002A426D"/>
    <w:rsid w:val="002B28DD"/>
    <w:rsid w:val="002B3B53"/>
    <w:rsid w:val="002B3DEB"/>
    <w:rsid w:val="002B450D"/>
    <w:rsid w:val="002B45EB"/>
    <w:rsid w:val="002B73B4"/>
    <w:rsid w:val="002B7F0E"/>
    <w:rsid w:val="002C1B0D"/>
    <w:rsid w:val="002C3BEE"/>
    <w:rsid w:val="002C3D3C"/>
    <w:rsid w:val="002C7F79"/>
    <w:rsid w:val="002D5442"/>
    <w:rsid w:val="002E181B"/>
    <w:rsid w:val="002E42F1"/>
    <w:rsid w:val="002E42FD"/>
    <w:rsid w:val="002F076B"/>
    <w:rsid w:val="002F4CB4"/>
    <w:rsid w:val="002F70C4"/>
    <w:rsid w:val="00304567"/>
    <w:rsid w:val="00304817"/>
    <w:rsid w:val="00310A23"/>
    <w:rsid w:val="00312022"/>
    <w:rsid w:val="0031308D"/>
    <w:rsid w:val="00313150"/>
    <w:rsid w:val="00313694"/>
    <w:rsid w:val="0031399E"/>
    <w:rsid w:val="0032087A"/>
    <w:rsid w:val="00321298"/>
    <w:rsid w:val="00321B23"/>
    <w:rsid w:val="00325310"/>
    <w:rsid w:val="0032601E"/>
    <w:rsid w:val="00332F95"/>
    <w:rsid w:val="00333993"/>
    <w:rsid w:val="0034572F"/>
    <w:rsid w:val="003523A1"/>
    <w:rsid w:val="003526FF"/>
    <w:rsid w:val="003577C4"/>
    <w:rsid w:val="0036345F"/>
    <w:rsid w:val="0036710E"/>
    <w:rsid w:val="0036732C"/>
    <w:rsid w:val="00370185"/>
    <w:rsid w:val="003710C6"/>
    <w:rsid w:val="00380363"/>
    <w:rsid w:val="003855F7"/>
    <w:rsid w:val="00385D51"/>
    <w:rsid w:val="00385E99"/>
    <w:rsid w:val="0038710A"/>
    <w:rsid w:val="003915E4"/>
    <w:rsid w:val="003917AB"/>
    <w:rsid w:val="00392643"/>
    <w:rsid w:val="003928FE"/>
    <w:rsid w:val="003972FA"/>
    <w:rsid w:val="003B114B"/>
    <w:rsid w:val="003B1A66"/>
    <w:rsid w:val="003B491D"/>
    <w:rsid w:val="003B7BF9"/>
    <w:rsid w:val="003C0233"/>
    <w:rsid w:val="003C1107"/>
    <w:rsid w:val="003C31BE"/>
    <w:rsid w:val="003D3255"/>
    <w:rsid w:val="003D4403"/>
    <w:rsid w:val="003E1348"/>
    <w:rsid w:val="003E2F8F"/>
    <w:rsid w:val="003F0137"/>
    <w:rsid w:val="003F1271"/>
    <w:rsid w:val="00405979"/>
    <w:rsid w:val="00411760"/>
    <w:rsid w:val="00411F24"/>
    <w:rsid w:val="004123F6"/>
    <w:rsid w:val="00412D4A"/>
    <w:rsid w:val="00422A6E"/>
    <w:rsid w:val="004271B8"/>
    <w:rsid w:val="00430E40"/>
    <w:rsid w:val="00431B12"/>
    <w:rsid w:val="00432EB9"/>
    <w:rsid w:val="00434586"/>
    <w:rsid w:val="004356E6"/>
    <w:rsid w:val="00436519"/>
    <w:rsid w:val="00446ADD"/>
    <w:rsid w:val="00446D63"/>
    <w:rsid w:val="00450706"/>
    <w:rsid w:val="00451AE0"/>
    <w:rsid w:val="004566CF"/>
    <w:rsid w:val="00457851"/>
    <w:rsid w:val="00461A25"/>
    <w:rsid w:val="00463F7B"/>
    <w:rsid w:val="00466182"/>
    <w:rsid w:val="00467039"/>
    <w:rsid w:val="00467B64"/>
    <w:rsid w:val="004754CC"/>
    <w:rsid w:val="0047784D"/>
    <w:rsid w:val="0048761A"/>
    <w:rsid w:val="00487F2E"/>
    <w:rsid w:val="00496E33"/>
    <w:rsid w:val="004A3EC5"/>
    <w:rsid w:val="004A71B0"/>
    <w:rsid w:val="004B208C"/>
    <w:rsid w:val="004B3285"/>
    <w:rsid w:val="004B4661"/>
    <w:rsid w:val="004B5DEA"/>
    <w:rsid w:val="004C398E"/>
    <w:rsid w:val="004C6742"/>
    <w:rsid w:val="004D1F1D"/>
    <w:rsid w:val="004D216E"/>
    <w:rsid w:val="004D3661"/>
    <w:rsid w:val="004E05E1"/>
    <w:rsid w:val="004E1426"/>
    <w:rsid w:val="004F35D6"/>
    <w:rsid w:val="004F4705"/>
    <w:rsid w:val="004F4DF7"/>
    <w:rsid w:val="004F692D"/>
    <w:rsid w:val="004F70AC"/>
    <w:rsid w:val="004F74C7"/>
    <w:rsid w:val="00500F9C"/>
    <w:rsid w:val="00503E03"/>
    <w:rsid w:val="005151E7"/>
    <w:rsid w:val="00517BB6"/>
    <w:rsid w:val="00520708"/>
    <w:rsid w:val="00524422"/>
    <w:rsid w:val="005271E4"/>
    <w:rsid w:val="00530935"/>
    <w:rsid w:val="00530F2F"/>
    <w:rsid w:val="00531EED"/>
    <w:rsid w:val="0053225A"/>
    <w:rsid w:val="005324AF"/>
    <w:rsid w:val="00532C51"/>
    <w:rsid w:val="005330FD"/>
    <w:rsid w:val="005341D9"/>
    <w:rsid w:val="00540F13"/>
    <w:rsid w:val="0054187E"/>
    <w:rsid w:val="00542EA1"/>
    <w:rsid w:val="00547C17"/>
    <w:rsid w:val="005554D9"/>
    <w:rsid w:val="0055719C"/>
    <w:rsid w:val="00557E33"/>
    <w:rsid w:val="005602A0"/>
    <w:rsid w:val="00562164"/>
    <w:rsid w:val="005626C5"/>
    <w:rsid w:val="0056625C"/>
    <w:rsid w:val="00573AC0"/>
    <w:rsid w:val="00574D1C"/>
    <w:rsid w:val="0058415C"/>
    <w:rsid w:val="00586A45"/>
    <w:rsid w:val="0059252C"/>
    <w:rsid w:val="0059612E"/>
    <w:rsid w:val="00597B4D"/>
    <w:rsid w:val="005A453E"/>
    <w:rsid w:val="005A66A7"/>
    <w:rsid w:val="005A68E3"/>
    <w:rsid w:val="005B5A69"/>
    <w:rsid w:val="005C110C"/>
    <w:rsid w:val="005C31CC"/>
    <w:rsid w:val="005C46E3"/>
    <w:rsid w:val="005C6B95"/>
    <w:rsid w:val="005D5E62"/>
    <w:rsid w:val="005E19BD"/>
    <w:rsid w:val="005E61F3"/>
    <w:rsid w:val="005F2543"/>
    <w:rsid w:val="005F485F"/>
    <w:rsid w:val="005F638A"/>
    <w:rsid w:val="00603145"/>
    <w:rsid w:val="00605A6A"/>
    <w:rsid w:val="00610FD4"/>
    <w:rsid w:val="00613474"/>
    <w:rsid w:val="006140C1"/>
    <w:rsid w:val="00614BC2"/>
    <w:rsid w:val="00614D57"/>
    <w:rsid w:val="00622333"/>
    <w:rsid w:val="006239F2"/>
    <w:rsid w:val="006249C2"/>
    <w:rsid w:val="00625A3C"/>
    <w:rsid w:val="00637DA4"/>
    <w:rsid w:val="00641B26"/>
    <w:rsid w:val="0064681E"/>
    <w:rsid w:val="00647D7E"/>
    <w:rsid w:val="00651056"/>
    <w:rsid w:val="006538B7"/>
    <w:rsid w:val="00654646"/>
    <w:rsid w:val="00663992"/>
    <w:rsid w:val="00666E9C"/>
    <w:rsid w:val="00670CBC"/>
    <w:rsid w:val="006745FB"/>
    <w:rsid w:val="00676749"/>
    <w:rsid w:val="00677B18"/>
    <w:rsid w:val="00680F89"/>
    <w:rsid w:val="0068770A"/>
    <w:rsid w:val="00692C2A"/>
    <w:rsid w:val="006932AD"/>
    <w:rsid w:val="00694968"/>
    <w:rsid w:val="006949FD"/>
    <w:rsid w:val="00695216"/>
    <w:rsid w:val="006A13A9"/>
    <w:rsid w:val="006A1F76"/>
    <w:rsid w:val="006A2DB1"/>
    <w:rsid w:val="006A50F9"/>
    <w:rsid w:val="006B0069"/>
    <w:rsid w:val="006B0C24"/>
    <w:rsid w:val="006B6564"/>
    <w:rsid w:val="006C056F"/>
    <w:rsid w:val="006C1234"/>
    <w:rsid w:val="006C56D8"/>
    <w:rsid w:val="006C6F48"/>
    <w:rsid w:val="006C7E0D"/>
    <w:rsid w:val="006D0E3B"/>
    <w:rsid w:val="006D2E8F"/>
    <w:rsid w:val="006D300A"/>
    <w:rsid w:val="006D4A08"/>
    <w:rsid w:val="006E084A"/>
    <w:rsid w:val="006E2AB6"/>
    <w:rsid w:val="006E3BF8"/>
    <w:rsid w:val="006E3EAD"/>
    <w:rsid w:val="006E5219"/>
    <w:rsid w:val="006E62CA"/>
    <w:rsid w:val="006F0EAE"/>
    <w:rsid w:val="006F1216"/>
    <w:rsid w:val="006F1F59"/>
    <w:rsid w:val="006F37FA"/>
    <w:rsid w:val="006F44D8"/>
    <w:rsid w:val="006F7775"/>
    <w:rsid w:val="006F7F13"/>
    <w:rsid w:val="00700E43"/>
    <w:rsid w:val="00704B3B"/>
    <w:rsid w:val="007072DC"/>
    <w:rsid w:val="0071118D"/>
    <w:rsid w:val="00716342"/>
    <w:rsid w:val="00721DAA"/>
    <w:rsid w:val="00722A5E"/>
    <w:rsid w:val="00724CDA"/>
    <w:rsid w:val="00725E79"/>
    <w:rsid w:val="00731B19"/>
    <w:rsid w:val="007335FE"/>
    <w:rsid w:val="007355C3"/>
    <w:rsid w:val="00735C24"/>
    <w:rsid w:val="00740263"/>
    <w:rsid w:val="00743864"/>
    <w:rsid w:val="00745DEF"/>
    <w:rsid w:val="00745F55"/>
    <w:rsid w:val="00750394"/>
    <w:rsid w:val="00750BEE"/>
    <w:rsid w:val="00752A6C"/>
    <w:rsid w:val="00754903"/>
    <w:rsid w:val="00755F9C"/>
    <w:rsid w:val="00757CCC"/>
    <w:rsid w:val="0076154A"/>
    <w:rsid w:val="00766FEE"/>
    <w:rsid w:val="0077143D"/>
    <w:rsid w:val="00773ED2"/>
    <w:rsid w:val="00773F15"/>
    <w:rsid w:val="00775E13"/>
    <w:rsid w:val="00776497"/>
    <w:rsid w:val="00777E21"/>
    <w:rsid w:val="00782119"/>
    <w:rsid w:val="007840DA"/>
    <w:rsid w:val="00784C8E"/>
    <w:rsid w:val="007852EC"/>
    <w:rsid w:val="007866DE"/>
    <w:rsid w:val="00786987"/>
    <w:rsid w:val="00793A62"/>
    <w:rsid w:val="007A046F"/>
    <w:rsid w:val="007A34E0"/>
    <w:rsid w:val="007B4045"/>
    <w:rsid w:val="007B5C22"/>
    <w:rsid w:val="007B7846"/>
    <w:rsid w:val="007B78E5"/>
    <w:rsid w:val="007B7A75"/>
    <w:rsid w:val="007C0DB9"/>
    <w:rsid w:val="007D0AE3"/>
    <w:rsid w:val="007D2A01"/>
    <w:rsid w:val="007E2555"/>
    <w:rsid w:val="007E2635"/>
    <w:rsid w:val="007E46E2"/>
    <w:rsid w:val="007E5AA3"/>
    <w:rsid w:val="007E7250"/>
    <w:rsid w:val="007F42C5"/>
    <w:rsid w:val="008035B8"/>
    <w:rsid w:val="00804AA4"/>
    <w:rsid w:val="008061B4"/>
    <w:rsid w:val="00806B0C"/>
    <w:rsid w:val="00807760"/>
    <w:rsid w:val="00810039"/>
    <w:rsid w:val="008100FA"/>
    <w:rsid w:val="008152A3"/>
    <w:rsid w:val="00815D7E"/>
    <w:rsid w:val="0081610E"/>
    <w:rsid w:val="00816790"/>
    <w:rsid w:val="00821ED6"/>
    <w:rsid w:val="008250F7"/>
    <w:rsid w:val="00826A1C"/>
    <w:rsid w:val="00827ED4"/>
    <w:rsid w:val="00830A41"/>
    <w:rsid w:val="008348C6"/>
    <w:rsid w:val="00835A21"/>
    <w:rsid w:val="00845523"/>
    <w:rsid w:val="00845B0E"/>
    <w:rsid w:val="00850A51"/>
    <w:rsid w:val="00853D71"/>
    <w:rsid w:val="00854C5D"/>
    <w:rsid w:val="0085630B"/>
    <w:rsid w:val="00856463"/>
    <w:rsid w:val="008571F1"/>
    <w:rsid w:val="0086487C"/>
    <w:rsid w:val="0087192C"/>
    <w:rsid w:val="00873CCB"/>
    <w:rsid w:val="008745DB"/>
    <w:rsid w:val="00874B72"/>
    <w:rsid w:val="00876197"/>
    <w:rsid w:val="00876224"/>
    <w:rsid w:val="00877319"/>
    <w:rsid w:val="00877AEE"/>
    <w:rsid w:val="00880E78"/>
    <w:rsid w:val="00895B77"/>
    <w:rsid w:val="00896C8D"/>
    <w:rsid w:val="00897C32"/>
    <w:rsid w:val="008A7AB5"/>
    <w:rsid w:val="008B21E3"/>
    <w:rsid w:val="008B32C5"/>
    <w:rsid w:val="008B3D7A"/>
    <w:rsid w:val="008B3FC5"/>
    <w:rsid w:val="008C18E5"/>
    <w:rsid w:val="008C2950"/>
    <w:rsid w:val="008C3498"/>
    <w:rsid w:val="008C4497"/>
    <w:rsid w:val="008C6009"/>
    <w:rsid w:val="008D0DB3"/>
    <w:rsid w:val="008D7122"/>
    <w:rsid w:val="008E3FA4"/>
    <w:rsid w:val="008E405B"/>
    <w:rsid w:val="008E47B7"/>
    <w:rsid w:val="008E4D5B"/>
    <w:rsid w:val="008E50E9"/>
    <w:rsid w:val="008F012E"/>
    <w:rsid w:val="008F0491"/>
    <w:rsid w:val="008F7D73"/>
    <w:rsid w:val="00900426"/>
    <w:rsid w:val="00900807"/>
    <w:rsid w:val="00901A7D"/>
    <w:rsid w:val="00902A76"/>
    <w:rsid w:val="00902DF4"/>
    <w:rsid w:val="009034DB"/>
    <w:rsid w:val="00920072"/>
    <w:rsid w:val="00922D20"/>
    <w:rsid w:val="00931D32"/>
    <w:rsid w:val="009337F9"/>
    <w:rsid w:val="00933B3C"/>
    <w:rsid w:val="00933FFB"/>
    <w:rsid w:val="009376C4"/>
    <w:rsid w:val="0094085E"/>
    <w:rsid w:val="00942593"/>
    <w:rsid w:val="00943C10"/>
    <w:rsid w:val="009456B5"/>
    <w:rsid w:val="009477BC"/>
    <w:rsid w:val="00951DE9"/>
    <w:rsid w:val="0095333B"/>
    <w:rsid w:val="00954DB7"/>
    <w:rsid w:val="009602C9"/>
    <w:rsid w:val="00964B45"/>
    <w:rsid w:val="00965CEA"/>
    <w:rsid w:val="00973B13"/>
    <w:rsid w:val="009850AD"/>
    <w:rsid w:val="00990355"/>
    <w:rsid w:val="00991DDC"/>
    <w:rsid w:val="0099297E"/>
    <w:rsid w:val="009938DE"/>
    <w:rsid w:val="0099615D"/>
    <w:rsid w:val="009A3107"/>
    <w:rsid w:val="009A34B1"/>
    <w:rsid w:val="009A6077"/>
    <w:rsid w:val="009A6608"/>
    <w:rsid w:val="009B46BA"/>
    <w:rsid w:val="009B4B0B"/>
    <w:rsid w:val="009B64AF"/>
    <w:rsid w:val="009C0997"/>
    <w:rsid w:val="009C2909"/>
    <w:rsid w:val="009C4531"/>
    <w:rsid w:val="009C7007"/>
    <w:rsid w:val="009D0851"/>
    <w:rsid w:val="009D19F5"/>
    <w:rsid w:val="009E2E54"/>
    <w:rsid w:val="009E3B01"/>
    <w:rsid w:val="009E4161"/>
    <w:rsid w:val="009E421D"/>
    <w:rsid w:val="009E42BC"/>
    <w:rsid w:val="009E55DD"/>
    <w:rsid w:val="009E565C"/>
    <w:rsid w:val="009E7722"/>
    <w:rsid w:val="009F1FCF"/>
    <w:rsid w:val="009F2BE2"/>
    <w:rsid w:val="009F79A0"/>
    <w:rsid w:val="00A0418E"/>
    <w:rsid w:val="00A2270C"/>
    <w:rsid w:val="00A231EA"/>
    <w:rsid w:val="00A23B72"/>
    <w:rsid w:val="00A247E9"/>
    <w:rsid w:val="00A263EF"/>
    <w:rsid w:val="00A268FB"/>
    <w:rsid w:val="00A30ADB"/>
    <w:rsid w:val="00A35CE0"/>
    <w:rsid w:val="00A36E92"/>
    <w:rsid w:val="00A40AD8"/>
    <w:rsid w:val="00A41B56"/>
    <w:rsid w:val="00A420AD"/>
    <w:rsid w:val="00A4266B"/>
    <w:rsid w:val="00A43D57"/>
    <w:rsid w:val="00A45AE1"/>
    <w:rsid w:val="00A56456"/>
    <w:rsid w:val="00A61659"/>
    <w:rsid w:val="00A62DEF"/>
    <w:rsid w:val="00A70F93"/>
    <w:rsid w:val="00A71558"/>
    <w:rsid w:val="00A72491"/>
    <w:rsid w:val="00A82503"/>
    <w:rsid w:val="00A830D8"/>
    <w:rsid w:val="00A83D8F"/>
    <w:rsid w:val="00A84A8B"/>
    <w:rsid w:val="00A917B5"/>
    <w:rsid w:val="00A92D68"/>
    <w:rsid w:val="00A95CC8"/>
    <w:rsid w:val="00AA0C32"/>
    <w:rsid w:val="00AA18E2"/>
    <w:rsid w:val="00AA3661"/>
    <w:rsid w:val="00AA57A7"/>
    <w:rsid w:val="00AB07BE"/>
    <w:rsid w:val="00AB2C54"/>
    <w:rsid w:val="00AB6433"/>
    <w:rsid w:val="00AB67AE"/>
    <w:rsid w:val="00AB7A9A"/>
    <w:rsid w:val="00AC3712"/>
    <w:rsid w:val="00AC69D9"/>
    <w:rsid w:val="00AD1297"/>
    <w:rsid w:val="00AD16E0"/>
    <w:rsid w:val="00AD41FF"/>
    <w:rsid w:val="00AD7B76"/>
    <w:rsid w:val="00AE31CE"/>
    <w:rsid w:val="00AE60F8"/>
    <w:rsid w:val="00AE7EBB"/>
    <w:rsid w:val="00AF19F5"/>
    <w:rsid w:val="00AF1EF9"/>
    <w:rsid w:val="00AF59F4"/>
    <w:rsid w:val="00AF7893"/>
    <w:rsid w:val="00B0376A"/>
    <w:rsid w:val="00B054AB"/>
    <w:rsid w:val="00B07EF5"/>
    <w:rsid w:val="00B117F1"/>
    <w:rsid w:val="00B14F6D"/>
    <w:rsid w:val="00B17651"/>
    <w:rsid w:val="00B20BF4"/>
    <w:rsid w:val="00B22B3D"/>
    <w:rsid w:val="00B255B3"/>
    <w:rsid w:val="00B332BD"/>
    <w:rsid w:val="00B33964"/>
    <w:rsid w:val="00B33E88"/>
    <w:rsid w:val="00B37424"/>
    <w:rsid w:val="00B376EB"/>
    <w:rsid w:val="00B44A7C"/>
    <w:rsid w:val="00B44ED7"/>
    <w:rsid w:val="00B50E1E"/>
    <w:rsid w:val="00B54345"/>
    <w:rsid w:val="00B5553E"/>
    <w:rsid w:val="00B55569"/>
    <w:rsid w:val="00B56092"/>
    <w:rsid w:val="00B64190"/>
    <w:rsid w:val="00B648C6"/>
    <w:rsid w:val="00B704E3"/>
    <w:rsid w:val="00B748F2"/>
    <w:rsid w:val="00B77EB9"/>
    <w:rsid w:val="00B80704"/>
    <w:rsid w:val="00B817B9"/>
    <w:rsid w:val="00B832A7"/>
    <w:rsid w:val="00B83823"/>
    <w:rsid w:val="00B9117F"/>
    <w:rsid w:val="00B9326D"/>
    <w:rsid w:val="00B93D72"/>
    <w:rsid w:val="00B94C10"/>
    <w:rsid w:val="00B95FAB"/>
    <w:rsid w:val="00B97761"/>
    <w:rsid w:val="00B97FE9"/>
    <w:rsid w:val="00BA2B50"/>
    <w:rsid w:val="00BA51DA"/>
    <w:rsid w:val="00BB4068"/>
    <w:rsid w:val="00BD1890"/>
    <w:rsid w:val="00BD1E16"/>
    <w:rsid w:val="00BD2860"/>
    <w:rsid w:val="00BD61DB"/>
    <w:rsid w:val="00BD76C3"/>
    <w:rsid w:val="00BF00D0"/>
    <w:rsid w:val="00BF08CA"/>
    <w:rsid w:val="00BF096C"/>
    <w:rsid w:val="00BF1A3D"/>
    <w:rsid w:val="00C003D2"/>
    <w:rsid w:val="00C01C6A"/>
    <w:rsid w:val="00C040A5"/>
    <w:rsid w:val="00C07943"/>
    <w:rsid w:val="00C1648C"/>
    <w:rsid w:val="00C17C06"/>
    <w:rsid w:val="00C21396"/>
    <w:rsid w:val="00C217C5"/>
    <w:rsid w:val="00C22BA2"/>
    <w:rsid w:val="00C23AEC"/>
    <w:rsid w:val="00C244C7"/>
    <w:rsid w:val="00C254D4"/>
    <w:rsid w:val="00C25D92"/>
    <w:rsid w:val="00C26077"/>
    <w:rsid w:val="00C27F0A"/>
    <w:rsid w:val="00C32A6C"/>
    <w:rsid w:val="00C363F1"/>
    <w:rsid w:val="00C412F5"/>
    <w:rsid w:val="00C43DA0"/>
    <w:rsid w:val="00C460EC"/>
    <w:rsid w:val="00C61122"/>
    <w:rsid w:val="00C64491"/>
    <w:rsid w:val="00C64722"/>
    <w:rsid w:val="00C65FF3"/>
    <w:rsid w:val="00C67EC7"/>
    <w:rsid w:val="00C75028"/>
    <w:rsid w:val="00C9042E"/>
    <w:rsid w:val="00C92385"/>
    <w:rsid w:val="00C95138"/>
    <w:rsid w:val="00C97B1E"/>
    <w:rsid w:val="00CB0A58"/>
    <w:rsid w:val="00CB21E2"/>
    <w:rsid w:val="00CB241B"/>
    <w:rsid w:val="00CB2928"/>
    <w:rsid w:val="00CB64D6"/>
    <w:rsid w:val="00CC0622"/>
    <w:rsid w:val="00CC0896"/>
    <w:rsid w:val="00CC385D"/>
    <w:rsid w:val="00CC7F1E"/>
    <w:rsid w:val="00CD3520"/>
    <w:rsid w:val="00CD61ED"/>
    <w:rsid w:val="00CD7026"/>
    <w:rsid w:val="00CE1353"/>
    <w:rsid w:val="00CE186B"/>
    <w:rsid w:val="00CF0E10"/>
    <w:rsid w:val="00CF2310"/>
    <w:rsid w:val="00D03D99"/>
    <w:rsid w:val="00D05595"/>
    <w:rsid w:val="00D07342"/>
    <w:rsid w:val="00D1044E"/>
    <w:rsid w:val="00D14578"/>
    <w:rsid w:val="00D16603"/>
    <w:rsid w:val="00D21DC1"/>
    <w:rsid w:val="00D2673E"/>
    <w:rsid w:val="00D27593"/>
    <w:rsid w:val="00D35302"/>
    <w:rsid w:val="00D41144"/>
    <w:rsid w:val="00D548D8"/>
    <w:rsid w:val="00D55E03"/>
    <w:rsid w:val="00D63457"/>
    <w:rsid w:val="00D636E4"/>
    <w:rsid w:val="00D65354"/>
    <w:rsid w:val="00D70519"/>
    <w:rsid w:val="00D736B4"/>
    <w:rsid w:val="00D807B2"/>
    <w:rsid w:val="00D81DCE"/>
    <w:rsid w:val="00D846E5"/>
    <w:rsid w:val="00D86C36"/>
    <w:rsid w:val="00D8764B"/>
    <w:rsid w:val="00D87C91"/>
    <w:rsid w:val="00D9210C"/>
    <w:rsid w:val="00D92689"/>
    <w:rsid w:val="00D94F14"/>
    <w:rsid w:val="00DA0DB9"/>
    <w:rsid w:val="00DA479F"/>
    <w:rsid w:val="00DA4B6C"/>
    <w:rsid w:val="00DA5979"/>
    <w:rsid w:val="00DB1101"/>
    <w:rsid w:val="00DB33F2"/>
    <w:rsid w:val="00DB409B"/>
    <w:rsid w:val="00DC062A"/>
    <w:rsid w:val="00DC0F9D"/>
    <w:rsid w:val="00DC3D7F"/>
    <w:rsid w:val="00DC4386"/>
    <w:rsid w:val="00DC5ABF"/>
    <w:rsid w:val="00DD24FA"/>
    <w:rsid w:val="00DE6831"/>
    <w:rsid w:val="00DF023E"/>
    <w:rsid w:val="00DF3012"/>
    <w:rsid w:val="00E023EE"/>
    <w:rsid w:val="00E027C5"/>
    <w:rsid w:val="00E03DA8"/>
    <w:rsid w:val="00E04938"/>
    <w:rsid w:val="00E05379"/>
    <w:rsid w:val="00E100D8"/>
    <w:rsid w:val="00E100ED"/>
    <w:rsid w:val="00E11727"/>
    <w:rsid w:val="00E21390"/>
    <w:rsid w:val="00E22BEE"/>
    <w:rsid w:val="00E24795"/>
    <w:rsid w:val="00E40251"/>
    <w:rsid w:val="00E4186D"/>
    <w:rsid w:val="00E454ED"/>
    <w:rsid w:val="00E47FFB"/>
    <w:rsid w:val="00E5143B"/>
    <w:rsid w:val="00E540C3"/>
    <w:rsid w:val="00E564A0"/>
    <w:rsid w:val="00E5733C"/>
    <w:rsid w:val="00E619F1"/>
    <w:rsid w:val="00E63025"/>
    <w:rsid w:val="00E6698A"/>
    <w:rsid w:val="00E804F6"/>
    <w:rsid w:val="00E84963"/>
    <w:rsid w:val="00E90407"/>
    <w:rsid w:val="00E92441"/>
    <w:rsid w:val="00E93966"/>
    <w:rsid w:val="00E95339"/>
    <w:rsid w:val="00E958E6"/>
    <w:rsid w:val="00E95DD5"/>
    <w:rsid w:val="00EA0638"/>
    <w:rsid w:val="00EA125F"/>
    <w:rsid w:val="00EA1F87"/>
    <w:rsid w:val="00EA2A0B"/>
    <w:rsid w:val="00EA42D8"/>
    <w:rsid w:val="00EA7954"/>
    <w:rsid w:val="00EB1223"/>
    <w:rsid w:val="00EB157F"/>
    <w:rsid w:val="00EB79C7"/>
    <w:rsid w:val="00EC1DE2"/>
    <w:rsid w:val="00EC1ED9"/>
    <w:rsid w:val="00EC2A19"/>
    <w:rsid w:val="00EC6044"/>
    <w:rsid w:val="00EC6E78"/>
    <w:rsid w:val="00ED03DD"/>
    <w:rsid w:val="00ED3650"/>
    <w:rsid w:val="00ED429F"/>
    <w:rsid w:val="00EF124A"/>
    <w:rsid w:val="00EF125F"/>
    <w:rsid w:val="00EF2D85"/>
    <w:rsid w:val="00EF4105"/>
    <w:rsid w:val="00F02953"/>
    <w:rsid w:val="00F05B60"/>
    <w:rsid w:val="00F10C6D"/>
    <w:rsid w:val="00F14C6C"/>
    <w:rsid w:val="00F21D55"/>
    <w:rsid w:val="00F22725"/>
    <w:rsid w:val="00F27F00"/>
    <w:rsid w:val="00F3450D"/>
    <w:rsid w:val="00F403E1"/>
    <w:rsid w:val="00F416B6"/>
    <w:rsid w:val="00F41C5F"/>
    <w:rsid w:val="00F4570B"/>
    <w:rsid w:val="00F45C35"/>
    <w:rsid w:val="00F45F09"/>
    <w:rsid w:val="00F47CCF"/>
    <w:rsid w:val="00F50027"/>
    <w:rsid w:val="00F56BCB"/>
    <w:rsid w:val="00F72945"/>
    <w:rsid w:val="00F73A71"/>
    <w:rsid w:val="00F76100"/>
    <w:rsid w:val="00F804F2"/>
    <w:rsid w:val="00F80A95"/>
    <w:rsid w:val="00F81748"/>
    <w:rsid w:val="00F839A3"/>
    <w:rsid w:val="00F83E2D"/>
    <w:rsid w:val="00F845C0"/>
    <w:rsid w:val="00F87E59"/>
    <w:rsid w:val="00F90964"/>
    <w:rsid w:val="00F96398"/>
    <w:rsid w:val="00F97017"/>
    <w:rsid w:val="00FA18F0"/>
    <w:rsid w:val="00FA262C"/>
    <w:rsid w:val="00FA5E6F"/>
    <w:rsid w:val="00FA7C28"/>
    <w:rsid w:val="00FB10DA"/>
    <w:rsid w:val="00FD21F0"/>
    <w:rsid w:val="00FD48DF"/>
    <w:rsid w:val="00FD7451"/>
    <w:rsid w:val="00FE261D"/>
    <w:rsid w:val="00FE4161"/>
    <w:rsid w:val="00FE566B"/>
    <w:rsid w:val="00FF0915"/>
    <w:rsid w:val="00FF0CD0"/>
    <w:rsid w:val="00FF5775"/>
    <w:rsid w:val="00FF64E7"/>
    <w:rsid w:val="00FF6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BF5FC55"/>
  <w15:chartTrackingRefBased/>
  <w15:docId w15:val="{6B6D7BBA-2509-44BA-8557-A5613151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8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character" w:customStyle="1" w:styleId="normaltextrun">
    <w:name w:val="normaltextrun"/>
    <w:basedOn w:val="DefaultParagraphFont"/>
    <w:rsid w:val="00722A5E"/>
  </w:style>
  <w:style w:type="character" w:customStyle="1" w:styleId="eop">
    <w:name w:val="eop"/>
    <w:basedOn w:val="DefaultParagraphFont"/>
    <w:rsid w:val="00C21396"/>
  </w:style>
  <w:style w:type="paragraph" w:styleId="FootnoteText">
    <w:name w:val="footnote text"/>
    <w:basedOn w:val="Normal"/>
    <w:link w:val="FootnoteTextChar"/>
    <w:uiPriority w:val="99"/>
    <w:unhideWhenUsed/>
    <w:rsid w:val="005151E7"/>
    <w:rPr>
      <w:sz w:val="20"/>
      <w:szCs w:val="20"/>
    </w:rPr>
  </w:style>
  <w:style w:type="character" w:customStyle="1" w:styleId="FootnoteTextChar">
    <w:name w:val="Footnote Text Char"/>
    <w:basedOn w:val="DefaultParagraphFont"/>
    <w:link w:val="FootnoteText"/>
    <w:uiPriority w:val="99"/>
    <w:rsid w:val="005151E7"/>
  </w:style>
  <w:style w:type="character" w:styleId="FootnoteReference">
    <w:name w:val="footnote reference"/>
    <w:basedOn w:val="DefaultParagraphFont"/>
    <w:uiPriority w:val="99"/>
    <w:unhideWhenUsed/>
    <w:rsid w:val="005151E7"/>
    <w:rPr>
      <w:vertAlign w:val="superscript"/>
    </w:rPr>
  </w:style>
  <w:style w:type="paragraph" w:styleId="Revision">
    <w:name w:val="Revision"/>
    <w:hidden/>
    <w:uiPriority w:val="99"/>
    <w:semiHidden/>
    <w:rsid w:val="007E5AA3"/>
    <w:rPr>
      <w:sz w:val="24"/>
      <w:szCs w:val="24"/>
    </w:rPr>
  </w:style>
  <w:style w:type="paragraph" w:styleId="Header">
    <w:name w:val="header"/>
    <w:basedOn w:val="Normal"/>
    <w:link w:val="HeaderChar"/>
    <w:rsid w:val="00CD61ED"/>
    <w:pPr>
      <w:tabs>
        <w:tab w:val="center" w:pos="4680"/>
        <w:tab w:val="right" w:pos="9360"/>
      </w:tabs>
    </w:pPr>
  </w:style>
  <w:style w:type="character" w:customStyle="1" w:styleId="HeaderChar">
    <w:name w:val="Header Char"/>
    <w:basedOn w:val="DefaultParagraphFont"/>
    <w:link w:val="Header"/>
    <w:rsid w:val="00CD61ED"/>
    <w:rPr>
      <w:sz w:val="24"/>
      <w:szCs w:val="24"/>
    </w:rPr>
  </w:style>
  <w:style w:type="paragraph" w:styleId="Footer">
    <w:name w:val="footer"/>
    <w:basedOn w:val="Normal"/>
    <w:link w:val="FooterChar"/>
    <w:rsid w:val="00CD61ED"/>
    <w:pPr>
      <w:tabs>
        <w:tab w:val="center" w:pos="4680"/>
        <w:tab w:val="right" w:pos="9360"/>
      </w:tabs>
    </w:pPr>
  </w:style>
  <w:style w:type="character" w:customStyle="1" w:styleId="FooterChar">
    <w:name w:val="Footer Char"/>
    <w:basedOn w:val="DefaultParagraphFont"/>
    <w:link w:val="Footer"/>
    <w:rsid w:val="00CD6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64379">
      <w:bodyDiv w:val="1"/>
      <w:marLeft w:val="0"/>
      <w:marRight w:val="0"/>
      <w:marTop w:val="0"/>
      <w:marBottom w:val="0"/>
      <w:divBdr>
        <w:top w:val="none" w:sz="0" w:space="0" w:color="auto"/>
        <w:left w:val="none" w:sz="0" w:space="0" w:color="auto"/>
        <w:bottom w:val="none" w:sz="0" w:space="0" w:color="auto"/>
        <w:right w:val="none" w:sz="0" w:space="0" w:color="auto"/>
      </w:divBdr>
    </w:div>
    <w:div w:id="626010813">
      <w:bodyDiv w:val="1"/>
      <w:marLeft w:val="0"/>
      <w:marRight w:val="0"/>
      <w:marTop w:val="0"/>
      <w:marBottom w:val="0"/>
      <w:divBdr>
        <w:top w:val="none" w:sz="0" w:space="0" w:color="auto"/>
        <w:left w:val="none" w:sz="0" w:space="0" w:color="auto"/>
        <w:bottom w:val="none" w:sz="0" w:space="0" w:color="auto"/>
        <w:right w:val="none" w:sz="0" w:space="0" w:color="auto"/>
      </w:divBdr>
    </w:div>
    <w:div w:id="693120543">
      <w:bodyDiv w:val="1"/>
      <w:marLeft w:val="0"/>
      <w:marRight w:val="0"/>
      <w:marTop w:val="0"/>
      <w:marBottom w:val="0"/>
      <w:divBdr>
        <w:top w:val="none" w:sz="0" w:space="0" w:color="auto"/>
        <w:left w:val="none" w:sz="0" w:space="0" w:color="auto"/>
        <w:bottom w:val="none" w:sz="0" w:space="0" w:color="auto"/>
        <w:right w:val="none" w:sz="0" w:space="0" w:color="auto"/>
      </w:divBdr>
    </w:div>
    <w:div w:id="853151622">
      <w:bodyDiv w:val="1"/>
      <w:marLeft w:val="0"/>
      <w:marRight w:val="0"/>
      <w:marTop w:val="0"/>
      <w:marBottom w:val="0"/>
      <w:divBdr>
        <w:top w:val="none" w:sz="0" w:space="0" w:color="auto"/>
        <w:left w:val="none" w:sz="0" w:space="0" w:color="auto"/>
        <w:bottom w:val="none" w:sz="0" w:space="0" w:color="auto"/>
        <w:right w:val="none" w:sz="0" w:space="0" w:color="auto"/>
      </w:divBdr>
    </w:div>
    <w:div w:id="1007099243">
      <w:bodyDiv w:val="1"/>
      <w:marLeft w:val="0"/>
      <w:marRight w:val="0"/>
      <w:marTop w:val="0"/>
      <w:marBottom w:val="0"/>
      <w:divBdr>
        <w:top w:val="none" w:sz="0" w:space="0" w:color="auto"/>
        <w:left w:val="none" w:sz="0" w:space="0" w:color="auto"/>
        <w:bottom w:val="none" w:sz="0" w:space="0" w:color="auto"/>
        <w:right w:val="none" w:sz="0" w:space="0" w:color="auto"/>
      </w:divBdr>
    </w:div>
    <w:div w:id="1030372633">
      <w:bodyDiv w:val="1"/>
      <w:marLeft w:val="0"/>
      <w:marRight w:val="0"/>
      <w:marTop w:val="0"/>
      <w:marBottom w:val="0"/>
      <w:divBdr>
        <w:top w:val="none" w:sz="0" w:space="0" w:color="auto"/>
        <w:left w:val="none" w:sz="0" w:space="0" w:color="auto"/>
        <w:bottom w:val="none" w:sz="0" w:space="0" w:color="auto"/>
        <w:right w:val="none" w:sz="0" w:space="0" w:color="auto"/>
      </w:divBdr>
    </w:div>
    <w:div w:id="1101140683">
      <w:bodyDiv w:val="1"/>
      <w:marLeft w:val="0"/>
      <w:marRight w:val="0"/>
      <w:marTop w:val="0"/>
      <w:marBottom w:val="0"/>
      <w:divBdr>
        <w:top w:val="none" w:sz="0" w:space="0" w:color="auto"/>
        <w:left w:val="none" w:sz="0" w:space="0" w:color="auto"/>
        <w:bottom w:val="none" w:sz="0" w:space="0" w:color="auto"/>
        <w:right w:val="none" w:sz="0" w:space="0" w:color="auto"/>
      </w:divBdr>
    </w:div>
    <w:div w:id="1479569061">
      <w:bodyDiv w:val="1"/>
      <w:marLeft w:val="0"/>
      <w:marRight w:val="0"/>
      <w:marTop w:val="0"/>
      <w:marBottom w:val="0"/>
      <w:divBdr>
        <w:top w:val="none" w:sz="0" w:space="0" w:color="auto"/>
        <w:left w:val="none" w:sz="0" w:space="0" w:color="auto"/>
        <w:bottom w:val="none" w:sz="0" w:space="0" w:color="auto"/>
        <w:right w:val="none" w:sz="0" w:space="0" w:color="auto"/>
      </w:divBdr>
    </w:div>
    <w:div w:id="1948658221">
      <w:bodyDiv w:val="1"/>
      <w:marLeft w:val="0"/>
      <w:marRight w:val="0"/>
      <w:marTop w:val="0"/>
      <w:marBottom w:val="0"/>
      <w:divBdr>
        <w:top w:val="none" w:sz="0" w:space="0" w:color="auto"/>
        <w:left w:val="none" w:sz="0" w:space="0" w:color="auto"/>
        <w:bottom w:val="none" w:sz="0" w:space="0" w:color="auto"/>
        <w:right w:val="none" w:sz="0" w:space="0" w:color="auto"/>
      </w:divBdr>
    </w:div>
    <w:div w:id="2040818543">
      <w:bodyDiv w:val="1"/>
      <w:marLeft w:val="0"/>
      <w:marRight w:val="0"/>
      <w:marTop w:val="0"/>
      <w:marBottom w:val="0"/>
      <w:divBdr>
        <w:top w:val="none" w:sz="0" w:space="0" w:color="auto"/>
        <w:left w:val="none" w:sz="0" w:space="0" w:color="auto"/>
        <w:bottom w:val="none" w:sz="0" w:space="0" w:color="auto"/>
        <w:right w:val="none" w:sz="0" w:space="0" w:color="auto"/>
      </w:divBdr>
    </w:div>
    <w:div w:id="2057002983">
      <w:bodyDiv w:val="1"/>
      <w:marLeft w:val="0"/>
      <w:marRight w:val="0"/>
      <w:marTop w:val="0"/>
      <w:marBottom w:val="0"/>
      <w:divBdr>
        <w:top w:val="none" w:sz="0" w:space="0" w:color="auto"/>
        <w:left w:val="none" w:sz="0" w:space="0" w:color="auto"/>
        <w:bottom w:val="none" w:sz="0" w:space="0" w:color="auto"/>
        <w:right w:val="none" w:sz="0" w:space="0" w:color="auto"/>
      </w:divBdr>
    </w:div>
    <w:div w:id="2143378626">
      <w:bodyDiv w:val="1"/>
      <w:marLeft w:val="0"/>
      <w:marRight w:val="0"/>
      <w:marTop w:val="0"/>
      <w:marBottom w:val="0"/>
      <w:divBdr>
        <w:top w:val="none" w:sz="0" w:space="0" w:color="auto"/>
        <w:left w:val="none" w:sz="0" w:space="0" w:color="auto"/>
        <w:bottom w:val="none" w:sz="0" w:space="0" w:color="auto"/>
        <w:right w:val="none" w:sz="0" w:space="0" w:color="auto"/>
      </w:divBdr>
      <w:divsChild>
        <w:div w:id="679237176">
          <w:marLeft w:val="0"/>
          <w:marRight w:val="0"/>
          <w:marTop w:val="0"/>
          <w:marBottom w:val="0"/>
          <w:divBdr>
            <w:top w:val="none" w:sz="0" w:space="0" w:color="auto"/>
            <w:left w:val="none" w:sz="0" w:space="0" w:color="auto"/>
            <w:bottom w:val="none" w:sz="0" w:space="0" w:color="auto"/>
            <w:right w:val="none" w:sz="0" w:space="0" w:color="auto"/>
          </w:divBdr>
        </w:div>
        <w:div w:id="779691845">
          <w:marLeft w:val="0"/>
          <w:marRight w:val="0"/>
          <w:marTop w:val="0"/>
          <w:marBottom w:val="0"/>
          <w:divBdr>
            <w:top w:val="none" w:sz="0" w:space="0" w:color="auto"/>
            <w:left w:val="none" w:sz="0" w:space="0" w:color="auto"/>
            <w:bottom w:val="none" w:sz="0" w:space="0" w:color="auto"/>
            <w:right w:val="none" w:sz="0" w:space="0" w:color="auto"/>
          </w:divBdr>
        </w:div>
        <w:div w:id="1242911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ece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BADDA609F196469A3D9725B6E98145" ma:contentTypeVersion="724" ma:contentTypeDescription="Create a new document." ma:contentTypeScope="" ma:versionID="e299560cce4051335813f986c18d6205">
  <xsd:schema xmlns:xsd="http://www.w3.org/2001/XMLSchema" xmlns:xs="http://www.w3.org/2001/XMLSchema" xmlns:p="http://schemas.microsoft.com/office/2006/metadata/properties" xmlns:ns2="87bb154c-bd43-45b4-a369-8702c559bbb1" xmlns:ns3="66e52288-668c-4bbf-9fd4-c2e52ae32543" xmlns:ns4="2a68d835-7c2d-41c1-bc8d-edb94ef92f43" targetNamespace="http://schemas.microsoft.com/office/2006/metadata/properties" ma:root="true" ma:fieldsID="a2d82da6e4feb2ef70f9b8cb9f2bfee1" ns2:_="" ns3:_="" ns4:_="">
    <xsd:import namespace="87bb154c-bd43-45b4-a369-8702c559bbb1"/>
    <xsd:import namespace="66e52288-668c-4bbf-9fd4-c2e52ae32543"/>
    <xsd:import namespace="2a68d835-7c2d-41c1-bc8d-edb94ef92f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e52288-668c-4bbf-9fd4-c2e52ae325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8d835-7c2d-41c1-bc8d-edb94ef92f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87bb154c-bd43-45b4-a369-8702c559bbb1" xsi:nil="true"/>
    <_dlc_DocId xmlns="87bb154c-bd43-45b4-a369-8702c559bbb1" xsi:nil="true"/>
    <_dlc_DocIdUrl xmlns="87bb154c-bd43-45b4-a369-8702c559bbb1">
      <Url xsi:nil="true"/>
      <Description xsi:nil="true"/>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56AB9-C193-41F0-BCD7-A03C14F75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66e52288-668c-4bbf-9fd4-c2e52ae32543"/>
    <ds:schemaRef ds:uri="2a68d835-7c2d-41c1-bc8d-edb94ef92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A5E4F3-7E83-4EE0-8EF0-98BD0E65B830}">
  <ds:schemaRefs>
    <ds:schemaRef ds:uri="http://schemas.microsoft.com/sharepoint/v3/contenttype/forms"/>
  </ds:schemaRefs>
</ds:datastoreItem>
</file>

<file path=customXml/itemProps3.xml><?xml version="1.0" encoding="utf-8"?>
<ds:datastoreItem xmlns:ds="http://schemas.openxmlformats.org/officeDocument/2006/customXml" ds:itemID="{CA0A3C49-99B9-4744-887E-B383A2EF165F}">
  <ds:schemaRefs>
    <ds:schemaRef ds:uri="http://schemas.microsoft.com/office/2006/metadata/properties"/>
    <ds:schemaRef ds:uri="http://schemas.microsoft.com/office/infopath/2007/PartnerControls"/>
    <ds:schemaRef ds:uri="87bb154c-bd43-45b4-a369-8702c559bbb1"/>
  </ds:schemaRefs>
</ds:datastoreItem>
</file>

<file path=customXml/itemProps4.xml><?xml version="1.0" encoding="utf-8"?>
<ds:datastoreItem xmlns:ds="http://schemas.openxmlformats.org/officeDocument/2006/customXml" ds:itemID="{1C6B8492-3E8D-4D15-902A-8ED946CAA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1869</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MaryAnn - FPAC-BC, Washington, DC</dc:creator>
  <cp:keywords/>
  <dc:description/>
  <cp:lastModifiedBy>Ball, MaryAnn - FPAC-BC, Washington, DC</cp:lastModifiedBy>
  <cp:revision>12</cp:revision>
  <dcterms:created xsi:type="dcterms:W3CDTF">2021-09-14T11:47:00Z</dcterms:created>
  <dcterms:modified xsi:type="dcterms:W3CDTF">2021-09-15T14:34:00Z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0x0101003DBADDA609F196469A3D9725B6E98145</vt:lpwstr>
  </property>
</Properties>
</file>