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7585A" w:rsidR="0077585A" w:rsidP="0077585A" w:rsidRDefault="0077585A" w14:paraId="24D72203" w14:textId="77777777">
      <w:pPr>
        <w:keepNext/>
        <w:keepLines/>
        <w:spacing w:before="240" w:after="0" w:line="264" w:lineRule="auto"/>
        <w:jc w:val="center"/>
        <w:outlineLvl w:val="1"/>
        <w:rPr>
          <w:rFonts w:ascii="Arial" w:hAnsi="Arial" w:eastAsia="Times New Roman" w:cs="Times New Roman"/>
          <w:b/>
          <w:bCs/>
          <w:color w:val="046B5C"/>
          <w:sz w:val="28"/>
          <w:szCs w:val="32"/>
        </w:rPr>
      </w:pPr>
      <w:r w:rsidRPr="0077585A">
        <w:rPr>
          <w:rFonts w:ascii="Arial" w:hAnsi="Arial" w:eastAsia="Times New Roman" w:cs="Times New Roman"/>
          <w:b/>
          <w:bCs/>
          <w:color w:val="046B5C"/>
          <w:sz w:val="28"/>
          <w:szCs w:val="32"/>
        </w:rPr>
        <w:t>Appen</w:t>
      </w:r>
      <w:bookmarkStart w:name="_GoBack" w:id="0"/>
      <w:bookmarkEnd w:id="0"/>
      <w:r w:rsidRPr="0077585A">
        <w:rPr>
          <w:rFonts w:ascii="Arial" w:hAnsi="Arial" w:eastAsia="Times New Roman" w:cs="Times New Roman"/>
          <w:b/>
          <w:bCs/>
          <w:color w:val="046B5C"/>
          <w:sz w:val="28"/>
          <w:szCs w:val="32"/>
        </w:rPr>
        <w:t>dix E.1</w:t>
      </w:r>
      <w:r w:rsidRPr="0077585A">
        <w:rPr>
          <w:rFonts w:ascii="Arial" w:hAnsi="Arial" w:eastAsia="Times New Roman" w:cs="Times New Roman"/>
          <w:b/>
          <w:bCs/>
          <w:color w:val="046B5C"/>
          <w:sz w:val="28"/>
          <w:szCs w:val="32"/>
        </w:rPr>
        <w:br/>
        <w:t>FNS-10 Administrative Data Request for FY 2021 and FY 2022</w:t>
      </w:r>
    </w:p>
    <w:p w:rsidRPr="0077585A" w:rsidR="0077585A" w:rsidP="0077585A" w:rsidRDefault="0077585A" w14:paraId="6C409192" w14:textId="77777777">
      <w:pPr>
        <w:spacing w:line="264" w:lineRule="auto"/>
        <w:rPr>
          <w:rFonts w:ascii="Times New Roman" w:hAnsi="Times New Roman" w:eastAsia="Times New Roman" w:cs="Times New Roman"/>
        </w:rPr>
      </w:pPr>
    </w:p>
    <w:p w:rsidRPr="0077585A" w:rsidR="0077585A" w:rsidP="0077585A" w:rsidRDefault="0077585A" w14:paraId="041D8EFF" w14:textId="77777777">
      <w:pPr>
        <w:spacing w:line="264" w:lineRule="auto"/>
        <w:rPr>
          <w:rFonts w:ascii="Times New Roman" w:hAnsi="Times New Roman" w:eastAsia="Times New Roman" w:cs="Times New Roman"/>
        </w:rPr>
        <w:sectPr w:rsidRPr="0077585A" w:rsidR="0077585A" w:rsidSect="003F39BE">
          <w:headerReference w:type="default" r:id="rId7"/>
          <w:footerReference w:type="default" r:id="rId8"/>
          <w:pgSz w:w="12240" w:h="15840"/>
          <w:pgMar w:top="1440" w:right="1440" w:bottom="1440" w:left="1440" w:header="720" w:footer="720" w:gutter="0"/>
          <w:cols w:space="720"/>
          <w:titlePg/>
          <w:docGrid w:linePitch="272"/>
        </w:sectPr>
      </w:pPr>
    </w:p>
    <w:p w:rsidRPr="0077585A" w:rsidR="0077585A" w:rsidP="0077585A" w:rsidRDefault="0077585A" w14:paraId="7D0370F9" w14:textId="77777777">
      <w:pPr>
        <w:spacing w:before="160" w:after="0" w:line="264" w:lineRule="auto"/>
        <w:rPr>
          <w:rFonts w:ascii="Times New Roman" w:hAnsi="Times New Roman" w:eastAsia="Times New Roman" w:cs="Times New Roman"/>
          <w:color w:val="FF0000"/>
        </w:rPr>
      </w:pPr>
      <w:r w:rsidRPr="0077585A">
        <w:rPr>
          <w:rFonts w:ascii="Times New Roman" w:hAnsi="Times New Roman" w:eastAsia="Times New Roman" w:cs="Times New Roman"/>
          <w:color w:val="FF0000"/>
        </w:rPr>
        <w:lastRenderedPageBreak/>
        <w:t>NOTE TO REVIEWER: As noted in the supporting statement, each State agency will be asked for school-level administrative data first. If they do not have the data available at this level, they will be asked for SFA-level data. They will not be asked to provide data at both levels, but both are provided here for reference.</w:t>
      </w:r>
    </w:p>
    <w:p w:rsidRPr="0077585A" w:rsidR="0077585A" w:rsidP="0077585A" w:rsidRDefault="0077585A" w14:paraId="08120456" w14:textId="77777777">
      <w:pPr>
        <w:keepNext/>
        <w:keepLines/>
        <w:spacing w:before="240" w:after="0" w:line="264" w:lineRule="auto"/>
        <w:ind w:left="432" w:hanging="432"/>
        <w:outlineLvl w:val="1"/>
        <w:rPr>
          <w:rFonts w:ascii="Arial" w:hAnsi="Arial" w:eastAsia="Times New Roman" w:cs="Times New Roman"/>
          <w:b/>
          <w:color w:val="046B5C"/>
          <w:sz w:val="28"/>
          <w:szCs w:val="32"/>
        </w:rPr>
      </w:pPr>
      <w:r w:rsidRPr="0077585A">
        <w:rPr>
          <w:rFonts w:ascii="Arial" w:hAnsi="Arial" w:eastAsia="Times New Roman" w:cs="Times New Roman"/>
          <w:b/>
          <w:color w:val="046B5C"/>
          <w:sz w:val="28"/>
          <w:szCs w:val="32"/>
        </w:rPr>
        <w:t>Exhibit B: Request for School-Level FNS-10 Data</w:t>
      </w:r>
    </w:p>
    <w:p w:rsidRPr="0077585A" w:rsidR="0077585A" w:rsidP="0077585A" w:rsidRDefault="0077585A" w14:paraId="363CFEBB" w14:textId="77777777">
      <w:pPr>
        <w:spacing w:before="160" w:line="264" w:lineRule="auto"/>
        <w:rPr>
          <w:rFonts w:ascii="Times New Roman" w:hAnsi="Times New Roman" w:eastAsia="Times New Roman" w:cs="Times New Roman"/>
        </w:rPr>
      </w:pPr>
      <w:r w:rsidRPr="0077585A">
        <w:rPr>
          <w:rFonts w:ascii="Times New Roman" w:hAnsi="Times New Roman" w:eastAsia="Times New Roman" w:cs="Times New Roman"/>
        </w:rPr>
        <w:t>We are asking each State to provide school- or site-level administrative records data based on the data your State submitted for the FNS-10, Report of School Program Operations,</w:t>
      </w:r>
      <w:r w:rsidRPr="0077585A" w:rsidDel="009834DA">
        <w:rPr>
          <w:rFonts w:ascii="Times New Roman" w:hAnsi="Times New Roman" w:eastAsia="Times New Roman" w:cs="Times New Roman"/>
        </w:rPr>
        <w:t xml:space="preserve"> </w:t>
      </w:r>
      <w:r w:rsidRPr="0077585A">
        <w:rPr>
          <w:rFonts w:ascii="Times New Roman" w:hAnsi="Times New Roman" w:eastAsia="Times New Roman" w:cs="Times New Roman"/>
        </w:rPr>
        <w:t xml:space="preserve">for </w:t>
      </w:r>
      <w:bookmarkStart w:name="_Hlk60665898" w:id="1"/>
      <w:r w:rsidRPr="0077585A">
        <w:rPr>
          <w:rFonts w:ascii="Times New Roman" w:hAnsi="Times New Roman" w:eastAsia="Times New Roman" w:cs="Times New Roman"/>
        </w:rPr>
        <w:t>Federal fiscal year (FY) [2021/2022] (October [2020/2021] through September [2021/2022])</w:t>
      </w:r>
      <w:bookmarkEnd w:id="1"/>
      <w:r w:rsidRPr="0077585A">
        <w:rPr>
          <w:rFonts w:ascii="Times New Roman" w:hAnsi="Times New Roman" w:eastAsia="Times New Roman" w:cs="Times New Roman"/>
        </w:rPr>
        <w:t xml:space="preserve">. Providing these data, along with the other administrative and survey data requested as part of this study, will </w:t>
      </w:r>
      <w:bookmarkStart w:name="_Hlk50974041" w:id="2"/>
      <w:r w:rsidRPr="0077585A">
        <w:rPr>
          <w:rFonts w:ascii="Times New Roman" w:hAnsi="Times New Roman" w:eastAsia="Times New Roman" w:cs="Times New Roman"/>
        </w:rPr>
        <w:t>satisfy reporting requirements in the Families First Coronavirus Response Act (FFCRA) related to the COVID-19 Child Nutrition waivers approved by FNS.</w:t>
      </w:r>
      <w:bookmarkEnd w:id="2"/>
    </w:p>
    <w:p w:rsidRPr="0077585A" w:rsidR="0077585A" w:rsidP="0077585A" w:rsidRDefault="0077585A" w14:paraId="5D051B35" w14:textId="77777777">
      <w:pPr>
        <w:keepNext/>
        <w:keepLines/>
        <w:spacing w:before="240" w:after="0" w:line="264" w:lineRule="auto"/>
        <w:ind w:left="432" w:hanging="432"/>
        <w:outlineLvl w:val="2"/>
        <w:rPr>
          <w:rFonts w:ascii="Arial" w:hAnsi="Arial" w:eastAsia="Times New Roman" w:cs="Times New Roman"/>
          <w:color w:val="046B5C"/>
          <w:sz w:val="24"/>
          <w:szCs w:val="32"/>
        </w:rPr>
      </w:pPr>
      <w:r w:rsidRPr="0077585A">
        <w:rPr>
          <w:rFonts w:ascii="Arial" w:hAnsi="Arial" w:eastAsia="Times New Roman" w:cs="Times New Roman"/>
          <w:color w:val="046B5C"/>
          <w:sz w:val="24"/>
          <w:szCs w:val="32"/>
        </w:rPr>
        <w:t>Data request</w:t>
      </w:r>
    </w:p>
    <w:p w:rsidRPr="0077585A" w:rsidR="0077585A" w:rsidP="0077585A" w:rsidRDefault="0077585A" w14:paraId="27F1A0D7" w14:textId="77777777">
      <w:pPr>
        <w:spacing w:before="160" w:line="264" w:lineRule="auto"/>
        <w:rPr>
          <w:rFonts w:ascii="Times New Roman" w:hAnsi="Times New Roman" w:eastAsia="Times New Roman" w:cs="Times New Roman"/>
        </w:rPr>
      </w:pPr>
      <w:bookmarkStart w:name="_Hlk66172056" w:id="3"/>
      <w:r w:rsidRPr="0077585A">
        <w:rPr>
          <w:rFonts w:ascii="Times New Roman" w:hAnsi="Times New Roman" w:eastAsia="Times New Roman" w:cs="Times New Roman"/>
        </w:rPr>
        <w:t xml:space="preserve">Please provide the FNS-10 Report of School Program Operations data at the school or site level for </w:t>
      </w:r>
      <w:bookmarkStart w:name="_Hlk60665935" w:id="4"/>
      <w:r w:rsidRPr="0077585A">
        <w:rPr>
          <w:rFonts w:ascii="Times New Roman" w:hAnsi="Times New Roman" w:eastAsia="Times New Roman" w:cs="Times New Roman"/>
        </w:rPr>
        <w:t>FY [2021</w:t>
      </w:r>
      <w:bookmarkEnd w:id="4"/>
      <w:r w:rsidRPr="0077585A">
        <w:rPr>
          <w:rFonts w:ascii="Times New Roman" w:hAnsi="Times New Roman" w:eastAsia="Times New Roman" w:cs="Times New Roman"/>
        </w:rPr>
        <w:t xml:space="preserve">/2022]. Although these data primarily reflect school meal program operations in schools, we are also requesting data on Seamless Summer Option (SSO) sites, if applicable.  Table 1 at the end of this document shows all the data elements we are requesting for each school or site. </w:t>
      </w:r>
      <w:bookmarkEnd w:id="3"/>
      <w:r w:rsidRPr="0077585A">
        <w:rPr>
          <w:rFonts w:ascii="Times New Roman" w:hAnsi="Times New Roman" w:eastAsia="Times New Roman" w:cs="Times New Roman"/>
        </w:rPr>
        <w:t>These include (1) Part A data from 90-day reports of actual counts for each operating month in FY [2021/2022],</w:t>
      </w:r>
      <w:r w:rsidRPr="0077585A">
        <w:rPr>
          <w:rFonts w:ascii="Times New Roman" w:hAnsi="Times New Roman" w:eastAsia="Times New Roman" w:cs="Times New Roman"/>
          <w:vertAlign w:val="superscript"/>
        </w:rPr>
        <w:t xml:space="preserve"> </w:t>
      </w:r>
      <w:r w:rsidRPr="0077585A">
        <w:rPr>
          <w:rFonts w:ascii="Times New Roman" w:hAnsi="Times New Roman" w:eastAsia="Times New Roman" w:cs="Times New Roman"/>
        </w:rPr>
        <w:t xml:space="preserve">and (2) Part B data for October [2020/2021]. </w:t>
      </w:r>
      <w:bookmarkStart w:name="_Hlk66172100" w:id="5"/>
      <w:r w:rsidRPr="0077585A">
        <w:rPr>
          <w:rFonts w:ascii="Times New Roman" w:hAnsi="Times New Roman" w:eastAsia="Times New Roman" w:cs="Times New Roman"/>
        </w:rPr>
        <w:t>Note that as per the Nationwide Waiver for Selected Child Nutrition Program Reporting Requirements issued on January 7, 2021, we are not requesting counts of the number of children approved for free lunches and the number of children approved for reduced price lunches (Part B data elements 15a and 15b) for FY 2021.</w:t>
      </w:r>
    </w:p>
    <w:bookmarkEnd w:id="5"/>
    <w:p w:rsidRPr="0077585A" w:rsidR="0077585A" w:rsidP="0077585A" w:rsidRDefault="0077585A" w14:paraId="7BB410BF" w14:textId="77777777">
      <w:pPr>
        <w:spacing w:line="264" w:lineRule="auto"/>
        <w:rPr>
          <w:rFonts w:ascii="Times New Roman" w:hAnsi="Times New Roman" w:eastAsia="Times New Roman" w:cs="Times New Roman"/>
        </w:rPr>
      </w:pPr>
      <w:r w:rsidRPr="0077585A">
        <w:rPr>
          <w:rFonts w:ascii="Times New Roman" w:hAnsi="Times New Roman" w:eastAsia="Times New Roman" w:cs="Times New Roman"/>
        </w:rPr>
        <w:t>Please provide the data in whatever format is easiest for you. For example, you could provide separate files for each month or a single Excel file with separate tabs for each month.</w:t>
      </w:r>
    </w:p>
    <w:p w:rsidRPr="0077585A" w:rsidR="0077585A" w:rsidP="0077585A" w:rsidRDefault="0077585A" w14:paraId="45F37BE1" w14:textId="77777777">
      <w:pPr>
        <w:spacing w:line="264" w:lineRule="auto"/>
        <w:rPr>
          <w:rFonts w:ascii="Times New Roman" w:hAnsi="Times New Roman" w:eastAsia="Times New Roman" w:cs="Times New Roman"/>
        </w:rPr>
      </w:pPr>
      <w:r w:rsidRPr="0077585A">
        <w:rPr>
          <w:rFonts w:ascii="Times New Roman" w:hAnsi="Times New Roman" w:eastAsia="Times New Roman" w:cs="Times New Roman"/>
        </w:rPr>
        <w:t xml:space="preserve">In addition to the FNS-10 data, for each school or site please provide: </w:t>
      </w:r>
    </w:p>
    <w:p w:rsidRPr="0077585A" w:rsidR="0077585A" w:rsidP="0077585A" w:rsidRDefault="0077585A" w14:paraId="28E43065" w14:textId="77777777">
      <w:pPr>
        <w:numPr>
          <w:ilvl w:val="0"/>
          <w:numId w:val="1"/>
        </w:numPr>
        <w:spacing w:after="0" w:line="264" w:lineRule="auto"/>
        <w:ind w:left="360"/>
        <w:rPr>
          <w:rFonts w:ascii="Times New Roman" w:hAnsi="Times New Roman" w:eastAsia="Times New Roman" w:cs="Times New Roman"/>
        </w:rPr>
      </w:pPr>
      <w:r w:rsidRPr="0077585A">
        <w:rPr>
          <w:rFonts w:ascii="Times New Roman" w:hAnsi="Times New Roman" w:eastAsia="Times New Roman" w:cs="Times New Roman"/>
        </w:rPr>
        <w:t>School or site name</w:t>
      </w:r>
    </w:p>
    <w:p w:rsidRPr="0077585A" w:rsidR="0077585A" w:rsidP="0077585A" w:rsidRDefault="0077585A" w14:paraId="55215B5F" w14:textId="77777777">
      <w:pPr>
        <w:numPr>
          <w:ilvl w:val="0"/>
          <w:numId w:val="1"/>
        </w:numPr>
        <w:spacing w:after="0" w:line="264" w:lineRule="auto"/>
        <w:ind w:left="360"/>
        <w:rPr>
          <w:rFonts w:ascii="Times New Roman" w:hAnsi="Times New Roman" w:eastAsia="Times New Roman" w:cs="Times New Roman"/>
        </w:rPr>
      </w:pPr>
      <w:r w:rsidRPr="0077585A">
        <w:rPr>
          <w:rFonts w:ascii="Times New Roman" w:hAnsi="Times New Roman" w:eastAsia="Times New Roman" w:cs="Times New Roman"/>
        </w:rPr>
        <w:t>School or site ID number</w:t>
      </w:r>
    </w:p>
    <w:p w:rsidRPr="0077585A" w:rsidR="0077585A" w:rsidP="0077585A" w:rsidRDefault="0077585A" w14:paraId="7BBB2CB1" w14:textId="77777777">
      <w:pPr>
        <w:numPr>
          <w:ilvl w:val="0"/>
          <w:numId w:val="1"/>
        </w:numPr>
        <w:spacing w:after="0" w:line="264" w:lineRule="auto"/>
        <w:ind w:left="360"/>
        <w:rPr>
          <w:rFonts w:ascii="Times New Roman" w:hAnsi="Times New Roman" w:eastAsia="Times New Roman" w:cs="Times New Roman"/>
        </w:rPr>
      </w:pPr>
      <w:r w:rsidRPr="0077585A">
        <w:rPr>
          <w:rFonts w:ascii="Times New Roman" w:hAnsi="Times New Roman" w:eastAsia="Times New Roman" w:cs="Times New Roman"/>
        </w:rPr>
        <w:t>School or site city</w:t>
      </w:r>
    </w:p>
    <w:p w:rsidRPr="0077585A" w:rsidR="0077585A" w:rsidP="0077585A" w:rsidRDefault="0077585A" w14:paraId="56AE72B1" w14:textId="77777777">
      <w:pPr>
        <w:numPr>
          <w:ilvl w:val="0"/>
          <w:numId w:val="1"/>
        </w:numPr>
        <w:spacing w:after="0" w:line="264" w:lineRule="auto"/>
        <w:ind w:left="360"/>
        <w:rPr>
          <w:rFonts w:ascii="Times New Roman" w:hAnsi="Times New Roman" w:eastAsia="Times New Roman" w:cs="Times New Roman"/>
        </w:rPr>
      </w:pPr>
      <w:r w:rsidRPr="0077585A">
        <w:rPr>
          <w:rFonts w:ascii="Times New Roman" w:hAnsi="Times New Roman" w:eastAsia="Times New Roman" w:cs="Times New Roman"/>
        </w:rPr>
        <w:t xml:space="preserve">School or site zip code </w:t>
      </w:r>
    </w:p>
    <w:p w:rsidRPr="0077585A" w:rsidR="0077585A" w:rsidP="0077585A" w:rsidRDefault="0077585A" w14:paraId="7D72DBD2" w14:textId="77777777">
      <w:pPr>
        <w:numPr>
          <w:ilvl w:val="0"/>
          <w:numId w:val="1"/>
        </w:numPr>
        <w:spacing w:after="0" w:line="264" w:lineRule="auto"/>
        <w:ind w:left="360"/>
        <w:rPr>
          <w:rFonts w:ascii="Times New Roman" w:hAnsi="Times New Roman" w:eastAsia="Times New Roman" w:cs="Times New Roman"/>
        </w:rPr>
      </w:pPr>
      <w:r w:rsidRPr="0077585A">
        <w:rPr>
          <w:rFonts w:ascii="Times New Roman" w:hAnsi="Times New Roman" w:eastAsia="Times New Roman" w:cs="Times New Roman"/>
        </w:rPr>
        <w:t>Grade range</w:t>
      </w:r>
    </w:p>
    <w:p w:rsidRPr="0077585A" w:rsidR="0077585A" w:rsidP="0077585A" w:rsidRDefault="0077585A" w14:paraId="3A67FA3B" w14:textId="77777777">
      <w:pPr>
        <w:numPr>
          <w:ilvl w:val="0"/>
          <w:numId w:val="1"/>
        </w:numPr>
        <w:spacing w:after="0" w:line="264" w:lineRule="auto"/>
        <w:ind w:left="360"/>
        <w:rPr>
          <w:rFonts w:ascii="Times New Roman" w:hAnsi="Times New Roman" w:eastAsia="Times New Roman" w:cs="Times New Roman"/>
        </w:rPr>
      </w:pPr>
      <w:r w:rsidRPr="0077585A">
        <w:rPr>
          <w:rFonts w:ascii="Times New Roman" w:hAnsi="Times New Roman" w:eastAsia="Times New Roman" w:cs="Times New Roman"/>
        </w:rPr>
        <w:t>Indicator of whether the school is a charter school</w:t>
      </w:r>
    </w:p>
    <w:p w:rsidRPr="0077585A" w:rsidR="0077585A" w:rsidP="0077585A" w:rsidRDefault="0077585A" w14:paraId="41F7757C" w14:textId="77777777">
      <w:pPr>
        <w:numPr>
          <w:ilvl w:val="0"/>
          <w:numId w:val="1"/>
        </w:numPr>
        <w:spacing w:after="0" w:line="264" w:lineRule="auto"/>
        <w:ind w:left="360"/>
        <w:rPr>
          <w:rFonts w:ascii="Times New Roman" w:hAnsi="Times New Roman" w:eastAsia="Times New Roman" w:cs="Times New Roman"/>
        </w:rPr>
      </w:pPr>
      <w:r w:rsidRPr="0077585A">
        <w:rPr>
          <w:rFonts w:ascii="Times New Roman" w:hAnsi="Times New Roman" w:eastAsia="Times New Roman" w:cs="Times New Roman"/>
        </w:rPr>
        <w:t>Indicator of whether the school is a public school, private school, or residential child care institution (RCCI)</w:t>
      </w:r>
    </w:p>
    <w:p w:rsidRPr="0077585A" w:rsidR="0077585A" w:rsidP="0077585A" w:rsidRDefault="0077585A" w14:paraId="4D62FDE6" w14:textId="77777777">
      <w:pPr>
        <w:numPr>
          <w:ilvl w:val="0"/>
          <w:numId w:val="1"/>
        </w:numPr>
        <w:spacing w:after="0" w:line="264" w:lineRule="auto"/>
        <w:ind w:left="360"/>
        <w:rPr>
          <w:rFonts w:ascii="Times New Roman" w:hAnsi="Times New Roman" w:eastAsia="Times New Roman" w:cs="Times New Roman"/>
        </w:rPr>
      </w:pPr>
      <w:r w:rsidRPr="0077585A">
        <w:rPr>
          <w:rFonts w:ascii="Times New Roman" w:hAnsi="Times New Roman" w:eastAsia="Times New Roman" w:cs="Times New Roman"/>
        </w:rPr>
        <w:t>Indicator of whether the SSO site operates as an open or closed site</w:t>
      </w:r>
    </w:p>
    <w:p w:rsidRPr="0077585A" w:rsidR="0077585A" w:rsidP="0077585A" w:rsidRDefault="0077585A" w14:paraId="69B330F3" w14:textId="77777777">
      <w:pPr>
        <w:numPr>
          <w:ilvl w:val="0"/>
          <w:numId w:val="1"/>
        </w:numPr>
        <w:spacing w:after="0" w:line="264" w:lineRule="auto"/>
        <w:ind w:left="360"/>
        <w:rPr>
          <w:rFonts w:ascii="Times New Roman" w:hAnsi="Times New Roman" w:eastAsia="Times New Roman" w:cs="Times New Roman"/>
        </w:rPr>
      </w:pPr>
      <w:r w:rsidRPr="0077585A">
        <w:rPr>
          <w:rFonts w:ascii="Times New Roman" w:hAnsi="Times New Roman" w:eastAsia="Times New Roman" w:cs="Times New Roman"/>
        </w:rPr>
        <w:t>Indicator of whether the SSO site was established under the Area Eligibility Waiver</w:t>
      </w:r>
    </w:p>
    <w:p w:rsidRPr="0077585A" w:rsidR="0077585A" w:rsidP="0077585A" w:rsidRDefault="0077585A" w14:paraId="1A69D6A9" w14:textId="77777777">
      <w:pPr>
        <w:numPr>
          <w:ilvl w:val="0"/>
          <w:numId w:val="1"/>
        </w:numPr>
        <w:spacing w:after="0" w:line="264" w:lineRule="auto"/>
        <w:ind w:left="360"/>
        <w:rPr>
          <w:rFonts w:ascii="Times New Roman" w:hAnsi="Times New Roman" w:eastAsia="Times New Roman" w:cs="Times New Roman"/>
        </w:rPr>
      </w:pPr>
      <w:r w:rsidRPr="0077585A">
        <w:rPr>
          <w:rFonts w:ascii="Times New Roman" w:hAnsi="Times New Roman" w:eastAsia="Times New Roman" w:cs="Times New Roman"/>
        </w:rPr>
        <w:t>School Food Authority (SFA) name</w:t>
      </w:r>
    </w:p>
    <w:p w:rsidRPr="0077585A" w:rsidR="0077585A" w:rsidP="0077585A" w:rsidRDefault="0077585A" w14:paraId="695CD8F3" w14:textId="77777777">
      <w:pPr>
        <w:numPr>
          <w:ilvl w:val="0"/>
          <w:numId w:val="1"/>
        </w:numPr>
        <w:spacing w:after="0" w:line="264" w:lineRule="auto"/>
        <w:ind w:left="360"/>
        <w:rPr>
          <w:rFonts w:ascii="Times New Roman" w:hAnsi="Times New Roman" w:eastAsia="Times New Roman" w:cs="Times New Roman"/>
        </w:rPr>
      </w:pPr>
      <w:r w:rsidRPr="0077585A">
        <w:rPr>
          <w:rFonts w:ascii="Times New Roman" w:hAnsi="Times New Roman" w:eastAsia="Times New Roman" w:cs="Times New Roman"/>
        </w:rPr>
        <w:t>SFA ID number</w:t>
      </w:r>
    </w:p>
    <w:p w:rsidRPr="0077585A" w:rsidR="0077585A" w:rsidP="0077585A" w:rsidRDefault="0077585A" w14:paraId="29FBCE07" w14:textId="77777777">
      <w:pPr>
        <w:keepNext/>
        <w:keepLines/>
        <w:spacing w:before="240" w:after="0" w:line="264" w:lineRule="auto"/>
        <w:ind w:left="432" w:hanging="432"/>
        <w:outlineLvl w:val="2"/>
        <w:rPr>
          <w:rFonts w:ascii="Arial" w:hAnsi="Arial" w:eastAsia="Times New Roman" w:cs="Times New Roman"/>
          <w:color w:val="046B5C"/>
          <w:sz w:val="24"/>
          <w:szCs w:val="32"/>
        </w:rPr>
      </w:pPr>
    </w:p>
    <w:p w:rsidRPr="0077585A" w:rsidR="0077585A" w:rsidP="0077585A" w:rsidRDefault="0077585A" w14:paraId="3C1B9DA9" w14:textId="77777777">
      <w:pPr>
        <w:keepNext/>
        <w:keepLines/>
        <w:spacing w:after="0" w:line="264" w:lineRule="auto"/>
        <w:outlineLvl w:val="2"/>
        <w:rPr>
          <w:rFonts w:ascii="Arial" w:hAnsi="Arial" w:eastAsia="Times New Roman" w:cs="Times New Roman"/>
          <w:color w:val="046B5C"/>
          <w:sz w:val="24"/>
          <w:szCs w:val="32"/>
        </w:rPr>
      </w:pPr>
    </w:p>
    <w:p w:rsidRPr="0077585A" w:rsidR="0077585A" w:rsidP="0077585A" w:rsidRDefault="0077585A" w14:paraId="0A7C424D" w14:textId="77777777">
      <w:pPr>
        <w:keepNext/>
        <w:keepLines/>
        <w:spacing w:after="0" w:line="264" w:lineRule="auto"/>
        <w:outlineLvl w:val="2"/>
        <w:rPr>
          <w:rFonts w:ascii="Arial" w:hAnsi="Arial" w:eastAsia="Times New Roman" w:cs="Times New Roman"/>
          <w:color w:val="046B5C"/>
          <w:sz w:val="24"/>
          <w:szCs w:val="32"/>
        </w:rPr>
      </w:pPr>
      <w:r w:rsidRPr="0077585A">
        <w:rPr>
          <w:rFonts w:ascii="Arial" w:hAnsi="Arial" w:eastAsia="Times New Roman" w:cs="Times New Roman"/>
          <w:color w:val="046B5C"/>
          <w:sz w:val="24"/>
          <w:szCs w:val="32"/>
        </w:rPr>
        <w:t>Data delivery timeline</w:t>
      </w:r>
    </w:p>
    <w:p w:rsidRPr="0077585A" w:rsidR="0077585A" w:rsidP="0077585A" w:rsidRDefault="0077585A" w14:paraId="5C0838A5" w14:textId="77777777">
      <w:pPr>
        <w:spacing w:before="160" w:line="264" w:lineRule="auto"/>
        <w:rPr>
          <w:rFonts w:ascii="Times New Roman" w:hAnsi="Times New Roman" w:eastAsia="Times New Roman" w:cs="Times New Roman"/>
        </w:rPr>
      </w:pPr>
      <w:r w:rsidRPr="0077585A">
        <w:rPr>
          <w:rFonts w:ascii="Times New Roman" w:hAnsi="Times New Roman" w:eastAsia="Times New Roman" w:cs="Times New Roman"/>
        </w:rPr>
        <w:t xml:space="preserve">Please provide the data file </w:t>
      </w:r>
      <w:bookmarkStart w:name="_Hlk60665974" w:id="6"/>
      <w:r w:rsidRPr="0077585A">
        <w:rPr>
          <w:rFonts w:ascii="Times New Roman" w:hAnsi="Times New Roman" w:eastAsia="Times New Roman" w:cs="Times New Roman"/>
        </w:rPr>
        <w:t>for FY [2021/2022] by March 31, [2022</w:t>
      </w:r>
      <w:bookmarkEnd w:id="6"/>
      <w:r w:rsidRPr="0077585A">
        <w:rPr>
          <w:rFonts w:ascii="Times New Roman" w:hAnsi="Times New Roman" w:eastAsia="Times New Roman" w:cs="Times New Roman"/>
        </w:rPr>
        <w:t>/2023].</w:t>
      </w:r>
    </w:p>
    <w:p w:rsidRPr="0077585A" w:rsidR="0077585A" w:rsidP="0077585A" w:rsidRDefault="0077585A" w14:paraId="42720661" w14:textId="77777777">
      <w:pPr>
        <w:keepNext/>
        <w:keepLines/>
        <w:spacing w:after="0" w:line="264" w:lineRule="auto"/>
        <w:ind w:left="432" w:hanging="432"/>
        <w:outlineLvl w:val="2"/>
        <w:rPr>
          <w:rFonts w:ascii="Arial" w:hAnsi="Arial" w:eastAsia="Times New Roman" w:cs="Times New Roman"/>
          <w:color w:val="046B5C"/>
          <w:sz w:val="24"/>
          <w:szCs w:val="32"/>
        </w:rPr>
      </w:pPr>
      <w:r w:rsidRPr="0077585A">
        <w:rPr>
          <w:rFonts w:ascii="Arial" w:hAnsi="Arial" w:eastAsia="Times New Roman" w:cs="Times New Roman"/>
          <w:color w:val="046B5C"/>
          <w:sz w:val="24"/>
          <w:szCs w:val="32"/>
        </w:rPr>
        <w:t>Data delivery and storage</w:t>
      </w:r>
    </w:p>
    <w:p w:rsidRPr="0077585A" w:rsidR="0077585A" w:rsidP="0077585A" w:rsidRDefault="0077585A" w14:paraId="2B6B9B6B" w14:textId="77777777">
      <w:pPr>
        <w:spacing w:before="160" w:line="264" w:lineRule="auto"/>
        <w:rPr>
          <w:rFonts w:ascii="Times New Roman" w:hAnsi="Times New Roman" w:eastAsia="Times New Roman" w:cs="Times New Roman"/>
        </w:rPr>
      </w:pPr>
      <w:r w:rsidRPr="0077585A">
        <w:rPr>
          <w:rFonts w:ascii="Times New Roman" w:hAnsi="Times New Roman" w:eastAsia="Times New Roman" w:cs="Times New Roman"/>
        </w:rPr>
        <w:t>We will provide a secure data transfer site to receive the data file. We can accept data in any standard format. We will store the data in a secure project directory where only those working with the data will have access.</w:t>
      </w:r>
    </w:p>
    <w:p w:rsidRPr="0077585A" w:rsidR="0077585A" w:rsidP="0077585A" w:rsidRDefault="0077585A" w14:paraId="5A362C17" w14:textId="77777777">
      <w:pPr>
        <w:keepNext/>
        <w:keepLines/>
        <w:spacing w:before="120" w:after="0" w:line="264" w:lineRule="auto"/>
        <w:ind w:left="432" w:hanging="432"/>
        <w:outlineLvl w:val="2"/>
        <w:rPr>
          <w:rFonts w:ascii="Arial" w:hAnsi="Arial" w:eastAsia="Times New Roman" w:cs="Times New Roman"/>
          <w:color w:val="046B5C"/>
          <w:sz w:val="24"/>
          <w:szCs w:val="32"/>
        </w:rPr>
      </w:pPr>
      <w:r w:rsidRPr="0077585A">
        <w:rPr>
          <w:rFonts w:ascii="Arial" w:hAnsi="Arial" w:eastAsia="Times New Roman" w:cs="Times New Roman"/>
          <w:color w:val="046B5C"/>
          <w:sz w:val="24"/>
          <w:szCs w:val="32"/>
        </w:rPr>
        <w:t>Complete list of data elements requested</w:t>
      </w:r>
    </w:p>
    <w:p w:rsidRPr="0077585A" w:rsidR="0077585A" w:rsidP="0077585A" w:rsidRDefault="0077585A" w14:paraId="6B464E7C" w14:textId="77777777">
      <w:pPr>
        <w:keepNext/>
        <w:keepLines/>
        <w:spacing w:before="160" w:after="40" w:line="264" w:lineRule="auto"/>
        <w:rPr>
          <w:rFonts w:ascii="Arial" w:hAnsi="Arial" w:eastAsia="Times New Roman" w:cs="Times New Roman"/>
          <w:b/>
          <w:color w:val="000000"/>
          <w:sz w:val="20"/>
        </w:rPr>
      </w:pPr>
      <w:r w:rsidRPr="0077585A">
        <w:rPr>
          <w:rFonts w:ascii="Arial" w:hAnsi="Arial" w:eastAsia="Times New Roman" w:cs="Times New Roman"/>
          <w:b/>
          <w:color w:val="000000"/>
          <w:sz w:val="20"/>
        </w:rPr>
        <w:t>Table 1. Data elements requested for each school or site</w:t>
      </w:r>
      <w:r w:rsidRPr="0077585A">
        <w:rPr>
          <w:rFonts w:ascii="Arial" w:hAnsi="Arial" w:eastAsia="Times New Roman" w:cs="Times New Roman"/>
          <w:b/>
          <w:color w:val="000000"/>
          <w:sz w:val="20"/>
          <w:vertAlign w:val="superscript"/>
        </w:rPr>
        <w:footnoteReference w:id="1"/>
      </w:r>
    </w:p>
    <w:tbl>
      <w:tblPr>
        <w:tblStyle w:val="MathUBaseTable"/>
        <w:tblW w:w="9361" w:type="dxa"/>
        <w:tblLayout w:type="fixed"/>
        <w:tblLook w:val="04A0" w:firstRow="1" w:lastRow="0" w:firstColumn="1" w:lastColumn="0" w:noHBand="0" w:noVBand="1"/>
      </w:tblPr>
      <w:tblGrid>
        <w:gridCol w:w="7200"/>
        <w:gridCol w:w="2161"/>
      </w:tblGrid>
      <w:tr w:rsidRPr="0077585A" w:rsidR="0077585A" w:rsidTr="0077585A" w14:paraId="4539C55A"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200" w:type="dxa"/>
            <w:shd w:val="clear" w:color="auto" w:fill="FFFFFF"/>
          </w:tcPr>
          <w:p w:rsidRPr="0077585A" w:rsidR="0077585A" w:rsidP="0077585A" w:rsidRDefault="0077585A" w14:paraId="033DECFA" w14:textId="77777777">
            <w:pPr>
              <w:keepNext/>
              <w:spacing w:line="264" w:lineRule="auto"/>
              <w:rPr>
                <w:rFonts w:eastAsia="Times New Roman" w:cs="Times New Roman"/>
                <w:sz w:val="20"/>
              </w:rPr>
            </w:pPr>
            <w:r w:rsidRPr="0077585A">
              <w:rPr>
                <w:rFonts w:eastAsia="Times New Roman" w:cs="Times New Roman"/>
                <w:sz w:val="20"/>
              </w:rPr>
              <w:t>Data element</w:t>
            </w:r>
          </w:p>
        </w:tc>
        <w:tc>
          <w:tcPr>
            <w:tcW w:w="2160" w:type="dxa"/>
            <w:shd w:val="clear" w:color="auto" w:fill="FFFFFF"/>
          </w:tcPr>
          <w:p w:rsidRPr="0077585A" w:rsidR="0077585A" w:rsidP="0077585A" w:rsidRDefault="0077585A" w14:paraId="79B8E518" w14:textId="77777777">
            <w:pPr>
              <w:keepNext/>
              <w:spacing w:line="264"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0"/>
              </w:rPr>
            </w:pPr>
            <w:r w:rsidRPr="0077585A">
              <w:rPr>
                <w:rFonts w:eastAsia="Times New Roman" w:cs="Times New Roman"/>
                <w:sz w:val="20"/>
              </w:rPr>
              <w:t xml:space="preserve">Item number on </w:t>
            </w:r>
            <w:r w:rsidRPr="0077585A">
              <w:rPr>
                <w:rFonts w:eastAsia="Times New Roman" w:cs="Times New Roman"/>
                <w:sz w:val="20"/>
              </w:rPr>
              <w:br/>
              <w:t>FNS-10</w:t>
            </w:r>
          </w:p>
        </w:tc>
      </w:tr>
      <w:tr w:rsidRPr="0077585A" w:rsidR="0077585A" w:rsidTr="0077585A" w14:paraId="5A097002" w14:textId="77777777">
        <w:trPr>
          <w:trHeight w:val="67"/>
        </w:trPr>
        <w:tc>
          <w:tcPr>
            <w:cnfStyle w:val="001000000000" w:firstRow="0" w:lastRow="0" w:firstColumn="1" w:lastColumn="0" w:oddVBand="0" w:evenVBand="0" w:oddHBand="0" w:evenHBand="0" w:firstRowFirstColumn="0" w:firstRowLastColumn="0" w:lastRowFirstColumn="0" w:lastRowLastColumn="0"/>
            <w:tcW w:w="9361" w:type="dxa"/>
            <w:gridSpan w:val="2"/>
            <w:tcBorders>
              <w:right w:val="nil"/>
            </w:tcBorders>
            <w:shd w:val="clear" w:color="auto" w:fill="0B2949"/>
          </w:tcPr>
          <w:p w:rsidRPr="0077585A" w:rsidR="0077585A" w:rsidP="0077585A" w:rsidRDefault="0077585A" w14:paraId="5454F35F" w14:textId="77777777">
            <w:pPr>
              <w:spacing w:line="264" w:lineRule="auto"/>
              <w:rPr>
                <w:rFonts w:eastAsia="Times New Roman" w:cs="Times New Roman"/>
              </w:rPr>
            </w:pPr>
            <w:r w:rsidRPr="0077585A">
              <w:rPr>
                <w:rFonts w:eastAsia="Times New Roman" w:cs="Times New Roman"/>
                <w:b/>
              </w:rPr>
              <w:t>FNS-10 Part A (monthly)</w:t>
            </w:r>
          </w:p>
        </w:tc>
      </w:tr>
      <w:tr w:rsidRPr="0077585A" w:rsidR="0077585A" w:rsidTr="0077585A" w14:paraId="74C569A9" w14:textId="77777777">
        <w:tc>
          <w:tcPr>
            <w:cnfStyle w:val="001000000000" w:firstRow="0" w:lastRow="0" w:firstColumn="1" w:lastColumn="0" w:oddVBand="0" w:evenVBand="0" w:oddHBand="0" w:evenHBand="0" w:firstRowFirstColumn="0" w:firstRowLastColumn="0" w:lastRowFirstColumn="0" w:lastRowLastColumn="0"/>
            <w:tcW w:w="7200" w:type="dxa"/>
            <w:tcBorders>
              <w:right w:val="nil"/>
            </w:tcBorders>
          </w:tcPr>
          <w:p w:rsidRPr="0077585A" w:rsidR="0077585A" w:rsidP="0077585A" w:rsidRDefault="0077585A" w14:paraId="371AD72A" w14:textId="77777777">
            <w:pPr>
              <w:spacing w:before="20" w:line="264" w:lineRule="auto"/>
              <w:rPr>
                <w:rFonts w:eastAsia="Times New Roman" w:cs="Times New Roman"/>
                <w:b/>
                <w:color w:val="000000"/>
              </w:rPr>
            </w:pPr>
            <w:r w:rsidRPr="0077585A">
              <w:rPr>
                <w:rFonts w:eastAsia="Times New Roman" w:cs="Times New Roman"/>
                <w:color w:val="000000"/>
              </w:rPr>
              <w:t>Number of lunches served in the NSLP, by reimbursement category</w:t>
            </w:r>
          </w:p>
          <w:p w:rsidRPr="0077585A" w:rsidR="0077585A" w:rsidP="0077585A" w:rsidRDefault="0077585A" w14:paraId="1BBD4951" w14:textId="77777777">
            <w:pPr>
              <w:spacing w:before="20" w:line="264" w:lineRule="auto"/>
              <w:ind w:left="360" w:hanging="360"/>
              <w:rPr>
                <w:rFonts w:eastAsia="Times New Roman" w:cs="Times New Roman"/>
                <w:color w:val="000000"/>
              </w:rPr>
            </w:pPr>
            <w:r w:rsidRPr="0077585A">
              <w:rPr>
                <w:rFonts w:eastAsia="Times New Roman" w:cs="Times New Roman"/>
                <w:color w:val="000000"/>
              </w:rPr>
              <w:t>Paid</w:t>
            </w:r>
          </w:p>
          <w:p w:rsidRPr="0077585A" w:rsidR="0077585A" w:rsidP="0077585A" w:rsidRDefault="0077585A" w14:paraId="47B260D9" w14:textId="77777777">
            <w:pPr>
              <w:spacing w:before="20" w:line="264" w:lineRule="auto"/>
              <w:ind w:left="360" w:hanging="360"/>
              <w:rPr>
                <w:rFonts w:eastAsia="Times New Roman" w:cs="Times New Roman"/>
                <w:color w:val="000000"/>
              </w:rPr>
            </w:pPr>
            <w:r w:rsidRPr="0077585A">
              <w:rPr>
                <w:rFonts w:eastAsia="Times New Roman" w:cs="Times New Roman"/>
                <w:color w:val="000000"/>
              </w:rPr>
              <w:t>Free</w:t>
            </w:r>
          </w:p>
          <w:p w:rsidRPr="0077585A" w:rsidR="0077585A" w:rsidP="0077585A" w:rsidRDefault="0077585A" w14:paraId="213A360E" w14:textId="77777777">
            <w:pPr>
              <w:spacing w:before="20" w:line="264" w:lineRule="auto"/>
              <w:ind w:left="360" w:hanging="360"/>
              <w:rPr>
                <w:rFonts w:eastAsia="Times New Roman" w:cs="Times New Roman"/>
                <w:color w:val="000000"/>
              </w:rPr>
            </w:pPr>
            <w:r w:rsidRPr="0077585A">
              <w:rPr>
                <w:rFonts w:eastAsia="Times New Roman" w:cs="Times New Roman"/>
                <w:color w:val="000000"/>
              </w:rPr>
              <w:t>Reduced-price</w:t>
            </w:r>
          </w:p>
          <w:p w:rsidRPr="0077585A" w:rsidR="0077585A" w:rsidP="0077585A" w:rsidRDefault="0077585A" w14:paraId="51388D07" w14:textId="77777777">
            <w:pPr>
              <w:spacing w:before="20" w:line="264" w:lineRule="auto"/>
              <w:ind w:left="360" w:hanging="360"/>
              <w:rPr>
                <w:rFonts w:eastAsia="Times New Roman" w:cs="Times New Roman"/>
                <w:color w:val="000000"/>
              </w:rPr>
            </w:pPr>
            <w:r w:rsidRPr="0077585A">
              <w:rPr>
                <w:rFonts w:eastAsia="Times New Roman" w:cs="Times New Roman"/>
                <w:color w:val="000000"/>
              </w:rPr>
              <w:t>Total</w:t>
            </w:r>
          </w:p>
          <w:p w:rsidRPr="0077585A" w:rsidR="0077585A" w:rsidP="0077585A" w:rsidRDefault="0077585A" w14:paraId="01872C80" w14:textId="77777777">
            <w:pPr>
              <w:spacing w:before="20" w:line="264" w:lineRule="auto"/>
              <w:ind w:left="360" w:hanging="360"/>
              <w:rPr>
                <w:rFonts w:eastAsia="Times New Roman" w:cs="Times New Roman"/>
                <w:color w:val="000000"/>
              </w:rPr>
            </w:pPr>
            <w:r w:rsidRPr="0077585A">
              <w:rPr>
                <w:rFonts w:eastAsia="Times New Roman" w:cs="Times New Roman"/>
                <w:color w:val="000000"/>
              </w:rPr>
              <w:t>Average daily lunches served</w:t>
            </w:r>
          </w:p>
        </w:tc>
        <w:tc>
          <w:tcPr>
            <w:tcW w:w="2160" w:type="dxa"/>
            <w:tcBorders>
              <w:top w:val="single" w:color="046B5C" w:sz="4" w:space="0"/>
              <w:left w:val="nil"/>
              <w:right w:val="nil"/>
            </w:tcBorders>
          </w:tcPr>
          <w:p w:rsidRPr="0077585A" w:rsidR="0077585A" w:rsidP="0077585A" w:rsidRDefault="0077585A" w14:paraId="39C2CDA4"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77585A" w:rsidR="0077585A" w:rsidP="0077585A" w:rsidRDefault="0077585A" w14:paraId="0157EDB1"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5a-A</w:t>
            </w:r>
          </w:p>
          <w:p w:rsidRPr="0077585A" w:rsidR="0077585A" w:rsidP="0077585A" w:rsidRDefault="0077585A" w14:paraId="25464777"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5a-B</w:t>
            </w:r>
          </w:p>
          <w:p w:rsidRPr="0077585A" w:rsidR="0077585A" w:rsidP="0077585A" w:rsidRDefault="0077585A" w14:paraId="1430617F"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5a-C</w:t>
            </w:r>
          </w:p>
          <w:p w:rsidRPr="0077585A" w:rsidR="0077585A" w:rsidP="0077585A" w:rsidRDefault="0077585A" w14:paraId="1F190C22"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5a-D</w:t>
            </w:r>
          </w:p>
          <w:p w:rsidRPr="0077585A" w:rsidR="0077585A" w:rsidP="0077585A" w:rsidRDefault="0077585A" w14:paraId="1EF33F05"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5a-E</w:t>
            </w:r>
          </w:p>
        </w:tc>
      </w:tr>
      <w:tr w:rsidRPr="0077585A" w:rsidR="0077585A" w:rsidTr="0077585A" w14:paraId="01D6CF4A" w14:textId="77777777">
        <w:tc>
          <w:tcPr>
            <w:cnfStyle w:val="001000000000" w:firstRow="0" w:lastRow="0" w:firstColumn="1" w:lastColumn="0" w:oddVBand="0" w:evenVBand="0" w:oddHBand="0" w:evenHBand="0" w:firstRowFirstColumn="0" w:firstRowLastColumn="0" w:lastRowFirstColumn="0" w:lastRowLastColumn="0"/>
            <w:tcW w:w="7200" w:type="dxa"/>
            <w:tcBorders>
              <w:right w:val="nil"/>
            </w:tcBorders>
          </w:tcPr>
          <w:p w:rsidRPr="0077585A" w:rsidR="0077585A" w:rsidP="0077585A" w:rsidRDefault="0077585A" w14:paraId="54735B7C" w14:textId="77777777">
            <w:pPr>
              <w:spacing w:before="20" w:line="264" w:lineRule="auto"/>
              <w:rPr>
                <w:rFonts w:eastAsia="Times New Roman" w:cs="Times New Roman"/>
                <w:color w:val="000000"/>
              </w:rPr>
            </w:pPr>
            <w:r w:rsidRPr="0077585A">
              <w:rPr>
                <w:rFonts w:eastAsia="Times New Roman" w:cs="Times New Roman"/>
                <w:color w:val="000000"/>
              </w:rPr>
              <w:t>Number of NSLP operating days</w:t>
            </w:r>
          </w:p>
        </w:tc>
        <w:tc>
          <w:tcPr>
            <w:tcW w:w="2160" w:type="dxa"/>
            <w:tcBorders>
              <w:top w:val="single" w:color="046B5C" w:sz="4" w:space="0"/>
              <w:left w:val="nil"/>
              <w:right w:val="nil"/>
            </w:tcBorders>
          </w:tcPr>
          <w:p w:rsidRPr="0077585A" w:rsidR="0077585A" w:rsidP="0077585A" w:rsidRDefault="0077585A" w14:paraId="6889999B"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vertAlign w:val="superscript"/>
              </w:rPr>
            </w:pPr>
            <w:r w:rsidRPr="0077585A">
              <w:rPr>
                <w:rFonts w:eastAsia="Times New Roman" w:cs="Times New Roman"/>
                <w:color w:val="000000"/>
              </w:rPr>
              <w:t>Not reported on FNS-10</w:t>
            </w:r>
            <w:r w:rsidRPr="0077585A">
              <w:rPr>
                <w:rFonts w:eastAsia="Times New Roman" w:cs="Times New Roman"/>
                <w:color w:val="000000"/>
                <w:vertAlign w:val="superscript"/>
              </w:rPr>
              <w:t>a</w:t>
            </w:r>
          </w:p>
        </w:tc>
      </w:tr>
      <w:tr w:rsidRPr="0077585A" w:rsidR="0077585A" w:rsidTr="0077585A" w14:paraId="5491C78D" w14:textId="77777777">
        <w:tc>
          <w:tcPr>
            <w:cnfStyle w:val="001000000000" w:firstRow="0" w:lastRow="0" w:firstColumn="1" w:lastColumn="0" w:oddVBand="0" w:evenVBand="0" w:oddHBand="0" w:evenHBand="0" w:firstRowFirstColumn="0" w:firstRowLastColumn="0" w:lastRowFirstColumn="0" w:lastRowLastColumn="0"/>
            <w:tcW w:w="7200" w:type="dxa"/>
            <w:tcBorders>
              <w:right w:val="nil"/>
            </w:tcBorders>
          </w:tcPr>
          <w:p w:rsidRPr="0077585A" w:rsidR="0077585A" w:rsidP="0077585A" w:rsidRDefault="0077585A" w14:paraId="28DB06A7" w14:textId="77777777">
            <w:pPr>
              <w:spacing w:before="20" w:line="264" w:lineRule="auto"/>
              <w:rPr>
                <w:rFonts w:eastAsia="Times New Roman" w:cs="Times New Roman"/>
                <w:b/>
                <w:color w:val="000000"/>
              </w:rPr>
            </w:pPr>
            <w:r w:rsidRPr="0077585A">
              <w:rPr>
                <w:rFonts w:eastAsia="Times New Roman" w:cs="Times New Roman"/>
                <w:color w:val="000000"/>
              </w:rPr>
              <w:t>Number of reimbursable lunches served that qualify district for additional payment</w:t>
            </w:r>
            <w:r w:rsidRPr="0077585A">
              <w:rPr>
                <w:rFonts w:eastAsia="Times New Roman" w:cs="Times New Roman"/>
                <w:color w:val="000000"/>
                <w:vertAlign w:val="superscript"/>
              </w:rPr>
              <w:t>b</w:t>
            </w:r>
          </w:p>
        </w:tc>
        <w:tc>
          <w:tcPr>
            <w:tcW w:w="2160" w:type="dxa"/>
            <w:tcBorders>
              <w:top w:val="single" w:color="046B5C" w:sz="4" w:space="0"/>
              <w:left w:val="nil"/>
              <w:right w:val="nil"/>
            </w:tcBorders>
          </w:tcPr>
          <w:p w:rsidRPr="0077585A" w:rsidR="0077585A" w:rsidP="0077585A" w:rsidRDefault="0077585A" w14:paraId="759AF40F"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5b1-D</w:t>
            </w:r>
          </w:p>
        </w:tc>
      </w:tr>
      <w:tr w:rsidRPr="0077585A" w:rsidR="0077585A" w:rsidTr="0077585A" w14:paraId="18BCA9FA" w14:textId="77777777">
        <w:tc>
          <w:tcPr>
            <w:cnfStyle w:val="001000000000" w:firstRow="0" w:lastRow="0" w:firstColumn="1" w:lastColumn="0" w:oddVBand="0" w:evenVBand="0" w:oddHBand="0" w:evenHBand="0" w:firstRowFirstColumn="0" w:firstRowLastColumn="0" w:lastRowFirstColumn="0" w:lastRowLastColumn="0"/>
            <w:tcW w:w="7200" w:type="dxa"/>
            <w:tcBorders>
              <w:right w:val="nil"/>
            </w:tcBorders>
          </w:tcPr>
          <w:p w:rsidRPr="0077585A" w:rsidR="0077585A" w:rsidP="0077585A" w:rsidRDefault="0077585A" w14:paraId="77A15FD5" w14:textId="77777777">
            <w:pPr>
              <w:spacing w:before="20" w:line="264" w:lineRule="auto"/>
              <w:rPr>
                <w:rFonts w:eastAsia="Times New Roman" w:cs="Times New Roman"/>
                <w:b/>
                <w:color w:val="000000"/>
              </w:rPr>
            </w:pPr>
            <w:r w:rsidRPr="0077585A">
              <w:rPr>
                <w:rFonts w:eastAsia="Times New Roman" w:cs="Times New Roman"/>
                <w:color w:val="000000"/>
              </w:rPr>
              <w:t>Number of reimbursable lunches served in districts certified for performance-based reimbursements</w:t>
            </w:r>
            <w:r w:rsidRPr="0077585A">
              <w:rPr>
                <w:rFonts w:eastAsia="Times New Roman" w:cs="Times New Roman"/>
                <w:color w:val="000000"/>
                <w:vertAlign w:val="superscript"/>
              </w:rPr>
              <w:t>c</w:t>
            </w:r>
          </w:p>
        </w:tc>
        <w:tc>
          <w:tcPr>
            <w:tcW w:w="2160" w:type="dxa"/>
            <w:tcBorders>
              <w:top w:val="single" w:color="046B5C" w:sz="4" w:space="0"/>
              <w:left w:val="nil"/>
              <w:right w:val="nil"/>
            </w:tcBorders>
          </w:tcPr>
          <w:p w:rsidRPr="0077585A" w:rsidR="0077585A" w:rsidP="0077585A" w:rsidRDefault="0077585A" w14:paraId="04E67900"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5b2-D</w:t>
            </w:r>
          </w:p>
        </w:tc>
      </w:tr>
      <w:tr w:rsidRPr="0077585A" w:rsidR="0077585A" w:rsidTr="0077585A" w14:paraId="41D76F30" w14:textId="77777777">
        <w:tc>
          <w:tcPr>
            <w:cnfStyle w:val="001000000000" w:firstRow="0" w:lastRow="0" w:firstColumn="1" w:lastColumn="0" w:oddVBand="0" w:evenVBand="0" w:oddHBand="0" w:evenHBand="0" w:firstRowFirstColumn="0" w:firstRowLastColumn="0" w:lastRowFirstColumn="0" w:lastRowLastColumn="0"/>
            <w:tcW w:w="7200" w:type="dxa"/>
            <w:tcBorders>
              <w:right w:val="nil"/>
            </w:tcBorders>
          </w:tcPr>
          <w:p w:rsidRPr="0077585A" w:rsidR="0077585A" w:rsidP="0077585A" w:rsidRDefault="0077585A" w14:paraId="18D19F69" w14:textId="77777777">
            <w:pPr>
              <w:spacing w:before="20" w:line="264" w:lineRule="auto"/>
              <w:rPr>
                <w:rFonts w:eastAsia="Times New Roman" w:cs="Times New Roman"/>
                <w:b/>
                <w:color w:val="000000"/>
              </w:rPr>
            </w:pPr>
            <w:r w:rsidRPr="0077585A">
              <w:rPr>
                <w:rFonts w:eastAsia="Times New Roman" w:cs="Times New Roman"/>
                <w:color w:val="000000"/>
              </w:rPr>
              <w:t>Number of afterschool snacks served, by reimbursement category</w:t>
            </w:r>
          </w:p>
          <w:p w:rsidRPr="0077585A" w:rsidR="0077585A" w:rsidP="0077585A" w:rsidRDefault="0077585A" w14:paraId="3CDD2C7A" w14:textId="77777777">
            <w:pPr>
              <w:spacing w:before="20" w:line="264" w:lineRule="auto"/>
              <w:ind w:left="360" w:hanging="360"/>
              <w:rPr>
                <w:rFonts w:eastAsia="Times New Roman" w:cs="Times New Roman"/>
                <w:color w:val="000000"/>
              </w:rPr>
            </w:pPr>
            <w:r w:rsidRPr="0077585A">
              <w:rPr>
                <w:rFonts w:eastAsia="Times New Roman" w:cs="Times New Roman"/>
                <w:color w:val="000000"/>
              </w:rPr>
              <w:t>Paid</w:t>
            </w:r>
          </w:p>
          <w:p w:rsidRPr="0077585A" w:rsidR="0077585A" w:rsidP="0077585A" w:rsidRDefault="0077585A" w14:paraId="0C001A0B" w14:textId="77777777">
            <w:pPr>
              <w:spacing w:before="20" w:line="264" w:lineRule="auto"/>
              <w:ind w:left="360" w:hanging="360"/>
              <w:rPr>
                <w:rFonts w:eastAsia="Times New Roman" w:cs="Times New Roman"/>
                <w:color w:val="000000"/>
              </w:rPr>
            </w:pPr>
            <w:r w:rsidRPr="0077585A">
              <w:rPr>
                <w:rFonts w:eastAsia="Times New Roman" w:cs="Times New Roman"/>
                <w:color w:val="000000"/>
              </w:rPr>
              <w:t>Free</w:t>
            </w:r>
            <w:r w:rsidRPr="0077585A">
              <w:rPr>
                <w:rFonts w:eastAsia="Times New Roman" w:cs="Times New Roman"/>
                <w:color w:val="000000"/>
                <w:vertAlign w:val="superscript"/>
              </w:rPr>
              <w:t>d</w:t>
            </w:r>
          </w:p>
          <w:p w:rsidRPr="0077585A" w:rsidR="0077585A" w:rsidP="0077585A" w:rsidRDefault="0077585A" w14:paraId="7AF3C3AD" w14:textId="77777777">
            <w:pPr>
              <w:spacing w:before="20" w:line="264" w:lineRule="auto"/>
              <w:ind w:left="360" w:hanging="360"/>
              <w:rPr>
                <w:rFonts w:eastAsia="Times New Roman" w:cs="Times New Roman"/>
                <w:color w:val="000000"/>
              </w:rPr>
            </w:pPr>
            <w:r w:rsidRPr="0077585A">
              <w:rPr>
                <w:rFonts w:eastAsia="Times New Roman" w:cs="Times New Roman"/>
                <w:color w:val="000000"/>
              </w:rPr>
              <w:t>Reduced-price</w:t>
            </w:r>
          </w:p>
          <w:p w:rsidRPr="0077585A" w:rsidR="0077585A" w:rsidP="0077585A" w:rsidRDefault="0077585A" w14:paraId="74A6C013" w14:textId="77777777">
            <w:pPr>
              <w:spacing w:before="20" w:line="264" w:lineRule="auto"/>
              <w:ind w:left="360" w:hanging="360"/>
              <w:rPr>
                <w:rFonts w:eastAsia="Times New Roman" w:cs="Times New Roman"/>
                <w:color w:val="000000"/>
              </w:rPr>
            </w:pPr>
            <w:r w:rsidRPr="0077585A">
              <w:rPr>
                <w:rFonts w:eastAsia="Times New Roman" w:cs="Times New Roman"/>
                <w:color w:val="000000"/>
              </w:rPr>
              <w:t xml:space="preserve">Total </w:t>
            </w:r>
          </w:p>
          <w:p w:rsidRPr="0077585A" w:rsidR="0077585A" w:rsidP="0077585A" w:rsidRDefault="0077585A" w14:paraId="3C239F66" w14:textId="77777777">
            <w:pPr>
              <w:spacing w:before="20" w:line="264" w:lineRule="auto"/>
              <w:ind w:left="360" w:hanging="360"/>
              <w:rPr>
                <w:rFonts w:eastAsia="Times New Roman" w:cs="Times New Roman"/>
                <w:color w:val="000000"/>
              </w:rPr>
            </w:pPr>
            <w:r w:rsidRPr="0077585A">
              <w:rPr>
                <w:rFonts w:eastAsia="Times New Roman" w:cs="Times New Roman"/>
                <w:color w:val="000000"/>
              </w:rPr>
              <w:t>Average daily snacks served</w:t>
            </w:r>
          </w:p>
        </w:tc>
        <w:tc>
          <w:tcPr>
            <w:tcW w:w="2160" w:type="dxa"/>
            <w:tcBorders>
              <w:top w:val="single" w:color="046B5C" w:sz="4" w:space="0"/>
              <w:left w:val="nil"/>
              <w:right w:val="nil"/>
            </w:tcBorders>
          </w:tcPr>
          <w:p w:rsidRPr="0077585A" w:rsidR="0077585A" w:rsidP="0077585A" w:rsidRDefault="0077585A" w14:paraId="3DA6E7B1"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77585A" w:rsidR="0077585A" w:rsidP="0077585A" w:rsidRDefault="0077585A" w14:paraId="471350C2"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5c-A</w:t>
            </w:r>
          </w:p>
          <w:p w:rsidRPr="0077585A" w:rsidR="0077585A" w:rsidP="0077585A" w:rsidRDefault="0077585A" w14:paraId="4B0E0C0D"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5c-B</w:t>
            </w:r>
          </w:p>
          <w:p w:rsidRPr="0077585A" w:rsidR="0077585A" w:rsidP="0077585A" w:rsidRDefault="0077585A" w14:paraId="74F125F0"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5c-C</w:t>
            </w:r>
          </w:p>
          <w:p w:rsidRPr="0077585A" w:rsidR="0077585A" w:rsidP="0077585A" w:rsidRDefault="0077585A" w14:paraId="62495282"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5c-D</w:t>
            </w:r>
          </w:p>
          <w:p w:rsidRPr="0077585A" w:rsidR="0077585A" w:rsidP="0077585A" w:rsidRDefault="0077585A" w14:paraId="31EF3BD7"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5c-E</w:t>
            </w:r>
          </w:p>
        </w:tc>
      </w:tr>
      <w:tr w:rsidRPr="0077585A" w:rsidR="0077585A" w:rsidTr="0077585A" w14:paraId="0DEF9047" w14:textId="77777777">
        <w:tc>
          <w:tcPr>
            <w:cnfStyle w:val="001000000000" w:firstRow="0" w:lastRow="0" w:firstColumn="1" w:lastColumn="0" w:oddVBand="0" w:evenVBand="0" w:oddHBand="0" w:evenHBand="0" w:firstRowFirstColumn="0" w:firstRowLastColumn="0" w:lastRowFirstColumn="0" w:lastRowLastColumn="0"/>
            <w:tcW w:w="7200" w:type="dxa"/>
            <w:tcBorders>
              <w:right w:val="nil"/>
            </w:tcBorders>
          </w:tcPr>
          <w:p w:rsidRPr="0077585A" w:rsidR="0077585A" w:rsidP="0077585A" w:rsidRDefault="0077585A" w14:paraId="00D1543E" w14:textId="77777777">
            <w:pPr>
              <w:spacing w:before="20" w:line="264" w:lineRule="auto"/>
              <w:rPr>
                <w:rFonts w:eastAsia="Times New Roman" w:cs="Times New Roman"/>
                <w:b/>
                <w:color w:val="000000"/>
              </w:rPr>
            </w:pPr>
            <w:r w:rsidRPr="0077585A">
              <w:rPr>
                <w:rFonts w:eastAsia="Times New Roman" w:cs="Times New Roman"/>
                <w:color w:val="000000"/>
              </w:rPr>
              <w:t>Total free afterschool snacks served in area eligible schools and sites</w:t>
            </w:r>
          </w:p>
        </w:tc>
        <w:tc>
          <w:tcPr>
            <w:tcW w:w="2160" w:type="dxa"/>
            <w:tcBorders>
              <w:top w:val="single" w:color="046B5C" w:sz="4" w:space="0"/>
              <w:left w:val="nil"/>
              <w:right w:val="nil"/>
            </w:tcBorders>
          </w:tcPr>
          <w:p w:rsidRPr="0077585A" w:rsidR="0077585A" w:rsidP="0077585A" w:rsidRDefault="0077585A" w14:paraId="79996CCB"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5d-B</w:t>
            </w:r>
          </w:p>
        </w:tc>
      </w:tr>
      <w:tr w:rsidRPr="0077585A" w:rsidR="0077585A" w:rsidTr="0077585A" w14:paraId="3D3E442E" w14:textId="77777777">
        <w:tc>
          <w:tcPr>
            <w:cnfStyle w:val="001000000000" w:firstRow="0" w:lastRow="0" w:firstColumn="1" w:lastColumn="0" w:oddVBand="0" w:evenVBand="0" w:oddHBand="0" w:evenHBand="0" w:firstRowFirstColumn="0" w:firstRowLastColumn="0" w:lastRowFirstColumn="0" w:lastRowLastColumn="0"/>
            <w:tcW w:w="7200" w:type="dxa"/>
            <w:tcBorders>
              <w:right w:val="nil"/>
            </w:tcBorders>
          </w:tcPr>
          <w:p w:rsidRPr="0077585A" w:rsidR="0077585A" w:rsidP="0077585A" w:rsidRDefault="0077585A" w14:paraId="3A7E9B6E" w14:textId="77777777">
            <w:pPr>
              <w:spacing w:before="20" w:line="264" w:lineRule="auto"/>
              <w:rPr>
                <w:rFonts w:eastAsia="Times New Roman" w:cs="Times New Roman"/>
                <w:b/>
                <w:color w:val="000000"/>
              </w:rPr>
            </w:pPr>
            <w:r w:rsidRPr="0077585A">
              <w:rPr>
                <w:rFonts w:eastAsia="Times New Roman" w:cs="Times New Roman"/>
                <w:color w:val="000000"/>
              </w:rPr>
              <w:t>Number of breakfasts served, by reimbursement category</w:t>
            </w:r>
            <w:r w:rsidRPr="0077585A">
              <w:rPr>
                <w:rFonts w:eastAsia="Times New Roman" w:cs="Times New Roman"/>
                <w:color w:val="000000"/>
                <w:vertAlign w:val="superscript"/>
              </w:rPr>
              <w:t>e</w:t>
            </w:r>
          </w:p>
          <w:p w:rsidRPr="0077585A" w:rsidR="0077585A" w:rsidP="0077585A" w:rsidRDefault="0077585A" w14:paraId="261DA82C" w14:textId="77777777">
            <w:pPr>
              <w:spacing w:before="20" w:line="264" w:lineRule="auto"/>
              <w:ind w:left="360" w:hanging="360"/>
              <w:rPr>
                <w:rFonts w:eastAsia="Times New Roman" w:cs="Times New Roman"/>
                <w:color w:val="000000"/>
              </w:rPr>
            </w:pPr>
            <w:r w:rsidRPr="0077585A">
              <w:rPr>
                <w:rFonts w:eastAsia="Times New Roman" w:cs="Times New Roman"/>
                <w:color w:val="000000"/>
              </w:rPr>
              <w:t>Paid</w:t>
            </w:r>
          </w:p>
          <w:p w:rsidRPr="0077585A" w:rsidR="0077585A" w:rsidP="0077585A" w:rsidRDefault="0077585A" w14:paraId="5AC97853" w14:textId="77777777">
            <w:pPr>
              <w:spacing w:before="20" w:line="264" w:lineRule="auto"/>
              <w:ind w:left="360" w:hanging="360"/>
              <w:rPr>
                <w:rFonts w:eastAsia="Times New Roman" w:cs="Times New Roman"/>
                <w:color w:val="000000"/>
              </w:rPr>
            </w:pPr>
            <w:r w:rsidRPr="0077585A">
              <w:rPr>
                <w:rFonts w:eastAsia="Times New Roman" w:cs="Times New Roman"/>
                <w:color w:val="000000"/>
              </w:rPr>
              <w:t>Free</w:t>
            </w:r>
          </w:p>
          <w:p w:rsidRPr="0077585A" w:rsidR="0077585A" w:rsidP="0077585A" w:rsidRDefault="0077585A" w14:paraId="7E19E7E8" w14:textId="77777777">
            <w:pPr>
              <w:spacing w:before="20" w:line="264" w:lineRule="auto"/>
              <w:ind w:left="360" w:hanging="360"/>
              <w:rPr>
                <w:rFonts w:eastAsia="Times New Roman" w:cs="Times New Roman"/>
                <w:color w:val="000000"/>
              </w:rPr>
            </w:pPr>
            <w:r w:rsidRPr="0077585A">
              <w:rPr>
                <w:rFonts w:eastAsia="Times New Roman" w:cs="Times New Roman"/>
                <w:color w:val="000000"/>
              </w:rPr>
              <w:t>Reduced-price</w:t>
            </w:r>
          </w:p>
          <w:p w:rsidRPr="0077585A" w:rsidR="0077585A" w:rsidP="0077585A" w:rsidRDefault="0077585A" w14:paraId="42E2B4BB" w14:textId="77777777">
            <w:pPr>
              <w:spacing w:before="20" w:line="264" w:lineRule="auto"/>
              <w:ind w:left="360" w:hanging="360"/>
              <w:rPr>
                <w:rFonts w:eastAsia="Times New Roman" w:cs="Times New Roman"/>
                <w:color w:val="000000"/>
              </w:rPr>
            </w:pPr>
            <w:r w:rsidRPr="0077585A">
              <w:rPr>
                <w:rFonts w:eastAsia="Times New Roman" w:cs="Times New Roman"/>
                <w:color w:val="000000"/>
              </w:rPr>
              <w:t>Total</w:t>
            </w:r>
          </w:p>
          <w:p w:rsidRPr="0077585A" w:rsidR="0077585A" w:rsidP="0077585A" w:rsidRDefault="0077585A" w14:paraId="0E3C30BF" w14:textId="77777777">
            <w:pPr>
              <w:spacing w:before="20" w:line="264" w:lineRule="auto"/>
              <w:ind w:left="360" w:hanging="360"/>
              <w:rPr>
                <w:rFonts w:eastAsia="Times New Roman" w:cs="Times New Roman"/>
                <w:b/>
                <w:color w:val="000000"/>
              </w:rPr>
            </w:pPr>
            <w:r w:rsidRPr="0077585A">
              <w:rPr>
                <w:rFonts w:eastAsia="Times New Roman" w:cs="Times New Roman"/>
                <w:color w:val="000000"/>
              </w:rPr>
              <w:t>Average daily breakfasts served</w:t>
            </w:r>
          </w:p>
        </w:tc>
        <w:tc>
          <w:tcPr>
            <w:tcW w:w="2160" w:type="dxa"/>
            <w:tcBorders>
              <w:top w:val="single" w:color="046B5C" w:sz="4" w:space="0"/>
              <w:left w:val="nil"/>
              <w:right w:val="nil"/>
            </w:tcBorders>
          </w:tcPr>
          <w:p w:rsidRPr="0077585A" w:rsidR="0077585A" w:rsidP="0077585A" w:rsidRDefault="0077585A" w14:paraId="3626B574"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77585A" w:rsidR="0077585A" w:rsidP="0077585A" w:rsidRDefault="0077585A" w14:paraId="060BE11C"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6-A</w:t>
            </w:r>
          </w:p>
          <w:p w:rsidRPr="0077585A" w:rsidR="0077585A" w:rsidP="0077585A" w:rsidRDefault="0077585A" w14:paraId="10C7AAF8"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6-B</w:t>
            </w:r>
          </w:p>
          <w:p w:rsidRPr="0077585A" w:rsidR="0077585A" w:rsidP="0077585A" w:rsidRDefault="0077585A" w14:paraId="56F69D9F"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6-C</w:t>
            </w:r>
          </w:p>
          <w:p w:rsidRPr="0077585A" w:rsidR="0077585A" w:rsidP="0077585A" w:rsidRDefault="0077585A" w14:paraId="4E09B913"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6-D</w:t>
            </w:r>
          </w:p>
          <w:p w:rsidRPr="0077585A" w:rsidR="0077585A" w:rsidP="0077585A" w:rsidRDefault="0077585A" w14:paraId="660DDF59"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6-E</w:t>
            </w:r>
          </w:p>
        </w:tc>
      </w:tr>
      <w:tr w:rsidRPr="0077585A" w:rsidR="0077585A" w:rsidTr="0077585A" w14:paraId="0CA7622C" w14:textId="77777777">
        <w:tc>
          <w:tcPr>
            <w:cnfStyle w:val="001000000000" w:firstRow="0" w:lastRow="0" w:firstColumn="1" w:lastColumn="0" w:oddVBand="0" w:evenVBand="0" w:oddHBand="0" w:evenHBand="0" w:firstRowFirstColumn="0" w:firstRowLastColumn="0" w:lastRowFirstColumn="0" w:lastRowLastColumn="0"/>
            <w:tcW w:w="7200" w:type="dxa"/>
            <w:tcBorders>
              <w:right w:val="nil"/>
            </w:tcBorders>
          </w:tcPr>
          <w:p w:rsidRPr="0077585A" w:rsidR="0077585A" w:rsidP="0077585A" w:rsidRDefault="0077585A" w14:paraId="18CA734D" w14:textId="77777777">
            <w:pPr>
              <w:spacing w:before="20" w:line="264" w:lineRule="auto"/>
              <w:rPr>
                <w:rFonts w:eastAsia="Times New Roman" w:cs="Times New Roman"/>
                <w:b/>
                <w:color w:val="000000"/>
              </w:rPr>
            </w:pPr>
            <w:r w:rsidRPr="0077585A">
              <w:rPr>
                <w:rFonts w:eastAsia="Times New Roman" w:cs="Times New Roman"/>
                <w:color w:val="000000"/>
              </w:rPr>
              <w:t>Number of severe-need reimbursable breakfasts served, by reimbursement category</w:t>
            </w:r>
          </w:p>
          <w:p w:rsidRPr="0077585A" w:rsidR="0077585A" w:rsidP="0077585A" w:rsidRDefault="0077585A" w14:paraId="29B61B9A" w14:textId="77777777">
            <w:pPr>
              <w:spacing w:before="20" w:line="264" w:lineRule="auto"/>
              <w:ind w:left="360" w:hanging="360"/>
              <w:rPr>
                <w:rFonts w:eastAsia="Times New Roman" w:cs="Times New Roman"/>
                <w:color w:val="000000"/>
              </w:rPr>
            </w:pPr>
            <w:r w:rsidRPr="0077585A">
              <w:rPr>
                <w:rFonts w:eastAsia="Times New Roman" w:cs="Times New Roman"/>
                <w:color w:val="000000"/>
              </w:rPr>
              <w:t>Free</w:t>
            </w:r>
          </w:p>
          <w:p w:rsidRPr="0077585A" w:rsidR="0077585A" w:rsidP="0077585A" w:rsidRDefault="0077585A" w14:paraId="4A4DB97D" w14:textId="77777777">
            <w:pPr>
              <w:spacing w:before="20" w:line="264" w:lineRule="auto"/>
              <w:ind w:left="360" w:hanging="360"/>
              <w:rPr>
                <w:rFonts w:eastAsia="Times New Roman" w:cs="Times New Roman"/>
                <w:color w:val="000000"/>
              </w:rPr>
            </w:pPr>
            <w:r w:rsidRPr="0077585A">
              <w:rPr>
                <w:rFonts w:eastAsia="Times New Roman" w:cs="Times New Roman"/>
                <w:color w:val="000000"/>
              </w:rPr>
              <w:t>Reduced-price</w:t>
            </w:r>
          </w:p>
          <w:p w:rsidRPr="0077585A" w:rsidR="0077585A" w:rsidP="0077585A" w:rsidRDefault="0077585A" w14:paraId="22D1C262" w14:textId="77777777">
            <w:pPr>
              <w:spacing w:before="20" w:line="264" w:lineRule="auto"/>
              <w:ind w:left="360" w:hanging="360"/>
              <w:rPr>
                <w:rFonts w:eastAsia="Times New Roman" w:cs="Times New Roman"/>
                <w:color w:val="000000"/>
              </w:rPr>
            </w:pPr>
            <w:r w:rsidRPr="0077585A">
              <w:rPr>
                <w:rFonts w:eastAsia="Times New Roman" w:cs="Times New Roman"/>
                <w:color w:val="000000"/>
              </w:rPr>
              <w:t xml:space="preserve">Total </w:t>
            </w:r>
          </w:p>
          <w:p w:rsidRPr="0077585A" w:rsidR="0077585A" w:rsidP="0077585A" w:rsidRDefault="0077585A" w14:paraId="641AF880" w14:textId="77777777">
            <w:pPr>
              <w:spacing w:before="20" w:line="264" w:lineRule="auto"/>
              <w:ind w:left="360" w:hanging="360"/>
              <w:rPr>
                <w:rFonts w:eastAsia="Times New Roman" w:cs="Times New Roman"/>
                <w:b/>
                <w:color w:val="000000"/>
              </w:rPr>
            </w:pPr>
            <w:r w:rsidRPr="0077585A">
              <w:rPr>
                <w:rFonts w:eastAsia="Times New Roman" w:cs="Times New Roman"/>
                <w:color w:val="000000"/>
              </w:rPr>
              <w:t>Average daily severe-need reimbursable breakfasts served</w:t>
            </w:r>
          </w:p>
        </w:tc>
        <w:tc>
          <w:tcPr>
            <w:tcW w:w="2160" w:type="dxa"/>
            <w:tcBorders>
              <w:top w:val="single" w:color="046B5C" w:sz="4" w:space="0"/>
              <w:left w:val="nil"/>
              <w:right w:val="nil"/>
            </w:tcBorders>
          </w:tcPr>
          <w:p w:rsidRPr="0077585A" w:rsidR="0077585A" w:rsidP="0077585A" w:rsidRDefault="0077585A" w14:paraId="79BC2A9A"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77585A" w:rsidR="0077585A" w:rsidP="0077585A" w:rsidRDefault="0077585A" w14:paraId="42BB498F"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7-B</w:t>
            </w:r>
          </w:p>
          <w:p w:rsidRPr="0077585A" w:rsidR="0077585A" w:rsidP="0077585A" w:rsidRDefault="0077585A" w14:paraId="2601D748"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7-C</w:t>
            </w:r>
            <w:r w:rsidRPr="0077585A">
              <w:rPr>
                <w:rFonts w:eastAsia="Times New Roman" w:cs="Times New Roman"/>
                <w:color w:val="000000"/>
              </w:rPr>
              <w:br/>
              <w:t>7-D</w:t>
            </w:r>
          </w:p>
          <w:p w:rsidRPr="0077585A" w:rsidR="0077585A" w:rsidP="0077585A" w:rsidRDefault="0077585A" w14:paraId="2FACA0F3"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7-E</w:t>
            </w:r>
          </w:p>
        </w:tc>
      </w:tr>
      <w:tr w:rsidRPr="0077585A" w:rsidR="0077585A" w:rsidTr="0077585A" w14:paraId="72A37AE9" w14:textId="77777777">
        <w:tc>
          <w:tcPr>
            <w:cnfStyle w:val="001000000000" w:firstRow="0" w:lastRow="0" w:firstColumn="1" w:lastColumn="0" w:oddVBand="0" w:evenVBand="0" w:oddHBand="0" w:evenHBand="0" w:firstRowFirstColumn="0" w:firstRowLastColumn="0" w:lastRowFirstColumn="0" w:lastRowLastColumn="0"/>
            <w:tcW w:w="7200" w:type="dxa"/>
            <w:tcBorders>
              <w:right w:val="nil"/>
            </w:tcBorders>
          </w:tcPr>
          <w:p w:rsidRPr="0077585A" w:rsidR="0077585A" w:rsidP="0077585A" w:rsidRDefault="0077585A" w14:paraId="0C6DE7F0" w14:textId="77777777">
            <w:pPr>
              <w:spacing w:before="20" w:line="264" w:lineRule="auto"/>
              <w:rPr>
                <w:rFonts w:eastAsia="Times New Roman" w:cs="Times New Roman"/>
                <w:color w:val="000000"/>
              </w:rPr>
            </w:pPr>
            <w:r w:rsidRPr="0077585A">
              <w:rPr>
                <w:rFonts w:eastAsia="Times New Roman" w:cs="Times New Roman"/>
                <w:color w:val="000000"/>
              </w:rPr>
              <w:t>Number of SBP operating days</w:t>
            </w:r>
          </w:p>
        </w:tc>
        <w:tc>
          <w:tcPr>
            <w:tcW w:w="2160" w:type="dxa"/>
            <w:tcBorders>
              <w:top w:val="single" w:color="046B5C" w:sz="4" w:space="0"/>
              <w:left w:val="nil"/>
              <w:right w:val="nil"/>
            </w:tcBorders>
          </w:tcPr>
          <w:p w:rsidRPr="0077585A" w:rsidR="0077585A" w:rsidP="0077585A" w:rsidRDefault="0077585A" w14:paraId="6F678D45"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vertAlign w:val="superscript"/>
              </w:rPr>
            </w:pPr>
            <w:r w:rsidRPr="0077585A">
              <w:rPr>
                <w:rFonts w:eastAsia="Times New Roman" w:cs="Times New Roman"/>
                <w:color w:val="000000"/>
              </w:rPr>
              <w:t>Not reported on FNS-10</w:t>
            </w:r>
            <w:r w:rsidRPr="0077585A">
              <w:rPr>
                <w:rFonts w:eastAsia="Times New Roman" w:cs="Times New Roman"/>
                <w:color w:val="000000"/>
                <w:vertAlign w:val="superscript"/>
              </w:rPr>
              <w:t>a</w:t>
            </w:r>
          </w:p>
        </w:tc>
      </w:tr>
      <w:tr w:rsidRPr="0077585A" w:rsidR="0077585A" w:rsidTr="0077585A" w14:paraId="19729366" w14:textId="77777777">
        <w:tc>
          <w:tcPr>
            <w:cnfStyle w:val="001000000000" w:firstRow="0" w:lastRow="0" w:firstColumn="1" w:lastColumn="0" w:oddVBand="0" w:evenVBand="0" w:oddHBand="0" w:evenHBand="0" w:firstRowFirstColumn="0" w:firstRowLastColumn="0" w:lastRowFirstColumn="0" w:lastRowLastColumn="0"/>
            <w:tcW w:w="7200" w:type="dxa"/>
            <w:tcBorders>
              <w:bottom w:val="single" w:color="046B5C" w:sz="4" w:space="0"/>
              <w:right w:val="nil"/>
            </w:tcBorders>
          </w:tcPr>
          <w:p w:rsidRPr="0077585A" w:rsidR="0077585A" w:rsidP="0077585A" w:rsidRDefault="0077585A" w14:paraId="04AF3DC0" w14:textId="77777777">
            <w:pPr>
              <w:keepNext/>
              <w:keepLines/>
              <w:spacing w:before="20" w:line="264" w:lineRule="auto"/>
              <w:rPr>
                <w:rFonts w:eastAsia="Times New Roman" w:cs="Times New Roman"/>
                <w:b/>
                <w:color w:val="000000"/>
                <w:vertAlign w:val="superscript"/>
              </w:rPr>
            </w:pPr>
            <w:r w:rsidRPr="0077585A">
              <w:rPr>
                <w:rFonts w:eastAsia="Times New Roman" w:cs="Times New Roman"/>
                <w:color w:val="000000"/>
              </w:rPr>
              <w:t>Number of half pints served in the Special Milk Program, and reimbursement category</w:t>
            </w:r>
            <w:r w:rsidRPr="0077585A">
              <w:rPr>
                <w:rFonts w:eastAsia="Times New Roman" w:cs="Times New Roman"/>
                <w:color w:val="000000"/>
                <w:vertAlign w:val="superscript"/>
              </w:rPr>
              <w:t>f</w:t>
            </w:r>
          </w:p>
          <w:p w:rsidRPr="0077585A" w:rsidR="0077585A" w:rsidP="0077585A" w:rsidRDefault="0077585A" w14:paraId="51E0A107" w14:textId="77777777">
            <w:pPr>
              <w:spacing w:before="20" w:line="264" w:lineRule="auto"/>
              <w:ind w:left="360" w:hanging="360"/>
              <w:rPr>
                <w:rFonts w:eastAsia="Times New Roman" w:cs="Times New Roman"/>
                <w:color w:val="000000"/>
              </w:rPr>
            </w:pPr>
            <w:r w:rsidRPr="0077585A">
              <w:rPr>
                <w:rFonts w:eastAsia="Times New Roman" w:cs="Times New Roman"/>
                <w:color w:val="000000"/>
              </w:rPr>
              <w:t>Paid</w:t>
            </w:r>
          </w:p>
          <w:p w:rsidRPr="0077585A" w:rsidR="0077585A" w:rsidP="0077585A" w:rsidRDefault="0077585A" w14:paraId="318E5ED0" w14:textId="77777777">
            <w:pPr>
              <w:spacing w:before="20" w:line="264" w:lineRule="auto"/>
              <w:ind w:left="360" w:hanging="360"/>
              <w:rPr>
                <w:rFonts w:eastAsia="Times New Roman" w:cs="Times New Roman"/>
                <w:color w:val="000000"/>
              </w:rPr>
            </w:pPr>
            <w:r w:rsidRPr="0077585A">
              <w:rPr>
                <w:rFonts w:eastAsia="Times New Roman" w:cs="Times New Roman"/>
                <w:color w:val="000000"/>
              </w:rPr>
              <w:t>Free</w:t>
            </w:r>
          </w:p>
          <w:p w:rsidRPr="0077585A" w:rsidR="0077585A" w:rsidP="0077585A" w:rsidRDefault="0077585A" w14:paraId="3DD8202A" w14:textId="77777777">
            <w:pPr>
              <w:spacing w:before="20" w:line="264" w:lineRule="auto"/>
              <w:ind w:left="360" w:hanging="360"/>
              <w:rPr>
                <w:rFonts w:eastAsia="Times New Roman" w:cs="Times New Roman"/>
                <w:b/>
                <w:color w:val="000000"/>
              </w:rPr>
            </w:pPr>
            <w:r w:rsidRPr="0077585A">
              <w:rPr>
                <w:rFonts w:eastAsia="Times New Roman" w:cs="Times New Roman"/>
                <w:color w:val="000000"/>
              </w:rPr>
              <w:t>Total</w:t>
            </w:r>
          </w:p>
        </w:tc>
        <w:tc>
          <w:tcPr>
            <w:tcW w:w="2160" w:type="dxa"/>
            <w:tcBorders>
              <w:top w:val="single" w:color="046B5C" w:sz="4" w:space="0"/>
              <w:left w:val="nil"/>
              <w:bottom w:val="single" w:color="046B5C" w:sz="4" w:space="0"/>
              <w:right w:val="nil"/>
            </w:tcBorders>
          </w:tcPr>
          <w:p w:rsidRPr="0077585A" w:rsidR="0077585A" w:rsidP="0077585A" w:rsidRDefault="0077585A" w14:paraId="2756B37E"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77585A" w:rsidR="0077585A" w:rsidP="0077585A" w:rsidRDefault="0077585A" w14:paraId="4430A025"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9a-A, 9b-A, 9c-A</w:t>
            </w:r>
          </w:p>
          <w:p w:rsidRPr="0077585A" w:rsidR="0077585A" w:rsidP="0077585A" w:rsidRDefault="0077585A" w14:paraId="187C8E33"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9a-B, 9b-B, 9c-B</w:t>
            </w:r>
          </w:p>
          <w:p w:rsidRPr="0077585A" w:rsidR="0077585A" w:rsidP="0077585A" w:rsidRDefault="0077585A" w14:paraId="7D67FD6F"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9a-D, 9b-D, 9c-D</w:t>
            </w:r>
          </w:p>
        </w:tc>
      </w:tr>
      <w:tr w:rsidRPr="0077585A" w:rsidR="0077585A" w:rsidTr="0077585A" w14:paraId="00FD5288" w14:textId="77777777">
        <w:tc>
          <w:tcPr>
            <w:cnfStyle w:val="001000000000" w:firstRow="0" w:lastRow="0" w:firstColumn="1" w:lastColumn="0" w:oddVBand="0" w:evenVBand="0" w:oddHBand="0" w:evenHBand="0" w:firstRowFirstColumn="0" w:firstRowLastColumn="0" w:lastRowFirstColumn="0" w:lastRowLastColumn="0"/>
            <w:tcW w:w="7200" w:type="dxa"/>
            <w:tcBorders>
              <w:bottom w:val="single" w:color="046B5C" w:sz="4" w:space="0"/>
              <w:right w:val="nil"/>
            </w:tcBorders>
          </w:tcPr>
          <w:p w:rsidRPr="0077585A" w:rsidR="0077585A" w:rsidP="0077585A" w:rsidRDefault="0077585A" w14:paraId="5B8D5E22" w14:textId="77777777">
            <w:pPr>
              <w:keepNext/>
              <w:keepLines/>
              <w:spacing w:before="20" w:line="264" w:lineRule="auto"/>
              <w:rPr>
                <w:rFonts w:eastAsia="Times New Roman" w:cs="Times New Roman"/>
                <w:color w:val="000000"/>
              </w:rPr>
            </w:pPr>
            <w:r w:rsidRPr="0077585A">
              <w:rPr>
                <w:rFonts w:eastAsia="Times New Roman" w:cs="Times New Roman"/>
                <w:color w:val="000000"/>
              </w:rPr>
              <w:t>Number of Special Milk Program operating days</w:t>
            </w:r>
          </w:p>
        </w:tc>
        <w:tc>
          <w:tcPr>
            <w:tcW w:w="2160" w:type="dxa"/>
            <w:tcBorders>
              <w:top w:val="single" w:color="046B5C" w:sz="4" w:space="0"/>
              <w:left w:val="nil"/>
              <w:bottom w:val="single" w:color="046B5C" w:sz="4" w:space="0"/>
              <w:right w:val="nil"/>
            </w:tcBorders>
          </w:tcPr>
          <w:p w:rsidRPr="0077585A" w:rsidR="0077585A" w:rsidP="0077585A" w:rsidRDefault="0077585A" w14:paraId="59613363"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vertAlign w:val="superscript"/>
              </w:rPr>
            </w:pPr>
            <w:r w:rsidRPr="0077585A">
              <w:rPr>
                <w:rFonts w:eastAsia="Times New Roman" w:cs="Times New Roman"/>
                <w:color w:val="000000"/>
              </w:rPr>
              <w:t>Not reported on FNS-10</w:t>
            </w:r>
            <w:r w:rsidRPr="0077585A">
              <w:rPr>
                <w:rFonts w:eastAsia="Times New Roman" w:cs="Times New Roman"/>
                <w:color w:val="000000"/>
                <w:vertAlign w:val="superscript"/>
              </w:rPr>
              <w:t>a</w:t>
            </w:r>
          </w:p>
        </w:tc>
      </w:tr>
      <w:tr w:rsidRPr="0077585A" w:rsidR="0077585A" w:rsidTr="0077585A" w14:paraId="5991B629" w14:textId="77777777">
        <w:trPr>
          <w:trHeight w:val="67"/>
        </w:trPr>
        <w:tc>
          <w:tcPr>
            <w:cnfStyle w:val="001000000000" w:firstRow="0" w:lastRow="0" w:firstColumn="1" w:lastColumn="0" w:oddVBand="0" w:evenVBand="0" w:oddHBand="0" w:evenHBand="0" w:firstRowFirstColumn="0" w:firstRowLastColumn="0" w:lastRowFirstColumn="0" w:lastRowLastColumn="0"/>
            <w:tcW w:w="9361" w:type="dxa"/>
            <w:gridSpan w:val="2"/>
            <w:tcBorders>
              <w:top w:val="single" w:color="046B5C" w:sz="4" w:space="0"/>
              <w:right w:val="nil"/>
            </w:tcBorders>
            <w:shd w:val="clear" w:color="auto" w:fill="0B2949"/>
          </w:tcPr>
          <w:p w:rsidRPr="0077585A" w:rsidR="0077585A" w:rsidP="0077585A" w:rsidRDefault="0077585A" w14:paraId="1153DEA9" w14:textId="77777777">
            <w:pPr>
              <w:spacing w:line="264" w:lineRule="auto"/>
              <w:rPr>
                <w:rFonts w:eastAsia="Times New Roman" w:cs="Times New Roman"/>
              </w:rPr>
            </w:pPr>
            <w:r w:rsidRPr="0077585A">
              <w:rPr>
                <w:rFonts w:eastAsia="Times New Roman" w:cs="Times New Roman"/>
                <w:b/>
              </w:rPr>
              <w:t>FNS-10 Part B (October)</w:t>
            </w:r>
          </w:p>
        </w:tc>
      </w:tr>
      <w:tr w:rsidRPr="0077585A" w:rsidR="0077585A" w:rsidTr="0077585A" w14:paraId="7056E05C" w14:textId="77777777">
        <w:tc>
          <w:tcPr>
            <w:cnfStyle w:val="001000000000" w:firstRow="0" w:lastRow="0" w:firstColumn="1" w:lastColumn="0" w:oddVBand="0" w:evenVBand="0" w:oddHBand="0" w:evenHBand="0" w:firstRowFirstColumn="0" w:firstRowLastColumn="0" w:lastRowFirstColumn="0" w:lastRowLastColumn="0"/>
            <w:tcW w:w="7200" w:type="dxa"/>
            <w:tcBorders>
              <w:top w:val="single" w:color="046B5C" w:sz="4" w:space="0"/>
              <w:right w:val="nil"/>
            </w:tcBorders>
          </w:tcPr>
          <w:p w:rsidRPr="0077585A" w:rsidR="0077585A" w:rsidP="0077585A" w:rsidRDefault="0077585A" w14:paraId="46063426" w14:textId="77777777">
            <w:pPr>
              <w:spacing w:before="20" w:line="264" w:lineRule="auto"/>
              <w:rPr>
                <w:rFonts w:eastAsia="Times New Roman" w:cs="Times New Roman"/>
                <w:b/>
                <w:color w:val="000000"/>
              </w:rPr>
            </w:pPr>
            <w:r w:rsidRPr="0077585A">
              <w:rPr>
                <w:rFonts w:eastAsia="Times New Roman" w:cs="Times New Roman"/>
                <w:color w:val="000000"/>
              </w:rPr>
              <w:t>Membership/enrollment for school or institution of each type operating a program this month</w:t>
            </w:r>
          </w:p>
          <w:p w:rsidRPr="0077585A" w:rsidR="0077585A" w:rsidP="0077585A" w:rsidRDefault="0077585A" w14:paraId="770B7184" w14:textId="77777777">
            <w:pPr>
              <w:spacing w:before="20" w:line="264" w:lineRule="auto"/>
              <w:ind w:left="360" w:hanging="360"/>
              <w:rPr>
                <w:rFonts w:eastAsia="Times New Roman" w:cs="Times New Roman"/>
                <w:b/>
                <w:color w:val="000000"/>
              </w:rPr>
            </w:pPr>
            <w:r w:rsidRPr="0077585A">
              <w:rPr>
                <w:rFonts w:eastAsia="Times New Roman" w:cs="Times New Roman"/>
                <w:color w:val="000000"/>
              </w:rPr>
              <w:t xml:space="preserve">Enrollment for each public school operating each program: </w:t>
            </w:r>
          </w:p>
          <w:p w:rsidRPr="0077585A" w:rsidR="0077585A" w:rsidP="0077585A" w:rsidRDefault="0077585A" w14:paraId="0D0EBB62" w14:textId="77777777">
            <w:pPr>
              <w:tabs>
                <w:tab w:val="num" w:pos="648"/>
              </w:tabs>
              <w:spacing w:before="20" w:line="264" w:lineRule="auto"/>
              <w:ind w:left="648" w:hanging="288"/>
              <w:rPr>
                <w:rFonts w:eastAsia="Times New Roman" w:cs="Times New Roman"/>
                <w:b/>
                <w:color w:val="000000"/>
              </w:rPr>
            </w:pPr>
            <w:r w:rsidRPr="0077585A">
              <w:rPr>
                <w:rFonts w:eastAsia="Times New Roman" w:cs="Times New Roman"/>
                <w:color w:val="000000"/>
              </w:rPr>
              <w:t>NSLP</w:t>
            </w:r>
          </w:p>
          <w:p w:rsidRPr="0077585A" w:rsidR="0077585A" w:rsidP="0077585A" w:rsidRDefault="0077585A" w14:paraId="09375DC5" w14:textId="77777777">
            <w:pPr>
              <w:tabs>
                <w:tab w:val="num" w:pos="648"/>
              </w:tabs>
              <w:spacing w:before="20" w:line="264" w:lineRule="auto"/>
              <w:ind w:left="648" w:hanging="288"/>
              <w:rPr>
                <w:rFonts w:eastAsia="Times New Roman" w:cs="Times New Roman"/>
                <w:b/>
                <w:color w:val="000000"/>
              </w:rPr>
            </w:pPr>
            <w:r w:rsidRPr="0077585A">
              <w:rPr>
                <w:rFonts w:eastAsia="Times New Roman" w:cs="Times New Roman"/>
                <w:color w:val="000000"/>
              </w:rPr>
              <w:t>SBP</w:t>
            </w:r>
          </w:p>
          <w:p w:rsidRPr="0077585A" w:rsidR="0077585A" w:rsidP="0077585A" w:rsidRDefault="0077585A" w14:paraId="2C1506C4" w14:textId="77777777">
            <w:pPr>
              <w:tabs>
                <w:tab w:val="num" w:pos="648"/>
              </w:tabs>
              <w:spacing w:before="20" w:line="264" w:lineRule="auto"/>
              <w:ind w:left="648" w:hanging="288"/>
              <w:rPr>
                <w:rFonts w:eastAsia="Times New Roman" w:cs="Times New Roman"/>
                <w:b/>
                <w:color w:val="000000"/>
              </w:rPr>
            </w:pPr>
            <w:r w:rsidRPr="0077585A">
              <w:rPr>
                <w:rFonts w:eastAsia="Times New Roman" w:cs="Times New Roman"/>
                <w:color w:val="000000"/>
              </w:rPr>
              <w:t>SBP (severe need only)</w:t>
            </w:r>
          </w:p>
          <w:p w:rsidRPr="0077585A" w:rsidR="0077585A" w:rsidP="0077585A" w:rsidRDefault="0077585A" w14:paraId="3DB14985" w14:textId="77777777">
            <w:pPr>
              <w:spacing w:before="20" w:line="264" w:lineRule="auto"/>
              <w:ind w:left="360" w:hanging="360"/>
              <w:rPr>
                <w:rFonts w:eastAsia="Times New Roman" w:cs="Times New Roman"/>
                <w:b/>
                <w:color w:val="000000"/>
              </w:rPr>
            </w:pPr>
            <w:r w:rsidRPr="0077585A">
              <w:rPr>
                <w:rFonts w:eastAsia="Times New Roman" w:cs="Times New Roman"/>
                <w:color w:val="000000"/>
              </w:rPr>
              <w:t xml:space="preserve">Enrollment for each private school operating each program: </w:t>
            </w:r>
          </w:p>
          <w:p w:rsidRPr="0077585A" w:rsidR="0077585A" w:rsidP="0077585A" w:rsidRDefault="0077585A" w14:paraId="555E559F" w14:textId="77777777">
            <w:pPr>
              <w:tabs>
                <w:tab w:val="num" w:pos="648"/>
              </w:tabs>
              <w:spacing w:before="20" w:line="264" w:lineRule="auto"/>
              <w:ind w:left="648" w:hanging="288"/>
              <w:rPr>
                <w:rFonts w:eastAsia="Times New Roman" w:cs="Times New Roman"/>
                <w:b/>
                <w:color w:val="000000"/>
              </w:rPr>
            </w:pPr>
            <w:r w:rsidRPr="0077585A">
              <w:rPr>
                <w:rFonts w:eastAsia="Times New Roman" w:cs="Times New Roman"/>
                <w:color w:val="000000"/>
              </w:rPr>
              <w:t>NSLP</w:t>
            </w:r>
          </w:p>
          <w:p w:rsidRPr="0077585A" w:rsidR="0077585A" w:rsidP="0077585A" w:rsidRDefault="0077585A" w14:paraId="1F079A97" w14:textId="77777777">
            <w:pPr>
              <w:tabs>
                <w:tab w:val="num" w:pos="648"/>
              </w:tabs>
              <w:spacing w:before="20" w:line="264" w:lineRule="auto"/>
              <w:ind w:left="648" w:hanging="288"/>
              <w:rPr>
                <w:rFonts w:eastAsia="Times New Roman" w:cs="Times New Roman"/>
                <w:b/>
                <w:color w:val="000000"/>
              </w:rPr>
            </w:pPr>
            <w:r w:rsidRPr="0077585A">
              <w:rPr>
                <w:rFonts w:eastAsia="Times New Roman" w:cs="Times New Roman"/>
                <w:color w:val="000000"/>
              </w:rPr>
              <w:t>SBP</w:t>
            </w:r>
          </w:p>
          <w:p w:rsidRPr="0077585A" w:rsidR="0077585A" w:rsidP="0077585A" w:rsidRDefault="0077585A" w14:paraId="01C266EE" w14:textId="77777777">
            <w:pPr>
              <w:tabs>
                <w:tab w:val="num" w:pos="648"/>
              </w:tabs>
              <w:spacing w:before="20" w:line="264" w:lineRule="auto"/>
              <w:ind w:left="648" w:hanging="288"/>
              <w:rPr>
                <w:rFonts w:eastAsia="Times New Roman" w:cs="Times New Roman"/>
                <w:b/>
                <w:color w:val="000000"/>
              </w:rPr>
            </w:pPr>
            <w:r w:rsidRPr="0077585A">
              <w:rPr>
                <w:rFonts w:eastAsia="Times New Roman" w:cs="Times New Roman"/>
                <w:color w:val="000000"/>
              </w:rPr>
              <w:t>SBP (severe need only)</w:t>
            </w:r>
          </w:p>
          <w:p w:rsidRPr="0077585A" w:rsidR="0077585A" w:rsidP="0077585A" w:rsidRDefault="0077585A" w14:paraId="19F3644C" w14:textId="77777777">
            <w:pPr>
              <w:spacing w:before="20" w:line="264" w:lineRule="auto"/>
              <w:ind w:left="360" w:hanging="360"/>
              <w:rPr>
                <w:rFonts w:eastAsia="Times New Roman" w:cs="Times New Roman"/>
                <w:b/>
                <w:color w:val="000000"/>
              </w:rPr>
            </w:pPr>
            <w:r w:rsidRPr="0077585A">
              <w:rPr>
                <w:rFonts w:eastAsia="Times New Roman" w:cs="Times New Roman"/>
                <w:color w:val="000000"/>
              </w:rPr>
              <w:t xml:space="preserve">Enrollment for each RCCI operating each program: </w:t>
            </w:r>
          </w:p>
          <w:p w:rsidRPr="0077585A" w:rsidR="0077585A" w:rsidP="0077585A" w:rsidRDefault="0077585A" w14:paraId="295B750E" w14:textId="77777777">
            <w:pPr>
              <w:tabs>
                <w:tab w:val="num" w:pos="648"/>
              </w:tabs>
              <w:spacing w:before="20" w:line="264" w:lineRule="auto"/>
              <w:ind w:left="648" w:hanging="288"/>
              <w:rPr>
                <w:rFonts w:eastAsia="Times New Roman" w:cs="Times New Roman"/>
                <w:b/>
                <w:color w:val="000000"/>
              </w:rPr>
            </w:pPr>
            <w:r w:rsidRPr="0077585A">
              <w:rPr>
                <w:rFonts w:eastAsia="Times New Roman" w:cs="Times New Roman"/>
                <w:color w:val="000000"/>
              </w:rPr>
              <w:t>NSLP</w:t>
            </w:r>
          </w:p>
          <w:p w:rsidRPr="0077585A" w:rsidR="0077585A" w:rsidP="0077585A" w:rsidRDefault="0077585A" w14:paraId="34A66278" w14:textId="77777777">
            <w:pPr>
              <w:tabs>
                <w:tab w:val="num" w:pos="648"/>
              </w:tabs>
              <w:spacing w:before="20" w:line="264" w:lineRule="auto"/>
              <w:ind w:left="648" w:hanging="288"/>
              <w:rPr>
                <w:rFonts w:eastAsia="Times New Roman" w:cs="Times New Roman"/>
                <w:b/>
                <w:color w:val="000000"/>
              </w:rPr>
            </w:pPr>
            <w:r w:rsidRPr="0077585A">
              <w:rPr>
                <w:rFonts w:eastAsia="Times New Roman" w:cs="Times New Roman"/>
                <w:color w:val="000000"/>
              </w:rPr>
              <w:t>SBP</w:t>
            </w:r>
          </w:p>
          <w:p w:rsidRPr="0077585A" w:rsidR="0077585A" w:rsidP="0077585A" w:rsidRDefault="0077585A" w14:paraId="6E1C5AE6" w14:textId="77777777">
            <w:pPr>
              <w:tabs>
                <w:tab w:val="num" w:pos="648"/>
              </w:tabs>
              <w:spacing w:before="20" w:line="264" w:lineRule="auto"/>
              <w:ind w:left="648" w:hanging="288"/>
              <w:rPr>
                <w:rFonts w:eastAsia="Times New Roman" w:cs="Times New Roman"/>
                <w:b/>
                <w:color w:val="000000"/>
              </w:rPr>
            </w:pPr>
            <w:r w:rsidRPr="0077585A">
              <w:rPr>
                <w:rFonts w:eastAsia="Times New Roman" w:cs="Times New Roman"/>
                <w:color w:val="000000"/>
              </w:rPr>
              <w:t>SBP (severe need only)</w:t>
            </w:r>
          </w:p>
        </w:tc>
        <w:tc>
          <w:tcPr>
            <w:tcW w:w="2160" w:type="dxa"/>
            <w:tcBorders>
              <w:top w:val="single" w:color="046B5C" w:sz="4" w:space="0"/>
              <w:left w:val="nil"/>
              <w:right w:val="nil"/>
            </w:tcBorders>
          </w:tcPr>
          <w:p w:rsidRPr="0077585A" w:rsidR="0077585A" w:rsidP="0077585A" w:rsidRDefault="0077585A" w14:paraId="50D82A6E"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77585A" w:rsidR="0077585A" w:rsidP="0077585A" w:rsidRDefault="0077585A" w14:paraId="0FE0A7FD"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77585A" w:rsidR="0077585A" w:rsidP="0077585A" w:rsidRDefault="0077585A" w14:paraId="38994936"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77585A" w:rsidR="0077585A" w:rsidP="0077585A" w:rsidRDefault="0077585A" w14:paraId="6B9A6E36"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12b-F</w:t>
            </w:r>
          </w:p>
          <w:p w:rsidRPr="0077585A" w:rsidR="0077585A" w:rsidP="0077585A" w:rsidRDefault="0077585A" w14:paraId="1E830667"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12b-I</w:t>
            </w:r>
          </w:p>
          <w:p w:rsidRPr="0077585A" w:rsidR="0077585A" w:rsidP="0077585A" w:rsidRDefault="0077585A" w14:paraId="23996FC4"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12b-J</w:t>
            </w:r>
          </w:p>
          <w:p w:rsidRPr="0077585A" w:rsidR="0077585A" w:rsidP="0077585A" w:rsidRDefault="0077585A" w14:paraId="50617D95" w14:textId="77777777">
            <w:pPr>
              <w:spacing w:before="20"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77585A" w:rsidR="0077585A" w:rsidP="0077585A" w:rsidRDefault="0077585A" w14:paraId="471B8CA1"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13b-F</w:t>
            </w:r>
          </w:p>
          <w:p w:rsidRPr="0077585A" w:rsidR="0077585A" w:rsidP="0077585A" w:rsidRDefault="0077585A" w14:paraId="06EECB9E"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13b-I</w:t>
            </w:r>
          </w:p>
          <w:p w:rsidRPr="0077585A" w:rsidR="0077585A" w:rsidP="0077585A" w:rsidRDefault="0077585A" w14:paraId="120618AF"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13b-J</w:t>
            </w:r>
          </w:p>
          <w:p w:rsidRPr="0077585A" w:rsidR="0077585A" w:rsidP="0077585A" w:rsidRDefault="0077585A" w14:paraId="0EEDB277"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77585A" w:rsidR="0077585A" w:rsidP="0077585A" w:rsidRDefault="0077585A" w14:paraId="4FE43E3F"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14b-F</w:t>
            </w:r>
          </w:p>
          <w:p w:rsidRPr="0077585A" w:rsidR="0077585A" w:rsidP="0077585A" w:rsidRDefault="0077585A" w14:paraId="0234C783"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14b-I</w:t>
            </w:r>
          </w:p>
          <w:p w:rsidRPr="0077585A" w:rsidR="0077585A" w:rsidP="0077585A" w:rsidRDefault="0077585A" w14:paraId="3DD6B126"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14b-J</w:t>
            </w:r>
          </w:p>
        </w:tc>
      </w:tr>
      <w:tr w:rsidRPr="0077585A" w:rsidR="0077585A" w:rsidTr="0077585A" w14:paraId="3F44A024" w14:textId="77777777">
        <w:tc>
          <w:tcPr>
            <w:cnfStyle w:val="001000000000" w:firstRow="0" w:lastRow="0" w:firstColumn="1" w:lastColumn="0" w:oddVBand="0" w:evenVBand="0" w:oddHBand="0" w:evenHBand="0" w:firstRowFirstColumn="0" w:firstRowLastColumn="0" w:lastRowFirstColumn="0" w:lastRowLastColumn="0"/>
            <w:tcW w:w="7200" w:type="dxa"/>
            <w:tcBorders>
              <w:top w:val="single" w:color="046B5C" w:sz="4" w:space="0"/>
              <w:right w:val="nil"/>
            </w:tcBorders>
            <w:shd w:val="clear" w:color="auto" w:fill="0B2949"/>
          </w:tcPr>
          <w:p w:rsidRPr="0077585A" w:rsidR="0077585A" w:rsidP="0077585A" w:rsidRDefault="0077585A" w14:paraId="4FEA2D4C" w14:textId="77777777">
            <w:pPr>
              <w:spacing w:line="264" w:lineRule="auto"/>
              <w:rPr>
                <w:rFonts w:eastAsia="Times New Roman" w:cs="Times New Roman"/>
                <w:b/>
                <w:bCs/>
                <w:color w:val="000000"/>
              </w:rPr>
            </w:pPr>
            <w:r w:rsidRPr="0077585A">
              <w:rPr>
                <w:rFonts w:eastAsia="Times New Roman" w:cs="Times New Roman"/>
                <w:b/>
                <w:bCs/>
                <w:color w:val="FFFFFF"/>
              </w:rPr>
              <w:t>FNS-10 remarks (monthly)</w:t>
            </w:r>
            <w:r w:rsidRPr="0077585A">
              <w:rPr>
                <w:rFonts w:eastAsia="Times New Roman" w:cs="Times New Roman"/>
                <w:b/>
                <w:bCs/>
                <w:color w:val="FFFFFF"/>
                <w:vertAlign w:val="superscript"/>
              </w:rPr>
              <w:t>g</w:t>
            </w:r>
          </w:p>
        </w:tc>
        <w:tc>
          <w:tcPr>
            <w:tcW w:w="2160" w:type="dxa"/>
            <w:tcBorders>
              <w:top w:val="single" w:color="046B5C" w:sz="4" w:space="0"/>
              <w:left w:val="nil"/>
              <w:right w:val="nil"/>
            </w:tcBorders>
            <w:shd w:val="clear" w:color="auto" w:fill="0B2949"/>
          </w:tcPr>
          <w:p w:rsidRPr="0077585A" w:rsidR="0077585A" w:rsidP="0077585A" w:rsidRDefault="0077585A" w14:paraId="65D88A75"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tc>
      </w:tr>
      <w:tr w:rsidRPr="0077585A" w:rsidR="0077585A" w:rsidTr="0077585A" w14:paraId="3B1DCB19" w14:textId="77777777">
        <w:tc>
          <w:tcPr>
            <w:cnfStyle w:val="001000000000" w:firstRow="0" w:lastRow="0" w:firstColumn="1" w:lastColumn="0" w:oddVBand="0" w:evenVBand="0" w:oddHBand="0" w:evenHBand="0" w:firstRowFirstColumn="0" w:firstRowLastColumn="0" w:lastRowFirstColumn="0" w:lastRowLastColumn="0"/>
            <w:tcW w:w="7200" w:type="dxa"/>
            <w:tcBorders>
              <w:top w:val="single" w:color="046B5C" w:sz="4" w:space="0"/>
              <w:right w:val="nil"/>
            </w:tcBorders>
          </w:tcPr>
          <w:p w:rsidRPr="0077585A" w:rsidR="0077585A" w:rsidP="0077585A" w:rsidRDefault="0077585A" w14:paraId="46C065A9" w14:textId="77777777">
            <w:pPr>
              <w:spacing w:before="20" w:line="264" w:lineRule="auto"/>
              <w:ind w:left="360" w:hanging="360"/>
              <w:rPr>
                <w:rFonts w:eastAsia="Times New Roman" w:cs="Times New Roman"/>
                <w:color w:val="000000"/>
              </w:rPr>
            </w:pPr>
            <w:r w:rsidRPr="0077585A">
              <w:rPr>
                <w:rFonts w:eastAsia="Times New Roman" w:cs="Times New Roman"/>
                <w:color w:val="000000"/>
              </w:rPr>
              <w:t>NSLP/SBP sites offering traditional service</w:t>
            </w:r>
          </w:p>
          <w:p w:rsidRPr="0077585A" w:rsidR="0077585A" w:rsidP="0077585A" w:rsidRDefault="0077585A" w14:paraId="5E08E367" w14:textId="77777777">
            <w:pPr>
              <w:spacing w:before="20" w:line="264" w:lineRule="auto"/>
              <w:ind w:left="360" w:hanging="360"/>
              <w:rPr>
                <w:rFonts w:eastAsia="Times New Roman" w:cs="Times New Roman"/>
                <w:color w:val="000000"/>
              </w:rPr>
            </w:pPr>
            <w:r w:rsidRPr="0077585A">
              <w:rPr>
                <w:rFonts w:eastAsia="Times New Roman" w:cs="Times New Roman"/>
                <w:color w:val="000000"/>
              </w:rPr>
              <w:t>SSO school sites under COVID-19 waivers</w:t>
            </w:r>
          </w:p>
          <w:p w:rsidRPr="0077585A" w:rsidR="0077585A" w:rsidP="0077585A" w:rsidRDefault="0077585A" w14:paraId="1608CC8C" w14:textId="77777777">
            <w:pPr>
              <w:spacing w:before="20" w:line="264" w:lineRule="auto"/>
              <w:ind w:left="360" w:hanging="360"/>
              <w:rPr>
                <w:rFonts w:eastAsia="Times New Roman" w:cs="Times New Roman"/>
                <w:b/>
                <w:bCs/>
                <w:color w:val="000000"/>
              </w:rPr>
            </w:pPr>
            <w:r w:rsidRPr="0077585A">
              <w:rPr>
                <w:rFonts w:eastAsia="Times New Roman" w:cs="Times New Roman"/>
                <w:color w:val="000000"/>
              </w:rPr>
              <w:t>SSO non-school sites under COVID-19 waivers</w:t>
            </w:r>
          </w:p>
        </w:tc>
        <w:tc>
          <w:tcPr>
            <w:tcW w:w="2160" w:type="dxa"/>
            <w:tcBorders>
              <w:top w:val="single" w:color="046B5C" w:sz="4" w:space="0"/>
              <w:left w:val="nil"/>
              <w:right w:val="nil"/>
            </w:tcBorders>
          </w:tcPr>
          <w:p w:rsidRPr="0077585A" w:rsidR="0077585A" w:rsidP="0077585A" w:rsidRDefault="0077585A" w14:paraId="6A9BE070"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18</w:t>
            </w:r>
          </w:p>
          <w:p w:rsidRPr="0077585A" w:rsidR="0077585A" w:rsidP="0077585A" w:rsidRDefault="0077585A" w14:paraId="78FE10C2"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18</w:t>
            </w:r>
          </w:p>
          <w:p w:rsidRPr="0077585A" w:rsidR="0077585A" w:rsidP="0077585A" w:rsidRDefault="0077585A" w14:paraId="45D5EE25"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18</w:t>
            </w:r>
          </w:p>
        </w:tc>
      </w:tr>
      <w:tr w:rsidRPr="0077585A" w:rsidR="0077585A" w:rsidTr="0077585A" w14:paraId="42788806" w14:textId="77777777">
        <w:trPr>
          <w:trHeight w:val="67"/>
        </w:trPr>
        <w:tc>
          <w:tcPr>
            <w:cnfStyle w:val="001000000000" w:firstRow="0" w:lastRow="0" w:firstColumn="1" w:lastColumn="0" w:oddVBand="0" w:evenVBand="0" w:oddHBand="0" w:evenHBand="0" w:firstRowFirstColumn="0" w:firstRowLastColumn="0" w:lastRowFirstColumn="0" w:lastRowLastColumn="0"/>
            <w:tcW w:w="9361" w:type="dxa"/>
            <w:gridSpan w:val="2"/>
            <w:tcBorders>
              <w:top w:val="single" w:color="046B5C" w:sz="4" w:space="0"/>
              <w:right w:val="nil"/>
            </w:tcBorders>
            <w:shd w:val="clear" w:color="auto" w:fill="0B2949"/>
          </w:tcPr>
          <w:p w:rsidRPr="0077585A" w:rsidR="0077585A" w:rsidP="0077585A" w:rsidRDefault="0077585A" w14:paraId="010546C4" w14:textId="77777777">
            <w:pPr>
              <w:spacing w:line="264" w:lineRule="auto"/>
              <w:rPr>
                <w:rFonts w:eastAsia="Times New Roman" w:cs="Times New Roman"/>
              </w:rPr>
            </w:pPr>
            <w:r w:rsidRPr="0077585A">
              <w:rPr>
                <w:rFonts w:eastAsia="Times New Roman" w:cs="Times New Roman"/>
                <w:b/>
              </w:rPr>
              <w:t>Other information to include with all data</w:t>
            </w:r>
          </w:p>
        </w:tc>
      </w:tr>
      <w:tr w:rsidRPr="0077585A" w:rsidR="0077585A" w:rsidTr="0077585A" w14:paraId="43682F15" w14:textId="77777777">
        <w:tc>
          <w:tcPr>
            <w:cnfStyle w:val="001000000000" w:firstRow="0" w:lastRow="0" w:firstColumn="1" w:lastColumn="0" w:oddVBand="0" w:evenVBand="0" w:oddHBand="0" w:evenHBand="0" w:firstRowFirstColumn="0" w:firstRowLastColumn="0" w:lastRowFirstColumn="0" w:lastRowLastColumn="0"/>
            <w:tcW w:w="7200" w:type="dxa"/>
            <w:tcBorders>
              <w:top w:val="single" w:color="046B5C" w:sz="4" w:space="0"/>
              <w:right w:val="nil"/>
            </w:tcBorders>
          </w:tcPr>
          <w:p w:rsidRPr="0077585A" w:rsidR="0077585A" w:rsidP="0077585A" w:rsidRDefault="0077585A" w14:paraId="25071836" w14:textId="77777777">
            <w:pPr>
              <w:spacing w:before="20" w:line="264" w:lineRule="auto"/>
              <w:rPr>
                <w:rFonts w:eastAsia="Times New Roman" w:cs="Times New Roman"/>
                <w:b/>
                <w:color w:val="000000"/>
              </w:rPr>
            </w:pPr>
            <w:r w:rsidRPr="0077585A">
              <w:rPr>
                <w:rFonts w:eastAsia="Times New Roman" w:cs="Times New Roman"/>
                <w:color w:val="000000"/>
              </w:rPr>
              <w:t>School or site name</w:t>
            </w:r>
          </w:p>
        </w:tc>
        <w:tc>
          <w:tcPr>
            <w:tcW w:w="2160" w:type="dxa"/>
            <w:vMerge w:val="restart"/>
            <w:tcBorders>
              <w:top w:val="single" w:color="046B5C" w:sz="4" w:space="0"/>
              <w:left w:val="nil"/>
              <w:right w:val="nil"/>
            </w:tcBorders>
            <w:vAlign w:val="center"/>
          </w:tcPr>
          <w:p w:rsidRPr="0077585A" w:rsidR="0077585A" w:rsidP="0077585A" w:rsidRDefault="0077585A" w14:paraId="1C38A03E"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Not reported on FNS-10</w:t>
            </w:r>
          </w:p>
        </w:tc>
      </w:tr>
      <w:tr w:rsidRPr="0077585A" w:rsidR="0077585A" w:rsidTr="0077585A" w14:paraId="289D3FD5" w14:textId="77777777">
        <w:tc>
          <w:tcPr>
            <w:cnfStyle w:val="001000000000" w:firstRow="0" w:lastRow="0" w:firstColumn="1" w:lastColumn="0" w:oddVBand="0" w:evenVBand="0" w:oddHBand="0" w:evenHBand="0" w:firstRowFirstColumn="0" w:firstRowLastColumn="0" w:lastRowFirstColumn="0" w:lastRowLastColumn="0"/>
            <w:tcW w:w="7200" w:type="dxa"/>
            <w:tcBorders>
              <w:right w:val="nil"/>
            </w:tcBorders>
          </w:tcPr>
          <w:p w:rsidRPr="0077585A" w:rsidR="0077585A" w:rsidP="0077585A" w:rsidRDefault="0077585A" w14:paraId="0EE31A30" w14:textId="77777777">
            <w:pPr>
              <w:spacing w:before="20" w:line="264" w:lineRule="auto"/>
              <w:rPr>
                <w:rFonts w:eastAsia="Times New Roman" w:cs="Times New Roman"/>
                <w:b/>
                <w:color w:val="000000"/>
              </w:rPr>
            </w:pPr>
            <w:r w:rsidRPr="0077585A">
              <w:rPr>
                <w:rFonts w:eastAsia="Times New Roman" w:cs="Times New Roman"/>
                <w:color w:val="000000"/>
              </w:rPr>
              <w:t>School or site ID number</w:t>
            </w:r>
          </w:p>
        </w:tc>
        <w:tc>
          <w:tcPr>
            <w:tcW w:w="2160" w:type="dxa"/>
            <w:vMerge/>
            <w:tcBorders>
              <w:top w:val="single" w:color="046B5C" w:sz="4" w:space="0"/>
              <w:left w:val="nil"/>
            </w:tcBorders>
          </w:tcPr>
          <w:p w:rsidRPr="0077585A" w:rsidR="0077585A" w:rsidP="0077585A" w:rsidRDefault="0077585A" w14:paraId="397069F2" w14:textId="77777777">
            <w:pPr>
              <w:spacing w:before="2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r>
      <w:tr w:rsidRPr="0077585A" w:rsidR="0077585A" w:rsidTr="0077585A" w14:paraId="0DD91977" w14:textId="77777777">
        <w:tc>
          <w:tcPr>
            <w:cnfStyle w:val="001000000000" w:firstRow="0" w:lastRow="0" w:firstColumn="1" w:lastColumn="0" w:oddVBand="0" w:evenVBand="0" w:oddHBand="0" w:evenHBand="0" w:firstRowFirstColumn="0" w:firstRowLastColumn="0" w:lastRowFirstColumn="0" w:lastRowLastColumn="0"/>
            <w:tcW w:w="7200" w:type="dxa"/>
            <w:tcBorders>
              <w:right w:val="nil"/>
            </w:tcBorders>
          </w:tcPr>
          <w:p w:rsidRPr="0077585A" w:rsidR="0077585A" w:rsidP="0077585A" w:rsidRDefault="0077585A" w14:paraId="33A69CD4" w14:textId="77777777">
            <w:pPr>
              <w:spacing w:before="20" w:line="264" w:lineRule="auto"/>
              <w:rPr>
                <w:rFonts w:eastAsia="Times New Roman" w:cs="Times New Roman"/>
                <w:b/>
                <w:bCs/>
                <w:color w:val="000000"/>
              </w:rPr>
            </w:pPr>
            <w:r w:rsidRPr="0077585A">
              <w:rPr>
                <w:rFonts w:eastAsia="Times New Roman" w:cs="Times New Roman"/>
                <w:color w:val="000000"/>
              </w:rPr>
              <w:t>School or site city</w:t>
            </w:r>
          </w:p>
        </w:tc>
        <w:tc>
          <w:tcPr>
            <w:tcW w:w="2160" w:type="dxa"/>
            <w:vMerge/>
            <w:tcBorders>
              <w:top w:val="single" w:color="046B5C" w:sz="4" w:space="0"/>
              <w:left w:val="nil"/>
            </w:tcBorders>
          </w:tcPr>
          <w:p w:rsidRPr="0077585A" w:rsidR="0077585A" w:rsidP="0077585A" w:rsidRDefault="0077585A" w14:paraId="19DB51AD" w14:textId="77777777">
            <w:pPr>
              <w:spacing w:before="2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r>
      <w:tr w:rsidRPr="0077585A" w:rsidR="0077585A" w:rsidTr="0077585A" w14:paraId="23871712" w14:textId="77777777">
        <w:tc>
          <w:tcPr>
            <w:cnfStyle w:val="001000000000" w:firstRow="0" w:lastRow="0" w:firstColumn="1" w:lastColumn="0" w:oddVBand="0" w:evenVBand="0" w:oddHBand="0" w:evenHBand="0" w:firstRowFirstColumn="0" w:firstRowLastColumn="0" w:lastRowFirstColumn="0" w:lastRowLastColumn="0"/>
            <w:tcW w:w="7200" w:type="dxa"/>
            <w:tcBorders>
              <w:right w:val="nil"/>
            </w:tcBorders>
          </w:tcPr>
          <w:p w:rsidRPr="0077585A" w:rsidR="0077585A" w:rsidP="0077585A" w:rsidRDefault="0077585A" w14:paraId="5CB2A5DF" w14:textId="77777777">
            <w:pPr>
              <w:spacing w:before="20" w:line="264" w:lineRule="auto"/>
              <w:rPr>
                <w:rFonts w:eastAsia="Times New Roman" w:cs="Times New Roman"/>
                <w:b/>
                <w:bCs/>
                <w:color w:val="000000"/>
              </w:rPr>
            </w:pPr>
            <w:r w:rsidRPr="0077585A">
              <w:rPr>
                <w:rFonts w:eastAsia="Times New Roman" w:cs="Times New Roman"/>
                <w:color w:val="000000"/>
              </w:rPr>
              <w:t>School or site zip code</w:t>
            </w:r>
          </w:p>
        </w:tc>
        <w:tc>
          <w:tcPr>
            <w:tcW w:w="2160" w:type="dxa"/>
            <w:vMerge/>
            <w:tcBorders>
              <w:top w:val="single" w:color="046B5C" w:sz="4" w:space="0"/>
              <w:left w:val="nil"/>
            </w:tcBorders>
          </w:tcPr>
          <w:p w:rsidRPr="0077585A" w:rsidR="0077585A" w:rsidP="0077585A" w:rsidRDefault="0077585A" w14:paraId="4C924C54" w14:textId="77777777">
            <w:pPr>
              <w:spacing w:before="2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r>
      <w:tr w:rsidRPr="0077585A" w:rsidR="0077585A" w:rsidTr="0077585A" w14:paraId="54195E5F" w14:textId="77777777">
        <w:tc>
          <w:tcPr>
            <w:cnfStyle w:val="001000000000" w:firstRow="0" w:lastRow="0" w:firstColumn="1" w:lastColumn="0" w:oddVBand="0" w:evenVBand="0" w:oddHBand="0" w:evenHBand="0" w:firstRowFirstColumn="0" w:firstRowLastColumn="0" w:lastRowFirstColumn="0" w:lastRowLastColumn="0"/>
            <w:tcW w:w="7200" w:type="dxa"/>
            <w:tcBorders>
              <w:right w:val="nil"/>
            </w:tcBorders>
          </w:tcPr>
          <w:p w:rsidRPr="0077585A" w:rsidR="0077585A" w:rsidP="0077585A" w:rsidRDefault="0077585A" w14:paraId="108CDE3D" w14:textId="77777777">
            <w:pPr>
              <w:spacing w:before="20" w:line="264" w:lineRule="auto"/>
              <w:rPr>
                <w:rFonts w:eastAsia="Times New Roman" w:cs="Times New Roman"/>
                <w:b/>
                <w:color w:val="000000"/>
              </w:rPr>
            </w:pPr>
            <w:r w:rsidRPr="0077585A">
              <w:rPr>
                <w:rFonts w:eastAsia="Times New Roman" w:cs="Times New Roman"/>
                <w:color w:val="000000"/>
              </w:rPr>
              <w:t>Grade range</w:t>
            </w:r>
          </w:p>
        </w:tc>
        <w:tc>
          <w:tcPr>
            <w:tcW w:w="2160" w:type="dxa"/>
            <w:vMerge/>
            <w:tcBorders>
              <w:top w:val="single" w:color="046B5C" w:sz="4" w:space="0"/>
              <w:left w:val="nil"/>
            </w:tcBorders>
          </w:tcPr>
          <w:p w:rsidRPr="0077585A" w:rsidR="0077585A" w:rsidP="0077585A" w:rsidRDefault="0077585A" w14:paraId="073695B1" w14:textId="77777777">
            <w:pPr>
              <w:spacing w:before="2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r>
      <w:tr w:rsidRPr="0077585A" w:rsidR="0077585A" w:rsidTr="0077585A" w14:paraId="0DEB834C" w14:textId="77777777">
        <w:tc>
          <w:tcPr>
            <w:cnfStyle w:val="001000000000" w:firstRow="0" w:lastRow="0" w:firstColumn="1" w:lastColumn="0" w:oddVBand="0" w:evenVBand="0" w:oddHBand="0" w:evenHBand="0" w:firstRowFirstColumn="0" w:firstRowLastColumn="0" w:lastRowFirstColumn="0" w:lastRowLastColumn="0"/>
            <w:tcW w:w="7200" w:type="dxa"/>
            <w:tcBorders>
              <w:right w:val="nil"/>
            </w:tcBorders>
          </w:tcPr>
          <w:p w:rsidRPr="0077585A" w:rsidR="0077585A" w:rsidP="0077585A" w:rsidRDefault="0077585A" w14:paraId="6C464FC1" w14:textId="77777777">
            <w:pPr>
              <w:spacing w:before="20" w:line="264" w:lineRule="auto"/>
              <w:rPr>
                <w:rFonts w:eastAsia="Times New Roman" w:cs="Times New Roman"/>
                <w:b/>
                <w:color w:val="000000"/>
              </w:rPr>
            </w:pPr>
            <w:r w:rsidRPr="0077585A">
              <w:rPr>
                <w:rFonts w:eastAsia="Times New Roman" w:cs="Times New Roman"/>
                <w:color w:val="000000"/>
              </w:rPr>
              <w:t>Indicator of whether school is a charter school</w:t>
            </w:r>
          </w:p>
        </w:tc>
        <w:tc>
          <w:tcPr>
            <w:tcW w:w="2160" w:type="dxa"/>
            <w:vMerge/>
            <w:tcBorders>
              <w:top w:val="single" w:color="046B5C" w:sz="4" w:space="0"/>
              <w:left w:val="nil"/>
            </w:tcBorders>
          </w:tcPr>
          <w:p w:rsidRPr="0077585A" w:rsidR="0077585A" w:rsidP="0077585A" w:rsidRDefault="0077585A" w14:paraId="606E98DF" w14:textId="77777777">
            <w:pPr>
              <w:spacing w:before="2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r>
      <w:tr w:rsidRPr="0077585A" w:rsidR="0077585A" w:rsidTr="0077585A" w14:paraId="50A1ED4C" w14:textId="77777777">
        <w:tc>
          <w:tcPr>
            <w:cnfStyle w:val="001000000000" w:firstRow="0" w:lastRow="0" w:firstColumn="1" w:lastColumn="0" w:oddVBand="0" w:evenVBand="0" w:oddHBand="0" w:evenHBand="0" w:firstRowFirstColumn="0" w:firstRowLastColumn="0" w:lastRowFirstColumn="0" w:lastRowLastColumn="0"/>
            <w:tcW w:w="7200" w:type="dxa"/>
            <w:tcBorders>
              <w:right w:val="nil"/>
            </w:tcBorders>
          </w:tcPr>
          <w:p w:rsidRPr="0077585A" w:rsidR="0077585A" w:rsidP="0077585A" w:rsidRDefault="0077585A" w14:paraId="1F18BDBF" w14:textId="77777777">
            <w:pPr>
              <w:spacing w:before="20" w:line="264" w:lineRule="auto"/>
              <w:rPr>
                <w:rFonts w:eastAsia="Times New Roman" w:cs="Times New Roman"/>
                <w:b/>
                <w:color w:val="000000"/>
              </w:rPr>
            </w:pPr>
            <w:r w:rsidRPr="0077585A">
              <w:rPr>
                <w:rFonts w:eastAsia="Times New Roman" w:cs="Times New Roman"/>
                <w:color w:val="000000"/>
              </w:rPr>
              <w:t>Indicator of whether the school is a public school, private school, or RCCI</w:t>
            </w:r>
          </w:p>
        </w:tc>
        <w:tc>
          <w:tcPr>
            <w:tcW w:w="2160" w:type="dxa"/>
            <w:vMerge/>
            <w:tcBorders>
              <w:top w:val="single" w:color="046B5C" w:sz="4" w:space="0"/>
              <w:left w:val="nil"/>
            </w:tcBorders>
          </w:tcPr>
          <w:p w:rsidRPr="0077585A" w:rsidR="0077585A" w:rsidP="0077585A" w:rsidRDefault="0077585A" w14:paraId="133418A3" w14:textId="77777777">
            <w:pPr>
              <w:spacing w:before="2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r>
      <w:tr w:rsidRPr="0077585A" w:rsidR="0077585A" w:rsidTr="0077585A" w14:paraId="4B7DE6D1" w14:textId="77777777">
        <w:tc>
          <w:tcPr>
            <w:cnfStyle w:val="001000000000" w:firstRow="0" w:lastRow="0" w:firstColumn="1" w:lastColumn="0" w:oddVBand="0" w:evenVBand="0" w:oddHBand="0" w:evenHBand="0" w:firstRowFirstColumn="0" w:firstRowLastColumn="0" w:lastRowFirstColumn="0" w:lastRowLastColumn="0"/>
            <w:tcW w:w="7200" w:type="dxa"/>
            <w:tcBorders>
              <w:right w:val="nil"/>
            </w:tcBorders>
          </w:tcPr>
          <w:p w:rsidRPr="0077585A" w:rsidR="0077585A" w:rsidP="0077585A" w:rsidRDefault="0077585A" w14:paraId="6F194C68" w14:textId="77777777">
            <w:pPr>
              <w:spacing w:before="20" w:line="264" w:lineRule="auto"/>
              <w:rPr>
                <w:rFonts w:eastAsia="Times New Roman" w:cs="Times New Roman"/>
                <w:color w:val="000000"/>
              </w:rPr>
            </w:pPr>
            <w:r w:rsidRPr="0077585A">
              <w:rPr>
                <w:rFonts w:eastAsia="Times New Roman" w:cs="Times New Roman"/>
                <w:color w:val="000000"/>
              </w:rPr>
              <w:t>Indicator of whether the SSO site operates as an open or closed site</w:t>
            </w:r>
          </w:p>
        </w:tc>
        <w:tc>
          <w:tcPr>
            <w:tcW w:w="2160" w:type="dxa"/>
            <w:vMerge/>
            <w:tcBorders>
              <w:top w:val="single" w:color="046B5C" w:sz="4" w:space="0"/>
              <w:left w:val="nil"/>
            </w:tcBorders>
          </w:tcPr>
          <w:p w:rsidRPr="0077585A" w:rsidR="0077585A" w:rsidP="0077585A" w:rsidRDefault="0077585A" w14:paraId="38951CC8" w14:textId="77777777">
            <w:pPr>
              <w:spacing w:before="2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r>
      <w:tr w:rsidRPr="0077585A" w:rsidR="0077585A" w:rsidTr="0077585A" w14:paraId="62F06C01" w14:textId="77777777">
        <w:tc>
          <w:tcPr>
            <w:cnfStyle w:val="001000000000" w:firstRow="0" w:lastRow="0" w:firstColumn="1" w:lastColumn="0" w:oddVBand="0" w:evenVBand="0" w:oddHBand="0" w:evenHBand="0" w:firstRowFirstColumn="0" w:firstRowLastColumn="0" w:lastRowFirstColumn="0" w:lastRowLastColumn="0"/>
            <w:tcW w:w="7200" w:type="dxa"/>
            <w:tcBorders>
              <w:right w:val="nil"/>
            </w:tcBorders>
          </w:tcPr>
          <w:p w:rsidRPr="0077585A" w:rsidR="0077585A" w:rsidP="0077585A" w:rsidRDefault="0077585A" w14:paraId="380CC8AD" w14:textId="77777777">
            <w:pPr>
              <w:spacing w:before="20" w:line="264" w:lineRule="auto"/>
              <w:rPr>
                <w:rFonts w:eastAsia="Times New Roman" w:cs="Times New Roman"/>
                <w:color w:val="000000"/>
                <w:vertAlign w:val="superscript"/>
              </w:rPr>
            </w:pPr>
            <w:r w:rsidRPr="0077585A">
              <w:rPr>
                <w:rFonts w:eastAsia="Times New Roman" w:cs="Times New Roman"/>
                <w:color w:val="000000"/>
              </w:rPr>
              <w:t>Indicator of whether the SSO site was established under the Area Eligibility Waiver</w:t>
            </w:r>
          </w:p>
        </w:tc>
        <w:tc>
          <w:tcPr>
            <w:tcW w:w="2160" w:type="dxa"/>
            <w:vMerge/>
            <w:tcBorders>
              <w:top w:val="single" w:color="046B5C" w:sz="4" w:space="0"/>
              <w:left w:val="nil"/>
            </w:tcBorders>
          </w:tcPr>
          <w:p w:rsidRPr="0077585A" w:rsidR="0077585A" w:rsidP="0077585A" w:rsidRDefault="0077585A" w14:paraId="5D7B6C23" w14:textId="77777777">
            <w:pPr>
              <w:spacing w:before="2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r>
      <w:tr w:rsidRPr="0077585A" w:rsidR="0077585A" w:rsidTr="0077585A" w14:paraId="6845E1D6" w14:textId="77777777">
        <w:tc>
          <w:tcPr>
            <w:cnfStyle w:val="001000000000" w:firstRow="0" w:lastRow="0" w:firstColumn="1" w:lastColumn="0" w:oddVBand="0" w:evenVBand="0" w:oddHBand="0" w:evenHBand="0" w:firstRowFirstColumn="0" w:firstRowLastColumn="0" w:lastRowFirstColumn="0" w:lastRowLastColumn="0"/>
            <w:tcW w:w="7200" w:type="dxa"/>
            <w:tcBorders>
              <w:right w:val="nil"/>
            </w:tcBorders>
          </w:tcPr>
          <w:p w:rsidRPr="0077585A" w:rsidR="0077585A" w:rsidP="0077585A" w:rsidRDefault="0077585A" w14:paraId="3C6C54C8" w14:textId="77777777">
            <w:pPr>
              <w:spacing w:before="20" w:line="264" w:lineRule="auto"/>
              <w:rPr>
                <w:rFonts w:eastAsia="Times New Roman" w:cs="Times New Roman"/>
                <w:b/>
                <w:color w:val="000000"/>
              </w:rPr>
            </w:pPr>
            <w:r w:rsidRPr="0077585A">
              <w:rPr>
                <w:rFonts w:eastAsia="Times New Roman" w:cs="Times New Roman"/>
                <w:color w:val="000000"/>
              </w:rPr>
              <w:t>SFA name</w:t>
            </w:r>
          </w:p>
        </w:tc>
        <w:tc>
          <w:tcPr>
            <w:tcW w:w="2160" w:type="dxa"/>
            <w:vMerge/>
            <w:tcBorders>
              <w:top w:val="single" w:color="046B5C" w:sz="4" w:space="0"/>
              <w:left w:val="nil"/>
            </w:tcBorders>
          </w:tcPr>
          <w:p w:rsidRPr="0077585A" w:rsidR="0077585A" w:rsidP="0077585A" w:rsidRDefault="0077585A" w14:paraId="22FD3E25" w14:textId="77777777">
            <w:pPr>
              <w:spacing w:before="2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r>
      <w:tr w:rsidRPr="0077585A" w:rsidR="0077585A" w:rsidTr="0077585A" w14:paraId="2C239A76" w14:textId="77777777">
        <w:tc>
          <w:tcPr>
            <w:cnfStyle w:val="001000000000" w:firstRow="0" w:lastRow="0" w:firstColumn="1" w:lastColumn="0" w:oddVBand="0" w:evenVBand="0" w:oddHBand="0" w:evenHBand="0" w:firstRowFirstColumn="0" w:firstRowLastColumn="0" w:lastRowFirstColumn="0" w:lastRowLastColumn="0"/>
            <w:tcW w:w="7200" w:type="dxa"/>
            <w:tcBorders>
              <w:right w:val="nil"/>
            </w:tcBorders>
          </w:tcPr>
          <w:p w:rsidRPr="0077585A" w:rsidR="0077585A" w:rsidP="0077585A" w:rsidRDefault="0077585A" w14:paraId="5BF5CB1F" w14:textId="77777777">
            <w:pPr>
              <w:spacing w:before="20" w:line="264" w:lineRule="auto"/>
              <w:rPr>
                <w:rFonts w:eastAsia="Times New Roman" w:cs="Times New Roman"/>
                <w:b/>
                <w:color w:val="000000"/>
              </w:rPr>
            </w:pPr>
            <w:r w:rsidRPr="0077585A">
              <w:rPr>
                <w:rFonts w:eastAsia="Times New Roman" w:cs="Times New Roman"/>
                <w:color w:val="000000"/>
              </w:rPr>
              <w:t>SFA ID number</w:t>
            </w:r>
          </w:p>
        </w:tc>
        <w:tc>
          <w:tcPr>
            <w:tcW w:w="2160" w:type="dxa"/>
            <w:vMerge/>
            <w:tcBorders>
              <w:top w:val="single" w:color="046B5C" w:sz="4" w:space="0"/>
              <w:left w:val="nil"/>
            </w:tcBorders>
          </w:tcPr>
          <w:p w:rsidRPr="0077585A" w:rsidR="0077585A" w:rsidP="0077585A" w:rsidRDefault="0077585A" w14:paraId="7F7E522E" w14:textId="77777777">
            <w:pPr>
              <w:spacing w:before="2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r>
    </w:tbl>
    <w:p w:rsidRPr="0077585A" w:rsidR="0077585A" w:rsidP="0077585A" w:rsidRDefault="0077585A" w14:paraId="6CE95C22" w14:textId="77777777">
      <w:pPr>
        <w:spacing w:before="20" w:after="20" w:line="264" w:lineRule="auto"/>
        <w:rPr>
          <w:rFonts w:ascii="Arial" w:hAnsi="Arial" w:eastAsia="Times New Roman" w:cs="Times New Roman"/>
          <w:color w:val="000000"/>
          <w:sz w:val="18"/>
        </w:rPr>
      </w:pPr>
      <w:bookmarkStart w:name="_Hlk51060509" w:id="7"/>
      <w:bookmarkStart w:name="_Hlk45736643" w:id="8"/>
      <w:r w:rsidRPr="0077585A">
        <w:rPr>
          <w:rFonts w:ascii="Arial" w:hAnsi="Arial" w:eastAsia="Times New Roman" w:cs="Times New Roman"/>
          <w:color w:val="000000"/>
          <w:sz w:val="18"/>
          <w:vertAlign w:val="superscript"/>
        </w:rPr>
        <w:t>a</w:t>
      </w:r>
      <w:bookmarkStart w:name="_Hlk51144485" w:id="9"/>
      <w:bookmarkStart w:name="_Hlk51060977" w:id="10"/>
      <w:r w:rsidRPr="0077585A">
        <w:rPr>
          <w:rFonts w:ascii="Arial" w:hAnsi="Arial" w:eastAsia="Times New Roman" w:cs="Times New Roman"/>
          <w:color w:val="000000"/>
          <w:sz w:val="18"/>
        </w:rPr>
        <w:t>Please also provide program operating days per month, if these data are available.</w:t>
      </w:r>
      <w:bookmarkEnd w:id="9"/>
    </w:p>
    <w:bookmarkEnd w:id="7"/>
    <w:bookmarkEnd w:id="10"/>
    <w:p w:rsidRPr="0077585A" w:rsidR="0077585A" w:rsidP="0077585A" w:rsidRDefault="0077585A" w14:paraId="4F807831" w14:textId="77777777">
      <w:pPr>
        <w:spacing w:before="20" w:after="20" w:line="264" w:lineRule="auto"/>
        <w:rPr>
          <w:rFonts w:ascii="Arial" w:hAnsi="Arial" w:eastAsia="Times New Roman" w:cs="Times New Roman"/>
          <w:color w:val="000000"/>
          <w:sz w:val="18"/>
        </w:rPr>
      </w:pPr>
      <w:r w:rsidRPr="0077585A">
        <w:rPr>
          <w:rFonts w:ascii="Arial" w:hAnsi="Arial" w:eastAsia="Times New Roman" w:cs="Times New Roman"/>
          <w:color w:val="000000"/>
          <w:sz w:val="18"/>
          <w:vertAlign w:val="superscript"/>
        </w:rPr>
        <w:t>b</w:t>
      </w:r>
      <w:r w:rsidRPr="0077585A">
        <w:rPr>
          <w:rFonts w:ascii="Arial" w:hAnsi="Arial" w:eastAsia="Times New Roman" w:cs="Times New Roman"/>
          <w:color w:val="000000"/>
          <w:sz w:val="18"/>
        </w:rPr>
        <w:t>An SFA may receive an additional needs-based payment if at least 60 percent of its students received free or reduced-price lunches two years earlier.</w:t>
      </w:r>
    </w:p>
    <w:p w:rsidRPr="0077585A" w:rsidR="0077585A" w:rsidP="0077585A" w:rsidRDefault="0077585A" w14:paraId="0E8FC2C0" w14:textId="77777777">
      <w:pPr>
        <w:spacing w:before="20" w:after="20" w:line="264" w:lineRule="auto"/>
        <w:rPr>
          <w:rFonts w:ascii="Arial" w:hAnsi="Arial" w:eastAsia="Times New Roman" w:cs="Times New Roman"/>
          <w:color w:val="000000"/>
          <w:sz w:val="18"/>
        </w:rPr>
      </w:pPr>
      <w:r w:rsidRPr="0077585A">
        <w:rPr>
          <w:rFonts w:ascii="Arial" w:hAnsi="Arial" w:eastAsia="Times New Roman" w:cs="Times New Roman"/>
          <w:color w:val="000000"/>
          <w:sz w:val="18"/>
          <w:vertAlign w:val="superscript"/>
        </w:rPr>
        <w:t>c</w:t>
      </w:r>
      <w:r w:rsidRPr="0077585A">
        <w:rPr>
          <w:rFonts w:ascii="Arial" w:hAnsi="Arial" w:eastAsia="Times New Roman" w:cs="Times New Roman"/>
          <w:color w:val="000000"/>
          <w:sz w:val="18"/>
        </w:rPr>
        <w:t xml:space="preserve">An SFA certified for "performance-based" reimbursement earns an additional per-lunch reimbursement of 7 cents, adjusted annually. </w:t>
      </w:r>
    </w:p>
    <w:p w:rsidRPr="0077585A" w:rsidR="0077585A" w:rsidP="0077585A" w:rsidRDefault="0077585A" w14:paraId="3C2EF626" w14:textId="77777777">
      <w:pPr>
        <w:spacing w:before="20" w:after="20" w:line="264" w:lineRule="auto"/>
        <w:rPr>
          <w:rFonts w:ascii="Arial" w:hAnsi="Arial" w:eastAsia="Times New Roman" w:cs="Times New Roman"/>
          <w:color w:val="000000"/>
          <w:sz w:val="18"/>
        </w:rPr>
      </w:pPr>
      <w:r w:rsidRPr="0077585A">
        <w:rPr>
          <w:rFonts w:ascii="Arial" w:hAnsi="Arial" w:eastAsia="Times New Roman" w:cs="Times New Roman"/>
          <w:color w:val="000000"/>
          <w:sz w:val="18"/>
          <w:vertAlign w:val="superscript"/>
        </w:rPr>
        <w:t>d</w:t>
      </w:r>
      <w:r w:rsidRPr="0077585A">
        <w:rPr>
          <w:rFonts w:ascii="Arial" w:hAnsi="Arial" w:eastAsia="Times New Roman" w:cs="Times New Roman"/>
          <w:color w:val="000000"/>
          <w:sz w:val="18"/>
        </w:rPr>
        <w:t>Include all free snacks reported in item 5d-B</w:t>
      </w:r>
    </w:p>
    <w:p w:rsidRPr="0077585A" w:rsidR="0077585A" w:rsidP="0077585A" w:rsidRDefault="0077585A" w14:paraId="70A5E4B2" w14:textId="77777777">
      <w:pPr>
        <w:spacing w:before="20" w:after="20" w:line="264" w:lineRule="auto"/>
        <w:rPr>
          <w:rFonts w:ascii="Arial" w:hAnsi="Arial" w:eastAsia="Times New Roman" w:cs="Times New Roman"/>
          <w:color w:val="000000"/>
          <w:sz w:val="18"/>
        </w:rPr>
      </w:pPr>
      <w:r w:rsidRPr="0077585A">
        <w:rPr>
          <w:rFonts w:ascii="Arial" w:hAnsi="Arial" w:eastAsia="Times New Roman" w:cs="Times New Roman"/>
          <w:color w:val="000000"/>
          <w:sz w:val="18"/>
          <w:vertAlign w:val="superscript"/>
        </w:rPr>
        <w:t>e</w:t>
      </w:r>
      <w:r w:rsidRPr="0077585A">
        <w:rPr>
          <w:rFonts w:ascii="Arial" w:hAnsi="Arial" w:eastAsia="Times New Roman" w:cs="Times New Roman"/>
          <w:color w:val="000000"/>
          <w:sz w:val="18"/>
        </w:rPr>
        <w:t xml:space="preserve">Include severe need. </w:t>
      </w:r>
    </w:p>
    <w:p w:rsidRPr="0077585A" w:rsidR="0077585A" w:rsidP="0077585A" w:rsidRDefault="0077585A" w14:paraId="27437927" w14:textId="77777777">
      <w:pPr>
        <w:spacing w:before="20" w:after="20" w:line="264" w:lineRule="auto"/>
        <w:rPr>
          <w:rFonts w:ascii="Arial" w:hAnsi="Arial" w:eastAsia="Times New Roman" w:cs="Times New Roman"/>
          <w:color w:val="000000"/>
          <w:sz w:val="18"/>
        </w:rPr>
      </w:pPr>
      <w:bookmarkStart w:name="_Hlk43836242" w:id="11"/>
      <w:r w:rsidRPr="0077585A">
        <w:rPr>
          <w:rFonts w:ascii="Arial" w:hAnsi="Arial" w:eastAsia="Times New Roman" w:cs="Times New Roman"/>
          <w:color w:val="000000"/>
          <w:sz w:val="18"/>
          <w:vertAlign w:val="superscript"/>
        </w:rPr>
        <w:t>f</w:t>
      </w:r>
      <w:r w:rsidRPr="0077585A">
        <w:rPr>
          <w:rFonts w:ascii="Arial" w:hAnsi="Arial" w:eastAsia="Times New Roman" w:cs="Times New Roman"/>
          <w:color w:val="000000"/>
          <w:sz w:val="18"/>
        </w:rPr>
        <w:t>The Special Milk Program provides milk to children in schools, residential and nonresidential child care institutions, and summer camps that do not participate in other Federal Child Nutrition meal service programs.</w:t>
      </w:r>
      <w:bookmarkEnd w:id="11"/>
    </w:p>
    <w:p w:rsidRPr="0077585A" w:rsidR="0077585A" w:rsidP="0077585A" w:rsidRDefault="0077585A" w14:paraId="628B83A4" w14:textId="77777777">
      <w:pPr>
        <w:spacing w:before="20" w:after="20" w:line="264" w:lineRule="auto"/>
        <w:rPr>
          <w:rFonts w:ascii="Arial" w:hAnsi="Arial" w:eastAsia="Times New Roman" w:cs="Times New Roman"/>
          <w:color w:val="000000"/>
          <w:sz w:val="18"/>
        </w:rPr>
        <w:sectPr w:rsidRPr="0077585A" w:rsidR="0077585A" w:rsidSect="003F39BE">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272"/>
        </w:sectPr>
      </w:pPr>
      <w:r w:rsidRPr="0077585A">
        <w:rPr>
          <w:rFonts w:ascii="Arial" w:hAnsi="Arial" w:eastAsia="Times New Roman" w:cs="Times New Roman"/>
          <w:color w:val="000000"/>
          <w:sz w:val="18"/>
          <w:vertAlign w:val="superscript"/>
        </w:rPr>
        <w:t>g</w:t>
      </w:r>
      <w:bookmarkStart w:name="_Hlk66173163" w:id="12"/>
      <w:r w:rsidRPr="0077585A">
        <w:rPr>
          <w:rFonts w:ascii="Arial" w:hAnsi="Arial" w:eastAsia="Times New Roman" w:cs="Times New Roman"/>
          <w:color w:val="000000"/>
          <w:sz w:val="18"/>
        </w:rPr>
        <w:t>FNS memo SP-02-2021, CACFP 02-2021, SFSP 02-2021 requires that this information be provided in the remarks section of the FNS-10.</w:t>
      </w:r>
      <w:bookmarkEnd w:id="8"/>
      <w:r w:rsidRPr="0077585A">
        <w:rPr>
          <w:rFonts w:ascii="Arial" w:hAnsi="Arial" w:eastAsia="Times New Roman" w:cs="Times New Roman"/>
          <w:color w:val="000000"/>
          <w:sz w:val="18"/>
        </w:rPr>
        <w:t xml:space="preserve"> </w:t>
      </w:r>
      <w:bookmarkStart w:name="_Hlk51145765" w:id="13"/>
      <w:r w:rsidRPr="0077585A">
        <w:rPr>
          <w:rFonts w:ascii="Arial" w:hAnsi="Arial" w:eastAsia="Times New Roman" w:cs="Times New Roman"/>
          <w:color w:val="000000"/>
          <w:sz w:val="18"/>
        </w:rPr>
        <w:t>We are requesting these data for each month, if available.</w:t>
      </w:r>
      <w:bookmarkEnd w:id="12"/>
      <w:bookmarkEnd w:id="13"/>
    </w:p>
    <w:p w:rsidRPr="0077585A" w:rsidR="0077585A" w:rsidP="0077585A" w:rsidRDefault="0077585A" w14:paraId="1D460671" w14:textId="77777777">
      <w:pPr>
        <w:keepNext/>
        <w:keepLines/>
        <w:spacing w:before="240" w:after="0" w:line="264" w:lineRule="auto"/>
        <w:ind w:left="432" w:hanging="432"/>
        <w:outlineLvl w:val="1"/>
        <w:rPr>
          <w:rFonts w:ascii="Arial" w:hAnsi="Arial" w:eastAsia="Times New Roman" w:cs="Times New Roman"/>
          <w:b/>
          <w:color w:val="046B5C"/>
          <w:sz w:val="28"/>
          <w:szCs w:val="32"/>
        </w:rPr>
      </w:pPr>
      <w:r w:rsidRPr="0077585A">
        <w:rPr>
          <w:rFonts w:ascii="Arial" w:hAnsi="Arial" w:eastAsia="Times New Roman" w:cs="Times New Roman"/>
          <w:b/>
          <w:color w:val="046B5C"/>
          <w:sz w:val="28"/>
          <w:szCs w:val="32"/>
        </w:rPr>
        <w:t xml:space="preserve">Exhibit B: Request for SFA-Level FNS-10 Data </w:t>
      </w:r>
    </w:p>
    <w:p w:rsidRPr="0077585A" w:rsidR="0077585A" w:rsidP="0077585A" w:rsidRDefault="0077585A" w14:paraId="2271EB0E" w14:textId="77777777">
      <w:pPr>
        <w:spacing w:before="160" w:line="264" w:lineRule="auto"/>
        <w:rPr>
          <w:rFonts w:ascii="Times New Roman" w:hAnsi="Times New Roman" w:eastAsia="Times New Roman" w:cs="Times New Roman"/>
        </w:rPr>
      </w:pPr>
      <w:r w:rsidRPr="0077585A">
        <w:rPr>
          <w:rFonts w:ascii="Times New Roman" w:hAnsi="Times New Roman" w:eastAsia="Times New Roman" w:cs="Times New Roman"/>
        </w:rPr>
        <w:t>We are asking each State to provide administrative records data based on the data your State submitted for the FNS-10, Report of School Program Operations,</w:t>
      </w:r>
      <w:r w:rsidRPr="0077585A" w:rsidDel="009834DA">
        <w:rPr>
          <w:rFonts w:ascii="Times New Roman" w:hAnsi="Times New Roman" w:eastAsia="Times New Roman" w:cs="Times New Roman"/>
        </w:rPr>
        <w:t xml:space="preserve"> </w:t>
      </w:r>
      <w:r w:rsidRPr="0077585A">
        <w:rPr>
          <w:rFonts w:ascii="Times New Roman" w:hAnsi="Times New Roman" w:eastAsia="Times New Roman" w:cs="Times New Roman"/>
        </w:rPr>
        <w:t xml:space="preserve">for Federal fiscal year (FY) [2021/2022] (October [2020/2021] through September [2021/2022]). </w:t>
      </w:r>
      <w:bookmarkStart w:name="_Hlk45564704" w:id="14"/>
      <w:r w:rsidRPr="0077585A">
        <w:rPr>
          <w:rFonts w:ascii="Times New Roman" w:hAnsi="Times New Roman" w:eastAsia="Times New Roman" w:cs="Times New Roman"/>
        </w:rPr>
        <w:t xml:space="preserve">Providing these data, along with the other </w:t>
      </w:r>
      <w:bookmarkStart w:name="_Hlk51057888" w:id="15"/>
      <w:r w:rsidRPr="0077585A">
        <w:rPr>
          <w:rFonts w:ascii="Times New Roman" w:hAnsi="Times New Roman" w:eastAsia="Times New Roman" w:cs="Times New Roman"/>
        </w:rPr>
        <w:t>administrative and survey data requested as part of this study</w:t>
      </w:r>
      <w:bookmarkEnd w:id="15"/>
      <w:r w:rsidRPr="0077585A">
        <w:rPr>
          <w:rFonts w:ascii="Times New Roman" w:hAnsi="Times New Roman" w:eastAsia="Times New Roman" w:cs="Times New Roman"/>
        </w:rPr>
        <w:t xml:space="preserve">, will satisfy reporting requirements in the Families First Coronavirus Response Act (FFCRA) related to the COVID-19 Child Nutrition waivers approved by FNS. </w:t>
      </w:r>
      <w:bookmarkEnd w:id="14"/>
      <w:r w:rsidRPr="0077585A">
        <w:rPr>
          <w:rFonts w:ascii="Times New Roman" w:hAnsi="Times New Roman" w:eastAsia="Times New Roman" w:cs="Times New Roman"/>
        </w:rPr>
        <w:t>We are asking States that are unable to provide school- or site-level data to provide School Food Authority (SFA)-level data.</w:t>
      </w:r>
    </w:p>
    <w:p w:rsidRPr="0077585A" w:rsidR="0077585A" w:rsidP="0077585A" w:rsidRDefault="0077585A" w14:paraId="07532EF0" w14:textId="77777777">
      <w:pPr>
        <w:keepNext/>
        <w:keepLines/>
        <w:spacing w:before="240" w:after="0" w:line="264" w:lineRule="auto"/>
        <w:ind w:left="432" w:hanging="432"/>
        <w:outlineLvl w:val="2"/>
        <w:rPr>
          <w:rFonts w:ascii="Arial" w:hAnsi="Arial" w:eastAsia="Times New Roman" w:cs="Times New Roman"/>
          <w:color w:val="046B5C"/>
          <w:sz w:val="24"/>
          <w:szCs w:val="32"/>
        </w:rPr>
      </w:pPr>
      <w:r w:rsidRPr="0077585A">
        <w:rPr>
          <w:rFonts w:ascii="Arial" w:hAnsi="Arial" w:eastAsia="Times New Roman" w:cs="Times New Roman"/>
          <w:color w:val="046B5C"/>
          <w:sz w:val="24"/>
          <w:szCs w:val="32"/>
        </w:rPr>
        <w:t>Data request</w:t>
      </w:r>
    </w:p>
    <w:p w:rsidRPr="0077585A" w:rsidR="0077585A" w:rsidP="0077585A" w:rsidRDefault="0077585A" w14:paraId="1D3C5F2B" w14:textId="77777777">
      <w:pPr>
        <w:spacing w:before="160" w:line="264" w:lineRule="auto"/>
        <w:rPr>
          <w:rFonts w:ascii="Times New Roman" w:hAnsi="Times New Roman" w:eastAsia="Times New Roman" w:cs="Times New Roman"/>
        </w:rPr>
      </w:pPr>
      <w:r w:rsidRPr="0077585A">
        <w:rPr>
          <w:rFonts w:ascii="Times New Roman" w:hAnsi="Times New Roman" w:eastAsia="Times New Roman" w:cs="Times New Roman"/>
        </w:rPr>
        <w:t>Please provide the FNS-10 Report of School Program Operations data at the SFA level for FY [2021/2022]. Although these data primarily reflect school meal program operations in schools, we are also requesting data on Seamless Summer Option (SSO) sites, if applicable.  Table 1 at the end of this document shows all the data elements we are requesting for each SFA. These include (1) Part A data from 90-day reports of actual counts for each operating month in FY 2021,</w:t>
      </w:r>
      <w:r w:rsidRPr="0077585A">
        <w:rPr>
          <w:rFonts w:ascii="Times New Roman" w:hAnsi="Times New Roman" w:eastAsia="Times New Roman" w:cs="Times New Roman"/>
          <w:vertAlign w:val="superscript"/>
        </w:rPr>
        <w:t xml:space="preserve"> </w:t>
      </w:r>
      <w:r w:rsidRPr="0077585A">
        <w:rPr>
          <w:rFonts w:ascii="Times New Roman" w:hAnsi="Times New Roman" w:eastAsia="Times New Roman" w:cs="Times New Roman"/>
        </w:rPr>
        <w:t>and (2) Part B data for October 2020. Note that as per the Nationwide Waiver for Selected Child Nutrition Program Reporting Requirements issued on January 7, 2021, we are not requesting counts of the number of children approved for free lunches and the number of children approved for reduced price lunches (Part B data elements 15a and 15b) for FY 2021.</w:t>
      </w:r>
    </w:p>
    <w:p w:rsidRPr="0077585A" w:rsidR="0077585A" w:rsidP="0077585A" w:rsidRDefault="0077585A" w14:paraId="301BAE04" w14:textId="77777777">
      <w:pPr>
        <w:spacing w:before="160" w:line="264" w:lineRule="auto"/>
        <w:rPr>
          <w:rFonts w:ascii="Times New Roman" w:hAnsi="Times New Roman" w:eastAsia="Times New Roman" w:cs="Times New Roman"/>
        </w:rPr>
      </w:pPr>
      <w:r w:rsidRPr="0077585A">
        <w:rPr>
          <w:rFonts w:ascii="Times New Roman" w:hAnsi="Times New Roman" w:eastAsia="Times New Roman" w:cs="Times New Roman"/>
        </w:rPr>
        <w:t>Please provide the data in whatever format is easiest for you. For example, you could provide separate files for each month or a single Excel file with separate tabs for each month.</w:t>
      </w:r>
    </w:p>
    <w:p w:rsidRPr="0077585A" w:rsidR="0077585A" w:rsidP="0077585A" w:rsidRDefault="0077585A" w14:paraId="30EFAE8A" w14:textId="77777777">
      <w:pPr>
        <w:spacing w:line="264" w:lineRule="auto"/>
        <w:rPr>
          <w:rFonts w:ascii="Times New Roman" w:hAnsi="Times New Roman" w:eastAsia="Times New Roman" w:cs="Times New Roman"/>
        </w:rPr>
      </w:pPr>
      <w:r w:rsidRPr="0077585A">
        <w:rPr>
          <w:rFonts w:ascii="Times New Roman" w:hAnsi="Times New Roman" w:eastAsia="Times New Roman" w:cs="Times New Roman"/>
        </w:rPr>
        <w:t xml:space="preserve">In addition to the FNS-10 data, for each SFA please provide: </w:t>
      </w:r>
    </w:p>
    <w:p w:rsidRPr="0077585A" w:rsidR="0077585A" w:rsidP="0077585A" w:rsidRDefault="0077585A" w14:paraId="7607AADD" w14:textId="77777777">
      <w:pPr>
        <w:numPr>
          <w:ilvl w:val="0"/>
          <w:numId w:val="1"/>
        </w:numPr>
        <w:spacing w:before="120" w:after="120" w:line="264" w:lineRule="auto"/>
        <w:ind w:left="360"/>
        <w:rPr>
          <w:rFonts w:ascii="Times New Roman" w:hAnsi="Times New Roman" w:eastAsia="Times New Roman" w:cs="Times New Roman"/>
        </w:rPr>
      </w:pPr>
      <w:r w:rsidRPr="0077585A">
        <w:rPr>
          <w:rFonts w:ascii="Times New Roman" w:hAnsi="Times New Roman" w:eastAsia="Times New Roman" w:cs="Times New Roman"/>
        </w:rPr>
        <w:t>Name</w:t>
      </w:r>
    </w:p>
    <w:p w:rsidRPr="0077585A" w:rsidR="0077585A" w:rsidP="0077585A" w:rsidRDefault="0077585A" w14:paraId="1F32CC1C" w14:textId="77777777">
      <w:pPr>
        <w:numPr>
          <w:ilvl w:val="0"/>
          <w:numId w:val="1"/>
        </w:numPr>
        <w:spacing w:before="120" w:after="120" w:line="264" w:lineRule="auto"/>
        <w:ind w:left="360"/>
        <w:rPr>
          <w:rFonts w:ascii="Times New Roman" w:hAnsi="Times New Roman" w:eastAsia="Times New Roman" w:cs="Times New Roman"/>
        </w:rPr>
      </w:pPr>
      <w:r w:rsidRPr="0077585A">
        <w:rPr>
          <w:rFonts w:ascii="Times New Roman" w:hAnsi="Times New Roman" w:eastAsia="Times New Roman" w:cs="Times New Roman"/>
        </w:rPr>
        <w:t>ID number</w:t>
      </w:r>
    </w:p>
    <w:p w:rsidRPr="0077585A" w:rsidR="0077585A" w:rsidP="0077585A" w:rsidRDefault="0077585A" w14:paraId="7ACD1055" w14:textId="77777777">
      <w:pPr>
        <w:numPr>
          <w:ilvl w:val="0"/>
          <w:numId w:val="1"/>
        </w:numPr>
        <w:spacing w:before="120" w:after="120" w:line="264" w:lineRule="auto"/>
        <w:ind w:left="360"/>
        <w:rPr>
          <w:rFonts w:ascii="Times New Roman" w:hAnsi="Times New Roman" w:eastAsia="Times New Roman" w:cs="Times New Roman"/>
        </w:rPr>
      </w:pPr>
      <w:r w:rsidRPr="0077585A">
        <w:rPr>
          <w:rFonts w:ascii="Times New Roman" w:hAnsi="Times New Roman" w:eastAsia="Times New Roman" w:cs="Times New Roman"/>
        </w:rPr>
        <w:t>City</w:t>
      </w:r>
    </w:p>
    <w:p w:rsidRPr="0077585A" w:rsidR="0077585A" w:rsidP="0077585A" w:rsidRDefault="0077585A" w14:paraId="27F875A1" w14:textId="77777777">
      <w:pPr>
        <w:numPr>
          <w:ilvl w:val="0"/>
          <w:numId w:val="1"/>
        </w:numPr>
        <w:spacing w:before="120" w:after="120" w:line="264" w:lineRule="auto"/>
        <w:ind w:left="360"/>
        <w:rPr>
          <w:rFonts w:ascii="Times New Roman" w:hAnsi="Times New Roman" w:eastAsia="Times New Roman" w:cs="Times New Roman"/>
        </w:rPr>
      </w:pPr>
      <w:r w:rsidRPr="0077585A">
        <w:rPr>
          <w:rFonts w:ascii="Times New Roman" w:hAnsi="Times New Roman" w:eastAsia="Times New Roman" w:cs="Times New Roman"/>
        </w:rPr>
        <w:t>Zip code</w:t>
      </w:r>
    </w:p>
    <w:p w:rsidRPr="0077585A" w:rsidR="0077585A" w:rsidP="0077585A" w:rsidRDefault="0077585A" w14:paraId="01C578EF" w14:textId="77777777">
      <w:pPr>
        <w:numPr>
          <w:ilvl w:val="0"/>
          <w:numId w:val="1"/>
        </w:numPr>
        <w:spacing w:before="120" w:after="120" w:line="264" w:lineRule="auto"/>
        <w:ind w:left="360"/>
        <w:rPr>
          <w:rFonts w:ascii="Times New Roman" w:hAnsi="Times New Roman" w:eastAsia="Times New Roman" w:cs="Times New Roman"/>
        </w:rPr>
      </w:pPr>
      <w:r w:rsidRPr="0077585A">
        <w:rPr>
          <w:rFonts w:ascii="Times New Roman" w:hAnsi="Times New Roman" w:eastAsia="Times New Roman" w:cs="Times New Roman"/>
        </w:rPr>
        <w:t>Count of SSO sites operating as open or closed sites</w:t>
      </w:r>
    </w:p>
    <w:p w:rsidRPr="0077585A" w:rsidR="0077585A" w:rsidP="0077585A" w:rsidRDefault="0077585A" w14:paraId="0FBD1B54" w14:textId="77777777">
      <w:pPr>
        <w:numPr>
          <w:ilvl w:val="0"/>
          <w:numId w:val="1"/>
        </w:numPr>
        <w:spacing w:before="120" w:after="120" w:line="264" w:lineRule="auto"/>
        <w:ind w:left="360"/>
        <w:rPr>
          <w:rFonts w:ascii="Times New Roman" w:hAnsi="Times New Roman" w:eastAsia="Times New Roman" w:cs="Times New Roman"/>
        </w:rPr>
      </w:pPr>
      <w:r w:rsidRPr="0077585A">
        <w:rPr>
          <w:rFonts w:ascii="Times New Roman" w:hAnsi="Times New Roman" w:eastAsia="Times New Roman" w:cs="Times New Roman"/>
        </w:rPr>
        <w:t>Count of SSO sites established under the Area Eligibility Waiver</w:t>
      </w:r>
    </w:p>
    <w:p w:rsidRPr="0077585A" w:rsidR="0077585A" w:rsidP="0077585A" w:rsidRDefault="0077585A" w14:paraId="64CE2953" w14:textId="77777777">
      <w:pPr>
        <w:numPr>
          <w:ilvl w:val="0"/>
          <w:numId w:val="1"/>
        </w:numPr>
        <w:spacing w:before="120" w:after="120" w:line="264" w:lineRule="auto"/>
        <w:ind w:left="360"/>
        <w:rPr>
          <w:rFonts w:ascii="Times New Roman" w:hAnsi="Times New Roman" w:eastAsia="Times New Roman" w:cs="Times New Roman"/>
        </w:rPr>
      </w:pPr>
      <w:r w:rsidRPr="0077585A">
        <w:rPr>
          <w:rFonts w:ascii="Times New Roman" w:hAnsi="Times New Roman" w:eastAsia="Times New Roman" w:cs="Times New Roman"/>
        </w:rPr>
        <w:t>If available, a list of the schools in which each SFA operates and (1) the grade range for each school and (2) designation as public, private, charter, or RCCI.</w:t>
      </w:r>
    </w:p>
    <w:p w:rsidRPr="0077585A" w:rsidR="0077585A" w:rsidP="0077585A" w:rsidRDefault="0077585A" w14:paraId="541454C1" w14:textId="77777777">
      <w:pPr>
        <w:keepNext/>
        <w:keepLines/>
        <w:spacing w:before="240" w:after="0" w:line="264" w:lineRule="auto"/>
        <w:ind w:left="432" w:hanging="432"/>
        <w:outlineLvl w:val="2"/>
        <w:rPr>
          <w:rFonts w:ascii="Arial" w:hAnsi="Arial" w:eastAsia="Times New Roman" w:cs="Times New Roman"/>
          <w:color w:val="046B5C"/>
          <w:sz w:val="24"/>
          <w:szCs w:val="32"/>
        </w:rPr>
      </w:pPr>
      <w:r w:rsidRPr="0077585A">
        <w:rPr>
          <w:rFonts w:ascii="Arial" w:hAnsi="Arial" w:eastAsia="Times New Roman" w:cs="Times New Roman"/>
          <w:color w:val="046B5C"/>
          <w:sz w:val="24"/>
          <w:szCs w:val="32"/>
        </w:rPr>
        <w:t>Data delivery timeline</w:t>
      </w:r>
    </w:p>
    <w:p w:rsidRPr="0077585A" w:rsidR="0077585A" w:rsidP="0077585A" w:rsidRDefault="0077585A" w14:paraId="2B0456C4" w14:textId="77777777">
      <w:pPr>
        <w:spacing w:before="160" w:line="264" w:lineRule="auto"/>
        <w:rPr>
          <w:rFonts w:ascii="Times New Roman" w:hAnsi="Times New Roman" w:eastAsia="Times New Roman" w:cs="Times New Roman"/>
        </w:rPr>
      </w:pPr>
      <w:r w:rsidRPr="0077585A">
        <w:rPr>
          <w:rFonts w:ascii="Times New Roman" w:hAnsi="Times New Roman" w:eastAsia="Times New Roman" w:cs="Times New Roman"/>
        </w:rPr>
        <w:t xml:space="preserve">Please provide the data file for FY [2021/2022] by March 31, [2022/2023]. </w:t>
      </w:r>
    </w:p>
    <w:p w:rsidRPr="0077585A" w:rsidR="0077585A" w:rsidP="0077585A" w:rsidRDefault="0077585A" w14:paraId="60817132" w14:textId="77777777">
      <w:pPr>
        <w:keepNext/>
        <w:keepLines/>
        <w:spacing w:before="240" w:after="0" w:line="264" w:lineRule="auto"/>
        <w:outlineLvl w:val="2"/>
        <w:rPr>
          <w:rFonts w:ascii="Arial" w:hAnsi="Arial" w:eastAsia="Times New Roman" w:cs="Times New Roman"/>
          <w:color w:val="046B5C"/>
          <w:sz w:val="24"/>
          <w:szCs w:val="32"/>
        </w:rPr>
      </w:pPr>
      <w:r w:rsidRPr="0077585A">
        <w:rPr>
          <w:rFonts w:ascii="Arial" w:hAnsi="Arial" w:eastAsia="Times New Roman" w:cs="Times New Roman"/>
          <w:color w:val="046B5C"/>
          <w:sz w:val="24"/>
          <w:szCs w:val="32"/>
        </w:rPr>
        <w:br/>
      </w:r>
    </w:p>
    <w:p w:rsidRPr="0077585A" w:rsidR="0077585A" w:rsidP="0077585A" w:rsidRDefault="0077585A" w14:paraId="60E07CC1" w14:textId="77777777">
      <w:pPr>
        <w:rPr>
          <w:rFonts w:ascii="Arial" w:hAnsi="Arial" w:eastAsia="Times New Roman" w:cs="Times New Roman"/>
          <w:color w:val="046B5C"/>
          <w:sz w:val="24"/>
          <w:szCs w:val="32"/>
        </w:rPr>
      </w:pPr>
      <w:r w:rsidRPr="0077585A">
        <w:rPr>
          <w:rFonts w:ascii="Times New Roman" w:hAnsi="Times New Roman" w:eastAsia="Times New Roman" w:cs="Times New Roman"/>
        </w:rPr>
        <w:br w:type="page"/>
      </w:r>
    </w:p>
    <w:p w:rsidRPr="0077585A" w:rsidR="0077585A" w:rsidP="0077585A" w:rsidRDefault="0077585A" w14:paraId="1F1EE00B" w14:textId="77777777">
      <w:pPr>
        <w:keepNext/>
        <w:keepLines/>
        <w:spacing w:before="240" w:after="0" w:line="264" w:lineRule="auto"/>
        <w:outlineLvl w:val="2"/>
        <w:rPr>
          <w:rFonts w:ascii="Arial" w:hAnsi="Arial" w:eastAsia="Times New Roman" w:cs="Times New Roman"/>
          <w:color w:val="046B5C"/>
          <w:sz w:val="24"/>
          <w:szCs w:val="32"/>
        </w:rPr>
      </w:pPr>
      <w:r w:rsidRPr="0077585A">
        <w:rPr>
          <w:rFonts w:ascii="Arial" w:hAnsi="Arial" w:eastAsia="Times New Roman" w:cs="Times New Roman"/>
          <w:color w:val="046B5C"/>
          <w:sz w:val="24"/>
          <w:szCs w:val="32"/>
        </w:rPr>
        <w:t>Data delivery and storage</w:t>
      </w:r>
    </w:p>
    <w:p w:rsidRPr="0077585A" w:rsidR="0077585A" w:rsidP="0077585A" w:rsidRDefault="0077585A" w14:paraId="7E85B6FF" w14:textId="77777777">
      <w:pPr>
        <w:spacing w:before="160" w:line="264" w:lineRule="auto"/>
        <w:rPr>
          <w:rFonts w:ascii="Times New Roman" w:hAnsi="Times New Roman" w:eastAsia="Times New Roman" w:cs="Times New Roman"/>
        </w:rPr>
      </w:pPr>
      <w:r w:rsidRPr="0077585A">
        <w:rPr>
          <w:rFonts w:ascii="Times New Roman" w:hAnsi="Times New Roman" w:eastAsia="Times New Roman" w:cs="Times New Roman"/>
        </w:rPr>
        <w:t>We will provide a secure data transfer site to receive the data file. We can accept data in any standard format. We will store the data in a secure project directory where only those working with the data will have access.</w:t>
      </w:r>
    </w:p>
    <w:p w:rsidRPr="0077585A" w:rsidR="0077585A" w:rsidP="0077585A" w:rsidRDefault="0077585A" w14:paraId="6ACA4CE5" w14:textId="77777777">
      <w:pPr>
        <w:keepNext/>
        <w:keepLines/>
        <w:spacing w:before="240" w:after="0" w:line="264" w:lineRule="auto"/>
        <w:ind w:left="432" w:hanging="432"/>
        <w:outlineLvl w:val="2"/>
        <w:rPr>
          <w:rFonts w:ascii="Arial" w:hAnsi="Arial" w:eastAsia="Times New Roman" w:cs="Times New Roman"/>
          <w:color w:val="046B5C"/>
          <w:sz w:val="24"/>
          <w:szCs w:val="32"/>
        </w:rPr>
      </w:pPr>
      <w:r w:rsidRPr="0077585A">
        <w:rPr>
          <w:rFonts w:ascii="Arial" w:hAnsi="Arial" w:eastAsia="Times New Roman" w:cs="Times New Roman"/>
          <w:color w:val="046B5C"/>
          <w:sz w:val="24"/>
          <w:szCs w:val="32"/>
        </w:rPr>
        <w:t>Complete list of data elements requested</w:t>
      </w:r>
    </w:p>
    <w:p w:rsidRPr="0077585A" w:rsidR="0077585A" w:rsidP="0077585A" w:rsidRDefault="0077585A" w14:paraId="6DF4DB8F" w14:textId="77777777">
      <w:pPr>
        <w:keepNext/>
        <w:keepLines/>
        <w:spacing w:before="160" w:after="40" w:line="264" w:lineRule="auto"/>
        <w:rPr>
          <w:rFonts w:ascii="Arial" w:hAnsi="Arial" w:eastAsia="Times New Roman" w:cs="Times New Roman"/>
          <w:b/>
          <w:color w:val="000000"/>
          <w:sz w:val="20"/>
        </w:rPr>
      </w:pPr>
      <w:r w:rsidRPr="0077585A">
        <w:rPr>
          <w:rFonts w:ascii="Arial" w:hAnsi="Arial" w:eastAsia="Times New Roman" w:cs="Times New Roman"/>
          <w:b/>
          <w:color w:val="000000"/>
          <w:sz w:val="20"/>
        </w:rPr>
        <w:t>Table 1. Data elements requested for each SFA</w:t>
      </w:r>
    </w:p>
    <w:tbl>
      <w:tblPr>
        <w:tblStyle w:val="MathUBaseTable"/>
        <w:tblW w:w="0" w:type="auto"/>
        <w:tblLook w:val="04A0" w:firstRow="1" w:lastRow="0" w:firstColumn="1" w:lastColumn="0" w:noHBand="0" w:noVBand="1"/>
      </w:tblPr>
      <w:tblGrid>
        <w:gridCol w:w="6840"/>
        <w:gridCol w:w="2520"/>
      </w:tblGrid>
      <w:tr w:rsidRPr="0077585A" w:rsidR="0077585A" w:rsidTr="0077585A" w14:paraId="19028014"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840" w:type="dxa"/>
            <w:shd w:val="clear" w:color="auto" w:fill="FFFFFF"/>
          </w:tcPr>
          <w:p w:rsidRPr="0077585A" w:rsidR="0077585A" w:rsidP="0077585A" w:rsidRDefault="0077585A" w14:paraId="6597EC37" w14:textId="77777777">
            <w:pPr>
              <w:keepNext/>
              <w:spacing w:line="264" w:lineRule="auto"/>
              <w:rPr>
                <w:rFonts w:eastAsia="Times New Roman" w:cs="Times New Roman"/>
                <w:sz w:val="20"/>
              </w:rPr>
            </w:pPr>
            <w:r w:rsidRPr="0077585A">
              <w:rPr>
                <w:rFonts w:eastAsia="Times New Roman" w:cs="Times New Roman"/>
                <w:sz w:val="20"/>
              </w:rPr>
              <w:t>Data element</w:t>
            </w:r>
          </w:p>
        </w:tc>
        <w:tc>
          <w:tcPr>
            <w:tcW w:w="2520" w:type="dxa"/>
            <w:shd w:val="clear" w:color="auto" w:fill="FFFFFF"/>
          </w:tcPr>
          <w:p w:rsidRPr="0077585A" w:rsidR="0077585A" w:rsidP="0077585A" w:rsidRDefault="0077585A" w14:paraId="104DF025" w14:textId="77777777">
            <w:pPr>
              <w:keepNext/>
              <w:spacing w:line="264"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0"/>
              </w:rPr>
            </w:pPr>
            <w:r w:rsidRPr="0077585A">
              <w:rPr>
                <w:rFonts w:eastAsia="Times New Roman" w:cs="Times New Roman"/>
                <w:sz w:val="20"/>
              </w:rPr>
              <w:t>Item number on FNS-10</w:t>
            </w:r>
          </w:p>
        </w:tc>
      </w:tr>
      <w:tr w:rsidRPr="0077585A" w:rsidR="0077585A" w:rsidTr="0077585A" w14:paraId="41F2DB59" w14:textId="77777777">
        <w:trPr>
          <w:trHeight w:val="297"/>
        </w:trPr>
        <w:tc>
          <w:tcPr>
            <w:cnfStyle w:val="001000000000" w:firstRow="0" w:lastRow="0" w:firstColumn="1" w:lastColumn="0" w:oddVBand="0" w:evenVBand="0" w:oddHBand="0" w:evenHBand="0" w:firstRowFirstColumn="0" w:firstRowLastColumn="0" w:lastRowFirstColumn="0" w:lastRowLastColumn="0"/>
            <w:tcW w:w="0" w:type="auto"/>
            <w:gridSpan w:val="2"/>
            <w:tcBorders>
              <w:top w:val="nil"/>
              <w:bottom w:val="single" w:color="046B5C" w:sz="4" w:space="0"/>
              <w:right w:val="nil"/>
            </w:tcBorders>
            <w:shd w:val="clear" w:color="auto" w:fill="0B2949"/>
          </w:tcPr>
          <w:p w:rsidRPr="0077585A" w:rsidR="0077585A" w:rsidP="0077585A" w:rsidRDefault="0077585A" w14:paraId="0FF8416E" w14:textId="77777777">
            <w:pPr>
              <w:spacing w:line="264" w:lineRule="auto"/>
              <w:rPr>
                <w:rFonts w:eastAsia="Times New Roman" w:cs="Times New Roman"/>
              </w:rPr>
            </w:pPr>
            <w:r w:rsidRPr="0077585A">
              <w:rPr>
                <w:rFonts w:eastAsia="Times New Roman" w:cs="Times New Roman"/>
                <w:b/>
              </w:rPr>
              <w:t>FNS-10 Part A (monthly)</w:t>
            </w:r>
          </w:p>
        </w:tc>
      </w:tr>
      <w:tr w:rsidRPr="0077585A" w:rsidR="0077585A" w:rsidTr="0077585A" w14:paraId="691B60E9" w14:textId="77777777">
        <w:tc>
          <w:tcPr>
            <w:cnfStyle w:val="001000000000" w:firstRow="0" w:lastRow="0" w:firstColumn="1" w:lastColumn="0" w:oddVBand="0" w:evenVBand="0" w:oddHBand="0" w:evenHBand="0" w:firstRowFirstColumn="0" w:firstRowLastColumn="0" w:lastRowFirstColumn="0" w:lastRowLastColumn="0"/>
            <w:tcW w:w="6840" w:type="dxa"/>
            <w:tcBorders>
              <w:top w:val="single" w:color="046B5C" w:sz="4" w:space="0"/>
              <w:bottom w:val="single" w:color="046B5C" w:sz="4" w:space="0"/>
              <w:right w:val="nil"/>
            </w:tcBorders>
          </w:tcPr>
          <w:p w:rsidRPr="0077585A" w:rsidR="0077585A" w:rsidP="0077585A" w:rsidRDefault="0077585A" w14:paraId="1CD5BCA0" w14:textId="77777777">
            <w:pPr>
              <w:spacing w:before="20" w:line="264" w:lineRule="auto"/>
              <w:rPr>
                <w:rFonts w:eastAsia="Times New Roman" w:cs="Times New Roman"/>
                <w:b/>
                <w:color w:val="000000"/>
              </w:rPr>
            </w:pPr>
            <w:r w:rsidRPr="0077585A">
              <w:rPr>
                <w:rFonts w:eastAsia="Times New Roman" w:cs="Times New Roman"/>
                <w:color w:val="000000"/>
              </w:rPr>
              <w:t>Number of lunches served in the NSLP, by reimbursement category</w:t>
            </w:r>
          </w:p>
          <w:p w:rsidRPr="0077585A" w:rsidR="0077585A" w:rsidP="0077585A" w:rsidRDefault="0077585A" w14:paraId="4EB2110D" w14:textId="77777777">
            <w:pPr>
              <w:spacing w:before="20" w:line="264" w:lineRule="auto"/>
              <w:ind w:left="360" w:hanging="360"/>
              <w:rPr>
                <w:rFonts w:eastAsia="Times New Roman" w:cs="Times New Roman"/>
                <w:color w:val="000000"/>
              </w:rPr>
            </w:pPr>
            <w:r w:rsidRPr="0077585A">
              <w:rPr>
                <w:rFonts w:eastAsia="Times New Roman" w:cs="Times New Roman"/>
                <w:color w:val="000000"/>
              </w:rPr>
              <w:t>Paid</w:t>
            </w:r>
          </w:p>
          <w:p w:rsidRPr="0077585A" w:rsidR="0077585A" w:rsidP="0077585A" w:rsidRDefault="0077585A" w14:paraId="20451224" w14:textId="77777777">
            <w:pPr>
              <w:spacing w:before="20" w:line="264" w:lineRule="auto"/>
              <w:ind w:left="360" w:hanging="360"/>
              <w:rPr>
                <w:rFonts w:eastAsia="Times New Roman" w:cs="Times New Roman"/>
                <w:color w:val="000000"/>
              </w:rPr>
            </w:pPr>
            <w:r w:rsidRPr="0077585A">
              <w:rPr>
                <w:rFonts w:eastAsia="Times New Roman" w:cs="Times New Roman"/>
                <w:color w:val="000000"/>
              </w:rPr>
              <w:t>Free</w:t>
            </w:r>
          </w:p>
          <w:p w:rsidRPr="0077585A" w:rsidR="0077585A" w:rsidP="0077585A" w:rsidRDefault="0077585A" w14:paraId="14D5B092" w14:textId="77777777">
            <w:pPr>
              <w:spacing w:before="20" w:line="264" w:lineRule="auto"/>
              <w:ind w:left="360" w:hanging="360"/>
              <w:rPr>
                <w:rFonts w:eastAsia="Times New Roman" w:cs="Times New Roman"/>
                <w:color w:val="000000"/>
              </w:rPr>
            </w:pPr>
            <w:r w:rsidRPr="0077585A">
              <w:rPr>
                <w:rFonts w:eastAsia="Times New Roman" w:cs="Times New Roman"/>
                <w:color w:val="000000"/>
              </w:rPr>
              <w:t>Reduced-price</w:t>
            </w:r>
          </w:p>
          <w:p w:rsidRPr="0077585A" w:rsidR="0077585A" w:rsidP="0077585A" w:rsidRDefault="0077585A" w14:paraId="64E37B12" w14:textId="77777777">
            <w:pPr>
              <w:spacing w:before="20" w:line="264" w:lineRule="auto"/>
              <w:ind w:left="360" w:hanging="360"/>
              <w:rPr>
                <w:rFonts w:eastAsia="Times New Roman" w:cs="Times New Roman"/>
                <w:color w:val="000000"/>
              </w:rPr>
            </w:pPr>
            <w:r w:rsidRPr="0077585A">
              <w:rPr>
                <w:rFonts w:eastAsia="Times New Roman" w:cs="Times New Roman"/>
                <w:color w:val="000000"/>
              </w:rPr>
              <w:t>Total</w:t>
            </w:r>
          </w:p>
          <w:p w:rsidRPr="0077585A" w:rsidR="0077585A" w:rsidP="0077585A" w:rsidRDefault="0077585A" w14:paraId="05F55DED" w14:textId="77777777">
            <w:pPr>
              <w:spacing w:before="20" w:line="264" w:lineRule="auto"/>
              <w:ind w:left="360" w:hanging="360"/>
              <w:rPr>
                <w:rFonts w:eastAsia="Times New Roman" w:cs="Times New Roman"/>
                <w:color w:val="000000"/>
              </w:rPr>
            </w:pPr>
            <w:r w:rsidRPr="0077585A">
              <w:rPr>
                <w:rFonts w:eastAsia="Times New Roman" w:cs="Times New Roman"/>
                <w:color w:val="000000"/>
              </w:rPr>
              <w:t>Average daily lunches served</w:t>
            </w:r>
          </w:p>
        </w:tc>
        <w:tc>
          <w:tcPr>
            <w:tcW w:w="2520" w:type="dxa"/>
            <w:tcBorders>
              <w:top w:val="single" w:color="046B5C" w:sz="4" w:space="0"/>
              <w:left w:val="nil"/>
              <w:bottom w:val="single" w:color="046B5C" w:sz="4" w:space="0"/>
            </w:tcBorders>
          </w:tcPr>
          <w:p w:rsidRPr="0077585A" w:rsidR="0077585A" w:rsidP="0077585A" w:rsidRDefault="0077585A" w14:paraId="3120EE4B"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77585A" w:rsidR="0077585A" w:rsidP="0077585A" w:rsidRDefault="0077585A" w14:paraId="576278A1"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5a-A</w:t>
            </w:r>
          </w:p>
          <w:p w:rsidRPr="0077585A" w:rsidR="0077585A" w:rsidP="0077585A" w:rsidRDefault="0077585A" w14:paraId="77BA99F8"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5a-B</w:t>
            </w:r>
          </w:p>
          <w:p w:rsidRPr="0077585A" w:rsidR="0077585A" w:rsidP="0077585A" w:rsidRDefault="0077585A" w14:paraId="4CB1A4FF"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5a-C</w:t>
            </w:r>
          </w:p>
          <w:p w:rsidRPr="0077585A" w:rsidR="0077585A" w:rsidP="0077585A" w:rsidRDefault="0077585A" w14:paraId="5613A5AC"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5a-D</w:t>
            </w:r>
          </w:p>
          <w:p w:rsidRPr="0077585A" w:rsidR="0077585A" w:rsidP="0077585A" w:rsidRDefault="0077585A" w14:paraId="4AC7ABEC"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5a-E</w:t>
            </w:r>
          </w:p>
        </w:tc>
      </w:tr>
      <w:tr w:rsidRPr="0077585A" w:rsidR="0077585A" w:rsidTr="0077585A" w14:paraId="45A50074" w14:textId="77777777">
        <w:tc>
          <w:tcPr>
            <w:cnfStyle w:val="001000000000" w:firstRow="0" w:lastRow="0" w:firstColumn="1" w:lastColumn="0" w:oddVBand="0" w:evenVBand="0" w:oddHBand="0" w:evenHBand="0" w:firstRowFirstColumn="0" w:firstRowLastColumn="0" w:lastRowFirstColumn="0" w:lastRowLastColumn="0"/>
            <w:tcW w:w="6840" w:type="dxa"/>
            <w:tcBorders>
              <w:top w:val="single" w:color="046B5C" w:sz="4" w:space="0"/>
              <w:bottom w:val="single" w:color="046B5C" w:sz="4" w:space="0"/>
              <w:right w:val="nil"/>
            </w:tcBorders>
          </w:tcPr>
          <w:p w:rsidRPr="0077585A" w:rsidR="0077585A" w:rsidP="0077585A" w:rsidRDefault="0077585A" w14:paraId="5A61C53A" w14:textId="77777777">
            <w:pPr>
              <w:spacing w:before="20" w:line="264" w:lineRule="auto"/>
              <w:rPr>
                <w:rFonts w:eastAsia="Times New Roman" w:cs="Times New Roman"/>
                <w:color w:val="000000"/>
                <w:vertAlign w:val="superscript"/>
              </w:rPr>
            </w:pPr>
            <w:r w:rsidRPr="0077585A">
              <w:rPr>
                <w:rFonts w:eastAsia="Times New Roman" w:cs="Times New Roman"/>
                <w:color w:val="000000"/>
              </w:rPr>
              <w:t>Average number of NSLP operating days</w:t>
            </w:r>
          </w:p>
        </w:tc>
        <w:tc>
          <w:tcPr>
            <w:tcW w:w="2520" w:type="dxa"/>
            <w:tcBorders>
              <w:top w:val="single" w:color="046B5C" w:sz="4" w:space="0"/>
              <w:left w:val="nil"/>
              <w:bottom w:val="single" w:color="046B5C" w:sz="4" w:space="0"/>
            </w:tcBorders>
          </w:tcPr>
          <w:p w:rsidRPr="0077585A" w:rsidR="0077585A" w:rsidP="0077585A" w:rsidRDefault="0077585A" w14:paraId="73D82233"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vertAlign w:val="superscript"/>
              </w:rPr>
            </w:pPr>
            <w:r w:rsidRPr="0077585A">
              <w:rPr>
                <w:rFonts w:eastAsia="Times New Roman" w:cs="Times New Roman"/>
                <w:color w:val="000000"/>
              </w:rPr>
              <w:t>Not reported on FNS-10</w:t>
            </w:r>
            <w:r w:rsidRPr="0077585A">
              <w:rPr>
                <w:rFonts w:eastAsia="Times New Roman" w:cs="Times New Roman"/>
                <w:color w:val="000000"/>
                <w:vertAlign w:val="superscript"/>
              </w:rPr>
              <w:t>a</w:t>
            </w:r>
          </w:p>
        </w:tc>
      </w:tr>
      <w:tr w:rsidRPr="0077585A" w:rsidR="0077585A" w:rsidTr="0077585A" w14:paraId="79F155B2" w14:textId="77777777">
        <w:tc>
          <w:tcPr>
            <w:cnfStyle w:val="001000000000" w:firstRow="0" w:lastRow="0" w:firstColumn="1" w:lastColumn="0" w:oddVBand="0" w:evenVBand="0" w:oddHBand="0" w:evenHBand="0" w:firstRowFirstColumn="0" w:firstRowLastColumn="0" w:lastRowFirstColumn="0" w:lastRowLastColumn="0"/>
            <w:tcW w:w="6840" w:type="dxa"/>
            <w:tcBorders>
              <w:top w:val="single" w:color="046B5C" w:sz="4" w:space="0"/>
              <w:bottom w:val="single" w:color="046B5C" w:sz="4" w:space="0"/>
              <w:right w:val="nil"/>
            </w:tcBorders>
          </w:tcPr>
          <w:p w:rsidRPr="0077585A" w:rsidR="0077585A" w:rsidP="0077585A" w:rsidRDefault="0077585A" w14:paraId="660F3AC7" w14:textId="77777777">
            <w:pPr>
              <w:spacing w:before="20" w:line="264" w:lineRule="auto"/>
              <w:rPr>
                <w:rFonts w:eastAsia="Times New Roman" w:cs="Times New Roman"/>
                <w:b/>
                <w:color w:val="000000"/>
              </w:rPr>
            </w:pPr>
            <w:r w:rsidRPr="0077585A">
              <w:rPr>
                <w:rFonts w:eastAsia="Times New Roman" w:cs="Times New Roman"/>
                <w:color w:val="000000"/>
              </w:rPr>
              <w:t>Number of reimbursable lunches served that qualify district for additional payment</w:t>
            </w:r>
            <w:r w:rsidRPr="0077585A">
              <w:rPr>
                <w:rFonts w:eastAsia="Times New Roman" w:cs="Times New Roman"/>
                <w:color w:val="000000"/>
                <w:vertAlign w:val="superscript"/>
              </w:rPr>
              <w:t>b</w:t>
            </w:r>
          </w:p>
        </w:tc>
        <w:tc>
          <w:tcPr>
            <w:tcW w:w="2520" w:type="dxa"/>
            <w:tcBorders>
              <w:top w:val="single" w:color="046B5C" w:sz="4" w:space="0"/>
              <w:left w:val="nil"/>
              <w:bottom w:val="single" w:color="046B5C" w:sz="4" w:space="0"/>
            </w:tcBorders>
          </w:tcPr>
          <w:p w:rsidRPr="0077585A" w:rsidR="0077585A" w:rsidP="0077585A" w:rsidRDefault="0077585A" w14:paraId="714EDFEC"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5b1-D</w:t>
            </w:r>
          </w:p>
        </w:tc>
      </w:tr>
      <w:tr w:rsidRPr="0077585A" w:rsidR="0077585A" w:rsidTr="0077585A" w14:paraId="7101EBA2" w14:textId="77777777">
        <w:tc>
          <w:tcPr>
            <w:cnfStyle w:val="001000000000" w:firstRow="0" w:lastRow="0" w:firstColumn="1" w:lastColumn="0" w:oddVBand="0" w:evenVBand="0" w:oddHBand="0" w:evenHBand="0" w:firstRowFirstColumn="0" w:firstRowLastColumn="0" w:lastRowFirstColumn="0" w:lastRowLastColumn="0"/>
            <w:tcW w:w="6840" w:type="dxa"/>
            <w:tcBorders>
              <w:top w:val="single" w:color="046B5C" w:sz="4" w:space="0"/>
              <w:right w:val="nil"/>
            </w:tcBorders>
          </w:tcPr>
          <w:p w:rsidRPr="0077585A" w:rsidR="0077585A" w:rsidP="0077585A" w:rsidRDefault="0077585A" w14:paraId="3A717C55" w14:textId="77777777">
            <w:pPr>
              <w:spacing w:before="20" w:line="264" w:lineRule="auto"/>
              <w:rPr>
                <w:rFonts w:eastAsia="Times New Roman" w:cs="Times New Roman"/>
                <w:b/>
                <w:color w:val="000000"/>
              </w:rPr>
            </w:pPr>
            <w:r w:rsidRPr="0077585A">
              <w:rPr>
                <w:rFonts w:eastAsia="Times New Roman" w:cs="Times New Roman"/>
                <w:color w:val="000000"/>
              </w:rPr>
              <w:t>Number of reimbursable lunches served in districts certified for performance-based reimbursements</w:t>
            </w:r>
            <w:r w:rsidRPr="0077585A">
              <w:rPr>
                <w:rFonts w:eastAsia="Times New Roman" w:cs="Times New Roman"/>
                <w:color w:val="000000"/>
                <w:vertAlign w:val="superscript"/>
              </w:rPr>
              <w:t>c</w:t>
            </w:r>
          </w:p>
        </w:tc>
        <w:tc>
          <w:tcPr>
            <w:tcW w:w="2520" w:type="dxa"/>
            <w:tcBorders>
              <w:top w:val="single" w:color="046B5C" w:sz="4" w:space="0"/>
              <w:left w:val="nil"/>
            </w:tcBorders>
          </w:tcPr>
          <w:p w:rsidRPr="0077585A" w:rsidR="0077585A" w:rsidP="0077585A" w:rsidRDefault="0077585A" w14:paraId="2EBBADA9"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5b2-D</w:t>
            </w:r>
          </w:p>
        </w:tc>
      </w:tr>
      <w:tr w:rsidRPr="0077585A" w:rsidR="0077585A" w:rsidTr="0077585A" w14:paraId="53A04C9E" w14:textId="77777777">
        <w:tc>
          <w:tcPr>
            <w:cnfStyle w:val="001000000000" w:firstRow="0" w:lastRow="0" w:firstColumn="1" w:lastColumn="0" w:oddVBand="0" w:evenVBand="0" w:oddHBand="0" w:evenHBand="0" w:firstRowFirstColumn="0" w:firstRowLastColumn="0" w:lastRowFirstColumn="0" w:lastRowLastColumn="0"/>
            <w:tcW w:w="6840" w:type="dxa"/>
            <w:tcBorders>
              <w:right w:val="nil"/>
            </w:tcBorders>
          </w:tcPr>
          <w:p w:rsidRPr="0077585A" w:rsidR="0077585A" w:rsidP="0077585A" w:rsidRDefault="0077585A" w14:paraId="71B98B60" w14:textId="77777777">
            <w:pPr>
              <w:spacing w:before="20" w:line="264" w:lineRule="auto"/>
              <w:rPr>
                <w:rFonts w:eastAsia="Times New Roman" w:cs="Times New Roman"/>
                <w:b/>
                <w:color w:val="000000"/>
              </w:rPr>
            </w:pPr>
            <w:r w:rsidRPr="0077585A">
              <w:rPr>
                <w:rFonts w:eastAsia="Times New Roman" w:cs="Times New Roman"/>
                <w:color w:val="000000"/>
              </w:rPr>
              <w:t>Number of afterschool snacks served, by reimbursement category</w:t>
            </w:r>
          </w:p>
          <w:p w:rsidRPr="0077585A" w:rsidR="0077585A" w:rsidP="0077585A" w:rsidRDefault="0077585A" w14:paraId="7624E6DF" w14:textId="77777777">
            <w:pPr>
              <w:spacing w:before="20" w:line="264" w:lineRule="auto"/>
              <w:ind w:left="360" w:hanging="360"/>
              <w:rPr>
                <w:rFonts w:eastAsia="Times New Roman" w:cs="Times New Roman"/>
                <w:color w:val="000000"/>
              </w:rPr>
            </w:pPr>
            <w:r w:rsidRPr="0077585A">
              <w:rPr>
                <w:rFonts w:eastAsia="Times New Roman" w:cs="Times New Roman"/>
                <w:color w:val="000000"/>
              </w:rPr>
              <w:t>Paid</w:t>
            </w:r>
          </w:p>
          <w:p w:rsidRPr="0077585A" w:rsidR="0077585A" w:rsidP="0077585A" w:rsidRDefault="0077585A" w14:paraId="00B9E2BD" w14:textId="77777777">
            <w:pPr>
              <w:spacing w:before="20" w:line="264" w:lineRule="auto"/>
              <w:ind w:left="360" w:hanging="360"/>
              <w:rPr>
                <w:rFonts w:eastAsia="Times New Roman" w:cs="Times New Roman"/>
                <w:color w:val="000000"/>
              </w:rPr>
            </w:pPr>
            <w:r w:rsidRPr="0077585A">
              <w:rPr>
                <w:rFonts w:eastAsia="Times New Roman" w:cs="Times New Roman"/>
                <w:color w:val="000000"/>
              </w:rPr>
              <w:t>Free</w:t>
            </w:r>
            <w:r w:rsidRPr="0077585A">
              <w:rPr>
                <w:rFonts w:eastAsia="Times New Roman" w:cs="Times New Roman"/>
                <w:color w:val="000000"/>
                <w:vertAlign w:val="superscript"/>
              </w:rPr>
              <w:t>d</w:t>
            </w:r>
          </w:p>
          <w:p w:rsidRPr="0077585A" w:rsidR="0077585A" w:rsidP="0077585A" w:rsidRDefault="0077585A" w14:paraId="763C2B86" w14:textId="77777777">
            <w:pPr>
              <w:spacing w:before="20" w:line="264" w:lineRule="auto"/>
              <w:ind w:left="360" w:hanging="360"/>
              <w:rPr>
                <w:rFonts w:eastAsia="Times New Roman" w:cs="Times New Roman"/>
                <w:color w:val="000000"/>
              </w:rPr>
            </w:pPr>
            <w:r w:rsidRPr="0077585A">
              <w:rPr>
                <w:rFonts w:eastAsia="Times New Roman" w:cs="Times New Roman"/>
                <w:color w:val="000000"/>
              </w:rPr>
              <w:t>Reduced-price</w:t>
            </w:r>
          </w:p>
          <w:p w:rsidRPr="0077585A" w:rsidR="0077585A" w:rsidP="0077585A" w:rsidRDefault="0077585A" w14:paraId="7D5E9CBA" w14:textId="77777777">
            <w:pPr>
              <w:spacing w:before="20" w:line="264" w:lineRule="auto"/>
              <w:ind w:left="360" w:hanging="360"/>
              <w:rPr>
                <w:rFonts w:eastAsia="Times New Roman" w:cs="Times New Roman"/>
                <w:color w:val="000000"/>
              </w:rPr>
            </w:pPr>
            <w:r w:rsidRPr="0077585A">
              <w:rPr>
                <w:rFonts w:eastAsia="Times New Roman" w:cs="Times New Roman"/>
                <w:color w:val="000000"/>
              </w:rPr>
              <w:t xml:space="preserve">Total </w:t>
            </w:r>
          </w:p>
          <w:p w:rsidRPr="0077585A" w:rsidR="0077585A" w:rsidP="0077585A" w:rsidRDefault="0077585A" w14:paraId="31AF8A46" w14:textId="77777777">
            <w:pPr>
              <w:spacing w:before="20" w:line="264" w:lineRule="auto"/>
              <w:ind w:left="360" w:hanging="360"/>
              <w:rPr>
                <w:rFonts w:eastAsia="Times New Roman" w:cs="Times New Roman"/>
                <w:color w:val="000000"/>
              </w:rPr>
            </w:pPr>
            <w:r w:rsidRPr="0077585A">
              <w:rPr>
                <w:rFonts w:eastAsia="Times New Roman" w:cs="Times New Roman"/>
                <w:color w:val="000000"/>
              </w:rPr>
              <w:t>Average daily snacks served</w:t>
            </w:r>
          </w:p>
        </w:tc>
        <w:tc>
          <w:tcPr>
            <w:tcW w:w="2520" w:type="dxa"/>
            <w:tcBorders>
              <w:top w:val="single" w:color="046B5C" w:sz="4" w:space="0"/>
              <w:left w:val="nil"/>
            </w:tcBorders>
          </w:tcPr>
          <w:p w:rsidRPr="0077585A" w:rsidR="0077585A" w:rsidP="0077585A" w:rsidRDefault="0077585A" w14:paraId="36587F44"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77585A" w:rsidR="0077585A" w:rsidP="0077585A" w:rsidRDefault="0077585A" w14:paraId="7C171364"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5c-A</w:t>
            </w:r>
          </w:p>
          <w:p w:rsidRPr="0077585A" w:rsidR="0077585A" w:rsidP="0077585A" w:rsidRDefault="0077585A" w14:paraId="1C4FCC4E"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5c-B</w:t>
            </w:r>
          </w:p>
          <w:p w:rsidRPr="0077585A" w:rsidR="0077585A" w:rsidP="0077585A" w:rsidRDefault="0077585A" w14:paraId="3C5D923F"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5c-C</w:t>
            </w:r>
          </w:p>
          <w:p w:rsidRPr="0077585A" w:rsidR="0077585A" w:rsidP="0077585A" w:rsidRDefault="0077585A" w14:paraId="6CC0406B"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5c-D</w:t>
            </w:r>
          </w:p>
          <w:p w:rsidRPr="0077585A" w:rsidR="0077585A" w:rsidP="0077585A" w:rsidRDefault="0077585A" w14:paraId="2674384B"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5c-E</w:t>
            </w:r>
          </w:p>
        </w:tc>
      </w:tr>
      <w:tr w:rsidRPr="0077585A" w:rsidR="0077585A" w:rsidTr="0077585A" w14:paraId="791A79C1" w14:textId="77777777">
        <w:tc>
          <w:tcPr>
            <w:cnfStyle w:val="001000000000" w:firstRow="0" w:lastRow="0" w:firstColumn="1" w:lastColumn="0" w:oddVBand="0" w:evenVBand="0" w:oddHBand="0" w:evenHBand="0" w:firstRowFirstColumn="0" w:firstRowLastColumn="0" w:lastRowFirstColumn="0" w:lastRowLastColumn="0"/>
            <w:tcW w:w="6840" w:type="dxa"/>
            <w:tcBorders>
              <w:right w:val="nil"/>
            </w:tcBorders>
          </w:tcPr>
          <w:p w:rsidRPr="0077585A" w:rsidR="0077585A" w:rsidP="0077585A" w:rsidRDefault="0077585A" w14:paraId="47A82C27" w14:textId="77777777">
            <w:pPr>
              <w:spacing w:before="20" w:line="264" w:lineRule="auto"/>
              <w:rPr>
                <w:rFonts w:eastAsia="Times New Roman" w:cs="Times New Roman"/>
                <w:b/>
                <w:color w:val="000000"/>
              </w:rPr>
            </w:pPr>
            <w:r w:rsidRPr="0077585A">
              <w:rPr>
                <w:rFonts w:eastAsia="Times New Roman" w:cs="Times New Roman"/>
                <w:color w:val="000000"/>
              </w:rPr>
              <w:t>Total free afterschool snacks served in area eligible schools and sites</w:t>
            </w:r>
          </w:p>
        </w:tc>
        <w:tc>
          <w:tcPr>
            <w:tcW w:w="2520" w:type="dxa"/>
            <w:tcBorders>
              <w:top w:val="single" w:color="046B5C" w:sz="4" w:space="0"/>
              <w:left w:val="nil"/>
            </w:tcBorders>
          </w:tcPr>
          <w:p w:rsidRPr="0077585A" w:rsidR="0077585A" w:rsidP="0077585A" w:rsidRDefault="0077585A" w14:paraId="19B2BD72"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5d-B</w:t>
            </w:r>
          </w:p>
        </w:tc>
      </w:tr>
      <w:tr w:rsidRPr="0077585A" w:rsidR="0077585A" w:rsidTr="0077585A" w14:paraId="303C1403" w14:textId="77777777">
        <w:tc>
          <w:tcPr>
            <w:cnfStyle w:val="001000000000" w:firstRow="0" w:lastRow="0" w:firstColumn="1" w:lastColumn="0" w:oddVBand="0" w:evenVBand="0" w:oddHBand="0" w:evenHBand="0" w:firstRowFirstColumn="0" w:firstRowLastColumn="0" w:lastRowFirstColumn="0" w:lastRowLastColumn="0"/>
            <w:tcW w:w="6840" w:type="dxa"/>
            <w:tcBorders>
              <w:right w:val="nil"/>
            </w:tcBorders>
          </w:tcPr>
          <w:p w:rsidRPr="0077585A" w:rsidR="0077585A" w:rsidP="0077585A" w:rsidRDefault="0077585A" w14:paraId="07BDDBED" w14:textId="77777777">
            <w:pPr>
              <w:spacing w:before="20" w:line="264" w:lineRule="auto"/>
              <w:rPr>
                <w:rFonts w:eastAsia="Times New Roman" w:cs="Times New Roman"/>
                <w:b/>
                <w:color w:val="000000"/>
              </w:rPr>
            </w:pPr>
            <w:r w:rsidRPr="0077585A">
              <w:rPr>
                <w:rFonts w:eastAsia="Times New Roman" w:cs="Times New Roman"/>
                <w:color w:val="000000"/>
              </w:rPr>
              <w:t>Number of breakfasts served, by reimbursement category</w:t>
            </w:r>
            <w:r w:rsidRPr="0077585A">
              <w:rPr>
                <w:rFonts w:eastAsia="Times New Roman" w:cs="Times New Roman"/>
                <w:color w:val="000000"/>
                <w:vertAlign w:val="superscript"/>
              </w:rPr>
              <w:t>e</w:t>
            </w:r>
          </w:p>
          <w:p w:rsidRPr="0077585A" w:rsidR="0077585A" w:rsidP="0077585A" w:rsidRDefault="0077585A" w14:paraId="19AABB7D" w14:textId="77777777">
            <w:pPr>
              <w:spacing w:before="20" w:line="264" w:lineRule="auto"/>
              <w:ind w:left="360" w:hanging="360"/>
              <w:rPr>
                <w:rFonts w:eastAsia="Times New Roman" w:cs="Times New Roman"/>
                <w:color w:val="000000"/>
              </w:rPr>
            </w:pPr>
            <w:r w:rsidRPr="0077585A">
              <w:rPr>
                <w:rFonts w:eastAsia="Times New Roman" w:cs="Times New Roman"/>
                <w:color w:val="000000"/>
              </w:rPr>
              <w:t>Paid</w:t>
            </w:r>
          </w:p>
          <w:p w:rsidRPr="0077585A" w:rsidR="0077585A" w:rsidP="0077585A" w:rsidRDefault="0077585A" w14:paraId="45E75A37" w14:textId="77777777">
            <w:pPr>
              <w:spacing w:before="20" w:line="264" w:lineRule="auto"/>
              <w:ind w:left="360" w:hanging="360"/>
              <w:rPr>
                <w:rFonts w:eastAsia="Times New Roman" w:cs="Times New Roman"/>
                <w:color w:val="000000"/>
              </w:rPr>
            </w:pPr>
            <w:r w:rsidRPr="0077585A">
              <w:rPr>
                <w:rFonts w:eastAsia="Times New Roman" w:cs="Times New Roman"/>
                <w:color w:val="000000"/>
              </w:rPr>
              <w:t>Free</w:t>
            </w:r>
          </w:p>
          <w:p w:rsidRPr="0077585A" w:rsidR="0077585A" w:rsidP="0077585A" w:rsidRDefault="0077585A" w14:paraId="577CC579" w14:textId="77777777">
            <w:pPr>
              <w:spacing w:before="20" w:line="264" w:lineRule="auto"/>
              <w:ind w:left="360" w:hanging="360"/>
              <w:rPr>
                <w:rFonts w:eastAsia="Times New Roman" w:cs="Times New Roman"/>
                <w:color w:val="000000"/>
              </w:rPr>
            </w:pPr>
            <w:r w:rsidRPr="0077585A">
              <w:rPr>
                <w:rFonts w:eastAsia="Times New Roman" w:cs="Times New Roman"/>
                <w:color w:val="000000"/>
              </w:rPr>
              <w:t>Reduced-price</w:t>
            </w:r>
          </w:p>
          <w:p w:rsidRPr="0077585A" w:rsidR="0077585A" w:rsidP="0077585A" w:rsidRDefault="0077585A" w14:paraId="68B09676" w14:textId="77777777">
            <w:pPr>
              <w:spacing w:before="20" w:line="264" w:lineRule="auto"/>
              <w:ind w:left="360" w:hanging="360"/>
              <w:rPr>
                <w:rFonts w:eastAsia="Times New Roman" w:cs="Times New Roman"/>
                <w:color w:val="000000"/>
              </w:rPr>
            </w:pPr>
            <w:r w:rsidRPr="0077585A">
              <w:rPr>
                <w:rFonts w:eastAsia="Times New Roman" w:cs="Times New Roman"/>
                <w:color w:val="000000"/>
              </w:rPr>
              <w:t>Total</w:t>
            </w:r>
          </w:p>
          <w:p w:rsidRPr="0077585A" w:rsidR="0077585A" w:rsidP="0077585A" w:rsidRDefault="0077585A" w14:paraId="59890F19" w14:textId="77777777">
            <w:pPr>
              <w:spacing w:before="20" w:line="264" w:lineRule="auto"/>
              <w:ind w:left="360" w:hanging="360"/>
              <w:rPr>
                <w:rFonts w:eastAsia="Times New Roman" w:cs="Times New Roman"/>
                <w:b/>
                <w:color w:val="000000"/>
              </w:rPr>
            </w:pPr>
            <w:r w:rsidRPr="0077585A">
              <w:rPr>
                <w:rFonts w:eastAsia="Times New Roman" w:cs="Times New Roman"/>
                <w:color w:val="000000"/>
              </w:rPr>
              <w:t>Average daily breakfasts served</w:t>
            </w:r>
          </w:p>
        </w:tc>
        <w:tc>
          <w:tcPr>
            <w:tcW w:w="2520" w:type="dxa"/>
            <w:tcBorders>
              <w:top w:val="single" w:color="046B5C" w:sz="4" w:space="0"/>
              <w:left w:val="nil"/>
            </w:tcBorders>
          </w:tcPr>
          <w:p w:rsidRPr="0077585A" w:rsidR="0077585A" w:rsidP="0077585A" w:rsidRDefault="0077585A" w14:paraId="7A1510F0"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77585A" w:rsidR="0077585A" w:rsidP="0077585A" w:rsidRDefault="0077585A" w14:paraId="1537C5BF"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6-A</w:t>
            </w:r>
          </w:p>
          <w:p w:rsidRPr="0077585A" w:rsidR="0077585A" w:rsidP="0077585A" w:rsidRDefault="0077585A" w14:paraId="17A9DBEC"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6-B</w:t>
            </w:r>
          </w:p>
          <w:p w:rsidRPr="0077585A" w:rsidR="0077585A" w:rsidP="0077585A" w:rsidRDefault="0077585A" w14:paraId="6A66B4AA"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6-C</w:t>
            </w:r>
          </w:p>
          <w:p w:rsidRPr="0077585A" w:rsidR="0077585A" w:rsidP="0077585A" w:rsidRDefault="0077585A" w14:paraId="012DC5FD"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6-D</w:t>
            </w:r>
          </w:p>
          <w:p w:rsidRPr="0077585A" w:rsidR="0077585A" w:rsidP="0077585A" w:rsidRDefault="0077585A" w14:paraId="5411216C"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6-E</w:t>
            </w:r>
          </w:p>
        </w:tc>
      </w:tr>
      <w:tr w:rsidRPr="0077585A" w:rsidR="0077585A" w:rsidTr="0077585A" w14:paraId="5F48C0F5" w14:textId="77777777">
        <w:tc>
          <w:tcPr>
            <w:cnfStyle w:val="001000000000" w:firstRow="0" w:lastRow="0" w:firstColumn="1" w:lastColumn="0" w:oddVBand="0" w:evenVBand="0" w:oddHBand="0" w:evenHBand="0" w:firstRowFirstColumn="0" w:firstRowLastColumn="0" w:lastRowFirstColumn="0" w:lastRowLastColumn="0"/>
            <w:tcW w:w="6840" w:type="dxa"/>
            <w:tcBorders>
              <w:right w:val="nil"/>
            </w:tcBorders>
          </w:tcPr>
          <w:p w:rsidRPr="0077585A" w:rsidR="0077585A" w:rsidP="0077585A" w:rsidRDefault="0077585A" w14:paraId="0BD88BFD" w14:textId="77777777">
            <w:pPr>
              <w:spacing w:before="20" w:line="264" w:lineRule="auto"/>
              <w:rPr>
                <w:rFonts w:eastAsia="Times New Roman" w:cs="Times New Roman"/>
                <w:color w:val="000000"/>
              </w:rPr>
            </w:pPr>
            <w:r w:rsidRPr="0077585A">
              <w:rPr>
                <w:rFonts w:eastAsia="Times New Roman" w:cs="Times New Roman"/>
                <w:color w:val="000000"/>
              </w:rPr>
              <w:t>Average number of SBP operating days</w:t>
            </w:r>
          </w:p>
        </w:tc>
        <w:tc>
          <w:tcPr>
            <w:tcW w:w="2520" w:type="dxa"/>
            <w:tcBorders>
              <w:top w:val="single" w:color="046B5C" w:sz="4" w:space="0"/>
              <w:left w:val="nil"/>
            </w:tcBorders>
          </w:tcPr>
          <w:p w:rsidRPr="0077585A" w:rsidR="0077585A" w:rsidP="0077585A" w:rsidRDefault="0077585A" w14:paraId="0D7F14AC"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vertAlign w:val="superscript"/>
              </w:rPr>
            </w:pPr>
            <w:r w:rsidRPr="0077585A">
              <w:rPr>
                <w:rFonts w:eastAsia="Times New Roman" w:cs="Times New Roman"/>
                <w:color w:val="000000"/>
              </w:rPr>
              <w:t>Not reported on FNS-10</w:t>
            </w:r>
            <w:r w:rsidRPr="0077585A">
              <w:rPr>
                <w:rFonts w:eastAsia="Times New Roman" w:cs="Times New Roman"/>
                <w:color w:val="000000"/>
                <w:vertAlign w:val="superscript"/>
              </w:rPr>
              <w:t>a</w:t>
            </w:r>
          </w:p>
        </w:tc>
      </w:tr>
      <w:tr w:rsidRPr="0077585A" w:rsidR="0077585A" w:rsidTr="0077585A" w14:paraId="2DC524E1" w14:textId="77777777">
        <w:tc>
          <w:tcPr>
            <w:cnfStyle w:val="001000000000" w:firstRow="0" w:lastRow="0" w:firstColumn="1" w:lastColumn="0" w:oddVBand="0" w:evenVBand="0" w:oddHBand="0" w:evenHBand="0" w:firstRowFirstColumn="0" w:firstRowLastColumn="0" w:lastRowFirstColumn="0" w:lastRowLastColumn="0"/>
            <w:tcW w:w="6840" w:type="dxa"/>
            <w:tcBorders>
              <w:right w:val="nil"/>
            </w:tcBorders>
          </w:tcPr>
          <w:p w:rsidRPr="0077585A" w:rsidR="0077585A" w:rsidP="0077585A" w:rsidRDefault="0077585A" w14:paraId="051F52DF" w14:textId="77777777">
            <w:pPr>
              <w:spacing w:before="20" w:line="264" w:lineRule="auto"/>
              <w:rPr>
                <w:rFonts w:eastAsia="Times New Roman" w:cs="Times New Roman"/>
                <w:b/>
                <w:color w:val="000000"/>
              </w:rPr>
            </w:pPr>
            <w:r w:rsidRPr="0077585A">
              <w:rPr>
                <w:rFonts w:eastAsia="Times New Roman" w:cs="Times New Roman"/>
                <w:color w:val="000000"/>
              </w:rPr>
              <w:t>Number of severe-need reimbursable breakfasts served, by reimbursement category</w:t>
            </w:r>
          </w:p>
          <w:p w:rsidRPr="0077585A" w:rsidR="0077585A" w:rsidP="0077585A" w:rsidRDefault="0077585A" w14:paraId="1DBADCA7" w14:textId="77777777">
            <w:pPr>
              <w:spacing w:before="20" w:line="264" w:lineRule="auto"/>
              <w:ind w:left="360" w:hanging="360"/>
              <w:rPr>
                <w:rFonts w:eastAsia="Times New Roman" w:cs="Times New Roman"/>
                <w:color w:val="000000"/>
              </w:rPr>
            </w:pPr>
            <w:r w:rsidRPr="0077585A">
              <w:rPr>
                <w:rFonts w:eastAsia="Times New Roman" w:cs="Times New Roman"/>
                <w:color w:val="000000"/>
              </w:rPr>
              <w:t>Free</w:t>
            </w:r>
          </w:p>
          <w:p w:rsidRPr="0077585A" w:rsidR="0077585A" w:rsidP="0077585A" w:rsidRDefault="0077585A" w14:paraId="24AFA984" w14:textId="77777777">
            <w:pPr>
              <w:spacing w:before="20" w:line="264" w:lineRule="auto"/>
              <w:ind w:left="360" w:hanging="360"/>
              <w:rPr>
                <w:rFonts w:eastAsia="Times New Roman" w:cs="Times New Roman"/>
                <w:color w:val="000000"/>
              </w:rPr>
            </w:pPr>
            <w:r w:rsidRPr="0077585A">
              <w:rPr>
                <w:rFonts w:eastAsia="Times New Roman" w:cs="Times New Roman"/>
                <w:color w:val="000000"/>
              </w:rPr>
              <w:t>Reduced-price</w:t>
            </w:r>
          </w:p>
          <w:p w:rsidRPr="0077585A" w:rsidR="0077585A" w:rsidP="0077585A" w:rsidRDefault="0077585A" w14:paraId="0207054C" w14:textId="77777777">
            <w:pPr>
              <w:spacing w:before="20" w:line="264" w:lineRule="auto"/>
              <w:ind w:left="360" w:hanging="360"/>
              <w:rPr>
                <w:rFonts w:eastAsia="Times New Roman" w:cs="Times New Roman"/>
                <w:color w:val="000000"/>
              </w:rPr>
            </w:pPr>
            <w:r w:rsidRPr="0077585A">
              <w:rPr>
                <w:rFonts w:eastAsia="Times New Roman" w:cs="Times New Roman"/>
                <w:color w:val="000000"/>
              </w:rPr>
              <w:t xml:space="preserve">Total </w:t>
            </w:r>
          </w:p>
          <w:p w:rsidRPr="0077585A" w:rsidR="0077585A" w:rsidP="0077585A" w:rsidRDefault="0077585A" w14:paraId="6262EE01" w14:textId="77777777">
            <w:pPr>
              <w:spacing w:before="20" w:line="264" w:lineRule="auto"/>
              <w:ind w:left="360" w:hanging="360"/>
              <w:rPr>
                <w:rFonts w:eastAsia="Times New Roman" w:cs="Times New Roman"/>
                <w:b/>
                <w:color w:val="000000"/>
              </w:rPr>
            </w:pPr>
            <w:r w:rsidRPr="0077585A">
              <w:rPr>
                <w:rFonts w:eastAsia="Times New Roman" w:cs="Times New Roman"/>
                <w:color w:val="000000"/>
              </w:rPr>
              <w:t>Average daily severe-need reimbursable breakfasts served</w:t>
            </w:r>
          </w:p>
        </w:tc>
        <w:tc>
          <w:tcPr>
            <w:tcW w:w="2520" w:type="dxa"/>
            <w:tcBorders>
              <w:top w:val="single" w:color="046B5C" w:sz="4" w:space="0"/>
              <w:left w:val="nil"/>
            </w:tcBorders>
          </w:tcPr>
          <w:p w:rsidRPr="0077585A" w:rsidR="0077585A" w:rsidP="0077585A" w:rsidRDefault="0077585A" w14:paraId="08517B74"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77585A" w:rsidR="0077585A" w:rsidP="0077585A" w:rsidRDefault="0077585A" w14:paraId="38F9C883"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7-B</w:t>
            </w:r>
          </w:p>
          <w:p w:rsidRPr="0077585A" w:rsidR="0077585A" w:rsidP="0077585A" w:rsidRDefault="0077585A" w14:paraId="618E2C58"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7-C</w:t>
            </w:r>
          </w:p>
          <w:p w:rsidRPr="0077585A" w:rsidR="0077585A" w:rsidP="0077585A" w:rsidRDefault="0077585A" w14:paraId="2648153F"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7-D</w:t>
            </w:r>
          </w:p>
          <w:p w:rsidRPr="0077585A" w:rsidR="0077585A" w:rsidP="0077585A" w:rsidRDefault="0077585A" w14:paraId="3663CD3B"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7-E</w:t>
            </w:r>
          </w:p>
        </w:tc>
      </w:tr>
      <w:tr w:rsidRPr="0077585A" w:rsidR="0077585A" w:rsidTr="0077585A" w14:paraId="40CC3C74" w14:textId="77777777">
        <w:tc>
          <w:tcPr>
            <w:cnfStyle w:val="001000000000" w:firstRow="0" w:lastRow="0" w:firstColumn="1" w:lastColumn="0" w:oddVBand="0" w:evenVBand="0" w:oddHBand="0" w:evenHBand="0" w:firstRowFirstColumn="0" w:firstRowLastColumn="0" w:lastRowFirstColumn="0" w:lastRowLastColumn="0"/>
            <w:tcW w:w="6840" w:type="dxa"/>
            <w:tcBorders>
              <w:bottom w:val="single" w:color="046B5C" w:sz="4" w:space="0"/>
              <w:right w:val="nil"/>
            </w:tcBorders>
          </w:tcPr>
          <w:p w:rsidRPr="0077585A" w:rsidR="0077585A" w:rsidP="0077585A" w:rsidRDefault="0077585A" w14:paraId="7F249A69" w14:textId="77777777">
            <w:pPr>
              <w:spacing w:before="20" w:line="264" w:lineRule="auto"/>
              <w:rPr>
                <w:rFonts w:eastAsia="Times New Roman" w:cs="Times New Roman"/>
                <w:b/>
                <w:color w:val="000000"/>
                <w:vertAlign w:val="superscript"/>
              </w:rPr>
            </w:pPr>
            <w:r w:rsidRPr="0077585A">
              <w:rPr>
                <w:rFonts w:eastAsia="Times New Roman" w:cs="Times New Roman"/>
                <w:color w:val="000000"/>
              </w:rPr>
              <w:t>Number of half pints served in the Special Milk Program, and reimbursement category</w:t>
            </w:r>
            <w:r w:rsidRPr="0077585A">
              <w:rPr>
                <w:rFonts w:eastAsia="Times New Roman" w:cs="Times New Roman"/>
                <w:color w:val="000000"/>
                <w:vertAlign w:val="superscript"/>
              </w:rPr>
              <w:t>f</w:t>
            </w:r>
          </w:p>
          <w:p w:rsidRPr="0077585A" w:rsidR="0077585A" w:rsidP="0077585A" w:rsidRDefault="0077585A" w14:paraId="3A44A3B5" w14:textId="77777777">
            <w:pPr>
              <w:spacing w:before="20" w:line="264" w:lineRule="auto"/>
              <w:ind w:left="360" w:hanging="360"/>
              <w:rPr>
                <w:rFonts w:eastAsia="Times New Roman" w:cs="Times New Roman"/>
                <w:b/>
                <w:color w:val="000000"/>
              </w:rPr>
            </w:pPr>
            <w:r w:rsidRPr="0077585A">
              <w:rPr>
                <w:rFonts w:eastAsia="Times New Roman" w:cs="Times New Roman"/>
                <w:color w:val="000000"/>
              </w:rPr>
              <w:t>Schools</w:t>
            </w:r>
            <w:r w:rsidRPr="0077585A">
              <w:rPr>
                <w:rFonts w:eastAsia="Times New Roman" w:cs="Times New Roman"/>
                <w:color w:val="000000"/>
                <w:vertAlign w:val="superscript"/>
              </w:rPr>
              <w:t>g</w:t>
            </w:r>
          </w:p>
          <w:p w:rsidRPr="0077585A" w:rsidR="0077585A" w:rsidP="0077585A" w:rsidRDefault="0077585A" w14:paraId="76493071" w14:textId="77777777">
            <w:pPr>
              <w:tabs>
                <w:tab w:val="num" w:pos="648"/>
              </w:tabs>
              <w:spacing w:before="20" w:line="264" w:lineRule="auto"/>
              <w:ind w:left="648" w:hanging="288"/>
              <w:rPr>
                <w:rFonts w:eastAsia="Times New Roman" w:cs="Times New Roman"/>
                <w:b/>
                <w:color w:val="000000"/>
              </w:rPr>
            </w:pPr>
            <w:r w:rsidRPr="0077585A">
              <w:rPr>
                <w:rFonts w:eastAsia="Times New Roman" w:cs="Times New Roman"/>
                <w:color w:val="000000"/>
              </w:rPr>
              <w:t>Paid</w:t>
            </w:r>
          </w:p>
          <w:p w:rsidRPr="0077585A" w:rsidR="0077585A" w:rsidP="0077585A" w:rsidRDefault="0077585A" w14:paraId="70D44926" w14:textId="77777777">
            <w:pPr>
              <w:tabs>
                <w:tab w:val="num" w:pos="648"/>
              </w:tabs>
              <w:spacing w:before="20" w:line="264" w:lineRule="auto"/>
              <w:ind w:left="648" w:hanging="288"/>
              <w:rPr>
                <w:rFonts w:eastAsia="Times New Roman" w:cs="Times New Roman"/>
                <w:b/>
                <w:color w:val="000000"/>
              </w:rPr>
            </w:pPr>
            <w:r w:rsidRPr="0077585A">
              <w:rPr>
                <w:rFonts w:eastAsia="Times New Roman" w:cs="Times New Roman"/>
                <w:color w:val="000000"/>
              </w:rPr>
              <w:t>Free</w:t>
            </w:r>
          </w:p>
          <w:p w:rsidRPr="0077585A" w:rsidR="0077585A" w:rsidP="0077585A" w:rsidRDefault="0077585A" w14:paraId="1B071870" w14:textId="77777777">
            <w:pPr>
              <w:tabs>
                <w:tab w:val="num" w:pos="648"/>
              </w:tabs>
              <w:spacing w:before="20" w:line="264" w:lineRule="auto"/>
              <w:ind w:left="648" w:hanging="288"/>
              <w:rPr>
                <w:rFonts w:eastAsia="Times New Roman" w:cs="Times New Roman"/>
                <w:b/>
                <w:color w:val="000000"/>
              </w:rPr>
            </w:pPr>
            <w:r w:rsidRPr="0077585A">
              <w:rPr>
                <w:rFonts w:eastAsia="Times New Roman" w:cs="Times New Roman"/>
                <w:color w:val="000000"/>
              </w:rPr>
              <w:t>Total</w:t>
            </w:r>
          </w:p>
          <w:p w:rsidRPr="0077585A" w:rsidR="0077585A" w:rsidP="0077585A" w:rsidRDefault="0077585A" w14:paraId="7A414E3C" w14:textId="77777777">
            <w:pPr>
              <w:spacing w:before="20" w:line="264" w:lineRule="auto"/>
              <w:ind w:left="360" w:hanging="360"/>
              <w:rPr>
                <w:rFonts w:eastAsia="Times New Roman" w:cs="Times New Roman"/>
                <w:b/>
                <w:color w:val="000000"/>
              </w:rPr>
            </w:pPr>
            <w:r w:rsidRPr="0077585A">
              <w:rPr>
                <w:rFonts w:eastAsia="Times New Roman" w:cs="Times New Roman"/>
                <w:color w:val="000000"/>
              </w:rPr>
              <w:t>Nonresidential Child Care Institutions</w:t>
            </w:r>
          </w:p>
          <w:p w:rsidRPr="0077585A" w:rsidR="0077585A" w:rsidP="0077585A" w:rsidRDefault="0077585A" w14:paraId="366353ED" w14:textId="77777777">
            <w:pPr>
              <w:tabs>
                <w:tab w:val="num" w:pos="648"/>
              </w:tabs>
              <w:spacing w:before="20" w:line="264" w:lineRule="auto"/>
              <w:ind w:left="648" w:hanging="288"/>
              <w:rPr>
                <w:rFonts w:eastAsia="Times New Roman" w:cs="Times New Roman"/>
                <w:b/>
                <w:color w:val="000000"/>
              </w:rPr>
            </w:pPr>
            <w:r w:rsidRPr="0077585A">
              <w:rPr>
                <w:rFonts w:eastAsia="Times New Roman" w:cs="Times New Roman"/>
                <w:color w:val="000000"/>
              </w:rPr>
              <w:t>Paid</w:t>
            </w:r>
          </w:p>
          <w:p w:rsidRPr="0077585A" w:rsidR="0077585A" w:rsidP="0077585A" w:rsidRDefault="0077585A" w14:paraId="1B9775F4" w14:textId="77777777">
            <w:pPr>
              <w:tabs>
                <w:tab w:val="num" w:pos="648"/>
              </w:tabs>
              <w:spacing w:before="20" w:line="264" w:lineRule="auto"/>
              <w:ind w:left="648" w:hanging="288"/>
              <w:rPr>
                <w:rFonts w:eastAsia="Times New Roman" w:cs="Times New Roman"/>
                <w:b/>
                <w:color w:val="000000"/>
              </w:rPr>
            </w:pPr>
            <w:r w:rsidRPr="0077585A">
              <w:rPr>
                <w:rFonts w:eastAsia="Times New Roman" w:cs="Times New Roman"/>
                <w:color w:val="000000"/>
              </w:rPr>
              <w:t>Free</w:t>
            </w:r>
          </w:p>
          <w:p w:rsidRPr="0077585A" w:rsidR="0077585A" w:rsidP="0077585A" w:rsidRDefault="0077585A" w14:paraId="1C94D6BA" w14:textId="77777777">
            <w:pPr>
              <w:tabs>
                <w:tab w:val="num" w:pos="648"/>
              </w:tabs>
              <w:spacing w:before="20" w:line="264" w:lineRule="auto"/>
              <w:ind w:left="648" w:hanging="288"/>
              <w:rPr>
                <w:rFonts w:eastAsia="Times New Roman" w:cs="Times New Roman"/>
                <w:b/>
                <w:color w:val="000000"/>
              </w:rPr>
            </w:pPr>
            <w:r w:rsidRPr="0077585A">
              <w:rPr>
                <w:rFonts w:eastAsia="Times New Roman" w:cs="Times New Roman"/>
                <w:color w:val="000000"/>
              </w:rPr>
              <w:t>Total</w:t>
            </w:r>
          </w:p>
          <w:p w:rsidRPr="0077585A" w:rsidR="0077585A" w:rsidP="0077585A" w:rsidRDefault="0077585A" w14:paraId="14FE632F" w14:textId="77777777">
            <w:pPr>
              <w:spacing w:before="20" w:line="264" w:lineRule="auto"/>
              <w:ind w:left="360" w:hanging="360"/>
              <w:rPr>
                <w:rFonts w:eastAsia="Times New Roman" w:cs="Times New Roman"/>
                <w:b/>
                <w:color w:val="000000"/>
              </w:rPr>
            </w:pPr>
            <w:r w:rsidRPr="0077585A">
              <w:rPr>
                <w:rFonts w:eastAsia="Times New Roman" w:cs="Times New Roman"/>
                <w:color w:val="000000"/>
              </w:rPr>
              <w:t>Summer camps</w:t>
            </w:r>
          </w:p>
          <w:p w:rsidRPr="0077585A" w:rsidR="0077585A" w:rsidP="0077585A" w:rsidRDefault="0077585A" w14:paraId="7E2FABBB" w14:textId="77777777">
            <w:pPr>
              <w:tabs>
                <w:tab w:val="num" w:pos="648"/>
              </w:tabs>
              <w:spacing w:before="20" w:line="264" w:lineRule="auto"/>
              <w:ind w:left="648" w:hanging="288"/>
              <w:rPr>
                <w:rFonts w:eastAsia="Times New Roman" w:cs="Times New Roman"/>
                <w:b/>
                <w:color w:val="000000"/>
              </w:rPr>
            </w:pPr>
            <w:r w:rsidRPr="0077585A">
              <w:rPr>
                <w:rFonts w:eastAsia="Times New Roman" w:cs="Times New Roman"/>
                <w:color w:val="000000"/>
              </w:rPr>
              <w:t>Paid</w:t>
            </w:r>
          </w:p>
          <w:p w:rsidRPr="0077585A" w:rsidR="0077585A" w:rsidP="0077585A" w:rsidRDefault="0077585A" w14:paraId="05DC24D7" w14:textId="77777777">
            <w:pPr>
              <w:tabs>
                <w:tab w:val="num" w:pos="648"/>
              </w:tabs>
              <w:spacing w:before="20" w:line="264" w:lineRule="auto"/>
              <w:ind w:left="648" w:hanging="288"/>
              <w:rPr>
                <w:rFonts w:eastAsia="Times New Roman" w:cs="Times New Roman"/>
                <w:b/>
                <w:color w:val="000000"/>
              </w:rPr>
            </w:pPr>
            <w:r w:rsidRPr="0077585A">
              <w:rPr>
                <w:rFonts w:eastAsia="Times New Roman" w:cs="Times New Roman"/>
                <w:color w:val="000000"/>
              </w:rPr>
              <w:t>Free</w:t>
            </w:r>
          </w:p>
          <w:p w:rsidRPr="0077585A" w:rsidR="0077585A" w:rsidP="0077585A" w:rsidRDefault="0077585A" w14:paraId="697E01FA" w14:textId="77777777">
            <w:pPr>
              <w:tabs>
                <w:tab w:val="num" w:pos="648"/>
              </w:tabs>
              <w:spacing w:before="20" w:line="264" w:lineRule="auto"/>
              <w:ind w:left="648" w:hanging="288"/>
              <w:rPr>
                <w:rFonts w:eastAsia="Times New Roman" w:cs="Times New Roman"/>
                <w:color w:val="000000"/>
              </w:rPr>
            </w:pPr>
            <w:r w:rsidRPr="0077585A">
              <w:rPr>
                <w:rFonts w:eastAsia="Times New Roman" w:cs="Times New Roman"/>
                <w:color w:val="000000"/>
              </w:rPr>
              <w:t>Total</w:t>
            </w:r>
          </w:p>
        </w:tc>
        <w:tc>
          <w:tcPr>
            <w:tcW w:w="2520" w:type="dxa"/>
            <w:tcBorders>
              <w:top w:val="single" w:color="046B5C" w:sz="4" w:space="0"/>
              <w:left w:val="nil"/>
              <w:bottom w:val="single" w:color="046B5C" w:sz="4" w:space="0"/>
            </w:tcBorders>
          </w:tcPr>
          <w:p w:rsidRPr="0077585A" w:rsidR="0077585A" w:rsidP="0077585A" w:rsidRDefault="0077585A" w14:paraId="221EC4AA"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77585A" w:rsidR="0077585A" w:rsidP="0077585A" w:rsidRDefault="0077585A" w14:paraId="116B765E"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77585A" w:rsidR="0077585A" w:rsidP="0077585A" w:rsidRDefault="0077585A" w14:paraId="62A8A7FF"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 xml:space="preserve">9a-A </w:t>
            </w:r>
          </w:p>
          <w:p w:rsidRPr="0077585A" w:rsidR="0077585A" w:rsidP="0077585A" w:rsidRDefault="0077585A" w14:paraId="7B41D626"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 xml:space="preserve">9a-B </w:t>
            </w:r>
          </w:p>
          <w:p w:rsidRPr="0077585A" w:rsidR="0077585A" w:rsidP="0077585A" w:rsidRDefault="0077585A" w14:paraId="27C15AF4"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9a-D</w:t>
            </w:r>
          </w:p>
          <w:p w:rsidRPr="0077585A" w:rsidR="0077585A" w:rsidP="0077585A" w:rsidRDefault="0077585A" w14:paraId="3FCB12E4" w14:textId="77777777">
            <w:pPr>
              <w:spacing w:before="2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77585A" w:rsidR="0077585A" w:rsidP="0077585A" w:rsidRDefault="0077585A" w14:paraId="6CA07CE8"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9b-A</w:t>
            </w:r>
          </w:p>
          <w:p w:rsidRPr="0077585A" w:rsidR="0077585A" w:rsidP="0077585A" w:rsidRDefault="0077585A" w14:paraId="63E4C671"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9b-B</w:t>
            </w:r>
          </w:p>
          <w:p w:rsidRPr="0077585A" w:rsidR="0077585A" w:rsidP="0077585A" w:rsidRDefault="0077585A" w14:paraId="5A9DC81F"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9b-D</w:t>
            </w:r>
          </w:p>
          <w:p w:rsidRPr="0077585A" w:rsidR="0077585A" w:rsidP="0077585A" w:rsidRDefault="0077585A" w14:paraId="72133CC1" w14:textId="77777777">
            <w:pPr>
              <w:spacing w:before="2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77585A" w:rsidR="0077585A" w:rsidP="0077585A" w:rsidRDefault="0077585A" w14:paraId="670E9CBD"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9c-A</w:t>
            </w:r>
          </w:p>
          <w:p w:rsidRPr="0077585A" w:rsidR="0077585A" w:rsidP="0077585A" w:rsidRDefault="0077585A" w14:paraId="369FFCC4"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9c-B</w:t>
            </w:r>
          </w:p>
          <w:p w:rsidRPr="0077585A" w:rsidR="0077585A" w:rsidP="0077585A" w:rsidRDefault="0077585A" w14:paraId="32B0B994"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9c-D</w:t>
            </w:r>
          </w:p>
        </w:tc>
      </w:tr>
      <w:tr w:rsidRPr="0077585A" w:rsidR="0077585A" w:rsidTr="0077585A" w14:paraId="5AABE24C" w14:textId="77777777">
        <w:tc>
          <w:tcPr>
            <w:cnfStyle w:val="001000000000" w:firstRow="0" w:lastRow="0" w:firstColumn="1" w:lastColumn="0" w:oddVBand="0" w:evenVBand="0" w:oddHBand="0" w:evenHBand="0" w:firstRowFirstColumn="0" w:firstRowLastColumn="0" w:lastRowFirstColumn="0" w:lastRowLastColumn="0"/>
            <w:tcW w:w="6840" w:type="dxa"/>
            <w:tcBorders>
              <w:bottom w:val="single" w:color="046B5C" w:sz="4" w:space="0"/>
              <w:right w:val="nil"/>
            </w:tcBorders>
          </w:tcPr>
          <w:p w:rsidRPr="0077585A" w:rsidR="0077585A" w:rsidP="0077585A" w:rsidRDefault="0077585A" w14:paraId="7638183C" w14:textId="77777777">
            <w:pPr>
              <w:spacing w:line="264" w:lineRule="auto"/>
              <w:rPr>
                <w:rFonts w:eastAsia="Times New Roman" w:cs="Times New Roman"/>
                <w:color w:val="000000"/>
              </w:rPr>
            </w:pPr>
            <w:r w:rsidRPr="0077585A">
              <w:rPr>
                <w:rFonts w:eastAsia="Times New Roman" w:cs="Times New Roman"/>
                <w:color w:val="000000"/>
              </w:rPr>
              <w:t>Average number of Special Milk Program operating days</w:t>
            </w:r>
          </w:p>
        </w:tc>
        <w:tc>
          <w:tcPr>
            <w:tcW w:w="2520" w:type="dxa"/>
            <w:tcBorders>
              <w:top w:val="single" w:color="046B5C" w:sz="4" w:space="0"/>
              <w:left w:val="nil"/>
              <w:bottom w:val="single" w:color="046B5C" w:sz="4" w:space="0"/>
            </w:tcBorders>
          </w:tcPr>
          <w:p w:rsidRPr="0077585A" w:rsidR="0077585A" w:rsidP="0077585A" w:rsidRDefault="0077585A" w14:paraId="6106BDCA"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vertAlign w:val="superscript"/>
              </w:rPr>
            </w:pPr>
            <w:r w:rsidRPr="0077585A">
              <w:rPr>
                <w:rFonts w:eastAsia="Times New Roman" w:cs="Times New Roman"/>
                <w:color w:val="000000"/>
              </w:rPr>
              <w:t>Not reported on FNS-10</w:t>
            </w:r>
            <w:r w:rsidRPr="0077585A">
              <w:rPr>
                <w:rFonts w:eastAsia="Times New Roman" w:cs="Times New Roman"/>
                <w:color w:val="000000"/>
                <w:vertAlign w:val="superscript"/>
              </w:rPr>
              <w:t>a</w:t>
            </w:r>
          </w:p>
        </w:tc>
      </w:tr>
      <w:tr w:rsidRPr="0077585A" w:rsidR="0077585A" w:rsidTr="0077585A" w14:paraId="40C5C894" w14:textId="77777777">
        <w:trPr>
          <w:trHeight w:val="152"/>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046B5C" w:sz="4" w:space="0"/>
              <w:left w:val="nil"/>
              <w:right w:val="nil"/>
            </w:tcBorders>
            <w:shd w:val="clear" w:color="auto" w:fill="0B2949"/>
          </w:tcPr>
          <w:p w:rsidRPr="0077585A" w:rsidR="0077585A" w:rsidP="0077585A" w:rsidRDefault="0077585A" w14:paraId="0F155760" w14:textId="77777777">
            <w:pPr>
              <w:spacing w:line="264" w:lineRule="auto"/>
              <w:rPr>
                <w:rFonts w:eastAsia="Times New Roman" w:cs="Times New Roman"/>
              </w:rPr>
            </w:pPr>
            <w:r w:rsidRPr="0077585A">
              <w:rPr>
                <w:rFonts w:eastAsia="Times New Roman" w:cs="Times New Roman"/>
                <w:b/>
              </w:rPr>
              <w:t>FNS-10 Part B (October)</w:t>
            </w:r>
          </w:p>
        </w:tc>
      </w:tr>
      <w:tr w:rsidRPr="0077585A" w:rsidR="0077585A" w:rsidTr="0077585A" w14:paraId="57EF348B" w14:textId="77777777">
        <w:tc>
          <w:tcPr>
            <w:cnfStyle w:val="001000000000" w:firstRow="0" w:lastRow="0" w:firstColumn="1" w:lastColumn="0" w:oddVBand="0" w:evenVBand="0" w:oddHBand="0" w:evenHBand="0" w:firstRowFirstColumn="0" w:firstRowLastColumn="0" w:lastRowFirstColumn="0" w:lastRowLastColumn="0"/>
            <w:tcW w:w="6840" w:type="dxa"/>
            <w:tcBorders>
              <w:right w:val="nil"/>
            </w:tcBorders>
          </w:tcPr>
          <w:p w:rsidRPr="0077585A" w:rsidR="0077585A" w:rsidP="0077585A" w:rsidRDefault="0077585A" w14:paraId="7EACB346" w14:textId="77777777">
            <w:pPr>
              <w:spacing w:before="20" w:line="264" w:lineRule="auto"/>
              <w:rPr>
                <w:rFonts w:eastAsia="Times New Roman" w:cs="Times New Roman"/>
                <w:b/>
                <w:color w:val="000000"/>
              </w:rPr>
            </w:pPr>
            <w:r w:rsidRPr="0077585A">
              <w:rPr>
                <w:rFonts w:eastAsia="Times New Roman" w:cs="Times New Roman"/>
                <w:color w:val="000000"/>
              </w:rPr>
              <w:t>Number of lunches served in private schools, by reimbursement category</w:t>
            </w:r>
          </w:p>
          <w:p w:rsidRPr="0077585A" w:rsidR="0077585A" w:rsidP="0077585A" w:rsidRDefault="0077585A" w14:paraId="426678A5" w14:textId="77777777">
            <w:pPr>
              <w:spacing w:before="20" w:line="264" w:lineRule="auto"/>
              <w:ind w:left="360" w:hanging="360"/>
              <w:rPr>
                <w:rFonts w:eastAsia="Times New Roman" w:cs="Times New Roman"/>
                <w:color w:val="000000"/>
              </w:rPr>
            </w:pPr>
            <w:r w:rsidRPr="0077585A">
              <w:rPr>
                <w:rFonts w:eastAsia="Times New Roman" w:cs="Times New Roman"/>
                <w:color w:val="000000"/>
              </w:rPr>
              <w:t>Paid</w:t>
            </w:r>
          </w:p>
          <w:p w:rsidRPr="0077585A" w:rsidR="0077585A" w:rsidP="0077585A" w:rsidRDefault="0077585A" w14:paraId="702F214A" w14:textId="77777777">
            <w:pPr>
              <w:spacing w:before="20" w:line="264" w:lineRule="auto"/>
              <w:ind w:left="360" w:hanging="360"/>
              <w:rPr>
                <w:rFonts w:eastAsia="Times New Roman" w:cs="Times New Roman"/>
                <w:color w:val="000000"/>
              </w:rPr>
            </w:pPr>
            <w:r w:rsidRPr="0077585A">
              <w:rPr>
                <w:rFonts w:eastAsia="Times New Roman" w:cs="Times New Roman"/>
                <w:color w:val="000000"/>
              </w:rPr>
              <w:t>Free</w:t>
            </w:r>
          </w:p>
          <w:p w:rsidRPr="0077585A" w:rsidR="0077585A" w:rsidP="0077585A" w:rsidRDefault="0077585A" w14:paraId="5B1CFB6F" w14:textId="77777777">
            <w:pPr>
              <w:spacing w:before="20" w:line="264" w:lineRule="auto"/>
              <w:ind w:left="360" w:hanging="360"/>
              <w:rPr>
                <w:rFonts w:eastAsia="Times New Roman" w:cs="Times New Roman"/>
                <w:color w:val="000000"/>
              </w:rPr>
            </w:pPr>
            <w:r w:rsidRPr="0077585A">
              <w:rPr>
                <w:rFonts w:eastAsia="Times New Roman" w:cs="Times New Roman"/>
                <w:color w:val="000000"/>
              </w:rPr>
              <w:t>Reduced-price</w:t>
            </w:r>
          </w:p>
          <w:p w:rsidRPr="0077585A" w:rsidR="0077585A" w:rsidP="0077585A" w:rsidRDefault="0077585A" w14:paraId="01E6AC5E" w14:textId="77777777">
            <w:pPr>
              <w:spacing w:before="20" w:line="264" w:lineRule="auto"/>
              <w:ind w:left="360" w:hanging="360"/>
              <w:rPr>
                <w:rFonts w:eastAsia="Times New Roman" w:cs="Times New Roman"/>
                <w:color w:val="000000"/>
              </w:rPr>
            </w:pPr>
            <w:r w:rsidRPr="0077585A">
              <w:rPr>
                <w:rFonts w:eastAsia="Times New Roman" w:cs="Times New Roman"/>
                <w:color w:val="000000"/>
              </w:rPr>
              <w:t>Total</w:t>
            </w:r>
          </w:p>
          <w:p w:rsidRPr="0077585A" w:rsidR="0077585A" w:rsidP="0077585A" w:rsidRDefault="0077585A" w14:paraId="096F39DD" w14:textId="77777777">
            <w:pPr>
              <w:spacing w:before="20" w:line="264" w:lineRule="auto"/>
              <w:ind w:left="360" w:hanging="360"/>
              <w:rPr>
                <w:rFonts w:eastAsia="Times New Roman" w:cs="Times New Roman"/>
                <w:b/>
                <w:color w:val="000000"/>
              </w:rPr>
            </w:pPr>
            <w:r w:rsidRPr="0077585A">
              <w:rPr>
                <w:rFonts w:eastAsia="Times New Roman" w:cs="Times New Roman"/>
                <w:color w:val="000000"/>
              </w:rPr>
              <w:t>Average daily lunches served</w:t>
            </w:r>
          </w:p>
        </w:tc>
        <w:tc>
          <w:tcPr>
            <w:tcW w:w="2520" w:type="dxa"/>
            <w:tcBorders>
              <w:top w:val="single" w:color="046B5C" w:sz="4" w:space="0"/>
              <w:left w:val="nil"/>
            </w:tcBorders>
          </w:tcPr>
          <w:p w:rsidRPr="0077585A" w:rsidR="0077585A" w:rsidP="0077585A" w:rsidRDefault="0077585A" w14:paraId="0B0B911B"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77585A" w:rsidR="0077585A" w:rsidP="0077585A" w:rsidRDefault="0077585A" w14:paraId="55CA7DA8"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10a-A</w:t>
            </w:r>
          </w:p>
          <w:p w:rsidRPr="0077585A" w:rsidR="0077585A" w:rsidP="0077585A" w:rsidRDefault="0077585A" w14:paraId="54438434"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10a-B</w:t>
            </w:r>
          </w:p>
          <w:p w:rsidRPr="0077585A" w:rsidR="0077585A" w:rsidP="0077585A" w:rsidRDefault="0077585A" w14:paraId="3D33A099"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10a-C</w:t>
            </w:r>
          </w:p>
          <w:p w:rsidRPr="0077585A" w:rsidR="0077585A" w:rsidP="0077585A" w:rsidRDefault="0077585A" w14:paraId="00A4E208"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10a-D</w:t>
            </w:r>
          </w:p>
          <w:p w:rsidRPr="0077585A" w:rsidR="0077585A" w:rsidP="0077585A" w:rsidRDefault="0077585A" w14:paraId="507FF538"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10a-E</w:t>
            </w:r>
          </w:p>
        </w:tc>
      </w:tr>
      <w:tr w:rsidRPr="0077585A" w:rsidR="0077585A" w:rsidTr="0077585A" w14:paraId="3CF128FB" w14:textId="77777777">
        <w:tc>
          <w:tcPr>
            <w:cnfStyle w:val="001000000000" w:firstRow="0" w:lastRow="0" w:firstColumn="1" w:lastColumn="0" w:oddVBand="0" w:evenVBand="0" w:oddHBand="0" w:evenHBand="0" w:firstRowFirstColumn="0" w:firstRowLastColumn="0" w:lastRowFirstColumn="0" w:lastRowLastColumn="0"/>
            <w:tcW w:w="6840" w:type="dxa"/>
            <w:tcBorders>
              <w:right w:val="nil"/>
            </w:tcBorders>
          </w:tcPr>
          <w:p w:rsidRPr="0077585A" w:rsidR="0077585A" w:rsidP="0077585A" w:rsidRDefault="0077585A" w14:paraId="0EBF9D94" w14:textId="77777777">
            <w:pPr>
              <w:spacing w:before="20" w:line="264" w:lineRule="auto"/>
              <w:rPr>
                <w:rFonts w:eastAsia="Times New Roman" w:cs="Times New Roman"/>
                <w:b/>
                <w:color w:val="000000"/>
              </w:rPr>
            </w:pPr>
            <w:r w:rsidRPr="0077585A">
              <w:rPr>
                <w:rFonts w:eastAsia="Times New Roman" w:cs="Times New Roman"/>
                <w:color w:val="000000"/>
              </w:rPr>
              <w:t>Number of afterschool snacks served in private schools, by reimbursement category</w:t>
            </w:r>
          </w:p>
          <w:p w:rsidRPr="0077585A" w:rsidR="0077585A" w:rsidP="0077585A" w:rsidRDefault="0077585A" w14:paraId="680CEB83" w14:textId="77777777">
            <w:pPr>
              <w:spacing w:before="20" w:line="264" w:lineRule="auto"/>
              <w:ind w:left="360" w:hanging="360"/>
              <w:rPr>
                <w:rFonts w:eastAsia="Times New Roman" w:cs="Times New Roman"/>
                <w:color w:val="000000"/>
              </w:rPr>
            </w:pPr>
            <w:r w:rsidRPr="0077585A">
              <w:rPr>
                <w:rFonts w:eastAsia="Times New Roman" w:cs="Times New Roman"/>
                <w:color w:val="000000"/>
              </w:rPr>
              <w:t>Paid</w:t>
            </w:r>
          </w:p>
          <w:p w:rsidRPr="0077585A" w:rsidR="0077585A" w:rsidP="0077585A" w:rsidRDefault="0077585A" w14:paraId="52B3FBFF" w14:textId="77777777">
            <w:pPr>
              <w:spacing w:before="20" w:line="264" w:lineRule="auto"/>
              <w:ind w:left="360" w:hanging="360"/>
              <w:rPr>
                <w:rFonts w:eastAsia="Times New Roman" w:cs="Times New Roman"/>
                <w:color w:val="000000"/>
              </w:rPr>
            </w:pPr>
            <w:r w:rsidRPr="0077585A">
              <w:rPr>
                <w:rFonts w:eastAsia="Times New Roman" w:cs="Times New Roman"/>
                <w:color w:val="000000"/>
              </w:rPr>
              <w:t>Free</w:t>
            </w:r>
            <w:r w:rsidRPr="0077585A">
              <w:rPr>
                <w:rFonts w:eastAsia="Times New Roman" w:cs="Times New Roman"/>
                <w:color w:val="000000"/>
                <w:vertAlign w:val="superscript"/>
              </w:rPr>
              <w:t>h</w:t>
            </w:r>
          </w:p>
          <w:p w:rsidRPr="0077585A" w:rsidR="0077585A" w:rsidP="0077585A" w:rsidRDefault="0077585A" w14:paraId="5DD745B1" w14:textId="77777777">
            <w:pPr>
              <w:spacing w:before="20" w:line="264" w:lineRule="auto"/>
              <w:ind w:left="360" w:hanging="360"/>
              <w:rPr>
                <w:rFonts w:eastAsia="Times New Roman" w:cs="Times New Roman"/>
                <w:color w:val="000000"/>
              </w:rPr>
            </w:pPr>
            <w:r w:rsidRPr="0077585A">
              <w:rPr>
                <w:rFonts w:eastAsia="Times New Roman" w:cs="Times New Roman"/>
                <w:color w:val="000000"/>
              </w:rPr>
              <w:t>Reduced-price</w:t>
            </w:r>
          </w:p>
          <w:p w:rsidRPr="0077585A" w:rsidR="0077585A" w:rsidP="0077585A" w:rsidRDefault="0077585A" w14:paraId="26999243" w14:textId="77777777">
            <w:pPr>
              <w:spacing w:before="20" w:line="264" w:lineRule="auto"/>
              <w:ind w:left="360" w:hanging="360"/>
              <w:rPr>
                <w:rFonts w:eastAsia="Times New Roman" w:cs="Times New Roman"/>
                <w:color w:val="000000"/>
              </w:rPr>
            </w:pPr>
            <w:r w:rsidRPr="0077585A">
              <w:rPr>
                <w:rFonts w:eastAsia="Times New Roman" w:cs="Times New Roman"/>
                <w:color w:val="000000"/>
              </w:rPr>
              <w:t>Total</w:t>
            </w:r>
          </w:p>
          <w:p w:rsidRPr="0077585A" w:rsidR="0077585A" w:rsidP="0077585A" w:rsidRDefault="0077585A" w14:paraId="6C8CCA96" w14:textId="77777777">
            <w:pPr>
              <w:spacing w:before="20" w:line="264" w:lineRule="auto"/>
              <w:ind w:left="360" w:hanging="360"/>
              <w:rPr>
                <w:rFonts w:eastAsia="Times New Roman" w:cs="Times New Roman"/>
                <w:b/>
                <w:color w:val="000000"/>
              </w:rPr>
            </w:pPr>
            <w:r w:rsidRPr="0077585A">
              <w:rPr>
                <w:rFonts w:eastAsia="Times New Roman" w:cs="Times New Roman"/>
                <w:color w:val="000000"/>
              </w:rPr>
              <w:t>Average daily snacks served</w:t>
            </w:r>
          </w:p>
        </w:tc>
        <w:tc>
          <w:tcPr>
            <w:tcW w:w="2520" w:type="dxa"/>
            <w:tcBorders>
              <w:top w:val="single" w:color="046B5C" w:sz="4" w:space="0"/>
              <w:left w:val="nil"/>
            </w:tcBorders>
          </w:tcPr>
          <w:p w:rsidRPr="0077585A" w:rsidR="0077585A" w:rsidP="0077585A" w:rsidRDefault="0077585A" w14:paraId="7044C9CF" w14:textId="77777777">
            <w:pPr>
              <w:spacing w:before="20" w:line="264"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77585A" w:rsidR="0077585A" w:rsidP="0077585A" w:rsidRDefault="0077585A" w14:paraId="19FF0B01"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10b-A</w:t>
            </w:r>
          </w:p>
          <w:p w:rsidRPr="0077585A" w:rsidR="0077585A" w:rsidP="0077585A" w:rsidRDefault="0077585A" w14:paraId="6855E221"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10b-B</w:t>
            </w:r>
          </w:p>
          <w:p w:rsidRPr="0077585A" w:rsidR="0077585A" w:rsidP="0077585A" w:rsidRDefault="0077585A" w14:paraId="41D0F1BE"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10b-C</w:t>
            </w:r>
          </w:p>
          <w:p w:rsidRPr="0077585A" w:rsidR="0077585A" w:rsidP="0077585A" w:rsidRDefault="0077585A" w14:paraId="07D6D321"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10b-D</w:t>
            </w:r>
          </w:p>
          <w:p w:rsidRPr="0077585A" w:rsidR="0077585A" w:rsidP="0077585A" w:rsidRDefault="0077585A" w14:paraId="576E48F1"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10b-E</w:t>
            </w:r>
          </w:p>
        </w:tc>
      </w:tr>
      <w:tr w:rsidRPr="0077585A" w:rsidR="0077585A" w:rsidTr="0077585A" w14:paraId="1CFD1283" w14:textId="77777777">
        <w:tc>
          <w:tcPr>
            <w:cnfStyle w:val="001000000000" w:firstRow="0" w:lastRow="0" w:firstColumn="1" w:lastColumn="0" w:oddVBand="0" w:evenVBand="0" w:oddHBand="0" w:evenHBand="0" w:firstRowFirstColumn="0" w:firstRowLastColumn="0" w:lastRowFirstColumn="0" w:lastRowLastColumn="0"/>
            <w:tcW w:w="6840" w:type="dxa"/>
            <w:tcBorders>
              <w:right w:val="nil"/>
            </w:tcBorders>
          </w:tcPr>
          <w:p w:rsidRPr="0077585A" w:rsidR="0077585A" w:rsidP="0077585A" w:rsidRDefault="0077585A" w14:paraId="0ABE0073" w14:textId="77777777">
            <w:pPr>
              <w:spacing w:before="20" w:line="264" w:lineRule="auto"/>
              <w:rPr>
                <w:rFonts w:eastAsia="Times New Roman" w:cs="Times New Roman"/>
                <w:b/>
                <w:color w:val="000000"/>
                <w:vertAlign w:val="superscript"/>
              </w:rPr>
            </w:pPr>
            <w:r w:rsidRPr="0077585A">
              <w:rPr>
                <w:rFonts w:eastAsia="Times New Roman" w:cs="Times New Roman"/>
                <w:color w:val="000000"/>
              </w:rPr>
              <w:t>Number of free afterschool snacks served in private area eligible schools or sites</w:t>
            </w:r>
          </w:p>
        </w:tc>
        <w:tc>
          <w:tcPr>
            <w:tcW w:w="2520" w:type="dxa"/>
            <w:tcBorders>
              <w:top w:val="single" w:color="046B5C" w:sz="4" w:space="0"/>
              <w:left w:val="nil"/>
            </w:tcBorders>
          </w:tcPr>
          <w:p w:rsidRPr="0077585A" w:rsidR="0077585A" w:rsidP="0077585A" w:rsidRDefault="0077585A" w14:paraId="3623F865"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10c-B</w:t>
            </w:r>
          </w:p>
        </w:tc>
      </w:tr>
      <w:tr w:rsidRPr="0077585A" w:rsidR="0077585A" w:rsidTr="0077585A" w14:paraId="363C7571" w14:textId="77777777">
        <w:tc>
          <w:tcPr>
            <w:cnfStyle w:val="001000000000" w:firstRow="0" w:lastRow="0" w:firstColumn="1" w:lastColumn="0" w:oddVBand="0" w:evenVBand="0" w:oddHBand="0" w:evenHBand="0" w:firstRowFirstColumn="0" w:firstRowLastColumn="0" w:lastRowFirstColumn="0" w:lastRowLastColumn="0"/>
            <w:tcW w:w="6840" w:type="dxa"/>
            <w:tcBorders>
              <w:right w:val="nil"/>
            </w:tcBorders>
          </w:tcPr>
          <w:p w:rsidRPr="0077585A" w:rsidR="0077585A" w:rsidP="0077585A" w:rsidRDefault="0077585A" w14:paraId="33BBDA92" w14:textId="77777777">
            <w:pPr>
              <w:spacing w:before="20" w:line="264" w:lineRule="auto"/>
              <w:rPr>
                <w:rFonts w:eastAsia="Times New Roman" w:cs="Times New Roman"/>
                <w:bCs/>
                <w:color w:val="000000"/>
                <w:vertAlign w:val="superscript"/>
              </w:rPr>
            </w:pPr>
            <w:r w:rsidRPr="0077585A">
              <w:rPr>
                <w:rFonts w:eastAsia="Times New Roman" w:cs="Times New Roman"/>
                <w:color w:val="000000"/>
              </w:rPr>
              <w:t>Number of breakfasts served in private schools, by reimbursement category</w:t>
            </w:r>
            <w:r w:rsidRPr="0077585A">
              <w:rPr>
                <w:rFonts w:eastAsia="Times New Roman" w:cs="Times New Roman"/>
                <w:color w:val="000000"/>
                <w:vertAlign w:val="superscript"/>
              </w:rPr>
              <w:t>e</w:t>
            </w:r>
          </w:p>
          <w:p w:rsidRPr="0077585A" w:rsidR="0077585A" w:rsidP="0077585A" w:rsidRDefault="0077585A" w14:paraId="48BCE89B" w14:textId="77777777">
            <w:pPr>
              <w:spacing w:before="20" w:line="264" w:lineRule="auto"/>
              <w:ind w:left="360" w:hanging="360"/>
              <w:rPr>
                <w:rFonts w:eastAsia="Times New Roman" w:cs="Times New Roman"/>
                <w:b/>
                <w:color w:val="000000"/>
              </w:rPr>
            </w:pPr>
            <w:r w:rsidRPr="0077585A">
              <w:rPr>
                <w:rFonts w:eastAsia="Times New Roman" w:cs="Times New Roman"/>
                <w:color w:val="000000"/>
              </w:rPr>
              <w:t>Paid</w:t>
            </w:r>
          </w:p>
          <w:p w:rsidRPr="0077585A" w:rsidR="0077585A" w:rsidP="0077585A" w:rsidRDefault="0077585A" w14:paraId="12346CC9" w14:textId="77777777">
            <w:pPr>
              <w:spacing w:before="20" w:line="264" w:lineRule="auto"/>
              <w:ind w:left="360" w:hanging="360"/>
              <w:rPr>
                <w:rFonts w:eastAsia="Times New Roman" w:cs="Times New Roman"/>
                <w:b/>
                <w:color w:val="000000"/>
              </w:rPr>
            </w:pPr>
            <w:r w:rsidRPr="0077585A">
              <w:rPr>
                <w:rFonts w:eastAsia="Times New Roman" w:cs="Times New Roman"/>
                <w:color w:val="000000"/>
              </w:rPr>
              <w:t>Free</w:t>
            </w:r>
          </w:p>
          <w:p w:rsidRPr="0077585A" w:rsidR="0077585A" w:rsidP="0077585A" w:rsidRDefault="0077585A" w14:paraId="003E12C5" w14:textId="77777777">
            <w:pPr>
              <w:spacing w:before="20" w:line="264" w:lineRule="auto"/>
              <w:ind w:left="360" w:hanging="360"/>
              <w:rPr>
                <w:rFonts w:eastAsia="Times New Roman" w:cs="Times New Roman"/>
                <w:b/>
                <w:color w:val="000000"/>
              </w:rPr>
            </w:pPr>
            <w:r w:rsidRPr="0077585A">
              <w:rPr>
                <w:rFonts w:eastAsia="Times New Roman" w:cs="Times New Roman"/>
                <w:color w:val="000000"/>
              </w:rPr>
              <w:t>Reduced-price</w:t>
            </w:r>
          </w:p>
          <w:p w:rsidRPr="0077585A" w:rsidR="0077585A" w:rsidP="0077585A" w:rsidRDefault="0077585A" w14:paraId="6862C86F" w14:textId="77777777">
            <w:pPr>
              <w:spacing w:before="20" w:line="264" w:lineRule="auto"/>
              <w:ind w:left="360" w:hanging="360"/>
              <w:rPr>
                <w:rFonts w:eastAsia="Times New Roman" w:cs="Times New Roman"/>
                <w:b/>
                <w:color w:val="000000"/>
              </w:rPr>
            </w:pPr>
            <w:r w:rsidRPr="0077585A">
              <w:rPr>
                <w:rFonts w:eastAsia="Times New Roman" w:cs="Times New Roman"/>
                <w:color w:val="000000"/>
              </w:rPr>
              <w:t>Total</w:t>
            </w:r>
          </w:p>
          <w:p w:rsidRPr="0077585A" w:rsidR="0077585A" w:rsidP="0077585A" w:rsidRDefault="0077585A" w14:paraId="30B0455C" w14:textId="77777777">
            <w:pPr>
              <w:spacing w:before="20" w:line="264" w:lineRule="auto"/>
              <w:ind w:left="360" w:hanging="360"/>
              <w:rPr>
                <w:rFonts w:eastAsia="Times New Roman" w:cs="Times New Roman"/>
                <w:color w:val="000000"/>
              </w:rPr>
            </w:pPr>
            <w:r w:rsidRPr="0077585A">
              <w:rPr>
                <w:rFonts w:eastAsia="Times New Roman" w:cs="Times New Roman"/>
                <w:color w:val="000000"/>
              </w:rPr>
              <w:t>Average daily breakfasts served</w:t>
            </w:r>
          </w:p>
        </w:tc>
        <w:tc>
          <w:tcPr>
            <w:tcW w:w="2520" w:type="dxa"/>
            <w:tcBorders>
              <w:top w:val="single" w:color="046B5C" w:sz="4" w:space="0"/>
              <w:left w:val="nil"/>
            </w:tcBorders>
          </w:tcPr>
          <w:p w:rsidRPr="0077585A" w:rsidR="0077585A" w:rsidP="0077585A" w:rsidRDefault="0077585A" w14:paraId="7561A606"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77585A" w:rsidR="0077585A" w:rsidP="0077585A" w:rsidRDefault="0077585A" w14:paraId="3E2B1896"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10d-A</w:t>
            </w:r>
          </w:p>
          <w:p w:rsidRPr="0077585A" w:rsidR="0077585A" w:rsidP="0077585A" w:rsidRDefault="0077585A" w14:paraId="165AF542"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10d-B</w:t>
            </w:r>
          </w:p>
          <w:p w:rsidRPr="0077585A" w:rsidR="0077585A" w:rsidP="0077585A" w:rsidRDefault="0077585A" w14:paraId="3A7F9262"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10d-C</w:t>
            </w:r>
          </w:p>
          <w:p w:rsidRPr="0077585A" w:rsidR="0077585A" w:rsidP="0077585A" w:rsidRDefault="0077585A" w14:paraId="4B1F964A"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10d-D</w:t>
            </w:r>
          </w:p>
          <w:p w:rsidRPr="0077585A" w:rsidR="0077585A" w:rsidP="0077585A" w:rsidRDefault="0077585A" w14:paraId="15D562D0"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10d-E</w:t>
            </w:r>
          </w:p>
        </w:tc>
      </w:tr>
      <w:tr w:rsidRPr="0077585A" w:rsidR="0077585A" w:rsidTr="0077585A" w14:paraId="4A7EA8DD" w14:textId="77777777">
        <w:tc>
          <w:tcPr>
            <w:cnfStyle w:val="001000000000" w:firstRow="0" w:lastRow="0" w:firstColumn="1" w:lastColumn="0" w:oddVBand="0" w:evenVBand="0" w:oddHBand="0" w:evenHBand="0" w:firstRowFirstColumn="0" w:firstRowLastColumn="0" w:lastRowFirstColumn="0" w:lastRowLastColumn="0"/>
            <w:tcW w:w="6840" w:type="dxa"/>
            <w:tcBorders>
              <w:right w:val="nil"/>
            </w:tcBorders>
          </w:tcPr>
          <w:p w:rsidRPr="0077585A" w:rsidR="0077585A" w:rsidP="0077585A" w:rsidRDefault="0077585A" w14:paraId="48724C83" w14:textId="77777777">
            <w:pPr>
              <w:keepNext/>
              <w:spacing w:before="20" w:line="264" w:lineRule="auto"/>
              <w:rPr>
                <w:rFonts w:eastAsia="Times New Roman" w:cs="Times New Roman"/>
                <w:b/>
                <w:color w:val="000000"/>
              </w:rPr>
            </w:pPr>
            <w:r w:rsidRPr="0077585A">
              <w:rPr>
                <w:rFonts w:eastAsia="Times New Roman" w:cs="Times New Roman"/>
                <w:color w:val="000000"/>
              </w:rPr>
              <w:t>Number of severe-need breakfasts served in private schools, by reimbursement category</w:t>
            </w:r>
          </w:p>
          <w:p w:rsidRPr="0077585A" w:rsidR="0077585A" w:rsidP="0077585A" w:rsidRDefault="0077585A" w14:paraId="63EE1CF9" w14:textId="77777777">
            <w:pPr>
              <w:spacing w:before="20" w:line="264" w:lineRule="auto"/>
              <w:ind w:left="360" w:hanging="360"/>
              <w:rPr>
                <w:rFonts w:eastAsia="Times New Roman" w:cs="Times New Roman"/>
                <w:color w:val="000000"/>
              </w:rPr>
            </w:pPr>
            <w:r w:rsidRPr="0077585A">
              <w:rPr>
                <w:rFonts w:eastAsia="Times New Roman" w:cs="Times New Roman"/>
                <w:color w:val="000000"/>
              </w:rPr>
              <w:t>Free</w:t>
            </w:r>
          </w:p>
          <w:p w:rsidRPr="0077585A" w:rsidR="0077585A" w:rsidP="0077585A" w:rsidRDefault="0077585A" w14:paraId="40DA5F10" w14:textId="77777777">
            <w:pPr>
              <w:spacing w:before="20" w:line="264" w:lineRule="auto"/>
              <w:ind w:left="360" w:hanging="360"/>
              <w:rPr>
                <w:rFonts w:eastAsia="Times New Roman" w:cs="Times New Roman"/>
                <w:color w:val="000000"/>
              </w:rPr>
            </w:pPr>
            <w:r w:rsidRPr="0077585A">
              <w:rPr>
                <w:rFonts w:eastAsia="Times New Roman" w:cs="Times New Roman"/>
                <w:color w:val="000000"/>
              </w:rPr>
              <w:t>Reduced-price</w:t>
            </w:r>
          </w:p>
          <w:p w:rsidRPr="0077585A" w:rsidR="0077585A" w:rsidP="0077585A" w:rsidRDefault="0077585A" w14:paraId="147DC427" w14:textId="77777777">
            <w:pPr>
              <w:spacing w:before="20" w:line="264" w:lineRule="auto"/>
              <w:ind w:left="360" w:hanging="360"/>
              <w:rPr>
                <w:rFonts w:eastAsia="Times New Roman" w:cs="Times New Roman"/>
                <w:color w:val="000000"/>
              </w:rPr>
            </w:pPr>
            <w:r w:rsidRPr="0077585A">
              <w:rPr>
                <w:rFonts w:eastAsia="Times New Roman" w:cs="Times New Roman"/>
                <w:color w:val="000000"/>
              </w:rPr>
              <w:t>Total</w:t>
            </w:r>
          </w:p>
          <w:p w:rsidRPr="0077585A" w:rsidR="0077585A" w:rsidP="0077585A" w:rsidRDefault="0077585A" w14:paraId="37DACFC1" w14:textId="77777777">
            <w:pPr>
              <w:spacing w:before="20" w:line="264" w:lineRule="auto"/>
              <w:ind w:left="360" w:hanging="360"/>
              <w:rPr>
                <w:rFonts w:eastAsia="Times New Roman" w:cs="Times New Roman"/>
                <w:color w:val="000000"/>
              </w:rPr>
            </w:pPr>
            <w:r w:rsidRPr="0077585A">
              <w:rPr>
                <w:rFonts w:eastAsia="Times New Roman" w:cs="Times New Roman"/>
                <w:color w:val="000000"/>
              </w:rPr>
              <w:t>Average daily severe-need reimbursable breakfasts served</w:t>
            </w:r>
          </w:p>
        </w:tc>
        <w:tc>
          <w:tcPr>
            <w:tcW w:w="2520" w:type="dxa"/>
            <w:tcBorders>
              <w:top w:val="single" w:color="046B5C" w:sz="4" w:space="0"/>
              <w:left w:val="nil"/>
            </w:tcBorders>
          </w:tcPr>
          <w:p w:rsidRPr="0077585A" w:rsidR="0077585A" w:rsidP="0077585A" w:rsidRDefault="0077585A" w14:paraId="6060F2CE" w14:textId="77777777">
            <w:pPr>
              <w:keepNext/>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77585A" w:rsidR="0077585A" w:rsidP="0077585A" w:rsidRDefault="0077585A" w14:paraId="024FC4EC" w14:textId="77777777">
            <w:pPr>
              <w:keepNext/>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10e-B</w:t>
            </w:r>
          </w:p>
          <w:p w:rsidRPr="0077585A" w:rsidR="0077585A" w:rsidP="0077585A" w:rsidRDefault="0077585A" w14:paraId="49423D6B" w14:textId="77777777">
            <w:pPr>
              <w:keepNext/>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10e-C</w:t>
            </w:r>
          </w:p>
          <w:p w:rsidRPr="0077585A" w:rsidR="0077585A" w:rsidP="0077585A" w:rsidRDefault="0077585A" w14:paraId="0D3B07BF" w14:textId="77777777">
            <w:pPr>
              <w:keepNext/>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10e-D</w:t>
            </w:r>
          </w:p>
          <w:p w:rsidRPr="0077585A" w:rsidR="0077585A" w:rsidP="0077585A" w:rsidRDefault="0077585A" w14:paraId="2CA4D4A6" w14:textId="77777777">
            <w:pPr>
              <w:keepNext/>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10e-E</w:t>
            </w:r>
          </w:p>
        </w:tc>
      </w:tr>
      <w:tr w:rsidRPr="0077585A" w:rsidR="0077585A" w:rsidTr="0077585A" w14:paraId="5E3223B8" w14:textId="77777777">
        <w:tc>
          <w:tcPr>
            <w:cnfStyle w:val="001000000000" w:firstRow="0" w:lastRow="0" w:firstColumn="1" w:lastColumn="0" w:oddVBand="0" w:evenVBand="0" w:oddHBand="0" w:evenHBand="0" w:firstRowFirstColumn="0" w:firstRowLastColumn="0" w:lastRowFirstColumn="0" w:lastRowLastColumn="0"/>
            <w:tcW w:w="6840" w:type="dxa"/>
            <w:tcBorders>
              <w:right w:val="nil"/>
            </w:tcBorders>
          </w:tcPr>
          <w:p w:rsidRPr="0077585A" w:rsidR="0077585A" w:rsidP="0077585A" w:rsidRDefault="0077585A" w14:paraId="782107D7" w14:textId="77777777">
            <w:pPr>
              <w:spacing w:before="20" w:line="264" w:lineRule="auto"/>
              <w:rPr>
                <w:rFonts w:eastAsia="Times New Roman" w:cs="Times New Roman"/>
                <w:b/>
                <w:color w:val="000000"/>
              </w:rPr>
            </w:pPr>
            <w:r w:rsidRPr="0077585A">
              <w:rPr>
                <w:rFonts w:eastAsia="Times New Roman" w:cs="Times New Roman"/>
                <w:color w:val="000000"/>
              </w:rPr>
              <w:t>Number of lunches served in Residential Child Care Institutions (RCCIs), by reimbursement category</w:t>
            </w:r>
          </w:p>
          <w:p w:rsidRPr="0077585A" w:rsidR="0077585A" w:rsidP="0077585A" w:rsidRDefault="0077585A" w14:paraId="2636AFFA" w14:textId="77777777">
            <w:pPr>
              <w:spacing w:before="20" w:line="264" w:lineRule="auto"/>
              <w:ind w:left="360" w:hanging="360"/>
              <w:rPr>
                <w:rFonts w:eastAsia="Times New Roman" w:cs="Times New Roman"/>
                <w:color w:val="000000"/>
              </w:rPr>
            </w:pPr>
            <w:r w:rsidRPr="0077585A">
              <w:rPr>
                <w:rFonts w:eastAsia="Times New Roman" w:cs="Times New Roman"/>
                <w:color w:val="000000"/>
              </w:rPr>
              <w:t>Paid</w:t>
            </w:r>
          </w:p>
          <w:p w:rsidRPr="0077585A" w:rsidR="0077585A" w:rsidP="0077585A" w:rsidRDefault="0077585A" w14:paraId="1B09E0D1" w14:textId="77777777">
            <w:pPr>
              <w:spacing w:before="20" w:line="264" w:lineRule="auto"/>
              <w:ind w:left="360" w:hanging="360"/>
              <w:rPr>
                <w:rFonts w:eastAsia="Times New Roman" w:cs="Times New Roman"/>
                <w:color w:val="000000"/>
              </w:rPr>
            </w:pPr>
            <w:r w:rsidRPr="0077585A">
              <w:rPr>
                <w:rFonts w:eastAsia="Times New Roman" w:cs="Times New Roman"/>
                <w:color w:val="000000"/>
              </w:rPr>
              <w:t>Free</w:t>
            </w:r>
          </w:p>
          <w:p w:rsidRPr="0077585A" w:rsidR="0077585A" w:rsidP="0077585A" w:rsidRDefault="0077585A" w14:paraId="650260FB" w14:textId="77777777">
            <w:pPr>
              <w:spacing w:before="20" w:line="264" w:lineRule="auto"/>
              <w:ind w:left="360" w:hanging="360"/>
              <w:rPr>
                <w:rFonts w:eastAsia="Times New Roman" w:cs="Times New Roman"/>
                <w:color w:val="000000"/>
              </w:rPr>
            </w:pPr>
            <w:r w:rsidRPr="0077585A">
              <w:rPr>
                <w:rFonts w:eastAsia="Times New Roman" w:cs="Times New Roman"/>
                <w:color w:val="000000"/>
              </w:rPr>
              <w:t>Reduced-price</w:t>
            </w:r>
          </w:p>
          <w:p w:rsidRPr="0077585A" w:rsidR="0077585A" w:rsidP="0077585A" w:rsidRDefault="0077585A" w14:paraId="274F59B9" w14:textId="77777777">
            <w:pPr>
              <w:spacing w:before="20" w:line="264" w:lineRule="auto"/>
              <w:ind w:left="360" w:hanging="360"/>
              <w:rPr>
                <w:rFonts w:eastAsia="Times New Roman" w:cs="Times New Roman"/>
                <w:color w:val="000000"/>
              </w:rPr>
            </w:pPr>
            <w:r w:rsidRPr="0077585A">
              <w:rPr>
                <w:rFonts w:eastAsia="Times New Roman" w:cs="Times New Roman"/>
                <w:color w:val="000000"/>
              </w:rPr>
              <w:t>Total</w:t>
            </w:r>
          </w:p>
          <w:p w:rsidRPr="0077585A" w:rsidR="0077585A" w:rsidP="0077585A" w:rsidRDefault="0077585A" w14:paraId="2A31CE33" w14:textId="77777777">
            <w:pPr>
              <w:spacing w:before="20" w:line="264" w:lineRule="auto"/>
              <w:ind w:left="360" w:hanging="360"/>
              <w:rPr>
                <w:rFonts w:eastAsia="Times New Roman" w:cs="Times New Roman"/>
                <w:b/>
                <w:color w:val="000000"/>
              </w:rPr>
            </w:pPr>
            <w:r w:rsidRPr="0077585A">
              <w:rPr>
                <w:rFonts w:eastAsia="Times New Roman" w:cs="Times New Roman"/>
                <w:color w:val="000000"/>
              </w:rPr>
              <w:t>Average daily lunches served</w:t>
            </w:r>
          </w:p>
        </w:tc>
        <w:tc>
          <w:tcPr>
            <w:tcW w:w="2520" w:type="dxa"/>
            <w:tcBorders>
              <w:top w:val="single" w:color="046B5C" w:sz="4" w:space="0"/>
              <w:left w:val="nil"/>
            </w:tcBorders>
          </w:tcPr>
          <w:p w:rsidRPr="0077585A" w:rsidR="0077585A" w:rsidP="0077585A" w:rsidRDefault="0077585A" w14:paraId="53C032A6"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77585A" w:rsidR="0077585A" w:rsidP="0077585A" w:rsidRDefault="0077585A" w14:paraId="0F63E605"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77585A" w:rsidR="0077585A" w:rsidP="0077585A" w:rsidRDefault="0077585A" w14:paraId="067C0DE2"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11a-A</w:t>
            </w:r>
          </w:p>
          <w:p w:rsidRPr="0077585A" w:rsidR="0077585A" w:rsidP="0077585A" w:rsidRDefault="0077585A" w14:paraId="602D5631"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11a-B</w:t>
            </w:r>
          </w:p>
          <w:p w:rsidRPr="0077585A" w:rsidR="0077585A" w:rsidP="0077585A" w:rsidRDefault="0077585A" w14:paraId="46506D64"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11a-C</w:t>
            </w:r>
          </w:p>
          <w:p w:rsidRPr="0077585A" w:rsidR="0077585A" w:rsidP="0077585A" w:rsidRDefault="0077585A" w14:paraId="16817C22"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11a-D</w:t>
            </w:r>
          </w:p>
          <w:p w:rsidRPr="0077585A" w:rsidR="0077585A" w:rsidP="0077585A" w:rsidRDefault="0077585A" w14:paraId="0083DFEC"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11a-E</w:t>
            </w:r>
          </w:p>
        </w:tc>
      </w:tr>
      <w:tr w:rsidRPr="0077585A" w:rsidR="0077585A" w:rsidTr="0077585A" w14:paraId="219C0D62" w14:textId="77777777">
        <w:tc>
          <w:tcPr>
            <w:cnfStyle w:val="001000000000" w:firstRow="0" w:lastRow="0" w:firstColumn="1" w:lastColumn="0" w:oddVBand="0" w:evenVBand="0" w:oddHBand="0" w:evenHBand="0" w:firstRowFirstColumn="0" w:firstRowLastColumn="0" w:lastRowFirstColumn="0" w:lastRowLastColumn="0"/>
            <w:tcW w:w="6840" w:type="dxa"/>
            <w:tcBorders>
              <w:right w:val="nil"/>
            </w:tcBorders>
          </w:tcPr>
          <w:p w:rsidRPr="0077585A" w:rsidR="0077585A" w:rsidP="0077585A" w:rsidRDefault="0077585A" w14:paraId="44913285" w14:textId="77777777">
            <w:pPr>
              <w:spacing w:before="20" w:line="264" w:lineRule="auto"/>
              <w:rPr>
                <w:rFonts w:eastAsia="Times New Roman" w:cs="Times New Roman"/>
                <w:b/>
                <w:color w:val="000000"/>
              </w:rPr>
            </w:pPr>
            <w:r w:rsidRPr="0077585A">
              <w:rPr>
                <w:rFonts w:eastAsia="Times New Roman" w:cs="Times New Roman"/>
                <w:color w:val="000000"/>
              </w:rPr>
              <w:t>Number of snacks served in RCCIs, by reimbursement category</w:t>
            </w:r>
          </w:p>
          <w:p w:rsidRPr="0077585A" w:rsidR="0077585A" w:rsidP="0077585A" w:rsidRDefault="0077585A" w14:paraId="114BF41B" w14:textId="77777777">
            <w:pPr>
              <w:spacing w:before="20" w:line="264" w:lineRule="auto"/>
              <w:ind w:left="360" w:hanging="360"/>
              <w:rPr>
                <w:rFonts w:eastAsia="Times New Roman" w:cs="Times New Roman"/>
                <w:color w:val="000000"/>
              </w:rPr>
            </w:pPr>
            <w:r w:rsidRPr="0077585A">
              <w:rPr>
                <w:rFonts w:eastAsia="Times New Roman" w:cs="Times New Roman"/>
                <w:color w:val="000000"/>
              </w:rPr>
              <w:t>Paid</w:t>
            </w:r>
          </w:p>
          <w:p w:rsidRPr="0077585A" w:rsidR="0077585A" w:rsidP="0077585A" w:rsidRDefault="0077585A" w14:paraId="29E076D8" w14:textId="77777777">
            <w:pPr>
              <w:spacing w:before="20" w:line="264" w:lineRule="auto"/>
              <w:ind w:left="360" w:hanging="360"/>
              <w:rPr>
                <w:rFonts w:eastAsia="Times New Roman" w:cs="Times New Roman"/>
                <w:color w:val="000000"/>
              </w:rPr>
            </w:pPr>
            <w:r w:rsidRPr="0077585A">
              <w:rPr>
                <w:rFonts w:eastAsia="Times New Roman" w:cs="Times New Roman"/>
                <w:color w:val="000000"/>
              </w:rPr>
              <w:t>Free</w:t>
            </w:r>
          </w:p>
          <w:p w:rsidRPr="0077585A" w:rsidR="0077585A" w:rsidP="0077585A" w:rsidRDefault="0077585A" w14:paraId="233BF770" w14:textId="77777777">
            <w:pPr>
              <w:spacing w:before="20" w:line="264" w:lineRule="auto"/>
              <w:ind w:left="360" w:hanging="360"/>
              <w:rPr>
                <w:rFonts w:eastAsia="Times New Roman" w:cs="Times New Roman"/>
                <w:color w:val="000000"/>
              </w:rPr>
            </w:pPr>
            <w:r w:rsidRPr="0077585A">
              <w:rPr>
                <w:rFonts w:eastAsia="Times New Roman" w:cs="Times New Roman"/>
                <w:color w:val="000000"/>
              </w:rPr>
              <w:t>Reduced-price</w:t>
            </w:r>
          </w:p>
          <w:p w:rsidRPr="0077585A" w:rsidR="0077585A" w:rsidP="0077585A" w:rsidRDefault="0077585A" w14:paraId="4E905BA7" w14:textId="77777777">
            <w:pPr>
              <w:spacing w:before="20" w:line="264" w:lineRule="auto"/>
              <w:ind w:left="360" w:hanging="360"/>
              <w:rPr>
                <w:rFonts w:eastAsia="Times New Roman" w:cs="Times New Roman"/>
                <w:color w:val="000000"/>
              </w:rPr>
            </w:pPr>
            <w:r w:rsidRPr="0077585A">
              <w:rPr>
                <w:rFonts w:eastAsia="Times New Roman" w:cs="Times New Roman"/>
                <w:color w:val="000000"/>
              </w:rPr>
              <w:t>Total</w:t>
            </w:r>
          </w:p>
          <w:p w:rsidRPr="0077585A" w:rsidR="0077585A" w:rsidP="0077585A" w:rsidRDefault="0077585A" w14:paraId="1318F8F3" w14:textId="77777777">
            <w:pPr>
              <w:spacing w:before="20" w:line="264" w:lineRule="auto"/>
              <w:ind w:left="360" w:hanging="360"/>
              <w:rPr>
                <w:rFonts w:eastAsia="Times New Roman" w:cs="Times New Roman"/>
                <w:b/>
                <w:color w:val="000000"/>
              </w:rPr>
            </w:pPr>
            <w:r w:rsidRPr="0077585A">
              <w:rPr>
                <w:rFonts w:eastAsia="Times New Roman" w:cs="Times New Roman"/>
                <w:color w:val="000000"/>
              </w:rPr>
              <w:t>Average daily snacks served</w:t>
            </w:r>
          </w:p>
        </w:tc>
        <w:tc>
          <w:tcPr>
            <w:tcW w:w="2520" w:type="dxa"/>
            <w:tcBorders>
              <w:top w:val="single" w:color="046B5C" w:sz="4" w:space="0"/>
              <w:left w:val="nil"/>
            </w:tcBorders>
          </w:tcPr>
          <w:p w:rsidRPr="0077585A" w:rsidR="0077585A" w:rsidP="0077585A" w:rsidRDefault="0077585A" w14:paraId="40134F9B"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77585A" w:rsidR="0077585A" w:rsidP="0077585A" w:rsidRDefault="0077585A" w14:paraId="3FE1B22B"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11b-A</w:t>
            </w:r>
          </w:p>
          <w:p w:rsidRPr="0077585A" w:rsidR="0077585A" w:rsidP="0077585A" w:rsidRDefault="0077585A" w14:paraId="507CF2B0"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11b-B</w:t>
            </w:r>
          </w:p>
          <w:p w:rsidRPr="0077585A" w:rsidR="0077585A" w:rsidP="0077585A" w:rsidRDefault="0077585A" w14:paraId="64772652"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11b-C</w:t>
            </w:r>
          </w:p>
          <w:p w:rsidRPr="0077585A" w:rsidR="0077585A" w:rsidP="0077585A" w:rsidRDefault="0077585A" w14:paraId="4A061691"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11b-D</w:t>
            </w:r>
          </w:p>
          <w:p w:rsidRPr="0077585A" w:rsidR="0077585A" w:rsidP="0077585A" w:rsidRDefault="0077585A" w14:paraId="669C9F67"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11b-E</w:t>
            </w:r>
          </w:p>
        </w:tc>
      </w:tr>
      <w:tr w:rsidRPr="0077585A" w:rsidR="0077585A" w:rsidTr="0077585A" w14:paraId="3ED5FBB4" w14:textId="77777777">
        <w:tc>
          <w:tcPr>
            <w:cnfStyle w:val="001000000000" w:firstRow="0" w:lastRow="0" w:firstColumn="1" w:lastColumn="0" w:oddVBand="0" w:evenVBand="0" w:oddHBand="0" w:evenHBand="0" w:firstRowFirstColumn="0" w:firstRowLastColumn="0" w:lastRowFirstColumn="0" w:lastRowLastColumn="0"/>
            <w:tcW w:w="6840" w:type="dxa"/>
            <w:tcBorders>
              <w:right w:val="nil"/>
            </w:tcBorders>
          </w:tcPr>
          <w:p w:rsidRPr="0077585A" w:rsidR="0077585A" w:rsidP="0077585A" w:rsidRDefault="0077585A" w14:paraId="7ABA2FB5" w14:textId="77777777">
            <w:pPr>
              <w:spacing w:before="20" w:line="264" w:lineRule="auto"/>
              <w:rPr>
                <w:rFonts w:eastAsia="Times New Roman" w:cs="Times New Roman"/>
                <w:bCs/>
                <w:color w:val="000000"/>
                <w:vertAlign w:val="superscript"/>
              </w:rPr>
            </w:pPr>
            <w:r w:rsidRPr="0077585A">
              <w:rPr>
                <w:rFonts w:eastAsia="Times New Roman" w:cs="Times New Roman"/>
                <w:color w:val="000000"/>
              </w:rPr>
              <w:t>Number of breakfasts served in RCCIs, by reimbursement category</w:t>
            </w:r>
            <w:r w:rsidRPr="0077585A">
              <w:rPr>
                <w:rFonts w:eastAsia="Times New Roman" w:cs="Times New Roman"/>
                <w:color w:val="000000"/>
                <w:vertAlign w:val="superscript"/>
              </w:rPr>
              <w:t>e</w:t>
            </w:r>
          </w:p>
          <w:p w:rsidRPr="0077585A" w:rsidR="0077585A" w:rsidP="0077585A" w:rsidRDefault="0077585A" w14:paraId="53C51B0E" w14:textId="77777777">
            <w:pPr>
              <w:spacing w:before="20" w:line="264" w:lineRule="auto"/>
              <w:ind w:left="360" w:hanging="360"/>
              <w:rPr>
                <w:rFonts w:eastAsia="Times New Roman" w:cs="Times New Roman"/>
                <w:b/>
                <w:color w:val="000000"/>
              </w:rPr>
            </w:pPr>
            <w:r w:rsidRPr="0077585A">
              <w:rPr>
                <w:rFonts w:eastAsia="Times New Roman" w:cs="Times New Roman"/>
                <w:color w:val="000000"/>
              </w:rPr>
              <w:t>Paid</w:t>
            </w:r>
          </w:p>
          <w:p w:rsidRPr="0077585A" w:rsidR="0077585A" w:rsidP="0077585A" w:rsidRDefault="0077585A" w14:paraId="4BABBBEE" w14:textId="77777777">
            <w:pPr>
              <w:spacing w:before="20" w:line="264" w:lineRule="auto"/>
              <w:ind w:left="360" w:hanging="360"/>
              <w:rPr>
                <w:rFonts w:eastAsia="Times New Roman" w:cs="Times New Roman"/>
                <w:b/>
                <w:color w:val="000000"/>
              </w:rPr>
            </w:pPr>
            <w:r w:rsidRPr="0077585A">
              <w:rPr>
                <w:rFonts w:eastAsia="Times New Roman" w:cs="Times New Roman"/>
                <w:color w:val="000000"/>
              </w:rPr>
              <w:t>Free</w:t>
            </w:r>
          </w:p>
          <w:p w:rsidRPr="0077585A" w:rsidR="0077585A" w:rsidP="0077585A" w:rsidRDefault="0077585A" w14:paraId="16557D1E" w14:textId="77777777">
            <w:pPr>
              <w:spacing w:before="20" w:line="264" w:lineRule="auto"/>
              <w:ind w:left="360" w:hanging="360"/>
              <w:rPr>
                <w:rFonts w:eastAsia="Times New Roman" w:cs="Times New Roman"/>
                <w:b/>
                <w:color w:val="000000"/>
              </w:rPr>
            </w:pPr>
            <w:r w:rsidRPr="0077585A">
              <w:rPr>
                <w:rFonts w:eastAsia="Times New Roman" w:cs="Times New Roman"/>
                <w:color w:val="000000"/>
              </w:rPr>
              <w:t>Reduced-price</w:t>
            </w:r>
          </w:p>
          <w:p w:rsidRPr="0077585A" w:rsidR="0077585A" w:rsidP="0077585A" w:rsidRDefault="0077585A" w14:paraId="68ADB1B3" w14:textId="77777777">
            <w:pPr>
              <w:spacing w:before="20" w:line="264" w:lineRule="auto"/>
              <w:ind w:left="360" w:hanging="360"/>
              <w:rPr>
                <w:rFonts w:eastAsia="Times New Roman" w:cs="Times New Roman"/>
                <w:b/>
                <w:color w:val="000000"/>
              </w:rPr>
            </w:pPr>
            <w:r w:rsidRPr="0077585A">
              <w:rPr>
                <w:rFonts w:eastAsia="Times New Roman" w:cs="Times New Roman"/>
                <w:color w:val="000000"/>
              </w:rPr>
              <w:t>Total</w:t>
            </w:r>
          </w:p>
          <w:p w:rsidRPr="0077585A" w:rsidR="0077585A" w:rsidP="0077585A" w:rsidRDefault="0077585A" w14:paraId="6A871D01" w14:textId="77777777">
            <w:pPr>
              <w:spacing w:before="20" w:line="264" w:lineRule="auto"/>
              <w:ind w:left="360" w:hanging="360"/>
              <w:rPr>
                <w:rFonts w:eastAsia="Times New Roman" w:cs="Times New Roman"/>
                <w:color w:val="000000"/>
              </w:rPr>
            </w:pPr>
            <w:r w:rsidRPr="0077585A">
              <w:rPr>
                <w:rFonts w:eastAsia="Times New Roman" w:cs="Times New Roman"/>
                <w:color w:val="000000"/>
              </w:rPr>
              <w:t>Average daily breakfasts served</w:t>
            </w:r>
          </w:p>
        </w:tc>
        <w:tc>
          <w:tcPr>
            <w:tcW w:w="2520" w:type="dxa"/>
            <w:tcBorders>
              <w:top w:val="single" w:color="046B5C" w:sz="4" w:space="0"/>
              <w:left w:val="nil"/>
            </w:tcBorders>
          </w:tcPr>
          <w:p w:rsidRPr="0077585A" w:rsidR="0077585A" w:rsidP="0077585A" w:rsidRDefault="0077585A" w14:paraId="5C70AEAA"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77585A" w:rsidR="0077585A" w:rsidP="0077585A" w:rsidRDefault="0077585A" w14:paraId="69E9A0E6"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11c-A</w:t>
            </w:r>
          </w:p>
          <w:p w:rsidRPr="0077585A" w:rsidR="0077585A" w:rsidP="0077585A" w:rsidRDefault="0077585A" w14:paraId="42CE7C09"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11c-B</w:t>
            </w:r>
          </w:p>
          <w:p w:rsidRPr="0077585A" w:rsidR="0077585A" w:rsidP="0077585A" w:rsidRDefault="0077585A" w14:paraId="06792F01"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11c-C</w:t>
            </w:r>
          </w:p>
          <w:p w:rsidRPr="0077585A" w:rsidR="0077585A" w:rsidP="0077585A" w:rsidRDefault="0077585A" w14:paraId="720CE2A5"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11c-D</w:t>
            </w:r>
          </w:p>
          <w:p w:rsidRPr="0077585A" w:rsidR="0077585A" w:rsidP="0077585A" w:rsidRDefault="0077585A" w14:paraId="735FD75D"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11c-E</w:t>
            </w:r>
          </w:p>
        </w:tc>
      </w:tr>
      <w:tr w:rsidRPr="0077585A" w:rsidR="0077585A" w:rsidTr="0077585A" w14:paraId="3F4696CF" w14:textId="77777777">
        <w:tc>
          <w:tcPr>
            <w:cnfStyle w:val="001000000000" w:firstRow="0" w:lastRow="0" w:firstColumn="1" w:lastColumn="0" w:oddVBand="0" w:evenVBand="0" w:oddHBand="0" w:evenHBand="0" w:firstRowFirstColumn="0" w:firstRowLastColumn="0" w:lastRowFirstColumn="0" w:lastRowLastColumn="0"/>
            <w:tcW w:w="6840" w:type="dxa"/>
            <w:tcBorders>
              <w:right w:val="nil"/>
            </w:tcBorders>
          </w:tcPr>
          <w:p w:rsidRPr="0077585A" w:rsidR="0077585A" w:rsidP="0077585A" w:rsidRDefault="0077585A" w14:paraId="3225F80A" w14:textId="77777777">
            <w:pPr>
              <w:spacing w:before="20" w:line="264" w:lineRule="auto"/>
              <w:rPr>
                <w:rFonts w:eastAsia="Times New Roman" w:cs="Times New Roman"/>
                <w:b/>
                <w:color w:val="000000"/>
              </w:rPr>
            </w:pPr>
            <w:r w:rsidRPr="0077585A">
              <w:rPr>
                <w:rFonts w:eastAsia="Times New Roman" w:cs="Times New Roman"/>
                <w:color w:val="000000"/>
              </w:rPr>
              <w:t>Number of severe-need breakfasts served in RCCIs, by reimbursement category</w:t>
            </w:r>
          </w:p>
          <w:p w:rsidRPr="0077585A" w:rsidR="0077585A" w:rsidP="0077585A" w:rsidRDefault="0077585A" w14:paraId="75A974B1" w14:textId="77777777">
            <w:pPr>
              <w:spacing w:before="20" w:line="264" w:lineRule="auto"/>
              <w:ind w:left="360" w:hanging="360"/>
              <w:rPr>
                <w:rFonts w:eastAsia="Times New Roman" w:cs="Times New Roman"/>
                <w:color w:val="000000"/>
              </w:rPr>
            </w:pPr>
            <w:r w:rsidRPr="0077585A">
              <w:rPr>
                <w:rFonts w:eastAsia="Times New Roman" w:cs="Times New Roman"/>
                <w:color w:val="000000"/>
              </w:rPr>
              <w:t>Free</w:t>
            </w:r>
          </w:p>
          <w:p w:rsidRPr="0077585A" w:rsidR="0077585A" w:rsidP="0077585A" w:rsidRDefault="0077585A" w14:paraId="00EE9B12" w14:textId="77777777">
            <w:pPr>
              <w:spacing w:before="20" w:line="264" w:lineRule="auto"/>
              <w:ind w:left="360" w:hanging="360"/>
              <w:rPr>
                <w:rFonts w:eastAsia="Times New Roman" w:cs="Times New Roman"/>
                <w:color w:val="000000"/>
              </w:rPr>
            </w:pPr>
            <w:r w:rsidRPr="0077585A">
              <w:rPr>
                <w:rFonts w:eastAsia="Times New Roman" w:cs="Times New Roman"/>
                <w:color w:val="000000"/>
              </w:rPr>
              <w:t>Reduced-price</w:t>
            </w:r>
          </w:p>
          <w:p w:rsidRPr="0077585A" w:rsidR="0077585A" w:rsidP="0077585A" w:rsidRDefault="0077585A" w14:paraId="5CBFC340" w14:textId="77777777">
            <w:pPr>
              <w:spacing w:before="20" w:line="264" w:lineRule="auto"/>
              <w:ind w:left="360" w:hanging="360"/>
              <w:rPr>
                <w:rFonts w:eastAsia="Times New Roman" w:cs="Times New Roman"/>
                <w:color w:val="000000"/>
              </w:rPr>
            </w:pPr>
            <w:r w:rsidRPr="0077585A">
              <w:rPr>
                <w:rFonts w:eastAsia="Times New Roman" w:cs="Times New Roman"/>
                <w:color w:val="000000"/>
              </w:rPr>
              <w:t>Total</w:t>
            </w:r>
          </w:p>
          <w:p w:rsidRPr="0077585A" w:rsidR="0077585A" w:rsidP="0077585A" w:rsidRDefault="0077585A" w14:paraId="43B2538E" w14:textId="77777777">
            <w:pPr>
              <w:spacing w:before="20" w:line="264" w:lineRule="auto"/>
              <w:ind w:left="360" w:hanging="360"/>
              <w:rPr>
                <w:rFonts w:eastAsia="Times New Roman" w:cs="Times New Roman"/>
                <w:color w:val="000000"/>
              </w:rPr>
            </w:pPr>
            <w:r w:rsidRPr="0077585A">
              <w:rPr>
                <w:rFonts w:eastAsia="Times New Roman" w:cs="Times New Roman"/>
                <w:color w:val="000000"/>
              </w:rPr>
              <w:t>Average daily severe-need reimbursable breakfasts served</w:t>
            </w:r>
          </w:p>
        </w:tc>
        <w:tc>
          <w:tcPr>
            <w:tcW w:w="2520" w:type="dxa"/>
            <w:tcBorders>
              <w:top w:val="single" w:color="046B5C" w:sz="4" w:space="0"/>
              <w:left w:val="nil"/>
            </w:tcBorders>
          </w:tcPr>
          <w:p w:rsidRPr="0077585A" w:rsidR="0077585A" w:rsidP="0077585A" w:rsidRDefault="0077585A" w14:paraId="2B3C43B5" w14:textId="77777777">
            <w:pPr>
              <w:spacing w:before="20" w:line="264"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77585A" w:rsidR="0077585A" w:rsidP="0077585A" w:rsidRDefault="0077585A" w14:paraId="41FE376B"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11d-B</w:t>
            </w:r>
          </w:p>
          <w:p w:rsidRPr="0077585A" w:rsidR="0077585A" w:rsidP="0077585A" w:rsidRDefault="0077585A" w14:paraId="50A0D458"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11d-C</w:t>
            </w:r>
          </w:p>
          <w:p w:rsidRPr="0077585A" w:rsidR="0077585A" w:rsidP="0077585A" w:rsidRDefault="0077585A" w14:paraId="44FF10F4"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11d-D</w:t>
            </w:r>
          </w:p>
          <w:p w:rsidRPr="0077585A" w:rsidR="0077585A" w:rsidP="0077585A" w:rsidRDefault="0077585A" w14:paraId="083A4A71"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11d-E</w:t>
            </w:r>
          </w:p>
        </w:tc>
      </w:tr>
      <w:tr w:rsidRPr="0077585A" w:rsidR="0077585A" w:rsidTr="0077585A" w14:paraId="2D6CB9C8" w14:textId="77777777">
        <w:tc>
          <w:tcPr>
            <w:cnfStyle w:val="001000000000" w:firstRow="0" w:lastRow="0" w:firstColumn="1" w:lastColumn="0" w:oddVBand="0" w:evenVBand="0" w:oddHBand="0" w:evenHBand="0" w:firstRowFirstColumn="0" w:firstRowLastColumn="0" w:lastRowFirstColumn="0" w:lastRowLastColumn="0"/>
            <w:tcW w:w="6840" w:type="dxa"/>
            <w:tcBorders>
              <w:right w:val="nil"/>
            </w:tcBorders>
          </w:tcPr>
          <w:p w:rsidRPr="0077585A" w:rsidR="0077585A" w:rsidP="0077585A" w:rsidRDefault="0077585A" w14:paraId="1214612A" w14:textId="77777777">
            <w:pPr>
              <w:spacing w:before="20" w:line="264" w:lineRule="auto"/>
              <w:rPr>
                <w:rFonts w:eastAsia="Times New Roman" w:cs="Times New Roman"/>
                <w:b/>
                <w:color w:val="000000"/>
              </w:rPr>
            </w:pPr>
            <w:r w:rsidRPr="0077585A">
              <w:rPr>
                <w:rFonts w:eastAsia="Times New Roman" w:cs="Times New Roman"/>
                <w:color w:val="000000"/>
              </w:rPr>
              <w:t>Number of public schools operating a program in October, and enrollment</w:t>
            </w:r>
          </w:p>
          <w:p w:rsidRPr="0077585A" w:rsidR="0077585A" w:rsidP="0077585A" w:rsidRDefault="0077585A" w14:paraId="32E03331" w14:textId="77777777">
            <w:pPr>
              <w:spacing w:before="20" w:line="264" w:lineRule="auto"/>
              <w:ind w:left="360" w:hanging="360"/>
              <w:rPr>
                <w:rFonts w:eastAsia="Times New Roman" w:cs="Times New Roman"/>
                <w:b/>
                <w:color w:val="000000"/>
              </w:rPr>
            </w:pPr>
            <w:r w:rsidRPr="0077585A">
              <w:rPr>
                <w:rFonts w:eastAsia="Times New Roman" w:cs="Times New Roman"/>
                <w:color w:val="000000"/>
              </w:rPr>
              <w:t>NSLP</w:t>
            </w:r>
          </w:p>
          <w:p w:rsidRPr="0077585A" w:rsidR="0077585A" w:rsidP="0077585A" w:rsidRDefault="0077585A" w14:paraId="5E18BBB6" w14:textId="77777777">
            <w:pPr>
              <w:tabs>
                <w:tab w:val="num" w:pos="648"/>
              </w:tabs>
              <w:spacing w:before="20" w:line="264" w:lineRule="auto"/>
              <w:ind w:left="648" w:hanging="288"/>
              <w:rPr>
                <w:rFonts w:eastAsia="Times New Roman" w:cs="Times New Roman"/>
                <w:b/>
                <w:color w:val="000000"/>
              </w:rPr>
            </w:pPr>
            <w:r w:rsidRPr="0077585A">
              <w:rPr>
                <w:rFonts w:eastAsia="Times New Roman" w:cs="Times New Roman"/>
                <w:color w:val="000000"/>
              </w:rPr>
              <w:t>Enrollment</w:t>
            </w:r>
          </w:p>
          <w:p w:rsidRPr="0077585A" w:rsidR="0077585A" w:rsidP="0077585A" w:rsidRDefault="0077585A" w14:paraId="75E617F2" w14:textId="77777777">
            <w:pPr>
              <w:spacing w:before="20" w:line="264" w:lineRule="auto"/>
              <w:ind w:left="360" w:hanging="360"/>
              <w:rPr>
                <w:rFonts w:eastAsia="Times New Roman" w:cs="Times New Roman"/>
                <w:color w:val="000000"/>
              </w:rPr>
            </w:pPr>
            <w:r w:rsidRPr="0077585A">
              <w:rPr>
                <w:rFonts w:eastAsia="Times New Roman" w:cs="Times New Roman"/>
                <w:color w:val="000000"/>
              </w:rPr>
              <w:t>NSLP snacks (all schools and sites)</w:t>
            </w:r>
          </w:p>
          <w:p w:rsidRPr="0077585A" w:rsidR="0077585A" w:rsidP="0077585A" w:rsidRDefault="0077585A" w14:paraId="17318F29" w14:textId="77777777">
            <w:pPr>
              <w:spacing w:before="20" w:line="264" w:lineRule="auto"/>
              <w:ind w:left="360" w:hanging="360"/>
              <w:rPr>
                <w:rFonts w:eastAsia="Times New Roman" w:cs="Times New Roman"/>
                <w:color w:val="000000"/>
              </w:rPr>
            </w:pPr>
            <w:r w:rsidRPr="0077585A">
              <w:rPr>
                <w:rFonts w:eastAsia="Times New Roman" w:cs="Times New Roman"/>
                <w:color w:val="000000"/>
              </w:rPr>
              <w:t>NSLP snacks (area eligible schools only)</w:t>
            </w:r>
          </w:p>
          <w:p w:rsidRPr="0077585A" w:rsidR="0077585A" w:rsidP="0077585A" w:rsidRDefault="0077585A" w14:paraId="634DCF44" w14:textId="77777777">
            <w:pPr>
              <w:spacing w:before="20" w:line="264" w:lineRule="auto"/>
              <w:ind w:left="360" w:hanging="360"/>
              <w:rPr>
                <w:rFonts w:eastAsia="Times New Roman" w:cs="Times New Roman"/>
                <w:color w:val="000000"/>
              </w:rPr>
            </w:pPr>
            <w:r w:rsidRPr="0077585A">
              <w:rPr>
                <w:rFonts w:eastAsia="Times New Roman" w:cs="Times New Roman"/>
                <w:color w:val="000000"/>
              </w:rPr>
              <w:t>SBP (including severe need)</w:t>
            </w:r>
          </w:p>
          <w:p w:rsidRPr="0077585A" w:rsidR="0077585A" w:rsidP="0077585A" w:rsidRDefault="0077585A" w14:paraId="3B154676" w14:textId="77777777">
            <w:pPr>
              <w:tabs>
                <w:tab w:val="num" w:pos="648"/>
              </w:tabs>
              <w:spacing w:before="20" w:line="264" w:lineRule="auto"/>
              <w:ind w:left="648" w:hanging="288"/>
              <w:rPr>
                <w:rFonts w:eastAsia="Times New Roman" w:cs="Times New Roman"/>
                <w:b/>
                <w:color w:val="000000"/>
              </w:rPr>
            </w:pPr>
            <w:r w:rsidRPr="0077585A">
              <w:rPr>
                <w:rFonts w:eastAsia="Times New Roman" w:cs="Times New Roman"/>
                <w:color w:val="000000"/>
              </w:rPr>
              <w:t>Enrollment</w:t>
            </w:r>
          </w:p>
          <w:p w:rsidRPr="0077585A" w:rsidR="0077585A" w:rsidP="0077585A" w:rsidRDefault="0077585A" w14:paraId="3A3CDFC7" w14:textId="77777777">
            <w:pPr>
              <w:spacing w:before="20" w:line="264" w:lineRule="auto"/>
              <w:ind w:left="360" w:hanging="360"/>
              <w:rPr>
                <w:rFonts w:eastAsia="Times New Roman" w:cs="Times New Roman"/>
                <w:b/>
                <w:color w:val="000000"/>
              </w:rPr>
            </w:pPr>
            <w:r w:rsidRPr="0077585A">
              <w:rPr>
                <w:rFonts w:eastAsia="Times New Roman" w:cs="Times New Roman"/>
                <w:color w:val="000000"/>
              </w:rPr>
              <w:t>SBP (severe need only)</w:t>
            </w:r>
          </w:p>
          <w:p w:rsidRPr="0077585A" w:rsidR="0077585A" w:rsidP="0077585A" w:rsidRDefault="0077585A" w14:paraId="4C61B700" w14:textId="77777777">
            <w:pPr>
              <w:tabs>
                <w:tab w:val="num" w:pos="648"/>
              </w:tabs>
              <w:spacing w:before="20" w:line="264" w:lineRule="auto"/>
              <w:ind w:left="648" w:hanging="288"/>
              <w:rPr>
                <w:rFonts w:eastAsia="Times New Roman" w:cs="Times New Roman"/>
                <w:b/>
                <w:color w:val="000000"/>
              </w:rPr>
            </w:pPr>
            <w:r w:rsidRPr="0077585A">
              <w:rPr>
                <w:rFonts w:eastAsia="Times New Roman" w:cs="Times New Roman"/>
                <w:color w:val="000000"/>
              </w:rPr>
              <w:t>Enrollment</w:t>
            </w:r>
          </w:p>
          <w:p w:rsidRPr="0077585A" w:rsidR="0077585A" w:rsidP="0077585A" w:rsidRDefault="0077585A" w14:paraId="5BB64F71" w14:textId="77777777">
            <w:pPr>
              <w:spacing w:before="20" w:line="264" w:lineRule="auto"/>
              <w:ind w:left="360" w:hanging="360"/>
              <w:rPr>
                <w:rFonts w:eastAsia="Times New Roman" w:cs="Times New Roman"/>
                <w:b/>
                <w:bCs/>
                <w:color w:val="000000"/>
              </w:rPr>
            </w:pPr>
            <w:r w:rsidRPr="0077585A">
              <w:rPr>
                <w:rFonts w:eastAsia="Times New Roman" w:cs="Times New Roman"/>
                <w:color w:val="000000"/>
              </w:rPr>
              <w:t>Special Milk Program</w:t>
            </w:r>
          </w:p>
        </w:tc>
        <w:tc>
          <w:tcPr>
            <w:tcW w:w="2520" w:type="dxa"/>
            <w:tcBorders>
              <w:top w:val="single" w:color="046B5C" w:sz="4" w:space="0"/>
              <w:left w:val="nil"/>
            </w:tcBorders>
          </w:tcPr>
          <w:p w:rsidRPr="0077585A" w:rsidR="0077585A" w:rsidP="0077585A" w:rsidRDefault="0077585A" w14:paraId="7C129716"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77585A" w:rsidR="0077585A" w:rsidP="0077585A" w:rsidRDefault="0077585A" w14:paraId="703B1C8D"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12a-F</w:t>
            </w:r>
          </w:p>
          <w:p w:rsidRPr="0077585A" w:rsidR="0077585A" w:rsidP="0077585A" w:rsidRDefault="0077585A" w14:paraId="26C34D47"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12b-F</w:t>
            </w:r>
          </w:p>
          <w:p w:rsidRPr="0077585A" w:rsidR="0077585A" w:rsidP="0077585A" w:rsidRDefault="0077585A" w14:paraId="2D78609B"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12a-G</w:t>
            </w:r>
          </w:p>
          <w:p w:rsidRPr="0077585A" w:rsidR="0077585A" w:rsidP="0077585A" w:rsidRDefault="0077585A" w14:paraId="7E1EDC8B"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12a-H</w:t>
            </w:r>
          </w:p>
          <w:p w:rsidRPr="0077585A" w:rsidR="0077585A" w:rsidP="0077585A" w:rsidRDefault="0077585A" w14:paraId="00FFB038"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12a-I</w:t>
            </w:r>
          </w:p>
          <w:p w:rsidRPr="0077585A" w:rsidR="0077585A" w:rsidP="0077585A" w:rsidRDefault="0077585A" w14:paraId="6C180139"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12b-I</w:t>
            </w:r>
          </w:p>
          <w:p w:rsidRPr="0077585A" w:rsidR="0077585A" w:rsidP="0077585A" w:rsidRDefault="0077585A" w14:paraId="6FF3E057"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12a-J</w:t>
            </w:r>
          </w:p>
          <w:p w:rsidRPr="0077585A" w:rsidR="0077585A" w:rsidP="0077585A" w:rsidRDefault="0077585A" w14:paraId="79F25FEA"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12b-J</w:t>
            </w:r>
          </w:p>
          <w:p w:rsidRPr="0077585A" w:rsidR="0077585A" w:rsidP="0077585A" w:rsidRDefault="0077585A" w14:paraId="62568D04"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12a-L</w:t>
            </w:r>
          </w:p>
        </w:tc>
      </w:tr>
      <w:tr w:rsidRPr="0077585A" w:rsidR="0077585A" w:rsidTr="0077585A" w14:paraId="13B69328" w14:textId="77777777">
        <w:tc>
          <w:tcPr>
            <w:cnfStyle w:val="001000000000" w:firstRow="0" w:lastRow="0" w:firstColumn="1" w:lastColumn="0" w:oddVBand="0" w:evenVBand="0" w:oddHBand="0" w:evenHBand="0" w:firstRowFirstColumn="0" w:firstRowLastColumn="0" w:lastRowFirstColumn="0" w:lastRowLastColumn="0"/>
            <w:tcW w:w="6840" w:type="dxa"/>
            <w:tcBorders>
              <w:right w:val="nil"/>
            </w:tcBorders>
          </w:tcPr>
          <w:p w:rsidRPr="0077585A" w:rsidR="0077585A" w:rsidP="0077585A" w:rsidRDefault="0077585A" w14:paraId="3F1FF3A4" w14:textId="77777777">
            <w:pPr>
              <w:spacing w:before="20" w:line="264" w:lineRule="auto"/>
              <w:rPr>
                <w:rFonts w:eastAsia="Times New Roman" w:cs="Times New Roman"/>
                <w:b/>
                <w:bCs/>
                <w:color w:val="000000"/>
              </w:rPr>
            </w:pPr>
            <w:r w:rsidRPr="0077585A">
              <w:rPr>
                <w:rFonts w:eastAsia="Times New Roman" w:cs="Times New Roman"/>
                <w:color w:val="000000"/>
              </w:rPr>
              <w:t>Number of private schools operating a program in October, and enrollment</w:t>
            </w:r>
          </w:p>
          <w:p w:rsidRPr="0077585A" w:rsidR="0077585A" w:rsidP="0077585A" w:rsidRDefault="0077585A" w14:paraId="47D2A714" w14:textId="77777777">
            <w:pPr>
              <w:spacing w:before="20" w:line="264" w:lineRule="auto"/>
              <w:ind w:left="360" w:hanging="360"/>
              <w:rPr>
                <w:rFonts w:eastAsia="Times New Roman" w:cs="Times New Roman"/>
                <w:b/>
                <w:bCs/>
                <w:color w:val="000000"/>
              </w:rPr>
            </w:pPr>
            <w:r w:rsidRPr="0077585A">
              <w:rPr>
                <w:rFonts w:eastAsia="Times New Roman" w:cs="Times New Roman"/>
                <w:color w:val="000000"/>
              </w:rPr>
              <w:t>NSLP</w:t>
            </w:r>
          </w:p>
          <w:p w:rsidRPr="0077585A" w:rsidR="0077585A" w:rsidP="0077585A" w:rsidRDefault="0077585A" w14:paraId="7760958F" w14:textId="77777777">
            <w:pPr>
              <w:tabs>
                <w:tab w:val="num" w:pos="648"/>
              </w:tabs>
              <w:spacing w:before="20" w:line="264" w:lineRule="auto"/>
              <w:ind w:left="648" w:hanging="288"/>
              <w:rPr>
                <w:rFonts w:eastAsia="Times New Roman" w:cs="Times New Roman"/>
                <w:b/>
                <w:bCs/>
                <w:color w:val="000000"/>
              </w:rPr>
            </w:pPr>
            <w:r w:rsidRPr="0077585A">
              <w:rPr>
                <w:rFonts w:eastAsia="Times New Roman" w:cs="Times New Roman"/>
                <w:color w:val="000000"/>
              </w:rPr>
              <w:t>Enrollment</w:t>
            </w:r>
          </w:p>
          <w:p w:rsidRPr="0077585A" w:rsidR="0077585A" w:rsidP="0077585A" w:rsidRDefault="0077585A" w14:paraId="4F569359" w14:textId="77777777">
            <w:pPr>
              <w:spacing w:before="20" w:line="264" w:lineRule="auto"/>
              <w:ind w:left="360" w:hanging="360"/>
              <w:rPr>
                <w:rFonts w:eastAsia="Times New Roman" w:cs="Times New Roman"/>
                <w:color w:val="000000"/>
              </w:rPr>
            </w:pPr>
            <w:r w:rsidRPr="0077585A">
              <w:rPr>
                <w:rFonts w:eastAsia="Times New Roman" w:cs="Times New Roman"/>
                <w:color w:val="000000"/>
              </w:rPr>
              <w:t>NSLP snacks (all schools and sites)</w:t>
            </w:r>
          </w:p>
          <w:p w:rsidRPr="0077585A" w:rsidR="0077585A" w:rsidP="0077585A" w:rsidRDefault="0077585A" w14:paraId="475F95AC" w14:textId="77777777">
            <w:pPr>
              <w:spacing w:before="20" w:line="264" w:lineRule="auto"/>
              <w:ind w:left="360" w:hanging="360"/>
              <w:rPr>
                <w:rFonts w:eastAsia="Times New Roman" w:cs="Times New Roman"/>
                <w:color w:val="000000"/>
              </w:rPr>
            </w:pPr>
            <w:r w:rsidRPr="0077585A">
              <w:rPr>
                <w:rFonts w:eastAsia="Times New Roman" w:cs="Times New Roman"/>
                <w:color w:val="000000"/>
              </w:rPr>
              <w:t>NSLP snacks (area eligible schools only)</w:t>
            </w:r>
          </w:p>
          <w:p w:rsidRPr="0077585A" w:rsidR="0077585A" w:rsidP="0077585A" w:rsidRDefault="0077585A" w14:paraId="38FDC73E" w14:textId="77777777">
            <w:pPr>
              <w:spacing w:before="20" w:line="264" w:lineRule="auto"/>
              <w:ind w:left="360" w:hanging="360"/>
              <w:rPr>
                <w:rFonts w:eastAsia="Times New Roman" w:cs="Times New Roman"/>
                <w:color w:val="000000"/>
              </w:rPr>
            </w:pPr>
            <w:r w:rsidRPr="0077585A">
              <w:rPr>
                <w:rFonts w:eastAsia="Times New Roman" w:cs="Times New Roman"/>
                <w:color w:val="000000"/>
              </w:rPr>
              <w:t>SBP (including severe need)</w:t>
            </w:r>
          </w:p>
          <w:p w:rsidRPr="0077585A" w:rsidR="0077585A" w:rsidP="0077585A" w:rsidRDefault="0077585A" w14:paraId="7AD1749B" w14:textId="77777777">
            <w:pPr>
              <w:tabs>
                <w:tab w:val="num" w:pos="648"/>
              </w:tabs>
              <w:spacing w:before="20" w:line="264" w:lineRule="auto"/>
              <w:ind w:left="648" w:hanging="288"/>
              <w:rPr>
                <w:rFonts w:eastAsia="Times New Roman" w:cs="Times New Roman"/>
                <w:b/>
                <w:bCs/>
                <w:color w:val="000000"/>
              </w:rPr>
            </w:pPr>
            <w:r w:rsidRPr="0077585A">
              <w:rPr>
                <w:rFonts w:eastAsia="Times New Roman" w:cs="Times New Roman"/>
                <w:color w:val="000000"/>
              </w:rPr>
              <w:t>Enrollment</w:t>
            </w:r>
          </w:p>
          <w:p w:rsidRPr="0077585A" w:rsidR="0077585A" w:rsidP="0077585A" w:rsidRDefault="0077585A" w14:paraId="50734B67" w14:textId="77777777">
            <w:pPr>
              <w:spacing w:before="20" w:line="264" w:lineRule="auto"/>
              <w:ind w:left="360" w:hanging="360"/>
              <w:rPr>
                <w:rFonts w:eastAsia="Times New Roman" w:cs="Times New Roman"/>
                <w:b/>
                <w:bCs/>
                <w:color w:val="000000"/>
              </w:rPr>
            </w:pPr>
            <w:r w:rsidRPr="0077585A">
              <w:rPr>
                <w:rFonts w:eastAsia="Times New Roman" w:cs="Times New Roman"/>
                <w:color w:val="000000"/>
              </w:rPr>
              <w:t>SBP (severe need only)</w:t>
            </w:r>
          </w:p>
          <w:p w:rsidRPr="0077585A" w:rsidR="0077585A" w:rsidP="0077585A" w:rsidRDefault="0077585A" w14:paraId="72209A3D" w14:textId="77777777">
            <w:pPr>
              <w:tabs>
                <w:tab w:val="num" w:pos="648"/>
              </w:tabs>
              <w:spacing w:before="20" w:line="264" w:lineRule="auto"/>
              <w:ind w:left="648" w:hanging="288"/>
              <w:rPr>
                <w:rFonts w:eastAsia="Times New Roman" w:cs="Times New Roman"/>
                <w:b/>
                <w:bCs/>
                <w:color w:val="000000"/>
              </w:rPr>
            </w:pPr>
            <w:r w:rsidRPr="0077585A">
              <w:rPr>
                <w:rFonts w:eastAsia="Times New Roman" w:cs="Times New Roman"/>
                <w:color w:val="000000"/>
              </w:rPr>
              <w:t>Enrollment</w:t>
            </w:r>
          </w:p>
          <w:p w:rsidRPr="0077585A" w:rsidR="0077585A" w:rsidP="0077585A" w:rsidRDefault="0077585A" w14:paraId="67C9FE9C" w14:textId="77777777">
            <w:pPr>
              <w:spacing w:before="20" w:line="264" w:lineRule="auto"/>
              <w:ind w:left="360" w:hanging="360"/>
              <w:rPr>
                <w:rFonts w:eastAsia="Times New Roman" w:cs="Times New Roman"/>
                <w:b/>
                <w:bCs/>
                <w:color w:val="000000"/>
              </w:rPr>
            </w:pPr>
            <w:r w:rsidRPr="0077585A">
              <w:rPr>
                <w:rFonts w:eastAsia="Times New Roman" w:cs="Times New Roman"/>
                <w:color w:val="000000"/>
              </w:rPr>
              <w:t>Special Milk Program</w:t>
            </w:r>
          </w:p>
        </w:tc>
        <w:tc>
          <w:tcPr>
            <w:tcW w:w="2520" w:type="dxa"/>
            <w:tcBorders>
              <w:top w:val="single" w:color="046B5C" w:sz="4" w:space="0"/>
              <w:left w:val="nil"/>
            </w:tcBorders>
          </w:tcPr>
          <w:p w:rsidRPr="0077585A" w:rsidR="0077585A" w:rsidP="0077585A" w:rsidRDefault="0077585A" w14:paraId="4B39889A"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77585A" w:rsidR="0077585A" w:rsidP="0077585A" w:rsidRDefault="0077585A" w14:paraId="793A654B"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13a-F</w:t>
            </w:r>
          </w:p>
          <w:p w:rsidRPr="0077585A" w:rsidR="0077585A" w:rsidP="0077585A" w:rsidRDefault="0077585A" w14:paraId="504CD6EC"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13b-F</w:t>
            </w:r>
          </w:p>
          <w:p w:rsidRPr="0077585A" w:rsidR="0077585A" w:rsidP="0077585A" w:rsidRDefault="0077585A" w14:paraId="2EDDEC22"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13a-G</w:t>
            </w:r>
          </w:p>
          <w:p w:rsidRPr="0077585A" w:rsidR="0077585A" w:rsidP="0077585A" w:rsidRDefault="0077585A" w14:paraId="12B8AA5F"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13a-H</w:t>
            </w:r>
          </w:p>
          <w:p w:rsidRPr="0077585A" w:rsidR="0077585A" w:rsidP="0077585A" w:rsidRDefault="0077585A" w14:paraId="516CC611"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13a-I</w:t>
            </w:r>
          </w:p>
          <w:p w:rsidRPr="0077585A" w:rsidR="0077585A" w:rsidP="0077585A" w:rsidRDefault="0077585A" w14:paraId="54F765EC"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13b-I</w:t>
            </w:r>
          </w:p>
          <w:p w:rsidRPr="0077585A" w:rsidR="0077585A" w:rsidP="0077585A" w:rsidRDefault="0077585A" w14:paraId="320DF038"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13a-J</w:t>
            </w:r>
          </w:p>
          <w:p w:rsidRPr="0077585A" w:rsidR="0077585A" w:rsidP="0077585A" w:rsidRDefault="0077585A" w14:paraId="5BC553E2"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13b-J</w:t>
            </w:r>
          </w:p>
          <w:p w:rsidRPr="0077585A" w:rsidR="0077585A" w:rsidP="0077585A" w:rsidRDefault="0077585A" w14:paraId="3C2FE024"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13a-L</w:t>
            </w:r>
          </w:p>
        </w:tc>
      </w:tr>
      <w:tr w:rsidRPr="0077585A" w:rsidR="0077585A" w:rsidTr="0077585A" w14:paraId="395D678B" w14:textId="77777777">
        <w:tc>
          <w:tcPr>
            <w:cnfStyle w:val="001000000000" w:firstRow="0" w:lastRow="0" w:firstColumn="1" w:lastColumn="0" w:oddVBand="0" w:evenVBand="0" w:oddHBand="0" w:evenHBand="0" w:firstRowFirstColumn="0" w:firstRowLastColumn="0" w:lastRowFirstColumn="0" w:lastRowLastColumn="0"/>
            <w:tcW w:w="6840" w:type="dxa"/>
            <w:tcBorders>
              <w:right w:val="nil"/>
            </w:tcBorders>
          </w:tcPr>
          <w:p w:rsidRPr="0077585A" w:rsidR="0077585A" w:rsidP="0077585A" w:rsidRDefault="0077585A" w14:paraId="5E382358" w14:textId="77777777">
            <w:pPr>
              <w:spacing w:before="20" w:line="264" w:lineRule="auto"/>
              <w:rPr>
                <w:rFonts w:eastAsia="Times New Roman" w:cs="Times New Roman"/>
                <w:b/>
                <w:bCs/>
                <w:color w:val="000000"/>
              </w:rPr>
            </w:pPr>
            <w:r w:rsidRPr="0077585A">
              <w:rPr>
                <w:rFonts w:eastAsia="Times New Roman" w:cs="Times New Roman"/>
                <w:color w:val="000000"/>
              </w:rPr>
              <w:t>Number of RCCIs operating a program in October, and enrollment</w:t>
            </w:r>
          </w:p>
          <w:p w:rsidRPr="0077585A" w:rsidR="0077585A" w:rsidP="0077585A" w:rsidRDefault="0077585A" w14:paraId="2AB0E18E" w14:textId="77777777">
            <w:pPr>
              <w:spacing w:before="20" w:line="264" w:lineRule="auto"/>
              <w:ind w:left="360" w:hanging="360"/>
              <w:rPr>
                <w:rFonts w:eastAsia="Times New Roman" w:cs="Times New Roman"/>
                <w:b/>
                <w:bCs/>
                <w:color w:val="000000"/>
              </w:rPr>
            </w:pPr>
            <w:r w:rsidRPr="0077585A">
              <w:rPr>
                <w:rFonts w:eastAsia="Times New Roman" w:cs="Times New Roman"/>
                <w:color w:val="000000"/>
              </w:rPr>
              <w:t>NSLP</w:t>
            </w:r>
          </w:p>
          <w:p w:rsidRPr="0077585A" w:rsidR="0077585A" w:rsidP="0077585A" w:rsidRDefault="0077585A" w14:paraId="5EC9BE5B" w14:textId="77777777">
            <w:pPr>
              <w:tabs>
                <w:tab w:val="num" w:pos="648"/>
              </w:tabs>
              <w:spacing w:before="20" w:line="264" w:lineRule="auto"/>
              <w:ind w:left="648" w:hanging="288"/>
              <w:rPr>
                <w:rFonts w:eastAsia="Times New Roman" w:cs="Times New Roman"/>
                <w:b/>
                <w:bCs/>
                <w:color w:val="000000"/>
              </w:rPr>
            </w:pPr>
            <w:r w:rsidRPr="0077585A">
              <w:rPr>
                <w:rFonts w:eastAsia="Times New Roman" w:cs="Times New Roman"/>
                <w:color w:val="000000"/>
              </w:rPr>
              <w:t>Enrollment</w:t>
            </w:r>
          </w:p>
          <w:p w:rsidRPr="0077585A" w:rsidR="0077585A" w:rsidP="0077585A" w:rsidRDefault="0077585A" w14:paraId="7C98849E" w14:textId="77777777">
            <w:pPr>
              <w:spacing w:before="20" w:line="264" w:lineRule="auto"/>
              <w:ind w:left="360" w:hanging="360"/>
              <w:rPr>
                <w:rFonts w:eastAsia="Times New Roman" w:cs="Times New Roman"/>
                <w:color w:val="000000"/>
              </w:rPr>
            </w:pPr>
            <w:r w:rsidRPr="0077585A">
              <w:rPr>
                <w:rFonts w:eastAsia="Times New Roman" w:cs="Times New Roman"/>
                <w:color w:val="000000"/>
              </w:rPr>
              <w:t>NSLP snacks (all schools and sites)</w:t>
            </w:r>
          </w:p>
          <w:p w:rsidRPr="0077585A" w:rsidR="0077585A" w:rsidP="0077585A" w:rsidRDefault="0077585A" w14:paraId="0224A042" w14:textId="77777777">
            <w:pPr>
              <w:spacing w:before="20" w:line="264" w:lineRule="auto"/>
              <w:ind w:left="360" w:hanging="360"/>
              <w:rPr>
                <w:rFonts w:eastAsia="Times New Roman" w:cs="Times New Roman"/>
                <w:color w:val="000000"/>
              </w:rPr>
            </w:pPr>
            <w:r w:rsidRPr="0077585A">
              <w:rPr>
                <w:rFonts w:eastAsia="Times New Roman" w:cs="Times New Roman"/>
                <w:color w:val="000000"/>
              </w:rPr>
              <w:t>NSLP snacks (area eligible schools only)</w:t>
            </w:r>
          </w:p>
          <w:p w:rsidRPr="0077585A" w:rsidR="0077585A" w:rsidP="0077585A" w:rsidRDefault="0077585A" w14:paraId="5224A505" w14:textId="77777777">
            <w:pPr>
              <w:spacing w:before="20" w:line="264" w:lineRule="auto"/>
              <w:ind w:left="360" w:hanging="360"/>
              <w:rPr>
                <w:rFonts w:eastAsia="Times New Roman" w:cs="Times New Roman"/>
                <w:color w:val="000000"/>
              </w:rPr>
            </w:pPr>
            <w:r w:rsidRPr="0077585A">
              <w:rPr>
                <w:rFonts w:eastAsia="Times New Roman" w:cs="Times New Roman"/>
                <w:color w:val="000000"/>
              </w:rPr>
              <w:t>SBP (including severe need)</w:t>
            </w:r>
          </w:p>
          <w:p w:rsidRPr="0077585A" w:rsidR="0077585A" w:rsidP="0077585A" w:rsidRDefault="0077585A" w14:paraId="62DB8EA1" w14:textId="77777777">
            <w:pPr>
              <w:tabs>
                <w:tab w:val="num" w:pos="648"/>
              </w:tabs>
              <w:spacing w:before="20" w:line="264" w:lineRule="auto"/>
              <w:ind w:left="648" w:hanging="288"/>
              <w:rPr>
                <w:rFonts w:eastAsia="Times New Roman" w:cs="Times New Roman"/>
                <w:b/>
                <w:bCs/>
                <w:color w:val="000000"/>
              </w:rPr>
            </w:pPr>
            <w:r w:rsidRPr="0077585A">
              <w:rPr>
                <w:rFonts w:eastAsia="Times New Roman" w:cs="Times New Roman"/>
                <w:color w:val="000000"/>
              </w:rPr>
              <w:t>Enrollment</w:t>
            </w:r>
          </w:p>
          <w:p w:rsidRPr="0077585A" w:rsidR="0077585A" w:rsidP="0077585A" w:rsidRDefault="0077585A" w14:paraId="1BFB90DB" w14:textId="77777777">
            <w:pPr>
              <w:spacing w:before="20" w:line="264" w:lineRule="auto"/>
              <w:ind w:left="360" w:hanging="360"/>
              <w:rPr>
                <w:rFonts w:eastAsia="Times New Roman" w:cs="Times New Roman"/>
                <w:b/>
                <w:bCs/>
                <w:color w:val="000000"/>
              </w:rPr>
            </w:pPr>
            <w:r w:rsidRPr="0077585A">
              <w:rPr>
                <w:rFonts w:eastAsia="Times New Roman" w:cs="Times New Roman"/>
                <w:color w:val="000000"/>
              </w:rPr>
              <w:t>SBP (severe need only)</w:t>
            </w:r>
          </w:p>
          <w:p w:rsidRPr="0077585A" w:rsidR="0077585A" w:rsidP="0077585A" w:rsidRDefault="0077585A" w14:paraId="1CF0D749" w14:textId="77777777">
            <w:pPr>
              <w:tabs>
                <w:tab w:val="num" w:pos="648"/>
              </w:tabs>
              <w:spacing w:before="20" w:line="264" w:lineRule="auto"/>
              <w:ind w:left="648" w:hanging="288"/>
              <w:rPr>
                <w:rFonts w:eastAsia="Times New Roman" w:cs="Times New Roman"/>
                <w:b/>
                <w:bCs/>
                <w:color w:val="000000"/>
              </w:rPr>
            </w:pPr>
            <w:r w:rsidRPr="0077585A">
              <w:rPr>
                <w:rFonts w:eastAsia="Times New Roman" w:cs="Times New Roman"/>
                <w:color w:val="000000"/>
              </w:rPr>
              <w:t>Enrollment</w:t>
            </w:r>
          </w:p>
          <w:p w:rsidRPr="0077585A" w:rsidR="0077585A" w:rsidP="0077585A" w:rsidRDefault="0077585A" w14:paraId="5E7FC80F" w14:textId="77777777">
            <w:pPr>
              <w:spacing w:before="20" w:line="264" w:lineRule="auto"/>
              <w:ind w:left="360" w:hanging="360"/>
              <w:rPr>
                <w:rFonts w:eastAsia="Times New Roman" w:cs="Times New Roman"/>
                <w:b/>
                <w:bCs/>
                <w:color w:val="000000"/>
              </w:rPr>
            </w:pPr>
            <w:r w:rsidRPr="0077585A">
              <w:rPr>
                <w:rFonts w:eastAsia="Times New Roman" w:cs="Times New Roman"/>
                <w:color w:val="000000"/>
              </w:rPr>
              <w:t>Special Milk Program</w:t>
            </w:r>
          </w:p>
        </w:tc>
        <w:tc>
          <w:tcPr>
            <w:tcW w:w="2520" w:type="dxa"/>
            <w:tcBorders>
              <w:top w:val="single" w:color="046B5C" w:sz="4" w:space="0"/>
              <w:left w:val="nil"/>
            </w:tcBorders>
          </w:tcPr>
          <w:p w:rsidRPr="0077585A" w:rsidR="0077585A" w:rsidP="0077585A" w:rsidRDefault="0077585A" w14:paraId="672ADEA8"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rPr>
            </w:pPr>
          </w:p>
          <w:p w:rsidRPr="0077585A" w:rsidR="0077585A" w:rsidP="0077585A" w:rsidRDefault="0077585A" w14:paraId="72ACD2DB"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14a-F</w:t>
            </w:r>
          </w:p>
          <w:p w:rsidRPr="0077585A" w:rsidR="0077585A" w:rsidP="0077585A" w:rsidRDefault="0077585A" w14:paraId="6B22171D"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14b-F</w:t>
            </w:r>
          </w:p>
          <w:p w:rsidRPr="0077585A" w:rsidR="0077585A" w:rsidP="0077585A" w:rsidRDefault="0077585A" w14:paraId="15DDA19C"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14a-G</w:t>
            </w:r>
          </w:p>
          <w:p w:rsidRPr="0077585A" w:rsidR="0077585A" w:rsidP="0077585A" w:rsidRDefault="0077585A" w14:paraId="728D8AB3"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14a-H</w:t>
            </w:r>
          </w:p>
          <w:p w:rsidRPr="0077585A" w:rsidR="0077585A" w:rsidP="0077585A" w:rsidRDefault="0077585A" w14:paraId="3B0EFB99"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14a-I</w:t>
            </w:r>
          </w:p>
          <w:p w:rsidRPr="0077585A" w:rsidR="0077585A" w:rsidP="0077585A" w:rsidRDefault="0077585A" w14:paraId="48D6FF1D"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14b-I</w:t>
            </w:r>
          </w:p>
          <w:p w:rsidRPr="0077585A" w:rsidR="0077585A" w:rsidP="0077585A" w:rsidRDefault="0077585A" w14:paraId="7B05CFE7"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14a-J</w:t>
            </w:r>
          </w:p>
          <w:p w:rsidRPr="0077585A" w:rsidR="0077585A" w:rsidP="0077585A" w:rsidRDefault="0077585A" w14:paraId="2905BEFD"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14b-J</w:t>
            </w:r>
          </w:p>
          <w:p w:rsidRPr="0077585A" w:rsidR="0077585A" w:rsidP="0077585A" w:rsidRDefault="0077585A" w14:paraId="5C7CC34E"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rPr>
            </w:pPr>
            <w:r w:rsidRPr="0077585A">
              <w:rPr>
                <w:rFonts w:eastAsia="Times New Roman" w:cs="Times New Roman"/>
                <w:color w:val="000000"/>
              </w:rPr>
              <w:t>14a-L</w:t>
            </w:r>
          </w:p>
        </w:tc>
      </w:tr>
      <w:tr w:rsidRPr="0077585A" w:rsidR="0077585A" w:rsidTr="0077585A" w14:paraId="3558EAB7" w14:textId="77777777">
        <w:tc>
          <w:tcPr>
            <w:cnfStyle w:val="001000000000" w:firstRow="0" w:lastRow="0" w:firstColumn="1" w:lastColumn="0" w:oddVBand="0" w:evenVBand="0" w:oddHBand="0" w:evenHBand="0" w:firstRowFirstColumn="0" w:firstRowLastColumn="0" w:lastRowFirstColumn="0" w:lastRowLastColumn="0"/>
            <w:tcW w:w="6840" w:type="dxa"/>
            <w:tcBorders>
              <w:bottom w:val="single" w:color="046B5C" w:sz="4" w:space="0"/>
              <w:right w:val="nil"/>
            </w:tcBorders>
          </w:tcPr>
          <w:p w:rsidRPr="0077585A" w:rsidR="0077585A" w:rsidP="0077585A" w:rsidRDefault="0077585A" w14:paraId="4F5A2207" w14:textId="77777777">
            <w:pPr>
              <w:spacing w:before="20" w:line="264" w:lineRule="auto"/>
              <w:rPr>
                <w:rFonts w:eastAsia="Times New Roman" w:cs="Times New Roman"/>
                <w:color w:val="000000"/>
                <w:vertAlign w:val="superscript"/>
              </w:rPr>
            </w:pPr>
            <w:r w:rsidRPr="0077585A">
              <w:rPr>
                <w:rFonts w:eastAsia="Times New Roman" w:cs="Times New Roman"/>
                <w:color w:val="000000"/>
              </w:rPr>
              <w:t>Number of nonresidential child care institutions operating the Special Milk Program in October</w:t>
            </w:r>
            <w:r w:rsidRPr="0077585A">
              <w:rPr>
                <w:rFonts w:eastAsia="Times New Roman" w:cs="Times New Roman"/>
                <w:color w:val="000000"/>
                <w:vertAlign w:val="superscript"/>
              </w:rPr>
              <w:t>f</w:t>
            </w:r>
          </w:p>
        </w:tc>
        <w:tc>
          <w:tcPr>
            <w:tcW w:w="2520" w:type="dxa"/>
            <w:tcBorders>
              <w:top w:val="single" w:color="046B5C" w:sz="4" w:space="0"/>
              <w:left w:val="nil"/>
              <w:bottom w:val="single" w:color="046B5C" w:sz="4" w:space="0"/>
            </w:tcBorders>
          </w:tcPr>
          <w:p w:rsidRPr="0077585A" w:rsidR="0077585A" w:rsidP="0077585A" w:rsidRDefault="0077585A" w14:paraId="4FD83AE9"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16-L</w:t>
            </w:r>
          </w:p>
        </w:tc>
      </w:tr>
      <w:tr w:rsidRPr="0077585A" w:rsidR="0077585A" w:rsidTr="0077585A" w14:paraId="5B2AE2C5" w14:textId="77777777">
        <w:tc>
          <w:tcPr>
            <w:cnfStyle w:val="001000000000" w:firstRow="0" w:lastRow="0" w:firstColumn="1" w:lastColumn="0" w:oddVBand="0" w:evenVBand="0" w:oddHBand="0" w:evenHBand="0" w:firstRowFirstColumn="0" w:firstRowLastColumn="0" w:lastRowFirstColumn="0" w:lastRowLastColumn="0"/>
            <w:tcW w:w="6840" w:type="dxa"/>
            <w:tcBorders>
              <w:top w:val="single" w:color="046B5C" w:sz="4" w:space="0"/>
              <w:bottom w:val="single" w:color="046B5C" w:sz="4" w:space="0"/>
              <w:right w:val="nil"/>
            </w:tcBorders>
          </w:tcPr>
          <w:p w:rsidRPr="0077585A" w:rsidR="0077585A" w:rsidP="0077585A" w:rsidRDefault="0077585A" w14:paraId="2F3141CD" w14:textId="77777777">
            <w:pPr>
              <w:spacing w:before="20" w:line="264" w:lineRule="auto"/>
              <w:rPr>
                <w:rFonts w:eastAsia="Times New Roman" w:cs="Times New Roman"/>
                <w:b/>
                <w:bCs/>
                <w:color w:val="000000"/>
                <w:vertAlign w:val="superscript"/>
              </w:rPr>
            </w:pPr>
            <w:r w:rsidRPr="0077585A">
              <w:rPr>
                <w:rFonts w:eastAsia="Times New Roman" w:cs="Times New Roman"/>
                <w:color w:val="000000"/>
              </w:rPr>
              <w:t>Number of summer camps operating the Special Milk Program for the month of July only</w:t>
            </w:r>
            <w:r w:rsidRPr="0077585A">
              <w:rPr>
                <w:rFonts w:eastAsia="Times New Roman" w:cs="Times New Roman"/>
                <w:color w:val="000000"/>
                <w:vertAlign w:val="superscript"/>
              </w:rPr>
              <w:t>f</w:t>
            </w:r>
          </w:p>
        </w:tc>
        <w:tc>
          <w:tcPr>
            <w:tcW w:w="2520" w:type="dxa"/>
            <w:tcBorders>
              <w:top w:val="single" w:color="046B5C" w:sz="4" w:space="0"/>
              <w:left w:val="nil"/>
              <w:bottom w:val="single" w:color="046B5C" w:sz="4" w:space="0"/>
            </w:tcBorders>
          </w:tcPr>
          <w:p w:rsidRPr="0077585A" w:rsidR="0077585A" w:rsidP="0077585A" w:rsidRDefault="0077585A" w14:paraId="0FB62EB7"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17-L</w:t>
            </w:r>
          </w:p>
        </w:tc>
      </w:tr>
      <w:tr w:rsidRPr="0077585A" w:rsidR="0077585A" w:rsidTr="0077585A" w14:paraId="1E40268B" w14:textId="77777777">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046B5C" w:sz="4" w:space="0"/>
              <w:bottom w:val="single" w:color="046B5C" w:sz="4" w:space="0"/>
              <w:right w:val="nil"/>
            </w:tcBorders>
            <w:shd w:val="clear" w:color="auto" w:fill="0B2949"/>
          </w:tcPr>
          <w:p w:rsidRPr="0077585A" w:rsidR="0077585A" w:rsidP="0077585A" w:rsidRDefault="0077585A" w14:paraId="174A7390" w14:textId="77777777">
            <w:pPr>
              <w:spacing w:line="264" w:lineRule="auto"/>
              <w:rPr>
                <w:rFonts w:eastAsia="Times New Roman" w:cs="Times New Roman"/>
                <w:b/>
              </w:rPr>
            </w:pPr>
            <w:r w:rsidRPr="0077585A">
              <w:rPr>
                <w:rFonts w:eastAsia="Times New Roman" w:cs="Times New Roman"/>
                <w:b/>
              </w:rPr>
              <w:t>FNS-10 remarks (monthly)</w:t>
            </w:r>
            <w:r w:rsidRPr="0077585A">
              <w:rPr>
                <w:rFonts w:eastAsia="Times New Roman" w:cs="Times New Roman"/>
                <w:b/>
                <w:vertAlign w:val="superscript"/>
              </w:rPr>
              <w:t>i</w:t>
            </w:r>
          </w:p>
        </w:tc>
      </w:tr>
      <w:tr w:rsidRPr="0077585A" w:rsidR="0077585A" w:rsidTr="0077585A" w14:paraId="4B2DBA78" w14:textId="77777777">
        <w:tc>
          <w:tcPr>
            <w:cnfStyle w:val="001000000000" w:firstRow="0" w:lastRow="0" w:firstColumn="1" w:lastColumn="0" w:oddVBand="0" w:evenVBand="0" w:oddHBand="0" w:evenHBand="0" w:firstRowFirstColumn="0" w:firstRowLastColumn="0" w:lastRowFirstColumn="0" w:lastRowLastColumn="0"/>
            <w:tcW w:w="6840" w:type="dxa"/>
            <w:tcBorders>
              <w:top w:val="single" w:color="046B5C" w:sz="4" w:space="0"/>
              <w:bottom w:val="single" w:color="046B5C" w:sz="4" w:space="0"/>
              <w:right w:val="nil"/>
            </w:tcBorders>
          </w:tcPr>
          <w:p w:rsidRPr="0077585A" w:rsidR="0077585A" w:rsidP="0077585A" w:rsidRDefault="0077585A" w14:paraId="1E136410" w14:textId="77777777">
            <w:pPr>
              <w:spacing w:before="20" w:line="264" w:lineRule="auto"/>
              <w:ind w:left="360" w:hanging="360"/>
              <w:rPr>
                <w:rFonts w:eastAsia="Times New Roman" w:cs="Times New Roman"/>
                <w:color w:val="000000"/>
              </w:rPr>
            </w:pPr>
            <w:r w:rsidRPr="0077585A">
              <w:rPr>
                <w:rFonts w:eastAsia="Times New Roman" w:cs="Times New Roman"/>
                <w:color w:val="000000"/>
              </w:rPr>
              <w:t>NSLP/SBP sites offering traditional service</w:t>
            </w:r>
          </w:p>
          <w:p w:rsidRPr="0077585A" w:rsidR="0077585A" w:rsidP="0077585A" w:rsidRDefault="0077585A" w14:paraId="68F26AD0" w14:textId="77777777">
            <w:pPr>
              <w:spacing w:before="20" w:line="264" w:lineRule="auto"/>
              <w:ind w:left="360" w:hanging="360"/>
              <w:rPr>
                <w:rFonts w:eastAsia="Times New Roman" w:cs="Times New Roman"/>
                <w:color w:val="000000"/>
              </w:rPr>
            </w:pPr>
            <w:r w:rsidRPr="0077585A">
              <w:rPr>
                <w:rFonts w:eastAsia="Times New Roman" w:cs="Times New Roman"/>
                <w:color w:val="000000"/>
              </w:rPr>
              <w:t>SSO school sites under COVID-19 waivers</w:t>
            </w:r>
          </w:p>
          <w:p w:rsidRPr="0077585A" w:rsidR="0077585A" w:rsidP="0077585A" w:rsidRDefault="0077585A" w14:paraId="36F8A5D3" w14:textId="77777777">
            <w:pPr>
              <w:spacing w:before="20" w:line="264" w:lineRule="auto"/>
              <w:ind w:left="360" w:hanging="360"/>
              <w:rPr>
                <w:rFonts w:eastAsia="Times New Roman" w:cs="Times New Roman"/>
                <w:b/>
                <w:bCs/>
                <w:color w:val="000000"/>
              </w:rPr>
            </w:pPr>
            <w:r w:rsidRPr="0077585A">
              <w:rPr>
                <w:rFonts w:eastAsia="Times New Roman" w:cs="Times New Roman"/>
                <w:color w:val="000000"/>
              </w:rPr>
              <w:t>SSO non-school sites under COVID-19 waivers</w:t>
            </w:r>
          </w:p>
        </w:tc>
        <w:tc>
          <w:tcPr>
            <w:tcW w:w="2520" w:type="dxa"/>
            <w:tcBorders>
              <w:top w:val="single" w:color="046B5C" w:sz="4" w:space="0"/>
              <w:left w:val="nil"/>
              <w:bottom w:val="single" w:color="046B5C" w:sz="4" w:space="0"/>
            </w:tcBorders>
          </w:tcPr>
          <w:p w:rsidRPr="0077585A" w:rsidR="0077585A" w:rsidP="0077585A" w:rsidRDefault="0077585A" w14:paraId="7BFE5795"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18</w:t>
            </w:r>
          </w:p>
          <w:p w:rsidRPr="0077585A" w:rsidR="0077585A" w:rsidP="0077585A" w:rsidRDefault="0077585A" w14:paraId="6772D75A"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18</w:t>
            </w:r>
          </w:p>
          <w:p w:rsidRPr="0077585A" w:rsidR="0077585A" w:rsidP="0077585A" w:rsidRDefault="0077585A" w14:paraId="3BBC8B03"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18</w:t>
            </w:r>
          </w:p>
        </w:tc>
      </w:tr>
      <w:tr w:rsidRPr="0077585A" w:rsidR="0077585A" w:rsidTr="0077585A" w14:paraId="1AD40038" w14:textId="77777777">
        <w:trPr>
          <w:trHeight w:val="315"/>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046B5C" w:sz="4" w:space="0"/>
              <w:bottom w:val="single" w:color="046B5C" w:sz="4" w:space="0"/>
              <w:right w:val="nil"/>
            </w:tcBorders>
            <w:shd w:val="clear" w:color="auto" w:fill="0B2949"/>
          </w:tcPr>
          <w:p w:rsidRPr="0077585A" w:rsidR="0077585A" w:rsidP="0077585A" w:rsidRDefault="0077585A" w14:paraId="34577944" w14:textId="77777777">
            <w:pPr>
              <w:spacing w:line="264" w:lineRule="auto"/>
              <w:rPr>
                <w:rFonts w:eastAsia="Times New Roman" w:cs="Times New Roman"/>
              </w:rPr>
            </w:pPr>
            <w:r w:rsidRPr="0077585A">
              <w:rPr>
                <w:rFonts w:eastAsia="Times New Roman" w:cs="Times New Roman"/>
                <w:b/>
              </w:rPr>
              <w:t>Other information to include with all data</w:t>
            </w:r>
          </w:p>
        </w:tc>
      </w:tr>
      <w:tr w:rsidRPr="0077585A" w:rsidR="0077585A" w:rsidTr="0077585A" w14:paraId="3D35A324" w14:textId="77777777">
        <w:tc>
          <w:tcPr>
            <w:cnfStyle w:val="001000000000" w:firstRow="0" w:lastRow="0" w:firstColumn="1" w:lastColumn="0" w:oddVBand="0" w:evenVBand="0" w:oddHBand="0" w:evenHBand="0" w:firstRowFirstColumn="0" w:firstRowLastColumn="0" w:lastRowFirstColumn="0" w:lastRowLastColumn="0"/>
            <w:tcW w:w="6840" w:type="dxa"/>
            <w:tcBorders>
              <w:top w:val="single" w:color="046B5C" w:sz="4" w:space="0"/>
              <w:right w:val="nil"/>
            </w:tcBorders>
          </w:tcPr>
          <w:p w:rsidRPr="0077585A" w:rsidR="0077585A" w:rsidP="0077585A" w:rsidRDefault="0077585A" w14:paraId="52192801" w14:textId="77777777">
            <w:pPr>
              <w:spacing w:before="20" w:line="264" w:lineRule="auto"/>
              <w:rPr>
                <w:rFonts w:eastAsia="Times New Roman" w:cs="Times New Roman"/>
                <w:b/>
                <w:color w:val="000000"/>
              </w:rPr>
            </w:pPr>
            <w:r w:rsidRPr="0077585A">
              <w:rPr>
                <w:rFonts w:eastAsia="Times New Roman" w:cs="Times New Roman"/>
                <w:color w:val="000000"/>
              </w:rPr>
              <w:t>Name</w:t>
            </w:r>
          </w:p>
        </w:tc>
        <w:tc>
          <w:tcPr>
            <w:tcW w:w="2520" w:type="dxa"/>
            <w:vMerge w:val="restart"/>
            <w:tcBorders>
              <w:top w:val="single" w:color="046B5C" w:sz="4" w:space="0"/>
              <w:left w:val="nil"/>
            </w:tcBorders>
            <w:vAlign w:val="center"/>
          </w:tcPr>
          <w:p w:rsidRPr="0077585A" w:rsidR="0077585A" w:rsidP="0077585A" w:rsidRDefault="0077585A" w14:paraId="2A208907"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77585A">
              <w:rPr>
                <w:rFonts w:eastAsia="Times New Roman" w:cs="Times New Roman"/>
                <w:color w:val="000000"/>
              </w:rPr>
              <w:t>Not reported on FNS-10</w:t>
            </w:r>
          </w:p>
        </w:tc>
      </w:tr>
      <w:tr w:rsidRPr="0077585A" w:rsidR="0077585A" w:rsidTr="0077585A" w14:paraId="6519AE35" w14:textId="77777777">
        <w:tc>
          <w:tcPr>
            <w:cnfStyle w:val="001000000000" w:firstRow="0" w:lastRow="0" w:firstColumn="1" w:lastColumn="0" w:oddVBand="0" w:evenVBand="0" w:oddHBand="0" w:evenHBand="0" w:firstRowFirstColumn="0" w:firstRowLastColumn="0" w:lastRowFirstColumn="0" w:lastRowLastColumn="0"/>
            <w:tcW w:w="6840" w:type="dxa"/>
            <w:tcBorders>
              <w:right w:val="nil"/>
            </w:tcBorders>
          </w:tcPr>
          <w:p w:rsidRPr="0077585A" w:rsidR="0077585A" w:rsidP="0077585A" w:rsidRDefault="0077585A" w14:paraId="4DC06E80" w14:textId="77777777">
            <w:pPr>
              <w:spacing w:before="20" w:line="264" w:lineRule="auto"/>
              <w:rPr>
                <w:rFonts w:eastAsia="Times New Roman" w:cs="Times New Roman"/>
                <w:color w:val="000000"/>
              </w:rPr>
            </w:pPr>
            <w:r w:rsidRPr="0077585A">
              <w:rPr>
                <w:rFonts w:eastAsia="Times New Roman" w:cs="Times New Roman"/>
                <w:color w:val="000000"/>
              </w:rPr>
              <w:t>ID number</w:t>
            </w:r>
          </w:p>
        </w:tc>
        <w:tc>
          <w:tcPr>
            <w:tcW w:w="2520" w:type="dxa"/>
            <w:vMerge/>
            <w:tcBorders>
              <w:left w:val="nil"/>
            </w:tcBorders>
          </w:tcPr>
          <w:p w:rsidRPr="0077585A" w:rsidR="0077585A" w:rsidP="0077585A" w:rsidRDefault="0077585A" w14:paraId="6A5BF6D8"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tc>
      </w:tr>
      <w:tr w:rsidRPr="0077585A" w:rsidR="0077585A" w:rsidTr="0077585A" w14:paraId="004FD3D4" w14:textId="77777777">
        <w:tc>
          <w:tcPr>
            <w:cnfStyle w:val="001000000000" w:firstRow="0" w:lastRow="0" w:firstColumn="1" w:lastColumn="0" w:oddVBand="0" w:evenVBand="0" w:oddHBand="0" w:evenHBand="0" w:firstRowFirstColumn="0" w:firstRowLastColumn="0" w:lastRowFirstColumn="0" w:lastRowLastColumn="0"/>
            <w:tcW w:w="6840" w:type="dxa"/>
            <w:tcBorders>
              <w:right w:val="nil"/>
            </w:tcBorders>
          </w:tcPr>
          <w:p w:rsidRPr="0077585A" w:rsidR="0077585A" w:rsidP="0077585A" w:rsidRDefault="0077585A" w14:paraId="253D1D1E" w14:textId="77777777">
            <w:pPr>
              <w:spacing w:before="20" w:line="264" w:lineRule="auto"/>
              <w:rPr>
                <w:rFonts w:eastAsia="Times New Roman" w:cs="Times New Roman"/>
                <w:b/>
                <w:bCs/>
                <w:color w:val="000000"/>
              </w:rPr>
            </w:pPr>
            <w:r w:rsidRPr="0077585A">
              <w:rPr>
                <w:rFonts w:eastAsia="Times New Roman" w:cs="Times New Roman"/>
                <w:color w:val="000000"/>
              </w:rPr>
              <w:t>City</w:t>
            </w:r>
          </w:p>
        </w:tc>
        <w:tc>
          <w:tcPr>
            <w:tcW w:w="2520" w:type="dxa"/>
            <w:vMerge/>
            <w:tcBorders>
              <w:left w:val="nil"/>
            </w:tcBorders>
          </w:tcPr>
          <w:p w:rsidRPr="0077585A" w:rsidR="0077585A" w:rsidP="0077585A" w:rsidRDefault="0077585A" w14:paraId="3492D706"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tc>
      </w:tr>
      <w:tr w:rsidRPr="0077585A" w:rsidR="0077585A" w:rsidTr="0077585A" w14:paraId="3F59659A" w14:textId="77777777">
        <w:tc>
          <w:tcPr>
            <w:cnfStyle w:val="001000000000" w:firstRow="0" w:lastRow="0" w:firstColumn="1" w:lastColumn="0" w:oddVBand="0" w:evenVBand="0" w:oddHBand="0" w:evenHBand="0" w:firstRowFirstColumn="0" w:firstRowLastColumn="0" w:lastRowFirstColumn="0" w:lastRowLastColumn="0"/>
            <w:tcW w:w="6840" w:type="dxa"/>
            <w:tcBorders>
              <w:right w:val="nil"/>
            </w:tcBorders>
          </w:tcPr>
          <w:p w:rsidRPr="0077585A" w:rsidR="0077585A" w:rsidP="0077585A" w:rsidRDefault="0077585A" w14:paraId="117E2CE8" w14:textId="77777777">
            <w:pPr>
              <w:spacing w:before="20" w:line="264" w:lineRule="auto"/>
              <w:rPr>
                <w:rFonts w:eastAsia="Times New Roman" w:cs="Times New Roman"/>
                <w:b/>
                <w:bCs/>
                <w:color w:val="000000"/>
              </w:rPr>
            </w:pPr>
            <w:r w:rsidRPr="0077585A">
              <w:rPr>
                <w:rFonts w:eastAsia="Times New Roman" w:cs="Times New Roman"/>
                <w:color w:val="000000"/>
              </w:rPr>
              <w:t>Zip code</w:t>
            </w:r>
          </w:p>
        </w:tc>
        <w:tc>
          <w:tcPr>
            <w:tcW w:w="2520" w:type="dxa"/>
            <w:vMerge/>
            <w:tcBorders>
              <w:left w:val="nil"/>
            </w:tcBorders>
          </w:tcPr>
          <w:p w:rsidRPr="0077585A" w:rsidR="0077585A" w:rsidP="0077585A" w:rsidRDefault="0077585A" w14:paraId="308D7F4C" w14:textId="77777777">
            <w:pPr>
              <w:spacing w:before="20"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tc>
      </w:tr>
      <w:tr w:rsidRPr="0077585A" w:rsidR="0077585A" w:rsidTr="0077585A" w14:paraId="275F1A43" w14:textId="77777777">
        <w:tc>
          <w:tcPr>
            <w:cnfStyle w:val="001000000000" w:firstRow="0" w:lastRow="0" w:firstColumn="1" w:lastColumn="0" w:oddVBand="0" w:evenVBand="0" w:oddHBand="0" w:evenHBand="0" w:firstRowFirstColumn="0" w:firstRowLastColumn="0" w:lastRowFirstColumn="0" w:lastRowLastColumn="0"/>
            <w:tcW w:w="6840" w:type="dxa"/>
            <w:tcBorders>
              <w:right w:val="nil"/>
            </w:tcBorders>
          </w:tcPr>
          <w:p w:rsidRPr="0077585A" w:rsidR="0077585A" w:rsidP="0077585A" w:rsidRDefault="0077585A" w14:paraId="639B8C93" w14:textId="77777777">
            <w:pPr>
              <w:spacing w:before="20" w:line="264" w:lineRule="auto"/>
              <w:rPr>
                <w:rFonts w:eastAsia="Times New Roman" w:cs="Times New Roman"/>
                <w:b/>
                <w:color w:val="000000"/>
              </w:rPr>
            </w:pPr>
            <w:r w:rsidRPr="0077585A">
              <w:rPr>
                <w:rFonts w:eastAsia="Times New Roman" w:cs="Times New Roman"/>
                <w:color w:val="000000"/>
              </w:rPr>
              <w:t>If available, a list of the schools in which each SFA operates and (1) the grade range for each school and (2) designation as public, private, charter, or RCCI</w:t>
            </w:r>
          </w:p>
        </w:tc>
        <w:tc>
          <w:tcPr>
            <w:tcW w:w="2520" w:type="dxa"/>
            <w:vMerge/>
            <w:tcBorders>
              <w:left w:val="nil"/>
            </w:tcBorders>
          </w:tcPr>
          <w:p w:rsidRPr="0077585A" w:rsidR="0077585A" w:rsidP="0077585A" w:rsidRDefault="0077585A" w14:paraId="616CD61E" w14:textId="77777777">
            <w:pPr>
              <w:spacing w:before="2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r>
      <w:tr w:rsidRPr="0077585A" w:rsidR="0077585A" w:rsidTr="0077585A" w14:paraId="19960ED3" w14:textId="77777777">
        <w:tc>
          <w:tcPr>
            <w:cnfStyle w:val="001000000000" w:firstRow="0" w:lastRow="0" w:firstColumn="1" w:lastColumn="0" w:oddVBand="0" w:evenVBand="0" w:oddHBand="0" w:evenHBand="0" w:firstRowFirstColumn="0" w:firstRowLastColumn="0" w:lastRowFirstColumn="0" w:lastRowLastColumn="0"/>
            <w:tcW w:w="6840" w:type="dxa"/>
            <w:tcBorders>
              <w:right w:val="nil"/>
            </w:tcBorders>
          </w:tcPr>
          <w:p w:rsidRPr="0077585A" w:rsidR="0077585A" w:rsidP="0077585A" w:rsidRDefault="0077585A" w14:paraId="067F3C42" w14:textId="77777777">
            <w:pPr>
              <w:spacing w:before="20" w:line="264" w:lineRule="auto"/>
              <w:rPr>
                <w:rFonts w:eastAsia="Times New Roman" w:cs="Times New Roman"/>
                <w:color w:val="000000"/>
              </w:rPr>
            </w:pPr>
            <w:r w:rsidRPr="0077585A">
              <w:rPr>
                <w:rFonts w:eastAsia="Times New Roman" w:cs="Times New Roman"/>
                <w:color w:val="000000"/>
              </w:rPr>
              <w:t>Count of SSO sites operating as open or closed sites</w:t>
            </w:r>
          </w:p>
        </w:tc>
        <w:tc>
          <w:tcPr>
            <w:tcW w:w="2520" w:type="dxa"/>
            <w:vMerge/>
            <w:tcBorders>
              <w:left w:val="nil"/>
            </w:tcBorders>
          </w:tcPr>
          <w:p w:rsidRPr="0077585A" w:rsidR="0077585A" w:rsidP="0077585A" w:rsidRDefault="0077585A" w14:paraId="5A376121" w14:textId="77777777">
            <w:pPr>
              <w:spacing w:before="2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r>
      <w:tr w:rsidRPr="0077585A" w:rsidR="0077585A" w:rsidTr="0077585A" w14:paraId="4B9617F6" w14:textId="77777777">
        <w:tc>
          <w:tcPr>
            <w:cnfStyle w:val="001000000000" w:firstRow="0" w:lastRow="0" w:firstColumn="1" w:lastColumn="0" w:oddVBand="0" w:evenVBand="0" w:oddHBand="0" w:evenHBand="0" w:firstRowFirstColumn="0" w:firstRowLastColumn="0" w:lastRowFirstColumn="0" w:lastRowLastColumn="0"/>
            <w:tcW w:w="6840" w:type="dxa"/>
            <w:tcBorders>
              <w:right w:val="nil"/>
            </w:tcBorders>
          </w:tcPr>
          <w:p w:rsidRPr="0077585A" w:rsidR="0077585A" w:rsidP="0077585A" w:rsidRDefault="0077585A" w14:paraId="2CC37458" w14:textId="77777777">
            <w:pPr>
              <w:spacing w:before="20" w:line="264" w:lineRule="auto"/>
              <w:rPr>
                <w:rFonts w:eastAsia="Times New Roman" w:cs="Times New Roman"/>
                <w:color w:val="000000"/>
              </w:rPr>
            </w:pPr>
            <w:r w:rsidRPr="0077585A">
              <w:rPr>
                <w:rFonts w:eastAsia="Times New Roman" w:cs="Times New Roman"/>
                <w:color w:val="000000"/>
              </w:rPr>
              <w:t>Count of SSO sites established under the Area Eligibility Waiver</w:t>
            </w:r>
          </w:p>
        </w:tc>
        <w:tc>
          <w:tcPr>
            <w:tcW w:w="2520" w:type="dxa"/>
            <w:vMerge/>
            <w:tcBorders>
              <w:left w:val="nil"/>
            </w:tcBorders>
          </w:tcPr>
          <w:p w:rsidRPr="0077585A" w:rsidR="0077585A" w:rsidP="0077585A" w:rsidRDefault="0077585A" w14:paraId="61531694" w14:textId="77777777">
            <w:pPr>
              <w:spacing w:before="2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r>
    </w:tbl>
    <w:p w:rsidRPr="0077585A" w:rsidR="0077585A" w:rsidP="0077585A" w:rsidRDefault="0077585A" w14:paraId="58221D4B" w14:textId="77777777">
      <w:pPr>
        <w:spacing w:before="40" w:after="60" w:line="264" w:lineRule="auto"/>
        <w:rPr>
          <w:rFonts w:ascii="Arial" w:hAnsi="Arial" w:eastAsia="Times New Roman" w:cs="Times New Roman"/>
          <w:color w:val="000000"/>
          <w:sz w:val="18"/>
        </w:rPr>
      </w:pPr>
      <w:r w:rsidRPr="0077585A">
        <w:rPr>
          <w:rFonts w:ascii="Arial" w:hAnsi="Arial" w:eastAsia="Times New Roman" w:cs="Times New Roman"/>
          <w:color w:val="000000"/>
          <w:sz w:val="18"/>
          <w:vertAlign w:val="superscript"/>
        </w:rPr>
        <w:t>a</w:t>
      </w:r>
      <w:r w:rsidRPr="0077585A">
        <w:rPr>
          <w:rFonts w:ascii="Arial" w:hAnsi="Arial" w:eastAsia="Times New Roman" w:cs="Times New Roman"/>
          <w:color w:val="000000"/>
          <w:sz w:val="18"/>
        </w:rPr>
        <w:t>Please also provide average program operating days per month, if these data are available.</w:t>
      </w:r>
    </w:p>
    <w:p w:rsidRPr="0077585A" w:rsidR="0077585A" w:rsidP="0077585A" w:rsidRDefault="0077585A" w14:paraId="2FCAB9C9" w14:textId="77777777">
      <w:pPr>
        <w:spacing w:before="40" w:after="60" w:line="264" w:lineRule="auto"/>
        <w:rPr>
          <w:rFonts w:ascii="Arial" w:hAnsi="Arial" w:eastAsia="Times New Roman" w:cs="Times New Roman"/>
          <w:color w:val="000000"/>
          <w:sz w:val="18"/>
        </w:rPr>
      </w:pPr>
      <w:r w:rsidRPr="0077585A">
        <w:rPr>
          <w:rFonts w:ascii="Arial" w:hAnsi="Arial" w:eastAsia="Times New Roman" w:cs="Times New Roman"/>
          <w:color w:val="000000"/>
          <w:sz w:val="18"/>
          <w:vertAlign w:val="superscript"/>
        </w:rPr>
        <w:t>b</w:t>
      </w:r>
      <w:r w:rsidRPr="0077585A">
        <w:rPr>
          <w:rFonts w:ascii="Arial" w:hAnsi="Arial" w:eastAsia="Times New Roman" w:cs="Times New Roman"/>
          <w:color w:val="000000"/>
          <w:sz w:val="18"/>
        </w:rPr>
        <w:t>An SFA may receive an additional needs-based payment if at least 60 percent of its students received free or reduced-price lunches two years earlier.</w:t>
      </w:r>
    </w:p>
    <w:p w:rsidRPr="0077585A" w:rsidR="0077585A" w:rsidP="0077585A" w:rsidRDefault="0077585A" w14:paraId="0F46314F" w14:textId="77777777">
      <w:pPr>
        <w:spacing w:before="40" w:after="60" w:line="264" w:lineRule="auto"/>
        <w:rPr>
          <w:rFonts w:ascii="Arial" w:hAnsi="Arial" w:eastAsia="Times New Roman" w:cs="Times New Roman"/>
          <w:color w:val="000000"/>
          <w:sz w:val="18"/>
        </w:rPr>
      </w:pPr>
      <w:r w:rsidRPr="0077585A">
        <w:rPr>
          <w:rFonts w:ascii="Arial" w:hAnsi="Arial" w:eastAsia="Times New Roman" w:cs="Times New Roman"/>
          <w:color w:val="000000"/>
          <w:sz w:val="18"/>
          <w:vertAlign w:val="superscript"/>
        </w:rPr>
        <w:t>c</w:t>
      </w:r>
      <w:r w:rsidRPr="0077585A">
        <w:rPr>
          <w:rFonts w:ascii="Arial" w:hAnsi="Arial" w:eastAsia="Times New Roman" w:cs="Times New Roman"/>
          <w:color w:val="000000"/>
          <w:sz w:val="18"/>
        </w:rPr>
        <w:t xml:space="preserve">An SFA certified for "performance-based" reimbursement earns an additional per-lunch reimbursement of 7 cents, adjusted annually. </w:t>
      </w:r>
    </w:p>
    <w:p w:rsidRPr="0077585A" w:rsidR="0077585A" w:rsidP="0077585A" w:rsidRDefault="0077585A" w14:paraId="12DE5CA6" w14:textId="77777777">
      <w:pPr>
        <w:spacing w:before="40" w:after="60" w:line="264" w:lineRule="auto"/>
        <w:rPr>
          <w:rFonts w:ascii="Arial" w:hAnsi="Arial" w:eastAsia="Times New Roman" w:cs="Times New Roman"/>
          <w:color w:val="000000"/>
          <w:sz w:val="18"/>
        </w:rPr>
      </w:pPr>
      <w:r w:rsidRPr="0077585A">
        <w:rPr>
          <w:rFonts w:ascii="Arial" w:hAnsi="Arial" w:eastAsia="Times New Roman" w:cs="Times New Roman"/>
          <w:color w:val="000000"/>
          <w:sz w:val="18"/>
          <w:vertAlign w:val="superscript"/>
        </w:rPr>
        <w:t>d</w:t>
      </w:r>
      <w:r w:rsidRPr="0077585A">
        <w:rPr>
          <w:rFonts w:ascii="Arial" w:hAnsi="Arial" w:eastAsia="Times New Roman" w:cs="Times New Roman"/>
          <w:color w:val="000000"/>
          <w:sz w:val="18"/>
        </w:rPr>
        <w:t>Include all free snacks reported in item 5d-B</w:t>
      </w:r>
    </w:p>
    <w:p w:rsidRPr="0077585A" w:rsidR="0077585A" w:rsidP="0077585A" w:rsidRDefault="0077585A" w14:paraId="77950193" w14:textId="77777777">
      <w:pPr>
        <w:spacing w:before="40" w:after="60" w:line="264" w:lineRule="auto"/>
        <w:rPr>
          <w:rFonts w:ascii="Arial" w:hAnsi="Arial" w:eastAsia="Times New Roman" w:cs="Times New Roman"/>
          <w:color w:val="000000"/>
          <w:sz w:val="18"/>
        </w:rPr>
      </w:pPr>
      <w:r w:rsidRPr="0077585A">
        <w:rPr>
          <w:rFonts w:ascii="Arial" w:hAnsi="Arial" w:eastAsia="Times New Roman" w:cs="Times New Roman"/>
          <w:color w:val="000000"/>
          <w:sz w:val="18"/>
          <w:vertAlign w:val="superscript"/>
        </w:rPr>
        <w:t>e</w:t>
      </w:r>
      <w:r w:rsidRPr="0077585A">
        <w:rPr>
          <w:rFonts w:ascii="Arial" w:hAnsi="Arial" w:eastAsia="Times New Roman" w:cs="Times New Roman"/>
          <w:color w:val="000000"/>
          <w:sz w:val="18"/>
        </w:rPr>
        <w:t xml:space="preserve">Include severe need. </w:t>
      </w:r>
    </w:p>
    <w:p w:rsidRPr="0077585A" w:rsidR="0077585A" w:rsidP="0077585A" w:rsidRDefault="0077585A" w14:paraId="2A6A6A3A" w14:textId="77777777">
      <w:pPr>
        <w:spacing w:before="40" w:after="60" w:line="264" w:lineRule="auto"/>
        <w:rPr>
          <w:rFonts w:ascii="Arial" w:hAnsi="Arial" w:eastAsia="Times New Roman" w:cs="Times New Roman"/>
          <w:color w:val="000000"/>
          <w:sz w:val="18"/>
        </w:rPr>
      </w:pPr>
      <w:r w:rsidRPr="0077585A">
        <w:rPr>
          <w:rFonts w:ascii="Arial" w:hAnsi="Arial" w:eastAsia="Times New Roman" w:cs="Times New Roman"/>
          <w:color w:val="000000"/>
          <w:sz w:val="18"/>
          <w:vertAlign w:val="superscript"/>
        </w:rPr>
        <w:t>f</w:t>
      </w:r>
      <w:r w:rsidRPr="0077585A">
        <w:rPr>
          <w:rFonts w:ascii="Arial" w:hAnsi="Arial" w:eastAsia="Times New Roman" w:cs="Times New Roman"/>
          <w:color w:val="000000"/>
          <w:sz w:val="18"/>
        </w:rPr>
        <w:t>The Special Milk Program provides milk to children in schools, residential and nonresidential child care institutions, and summer camps that do not participate in other Federal Child Nutrition meal service programs.</w:t>
      </w:r>
    </w:p>
    <w:p w:rsidRPr="0077585A" w:rsidR="0077585A" w:rsidP="0077585A" w:rsidRDefault="0077585A" w14:paraId="4F79F66E" w14:textId="77777777">
      <w:pPr>
        <w:spacing w:before="40" w:after="60" w:line="264" w:lineRule="auto"/>
        <w:rPr>
          <w:rFonts w:ascii="Arial" w:hAnsi="Arial" w:eastAsia="Times New Roman" w:cs="Times New Roman"/>
          <w:color w:val="000000"/>
          <w:sz w:val="18"/>
        </w:rPr>
      </w:pPr>
      <w:r w:rsidRPr="0077585A">
        <w:rPr>
          <w:rFonts w:ascii="Arial" w:hAnsi="Arial" w:eastAsia="Times New Roman" w:cs="Times New Roman"/>
          <w:color w:val="000000"/>
          <w:sz w:val="18"/>
          <w:vertAlign w:val="superscript"/>
        </w:rPr>
        <w:t>g</w:t>
      </w:r>
      <w:r w:rsidRPr="0077585A">
        <w:rPr>
          <w:rFonts w:ascii="Arial" w:hAnsi="Arial" w:eastAsia="Times New Roman" w:cs="Times New Roman"/>
          <w:color w:val="000000"/>
          <w:sz w:val="18"/>
        </w:rPr>
        <w:t>Include RCCIs.</w:t>
      </w:r>
    </w:p>
    <w:p w:rsidRPr="0077585A" w:rsidR="0077585A" w:rsidP="0077585A" w:rsidRDefault="0077585A" w14:paraId="14EFBF1E" w14:textId="77777777">
      <w:pPr>
        <w:spacing w:before="40" w:after="60" w:line="264" w:lineRule="auto"/>
        <w:rPr>
          <w:rFonts w:ascii="Arial" w:hAnsi="Arial" w:eastAsia="Times New Roman" w:cs="Times New Roman"/>
          <w:color w:val="000000"/>
          <w:sz w:val="18"/>
        </w:rPr>
      </w:pPr>
      <w:r w:rsidRPr="0077585A">
        <w:rPr>
          <w:rFonts w:ascii="Arial" w:hAnsi="Arial" w:eastAsia="Times New Roman" w:cs="Times New Roman"/>
          <w:color w:val="000000"/>
          <w:sz w:val="18"/>
          <w:vertAlign w:val="superscript"/>
        </w:rPr>
        <w:t>h</w:t>
      </w:r>
      <w:r w:rsidRPr="0077585A">
        <w:rPr>
          <w:rFonts w:ascii="Arial" w:hAnsi="Arial" w:eastAsia="Times New Roman" w:cs="Times New Roman"/>
          <w:color w:val="000000"/>
          <w:sz w:val="18"/>
        </w:rPr>
        <w:t>Include all free snacks reported in item 10c-B</w:t>
      </w:r>
    </w:p>
    <w:p w:rsidRPr="0077585A" w:rsidR="0077585A" w:rsidP="0077585A" w:rsidRDefault="0077585A" w14:paraId="4C839D9E" w14:textId="77777777">
      <w:pPr>
        <w:spacing w:before="40" w:after="60" w:line="264" w:lineRule="auto"/>
        <w:rPr>
          <w:rFonts w:ascii="Arial" w:hAnsi="Arial" w:eastAsia="Times New Roman" w:cs="Times New Roman"/>
          <w:color w:val="000000"/>
          <w:sz w:val="18"/>
        </w:rPr>
      </w:pPr>
      <w:r w:rsidRPr="0077585A">
        <w:rPr>
          <w:rFonts w:ascii="Arial" w:hAnsi="Arial" w:eastAsia="Times New Roman" w:cs="Times New Roman"/>
          <w:color w:val="000000"/>
          <w:sz w:val="18"/>
          <w:vertAlign w:val="superscript"/>
        </w:rPr>
        <w:t>i</w:t>
      </w:r>
      <w:r w:rsidRPr="0077585A">
        <w:rPr>
          <w:rFonts w:ascii="Arial" w:hAnsi="Arial" w:eastAsia="Times New Roman" w:cs="Times New Roman"/>
          <w:color w:val="000000"/>
          <w:sz w:val="18"/>
        </w:rPr>
        <w:t>FNS memo SP-02-2021, CACFP 02-2021, SFSP 02-2021 requires that this information be provided in the remarks section of the FNS-10. We are requesting these data for each month, if available.</w:t>
      </w:r>
    </w:p>
    <w:p w:rsidR="003F39BE" w:rsidRDefault="003F39BE" w14:paraId="70428752" w14:textId="77777777"/>
    <w:sectPr w:rsidR="003F39BE" w:rsidSect="003F39BE">
      <w:headerReference w:type="default" r:id="rId13"/>
      <w:footerReference w:type="default" r:id="rId14"/>
      <w:headerReference w:type="first" r:id="rId15"/>
      <w:footerReference w:type="first" r:id="rId16"/>
      <w:pgSz w:w="12240" w:h="15840"/>
      <w:pgMar w:top="1440" w:right="1440" w:bottom="1440" w:left="144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1B1DF" w14:textId="77777777" w:rsidR="003F39BE" w:rsidRDefault="003F39BE" w:rsidP="0077585A">
      <w:pPr>
        <w:spacing w:after="0" w:line="240" w:lineRule="auto"/>
      </w:pPr>
      <w:r>
        <w:separator/>
      </w:r>
    </w:p>
  </w:endnote>
  <w:endnote w:type="continuationSeparator" w:id="0">
    <w:p w14:paraId="4A6A2283" w14:textId="77777777" w:rsidR="003F39BE" w:rsidRDefault="003F39BE" w:rsidP="00775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19AE2" w14:textId="77777777" w:rsidR="003F39BE" w:rsidRPr="00E077FE" w:rsidRDefault="003F39BE" w:rsidP="003F39BE">
    <w:pPr>
      <w:pStyle w:val="Footer"/>
      <w:rPr>
        <w:sz w:val="20"/>
        <w:szCs w:val="20"/>
      </w:rPr>
    </w:pPr>
    <w:r w:rsidRPr="00E077FE">
      <w:rPr>
        <w:sz w:val="20"/>
        <w:szCs w:val="20"/>
      </w:rPr>
      <w:t>Mathematica</w:t>
    </w:r>
    <w:r w:rsidRPr="00E077FE">
      <w:rPr>
        <w:sz w:val="20"/>
        <w:szCs w:val="20"/>
      </w:rPr>
      <w:tab/>
    </w:r>
    <w:r w:rsidRPr="00E077FE">
      <w:rPr>
        <w:sz w:val="20"/>
        <w:szCs w:val="20"/>
      </w:rPr>
      <w:fldChar w:fldCharType="begin"/>
    </w:r>
    <w:r w:rsidRPr="00E077FE">
      <w:rPr>
        <w:sz w:val="20"/>
        <w:szCs w:val="20"/>
      </w:rPr>
      <w:instrText xml:space="preserve"> PAGE </w:instrText>
    </w:r>
    <w:r w:rsidRPr="00E077FE">
      <w:rPr>
        <w:sz w:val="20"/>
        <w:szCs w:val="20"/>
      </w:rPr>
      <w:fldChar w:fldCharType="separate"/>
    </w:r>
    <w:r w:rsidRPr="00E077FE">
      <w:rPr>
        <w:noProof/>
        <w:sz w:val="20"/>
        <w:szCs w:val="20"/>
      </w:rPr>
      <w:t>4</w:t>
    </w:r>
    <w:r w:rsidRPr="00E077FE">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AFB42" w14:textId="77777777" w:rsidR="003F39BE" w:rsidRPr="00E077FE" w:rsidRDefault="003F39BE" w:rsidP="003F39BE">
    <w:pPr>
      <w:pStyle w:val="Footer"/>
      <w:rPr>
        <w:sz w:val="20"/>
        <w:szCs w:val="20"/>
      </w:rPr>
    </w:pPr>
    <w:r w:rsidRPr="00E077FE">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4AC4C" w14:textId="77777777" w:rsidR="003F39BE" w:rsidRDefault="003F39BE">
    <w:pPr>
      <w:pStyle w:val="Footer"/>
    </w:pPr>
    <w:r w:rsidRPr="00A35B17">
      <w:rPr>
        <w:rFonts w:ascii="Times New Roman" w:eastAsia="Times New Roman" w:hAnsi="Times New Roman" w:cs="Times New Roman"/>
        <w:noProof/>
        <w:sz w:val="24"/>
        <w:szCs w:val="20"/>
      </w:rPr>
      <mc:AlternateContent>
        <mc:Choice Requires="wps">
          <w:drawing>
            <wp:anchor distT="0" distB="0" distL="114300" distR="114300" simplePos="0" relativeHeight="251657216" behindDoc="0" locked="0" layoutInCell="1" allowOverlap="1" wp14:anchorId="5321C4B8" wp14:editId="51849E49">
              <wp:simplePos x="0" y="0"/>
              <wp:positionH relativeFrom="margin">
                <wp:posOffset>-238125</wp:posOffset>
              </wp:positionH>
              <wp:positionV relativeFrom="paragraph">
                <wp:posOffset>-1191260</wp:posOffset>
              </wp:positionV>
              <wp:extent cx="6791325" cy="15525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6791325" cy="1552575"/>
                      </a:xfrm>
                      <a:prstGeom prst="rect">
                        <a:avLst/>
                      </a:prstGeom>
                      <a:solidFill>
                        <a:sysClr val="window" lastClr="FFFFFF"/>
                      </a:solidFill>
                      <a:ln w="6350">
                        <a:solidFill>
                          <a:prstClr val="black"/>
                        </a:solidFill>
                      </a:ln>
                      <a:effectLst/>
                    </wps:spPr>
                    <wps:txbx>
                      <w:txbxContent>
                        <w:p w14:paraId="65ADFBBB" w14:textId="77777777" w:rsidR="003F39BE" w:rsidRPr="00A509F7" w:rsidRDefault="003F39BE" w:rsidP="003F39BE">
                          <w:pPr>
                            <w:rPr>
                              <w:sz w:val="15"/>
                              <w:szCs w:val="15"/>
                            </w:rPr>
                          </w:pPr>
                          <w:r w:rsidRPr="00A509F7">
                            <w:rPr>
                              <w:sz w:val="15"/>
                              <w:szCs w:val="15"/>
                            </w:rPr>
                            <w:t xml:space="preserve">The Food and Nutrition Service (FNS) is collecting this information to understand how the COVID-19 pandemic has affected school food authority </w:t>
                          </w:r>
                          <w:r>
                            <w:rPr>
                              <w:sz w:val="15"/>
                              <w:szCs w:val="15"/>
                            </w:rPr>
                            <w:t xml:space="preserve">(SFA) </w:t>
                          </w:r>
                          <w:r w:rsidRPr="00A509F7">
                            <w:rPr>
                              <w:sz w:val="15"/>
                              <w:szCs w:val="15"/>
                            </w:rPr>
                            <w:t xml:space="preserve">operations and finances and to satisfy State agencies’ congressionally mandated reporting requirements for the COVID-19 nationwide waivers pursuant to section 2202 of the Families First Coronavirus Response Act (P.L. 116-127). This is a mandatory collection for State agencies and </w:t>
                          </w:r>
                          <w:r>
                            <w:rPr>
                              <w:sz w:val="15"/>
                              <w:szCs w:val="15"/>
                            </w:rPr>
                            <w:t xml:space="preserve">SFAs. </w:t>
                          </w:r>
                          <w:r w:rsidRPr="00A509F7">
                            <w:rPr>
                              <w:sz w:val="15"/>
                              <w:szCs w:val="15"/>
                            </w:rPr>
                            <w:t>FNS will use the information to assess how the waivers improved services to children and to inform FNS’s planning, policy, and guidance related to state and local meal service operations. Because the personally identifiable information (PII) requested under this collection will not be used to retrieve survey records or data, requirements of the Privacy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6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(0584-0607). Do not return the completed form to this address.</w:t>
                          </w:r>
                        </w:p>
                        <w:p w14:paraId="5E9F1A29" w14:textId="77777777" w:rsidR="003F39BE" w:rsidRDefault="003F39BE" w:rsidP="003F39BE">
                          <w:pPr>
                            <w:pStyle w:val="Footer"/>
                            <w:tabs>
                              <w:tab w:val="right" w:pos="10260"/>
                            </w:tab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21C4B8" id="_x0000_t202" coordsize="21600,21600" o:spt="202" path="m,l,21600r21600,l21600,xe">
              <v:stroke joinstyle="miter"/>
              <v:path gradientshapeok="t" o:connecttype="rect"/>
            </v:shapetype>
            <v:shape id="Text Box 1" o:spid="_x0000_s1026" type="#_x0000_t202" style="position:absolute;margin-left:-18.75pt;margin-top:-93.8pt;width:534.75pt;height:122.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" fillcolor="window" strokeweight=".5pt">
              <v:textbox>
                <w:txbxContent>
                  <w:p w14:paraId="65ADFBBB" w14:textId="77777777" w:rsidR="003F39BE" w:rsidRPr="00A509F7" w:rsidRDefault="003F39BE" w:rsidP="003F39BE">
                    <w:pPr>
                      <w:rPr>
                        <w:sz w:val="15"/>
                        <w:szCs w:val="15"/>
                      </w:rPr>
                    </w:pPr>
                    <w:r w:rsidRPr="00A509F7">
                      <w:rPr>
                        <w:sz w:val="15"/>
                        <w:szCs w:val="15"/>
                      </w:rPr>
                      <w:t xml:space="preserve">The Food and Nutrition Service (FNS) is collecting this information to understand how the COVID-19 pandemic has affected school food authority </w:t>
                    </w:r>
                    <w:r>
                      <w:rPr>
                        <w:sz w:val="15"/>
                        <w:szCs w:val="15"/>
                      </w:rPr>
                      <w:t xml:space="preserve">(SFA) </w:t>
                    </w:r>
                    <w:r w:rsidRPr="00A509F7">
                      <w:rPr>
                        <w:sz w:val="15"/>
                        <w:szCs w:val="15"/>
                      </w:rPr>
                      <w:t xml:space="preserve">operations and finances and to satisfy State agencies’ congressionally mandated reporting requirements for the COVID-19 nationwide waivers pursuant to section 2202 of the Families First Coronavirus Response Act (P.L. 116-127). This is a mandatory collection for State agencies and </w:t>
                    </w:r>
                    <w:r>
                      <w:rPr>
                        <w:sz w:val="15"/>
                        <w:szCs w:val="15"/>
                      </w:rPr>
                      <w:t xml:space="preserve">SFAs. </w:t>
                    </w:r>
                    <w:r w:rsidRPr="00A509F7">
                      <w:rPr>
                        <w:sz w:val="15"/>
                        <w:szCs w:val="15"/>
                      </w:rPr>
                      <w:t>FNS will use the information to assess how the waivers improved services to children and to inform FNS’s planning, policy, and guidance related to state and local meal service operations. Because the personally identifiable information (PII) requested under this collection will not be used to retrieve survey records or data, requirements of the Privacy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6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(0584-0607). Do not return the completed form to this address.</w:t>
                    </w:r>
                  </w:p>
                  <w:p w14:paraId="5E9F1A29" w14:textId="77777777" w:rsidR="003F39BE" w:rsidRDefault="003F39BE" w:rsidP="003F39BE">
                    <w:pPr>
                      <w:pStyle w:val="Footer"/>
                      <w:tabs>
                        <w:tab w:val="right" w:pos="10260"/>
                      </w:tabs>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DF213" w14:textId="77777777" w:rsidR="003F39BE" w:rsidRPr="00E077FE" w:rsidRDefault="003F39BE" w:rsidP="003F39BE">
    <w:pPr>
      <w:pStyle w:val="Footer"/>
      <w:rPr>
        <w:sz w:val="20"/>
        <w:szCs w:val="20"/>
      </w:rPr>
    </w:pPr>
    <w:r w:rsidRPr="00E077FE">
      <w:rPr>
        <w:sz w:val="20"/>
        <w:szCs w:val="20"/>
      </w:rP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9706F" w14:textId="77777777" w:rsidR="003F39BE" w:rsidRDefault="003F39BE">
    <w:pPr>
      <w:pStyle w:val="Footer"/>
    </w:pPr>
    <w:r w:rsidRPr="00A35B17">
      <w:rPr>
        <w:rFonts w:ascii="Times New Roman" w:eastAsia="Times New Roman" w:hAnsi="Times New Roman" w:cs="Times New Roman"/>
        <w:noProof/>
        <w:sz w:val="24"/>
        <w:szCs w:val="20"/>
      </w:rPr>
      <mc:AlternateContent>
        <mc:Choice Requires="wps">
          <w:drawing>
            <wp:anchor distT="0" distB="0" distL="114300" distR="114300" simplePos="0" relativeHeight="251658240" behindDoc="0" locked="0" layoutInCell="1" allowOverlap="1" wp14:anchorId="1FBDB2EE" wp14:editId="4B861CC4">
              <wp:simplePos x="0" y="0"/>
              <wp:positionH relativeFrom="margin">
                <wp:posOffset>-171450</wp:posOffset>
              </wp:positionH>
              <wp:positionV relativeFrom="paragraph">
                <wp:posOffset>-1362710</wp:posOffset>
              </wp:positionV>
              <wp:extent cx="6677025" cy="1698625"/>
              <wp:effectExtent l="0" t="0" r="28575" b="15875"/>
              <wp:wrapNone/>
              <wp:docPr id="2" name="Text Box 2"/>
              <wp:cNvGraphicFramePr/>
              <a:graphic xmlns:a="http://schemas.openxmlformats.org/drawingml/2006/main">
                <a:graphicData uri="http://schemas.microsoft.com/office/word/2010/wordprocessingShape">
                  <wps:wsp>
                    <wps:cNvSpPr txBox="1"/>
                    <wps:spPr>
                      <a:xfrm>
                        <a:off x="0" y="0"/>
                        <a:ext cx="6677025" cy="1698625"/>
                      </a:xfrm>
                      <a:prstGeom prst="rect">
                        <a:avLst/>
                      </a:prstGeom>
                      <a:solidFill>
                        <a:sysClr val="window" lastClr="FFFFFF"/>
                      </a:solidFill>
                      <a:ln w="6350">
                        <a:solidFill>
                          <a:prstClr val="black"/>
                        </a:solidFill>
                      </a:ln>
                      <a:effectLst/>
                    </wps:spPr>
                    <wps:txbx>
                      <w:txbxContent>
                        <w:p w14:paraId="6C2833B7" w14:textId="77777777" w:rsidR="003F39BE" w:rsidRDefault="003F39BE" w:rsidP="003F39BE">
                          <w:r w:rsidRPr="00632A1F">
                            <w:rPr>
                              <w:sz w:val="16"/>
                              <w:szCs w:val="16"/>
                            </w:rPr>
                            <w:t xml:space="preserve">The Food and Nutrition Service (FNS) is collecting this information to understand how the COVID-19 pandemic has affected school food authority </w:t>
                          </w:r>
                          <w:r>
                            <w:rPr>
                              <w:sz w:val="16"/>
                              <w:szCs w:val="16"/>
                            </w:rPr>
                            <w:t xml:space="preserve">(SFA) </w:t>
                          </w:r>
                          <w:r w:rsidRPr="00632A1F">
                            <w:rPr>
                              <w:sz w:val="16"/>
                              <w:szCs w:val="16"/>
                            </w:rPr>
                            <w:t xml:space="preserve">operations and finances and to satisfy State agencies’ congressionally mandated reporting requirements for the COVID-19 nationwide waivers pursuant to section 2202 of the Families First Coronavirus Response Act (P.L. 116-127). This is a mandatory collection for State agencies and </w:t>
                          </w:r>
                          <w:r>
                            <w:rPr>
                              <w:sz w:val="16"/>
                              <w:szCs w:val="16"/>
                            </w:rPr>
                            <w:t xml:space="preserve">SFAs. </w:t>
                          </w:r>
                          <w:r w:rsidRPr="00632A1F">
                            <w:rPr>
                              <w:sz w:val="16"/>
                              <w:szCs w:val="16"/>
                            </w:rPr>
                            <w:t>FNS will use the information to assess how the waivers improved services to children and to inform FNS’s planning, policy, and guidance related to state and local meal service operations.</w:t>
                          </w:r>
                          <w:r>
                            <w:rPr>
                              <w:sz w:val="16"/>
                              <w:szCs w:val="16"/>
                            </w:rPr>
                            <w:t xml:space="preserve"> Because the personally identifiable information (PII) requested under this collection will not be used to retrieve survey records or data, requirements of the Privacy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6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(0584-0607). Do not return the completed form to this address.</w:t>
                          </w:r>
                        </w:p>
                        <w:p w14:paraId="5D54D449" w14:textId="77777777" w:rsidR="003F39BE" w:rsidRDefault="003F39BE" w:rsidP="003F39BE">
                          <w:pPr>
                            <w:pStyle w:val="Footer"/>
                            <w:tabs>
                              <w:tab w:val="right" w:pos="10260"/>
                            </w:tab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BDB2EE" id="_x0000_t202" coordsize="21600,21600" o:spt="202" path="m,l,21600r21600,l21600,xe">
              <v:stroke joinstyle="miter"/>
              <v:path gradientshapeok="t" o:connecttype="rect"/>
            </v:shapetype>
            <v:shape id="Text Box 2" o:spid="_x0000_s1027" type="#_x0000_t202" style="position:absolute;margin-left:-13.5pt;margin-top:-107.3pt;width:525.75pt;height:13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" fillcolor="window" strokeweight=".5pt">
              <v:textbox>
                <w:txbxContent>
                  <w:p w14:paraId="6C2833B7" w14:textId="77777777" w:rsidR="00E17077" w:rsidRDefault="0077585A" w:rsidP="000B0F09">
                    <w:r w:rsidRPr="00632A1F">
                      <w:rPr>
                        <w:sz w:val="16"/>
                        <w:szCs w:val="16"/>
                      </w:rPr>
                      <w:t>The Food and Nutri</w:t>
                    </w:r>
                    <w:r w:rsidRPr="00632A1F">
                      <w:rPr>
                        <w:sz w:val="16"/>
                        <w:szCs w:val="16"/>
                      </w:rPr>
                      <w:t xml:space="preserve">tion Service (FNS) is collecting this information to understand how the COVID-19 pandemic has affected school food authority </w:t>
                    </w:r>
                    <w:r>
                      <w:rPr>
                        <w:sz w:val="16"/>
                        <w:szCs w:val="16"/>
                      </w:rPr>
                      <w:t xml:space="preserve">(SFA) </w:t>
                    </w:r>
                    <w:r w:rsidRPr="00632A1F">
                      <w:rPr>
                        <w:sz w:val="16"/>
                        <w:szCs w:val="16"/>
                      </w:rPr>
                      <w:t xml:space="preserve">operations and finances and to satisfy State agencies’ congressionally mandated reporting requirements for the COVID-19 nationwide </w:t>
                    </w:r>
                    <w:r w:rsidRPr="00632A1F">
                      <w:rPr>
                        <w:sz w:val="16"/>
                        <w:szCs w:val="16"/>
                      </w:rPr>
                      <w:t xml:space="preserve">waivers pursuant to section 2202 of the Families First Coronavirus Response Act (P.L. 116-127). This is a mandatory collection for State agencies and </w:t>
                    </w:r>
                    <w:r>
                      <w:rPr>
                        <w:sz w:val="16"/>
                        <w:szCs w:val="16"/>
                      </w:rPr>
                      <w:t xml:space="preserve">SFAs. </w:t>
                    </w:r>
                    <w:r w:rsidRPr="00632A1F">
                      <w:rPr>
                        <w:sz w:val="16"/>
                        <w:szCs w:val="16"/>
                      </w:rPr>
                      <w:t>FNS will use the information to assess how the waivers improved services to children and to inform FNS’s p</w:t>
                    </w:r>
                    <w:r w:rsidRPr="00632A1F">
                      <w:rPr>
                        <w:sz w:val="16"/>
                        <w:szCs w:val="16"/>
                      </w:rPr>
                      <w:t>lanning, policy, and guidance related to state and local meal service operations.</w:t>
                    </w:r>
                    <w:r>
                      <w:rPr>
                        <w:sz w:val="16"/>
                        <w:szCs w:val="16"/>
                      </w:rPr>
                      <w:t xml:space="preserve"> Because the personally identifiable information (PII) requested under this collection </w:t>
                    </w:r>
                    <w:proofErr w:type="gramStart"/>
                    <w:r>
                      <w:rPr>
                        <w:sz w:val="16"/>
                        <w:szCs w:val="16"/>
                      </w:rPr>
                      <w:t>will not be used</w:t>
                    </w:r>
                    <w:proofErr w:type="gramEnd"/>
                    <w:r>
                      <w:rPr>
                        <w:sz w:val="16"/>
                        <w:szCs w:val="16"/>
                      </w:rPr>
                      <w:t xml:space="preserve"> to retrieve survey records or data, requirements of the Privacy Act of </w:t>
                    </w:r>
                    <w:r>
                      <w:rPr>
                        <w:sz w:val="16"/>
                        <w:szCs w:val="16"/>
                      </w:rPr>
                      <w:t xml:space="preserve">1974 do not apply. Responses </w:t>
                    </w:r>
                    <w:proofErr w:type="gramStart"/>
                    <w:r>
                      <w:rPr>
                        <w:sz w:val="16"/>
                        <w:szCs w:val="16"/>
                      </w:rPr>
                      <w:t>will be kept</w:t>
                    </w:r>
                    <w:proofErr w:type="gramEnd"/>
                    <w:r>
                      <w:rPr>
                        <w:sz w:val="16"/>
                        <w:szCs w:val="16"/>
                      </w:rPr>
                      <w:t xml:space="preserve"> private to the extent provided by law and FNS regulations. According to the Paperwork Reduction Act of 1995, an agency may not conduct or sponsor, and a person is not required to respond to, a collection of informa</w:t>
                    </w:r>
                    <w:r>
                      <w:rPr>
                        <w:sz w:val="16"/>
                        <w:szCs w:val="16"/>
                      </w:rPr>
                      <w:t xml:space="preserve">tion unless it displays a valid OMB control number. The valid OMB control number for this information collection is 0584-0607. The time required to complete this information collection </w:t>
                    </w:r>
                    <w:proofErr w:type="gramStart"/>
                    <w:r>
                      <w:rPr>
                        <w:sz w:val="16"/>
                        <w:szCs w:val="16"/>
                      </w:rPr>
                      <w:t>is estimated</w:t>
                    </w:r>
                    <w:proofErr w:type="gramEnd"/>
                    <w:r>
                      <w:rPr>
                        <w:sz w:val="16"/>
                        <w:szCs w:val="16"/>
                      </w:rPr>
                      <w:t xml:space="preserve"> to average 6 hours per response, including the time for re</w:t>
                    </w:r>
                    <w:r>
                      <w:rPr>
                        <w:sz w:val="16"/>
                        <w:szCs w:val="16"/>
                      </w:rPr>
                      <w:t>viewing instructions, searching existing data sources, gathering and maintaining the data needed, and completing and reviewing the collection of information. Send comments regarding this burden estimate or any other aspect of this collection of information</w:t>
                    </w:r>
                    <w:r>
                      <w:rPr>
                        <w:sz w:val="16"/>
                        <w:szCs w:val="16"/>
                      </w:rPr>
                      <w:t>, including suggestions for reducing this burden, to: U.S. Department of Agriculture, Food and Nutrition Service, Office of Policy Support, 1320 Braddock Place, 5th Floor, Alexandria, VA 22314, ATTN: PRA (0584-0607). Do not return the completed form to thi</w:t>
                    </w:r>
                    <w:r>
                      <w:rPr>
                        <w:sz w:val="16"/>
                        <w:szCs w:val="16"/>
                      </w:rPr>
                      <w:t>s address.</w:t>
                    </w:r>
                  </w:p>
                  <w:p w14:paraId="5D54D449" w14:textId="77777777" w:rsidR="00E17077" w:rsidRDefault="0077585A" w:rsidP="00E077FE">
                    <w:pPr>
                      <w:pStyle w:val="Footer"/>
                      <w:tabs>
                        <w:tab w:val="right" w:pos="10260"/>
                      </w:tabs>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4C3CD" w14:textId="77777777" w:rsidR="003F39BE" w:rsidRDefault="003F39BE" w:rsidP="0077585A">
      <w:pPr>
        <w:spacing w:after="0" w:line="240" w:lineRule="auto"/>
      </w:pPr>
      <w:r>
        <w:separator/>
      </w:r>
    </w:p>
  </w:footnote>
  <w:footnote w:type="continuationSeparator" w:id="0">
    <w:p w14:paraId="248A2ED2" w14:textId="77777777" w:rsidR="003F39BE" w:rsidRDefault="003F39BE" w:rsidP="0077585A">
      <w:pPr>
        <w:spacing w:after="0" w:line="240" w:lineRule="auto"/>
      </w:pPr>
      <w:r>
        <w:continuationSeparator/>
      </w:r>
    </w:p>
  </w:footnote>
  <w:footnote w:id="1">
    <w:p w14:paraId="730A6FE7" w14:textId="77777777" w:rsidR="003F39BE" w:rsidRDefault="003F39BE" w:rsidP="0077585A">
      <w:pPr>
        <w:pStyle w:val="FootnoteText"/>
      </w:pPr>
      <w:r>
        <w:rPr>
          <w:rStyle w:val="FootnoteReference"/>
        </w:rPr>
        <w:footnoteRef/>
      </w:r>
      <w:r>
        <w:t xml:space="preserve"> This includes all public and private schools, as well as residential child care institutions, operating school meal programs. We are also requesting FNS-10 Part A data elements for SSO sites and Part A Item 9 data elements for nonresidential child care institutions and summer camps that operate the Special Milk Program.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42C0B" w14:textId="77777777" w:rsidR="003F39BE" w:rsidRPr="00E077FE" w:rsidRDefault="003F39BE" w:rsidP="003F39BE">
    <w:pPr>
      <w:pStyle w:val="Header"/>
      <w:jc w:val="both"/>
      <w:rPr>
        <w:sz w:val="20"/>
        <w:szCs w:val="20"/>
      </w:rPr>
    </w:pPr>
    <w:r w:rsidRPr="00E077FE">
      <w:rPr>
        <w:sz w:val="20"/>
        <w:szCs w:val="20"/>
      </w:rPr>
      <w:t>School Meal Operations Study</w:t>
    </w:r>
    <w:r w:rsidRPr="00E077FE">
      <w:rPr>
        <w:sz w:val="20"/>
        <w:szCs w:val="20"/>
      </w:rPr>
      <w:tab/>
      <w:t>School-level FNS-10 data request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7F7DC" w14:textId="77777777" w:rsidR="003F39BE" w:rsidRPr="00E077FE" w:rsidRDefault="003F39BE" w:rsidP="003F39BE">
    <w:pPr>
      <w:pStyle w:val="Header"/>
      <w:jc w:val="both"/>
      <w:rPr>
        <w:sz w:val="20"/>
        <w:szCs w:val="20"/>
      </w:rPr>
    </w:pPr>
    <w:r w:rsidRPr="00E077FE">
      <w:rPr>
        <w:sz w:val="20"/>
        <w:szCs w:val="20"/>
      </w:rPr>
      <w:t>School Meal Operations Study</w:t>
    </w:r>
    <w:r w:rsidRPr="00E077FE">
      <w:rPr>
        <w:sz w:val="20"/>
        <w:szCs w:val="20"/>
      </w:rPr>
      <w:tab/>
      <w:t>School-level FNS-10 data request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F74FF" w14:textId="77777777" w:rsidR="003F39BE" w:rsidRPr="00E077FE" w:rsidRDefault="003F39BE" w:rsidP="003F39BE">
    <w:pPr>
      <w:pStyle w:val="Header"/>
      <w:rPr>
        <w:sz w:val="20"/>
        <w:szCs w:val="20"/>
      </w:rPr>
    </w:pPr>
    <w:r w:rsidRPr="00E077FE">
      <w:rPr>
        <w:sz w:val="20"/>
        <w:szCs w:val="20"/>
      </w:rPr>
      <w:t>School Meal Operations Study</w:t>
    </w:r>
    <w:r w:rsidRPr="00E077FE">
      <w:rPr>
        <w:sz w:val="20"/>
        <w:szCs w:val="20"/>
      </w:rPr>
      <w:tab/>
    </w:r>
    <w:r>
      <w:rPr>
        <w:sz w:val="20"/>
        <w:szCs w:val="20"/>
      </w:rPr>
      <w:tab/>
    </w:r>
    <w:r w:rsidRPr="00E077FE">
      <w:rPr>
        <w:sz w:val="20"/>
        <w:szCs w:val="20"/>
      </w:rPr>
      <w:t>OMB #: 0584-0607</w:t>
    </w:r>
  </w:p>
  <w:p w14:paraId="2A8829C3" w14:textId="77777777" w:rsidR="003F39BE" w:rsidRPr="00E077FE" w:rsidRDefault="003F39BE" w:rsidP="003F39BE">
    <w:pPr>
      <w:pStyle w:val="Header"/>
      <w:rPr>
        <w:sz w:val="20"/>
        <w:szCs w:val="20"/>
      </w:rPr>
    </w:pPr>
    <w:r w:rsidRPr="00E077FE">
      <w:rPr>
        <w:sz w:val="20"/>
        <w:szCs w:val="20"/>
      </w:rPr>
      <w:t xml:space="preserve">School-level FNS-10 data request, FY </w:t>
    </w:r>
    <w:r>
      <w:rPr>
        <w:sz w:val="20"/>
        <w:szCs w:val="20"/>
      </w:rPr>
      <w:t>[</w:t>
    </w:r>
    <w:r w:rsidRPr="00E077FE">
      <w:rPr>
        <w:sz w:val="20"/>
        <w:szCs w:val="20"/>
      </w:rPr>
      <w:t>2021</w:t>
    </w:r>
    <w:r>
      <w:rPr>
        <w:sz w:val="20"/>
        <w:szCs w:val="20"/>
      </w:rPr>
      <w:t>/2022]</w:t>
    </w:r>
    <w:r w:rsidRPr="00E077FE">
      <w:rPr>
        <w:sz w:val="20"/>
        <w:szCs w:val="20"/>
      </w:rPr>
      <w:t xml:space="preserve"> </w:t>
    </w:r>
    <w:r w:rsidRPr="00E077FE">
      <w:rPr>
        <w:sz w:val="20"/>
        <w:szCs w:val="20"/>
      </w:rPr>
      <w:tab/>
    </w:r>
    <w:r>
      <w:rPr>
        <w:sz w:val="20"/>
        <w:szCs w:val="20"/>
      </w:rPr>
      <w:tab/>
    </w:r>
    <w:r w:rsidRPr="00E077FE">
      <w:rPr>
        <w:sz w:val="20"/>
        <w:szCs w:val="20"/>
      </w:rPr>
      <w:t xml:space="preserve">Expiration Date: </w:t>
    </w:r>
    <w:r>
      <w:rPr>
        <w:sz w:val="20"/>
        <w:szCs w:val="20"/>
      </w:rPr>
      <w:t>xx</w:t>
    </w:r>
    <w:r w:rsidRPr="00E077FE">
      <w:rPr>
        <w:sz w:val="20"/>
        <w:szCs w:val="20"/>
      </w:rPr>
      <w:t>/</w:t>
    </w:r>
    <w:r>
      <w:rPr>
        <w:sz w:val="20"/>
        <w:szCs w:val="20"/>
      </w:rPr>
      <w:t>xx</w:t>
    </w:r>
    <w:r w:rsidRPr="00E077FE">
      <w:rPr>
        <w:sz w:val="20"/>
        <w:szCs w:val="20"/>
      </w:rPr>
      <w:t>/</w:t>
    </w:r>
    <w:r>
      <w:rPr>
        <w:sz w:val="20"/>
        <w:szCs w:val="20"/>
      </w:rPr>
      <w:t>20xx</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BEE89" w14:textId="77777777" w:rsidR="003F39BE" w:rsidRPr="00E077FE" w:rsidRDefault="003F39BE" w:rsidP="003F39BE">
    <w:pPr>
      <w:pStyle w:val="Header"/>
      <w:jc w:val="both"/>
      <w:rPr>
        <w:sz w:val="20"/>
        <w:szCs w:val="20"/>
      </w:rPr>
    </w:pPr>
    <w:r w:rsidRPr="00E077FE">
      <w:rPr>
        <w:sz w:val="20"/>
        <w:szCs w:val="20"/>
      </w:rPr>
      <w:t>School Meal Operations Study</w:t>
    </w:r>
    <w:r w:rsidRPr="00E077FE">
      <w:rPr>
        <w:sz w:val="20"/>
        <w:szCs w:val="20"/>
      </w:rPr>
      <w:tab/>
    </w:r>
    <w:r>
      <w:rPr>
        <w:sz w:val="20"/>
        <w:szCs w:val="20"/>
      </w:rPr>
      <w:t>SFA</w:t>
    </w:r>
    <w:r w:rsidRPr="00E077FE">
      <w:rPr>
        <w:sz w:val="20"/>
        <w:szCs w:val="20"/>
      </w:rPr>
      <w:t>-level FNS-10 data request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617CF" w14:textId="77777777" w:rsidR="003F39BE" w:rsidRPr="00E077FE" w:rsidRDefault="003F39BE" w:rsidP="003F39BE">
    <w:pPr>
      <w:pStyle w:val="Header"/>
      <w:rPr>
        <w:sz w:val="20"/>
        <w:szCs w:val="20"/>
      </w:rPr>
    </w:pPr>
    <w:r w:rsidRPr="00E077FE">
      <w:rPr>
        <w:sz w:val="20"/>
        <w:szCs w:val="20"/>
      </w:rPr>
      <w:t>School Meal Operations Study</w:t>
    </w:r>
    <w:r w:rsidRPr="00E077FE">
      <w:rPr>
        <w:sz w:val="20"/>
        <w:szCs w:val="20"/>
      </w:rPr>
      <w:tab/>
    </w:r>
    <w:r>
      <w:rPr>
        <w:sz w:val="20"/>
        <w:szCs w:val="20"/>
      </w:rPr>
      <w:tab/>
    </w:r>
    <w:r w:rsidRPr="00E077FE">
      <w:rPr>
        <w:sz w:val="20"/>
        <w:szCs w:val="20"/>
      </w:rPr>
      <w:t>OMB #: 0584-0607</w:t>
    </w:r>
  </w:p>
  <w:p w14:paraId="6D4C000B" w14:textId="77777777" w:rsidR="003F39BE" w:rsidRPr="00E077FE" w:rsidRDefault="003F39BE" w:rsidP="003F39BE">
    <w:pPr>
      <w:pStyle w:val="Header"/>
      <w:rPr>
        <w:sz w:val="20"/>
        <w:szCs w:val="20"/>
      </w:rPr>
    </w:pPr>
    <w:r w:rsidRPr="00E077FE">
      <w:rPr>
        <w:sz w:val="20"/>
        <w:szCs w:val="20"/>
      </w:rPr>
      <w:t xml:space="preserve">SFA-level FNS-10 data request, FY </w:t>
    </w:r>
    <w:r>
      <w:rPr>
        <w:sz w:val="20"/>
        <w:szCs w:val="20"/>
      </w:rPr>
      <w:t>[</w:t>
    </w:r>
    <w:r w:rsidRPr="00E077FE">
      <w:rPr>
        <w:sz w:val="20"/>
        <w:szCs w:val="20"/>
      </w:rPr>
      <w:t>2021</w:t>
    </w:r>
    <w:r>
      <w:rPr>
        <w:sz w:val="20"/>
        <w:szCs w:val="20"/>
      </w:rPr>
      <w:t>/2022]</w:t>
    </w:r>
    <w:r w:rsidRPr="00E077FE">
      <w:rPr>
        <w:sz w:val="20"/>
        <w:szCs w:val="20"/>
      </w:rPr>
      <w:t xml:space="preserve"> </w:t>
    </w:r>
    <w:r>
      <w:rPr>
        <w:sz w:val="20"/>
        <w:szCs w:val="20"/>
      </w:rPr>
      <w:tab/>
    </w:r>
    <w:r w:rsidRPr="00E077FE">
      <w:rPr>
        <w:sz w:val="20"/>
        <w:szCs w:val="20"/>
      </w:rPr>
      <w:tab/>
      <w:t xml:space="preserve">Expiration Date: </w:t>
    </w:r>
    <w:r>
      <w:t>xx/xx/20xx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20478C"/>
    <w:multiLevelType w:val="hybridMultilevel"/>
    <w:tmpl w:val="26862F5A"/>
    <w:lvl w:ilvl="0" w:tplc="1180C2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85A"/>
    <w:rsid w:val="00393FB8"/>
    <w:rsid w:val="003F39BE"/>
    <w:rsid w:val="004448AF"/>
    <w:rsid w:val="0070789F"/>
    <w:rsid w:val="007639F3"/>
    <w:rsid w:val="0077585A"/>
    <w:rsid w:val="00F070EF"/>
    <w:rsid w:val="00FE4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40E4B"/>
  <w15:chartTrackingRefBased/>
  <w15:docId w15:val="{85CF08EB-DA15-4A13-81AF-FCD2C03AE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85A"/>
  </w:style>
  <w:style w:type="paragraph" w:styleId="Footer">
    <w:name w:val="footer"/>
    <w:basedOn w:val="Normal"/>
    <w:link w:val="FooterChar"/>
    <w:uiPriority w:val="99"/>
    <w:unhideWhenUsed/>
    <w:rsid w:val="00775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85A"/>
  </w:style>
  <w:style w:type="paragraph" w:styleId="CommentText">
    <w:name w:val="annotation text"/>
    <w:basedOn w:val="Normal"/>
    <w:link w:val="CommentTextChar"/>
    <w:uiPriority w:val="99"/>
    <w:semiHidden/>
    <w:unhideWhenUsed/>
    <w:rsid w:val="0077585A"/>
    <w:pPr>
      <w:spacing w:line="240" w:lineRule="auto"/>
    </w:pPr>
    <w:rPr>
      <w:sz w:val="20"/>
      <w:szCs w:val="20"/>
    </w:rPr>
  </w:style>
  <w:style w:type="character" w:customStyle="1" w:styleId="CommentTextChar">
    <w:name w:val="Comment Text Char"/>
    <w:basedOn w:val="DefaultParagraphFont"/>
    <w:link w:val="CommentText"/>
    <w:uiPriority w:val="99"/>
    <w:semiHidden/>
    <w:rsid w:val="0077585A"/>
    <w:rPr>
      <w:sz w:val="20"/>
      <w:szCs w:val="20"/>
    </w:rPr>
  </w:style>
  <w:style w:type="character" w:styleId="CommentReference">
    <w:name w:val="annotation reference"/>
    <w:basedOn w:val="DefaultParagraphFont"/>
    <w:rsid w:val="0077585A"/>
    <w:rPr>
      <w:sz w:val="16"/>
      <w:szCs w:val="16"/>
    </w:rPr>
  </w:style>
  <w:style w:type="table" w:customStyle="1" w:styleId="MathUBaseTable">
    <w:name w:val="MathU Base Table"/>
    <w:basedOn w:val="TableNormal"/>
    <w:uiPriority w:val="99"/>
    <w:rsid w:val="0077585A"/>
    <w:pPr>
      <w:spacing w:before="40" w:after="20" w:line="240" w:lineRule="auto"/>
    </w:pPr>
    <w:rPr>
      <w:rFonts w:ascii="Arial" w:hAnsi="Arial"/>
      <w:sz w:val="18"/>
    </w:rPr>
    <w:tblPr>
      <w:tblBorders>
        <w:bottom w:val="single" w:sz="4" w:space="0" w:color="046B5C"/>
        <w:insideH w:val="single" w:sz="4" w:space="0" w:color="046B5C"/>
      </w:tblBorders>
      <w:tblCellMar>
        <w:left w:w="58" w:type="dxa"/>
        <w:right w:w="58" w:type="dxa"/>
      </w:tblCellMar>
    </w:tblPr>
    <w:trPr>
      <w:cantSplit/>
    </w:trPr>
    <w:tcPr>
      <w:shd w:val="clear" w:color="auto" w:fill="FFFFFF"/>
      <w:tcMar>
        <w:top w:w="0" w:type="dxa"/>
        <w:bottom w:w="0" w:type="dxa"/>
      </w:tcMar>
    </w:tcPr>
    <w:tblStylePr w:type="firstRow">
      <w:pPr>
        <w:jc w:val="left"/>
      </w:pPr>
      <w:rPr>
        <w:b/>
        <w:color w:val="FFFFFF"/>
      </w:rPr>
      <w:tblPr/>
      <w:trPr>
        <w:cantSplit w:val="0"/>
      </w:trPr>
      <w:tcPr>
        <w:tcBorders>
          <w:top w:val="nil"/>
          <w:left w:val="nil"/>
          <w:bottom w:val="nil"/>
          <w:right w:val="nil"/>
          <w:insideH w:val="nil"/>
          <w:insideV w:val="nil"/>
          <w:tl2br w:val="nil"/>
          <w:tr2bl w:val="nil"/>
        </w:tcBorders>
        <w:shd w:val="clear" w:color="auto" w:fill="046B5C"/>
        <w:vAlign w:val="bottom"/>
      </w:tcPr>
    </w:tblStylePr>
    <w:tblStylePr w:type="lastRow">
      <w:rPr>
        <w:color w:val="FFFFFF"/>
      </w:rPr>
      <w:tblPr/>
      <w:tcPr>
        <w:tcBorders>
          <w:bottom w:val="single" w:sz="4" w:space="0" w:color="046B5C"/>
        </w:tcBorders>
        <w:shd w:val="clear" w:color="auto" w:fill="FFFFFF"/>
      </w:tcPr>
    </w:tblStylePr>
    <w:tblStylePr w:type="firstCol">
      <w:tblPr/>
      <w:tcPr>
        <w:tcBorders>
          <w:right w:val="single" w:sz="4" w:space="0" w:color="046B5C"/>
        </w:tcBorders>
        <w:shd w:val="clear" w:color="auto" w:fill="FFFFFF"/>
      </w:tcPr>
    </w:tblStylePr>
    <w:tblStylePr w:type="lastCol">
      <w:tblPr/>
      <w:tcPr>
        <w:tcBorders>
          <w:top w:val="nil"/>
          <w:left w:val="nil"/>
          <w:bottom w:val="nil"/>
          <w:right w:val="nil"/>
          <w:insideH w:val="single" w:sz="4" w:space="0" w:color="189394"/>
          <w:insideV w:val="nil"/>
          <w:tl2br w:val="nil"/>
          <w:tr2bl w:val="nil"/>
        </w:tcBorders>
        <w:shd w:val="clear" w:color="auto" w:fill="FFFFFF"/>
      </w:tcPr>
    </w:tblStylePr>
    <w:tblStylePr w:type="neCell">
      <w:pPr>
        <w:jc w:val="left"/>
      </w:pPr>
      <w:tblPr/>
      <w:tcPr>
        <w:tcBorders>
          <w:right w:val="single" w:sz="4" w:space="0" w:color="FFFFFF"/>
        </w:tcBorders>
        <w:shd w:val="clear" w:color="auto" w:fill="046B5C"/>
      </w:tcPr>
    </w:tblStylePr>
  </w:style>
  <w:style w:type="paragraph" w:styleId="FootnoteText">
    <w:name w:val="footnote text"/>
    <w:basedOn w:val="Normal"/>
    <w:link w:val="FootnoteTextChar"/>
    <w:qFormat/>
    <w:rsid w:val="0077585A"/>
    <w:pPr>
      <w:spacing w:after="0" w:line="240" w:lineRule="auto"/>
    </w:pPr>
    <w:rPr>
      <w:sz w:val="20"/>
      <w:szCs w:val="20"/>
    </w:rPr>
  </w:style>
  <w:style w:type="character" w:customStyle="1" w:styleId="FootnoteTextChar">
    <w:name w:val="Footnote Text Char"/>
    <w:basedOn w:val="DefaultParagraphFont"/>
    <w:link w:val="FootnoteText"/>
    <w:rsid w:val="0077585A"/>
    <w:rPr>
      <w:sz w:val="20"/>
      <w:szCs w:val="20"/>
    </w:rPr>
  </w:style>
  <w:style w:type="character" w:styleId="FootnoteReference">
    <w:name w:val="footnote reference"/>
    <w:basedOn w:val="DefaultParagraphFont"/>
    <w:qFormat/>
    <w:rsid w:val="0077585A"/>
    <w:rPr>
      <w:vertAlign w:val="superscript"/>
    </w:rPr>
  </w:style>
  <w:style w:type="paragraph" w:styleId="BalloonText">
    <w:name w:val="Balloon Text"/>
    <w:basedOn w:val="Normal"/>
    <w:link w:val="BalloonTextChar"/>
    <w:uiPriority w:val="99"/>
    <w:semiHidden/>
    <w:unhideWhenUsed/>
    <w:rsid w:val="007758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85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7585A"/>
    <w:rPr>
      <w:b/>
      <w:bCs/>
    </w:rPr>
  </w:style>
  <w:style w:type="character" w:customStyle="1" w:styleId="CommentSubjectChar">
    <w:name w:val="Comment Subject Char"/>
    <w:basedOn w:val="CommentTextChar"/>
    <w:link w:val="CommentSubject"/>
    <w:uiPriority w:val="99"/>
    <w:semiHidden/>
    <w:rsid w:val="007758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2129</Words>
  <Characters>12139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14240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Figueroa, Holly - FNS</dc:creator>
  <cp:keywords/>
  <dc:description/>
  <cp:lastModifiedBy>Sandberg, Christina - FNS</cp:lastModifiedBy>
  <cp:revision>2</cp:revision>
  <dcterms:created xsi:type="dcterms:W3CDTF">2021-09-03T03:01:00Z</dcterms:created>
  <dcterms:modified xsi:type="dcterms:W3CDTF">2021-09-16T20:25:00Z</dcterms:modified>
</cp:coreProperties>
</file>