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048AD" w:rsidR="00A851FB" w:rsidP="00A851FB" w:rsidRDefault="00A851FB" w14:paraId="05EDD13F" w14:textId="77777777">
      <w:pPr>
        <w:jc w:val="right"/>
        <w:rPr>
          <w:rFonts w:ascii="Courier New" w:hAnsi="Courier New" w:cs="Courier New"/>
        </w:rPr>
      </w:pPr>
      <w:r w:rsidRPr="007048AD">
        <w:rPr>
          <w:rFonts w:ascii="Courier New" w:hAnsi="Courier New" w:cs="Courier New"/>
        </w:rPr>
        <w:t>Form Approved</w:t>
      </w:r>
    </w:p>
    <w:p w:rsidRPr="007048AD" w:rsidR="00A851FB" w:rsidP="00A851FB" w:rsidRDefault="00A851FB" w14:paraId="0F810201" w14:textId="77777777">
      <w:pPr>
        <w:jc w:val="right"/>
        <w:rPr>
          <w:rFonts w:ascii="Courier New" w:hAnsi="Courier New" w:cs="Courier New"/>
        </w:rPr>
      </w:pPr>
      <w:r w:rsidRPr="007048AD">
        <w:rPr>
          <w:rFonts w:ascii="Courier New" w:hAnsi="Courier New" w:cs="Courier New"/>
        </w:rPr>
        <w:t>OMB No. 0920-New</w:t>
      </w:r>
    </w:p>
    <w:p w:rsidRPr="007048AD" w:rsidR="00A851FB" w:rsidP="00A851FB" w:rsidRDefault="00A851FB" w14:paraId="6336A8F8" w14:textId="77777777">
      <w:pPr>
        <w:jc w:val="right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</w:rPr>
        <w:t>Expiration Date: XX/XX/XXXX</w:t>
      </w:r>
    </w:p>
    <w:p w:rsidRPr="007048AD" w:rsidR="00A851FB" w:rsidP="00A851FB" w:rsidRDefault="00A851FB" w14:paraId="42FD0C4F" w14:textId="77777777">
      <w:pPr>
        <w:rPr>
          <w:rFonts w:ascii="Courier New" w:hAnsi="Courier New" w:cs="Courier New"/>
          <w:b/>
        </w:rPr>
      </w:pPr>
    </w:p>
    <w:p w:rsidRPr="007048AD" w:rsidR="00A851FB" w:rsidP="00A851FB" w:rsidRDefault="00A851FB" w14:paraId="00CE00DB" w14:textId="77777777">
      <w:pPr>
        <w:rPr>
          <w:rFonts w:ascii="Courier New" w:hAnsi="Courier New" w:cs="Courier New"/>
          <w:b/>
        </w:rPr>
      </w:pPr>
    </w:p>
    <w:p w:rsidRPr="007048AD" w:rsidR="00A851FB" w:rsidP="00A851FB" w:rsidRDefault="00A851FB" w14:paraId="7A036FFA" w14:textId="77777777">
      <w:pPr>
        <w:rPr>
          <w:rFonts w:ascii="Courier New" w:hAnsi="Courier New" w:cs="Courier New"/>
          <w:b/>
        </w:rPr>
      </w:pPr>
    </w:p>
    <w:p w:rsidRPr="007048AD" w:rsidR="00A851FB" w:rsidP="00A851FB" w:rsidRDefault="00A851FB" w14:paraId="70EBC048" w14:textId="77777777">
      <w:pPr>
        <w:jc w:val="center"/>
        <w:rPr>
          <w:rFonts w:ascii="Courier New" w:hAnsi="Courier New" w:cs="Courier New"/>
          <w:b/>
        </w:rPr>
      </w:pPr>
    </w:p>
    <w:p w:rsidRPr="007048AD" w:rsidR="00A851FB" w:rsidP="00A851FB" w:rsidRDefault="00A851FB" w14:paraId="1F3C7648" w14:textId="77777777">
      <w:pPr>
        <w:jc w:val="center"/>
        <w:rPr>
          <w:rFonts w:ascii="Courier New" w:hAnsi="Courier New" w:cs="Courier New"/>
          <w:b/>
        </w:rPr>
      </w:pPr>
      <w:r w:rsidRPr="00C762CE">
        <w:rPr>
          <w:rFonts w:ascii="Courier New" w:hAnsi="Courier New" w:cs="Courier New"/>
          <w:color w:val="000000"/>
          <w:sz w:val="24"/>
          <w:szCs w:val="24"/>
        </w:rPr>
        <w:t>Using Real-time Prescription and Insurance Claims Data to Support the HIV Care Continuum</w:t>
      </w:r>
    </w:p>
    <w:p w:rsidRPr="007048AD" w:rsidR="00A851FB" w:rsidP="00A851FB" w:rsidRDefault="00A851FB" w14:paraId="6D925FD3" w14:textId="77777777">
      <w:pPr>
        <w:rPr>
          <w:rFonts w:ascii="Courier New" w:hAnsi="Courier New" w:cs="Courier New"/>
          <w:b/>
        </w:rPr>
      </w:pPr>
    </w:p>
    <w:p w:rsidRPr="007048AD" w:rsidR="00A851FB" w:rsidP="00A851FB" w:rsidRDefault="00A851FB" w14:paraId="23732049" w14:textId="768B9048">
      <w:pPr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 xml:space="preserve">Attachment </w:t>
      </w:r>
      <w:r>
        <w:rPr>
          <w:rFonts w:ascii="Courier New" w:hAnsi="Courier New" w:cs="Courier New"/>
          <w:b/>
        </w:rPr>
        <w:t>1</w:t>
      </w:r>
      <w:r w:rsidR="005B51E1">
        <w:rPr>
          <w:rFonts w:ascii="Courier New" w:hAnsi="Courier New" w:cs="Courier New"/>
          <w:b/>
        </w:rPr>
        <w:t>3</w:t>
      </w:r>
      <w:r w:rsidR="004D6147">
        <w:rPr>
          <w:rFonts w:ascii="Courier New" w:hAnsi="Courier New" w:cs="Courier New"/>
          <w:b/>
        </w:rPr>
        <w:t>a</w:t>
      </w:r>
      <w:r w:rsidRPr="007048AD">
        <w:rPr>
          <w:rFonts w:ascii="Courier New" w:hAnsi="Courier New" w:cs="Courier New"/>
          <w:b/>
        </w:rPr>
        <w:t xml:space="preserve"> </w:t>
      </w:r>
    </w:p>
    <w:p w:rsidRPr="00B94E27" w:rsidR="00A851FB" w:rsidP="00A851FB" w:rsidRDefault="00A851FB" w14:paraId="12AA4319" w14:textId="01E81E66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Clinician </w:t>
      </w:r>
      <w:r w:rsidR="00152942">
        <w:rPr>
          <w:rFonts w:ascii="Courier New" w:hAnsi="Courier New" w:cs="Courier New"/>
          <w:b/>
          <w:bCs/>
          <w:sz w:val="24"/>
          <w:szCs w:val="24"/>
        </w:rPr>
        <w:t>c</w:t>
      </w:r>
      <w:r>
        <w:rPr>
          <w:rFonts w:ascii="Courier New" w:hAnsi="Courier New" w:cs="Courier New"/>
          <w:b/>
          <w:bCs/>
          <w:sz w:val="24"/>
          <w:szCs w:val="24"/>
        </w:rPr>
        <w:t>onsultation</w:t>
      </w:r>
      <w:r w:rsidR="00152942">
        <w:rPr>
          <w:rFonts w:ascii="Courier New" w:hAnsi="Courier New" w:cs="Courier New"/>
          <w:b/>
          <w:bCs/>
          <w:sz w:val="24"/>
          <w:szCs w:val="24"/>
        </w:rPr>
        <w:t xml:space="preserve"> guide</w:t>
      </w:r>
    </w:p>
    <w:p w:rsidR="00A851FB" w:rsidP="00A851FB" w:rsidRDefault="00A851FB" w14:paraId="28DCE0DD" w14:textId="77777777">
      <w:pPr>
        <w:jc w:val="center"/>
        <w:rPr>
          <w:rFonts w:ascii="Courier New" w:hAnsi="Courier New" w:cs="Courier New"/>
          <w:b/>
        </w:rPr>
      </w:pPr>
    </w:p>
    <w:p w:rsidRPr="007048AD" w:rsidR="00A851FB" w:rsidP="00A851FB" w:rsidRDefault="00A851FB" w14:paraId="3CAB3C67" w14:textId="77777777">
      <w:pPr>
        <w:jc w:val="center"/>
        <w:rPr>
          <w:rFonts w:ascii="Courier New" w:hAnsi="Courier New" w:cs="Courier New"/>
          <w:b/>
        </w:rPr>
      </w:pPr>
    </w:p>
    <w:p w:rsidRPr="007048AD" w:rsidR="00A851FB" w:rsidP="00A851FB" w:rsidRDefault="00A851FB" w14:paraId="10390527" w14:textId="77777777">
      <w:pPr>
        <w:rPr>
          <w:rFonts w:ascii="Courier New" w:hAnsi="Courier New" w:cs="Courier New"/>
          <w:b/>
        </w:rPr>
      </w:pPr>
    </w:p>
    <w:p w:rsidRPr="007048AD" w:rsidR="00A851FB" w:rsidP="00A851FB" w:rsidRDefault="00A851FB" w14:paraId="76875273" w14:textId="77777777">
      <w:pPr>
        <w:rPr>
          <w:rFonts w:ascii="Courier New" w:hAnsi="Courier New" w:cs="Courier New"/>
          <w:b/>
        </w:rPr>
      </w:pPr>
    </w:p>
    <w:p w:rsidRPr="007048AD" w:rsidR="00A851FB" w:rsidP="00A851FB" w:rsidRDefault="00A851FB" w14:paraId="40730934" w14:textId="77777777">
      <w:pPr>
        <w:rPr>
          <w:rFonts w:ascii="Courier New" w:hAnsi="Courier New" w:cs="Courier New"/>
          <w:b/>
        </w:rPr>
      </w:pPr>
    </w:p>
    <w:p w:rsidR="00A851FB" w:rsidP="00A851FB" w:rsidRDefault="00A851FB" w14:paraId="1834DA72" w14:textId="77777777">
      <w:pPr>
        <w:rPr>
          <w:rFonts w:ascii="Courier New" w:hAnsi="Courier New" w:cs="Courier New"/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 xml:space="preserve">Public reporting burden of this collection of information is estimated to average </w:t>
      </w:r>
      <w:r>
        <w:rPr>
          <w:rFonts w:ascii="Courier New" w:hAnsi="Courier New" w:cs="Courier New"/>
          <w:sz w:val="18"/>
          <w:szCs w:val="18"/>
        </w:rPr>
        <w:t>30 minutes</w:t>
      </w:r>
      <w:r w:rsidRPr="007048AD">
        <w:rPr>
          <w:rFonts w:ascii="Courier New" w:hAnsi="Courier New" w:cs="Courier New"/>
          <w:sz w:val="18"/>
          <w:szCs w:val="18"/>
        </w:rPr>
        <w:t xml:space="preserve"> per response, including the time for reviewing instructions, searching existing data sources, </w:t>
      </w:r>
      <w:proofErr w:type="gramStart"/>
      <w:r w:rsidRPr="007048AD">
        <w:rPr>
          <w:rFonts w:ascii="Courier New" w:hAnsi="Courier New" w:cs="Courier New"/>
          <w:sz w:val="18"/>
          <w:szCs w:val="18"/>
        </w:rPr>
        <w:t>gathering</w:t>
      </w:r>
      <w:proofErr w:type="gramEnd"/>
      <w:r w:rsidRPr="007048AD">
        <w:rPr>
          <w:rFonts w:ascii="Courier New" w:hAnsi="Courier New" w:cs="Courier New"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(0920-New)</w:t>
      </w:r>
    </w:p>
    <w:p w:rsidR="00A851FB" w:rsidP="00A851FB" w:rsidRDefault="00A851FB" w14:paraId="3EAD16FD" w14:textId="77777777">
      <w:pPr>
        <w:pStyle w:val="NoSpacing"/>
        <w:jc w:val="center"/>
        <w:rPr>
          <w:b/>
          <w:sz w:val="26"/>
          <w:szCs w:val="26"/>
        </w:rPr>
      </w:pPr>
    </w:p>
    <w:p w:rsidR="00A851FB" w:rsidP="00A851FB" w:rsidRDefault="00A851FB" w14:paraId="1157BE02" w14:textId="77777777">
      <w:pPr>
        <w:pStyle w:val="NoSpacing"/>
        <w:jc w:val="center"/>
        <w:rPr>
          <w:b/>
          <w:sz w:val="26"/>
          <w:szCs w:val="26"/>
        </w:rPr>
      </w:pPr>
    </w:p>
    <w:p w:rsidR="00A851FB" w:rsidP="00A851FB" w:rsidRDefault="00A851FB" w14:paraId="6E20FAE3" w14:textId="77777777">
      <w:pPr>
        <w:pStyle w:val="NoSpacing"/>
        <w:jc w:val="center"/>
        <w:rPr>
          <w:b/>
          <w:sz w:val="26"/>
          <w:szCs w:val="26"/>
        </w:rPr>
      </w:pPr>
    </w:p>
    <w:p w:rsidR="00A851FB" w:rsidP="00A851FB" w:rsidRDefault="00A851FB" w14:paraId="0245BE18" w14:textId="77777777">
      <w:pPr>
        <w:pStyle w:val="NoSpacing"/>
        <w:jc w:val="center"/>
        <w:rPr>
          <w:b/>
          <w:sz w:val="26"/>
          <w:szCs w:val="26"/>
        </w:rPr>
      </w:pPr>
    </w:p>
    <w:p w:rsidR="00A851FB" w:rsidP="00EE522B" w:rsidRDefault="00A851FB" w14:paraId="555FEC8F" w14:textId="77777777">
      <w:pPr>
        <w:pStyle w:val="NoSpacing"/>
        <w:jc w:val="center"/>
        <w:rPr>
          <w:rFonts w:cstheme="minorHAnsi"/>
          <w:b/>
          <w:bCs/>
        </w:rPr>
      </w:pPr>
    </w:p>
    <w:p w:rsidR="00A851FB" w:rsidP="00EE522B" w:rsidRDefault="00A851FB" w14:paraId="7BDA60DC" w14:textId="77777777">
      <w:pPr>
        <w:pStyle w:val="NoSpacing"/>
        <w:jc w:val="center"/>
        <w:rPr>
          <w:rFonts w:cstheme="minorHAnsi"/>
          <w:b/>
          <w:bCs/>
        </w:rPr>
      </w:pPr>
    </w:p>
    <w:p w:rsidR="00A851FB" w:rsidP="00EE522B" w:rsidRDefault="00A851FB" w14:paraId="6518134D" w14:textId="77777777">
      <w:pPr>
        <w:pStyle w:val="NoSpacing"/>
        <w:jc w:val="center"/>
        <w:rPr>
          <w:rFonts w:cstheme="minorHAnsi"/>
          <w:b/>
          <w:bCs/>
        </w:rPr>
      </w:pPr>
    </w:p>
    <w:p w:rsidR="00A851FB" w:rsidP="00EE522B" w:rsidRDefault="00A851FB" w14:paraId="673FE15C" w14:textId="77777777">
      <w:pPr>
        <w:pStyle w:val="NoSpacing"/>
        <w:jc w:val="center"/>
        <w:rPr>
          <w:rFonts w:cstheme="minorHAnsi"/>
          <w:b/>
          <w:bCs/>
        </w:rPr>
      </w:pPr>
    </w:p>
    <w:p w:rsidR="00A851FB" w:rsidP="00EE522B" w:rsidRDefault="00A851FB" w14:paraId="023A9081" w14:textId="5C5964F7">
      <w:pPr>
        <w:pStyle w:val="NoSpacing"/>
        <w:jc w:val="center"/>
        <w:rPr>
          <w:rFonts w:cstheme="minorHAnsi"/>
          <w:b/>
          <w:bCs/>
        </w:rPr>
      </w:pPr>
    </w:p>
    <w:p w:rsidR="0093777E" w:rsidP="00EE522B" w:rsidRDefault="0093777E" w14:paraId="6C835036" w14:textId="04A92AD2">
      <w:pPr>
        <w:pStyle w:val="NoSpacing"/>
        <w:jc w:val="center"/>
        <w:rPr>
          <w:rFonts w:cstheme="minorHAnsi"/>
          <w:b/>
          <w:bCs/>
        </w:rPr>
      </w:pPr>
    </w:p>
    <w:p w:rsidR="0093777E" w:rsidP="00EE522B" w:rsidRDefault="0093777E" w14:paraId="68DC6FDC" w14:textId="6BBC4640">
      <w:pPr>
        <w:pStyle w:val="NoSpacing"/>
        <w:jc w:val="center"/>
        <w:rPr>
          <w:rFonts w:cstheme="minorHAnsi"/>
          <w:b/>
          <w:bCs/>
        </w:rPr>
      </w:pPr>
    </w:p>
    <w:p w:rsidR="0093777E" w:rsidP="00EE522B" w:rsidRDefault="0093777E" w14:paraId="30E004B4" w14:textId="1D21462F">
      <w:pPr>
        <w:pStyle w:val="NoSpacing"/>
        <w:jc w:val="center"/>
        <w:rPr>
          <w:rFonts w:cstheme="minorHAnsi"/>
          <w:b/>
          <w:bCs/>
        </w:rPr>
      </w:pPr>
    </w:p>
    <w:p w:rsidR="0093777E" w:rsidP="00EE522B" w:rsidRDefault="0093777E" w14:paraId="208E35EB" w14:textId="0AB73EBB">
      <w:pPr>
        <w:pStyle w:val="NoSpacing"/>
        <w:jc w:val="center"/>
        <w:rPr>
          <w:rFonts w:cstheme="minorHAnsi"/>
          <w:b/>
          <w:bCs/>
        </w:rPr>
      </w:pPr>
    </w:p>
    <w:p w:rsidR="0093777E" w:rsidP="00EE522B" w:rsidRDefault="0093777E" w14:paraId="32EE54EA" w14:textId="77777777">
      <w:pPr>
        <w:pStyle w:val="NoSpacing"/>
        <w:jc w:val="center"/>
        <w:rPr>
          <w:rFonts w:cstheme="minorHAnsi"/>
          <w:b/>
          <w:bCs/>
        </w:rPr>
      </w:pPr>
    </w:p>
    <w:p w:rsidR="00A851FB" w:rsidP="00EE522B" w:rsidRDefault="00A851FB" w14:paraId="25AD56F6" w14:textId="77777777">
      <w:pPr>
        <w:pStyle w:val="NoSpacing"/>
        <w:jc w:val="center"/>
        <w:rPr>
          <w:rFonts w:cstheme="minorHAnsi"/>
          <w:b/>
          <w:bCs/>
        </w:rPr>
      </w:pPr>
    </w:p>
    <w:p w:rsidRPr="00EE522B" w:rsidR="00EF6C36" w:rsidP="00EE522B" w:rsidRDefault="00D07FB9" w14:paraId="1EE99131" w14:textId="1BC668C0">
      <w:pPr>
        <w:pStyle w:val="NoSpacing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EE522B">
        <w:rPr>
          <w:rFonts w:cstheme="minorHAnsi"/>
          <w:b/>
          <w:bCs/>
        </w:rPr>
        <w:t>Clinician Consultation</w:t>
      </w:r>
      <w:r w:rsidRPr="00EE522B" w:rsidR="00C67E8B">
        <w:rPr>
          <w:rFonts w:cstheme="minorHAnsi"/>
          <w:b/>
          <w:bCs/>
        </w:rPr>
        <w:t xml:space="preserve"> Guide</w:t>
      </w:r>
    </w:p>
    <w:p w:rsidRPr="00CD436D" w:rsidR="002869F0" w:rsidP="00B13D43" w:rsidRDefault="002869F0" w14:paraId="0173CD56" w14:textId="77777777">
      <w:pPr>
        <w:pStyle w:val="NoSpacing"/>
        <w:rPr>
          <w:b/>
          <w:u w:val="single"/>
        </w:rPr>
      </w:pPr>
    </w:p>
    <w:p w:rsidR="00EE522B" w:rsidP="00F337FF" w:rsidRDefault="00EE522B" w14:paraId="0C9FE681" w14:textId="77777777">
      <w:pPr>
        <w:spacing w:after="0" w:line="240" w:lineRule="auto"/>
        <w:rPr>
          <w:rFonts w:cstheme="minorHAnsi"/>
          <w:i/>
        </w:rPr>
      </w:pPr>
    </w:p>
    <w:p w:rsidRPr="00CD436D" w:rsidR="001C2D56" w:rsidP="00F337FF" w:rsidRDefault="002869F0" w14:paraId="1B3784A3" w14:textId="41E86CBA">
      <w:pPr>
        <w:spacing w:after="0" w:line="240" w:lineRule="auto"/>
        <w:rPr>
          <w:rFonts w:cstheme="minorHAnsi"/>
          <w:i/>
        </w:rPr>
      </w:pPr>
      <w:r w:rsidRPr="00CD436D">
        <w:rPr>
          <w:rFonts w:cstheme="minorHAnsi"/>
          <w:i/>
        </w:rPr>
        <w:t xml:space="preserve">This guide is designed to be a fluid conversation with the provider. </w:t>
      </w:r>
    </w:p>
    <w:p w:rsidRPr="00CD436D" w:rsidR="001C2D56" w:rsidP="00F337FF" w:rsidRDefault="001C2D56" w14:paraId="5520516C" w14:textId="77777777">
      <w:pPr>
        <w:spacing w:after="0" w:line="240" w:lineRule="auto"/>
        <w:rPr>
          <w:rFonts w:cstheme="minorHAnsi"/>
          <w:i/>
        </w:rPr>
      </w:pPr>
    </w:p>
    <w:p w:rsidRPr="00CD436D" w:rsidR="001C2D56" w:rsidP="00F337FF" w:rsidRDefault="001C2D56" w14:paraId="7D95403E" w14:textId="77777777">
      <w:pPr>
        <w:spacing w:after="0" w:line="240" w:lineRule="auto"/>
        <w:rPr>
          <w:rFonts w:cstheme="minorHAnsi"/>
          <w:i/>
        </w:rPr>
      </w:pPr>
      <w:r w:rsidRPr="00CD436D">
        <w:rPr>
          <w:rFonts w:cstheme="minorHAnsi"/>
          <w:i/>
        </w:rPr>
        <w:t>Begin with open-ended questions and tailor the conversation based on the respondent’s answers.</w:t>
      </w:r>
    </w:p>
    <w:p w:rsidRPr="00CD436D" w:rsidR="001C2D56" w:rsidP="00F337FF" w:rsidRDefault="001C2D56" w14:paraId="48E3F364" w14:textId="77777777">
      <w:pPr>
        <w:spacing w:after="0" w:line="240" w:lineRule="auto"/>
        <w:rPr>
          <w:rFonts w:cstheme="minorHAnsi"/>
          <w:i/>
        </w:rPr>
      </w:pPr>
    </w:p>
    <w:p w:rsidRPr="00CD436D" w:rsidR="001C2D56" w:rsidP="00F337FF" w:rsidRDefault="002869F0" w14:paraId="0B049A80" w14:textId="1EC11142">
      <w:pPr>
        <w:spacing w:after="0" w:line="240" w:lineRule="auto"/>
        <w:rPr>
          <w:rFonts w:cstheme="minorHAnsi"/>
          <w:i/>
        </w:rPr>
      </w:pPr>
      <w:r w:rsidRPr="00CD436D">
        <w:rPr>
          <w:rFonts w:cstheme="minorHAnsi"/>
          <w:i/>
        </w:rPr>
        <w:t xml:space="preserve">As the conversation progresses, probe with follow-up questions that relate to the stated barrier as appropriate. </w:t>
      </w:r>
    </w:p>
    <w:p w:rsidRPr="00CD436D" w:rsidR="001C2D56" w:rsidP="00F337FF" w:rsidRDefault="001C2D56" w14:paraId="24DA9FB7" w14:textId="6FBFD54F">
      <w:pPr>
        <w:spacing w:after="0" w:line="240" w:lineRule="auto"/>
        <w:rPr>
          <w:rFonts w:cstheme="minorHAnsi"/>
          <w:i/>
        </w:rPr>
      </w:pPr>
    </w:p>
    <w:p w:rsidRPr="00CD436D" w:rsidR="001C2D56" w:rsidP="00F337FF" w:rsidRDefault="001C2D56" w14:paraId="2D672AB7" w14:textId="3F885C43">
      <w:pPr>
        <w:spacing w:after="0" w:line="240" w:lineRule="auto"/>
        <w:rPr>
          <w:rFonts w:cstheme="minorHAnsi"/>
          <w:i/>
        </w:rPr>
      </w:pPr>
      <w:r w:rsidRPr="00CD436D">
        <w:rPr>
          <w:rFonts w:cstheme="minorHAnsi"/>
          <w:i/>
        </w:rPr>
        <w:t>Record notes during the conversation. You do not need to record responses verbatim.</w:t>
      </w:r>
    </w:p>
    <w:p w:rsidRPr="00CD436D" w:rsidR="001C2D56" w:rsidP="00F337FF" w:rsidRDefault="001C2D56" w14:paraId="6D48416A" w14:textId="77777777">
      <w:pPr>
        <w:spacing w:after="0" w:line="240" w:lineRule="auto"/>
        <w:rPr>
          <w:rFonts w:cstheme="minorHAnsi"/>
          <w:i/>
        </w:rPr>
      </w:pPr>
    </w:p>
    <w:p w:rsidRPr="00CD436D" w:rsidR="002869F0" w:rsidP="00F337FF" w:rsidRDefault="002869F0" w14:paraId="53FFE2E6" w14:textId="4AA7DD1E">
      <w:pPr>
        <w:spacing w:after="0" w:line="240" w:lineRule="auto"/>
        <w:rPr>
          <w:rFonts w:cstheme="minorHAnsi"/>
          <w:i/>
        </w:rPr>
      </w:pPr>
      <w:r w:rsidRPr="00CD436D">
        <w:rPr>
          <w:rFonts w:cstheme="minorHAnsi"/>
          <w:i/>
        </w:rPr>
        <w:t xml:space="preserve">The respondent is </w:t>
      </w:r>
      <w:r w:rsidRPr="00CD436D">
        <w:rPr>
          <w:rFonts w:cstheme="minorHAnsi"/>
          <w:b/>
          <w:i/>
        </w:rPr>
        <w:t>not</w:t>
      </w:r>
      <w:r w:rsidRPr="00CD436D">
        <w:rPr>
          <w:rFonts w:cstheme="minorHAnsi"/>
          <w:i/>
        </w:rPr>
        <w:t xml:space="preserve"> expected to list </w:t>
      </w:r>
      <w:r w:rsidRPr="00CD436D">
        <w:rPr>
          <w:rFonts w:cstheme="minorHAnsi"/>
          <w:b/>
          <w:i/>
        </w:rPr>
        <w:t>all</w:t>
      </w:r>
      <w:r w:rsidRPr="00CD436D">
        <w:rPr>
          <w:rFonts w:cstheme="minorHAnsi"/>
          <w:i/>
        </w:rPr>
        <w:t xml:space="preserve"> barriers they might have experienced, but instead will </w:t>
      </w:r>
      <w:r w:rsidRPr="00CD436D" w:rsidR="002C11A4">
        <w:rPr>
          <w:rFonts w:cstheme="minorHAnsi"/>
          <w:i/>
        </w:rPr>
        <w:t xml:space="preserve">be guided to </w:t>
      </w:r>
      <w:r w:rsidRPr="00CD436D">
        <w:rPr>
          <w:rFonts w:cstheme="minorHAnsi"/>
          <w:i/>
        </w:rPr>
        <w:t xml:space="preserve">highlight </w:t>
      </w:r>
      <w:r w:rsidRPr="00CD436D">
        <w:rPr>
          <w:rFonts w:cstheme="minorHAnsi"/>
          <w:b/>
          <w:i/>
        </w:rPr>
        <w:t>key barriers</w:t>
      </w:r>
      <w:r w:rsidRPr="00CD436D">
        <w:rPr>
          <w:rFonts w:cstheme="minorHAnsi"/>
          <w:i/>
        </w:rPr>
        <w:t xml:space="preserve"> that emerge </w:t>
      </w:r>
      <w:proofErr w:type="gramStart"/>
      <w:r w:rsidRPr="00CD436D">
        <w:rPr>
          <w:rFonts w:cstheme="minorHAnsi"/>
          <w:i/>
        </w:rPr>
        <w:t>in the course of</w:t>
      </w:r>
      <w:proofErr w:type="gramEnd"/>
      <w:r w:rsidRPr="00CD436D">
        <w:rPr>
          <w:rFonts w:cstheme="minorHAnsi"/>
          <w:i/>
        </w:rPr>
        <w:t xml:space="preserve"> the consultation. </w:t>
      </w:r>
      <w:r w:rsidRPr="00CD436D">
        <w:rPr>
          <w:rFonts w:cstheme="minorHAnsi"/>
          <w:b/>
          <w:i/>
        </w:rPr>
        <w:t>Key barriers</w:t>
      </w:r>
      <w:r w:rsidRPr="00CD436D">
        <w:rPr>
          <w:rFonts w:cstheme="minorHAnsi"/>
          <w:i/>
        </w:rPr>
        <w:t xml:space="preserve"> and </w:t>
      </w:r>
      <w:r w:rsidRPr="00CD436D">
        <w:rPr>
          <w:rFonts w:cstheme="minorHAnsi"/>
          <w:b/>
          <w:i/>
        </w:rPr>
        <w:t xml:space="preserve">potential solutions </w:t>
      </w:r>
      <w:r w:rsidRPr="00CD436D">
        <w:rPr>
          <w:rFonts w:cstheme="minorHAnsi"/>
          <w:i/>
        </w:rPr>
        <w:t>will be documented.</w:t>
      </w:r>
    </w:p>
    <w:p w:rsidRPr="00CD436D" w:rsidR="002C11A4" w:rsidP="00F337FF" w:rsidRDefault="002C11A4" w14:paraId="633C2D8F" w14:textId="77777777">
      <w:pPr>
        <w:spacing w:after="0" w:line="240" w:lineRule="auto"/>
        <w:rPr>
          <w:rFonts w:cstheme="minorHAnsi"/>
          <w:i/>
        </w:rPr>
      </w:pPr>
    </w:p>
    <w:p w:rsidRPr="00CE4262" w:rsidR="007C7C93" w:rsidP="007C7C93" w:rsidRDefault="007C7C93" w14:paraId="4513FD85" w14:textId="06EB4829">
      <w:pPr>
        <w:spacing w:after="0" w:line="240" w:lineRule="auto"/>
        <w:rPr>
          <w:b/>
          <w:bCs/>
        </w:rPr>
      </w:pPr>
      <w:r w:rsidRPr="00CE4262">
        <w:rPr>
          <w:b/>
          <w:bCs/>
        </w:rPr>
        <w:t>Provider information</w:t>
      </w:r>
      <w:r w:rsidRPr="00CE4262">
        <w:rPr>
          <w:b/>
          <w:bCs/>
        </w:rPr>
        <w:tab/>
      </w:r>
      <w:r w:rsidRPr="00CE4262">
        <w:rPr>
          <w:b/>
          <w:bCs/>
        </w:rPr>
        <w:tab/>
      </w:r>
      <w:r w:rsidRPr="00CE4262">
        <w:rPr>
          <w:b/>
          <w:bCs/>
        </w:rPr>
        <w:tab/>
      </w:r>
      <w:r w:rsidRPr="00CE4262">
        <w:rPr>
          <w:b/>
          <w:bCs/>
        </w:rPr>
        <w:tab/>
      </w:r>
      <w:r w:rsidRPr="00CE4262">
        <w:rPr>
          <w:b/>
          <w:bCs/>
        </w:rPr>
        <w:tab/>
      </w:r>
      <w:r w:rsidRPr="00CE4262">
        <w:rPr>
          <w:b/>
          <w:bCs/>
        </w:rPr>
        <w:tab/>
      </w:r>
      <w:r w:rsidRPr="00CE4262">
        <w:rPr>
          <w:b/>
          <w:bCs/>
        </w:rPr>
        <w:tab/>
      </w:r>
    </w:p>
    <w:p w:rsidRPr="00CE4262" w:rsidR="00CE4262" w:rsidP="007C7C93" w:rsidRDefault="00CE4262" w14:paraId="619A98D5" w14:textId="77777777">
      <w:pPr>
        <w:spacing w:after="0" w:line="240" w:lineRule="auto"/>
      </w:pPr>
    </w:p>
    <w:p w:rsidRPr="00CE4262" w:rsidR="007C7C93" w:rsidP="007C7C93" w:rsidRDefault="00CE4262" w14:paraId="2AF1AFBC" w14:textId="368EA891">
      <w:pPr>
        <w:spacing w:after="0" w:line="240" w:lineRule="auto"/>
      </w:pPr>
      <w:r w:rsidRPr="00CE4262">
        <w:t>Credential and name</w:t>
      </w:r>
      <w:r w:rsidRPr="00CE4262" w:rsidR="007C7C93">
        <w:t xml:space="preserve">: </w:t>
      </w:r>
    </w:p>
    <w:p w:rsidRPr="00CE4262" w:rsidR="007C7C93" w:rsidP="007C7C93" w:rsidRDefault="007C7C93" w14:paraId="14EF7FAA" w14:textId="77777777">
      <w:pPr>
        <w:spacing w:after="0" w:line="240" w:lineRule="auto"/>
      </w:pPr>
      <w:r w:rsidRPr="00CE4262">
        <w:t xml:space="preserve">Specialty: </w:t>
      </w:r>
    </w:p>
    <w:p w:rsidRPr="00CE4262" w:rsidR="007C7C93" w:rsidP="007C7C93" w:rsidRDefault="007C7C93" w14:paraId="4301515C" w14:textId="77777777">
      <w:pPr>
        <w:spacing w:after="0" w:line="240" w:lineRule="auto"/>
      </w:pPr>
      <w:r w:rsidRPr="00CE4262">
        <w:t xml:space="preserve">Phone number: </w:t>
      </w:r>
    </w:p>
    <w:p w:rsidRPr="00CE4262" w:rsidR="007C7C93" w:rsidP="007C7C93" w:rsidRDefault="007C7C93" w14:paraId="249AFD88" w14:textId="77777777">
      <w:pPr>
        <w:spacing w:after="0" w:line="240" w:lineRule="auto"/>
      </w:pPr>
    </w:p>
    <w:p w:rsidR="00F83E5A" w:rsidP="00F83E5A" w:rsidRDefault="00F83E5A" w14:paraId="28C53242" w14:textId="4F4BEF21">
      <w:pPr>
        <w:spacing w:after="0" w:line="240" w:lineRule="auto"/>
      </w:pPr>
      <w:r w:rsidRPr="00CE4262">
        <w:t>Clinic name: </w:t>
      </w:r>
      <w:r>
        <w:t xml:space="preserve"> </w:t>
      </w:r>
    </w:p>
    <w:p w:rsidR="00F83E5A" w:rsidP="00F83E5A" w:rsidRDefault="00F83E5A" w14:paraId="2F21AB7E" w14:textId="6D33D1BD">
      <w:pPr>
        <w:spacing w:after="0" w:line="240" w:lineRule="auto"/>
      </w:pPr>
      <w:r w:rsidRPr="00CE4262">
        <w:t xml:space="preserve">Clinic phone: </w:t>
      </w:r>
    </w:p>
    <w:p w:rsidRPr="00CE4262" w:rsidR="002D4180" w:rsidP="00F83E5A" w:rsidRDefault="002D4180" w14:paraId="780223FC" w14:textId="73D62219">
      <w:pPr>
        <w:spacing w:after="0" w:line="240" w:lineRule="auto"/>
      </w:pPr>
      <w:r w:rsidRPr="00CE4262">
        <w:t xml:space="preserve">County: </w:t>
      </w:r>
    </w:p>
    <w:p w:rsidRPr="00CE4262" w:rsidR="001434BB" w:rsidP="001434BB" w:rsidRDefault="001434BB" w14:paraId="5D6BAA51" w14:textId="77777777">
      <w:pPr>
        <w:spacing w:after="0" w:line="240" w:lineRule="auto"/>
      </w:pPr>
      <w:r w:rsidRPr="00CE4262">
        <w:t>Health district:</w:t>
      </w:r>
    </w:p>
    <w:p w:rsidRPr="00CE4262" w:rsidR="00CE4262" w:rsidP="007C7C93" w:rsidRDefault="00CE4262" w14:paraId="17DD8F33" w14:textId="29CB489B">
      <w:pPr>
        <w:spacing w:after="0" w:line="240" w:lineRule="auto"/>
      </w:pPr>
    </w:p>
    <w:p w:rsidRPr="00CE4262" w:rsidR="00CE4262" w:rsidP="007C7C93" w:rsidRDefault="00CE4262" w14:paraId="76AD3B2C" w14:textId="4D8AED3F">
      <w:pPr>
        <w:spacing w:after="0" w:line="240" w:lineRule="auto"/>
        <w:rPr>
          <w:b/>
          <w:bCs/>
        </w:rPr>
      </w:pPr>
      <w:r w:rsidRPr="00CE4262">
        <w:rPr>
          <w:b/>
          <w:bCs/>
        </w:rPr>
        <w:t>Scheduled call information</w:t>
      </w:r>
    </w:p>
    <w:p w:rsidRPr="00CE4262" w:rsidR="00CE4262" w:rsidP="007C7C93" w:rsidRDefault="00CE4262" w14:paraId="65BC7495" w14:textId="09D16B26">
      <w:pPr>
        <w:spacing w:after="0" w:line="240" w:lineRule="auto"/>
      </w:pPr>
    </w:p>
    <w:p w:rsidRPr="00CE4262" w:rsidR="00CE4262" w:rsidP="007C7C93" w:rsidRDefault="00CE4262" w14:paraId="42083D50" w14:textId="78FA64E9">
      <w:pPr>
        <w:spacing w:after="0" w:line="240" w:lineRule="auto"/>
      </w:pPr>
      <w:r w:rsidRPr="00CE4262">
        <w:t>Date:</w:t>
      </w:r>
    </w:p>
    <w:p w:rsidRPr="00CE4262" w:rsidR="00CE4262" w:rsidP="007C7C93" w:rsidRDefault="00CE4262" w14:paraId="28A1D8C0" w14:textId="77777777">
      <w:pPr>
        <w:spacing w:after="0" w:line="240" w:lineRule="auto"/>
      </w:pPr>
      <w:r w:rsidRPr="00CE4262">
        <w:t>Time:</w:t>
      </w:r>
    </w:p>
    <w:p w:rsidRPr="00CE4262" w:rsidR="00CE4262" w:rsidP="007C7C93" w:rsidRDefault="00CE4262" w14:paraId="38FE2D77" w14:textId="3BF7ED47">
      <w:pPr>
        <w:spacing w:after="0" w:line="240" w:lineRule="auto"/>
      </w:pPr>
      <w:r w:rsidRPr="00CE4262">
        <w:t>Notes:</w:t>
      </w:r>
    </w:p>
    <w:p w:rsidR="002869F0" w:rsidP="00F337FF" w:rsidRDefault="002869F0" w14:paraId="1AB0616E" w14:textId="054F0F8B">
      <w:pPr>
        <w:spacing w:after="0" w:line="240" w:lineRule="auto"/>
        <w:rPr>
          <w:rFonts w:cstheme="minorHAnsi"/>
          <w:iCs/>
        </w:rPr>
      </w:pPr>
    </w:p>
    <w:p w:rsidRPr="00CD436D" w:rsidR="002869F0" w:rsidP="00B13D43" w:rsidRDefault="002869F0" w14:paraId="7B96848F" w14:textId="77777777">
      <w:pPr>
        <w:pStyle w:val="NoSpacing"/>
        <w:rPr>
          <w:b/>
          <w:u w:val="single"/>
        </w:rPr>
      </w:pPr>
    </w:p>
    <w:p w:rsidRPr="00491A5D" w:rsidR="002869F0" w:rsidP="00927D67" w:rsidRDefault="001C2D56" w14:paraId="391F919B" w14:textId="5643EC1D">
      <w:pPr>
        <w:spacing w:after="0" w:line="240" w:lineRule="auto"/>
        <w:rPr>
          <w:b/>
          <w:u w:val="single"/>
        </w:rPr>
      </w:pPr>
      <w:r w:rsidRPr="00CD436D">
        <w:rPr>
          <w:rFonts w:cstheme="minorHAnsi"/>
          <w:b/>
          <w:sz w:val="24"/>
          <w:szCs w:val="24"/>
        </w:rPr>
        <w:t xml:space="preserve">Introduction and </w:t>
      </w:r>
      <w:r w:rsidRPr="00CD436D" w:rsidR="002869F0">
        <w:rPr>
          <w:rFonts w:cstheme="minorHAnsi"/>
          <w:b/>
          <w:sz w:val="24"/>
          <w:szCs w:val="24"/>
        </w:rPr>
        <w:t>Warm-up</w:t>
      </w:r>
    </w:p>
    <w:p w:rsidRPr="00CD436D" w:rsidR="00927D67" w:rsidP="00F337FF" w:rsidRDefault="00927D67" w14:paraId="1D0E7239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D436D" w:rsidR="004A7C69" w:rsidP="004A7C69" w:rsidRDefault="004A7C69" w14:paraId="401882DD" w14:textId="7E168D9E">
      <w:pPr>
        <w:spacing w:after="0" w:line="240" w:lineRule="auto"/>
        <w:rPr>
          <w:rFonts w:eastAsia="Times New Roman" w:cstheme="minorHAnsi"/>
          <w:i/>
          <w:iCs/>
        </w:rPr>
      </w:pPr>
      <w:r w:rsidRPr="00CD436D">
        <w:rPr>
          <w:rFonts w:eastAsia="Times New Roman" w:cstheme="minorHAnsi"/>
          <w:i/>
          <w:iCs/>
        </w:rPr>
        <w:t>Greet provider, introduce yourself, and remind provider why you are calling:</w:t>
      </w:r>
    </w:p>
    <w:p w:rsidRPr="00CD436D" w:rsidR="004A7C69" w:rsidP="004A7C69" w:rsidRDefault="004A7C69" w14:paraId="57730DEE" w14:textId="77777777">
      <w:pPr>
        <w:spacing w:after="0" w:line="240" w:lineRule="auto"/>
        <w:rPr>
          <w:rFonts w:eastAsia="Times New Roman" w:cstheme="minorHAnsi"/>
        </w:rPr>
      </w:pPr>
    </w:p>
    <w:p w:rsidRPr="00CD436D" w:rsidR="004A7C69" w:rsidP="004A7C69" w:rsidRDefault="004A7C69" w14:paraId="356CA72D" w14:textId="1434F7B7">
      <w:pPr>
        <w:spacing w:after="0" w:line="240" w:lineRule="auto"/>
        <w:rPr>
          <w:rFonts w:eastAsia="Times New Roman" w:cstheme="minorHAnsi"/>
        </w:rPr>
      </w:pPr>
      <w:r w:rsidRPr="00CD436D">
        <w:rPr>
          <w:rFonts w:eastAsia="Times New Roman" w:cstheme="minorHAnsi"/>
        </w:rPr>
        <w:t>I'm calling on behalf of Virginia Medicaid about the quality improvement initiative for Medicaid members living with HIV and their providers.</w:t>
      </w:r>
      <w:r w:rsidRPr="00CD436D" w:rsidR="000E55A6">
        <w:rPr>
          <w:rFonts w:eastAsia="Times New Roman" w:cstheme="minorHAnsi"/>
        </w:rPr>
        <w:t xml:space="preserve"> </w:t>
      </w:r>
      <w:r w:rsidRPr="00CD436D">
        <w:rPr>
          <w:rFonts w:eastAsia="Times New Roman" w:cstheme="minorHAnsi"/>
        </w:rPr>
        <w:t>I appreciate the opportunity to talk with you.</w:t>
      </w:r>
    </w:p>
    <w:p w:rsidRPr="00CD436D" w:rsidR="004A7C69" w:rsidP="004A7C69" w:rsidRDefault="004A7C69" w14:paraId="3EDED721" w14:textId="77777777">
      <w:pPr>
        <w:spacing w:after="0" w:line="240" w:lineRule="auto"/>
        <w:rPr>
          <w:rFonts w:eastAsia="Times New Roman" w:cstheme="minorHAnsi"/>
          <w:i/>
          <w:iCs/>
        </w:rPr>
      </w:pPr>
    </w:p>
    <w:p w:rsidRPr="00CD436D" w:rsidR="004A7C69" w:rsidP="004A7C69" w:rsidRDefault="004A7C69" w14:paraId="24564C54" w14:textId="4243D212">
      <w:pPr>
        <w:spacing w:after="0" w:line="240" w:lineRule="auto"/>
        <w:rPr>
          <w:rFonts w:eastAsia="Times New Roman" w:cstheme="minorHAnsi"/>
        </w:rPr>
      </w:pPr>
      <w:r w:rsidRPr="00CD436D">
        <w:rPr>
          <w:rFonts w:eastAsia="Times New Roman" w:cstheme="minorHAnsi"/>
          <w:i/>
          <w:iCs/>
        </w:rPr>
        <w:t>Set expectations:</w:t>
      </w:r>
    </w:p>
    <w:p w:rsidRPr="00CD436D" w:rsidR="004A7C69" w:rsidP="004A7C69" w:rsidRDefault="004A7C69" w14:paraId="1DBB0A56" w14:textId="77777777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CD436D">
        <w:rPr>
          <w:rFonts w:eastAsia="Times New Roman" w:cstheme="minorHAnsi"/>
        </w:rPr>
        <w:t>I expect this conversation to last about 30 minutes. </w:t>
      </w:r>
    </w:p>
    <w:p w:rsidRPr="00CD436D" w:rsidR="004A7C69" w:rsidP="004A7C69" w:rsidRDefault="004A7C69" w14:paraId="2B883439" w14:textId="77777777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CD436D">
        <w:rPr>
          <w:rFonts w:eastAsia="Times New Roman" w:cstheme="minorHAnsi"/>
        </w:rPr>
        <w:t>There are no right or wrong answers, and you don't have to answer any questions you don't want to.</w:t>
      </w:r>
    </w:p>
    <w:p w:rsidRPr="00CD436D" w:rsidR="004A7C69" w:rsidP="004A7C69" w:rsidRDefault="004A7C69" w14:paraId="23484447" w14:textId="77777777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CD436D">
        <w:rPr>
          <w:rFonts w:eastAsia="Times New Roman" w:cstheme="minorHAnsi"/>
        </w:rPr>
        <w:t>I'm not recording this conversation, but I will take some notes.</w:t>
      </w:r>
    </w:p>
    <w:p w:rsidRPr="00CD436D" w:rsidR="004A7C69" w:rsidP="004A7C69" w:rsidRDefault="004A7C69" w14:paraId="26701BE8" w14:textId="77C8F486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CD436D">
        <w:rPr>
          <w:rFonts w:eastAsia="Times New Roman" w:cstheme="minorHAnsi"/>
        </w:rPr>
        <w:t>I don't have access to any information on your patients, and you don't need to share any information on specific patients with me. </w:t>
      </w:r>
    </w:p>
    <w:p w:rsidRPr="00CD436D" w:rsidR="00DB626B" w:rsidP="004A7C69" w:rsidRDefault="00DB626B" w14:paraId="7359A3C0" w14:textId="46B1F14A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CD436D">
        <w:rPr>
          <w:rFonts w:eastAsia="Times New Roman" w:cstheme="minorHAnsi"/>
        </w:rPr>
        <w:lastRenderedPageBreak/>
        <w:t xml:space="preserve">If we identify some resources that are helpful to you, a study team member will follow-up via email with information about them. </w:t>
      </w:r>
    </w:p>
    <w:p w:rsidRPr="00CD436D" w:rsidR="004A7C69" w:rsidP="004A7C69" w:rsidRDefault="004A7C69" w14:paraId="5D2F9EF0" w14:textId="77777777">
      <w:pPr>
        <w:spacing w:after="0" w:line="240" w:lineRule="auto"/>
        <w:rPr>
          <w:rFonts w:eastAsia="Times New Roman" w:cstheme="minorHAnsi"/>
        </w:rPr>
      </w:pPr>
    </w:p>
    <w:p w:rsidRPr="00CD436D" w:rsidR="004A7C69" w:rsidP="004A7C69" w:rsidRDefault="004A7C69" w14:paraId="35EB4B07" w14:textId="05EFD79F">
      <w:pPr>
        <w:spacing w:after="0" w:line="240" w:lineRule="auto"/>
        <w:rPr>
          <w:rFonts w:eastAsia="Times New Roman" w:cstheme="minorHAnsi"/>
        </w:rPr>
      </w:pPr>
      <w:r w:rsidRPr="00CD436D">
        <w:rPr>
          <w:rFonts w:eastAsia="Times New Roman" w:cstheme="minorHAnsi"/>
        </w:rPr>
        <w:t>To start, I’m going to ask a few questions to better understand your practice.</w:t>
      </w:r>
    </w:p>
    <w:p w:rsidRPr="00CD436D" w:rsidR="004A7C69" w:rsidP="004A7C69" w:rsidRDefault="004A7C69" w14:paraId="64A6FD1F" w14:textId="77777777">
      <w:pPr>
        <w:pStyle w:val="NoSpacing"/>
        <w:rPr>
          <w:rFonts w:cstheme="minorHAnsi"/>
          <w:iCs/>
        </w:rPr>
      </w:pPr>
    </w:p>
    <w:p w:rsidRPr="00CD436D" w:rsidR="009E5F65" w:rsidP="009E5F65" w:rsidRDefault="009E5F65" w14:paraId="56FBCB5E" w14:textId="6FF5FA1D">
      <w:pPr>
        <w:pStyle w:val="NoSpacing"/>
        <w:rPr>
          <w:rFonts w:cstheme="minorHAnsi"/>
          <w:i/>
        </w:rPr>
      </w:pPr>
      <w:r w:rsidRPr="00CD436D">
        <w:rPr>
          <w:rFonts w:cstheme="minorHAnsi"/>
          <w:i/>
        </w:rPr>
        <w:t xml:space="preserve">The following questions are designed as warm-up questions as the peer clinician and provider develop rapport. </w:t>
      </w:r>
      <w:r w:rsidRPr="00CD436D" w:rsidR="001C2D56">
        <w:rPr>
          <w:rFonts w:cstheme="minorHAnsi"/>
          <w:i/>
        </w:rPr>
        <w:t>The questions should be conversational and fluid.</w:t>
      </w:r>
    </w:p>
    <w:p w:rsidRPr="00CD436D" w:rsidR="009E5F65" w:rsidP="00B13D43" w:rsidRDefault="009E5F65" w14:paraId="0FA5640C" w14:textId="77777777">
      <w:pPr>
        <w:pStyle w:val="NoSpacing"/>
        <w:rPr>
          <w:i/>
        </w:rPr>
      </w:pPr>
    </w:p>
    <w:p w:rsidRPr="00CD436D" w:rsidR="00D13F69" w:rsidP="00B13D43" w:rsidRDefault="00D13F69" w14:paraId="2ECEEB5E" w14:textId="77777777">
      <w:pPr>
        <w:pStyle w:val="NoSpacing"/>
        <w:numPr>
          <w:ilvl w:val="0"/>
          <w:numId w:val="1"/>
        </w:numPr>
      </w:pPr>
      <w:r w:rsidRPr="00CD436D">
        <w:t>What is your medical specialty?</w:t>
      </w:r>
    </w:p>
    <w:p w:rsidRPr="00CD436D" w:rsidR="00D13F69" w:rsidP="00D13F69" w:rsidRDefault="00D13F69" w14:paraId="48887E54" w14:textId="77777777">
      <w:pPr>
        <w:pStyle w:val="NoSpacing"/>
        <w:ind w:left="720"/>
      </w:pPr>
    </w:p>
    <w:p w:rsidRPr="00CD436D" w:rsidR="00EF6C36" w:rsidP="00B13D43" w:rsidRDefault="00741F35" w14:paraId="07204B67" w14:textId="53283510">
      <w:pPr>
        <w:pStyle w:val="NoSpacing"/>
        <w:numPr>
          <w:ilvl w:val="0"/>
          <w:numId w:val="1"/>
        </w:numPr>
      </w:pPr>
      <w:r w:rsidRPr="00CD436D">
        <w:t>Using your best guess, f</w:t>
      </w:r>
      <w:r w:rsidRPr="00CD436D" w:rsidR="002869F0">
        <w:t xml:space="preserve">or how many years </w:t>
      </w:r>
      <w:r w:rsidRPr="00CD436D">
        <w:t xml:space="preserve">have you </w:t>
      </w:r>
      <w:r w:rsidRPr="00CD436D" w:rsidR="002869F0">
        <w:t>been providing outpatient, or ambulatory, treatment and care for people living with HIV?</w:t>
      </w:r>
    </w:p>
    <w:p w:rsidRPr="00CD436D" w:rsidR="00EF6C36" w:rsidP="00B13D43" w:rsidRDefault="00EF6C36" w14:paraId="7CF9571A" w14:textId="77777777">
      <w:pPr>
        <w:pStyle w:val="NoSpacing"/>
        <w:ind w:left="720"/>
      </w:pPr>
    </w:p>
    <w:p w:rsidRPr="00CD436D" w:rsidR="00EF6C36" w:rsidP="00B13D43" w:rsidRDefault="00625F4E" w14:paraId="048F727D" w14:textId="0E79699D">
      <w:pPr>
        <w:pStyle w:val="NoSpacing"/>
        <w:numPr>
          <w:ilvl w:val="0"/>
          <w:numId w:val="1"/>
        </w:numPr>
      </w:pPr>
      <w:r w:rsidRPr="00CD436D">
        <w:t>What</w:t>
      </w:r>
      <w:r w:rsidRPr="00CD436D" w:rsidR="00EF6C36">
        <w:t xml:space="preserve"> percentage of your </w:t>
      </w:r>
      <w:r w:rsidRPr="00CD436D" w:rsidR="002869F0">
        <w:t xml:space="preserve">patient panel </w:t>
      </w:r>
      <w:r w:rsidRPr="00CD436D">
        <w:t>would you estimate</w:t>
      </w:r>
      <w:r w:rsidRPr="00CD436D" w:rsidR="00EF6C36">
        <w:t xml:space="preserve"> is </w:t>
      </w:r>
      <w:r w:rsidRPr="00CD436D" w:rsidR="002869F0">
        <w:t>living with HIV</w:t>
      </w:r>
      <w:r w:rsidRPr="00CD436D" w:rsidR="00EF6C36">
        <w:t>?</w:t>
      </w:r>
      <w:r w:rsidRPr="00CD436D" w:rsidR="00741F35">
        <w:t xml:space="preserve"> Has that changed over time?</w:t>
      </w:r>
    </w:p>
    <w:p w:rsidRPr="00CD436D" w:rsidR="0040022E" w:rsidP="00F337FF" w:rsidRDefault="0040022E" w14:paraId="0E27EA93" w14:textId="77777777">
      <w:pPr>
        <w:pStyle w:val="ListParagraph"/>
        <w:spacing w:after="0" w:line="240" w:lineRule="auto"/>
      </w:pPr>
    </w:p>
    <w:p w:rsidRPr="00CD436D" w:rsidR="00927D67" w:rsidP="00927D67" w:rsidRDefault="00D13F69" w14:paraId="289ADD5A" w14:textId="0949D0EA">
      <w:pPr>
        <w:pStyle w:val="NoSpacing"/>
        <w:numPr>
          <w:ilvl w:val="0"/>
          <w:numId w:val="1"/>
        </w:numPr>
      </w:pPr>
      <w:r w:rsidRPr="00CD436D">
        <w:t>Can you describe your comfort level managing routine clinical HIV care for your patients living with HIV</w:t>
      </w:r>
      <w:r w:rsidRPr="00CD436D" w:rsidR="0040022E">
        <w:t>?</w:t>
      </w:r>
    </w:p>
    <w:p w:rsidRPr="00CD436D" w:rsidR="00927D67" w:rsidP="00F337FF" w:rsidRDefault="00927D67" w14:paraId="61A5FB7E" w14:textId="2A3101F3">
      <w:pPr>
        <w:pStyle w:val="NoSpacing"/>
      </w:pPr>
    </w:p>
    <w:p w:rsidRPr="00CD436D" w:rsidR="00F337FF" w:rsidP="00F337FF" w:rsidRDefault="00F337FF" w14:paraId="35248279" w14:textId="2A348B82">
      <w:pPr>
        <w:pStyle w:val="NoSpacing"/>
        <w:rPr>
          <w:rFonts w:cstheme="minorHAnsi"/>
          <w:i/>
        </w:rPr>
      </w:pPr>
      <w:bookmarkStart w:name="_Hlk35325002" w:id="0"/>
      <w:r w:rsidRPr="00CD436D">
        <w:rPr>
          <w:rFonts w:cstheme="minorHAnsi"/>
          <w:i/>
        </w:rPr>
        <w:t xml:space="preserve">The following questions should remain conversational. </w:t>
      </w:r>
      <w:r w:rsidR="00FF66E3">
        <w:rPr>
          <w:rFonts w:cstheme="minorHAnsi"/>
          <w:i/>
        </w:rPr>
        <w:t>Probe</w:t>
      </w:r>
      <w:r w:rsidRPr="00CD436D">
        <w:rPr>
          <w:rFonts w:cstheme="minorHAnsi"/>
          <w:i/>
        </w:rPr>
        <w:t xml:space="preserve"> with follow-up questions according to respondent responses below and record answer(s) </w:t>
      </w:r>
      <w:bookmarkEnd w:id="0"/>
      <w:r w:rsidR="00FF66E3">
        <w:rPr>
          <w:rFonts w:cstheme="minorHAnsi"/>
          <w:i/>
        </w:rPr>
        <w:t>below</w:t>
      </w:r>
      <w:r w:rsidR="006F1B12">
        <w:rPr>
          <w:rFonts w:cstheme="minorHAnsi"/>
          <w:i/>
        </w:rPr>
        <w:t>.</w:t>
      </w:r>
    </w:p>
    <w:p w:rsidRPr="00CD436D" w:rsidR="00F337FF" w:rsidP="00F337FF" w:rsidRDefault="00F337FF" w14:paraId="6C91AE41" w14:textId="77777777">
      <w:pPr>
        <w:pStyle w:val="NoSpacing"/>
      </w:pPr>
    </w:p>
    <w:p w:rsidRPr="00CD436D" w:rsidR="00927D67" w:rsidP="00927D67" w:rsidRDefault="00EF6C36" w14:paraId="25F0C099" w14:textId="317149D5">
      <w:pPr>
        <w:pStyle w:val="NoSpacing"/>
        <w:numPr>
          <w:ilvl w:val="0"/>
          <w:numId w:val="1"/>
        </w:numPr>
      </w:pPr>
      <w:r w:rsidRPr="00CD436D">
        <w:t xml:space="preserve">Can you describe </w:t>
      </w:r>
      <w:r w:rsidRPr="00CD436D" w:rsidR="002C11A4">
        <w:t xml:space="preserve">your </w:t>
      </w:r>
      <w:r w:rsidRPr="00CD436D">
        <w:t xml:space="preserve">prescribing practice for persons </w:t>
      </w:r>
      <w:r w:rsidRPr="00CD436D" w:rsidR="002C11A4">
        <w:t xml:space="preserve">newly </w:t>
      </w:r>
      <w:r w:rsidRPr="00CD436D" w:rsidR="00992462">
        <w:t>diagnosed with HIV</w:t>
      </w:r>
      <w:r w:rsidRPr="00CD436D">
        <w:t>?</w:t>
      </w:r>
    </w:p>
    <w:p w:rsidRPr="00CD436D" w:rsidR="00927D67" w:rsidP="00F337FF" w:rsidRDefault="00927D67" w14:paraId="748D1FF7" w14:textId="77777777">
      <w:pPr>
        <w:pStyle w:val="NoSpacing"/>
        <w:ind w:left="720"/>
      </w:pPr>
    </w:p>
    <w:p w:rsidRPr="00CD436D" w:rsidR="00EF6C36" w:rsidP="00F337FF" w:rsidRDefault="00927D67" w14:paraId="754FC027" w14:textId="17E87F35">
      <w:pPr>
        <w:pStyle w:val="NoSpacing"/>
        <w:numPr>
          <w:ilvl w:val="0"/>
          <w:numId w:val="1"/>
        </w:numPr>
      </w:pPr>
      <w:r w:rsidRPr="00CD436D">
        <w:t>Can you talk about any</w:t>
      </w:r>
      <w:r w:rsidRPr="00CD436D" w:rsidR="00D13F69">
        <w:t xml:space="preserve"> situations where </w:t>
      </w:r>
      <w:r w:rsidRPr="00CD436D">
        <w:t>you would not prescribe antiretroviral therapy to a patient diagnosed with HIV?</w:t>
      </w:r>
      <w:r w:rsidRPr="00CD436D" w:rsidR="00992462">
        <w:t xml:space="preserve"> </w:t>
      </w:r>
    </w:p>
    <w:p w:rsidRPr="00CD436D" w:rsidR="00EF6C36" w:rsidP="00B13D43" w:rsidRDefault="00EF6C36" w14:paraId="0F8B8DBC" w14:textId="77777777">
      <w:pPr>
        <w:pStyle w:val="NoSpacing"/>
        <w:ind w:left="720"/>
      </w:pPr>
    </w:p>
    <w:p w:rsidRPr="00CD436D" w:rsidR="00EF6C36" w:rsidP="00B13D43" w:rsidRDefault="00927D67" w14:paraId="6AC73089" w14:textId="2EDFC6E0">
      <w:pPr>
        <w:pStyle w:val="NoSpacing"/>
        <w:ind w:left="720"/>
        <w:rPr>
          <w:i/>
        </w:rPr>
      </w:pPr>
      <w:r w:rsidRPr="00CD436D" w:rsidDel="00927D67">
        <w:t xml:space="preserve"> </w:t>
      </w:r>
      <w:r w:rsidRPr="004D6147" w:rsidR="00992462">
        <w:rPr>
          <w:rFonts w:cstheme="minorHAnsi"/>
          <w:bCs/>
          <w:i/>
          <w:iCs/>
        </w:rPr>
        <w:t>(open ended response; use probes to elicit barriers for checklist on following page)</w:t>
      </w:r>
    </w:p>
    <w:p w:rsidRPr="00CD436D" w:rsidR="00992462" w:rsidP="00B13D43" w:rsidRDefault="00992462" w14:paraId="769DE337" w14:textId="77777777">
      <w:pPr>
        <w:pStyle w:val="NoSpacing"/>
        <w:ind w:left="720"/>
        <w:rPr>
          <w:i/>
        </w:rPr>
      </w:pPr>
    </w:p>
    <w:p w:rsidRPr="00CD436D" w:rsidR="00927D67" w:rsidP="00927D67" w:rsidRDefault="00927D67" w14:paraId="3D76C29B" w14:textId="777777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Pr="00CD436D" w:rsidR="000D4500" w:rsidP="000D4500" w:rsidRDefault="000D4500" w14:paraId="0C17995D" w14:textId="77777777">
      <w:pPr>
        <w:spacing w:after="0" w:line="240" w:lineRule="auto"/>
        <w:rPr>
          <w:rFonts w:cstheme="minorHAnsi"/>
          <w:b/>
          <w:sz w:val="24"/>
          <w:szCs w:val="24"/>
        </w:rPr>
      </w:pPr>
      <w:r w:rsidRPr="00CD436D">
        <w:rPr>
          <w:rFonts w:cstheme="minorHAnsi"/>
          <w:b/>
          <w:sz w:val="24"/>
          <w:szCs w:val="24"/>
        </w:rPr>
        <w:t>Potential provider barriers to prescribing ART</w:t>
      </w:r>
    </w:p>
    <w:p w:rsidR="000D4500" w:rsidP="000D4500" w:rsidRDefault="000D4500" w14:paraId="2EEC85D7" w14:textId="18A40C3E">
      <w:pPr>
        <w:spacing w:after="0" w:line="240" w:lineRule="auto"/>
        <w:rPr>
          <w:i/>
        </w:rPr>
      </w:pPr>
    </w:p>
    <w:p w:rsidRPr="00CD436D" w:rsidR="00DA4AD3" w:rsidP="000D4500" w:rsidRDefault="00DA4AD3" w14:paraId="687675A5" w14:textId="77777777">
      <w:pPr>
        <w:spacing w:after="0" w:line="240" w:lineRule="auto"/>
        <w:rPr>
          <w:i/>
        </w:rPr>
      </w:pPr>
    </w:p>
    <w:p w:rsidRPr="00CD436D" w:rsidR="000D4500" w:rsidP="000D4500" w:rsidRDefault="000D4500" w14:paraId="42D74606" w14:textId="77777777">
      <w:pPr>
        <w:pStyle w:val="ListParagraph"/>
        <w:spacing w:after="0" w:line="240" w:lineRule="auto"/>
        <w:contextualSpacing w:val="0"/>
        <w:rPr>
          <w:b/>
        </w:rPr>
      </w:pPr>
      <w:r w:rsidRPr="00CD436D">
        <w:rPr>
          <w:b/>
        </w:rPr>
        <w:t>Patient Acceptance</w:t>
      </w:r>
    </w:p>
    <w:p w:rsidRPr="00CD436D" w:rsidR="000D4500" w:rsidP="000D4500" w:rsidRDefault="000D4500" w14:paraId="57A62181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>Refusal or unwillingness to accept or begin ART</w:t>
      </w:r>
    </w:p>
    <w:p w:rsidRPr="00CD436D" w:rsidR="000D4500" w:rsidP="000D4500" w:rsidRDefault="000D4500" w14:paraId="1B603D17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>Denial, fear, or lack of knowledge about HIV</w:t>
      </w:r>
    </w:p>
    <w:p w:rsidRPr="00CD436D" w:rsidR="000D4500" w:rsidP="000D4500" w:rsidRDefault="000D4500" w14:paraId="56144C0F" w14:textId="77777777">
      <w:pPr>
        <w:spacing w:after="0" w:line="240" w:lineRule="auto"/>
        <w:ind w:left="720"/>
        <w:rPr>
          <w:b/>
        </w:rPr>
      </w:pPr>
    </w:p>
    <w:p w:rsidRPr="00CD436D" w:rsidR="000D4500" w:rsidP="000D4500" w:rsidRDefault="000D4500" w14:paraId="63B6B7D5" w14:textId="77777777">
      <w:pPr>
        <w:spacing w:after="0" w:line="240" w:lineRule="auto"/>
        <w:ind w:left="720"/>
        <w:rPr>
          <w:b/>
        </w:rPr>
      </w:pPr>
      <w:r w:rsidRPr="00CD436D">
        <w:rPr>
          <w:b/>
        </w:rPr>
        <w:t>Patient Adherence</w:t>
      </w:r>
    </w:p>
    <w:p w:rsidRPr="00CD436D" w:rsidR="000D4500" w:rsidP="000D4500" w:rsidRDefault="000D4500" w14:paraId="73B76528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 xml:space="preserve">Substance use disorder (SUD) (such as unmet need for treatment) </w:t>
      </w:r>
    </w:p>
    <w:p w:rsidRPr="00CD436D" w:rsidR="000D4500" w:rsidP="000D4500" w:rsidRDefault="000D4500" w14:paraId="5DB09642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>Mental health issues</w:t>
      </w:r>
    </w:p>
    <w:p w:rsidRPr="00CD436D" w:rsidR="000D4500" w:rsidP="000D4500" w:rsidRDefault="000D4500" w14:paraId="5A813D03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>History of non-adherence (including appointments)</w:t>
      </w:r>
    </w:p>
    <w:p w:rsidRPr="00CD436D" w:rsidR="000D4500" w:rsidP="000D4500" w:rsidRDefault="000D4500" w14:paraId="2B0E9088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proofErr w:type="gramStart"/>
      <w:r w:rsidRPr="00CD436D">
        <w:t>Other</w:t>
      </w:r>
      <w:proofErr w:type="gramEnd"/>
      <w:r w:rsidRPr="00CD436D">
        <w:t xml:space="preserve"> anticipated non-adherence</w:t>
      </w:r>
    </w:p>
    <w:p w:rsidRPr="00CD436D" w:rsidR="000D4500" w:rsidP="000D4500" w:rsidRDefault="000D4500" w14:paraId="68CB6F38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>Side effects</w:t>
      </w:r>
    </w:p>
    <w:p w:rsidRPr="00CD436D" w:rsidR="000D4500" w:rsidP="000D4500" w:rsidRDefault="000D4500" w14:paraId="5F76B1ED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>Lifestyle and/or social situation</w:t>
      </w:r>
    </w:p>
    <w:p w:rsidRPr="00CD436D" w:rsidR="000D4500" w:rsidP="000D4500" w:rsidRDefault="000D4500" w14:paraId="6794B13B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>Cannot pay for ART [Medicaid doesn't cover ART meds]</w:t>
      </w:r>
      <w:r w:rsidRPr="00CD436D">
        <w:tab/>
      </w:r>
      <w:r w:rsidRPr="00CD436D">
        <w:tab/>
      </w:r>
    </w:p>
    <w:p w:rsidRPr="00CD436D" w:rsidR="000D4500" w:rsidP="000D4500" w:rsidRDefault="000D4500" w14:paraId="4E5FFFFF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>Homelessness or unstable housing</w:t>
      </w:r>
    </w:p>
    <w:p w:rsidRPr="00CD436D" w:rsidR="000D4500" w:rsidP="000D4500" w:rsidRDefault="000D4500" w14:paraId="53ECB220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>Provider did prescribe, but patient did not pick up</w:t>
      </w:r>
    </w:p>
    <w:p w:rsidRPr="00CD436D" w:rsidR="000D4500" w:rsidP="000D4500" w:rsidRDefault="000D4500" w14:paraId="3A7A6352" w14:textId="77777777">
      <w:pPr>
        <w:spacing w:after="0" w:line="240" w:lineRule="auto"/>
        <w:ind w:left="720"/>
        <w:rPr>
          <w:b/>
        </w:rPr>
      </w:pPr>
    </w:p>
    <w:p w:rsidRPr="00CD436D" w:rsidR="000D4500" w:rsidP="000D4500" w:rsidRDefault="000D4500" w14:paraId="044117A3" w14:textId="77777777">
      <w:pPr>
        <w:spacing w:after="0" w:line="240" w:lineRule="auto"/>
        <w:ind w:left="720"/>
        <w:rPr>
          <w:b/>
        </w:rPr>
      </w:pPr>
      <w:r w:rsidRPr="00CD436D">
        <w:rPr>
          <w:b/>
        </w:rPr>
        <w:t>Provider knowledge and experience</w:t>
      </w:r>
    </w:p>
    <w:p w:rsidRPr="00CD436D" w:rsidR="000D4500" w:rsidP="000D4500" w:rsidRDefault="000D4500" w14:paraId="50346955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 xml:space="preserve">Difficulty or unable to assess patient barriers </w:t>
      </w:r>
    </w:p>
    <w:p w:rsidRPr="00CD436D" w:rsidR="000D4500" w:rsidP="000D4500" w:rsidRDefault="000D4500" w14:paraId="05B9C6A9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>Difficulty constructing a regimen with acceptable side effect(s) profile</w:t>
      </w:r>
    </w:p>
    <w:p w:rsidRPr="00CD436D" w:rsidR="000D4500" w:rsidP="000D4500" w:rsidRDefault="000D4500" w14:paraId="430700A2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lastRenderedPageBreak/>
        <w:t>Uncomfortable providing treatment and care for patient(s) living with HIV</w:t>
      </w:r>
    </w:p>
    <w:p w:rsidRPr="00CD436D" w:rsidR="000D4500" w:rsidP="000D4500" w:rsidRDefault="000D4500" w14:paraId="7EB02C60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 xml:space="preserve">Disagrees with current guidelines </w:t>
      </w:r>
    </w:p>
    <w:p w:rsidRPr="00CD436D" w:rsidR="000D4500" w:rsidP="000D4500" w:rsidRDefault="000D4500" w14:paraId="47A363CC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>Did not know patient status or does not believe responsible for patient's HIV care</w:t>
      </w:r>
    </w:p>
    <w:p w:rsidRPr="00CD436D" w:rsidR="000D4500" w:rsidP="000D4500" w:rsidRDefault="000D4500" w14:paraId="62386BF0" w14:textId="77777777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CD436D">
        <w:t>Someone else manages HIV care/referred out (e.g., if low-volume provider)</w:t>
      </w:r>
    </w:p>
    <w:p w:rsidRPr="00CD436D" w:rsidR="008234D3" w:rsidP="000D4500" w:rsidRDefault="000D4500" w14:paraId="5282E0AD" w14:textId="075684F8">
      <w:pPr>
        <w:spacing w:after="0" w:line="240" w:lineRule="auto"/>
        <w:rPr>
          <w:rFonts w:cstheme="minorHAnsi"/>
          <w:b/>
          <w:sz w:val="24"/>
          <w:szCs w:val="24"/>
        </w:rPr>
      </w:pPr>
      <w:r w:rsidRPr="00CD436D">
        <w:t>Other (explain: ________________________________)</w:t>
      </w:r>
    </w:p>
    <w:p w:rsidRPr="00CD436D" w:rsidR="001D0203" w:rsidP="001D0203" w:rsidRDefault="001D0203" w14:paraId="0CD325B6" w14:textId="77777777">
      <w:pPr>
        <w:spacing w:after="0" w:line="240" w:lineRule="auto"/>
        <w:ind w:left="720"/>
        <w:rPr>
          <w:b/>
        </w:rPr>
      </w:pPr>
    </w:p>
    <w:p w:rsidRPr="00CD436D" w:rsidR="00F337FF" w:rsidP="00B13D43" w:rsidRDefault="00F337FF" w14:paraId="20EEBFCB" w14:textId="77777777">
      <w:pPr>
        <w:pStyle w:val="NoSpacing"/>
        <w:rPr>
          <w:rFonts w:cstheme="minorHAnsi"/>
          <w:i/>
          <w:color w:val="C00000"/>
        </w:rPr>
      </w:pPr>
    </w:p>
    <w:p w:rsidRPr="00CD436D" w:rsidR="00992462" w:rsidP="00927D67" w:rsidRDefault="00992462" w14:paraId="4BBDA931" w14:textId="12D6800A">
      <w:pPr>
        <w:spacing w:after="0" w:line="240" w:lineRule="auto"/>
        <w:rPr>
          <w:rFonts w:cstheme="minorHAnsi"/>
          <w:b/>
          <w:sz w:val="24"/>
          <w:szCs w:val="24"/>
        </w:rPr>
      </w:pPr>
      <w:r w:rsidRPr="00CD436D">
        <w:rPr>
          <w:rFonts w:cstheme="minorHAnsi"/>
          <w:b/>
          <w:sz w:val="24"/>
          <w:szCs w:val="24"/>
        </w:rPr>
        <w:t>Resources and Referrals</w:t>
      </w:r>
    </w:p>
    <w:p w:rsidRPr="00CD436D" w:rsidR="00927D67" w:rsidP="00F337FF" w:rsidRDefault="00927D67" w14:paraId="49FAB4E8" w14:textId="777777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Pr="00CD436D" w:rsidR="00992462" w:rsidP="00F337FF" w:rsidRDefault="00992462" w14:paraId="4610A5A0" w14:textId="77777777">
      <w:pPr>
        <w:spacing w:after="0" w:line="240" w:lineRule="auto"/>
        <w:ind w:left="360"/>
        <w:rPr>
          <w:rFonts w:cstheme="minorHAnsi"/>
          <w:iCs/>
        </w:rPr>
      </w:pPr>
      <w:r w:rsidRPr="00CD436D">
        <w:rPr>
          <w:rFonts w:cstheme="minorHAnsi"/>
          <w:iCs/>
        </w:rPr>
        <w:t xml:space="preserve">Thanks again for discussing this with me. </w:t>
      </w:r>
    </w:p>
    <w:p w:rsidRPr="00CD436D" w:rsidR="00927D67" w:rsidP="00927D67" w:rsidRDefault="00927D67" w14:paraId="0664C73D" w14:textId="77777777">
      <w:pPr>
        <w:spacing w:after="0" w:line="240" w:lineRule="auto"/>
        <w:ind w:left="360"/>
        <w:rPr>
          <w:rFonts w:cstheme="minorHAnsi"/>
          <w:iCs/>
        </w:rPr>
      </w:pPr>
    </w:p>
    <w:p w:rsidRPr="00CD436D" w:rsidR="00992462" w:rsidP="00F337FF" w:rsidRDefault="00992462" w14:paraId="07AEC963" w14:textId="6C19CD83">
      <w:pPr>
        <w:spacing w:after="0" w:line="240" w:lineRule="auto"/>
        <w:ind w:left="360"/>
        <w:rPr>
          <w:rFonts w:cstheme="minorHAnsi"/>
          <w:iCs/>
        </w:rPr>
      </w:pPr>
      <w:r w:rsidRPr="00CD436D">
        <w:rPr>
          <w:rFonts w:cstheme="minorHAnsi"/>
          <w:iCs/>
        </w:rPr>
        <w:t xml:space="preserve">I heard you say that </w:t>
      </w:r>
      <w:r w:rsidRPr="00CC7F03">
        <w:rPr>
          <w:rFonts w:cstheme="minorHAnsi"/>
          <w:iCs/>
        </w:rPr>
        <w:t>[</w:t>
      </w:r>
      <w:r w:rsidRPr="00CC7F03">
        <w:rPr>
          <w:rFonts w:cstheme="minorHAnsi"/>
          <w:i/>
        </w:rPr>
        <w:t>name barrier(s</w:t>
      </w:r>
      <w:r w:rsidRPr="00CC7F03">
        <w:rPr>
          <w:rFonts w:cstheme="minorHAnsi"/>
          <w:iCs/>
        </w:rPr>
        <w:t xml:space="preserve">)] </w:t>
      </w:r>
      <w:r w:rsidRPr="00CD436D" w:rsidR="004A7C69">
        <w:rPr>
          <w:rFonts w:cstheme="minorHAnsi"/>
          <w:iCs/>
        </w:rPr>
        <w:t>are challenges in prescribing antiretroviral therapy</w:t>
      </w:r>
      <w:r w:rsidRPr="00CD436D">
        <w:rPr>
          <w:rFonts w:cstheme="minorHAnsi"/>
          <w:iCs/>
        </w:rPr>
        <w:t xml:space="preserve">. </w:t>
      </w:r>
    </w:p>
    <w:p w:rsidRPr="00CD436D" w:rsidR="00927D67" w:rsidP="00927D67" w:rsidRDefault="00927D67" w14:paraId="14A4FD6B" w14:textId="77777777">
      <w:pPr>
        <w:spacing w:after="0" w:line="240" w:lineRule="auto"/>
        <w:ind w:left="360"/>
        <w:rPr>
          <w:rFonts w:cstheme="minorHAnsi"/>
          <w:iCs/>
        </w:rPr>
      </w:pPr>
    </w:p>
    <w:p w:rsidRPr="00CD436D" w:rsidR="00992462" w:rsidP="00F337FF" w:rsidRDefault="00992462" w14:paraId="5770A1C5" w14:textId="2A3BECCE">
      <w:pPr>
        <w:spacing w:after="0" w:line="240" w:lineRule="auto"/>
        <w:ind w:left="360"/>
        <w:rPr>
          <w:rFonts w:cstheme="minorHAnsi"/>
          <w:iCs/>
        </w:rPr>
      </w:pPr>
      <w:r w:rsidRPr="00CD436D">
        <w:rPr>
          <w:rFonts w:cstheme="minorHAnsi"/>
          <w:iCs/>
        </w:rPr>
        <w:t xml:space="preserve">I have some ideas about </w:t>
      </w:r>
      <w:r w:rsidRPr="00CD436D" w:rsidR="00DB626B">
        <w:rPr>
          <w:rFonts w:cstheme="minorHAnsi"/>
          <w:iCs/>
        </w:rPr>
        <w:t>these</w:t>
      </w:r>
      <w:r w:rsidRPr="00CD436D" w:rsidR="004A7C69">
        <w:rPr>
          <w:rFonts w:cstheme="minorHAnsi"/>
          <w:iCs/>
        </w:rPr>
        <w:t xml:space="preserve">. </w:t>
      </w:r>
    </w:p>
    <w:p w:rsidRPr="00CD436D" w:rsidR="00927D67" w:rsidP="00927D67" w:rsidRDefault="00927D67" w14:paraId="7E5349AF" w14:textId="77777777">
      <w:pPr>
        <w:spacing w:after="0" w:line="240" w:lineRule="auto"/>
        <w:ind w:left="360"/>
        <w:rPr>
          <w:rFonts w:cstheme="minorHAnsi"/>
          <w:iCs/>
        </w:rPr>
      </w:pPr>
    </w:p>
    <w:p w:rsidRPr="00CD436D" w:rsidR="00992462" w:rsidP="00F337FF" w:rsidRDefault="00992462" w14:paraId="16FAF55C" w14:textId="189A9BAF">
      <w:pPr>
        <w:spacing w:after="0" w:line="240" w:lineRule="auto"/>
        <w:ind w:left="360"/>
        <w:rPr>
          <w:rFonts w:cstheme="minorHAnsi"/>
          <w:iCs/>
        </w:rPr>
      </w:pPr>
      <w:r w:rsidRPr="00CD436D">
        <w:rPr>
          <w:rFonts w:cstheme="minorHAnsi"/>
          <w:iCs/>
        </w:rPr>
        <w:t>Would you be willing to hear a few options that might be helpful to you?</w:t>
      </w:r>
    </w:p>
    <w:p w:rsidRPr="00CD436D" w:rsidR="00927D67" w:rsidP="00927D67" w:rsidRDefault="00927D67" w14:paraId="6D46942E" w14:textId="77777777">
      <w:pPr>
        <w:spacing w:after="0" w:line="240" w:lineRule="auto"/>
        <w:ind w:left="360"/>
        <w:rPr>
          <w:rFonts w:cstheme="minorHAnsi"/>
          <w:i/>
          <w:color w:val="C00000"/>
        </w:rPr>
      </w:pPr>
    </w:p>
    <w:p w:rsidRPr="00CD436D" w:rsidR="00992462" w:rsidP="00F337FF" w:rsidRDefault="00992462" w14:paraId="34A38863" w14:textId="6AC41800">
      <w:pPr>
        <w:spacing w:after="0" w:line="240" w:lineRule="auto"/>
        <w:ind w:left="360"/>
        <w:rPr>
          <w:rFonts w:cstheme="minorHAnsi"/>
          <w:i/>
        </w:rPr>
      </w:pPr>
      <w:r w:rsidRPr="00CD436D">
        <w:rPr>
          <w:rFonts w:cstheme="minorHAnsi"/>
          <w:i/>
        </w:rPr>
        <w:t xml:space="preserve">Based on identified barriers, strategize with provider about overcoming specific challenge(s). </w:t>
      </w:r>
      <w:r w:rsidRPr="00CD436D" w:rsidR="00DB626B">
        <w:rPr>
          <w:rStyle w:val="Emphasis"/>
        </w:rPr>
        <w:t>Explain referral resources to be provided for each barrier. Remind provider that the materials will be sent in an email following the conversation.</w:t>
      </w:r>
    </w:p>
    <w:p w:rsidR="00927D67" w:rsidP="00927D67" w:rsidRDefault="00927D67" w14:paraId="35EAAD9E" w14:textId="3CD842F2">
      <w:pPr>
        <w:pStyle w:val="NoSpacing"/>
      </w:pPr>
    </w:p>
    <w:p w:rsidRPr="0056156A" w:rsidR="00B8727B" w:rsidP="00927D67" w:rsidRDefault="00B8727B" w14:paraId="4F8D1607" w14:textId="3FDED286">
      <w:pPr>
        <w:pStyle w:val="NoSpacing"/>
        <w:rPr>
          <w:b/>
          <w:bCs/>
        </w:rPr>
      </w:pPr>
      <w:r w:rsidRPr="0056156A">
        <w:rPr>
          <w:b/>
          <w:bCs/>
        </w:rPr>
        <w:t>Recommended resources:</w:t>
      </w:r>
    </w:p>
    <w:p w:rsidRPr="00CD436D" w:rsidR="00927D67" w:rsidP="00B13D43" w:rsidRDefault="00927D67" w14:paraId="6DE08E8A" w14:textId="77777777">
      <w:pPr>
        <w:pStyle w:val="NoSpacing"/>
      </w:pPr>
    </w:p>
    <w:p w:rsidRPr="00CD436D" w:rsidR="00992462" w:rsidP="00927D67" w:rsidRDefault="00992462" w14:paraId="19411D28" w14:textId="5AC9435C">
      <w:pPr>
        <w:spacing w:after="0" w:line="240" w:lineRule="auto"/>
        <w:rPr>
          <w:rFonts w:cstheme="minorHAnsi"/>
          <w:b/>
          <w:sz w:val="24"/>
          <w:szCs w:val="24"/>
        </w:rPr>
      </w:pPr>
      <w:r w:rsidRPr="00CD436D">
        <w:rPr>
          <w:rFonts w:cstheme="minorHAnsi"/>
          <w:b/>
          <w:sz w:val="24"/>
          <w:szCs w:val="24"/>
        </w:rPr>
        <w:t>Final notes</w:t>
      </w:r>
    </w:p>
    <w:p w:rsidRPr="00CD436D" w:rsidR="00927D67" w:rsidP="00F337FF" w:rsidRDefault="00927D67" w14:paraId="762A0ABE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CD436D" w:rsidR="00992462" w:rsidP="00F337FF" w:rsidRDefault="00992462" w14:paraId="72083D7A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iCs/>
        </w:rPr>
      </w:pPr>
      <w:r w:rsidRPr="00CD436D">
        <w:rPr>
          <w:rFonts w:cstheme="minorHAnsi"/>
          <w:bCs/>
          <w:iCs/>
        </w:rPr>
        <w:t xml:space="preserve">Are there any other concerns that you would like to talk about today? </w:t>
      </w:r>
    </w:p>
    <w:p w:rsidRPr="00CD436D" w:rsidR="00992462" w:rsidP="00F337FF" w:rsidRDefault="00992462" w14:paraId="412B74A2" w14:textId="77777777">
      <w:pPr>
        <w:pStyle w:val="ListParagraph"/>
        <w:spacing w:after="0" w:line="240" w:lineRule="auto"/>
        <w:rPr>
          <w:rFonts w:cstheme="minorHAnsi"/>
          <w:bCs/>
          <w:iCs/>
        </w:rPr>
      </w:pPr>
    </w:p>
    <w:p w:rsidRPr="00CD436D" w:rsidR="00992462" w:rsidP="00F337FF" w:rsidRDefault="00992462" w14:paraId="3B263E19" w14:textId="0B33D62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iCs/>
        </w:rPr>
      </w:pPr>
      <w:r w:rsidRPr="00CD436D">
        <w:rPr>
          <w:rFonts w:cstheme="minorHAnsi"/>
          <w:bCs/>
        </w:rPr>
        <w:t>It’s been great thinking together about ways to improve antiretroviral prescribing</w:t>
      </w:r>
      <w:r w:rsidRPr="00CD436D" w:rsidR="00DB626B">
        <w:rPr>
          <w:rFonts w:cstheme="minorHAnsi"/>
          <w:bCs/>
        </w:rPr>
        <w:t xml:space="preserve"> and support patient adherence to antiretr</w:t>
      </w:r>
      <w:r w:rsidRPr="00CD436D" w:rsidR="006C0B65">
        <w:rPr>
          <w:rFonts w:cstheme="minorHAnsi"/>
          <w:bCs/>
        </w:rPr>
        <w:t>oviral therapy</w:t>
      </w:r>
      <w:r w:rsidRPr="00CD436D">
        <w:rPr>
          <w:rFonts w:cstheme="minorHAnsi"/>
          <w:bCs/>
        </w:rPr>
        <w:t>.</w:t>
      </w:r>
      <w:r w:rsidRPr="00CD436D" w:rsidR="006C0B65">
        <w:rPr>
          <w:rFonts w:cstheme="minorHAnsi"/>
          <w:bCs/>
        </w:rPr>
        <w:t xml:space="preserve"> A study team member will follow-up with you via email to provide you more information about the resources we discussed.</w:t>
      </w:r>
    </w:p>
    <w:p w:rsidRPr="00CD436D" w:rsidR="004A7C69" w:rsidP="004A7C69" w:rsidRDefault="004A7C69" w14:paraId="4C0D3575" w14:textId="77777777">
      <w:pPr>
        <w:pStyle w:val="ListParagraph"/>
        <w:rPr>
          <w:rFonts w:cstheme="minorHAnsi"/>
          <w:bCs/>
          <w:iCs/>
        </w:rPr>
      </w:pPr>
    </w:p>
    <w:p w:rsidRPr="00CD436D" w:rsidR="00DB626B" w:rsidP="00F337FF" w:rsidRDefault="004A7C69" w14:paraId="404197CF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iCs/>
        </w:rPr>
      </w:pPr>
      <w:r w:rsidRPr="00CD436D">
        <w:t xml:space="preserve">I appreciate your willingness to talk with me today. Providers like you have a critical role in ending the HIV epidemic. People living with HIV who adhere to antiretroviral therapy can live long healthy lives. Antiretroviral therapy can also prevent the spread of HIV - once </w:t>
      </w:r>
      <w:r w:rsidRPr="00CD436D" w:rsidR="00A2516B">
        <w:t xml:space="preserve">an individual’s </w:t>
      </w:r>
      <w:r w:rsidRPr="00CD436D">
        <w:t xml:space="preserve">HIV viral load is undetectable, they can no longer transmit HIV. </w:t>
      </w:r>
    </w:p>
    <w:p w:rsidRPr="00CD436D" w:rsidR="00DB626B" w:rsidP="00DB626B" w:rsidRDefault="00DB626B" w14:paraId="2F69AD4D" w14:textId="77777777">
      <w:pPr>
        <w:pStyle w:val="ListParagraph"/>
      </w:pPr>
    </w:p>
    <w:p w:rsidRPr="00CD436D" w:rsidR="00DB626B" w:rsidP="00F337FF" w:rsidRDefault="006C0B65" w14:paraId="1BC2829E" w14:textId="5533EEA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iCs/>
        </w:rPr>
      </w:pPr>
      <w:r w:rsidRPr="00CD436D">
        <w:t xml:space="preserve">Thank you again. </w:t>
      </w:r>
    </w:p>
    <w:p w:rsidRPr="00CD436D" w:rsidR="00DB626B" w:rsidP="00DB626B" w:rsidRDefault="00DB626B" w14:paraId="101995C8" w14:textId="77777777">
      <w:pPr>
        <w:pStyle w:val="ListParagraph"/>
      </w:pPr>
    </w:p>
    <w:p w:rsidRPr="009E614A" w:rsidR="004A7C69" w:rsidP="00D13F69" w:rsidRDefault="0056156A" w14:paraId="485DA845" w14:textId="00686DBC">
      <w:pPr>
        <w:pStyle w:val="ListParagraph"/>
        <w:spacing w:after="0" w:line="240" w:lineRule="auto"/>
        <w:rPr>
          <w:rFonts w:cstheme="minorHAnsi"/>
          <w:bCs/>
          <w:i/>
        </w:rPr>
      </w:pPr>
      <w:r w:rsidRPr="009E614A">
        <w:rPr>
          <w:rFonts w:cstheme="minorHAnsi"/>
          <w:bCs/>
          <w:i/>
        </w:rPr>
        <w:t>End call.</w:t>
      </w:r>
    </w:p>
    <w:p w:rsidRPr="009E614A" w:rsidR="0056156A" w:rsidP="00D13F69" w:rsidRDefault="0056156A" w14:paraId="41468570" w14:textId="4979DFBF">
      <w:pPr>
        <w:pStyle w:val="ListParagraph"/>
        <w:spacing w:after="0" w:line="240" w:lineRule="auto"/>
        <w:rPr>
          <w:rFonts w:cstheme="minorHAnsi"/>
          <w:bCs/>
          <w:i/>
        </w:rPr>
      </w:pPr>
    </w:p>
    <w:p w:rsidR="0056156A" w:rsidP="00D13F69" w:rsidRDefault="0056156A" w14:paraId="6389843E" w14:textId="7808BF01">
      <w:pPr>
        <w:pStyle w:val="ListParagraph"/>
        <w:spacing w:after="0" w:line="240" w:lineRule="auto"/>
        <w:rPr>
          <w:rFonts w:cstheme="minorHAnsi"/>
          <w:bCs/>
          <w:i/>
        </w:rPr>
      </w:pPr>
      <w:r w:rsidRPr="009E614A">
        <w:rPr>
          <w:rFonts w:cstheme="minorHAnsi"/>
          <w:bCs/>
          <w:i/>
        </w:rPr>
        <w:t xml:space="preserve">Once you have completed this form, </w:t>
      </w:r>
      <w:proofErr w:type="gramStart"/>
      <w:r w:rsidRPr="009E614A">
        <w:rPr>
          <w:rFonts w:cstheme="minorHAnsi"/>
          <w:bCs/>
          <w:i/>
        </w:rPr>
        <w:t>submit</w:t>
      </w:r>
      <w:proofErr w:type="gramEnd"/>
      <w:r w:rsidRPr="009E614A">
        <w:rPr>
          <w:rFonts w:cstheme="minorHAnsi"/>
          <w:bCs/>
          <w:i/>
        </w:rPr>
        <w:t xml:space="preserve"> and move on to the brief follow-up survey.</w:t>
      </w:r>
    </w:p>
    <w:p w:rsidR="00F36E26" w:rsidP="00D13F69" w:rsidRDefault="00F36E26" w14:paraId="029479FC" w14:textId="15186C53">
      <w:pPr>
        <w:pStyle w:val="ListParagraph"/>
        <w:spacing w:after="0" w:line="240" w:lineRule="auto"/>
        <w:rPr>
          <w:rFonts w:cstheme="minorHAnsi"/>
          <w:bCs/>
          <w:i/>
        </w:rPr>
      </w:pPr>
    </w:p>
    <w:p w:rsidRPr="00F36E26" w:rsidR="00F36E26" w:rsidP="00D13F69" w:rsidRDefault="00F36E26" w14:paraId="65007356" w14:textId="0F1CAD6B">
      <w:pPr>
        <w:pStyle w:val="ListParagraph"/>
        <w:spacing w:after="0" w:line="240" w:lineRule="auto"/>
        <w:rPr>
          <w:rFonts w:cstheme="minorHAnsi"/>
          <w:bCs/>
          <w:iCs/>
        </w:rPr>
      </w:pPr>
      <w:r w:rsidRPr="00F36E26">
        <w:rPr>
          <w:rFonts w:cstheme="minorHAnsi"/>
          <w:bCs/>
          <w:iCs/>
        </w:rPr>
        <w:t>Additional notes (optional)</w:t>
      </w:r>
    </w:p>
    <w:p w:rsidRPr="00CD436D" w:rsidR="009E614A" w:rsidP="00D13F69" w:rsidRDefault="009E614A" w14:paraId="5AE804DC" w14:textId="77777777">
      <w:pPr>
        <w:pStyle w:val="ListParagraph"/>
        <w:spacing w:after="0" w:line="240" w:lineRule="auto"/>
        <w:rPr>
          <w:rFonts w:cstheme="minorHAnsi"/>
          <w:bCs/>
          <w:iCs/>
        </w:rPr>
      </w:pPr>
    </w:p>
    <w:p w:rsidRPr="00345FEB" w:rsidR="00345FEB" w:rsidP="00734E6B" w:rsidRDefault="00345FEB" w14:paraId="2BEC1AD7" w14:textId="54702400">
      <w:pPr>
        <w:spacing w:after="0" w:line="240" w:lineRule="auto"/>
        <w:rPr>
          <w:iCs/>
        </w:rPr>
      </w:pPr>
    </w:p>
    <w:sectPr w:rsidRPr="00345FEB" w:rsidR="00345FEB" w:rsidSect="000E5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144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50CD6" w14:textId="77777777" w:rsidR="002034D0" w:rsidRDefault="002034D0" w:rsidP="002869F0">
      <w:pPr>
        <w:spacing w:after="0" w:line="240" w:lineRule="auto"/>
      </w:pPr>
      <w:r>
        <w:separator/>
      </w:r>
    </w:p>
  </w:endnote>
  <w:endnote w:type="continuationSeparator" w:id="0">
    <w:p w14:paraId="794640B0" w14:textId="77777777" w:rsidR="002034D0" w:rsidRDefault="002034D0" w:rsidP="002869F0">
      <w:pPr>
        <w:spacing w:after="0" w:line="240" w:lineRule="auto"/>
      </w:pPr>
      <w:r>
        <w:continuationSeparator/>
      </w:r>
    </w:p>
  </w:endnote>
  <w:endnote w:type="continuationNotice" w:id="1">
    <w:p w14:paraId="26309504" w14:textId="77777777" w:rsidR="002034D0" w:rsidRDefault="00203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AD8B" w14:textId="77777777" w:rsidR="00815281" w:rsidRDefault="00815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9501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076CA" w14:textId="22BD5351" w:rsidR="00B13D43" w:rsidRDefault="008234D3" w:rsidP="00F337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E276E" w14:textId="77777777" w:rsidR="00815281" w:rsidRDefault="00815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ACF74" w14:textId="77777777" w:rsidR="002034D0" w:rsidRDefault="002034D0" w:rsidP="002869F0">
      <w:pPr>
        <w:spacing w:after="0" w:line="240" w:lineRule="auto"/>
      </w:pPr>
      <w:r>
        <w:separator/>
      </w:r>
    </w:p>
  </w:footnote>
  <w:footnote w:type="continuationSeparator" w:id="0">
    <w:p w14:paraId="39709387" w14:textId="77777777" w:rsidR="002034D0" w:rsidRDefault="002034D0" w:rsidP="002869F0">
      <w:pPr>
        <w:spacing w:after="0" w:line="240" w:lineRule="auto"/>
      </w:pPr>
      <w:r>
        <w:continuationSeparator/>
      </w:r>
    </w:p>
  </w:footnote>
  <w:footnote w:type="continuationNotice" w:id="1">
    <w:p w14:paraId="3FBF79AC" w14:textId="77777777" w:rsidR="002034D0" w:rsidRDefault="00203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2C0D" w14:textId="77777777" w:rsidR="00815281" w:rsidRDefault="00815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A2701" w14:textId="77777777" w:rsidR="00815281" w:rsidRDefault="008152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8DC9A" w14:textId="17F9A06D" w:rsidR="00B13D43" w:rsidRPr="000E55A6" w:rsidRDefault="00B13D43" w:rsidP="000E55A6">
    <w:pPr>
      <w:pStyle w:val="Header"/>
      <w:jc w:val="center"/>
      <w:rPr>
        <w:b/>
        <w:sz w:val="20"/>
        <w:szCs w:val="20"/>
      </w:rPr>
    </w:pPr>
  </w:p>
  <w:p w14:paraId="1109FA99" w14:textId="77777777" w:rsidR="000E55A6" w:rsidRPr="000E55A6" w:rsidRDefault="000E55A6" w:rsidP="000E55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7C3"/>
    <w:multiLevelType w:val="hybridMultilevel"/>
    <w:tmpl w:val="C61474E0"/>
    <w:lvl w:ilvl="0" w:tplc="A6965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71A"/>
    <w:multiLevelType w:val="hybridMultilevel"/>
    <w:tmpl w:val="0AD02B9C"/>
    <w:lvl w:ilvl="0" w:tplc="7DBC00D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22DC"/>
    <w:multiLevelType w:val="hybridMultilevel"/>
    <w:tmpl w:val="23FA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5271"/>
    <w:multiLevelType w:val="hybridMultilevel"/>
    <w:tmpl w:val="9732C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36154"/>
    <w:multiLevelType w:val="hybridMultilevel"/>
    <w:tmpl w:val="CDE2E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61D5"/>
    <w:multiLevelType w:val="hybridMultilevel"/>
    <w:tmpl w:val="27822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97919"/>
    <w:multiLevelType w:val="hybridMultilevel"/>
    <w:tmpl w:val="842CFC5E"/>
    <w:lvl w:ilvl="0" w:tplc="34BA15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60257"/>
    <w:multiLevelType w:val="multilevel"/>
    <w:tmpl w:val="D62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1123EF"/>
    <w:multiLevelType w:val="hybridMultilevel"/>
    <w:tmpl w:val="7E969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202C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36"/>
    <w:rsid w:val="00013FEC"/>
    <w:rsid w:val="00014C38"/>
    <w:rsid w:val="00047285"/>
    <w:rsid w:val="00063E8E"/>
    <w:rsid w:val="000A1414"/>
    <w:rsid w:val="000D4500"/>
    <w:rsid w:val="000E55A6"/>
    <w:rsid w:val="00111635"/>
    <w:rsid w:val="00126F1B"/>
    <w:rsid w:val="001434BB"/>
    <w:rsid w:val="00152942"/>
    <w:rsid w:val="001763DA"/>
    <w:rsid w:val="00193B82"/>
    <w:rsid w:val="001B49F9"/>
    <w:rsid w:val="001C2D56"/>
    <w:rsid w:val="001D0203"/>
    <w:rsid w:val="002034D0"/>
    <w:rsid w:val="002236FB"/>
    <w:rsid w:val="00242183"/>
    <w:rsid w:val="002869F0"/>
    <w:rsid w:val="002C11A4"/>
    <w:rsid w:val="002D4180"/>
    <w:rsid w:val="002D460D"/>
    <w:rsid w:val="00304C91"/>
    <w:rsid w:val="0031158A"/>
    <w:rsid w:val="00343012"/>
    <w:rsid w:val="00345FEB"/>
    <w:rsid w:val="003C4DAB"/>
    <w:rsid w:val="003E1271"/>
    <w:rsid w:val="003F4F8C"/>
    <w:rsid w:val="0040022E"/>
    <w:rsid w:val="00453762"/>
    <w:rsid w:val="00487A47"/>
    <w:rsid w:val="00491A5D"/>
    <w:rsid w:val="004A7C69"/>
    <w:rsid w:val="004D6147"/>
    <w:rsid w:val="0056156A"/>
    <w:rsid w:val="0058197E"/>
    <w:rsid w:val="005B51E1"/>
    <w:rsid w:val="00625F4E"/>
    <w:rsid w:val="006732CA"/>
    <w:rsid w:val="00684C2D"/>
    <w:rsid w:val="006A59A5"/>
    <w:rsid w:val="006C0B65"/>
    <w:rsid w:val="006F1B12"/>
    <w:rsid w:val="00734E6B"/>
    <w:rsid w:val="00741F35"/>
    <w:rsid w:val="00784315"/>
    <w:rsid w:val="00787DFA"/>
    <w:rsid w:val="00790571"/>
    <w:rsid w:val="007963E7"/>
    <w:rsid w:val="007C7C93"/>
    <w:rsid w:val="007F526C"/>
    <w:rsid w:val="0080696D"/>
    <w:rsid w:val="008151C2"/>
    <w:rsid w:val="00815281"/>
    <w:rsid w:val="008234D3"/>
    <w:rsid w:val="00843635"/>
    <w:rsid w:val="00847837"/>
    <w:rsid w:val="0092294D"/>
    <w:rsid w:val="00927D67"/>
    <w:rsid w:val="0093777E"/>
    <w:rsid w:val="00971556"/>
    <w:rsid w:val="009902D6"/>
    <w:rsid w:val="00992462"/>
    <w:rsid w:val="0099743D"/>
    <w:rsid w:val="009B1603"/>
    <w:rsid w:val="009E5F65"/>
    <w:rsid w:val="009E614A"/>
    <w:rsid w:val="00A13BBB"/>
    <w:rsid w:val="00A2516B"/>
    <w:rsid w:val="00A30BB1"/>
    <w:rsid w:val="00A851FB"/>
    <w:rsid w:val="00B13D43"/>
    <w:rsid w:val="00B5481B"/>
    <w:rsid w:val="00B8727B"/>
    <w:rsid w:val="00BA5376"/>
    <w:rsid w:val="00BB1A07"/>
    <w:rsid w:val="00BE5643"/>
    <w:rsid w:val="00C3224A"/>
    <w:rsid w:val="00C67E8B"/>
    <w:rsid w:val="00CC7F03"/>
    <w:rsid w:val="00CD436D"/>
    <w:rsid w:val="00CE4262"/>
    <w:rsid w:val="00CF0C08"/>
    <w:rsid w:val="00D02074"/>
    <w:rsid w:val="00D07FB9"/>
    <w:rsid w:val="00D10AAC"/>
    <w:rsid w:val="00D13F69"/>
    <w:rsid w:val="00DA4AD3"/>
    <w:rsid w:val="00DA71A5"/>
    <w:rsid w:val="00DB626B"/>
    <w:rsid w:val="00E01B45"/>
    <w:rsid w:val="00E122AF"/>
    <w:rsid w:val="00E90E1C"/>
    <w:rsid w:val="00EB24FE"/>
    <w:rsid w:val="00EE522B"/>
    <w:rsid w:val="00EF6C36"/>
    <w:rsid w:val="00F04998"/>
    <w:rsid w:val="00F337FF"/>
    <w:rsid w:val="00F36E26"/>
    <w:rsid w:val="00F554D4"/>
    <w:rsid w:val="00F81F87"/>
    <w:rsid w:val="00F83E5A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8D439"/>
  <w15:chartTrackingRefBased/>
  <w15:docId w15:val="{EFE37829-152E-40E2-9D32-7AC3D05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6C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F0"/>
  </w:style>
  <w:style w:type="paragraph" w:styleId="Footer">
    <w:name w:val="footer"/>
    <w:basedOn w:val="Normal"/>
    <w:link w:val="FooterChar"/>
    <w:uiPriority w:val="99"/>
    <w:unhideWhenUsed/>
    <w:rsid w:val="00286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F0"/>
  </w:style>
  <w:style w:type="paragraph" w:styleId="BalloonText">
    <w:name w:val="Balloon Text"/>
    <w:basedOn w:val="Normal"/>
    <w:link w:val="BalloonTextChar"/>
    <w:uiPriority w:val="99"/>
    <w:semiHidden/>
    <w:unhideWhenUsed/>
    <w:rsid w:val="0028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2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4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3D4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A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C69"/>
    <w:rPr>
      <w:i/>
      <w:iCs/>
    </w:rPr>
  </w:style>
  <w:style w:type="character" w:styleId="Hyperlink">
    <w:name w:val="Hyperlink"/>
    <w:basedOn w:val="DefaultParagraphFont"/>
    <w:uiPriority w:val="99"/>
    <w:unhideWhenUsed/>
    <w:rsid w:val="00D13F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Kathryn (VDH)</dc:creator>
  <cp:keywords/>
  <dc:description/>
  <cp:lastModifiedBy>Byrd, Kathy K. (CDC/DDID/NCHHSTP/DHP)</cp:lastModifiedBy>
  <cp:revision>19</cp:revision>
  <dcterms:created xsi:type="dcterms:W3CDTF">2021-09-09T19:07:00Z</dcterms:created>
  <dcterms:modified xsi:type="dcterms:W3CDTF">2021-09-09T19:39:00Z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2021-06-04T15:56:31Z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5b06faad-3075-4d62-a954-7c54b1811bd5</vt:lpwstr>
  </property>
  <property fmtid="{D5CDD505-2E9C-101B-9397-08002B2CF9AE}" pid="8" name="MSIP_Label_8af03ff0-41c5-4c41-b55e-fabb8fae94be_ContentBits">
    <vt:lpwstr>0</vt:lpwstr>
  </property>
</Properties>
</file>