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48AD" w:rsidR="00C4733C" w:rsidP="00C4733C" w:rsidRDefault="00C4733C" w14:paraId="777AF756" w14:textId="77777777">
      <w:pPr>
        <w:jc w:val="right"/>
        <w:rPr>
          <w:rFonts w:ascii="Courier New" w:hAnsi="Courier New" w:cs="Courier New"/>
        </w:rPr>
      </w:pPr>
      <w:r w:rsidRPr="007048AD">
        <w:rPr>
          <w:rFonts w:ascii="Courier New" w:hAnsi="Courier New" w:cs="Courier New"/>
        </w:rPr>
        <w:t>Form Approved</w:t>
      </w:r>
    </w:p>
    <w:p w:rsidRPr="007048AD" w:rsidR="00C4733C" w:rsidP="00C4733C" w:rsidRDefault="00C4733C" w14:paraId="436F9D8C" w14:textId="77777777">
      <w:pPr>
        <w:jc w:val="right"/>
        <w:rPr>
          <w:rFonts w:ascii="Courier New" w:hAnsi="Courier New" w:cs="Courier New"/>
        </w:rPr>
      </w:pPr>
      <w:r w:rsidRPr="007048AD">
        <w:rPr>
          <w:rFonts w:ascii="Courier New" w:hAnsi="Courier New" w:cs="Courier New"/>
        </w:rPr>
        <w:t>OMB No. 0920-New</w:t>
      </w:r>
    </w:p>
    <w:p w:rsidRPr="007048AD" w:rsidR="00C4733C" w:rsidP="00C4733C" w:rsidRDefault="00C4733C" w14:paraId="2BFBCEB7" w14:textId="77777777">
      <w:pPr>
        <w:jc w:val="right"/>
        <w:rPr>
          <w:rFonts w:ascii="Courier New" w:hAnsi="Courier New" w:cs="Courier New"/>
          <w:b/>
        </w:rPr>
      </w:pPr>
      <w:r w:rsidRPr="007048AD">
        <w:rPr>
          <w:rFonts w:ascii="Courier New" w:hAnsi="Courier New" w:cs="Courier New"/>
        </w:rPr>
        <w:t>Expiration Date: XX/XX/XXXX</w:t>
      </w:r>
    </w:p>
    <w:p w:rsidRPr="007048AD" w:rsidR="00C4733C" w:rsidP="00C4733C" w:rsidRDefault="00C4733C" w14:paraId="76360790" w14:textId="77777777">
      <w:pPr>
        <w:rPr>
          <w:rFonts w:ascii="Courier New" w:hAnsi="Courier New" w:cs="Courier New"/>
          <w:b/>
        </w:rPr>
      </w:pPr>
    </w:p>
    <w:p w:rsidRPr="007048AD" w:rsidR="00C4733C" w:rsidP="00C4733C" w:rsidRDefault="00C4733C" w14:paraId="11CD0B4A" w14:textId="77777777">
      <w:pPr>
        <w:rPr>
          <w:rFonts w:ascii="Courier New" w:hAnsi="Courier New" w:cs="Courier New"/>
          <w:b/>
        </w:rPr>
      </w:pPr>
    </w:p>
    <w:p w:rsidRPr="007048AD" w:rsidR="00C4733C" w:rsidP="00C4733C" w:rsidRDefault="00C4733C" w14:paraId="0236BF9F" w14:textId="77777777">
      <w:pPr>
        <w:rPr>
          <w:rFonts w:ascii="Courier New" w:hAnsi="Courier New" w:cs="Courier New"/>
          <w:b/>
        </w:rPr>
      </w:pPr>
    </w:p>
    <w:p w:rsidRPr="007048AD" w:rsidR="00C4733C" w:rsidP="00C4733C" w:rsidRDefault="00C4733C" w14:paraId="0961F0E9" w14:textId="77777777">
      <w:pPr>
        <w:jc w:val="center"/>
        <w:rPr>
          <w:rFonts w:ascii="Courier New" w:hAnsi="Courier New" w:cs="Courier New"/>
          <w:b/>
        </w:rPr>
      </w:pPr>
    </w:p>
    <w:p w:rsidRPr="007048AD" w:rsidR="00C4733C" w:rsidP="00C4733C" w:rsidRDefault="00C4733C" w14:paraId="0D63CC54" w14:textId="77777777">
      <w:pPr>
        <w:jc w:val="center"/>
        <w:rPr>
          <w:rFonts w:ascii="Courier New" w:hAnsi="Courier New" w:cs="Courier New"/>
          <w:b/>
        </w:rPr>
      </w:pPr>
      <w:r w:rsidRPr="00C762CE">
        <w:rPr>
          <w:rFonts w:ascii="Courier New" w:hAnsi="Courier New" w:cs="Courier New"/>
          <w:color w:val="000000"/>
          <w:sz w:val="24"/>
          <w:szCs w:val="24"/>
        </w:rPr>
        <w:t>Using Real-time Prescription and Insurance Claims Data to Support the HIV Care Continuum</w:t>
      </w:r>
    </w:p>
    <w:p w:rsidRPr="007048AD" w:rsidR="00C4733C" w:rsidP="00C4733C" w:rsidRDefault="00C4733C" w14:paraId="48A26708" w14:textId="77777777">
      <w:pPr>
        <w:rPr>
          <w:rFonts w:ascii="Courier New" w:hAnsi="Courier New" w:cs="Courier New"/>
          <w:b/>
        </w:rPr>
      </w:pPr>
    </w:p>
    <w:p w:rsidRPr="007048AD" w:rsidR="00C4733C" w:rsidP="00C4733C" w:rsidRDefault="00C4733C" w14:paraId="1957752A" w14:textId="140271E2">
      <w:pPr>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1</w:t>
      </w:r>
      <w:r w:rsidR="001A1234">
        <w:rPr>
          <w:rFonts w:ascii="Courier New" w:hAnsi="Courier New" w:cs="Courier New"/>
          <w:b/>
        </w:rPr>
        <w:t>5</w:t>
      </w:r>
      <w:r w:rsidRPr="007048AD">
        <w:rPr>
          <w:rFonts w:ascii="Courier New" w:hAnsi="Courier New" w:cs="Courier New"/>
          <w:b/>
        </w:rPr>
        <w:t xml:space="preserve"> </w:t>
      </w:r>
    </w:p>
    <w:p w:rsidRPr="00B94E27" w:rsidR="00C4733C" w:rsidP="00C4733C" w:rsidRDefault="00C4733C" w14:paraId="4B36808F" w14:textId="522DB1C6">
      <w:pPr>
        <w:jc w:val="center"/>
        <w:rPr>
          <w:rFonts w:ascii="Courier New" w:hAnsi="Courier New" w:cs="Courier New"/>
          <w:b/>
          <w:bCs/>
        </w:rPr>
      </w:pPr>
      <w:r>
        <w:rPr>
          <w:rFonts w:ascii="Courier New" w:hAnsi="Courier New" w:cs="Courier New"/>
          <w:b/>
          <w:bCs/>
          <w:sz w:val="24"/>
          <w:szCs w:val="24"/>
        </w:rPr>
        <w:t xml:space="preserve">PositiveLinks data </w:t>
      </w:r>
      <w:r w:rsidR="003E4117">
        <w:rPr>
          <w:rFonts w:ascii="Courier New" w:hAnsi="Courier New" w:cs="Courier New"/>
          <w:b/>
          <w:bCs/>
          <w:sz w:val="24"/>
          <w:szCs w:val="24"/>
        </w:rPr>
        <w:t>elements</w:t>
      </w:r>
    </w:p>
    <w:p w:rsidR="00C4733C" w:rsidP="00C4733C" w:rsidRDefault="00C4733C" w14:paraId="04EEBF8D" w14:textId="77777777">
      <w:pPr>
        <w:jc w:val="center"/>
        <w:rPr>
          <w:rFonts w:ascii="Courier New" w:hAnsi="Courier New" w:cs="Courier New"/>
          <w:b/>
        </w:rPr>
      </w:pPr>
    </w:p>
    <w:p w:rsidRPr="007048AD" w:rsidR="00C4733C" w:rsidP="00C4733C" w:rsidRDefault="00C4733C" w14:paraId="56373048" w14:textId="77777777">
      <w:pPr>
        <w:jc w:val="center"/>
        <w:rPr>
          <w:rFonts w:ascii="Courier New" w:hAnsi="Courier New" w:cs="Courier New"/>
          <w:b/>
        </w:rPr>
      </w:pPr>
    </w:p>
    <w:p w:rsidRPr="007048AD" w:rsidR="00C4733C" w:rsidP="00C4733C" w:rsidRDefault="00C4733C" w14:paraId="1E440C81" w14:textId="77777777">
      <w:pPr>
        <w:rPr>
          <w:rFonts w:ascii="Courier New" w:hAnsi="Courier New" w:cs="Courier New"/>
          <w:b/>
        </w:rPr>
      </w:pPr>
    </w:p>
    <w:p w:rsidRPr="007048AD" w:rsidR="00C4733C" w:rsidP="00C4733C" w:rsidRDefault="00C4733C" w14:paraId="33A07C3E" w14:textId="77777777">
      <w:pPr>
        <w:rPr>
          <w:rFonts w:ascii="Courier New" w:hAnsi="Courier New" w:cs="Courier New"/>
          <w:b/>
        </w:rPr>
      </w:pPr>
    </w:p>
    <w:p w:rsidRPr="007048AD" w:rsidR="00C4733C" w:rsidP="00C4733C" w:rsidRDefault="00C4733C" w14:paraId="2ECB2606" w14:textId="77777777">
      <w:pPr>
        <w:rPr>
          <w:rFonts w:ascii="Courier New" w:hAnsi="Courier New" w:cs="Courier New"/>
          <w:b/>
        </w:rPr>
      </w:pPr>
    </w:p>
    <w:p w:rsidR="00C4733C" w:rsidP="00C4733C" w:rsidRDefault="00C4733C" w14:paraId="427E834E"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 minutes</w:t>
      </w:r>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4733C" w:rsidP="00C4733C" w:rsidRDefault="00C4733C" w14:paraId="0A8019FC" w14:textId="77777777">
      <w:pPr>
        <w:pStyle w:val="NoSpacing"/>
        <w:jc w:val="center"/>
        <w:rPr>
          <w:b/>
          <w:sz w:val="26"/>
          <w:szCs w:val="26"/>
        </w:rPr>
      </w:pPr>
    </w:p>
    <w:p w:rsidR="00C4733C" w:rsidRDefault="00C4733C" w14:paraId="6F71996F" w14:textId="77777777">
      <w:pPr>
        <w:rPr>
          <w:b/>
          <w:sz w:val="24"/>
          <w:szCs w:val="24"/>
        </w:rPr>
      </w:pPr>
    </w:p>
    <w:p w:rsidR="00C4733C" w:rsidRDefault="00C4733C" w14:paraId="74181CB3" w14:textId="77777777">
      <w:pPr>
        <w:rPr>
          <w:b/>
          <w:sz w:val="24"/>
          <w:szCs w:val="24"/>
        </w:rPr>
      </w:pPr>
    </w:p>
    <w:p w:rsidR="00C4733C" w:rsidRDefault="00C4733C" w14:paraId="5C11F616" w14:textId="77777777">
      <w:pPr>
        <w:rPr>
          <w:b/>
          <w:sz w:val="24"/>
          <w:szCs w:val="24"/>
        </w:rPr>
      </w:pPr>
    </w:p>
    <w:p w:rsidR="00C4733C" w:rsidRDefault="00C4733C" w14:paraId="381A9BF5" w14:textId="77777777">
      <w:pPr>
        <w:rPr>
          <w:b/>
          <w:sz w:val="24"/>
          <w:szCs w:val="24"/>
        </w:rPr>
      </w:pPr>
    </w:p>
    <w:p w:rsidR="00C4733C" w:rsidRDefault="00C4733C" w14:paraId="6FDDEA68" w14:textId="77777777">
      <w:pPr>
        <w:rPr>
          <w:b/>
          <w:sz w:val="24"/>
          <w:szCs w:val="24"/>
        </w:rPr>
      </w:pPr>
    </w:p>
    <w:p w:rsidR="00C4733C" w:rsidRDefault="00C4733C" w14:paraId="2F7680E8" w14:textId="77777777">
      <w:pPr>
        <w:rPr>
          <w:b/>
          <w:sz w:val="24"/>
          <w:szCs w:val="24"/>
        </w:rPr>
      </w:pPr>
    </w:p>
    <w:p w:rsidR="00C4733C" w:rsidRDefault="00C4733C" w14:paraId="703C1820" w14:textId="77777777">
      <w:pPr>
        <w:rPr>
          <w:b/>
          <w:sz w:val="24"/>
          <w:szCs w:val="24"/>
        </w:rPr>
      </w:pPr>
    </w:p>
    <w:p w:rsidRPr="00D41CA0" w:rsidR="00AD1506" w:rsidRDefault="00D41CA0" w14:paraId="4C766747" w14:textId="77777777">
      <w:pPr>
        <w:rPr>
          <w:b/>
          <w:sz w:val="24"/>
          <w:szCs w:val="24"/>
        </w:rPr>
      </w:pPr>
      <w:r w:rsidRPr="00D41CA0">
        <w:rPr>
          <w:b/>
          <w:sz w:val="24"/>
          <w:szCs w:val="24"/>
        </w:rPr>
        <w:lastRenderedPageBreak/>
        <w:t xml:space="preserve">PositiveLinks data </w:t>
      </w:r>
      <w:r w:rsidR="00C4733C">
        <w:rPr>
          <w:b/>
          <w:sz w:val="24"/>
          <w:szCs w:val="24"/>
        </w:rPr>
        <w:t>abstraction</w:t>
      </w:r>
    </w:p>
    <w:p w:rsidRPr="00D41CA0" w:rsidR="00D41CA0" w:rsidRDefault="00D41CA0" w14:paraId="7564FF1C" w14:textId="77777777">
      <w:pPr>
        <w:rPr>
          <w:sz w:val="24"/>
          <w:szCs w:val="24"/>
        </w:rPr>
      </w:pPr>
    </w:p>
    <w:p w:rsidRPr="00D41CA0" w:rsidR="00D41CA0" w:rsidP="00D41CA0" w:rsidRDefault="00D41CA0" w14:paraId="3E9BB9BA" w14:textId="77777777">
      <w:pPr>
        <w:pStyle w:val="ListParagraph"/>
        <w:numPr>
          <w:ilvl w:val="0"/>
          <w:numId w:val="1"/>
        </w:numPr>
        <w:rPr>
          <w:sz w:val="24"/>
          <w:szCs w:val="24"/>
        </w:rPr>
      </w:pPr>
      <w:r w:rsidRPr="00D41CA0">
        <w:rPr>
          <w:sz w:val="24"/>
          <w:szCs w:val="24"/>
        </w:rPr>
        <w:t>number of app launches</w:t>
      </w:r>
    </w:p>
    <w:p w:rsidRPr="00D41CA0" w:rsidR="00D41CA0" w:rsidP="00D41CA0" w:rsidRDefault="00D41CA0" w14:paraId="7730E56A" w14:textId="77777777">
      <w:pPr>
        <w:pStyle w:val="ListParagraph"/>
        <w:numPr>
          <w:ilvl w:val="0"/>
          <w:numId w:val="1"/>
        </w:numPr>
        <w:rPr>
          <w:sz w:val="24"/>
          <w:szCs w:val="24"/>
        </w:rPr>
      </w:pPr>
      <w:r w:rsidRPr="00D41CA0">
        <w:rPr>
          <w:sz w:val="24"/>
          <w:szCs w:val="24"/>
        </w:rPr>
        <w:t>number of app log ins</w:t>
      </w:r>
    </w:p>
    <w:p w:rsidRPr="00D41CA0" w:rsidR="00D41CA0" w:rsidP="00D41CA0" w:rsidRDefault="00D41CA0" w14:paraId="29DE1356" w14:textId="77777777">
      <w:pPr>
        <w:pStyle w:val="ListParagraph"/>
        <w:numPr>
          <w:ilvl w:val="0"/>
          <w:numId w:val="1"/>
        </w:numPr>
        <w:rPr>
          <w:sz w:val="24"/>
          <w:szCs w:val="24"/>
        </w:rPr>
      </w:pPr>
      <w:r w:rsidRPr="00D41CA0">
        <w:rPr>
          <w:sz w:val="24"/>
          <w:szCs w:val="24"/>
        </w:rPr>
        <w:t>response rates for daily queries about medication</w:t>
      </w:r>
    </w:p>
    <w:p w:rsidRPr="00D41CA0" w:rsidR="00D41CA0" w:rsidP="00D41CA0" w:rsidRDefault="00D41CA0" w14:paraId="47989F96" w14:textId="77777777">
      <w:pPr>
        <w:pStyle w:val="ListParagraph"/>
        <w:numPr>
          <w:ilvl w:val="0"/>
          <w:numId w:val="1"/>
        </w:numPr>
        <w:rPr>
          <w:sz w:val="24"/>
          <w:szCs w:val="24"/>
        </w:rPr>
      </w:pPr>
      <w:r w:rsidRPr="00D41CA0">
        <w:rPr>
          <w:sz w:val="24"/>
          <w:szCs w:val="24"/>
        </w:rPr>
        <w:t>response rates for daily queries about mood</w:t>
      </w:r>
    </w:p>
    <w:p w:rsidRPr="00D41CA0" w:rsidR="00D41CA0" w:rsidP="00D41CA0" w:rsidRDefault="00D41CA0" w14:paraId="452F130F" w14:textId="77777777">
      <w:pPr>
        <w:pStyle w:val="ListParagraph"/>
        <w:numPr>
          <w:ilvl w:val="0"/>
          <w:numId w:val="1"/>
        </w:numPr>
        <w:rPr>
          <w:sz w:val="24"/>
          <w:szCs w:val="24"/>
        </w:rPr>
      </w:pPr>
      <w:r w:rsidRPr="00D41CA0">
        <w:rPr>
          <w:sz w:val="24"/>
          <w:szCs w:val="24"/>
        </w:rPr>
        <w:t>response rates for daily queries about stress</w:t>
      </w:r>
    </w:p>
    <w:p w:rsidRPr="00D41CA0" w:rsidR="00D41CA0" w:rsidP="00D41CA0" w:rsidRDefault="00D41CA0" w14:paraId="39FB10EC" w14:textId="77777777">
      <w:pPr>
        <w:pStyle w:val="ListParagraph"/>
        <w:numPr>
          <w:ilvl w:val="0"/>
          <w:numId w:val="1"/>
        </w:numPr>
        <w:rPr>
          <w:sz w:val="24"/>
          <w:szCs w:val="24"/>
        </w:rPr>
      </w:pPr>
      <w:r w:rsidRPr="00D41CA0">
        <w:rPr>
          <w:sz w:val="24"/>
          <w:szCs w:val="24"/>
        </w:rPr>
        <w:t>response rates for daily queries weekly quizzes</w:t>
      </w:r>
    </w:p>
    <w:p w:rsidRPr="00D41CA0" w:rsidR="00D41CA0" w:rsidP="00D41CA0" w:rsidRDefault="00D41CA0" w14:paraId="6FC50BD7" w14:textId="77777777">
      <w:pPr>
        <w:pStyle w:val="ListParagraph"/>
        <w:numPr>
          <w:ilvl w:val="0"/>
          <w:numId w:val="1"/>
        </w:numPr>
        <w:rPr>
          <w:sz w:val="24"/>
          <w:szCs w:val="24"/>
        </w:rPr>
      </w:pPr>
      <w:r w:rsidRPr="00D41CA0">
        <w:rPr>
          <w:sz w:val="24"/>
          <w:szCs w:val="24"/>
        </w:rPr>
        <w:t>number of posts to the community message board</w:t>
      </w:r>
    </w:p>
    <w:p w:rsidRPr="00D41CA0" w:rsidR="00D41CA0" w:rsidP="00D41CA0" w:rsidRDefault="00D41CA0" w14:paraId="75643CB3" w14:textId="77777777">
      <w:pPr>
        <w:pStyle w:val="ListParagraph"/>
        <w:numPr>
          <w:ilvl w:val="0"/>
          <w:numId w:val="1"/>
        </w:numPr>
        <w:rPr>
          <w:sz w:val="24"/>
          <w:szCs w:val="24"/>
        </w:rPr>
      </w:pPr>
      <w:r w:rsidRPr="00D41CA0">
        <w:rPr>
          <w:sz w:val="24"/>
          <w:szCs w:val="24"/>
        </w:rPr>
        <w:t>number of direct messages to Linkage Coordinator</w:t>
      </w:r>
    </w:p>
    <w:p w:rsidRPr="00D41CA0" w:rsidR="00D41CA0" w:rsidP="00D41CA0" w:rsidRDefault="00D41CA0" w14:paraId="21799A23" w14:textId="77777777">
      <w:pPr>
        <w:pStyle w:val="ListParagraph"/>
        <w:rPr>
          <w:sz w:val="24"/>
          <w:szCs w:val="24"/>
        </w:rPr>
      </w:pPr>
    </w:p>
    <w:sectPr w:rsidRPr="00D41CA0" w:rsidR="00D41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B32FDA"/>
    <w:multiLevelType w:val="hybridMultilevel"/>
    <w:tmpl w:val="60562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F9"/>
    <w:rsid w:val="001A1234"/>
    <w:rsid w:val="003C69F9"/>
    <w:rsid w:val="003E4117"/>
    <w:rsid w:val="00A41091"/>
    <w:rsid w:val="00AD1506"/>
    <w:rsid w:val="00C4733C"/>
    <w:rsid w:val="00D41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FD1E6"/>
  <w15:chartTrackingRefBased/>
  <w15:docId w15:val="{048A24F6-870B-47C4-93CF-43BDA1E1C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CA0"/>
    <w:pPr>
      <w:ind w:left="720"/>
      <w:contextualSpacing/>
    </w:pPr>
  </w:style>
  <w:style w:type="paragraph" w:styleId="NoSpacing">
    <w:name w:val="No Spacing"/>
    <w:uiPriority w:val="1"/>
    <w:qFormat/>
    <w:rsid w:val="00C473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Byrd</dc:creator>
  <cp:keywords/>
  <dc:description/>
  <cp:lastModifiedBy>Byrd, Kathy K. (CDC/DDID/NCHHSTP/DHP)</cp:lastModifiedBy>
  <cp:revision>5</cp:revision>
  <dcterms:created xsi:type="dcterms:W3CDTF">2020-04-22T17:21:00Z</dcterms:created>
  <dcterms:modified xsi:type="dcterms:W3CDTF">2021-07-26T19:54:00Z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2021-07-21T15:12:09Z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8eeea8fb-ef7f-4407-859f-63775881c8ff</vt:lpwstr>
  </property>
  <property fmtid="{D5CDD505-2E9C-101B-9397-08002B2CF9AE}" pid="8" name="MSIP_Label_8af03ff0-41c5-4c41-b55e-fabb8fae94be_ContentBits">
    <vt:lpwstr>0</vt:lpwstr>
  </property>
</Properties>
</file>