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668F1" w:rsidP="005E5CB5" w:rsidRDefault="00CB5F99" w14:paraId="4F6A6601" w14:textId="11FD0B8B">
      <w:pPr>
        <w:rPr>
          <w:rFonts w:ascii="Arial Narrow" w:hAnsi="Arial Narrow" w:cs="Arial"/>
          <w:sz w:val="24"/>
          <w:szCs w:val="24"/>
        </w:rPr>
      </w:pPr>
      <w:r w:rsidRPr="006935D8">
        <w:rPr>
          <w:rFonts w:ascii="Arial Narrow" w:hAnsi="Arial Narrow" w:cs="Arial"/>
          <w:noProof/>
          <w:sz w:val="24"/>
          <w:szCs w:val="24"/>
        </w:rPr>
        <mc:AlternateContent>
          <mc:Choice Requires="wps">
            <w:drawing>
              <wp:anchor distT="0" distB="0" distL="114300" distR="114300" simplePos="0" relativeHeight="251659264" behindDoc="0" locked="0" layoutInCell="1" allowOverlap="1" wp14:editId="1CB10129" wp14:anchorId="2AAF0AEF">
                <wp:simplePos x="0" y="0"/>
                <wp:positionH relativeFrom="column">
                  <wp:posOffset>-323850</wp:posOffset>
                </wp:positionH>
                <wp:positionV relativeFrom="paragraph">
                  <wp:posOffset>-38100</wp:posOffset>
                </wp:positionV>
                <wp:extent cx="6827520" cy="838200"/>
                <wp:effectExtent l="0" t="0" r="11430" b="19050"/>
                <wp:wrapNone/>
                <wp:docPr id="2" name="Rectangle 2"/>
                <wp:cNvGraphicFramePr/>
                <a:graphic xmlns:a="http://schemas.openxmlformats.org/drawingml/2006/main">
                  <a:graphicData uri="http://schemas.microsoft.com/office/word/2010/wordprocessingShape">
                    <wps:wsp>
                      <wps:cNvSpPr/>
                      <wps:spPr>
                        <a:xfrm>
                          <a:off x="0" y="0"/>
                          <a:ext cx="6827520" cy="838200"/>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style="position:absolute;margin-left:-25.5pt;margin-top:-3pt;width:537.6pt;height:6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e7e6e6 [3214]" strokecolor="#1f4d78 [1604]" strokeweight="1pt" w14:anchorId="44A14B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"/>
            </w:pict>
          </mc:Fallback>
        </mc:AlternateContent>
      </w:r>
      <w:r w:rsidRPr="006935D8">
        <w:rPr>
          <w:rFonts w:ascii="Arial Narrow" w:hAnsi="Arial Narrow" w:cs="Arial"/>
          <w:noProof/>
          <w:sz w:val="24"/>
          <w:szCs w:val="24"/>
        </w:rPr>
        <mc:AlternateContent>
          <mc:Choice Requires="wps">
            <w:drawing>
              <wp:anchor distT="45720" distB="45720" distL="114300" distR="114300" simplePos="0" relativeHeight="251661312" behindDoc="0" locked="0" layoutInCell="1" allowOverlap="1" wp14:editId="228DDF00" wp14:anchorId="65EA0992">
                <wp:simplePos x="0" y="0"/>
                <wp:positionH relativeFrom="margin">
                  <wp:align>left</wp:align>
                </wp:positionH>
                <wp:positionV relativeFrom="paragraph">
                  <wp:posOffset>0</wp:posOffset>
                </wp:positionV>
                <wp:extent cx="6187440" cy="8064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806450"/>
                        </a:xfrm>
                        <a:prstGeom prst="rect">
                          <a:avLst/>
                        </a:prstGeom>
                        <a:noFill/>
                        <a:ln w="9525">
                          <a:noFill/>
                          <a:miter lim="800000"/>
                          <a:headEnd/>
                          <a:tailEnd/>
                        </a:ln>
                      </wps:spPr>
                      <wps:txbx>
                        <w:txbxContent>
                          <w:p w:rsidRPr="00547F6F" w:rsidR="00CB5F99" w:rsidP="005E5CB5" w:rsidRDefault="00E73B49" w14:paraId="23F5A09B" w14:textId="77777777">
                            <w:pPr>
                              <w:jc w:val="center"/>
                              <w:rPr>
                                <w:rFonts w:ascii="Arial" w:hAnsi="Arial" w:cs="Arial"/>
                                <w:sz w:val="36"/>
                                <w:szCs w:val="36"/>
                              </w:rPr>
                            </w:pPr>
                            <w:bookmarkStart w:name="_Hlk72410693" w:id="0"/>
                            <w:r w:rsidRPr="00547F6F">
                              <w:rPr>
                                <w:rFonts w:ascii="Arial" w:hAnsi="Arial" w:cs="Arial"/>
                                <w:sz w:val="36"/>
                                <w:szCs w:val="36"/>
                              </w:rPr>
                              <w:t xml:space="preserve">Wilson Fish TANF </w:t>
                            </w:r>
                            <w:r w:rsidRPr="00547F6F" w:rsidR="00E76F63">
                              <w:rPr>
                                <w:rFonts w:ascii="Arial" w:hAnsi="Arial" w:cs="Arial"/>
                                <w:sz w:val="36"/>
                                <w:szCs w:val="36"/>
                              </w:rPr>
                              <w:t>Coordination</w:t>
                            </w:r>
                            <w:r w:rsidRPr="00547F6F">
                              <w:rPr>
                                <w:rFonts w:ascii="Arial" w:hAnsi="Arial" w:cs="Arial"/>
                                <w:sz w:val="36"/>
                                <w:szCs w:val="36"/>
                              </w:rPr>
                              <w:t xml:space="preserve"> Project </w:t>
                            </w:r>
                          </w:p>
                          <w:p w:rsidRPr="00547F6F" w:rsidR="005E5CB5" w:rsidP="005E5CB5" w:rsidRDefault="00E73B49" w14:paraId="12EE00EA" w14:textId="04BEBA16">
                            <w:pPr>
                              <w:jc w:val="center"/>
                              <w:rPr>
                                <w:rFonts w:ascii="Arial" w:hAnsi="Arial" w:cs="Arial"/>
                                <w:sz w:val="36"/>
                                <w:szCs w:val="36"/>
                              </w:rPr>
                            </w:pPr>
                            <w:r w:rsidRPr="00547F6F">
                              <w:rPr>
                                <w:rFonts w:ascii="Arial" w:hAnsi="Arial" w:cs="Arial"/>
                                <w:sz w:val="36"/>
                                <w:szCs w:val="36"/>
                              </w:rPr>
                              <w:t>Performance Report</w:t>
                            </w:r>
                            <w:r w:rsidRPr="00547F6F" w:rsidR="005E5CB5">
                              <w:rPr>
                                <w:rFonts w:ascii="Arial" w:hAnsi="Arial" w:cs="Arial"/>
                                <w:sz w:val="36"/>
                                <w:szCs w:val="36"/>
                              </w:rPr>
                              <w:t xml:space="preserve"> </w:t>
                            </w:r>
                            <w:bookmarkEnd w:id="0"/>
                            <w:r w:rsidRPr="00547F6F" w:rsidR="005E5CB5">
                              <w:rPr>
                                <w:rFonts w:ascii="Arial" w:hAnsi="Arial" w:cs="Arial"/>
                                <w:sz w:val="36"/>
                                <w:szCs w:val="36"/>
                              </w:rPr>
                              <w:t>Instructions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5EA0992">
                <v:stroke joinstyle="miter"/>
                <v:path gradientshapeok="t" o:connecttype="rect"/>
              </v:shapetype>
              <v:shape id="Text Box 2" style="position:absolute;margin-left:0;margin-top:0;width:487.2pt;height:63.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">
                <v:textbox>
                  <w:txbxContent>
                    <w:p w:rsidRPr="00547F6F" w:rsidR="00CB5F99" w:rsidP="005E5CB5" w:rsidRDefault="00E73B49" w14:paraId="23F5A09B" w14:textId="77777777">
                      <w:pPr>
                        <w:jc w:val="center"/>
                        <w:rPr>
                          <w:rFonts w:ascii="Arial" w:hAnsi="Arial" w:cs="Arial"/>
                          <w:sz w:val="36"/>
                          <w:szCs w:val="36"/>
                        </w:rPr>
                      </w:pPr>
                      <w:bookmarkStart w:name="_Hlk72410693" w:id="1"/>
                      <w:r w:rsidRPr="00547F6F">
                        <w:rPr>
                          <w:rFonts w:ascii="Arial" w:hAnsi="Arial" w:cs="Arial"/>
                          <w:sz w:val="36"/>
                          <w:szCs w:val="36"/>
                        </w:rPr>
                        <w:t xml:space="preserve">Wilson Fish TANF </w:t>
                      </w:r>
                      <w:r w:rsidRPr="00547F6F" w:rsidR="00E76F63">
                        <w:rPr>
                          <w:rFonts w:ascii="Arial" w:hAnsi="Arial" w:cs="Arial"/>
                          <w:sz w:val="36"/>
                          <w:szCs w:val="36"/>
                        </w:rPr>
                        <w:t>Coordination</w:t>
                      </w:r>
                      <w:r w:rsidRPr="00547F6F">
                        <w:rPr>
                          <w:rFonts w:ascii="Arial" w:hAnsi="Arial" w:cs="Arial"/>
                          <w:sz w:val="36"/>
                          <w:szCs w:val="36"/>
                        </w:rPr>
                        <w:t xml:space="preserve"> Project </w:t>
                      </w:r>
                    </w:p>
                    <w:p w:rsidRPr="00547F6F" w:rsidR="005E5CB5" w:rsidP="005E5CB5" w:rsidRDefault="00E73B49" w14:paraId="12EE00EA" w14:textId="04BEBA16">
                      <w:pPr>
                        <w:jc w:val="center"/>
                        <w:rPr>
                          <w:rFonts w:ascii="Arial" w:hAnsi="Arial" w:cs="Arial"/>
                          <w:sz w:val="36"/>
                          <w:szCs w:val="36"/>
                        </w:rPr>
                      </w:pPr>
                      <w:r w:rsidRPr="00547F6F">
                        <w:rPr>
                          <w:rFonts w:ascii="Arial" w:hAnsi="Arial" w:cs="Arial"/>
                          <w:sz w:val="36"/>
                          <w:szCs w:val="36"/>
                        </w:rPr>
                        <w:t>Performance Report</w:t>
                      </w:r>
                      <w:r w:rsidRPr="00547F6F" w:rsidR="005E5CB5">
                        <w:rPr>
                          <w:rFonts w:ascii="Arial" w:hAnsi="Arial" w:cs="Arial"/>
                          <w:sz w:val="36"/>
                          <w:szCs w:val="36"/>
                        </w:rPr>
                        <w:t xml:space="preserve"> </w:t>
                      </w:r>
                      <w:bookmarkEnd w:id="1"/>
                      <w:r w:rsidRPr="00547F6F" w:rsidR="005E5CB5">
                        <w:rPr>
                          <w:rFonts w:ascii="Arial" w:hAnsi="Arial" w:cs="Arial"/>
                          <w:sz w:val="36"/>
                          <w:szCs w:val="36"/>
                        </w:rPr>
                        <w:t>Instructions</w:t>
                      </w:r>
                    </w:p>
                  </w:txbxContent>
                </v:textbox>
                <w10:wrap type="square" anchorx="margin"/>
              </v:shape>
            </w:pict>
          </mc:Fallback>
        </mc:AlternateContent>
      </w:r>
      <w:r w:rsidRPr="006935D8" w:rsidR="005E5CB5">
        <w:rPr>
          <w:rFonts w:ascii="Arial Narrow" w:hAnsi="Arial Narrow" w:cs="Arial"/>
          <w:sz w:val="24"/>
          <w:szCs w:val="24"/>
        </w:rPr>
        <w:t>T</w:t>
      </w:r>
      <w:r w:rsidRPr="000C3598" w:rsidR="005E5CB5">
        <w:rPr>
          <w:rFonts w:ascii="Arial Narrow" w:hAnsi="Arial Narrow" w:cs="Arial"/>
          <w:sz w:val="24"/>
          <w:szCs w:val="24"/>
        </w:rPr>
        <w:t xml:space="preserve">he </w:t>
      </w:r>
      <w:r w:rsidRPr="000C3598">
        <w:rPr>
          <w:rFonts w:ascii="Arial Narrow" w:hAnsi="Arial Narrow" w:cs="Arial"/>
          <w:b/>
          <w:sz w:val="24"/>
          <w:szCs w:val="24"/>
        </w:rPr>
        <w:t>Wilson Fish TANF Coordination Project Performance Report</w:t>
      </w:r>
      <w:r w:rsidRPr="000C3598" w:rsidR="005E5CB5">
        <w:rPr>
          <w:rFonts w:ascii="Arial Narrow" w:hAnsi="Arial Narrow" w:cs="Arial"/>
          <w:b/>
          <w:sz w:val="24"/>
          <w:szCs w:val="24"/>
        </w:rPr>
        <w:t xml:space="preserve"> </w:t>
      </w:r>
      <w:r w:rsidRPr="000C3598" w:rsidR="005E5CB5">
        <w:rPr>
          <w:rFonts w:ascii="Arial Narrow" w:hAnsi="Arial Narrow" w:cs="Arial"/>
          <w:sz w:val="24"/>
          <w:szCs w:val="24"/>
        </w:rPr>
        <w:t xml:space="preserve">will </w:t>
      </w:r>
      <w:r w:rsidR="00AB75F8">
        <w:rPr>
          <w:rFonts w:ascii="Arial Narrow" w:hAnsi="Arial Narrow" w:cs="Arial"/>
          <w:sz w:val="24"/>
          <w:szCs w:val="24"/>
        </w:rPr>
        <w:t xml:space="preserve">collect data on clients served, resources developed, translations, and </w:t>
      </w:r>
      <w:proofErr w:type="gramStart"/>
      <w:r w:rsidR="00AB75F8">
        <w:rPr>
          <w:rFonts w:ascii="Arial Narrow" w:hAnsi="Arial Narrow" w:cs="Arial"/>
          <w:sz w:val="24"/>
          <w:szCs w:val="24"/>
        </w:rPr>
        <w:t>trainings;</w:t>
      </w:r>
      <w:proofErr w:type="gramEnd"/>
      <w:r w:rsidR="00AB75F8">
        <w:rPr>
          <w:rFonts w:ascii="Arial Narrow" w:hAnsi="Arial Narrow" w:cs="Arial"/>
          <w:sz w:val="24"/>
          <w:szCs w:val="24"/>
        </w:rPr>
        <w:t xml:space="preserve"> as well as updates to the grantee’s work plan</w:t>
      </w:r>
      <w:r w:rsidRPr="000C3598">
        <w:rPr>
          <w:rFonts w:ascii="Arial Narrow" w:hAnsi="Arial Narrow" w:cs="Arial"/>
          <w:sz w:val="24"/>
          <w:szCs w:val="24"/>
        </w:rPr>
        <w:t>.</w:t>
      </w:r>
      <w:r w:rsidRPr="000C3598" w:rsidR="005E5CB5">
        <w:rPr>
          <w:rFonts w:ascii="Arial Narrow" w:hAnsi="Arial Narrow" w:cs="Arial"/>
          <w:sz w:val="24"/>
          <w:szCs w:val="24"/>
        </w:rPr>
        <w:t xml:space="preserve">  </w:t>
      </w:r>
      <w:r w:rsidRPr="000C3598">
        <w:rPr>
          <w:rFonts w:ascii="Arial Narrow" w:hAnsi="Arial Narrow" w:cs="Arial"/>
          <w:sz w:val="24"/>
          <w:szCs w:val="24"/>
        </w:rPr>
        <w:t xml:space="preserve"> T</w:t>
      </w:r>
      <w:r w:rsidRPr="000C3598" w:rsidR="005E5CB5">
        <w:rPr>
          <w:rFonts w:ascii="Arial Narrow" w:hAnsi="Arial Narrow" w:cs="Arial"/>
          <w:sz w:val="24"/>
          <w:szCs w:val="24"/>
        </w:rPr>
        <w:t>h</w:t>
      </w:r>
      <w:r w:rsidR="00AB75F8">
        <w:rPr>
          <w:rFonts w:ascii="Arial Narrow" w:hAnsi="Arial Narrow" w:cs="Arial"/>
          <w:sz w:val="24"/>
          <w:szCs w:val="24"/>
        </w:rPr>
        <w:t>ese</w:t>
      </w:r>
      <w:r w:rsidRPr="000C3598" w:rsidR="005E5CB5">
        <w:rPr>
          <w:rFonts w:ascii="Arial Narrow" w:hAnsi="Arial Narrow" w:cs="Arial"/>
          <w:sz w:val="24"/>
          <w:szCs w:val="24"/>
        </w:rPr>
        <w:t xml:space="preserve"> form</w:t>
      </w:r>
      <w:r w:rsidR="00AB75F8">
        <w:rPr>
          <w:rFonts w:ascii="Arial Narrow" w:hAnsi="Arial Narrow" w:cs="Arial"/>
          <w:sz w:val="24"/>
          <w:szCs w:val="24"/>
        </w:rPr>
        <w:t>s</w:t>
      </w:r>
      <w:r w:rsidRPr="000C3598" w:rsidR="005E5CB5">
        <w:rPr>
          <w:rFonts w:ascii="Arial Narrow" w:hAnsi="Arial Narrow" w:cs="Arial"/>
          <w:sz w:val="24"/>
          <w:szCs w:val="24"/>
        </w:rPr>
        <w:t xml:space="preserve"> will be submitted </w:t>
      </w:r>
      <w:r w:rsidRPr="000C3598">
        <w:rPr>
          <w:rFonts w:ascii="Arial Narrow" w:hAnsi="Arial Narrow" w:cs="Arial"/>
          <w:sz w:val="24"/>
          <w:szCs w:val="24"/>
        </w:rPr>
        <w:t>semi-annually on April 30 and</w:t>
      </w:r>
      <w:r w:rsidRPr="000C3598" w:rsidR="005E5CB5">
        <w:rPr>
          <w:rFonts w:ascii="Arial Narrow" w:hAnsi="Arial Narrow" w:cs="Arial"/>
          <w:sz w:val="24"/>
          <w:szCs w:val="24"/>
        </w:rPr>
        <w:t xml:space="preserve"> </w:t>
      </w:r>
      <w:r w:rsidRPr="000C3598">
        <w:rPr>
          <w:rFonts w:ascii="Arial Narrow" w:hAnsi="Arial Narrow" w:cs="Arial"/>
          <w:sz w:val="24"/>
          <w:szCs w:val="24"/>
        </w:rPr>
        <w:t>October</w:t>
      </w:r>
      <w:r w:rsidRPr="000C3598" w:rsidR="005E5CB5">
        <w:rPr>
          <w:rFonts w:ascii="Arial Narrow" w:hAnsi="Arial Narrow" w:cs="Arial"/>
          <w:sz w:val="24"/>
          <w:szCs w:val="24"/>
        </w:rPr>
        <w:t xml:space="preserve"> 30. </w:t>
      </w:r>
      <w:r w:rsidRPr="000C3598" w:rsidR="00A30461">
        <w:rPr>
          <w:rFonts w:ascii="Arial Narrow" w:hAnsi="Arial Narrow" w:cs="Arial"/>
          <w:sz w:val="24"/>
          <w:szCs w:val="24"/>
        </w:rPr>
        <w:t xml:space="preserve"> </w:t>
      </w:r>
      <w:r w:rsidRPr="000C3598" w:rsidR="00AB75F8">
        <w:rPr>
          <w:rFonts w:ascii="Arial Narrow" w:hAnsi="Arial Narrow" w:cs="Arial"/>
          <w:sz w:val="24"/>
          <w:szCs w:val="24"/>
        </w:rPr>
        <w:t xml:space="preserve">There are two components to the report. Part A is a quantitative report and Part B is a narrative that provides updates on a grantee’s work plan. </w:t>
      </w:r>
      <w:r w:rsidR="00AB75F8">
        <w:rPr>
          <w:rFonts w:ascii="Arial Narrow" w:hAnsi="Arial Narrow"/>
          <w:sz w:val="24"/>
          <w:szCs w:val="24"/>
        </w:rPr>
        <w:t>Part A</w:t>
      </w:r>
      <w:r w:rsidRPr="000C3598" w:rsidR="00FA6D4C">
        <w:rPr>
          <w:rFonts w:ascii="Arial Narrow" w:hAnsi="Arial Narrow"/>
          <w:sz w:val="24"/>
          <w:szCs w:val="24"/>
        </w:rPr>
        <w:t xml:space="preserve"> is a cumulative report</w:t>
      </w:r>
      <w:r w:rsidR="00451F96">
        <w:rPr>
          <w:rFonts w:ascii="Arial Narrow" w:hAnsi="Arial Narrow"/>
          <w:sz w:val="24"/>
          <w:szCs w:val="24"/>
        </w:rPr>
        <w:t>; therefore, the</w:t>
      </w:r>
      <w:r w:rsidRPr="000C3598" w:rsidR="00FA6D4C">
        <w:rPr>
          <w:rFonts w:ascii="Arial Narrow" w:hAnsi="Arial Narrow"/>
          <w:sz w:val="24"/>
          <w:szCs w:val="24"/>
        </w:rPr>
        <w:t xml:space="preserve"> second semi-annual report should account for all </w:t>
      </w:r>
      <w:r w:rsidR="00451F96">
        <w:rPr>
          <w:rFonts w:ascii="Arial Narrow" w:hAnsi="Arial Narrow"/>
          <w:sz w:val="24"/>
          <w:szCs w:val="24"/>
        </w:rPr>
        <w:t>activities</w:t>
      </w:r>
      <w:r w:rsidRPr="000C3598" w:rsidR="00FA6D4C">
        <w:rPr>
          <w:rFonts w:ascii="Arial Narrow" w:hAnsi="Arial Narrow"/>
          <w:sz w:val="24"/>
          <w:szCs w:val="24"/>
        </w:rPr>
        <w:t xml:space="preserve"> during the grant year</w:t>
      </w:r>
      <w:r w:rsidRPr="000C3598" w:rsidR="00885E2C">
        <w:rPr>
          <w:rFonts w:ascii="Arial Narrow" w:hAnsi="Arial Narrow" w:cs="Arial"/>
          <w:sz w:val="24"/>
          <w:szCs w:val="24"/>
        </w:rPr>
        <w:t xml:space="preserve">.  </w:t>
      </w:r>
      <w:r w:rsidR="00AB75F8">
        <w:rPr>
          <w:rFonts w:ascii="Arial Narrow" w:hAnsi="Arial Narrow" w:cs="Arial"/>
          <w:sz w:val="24"/>
          <w:szCs w:val="24"/>
        </w:rPr>
        <w:t xml:space="preserve">Part B will have a section for narrative updates for each 6-month period. </w:t>
      </w:r>
      <w:r w:rsidR="00F54782">
        <w:rPr>
          <w:rFonts w:ascii="Arial Narrow" w:hAnsi="Arial Narrow" w:cs="Arial"/>
          <w:sz w:val="24"/>
          <w:szCs w:val="24"/>
        </w:rPr>
        <w:t>Only report on the sections of Part A which are related to the grantee’s project. If an item or section is not within the grantee’s project scope as written in their proposal or work plan, enter “N/A” for that item and/or section.</w:t>
      </w:r>
    </w:p>
    <w:p w:rsidRPr="00AB75F8" w:rsidR="00AB75F8" w:rsidP="005E5CB5" w:rsidRDefault="00AB75F8" w14:paraId="55059AB5" w14:textId="34EB5EA5">
      <w:pPr>
        <w:rPr>
          <w:rFonts w:ascii="Arial Narrow" w:hAnsi="Arial Narrow" w:cs="Arial"/>
          <w:b/>
          <w:bCs/>
          <w:sz w:val="24"/>
          <w:szCs w:val="24"/>
          <w:u w:val="single"/>
        </w:rPr>
      </w:pPr>
      <w:r w:rsidRPr="00AB75F8">
        <w:rPr>
          <w:rFonts w:ascii="Arial Narrow" w:hAnsi="Arial Narrow" w:cs="Arial"/>
          <w:b/>
          <w:bCs/>
          <w:sz w:val="24"/>
          <w:szCs w:val="24"/>
          <w:u w:val="single"/>
        </w:rPr>
        <w:t>Part A</w:t>
      </w:r>
    </w:p>
    <w:tbl>
      <w:tblPr>
        <w:tblStyle w:val="TableGrid"/>
        <w:tblW w:w="9805" w:type="dxa"/>
        <w:tblLook w:val="04A0" w:firstRow="1" w:lastRow="0" w:firstColumn="1" w:lastColumn="0" w:noHBand="0" w:noVBand="1"/>
      </w:tblPr>
      <w:tblGrid>
        <w:gridCol w:w="914"/>
        <w:gridCol w:w="2699"/>
        <w:gridCol w:w="6192"/>
      </w:tblGrid>
      <w:tr w:rsidRPr="00E8140A" w:rsidR="006935D8" w:rsidTr="000C3598" w14:paraId="1E7C346D" w14:textId="77777777">
        <w:tc>
          <w:tcPr>
            <w:tcW w:w="914" w:type="dxa"/>
          </w:tcPr>
          <w:p w:rsidRPr="00E8140A" w:rsidR="006935D8" w:rsidP="004A5D80" w:rsidRDefault="006935D8" w14:paraId="3FD808F5" w14:textId="77777777">
            <w:pPr>
              <w:spacing w:after="120" w:line="240" w:lineRule="auto"/>
              <w:rPr>
                <w:rFonts w:ascii="Arial Narrow" w:hAnsi="Arial Narrow" w:cs="Arial"/>
                <w:sz w:val="24"/>
                <w:szCs w:val="24"/>
              </w:rPr>
            </w:pPr>
            <w:bookmarkStart w:name="_Hlk72744511" w:id="1"/>
            <w:r w:rsidRPr="00E8140A">
              <w:rPr>
                <w:rFonts w:ascii="Arial Narrow" w:hAnsi="Arial Narrow" w:cs="Arial"/>
                <w:sz w:val="24"/>
                <w:szCs w:val="24"/>
              </w:rPr>
              <w:t>Item</w:t>
            </w:r>
          </w:p>
        </w:tc>
        <w:tc>
          <w:tcPr>
            <w:tcW w:w="2699" w:type="dxa"/>
          </w:tcPr>
          <w:p w:rsidRPr="00E8140A" w:rsidR="006935D8" w:rsidP="004A5D80" w:rsidRDefault="006935D8" w14:paraId="5DDC7B9D" w14:textId="77777777">
            <w:pPr>
              <w:spacing w:after="120" w:line="240" w:lineRule="auto"/>
              <w:rPr>
                <w:rFonts w:ascii="Arial Narrow" w:hAnsi="Arial Narrow" w:cs="Arial"/>
                <w:sz w:val="24"/>
                <w:szCs w:val="24"/>
              </w:rPr>
            </w:pPr>
            <w:r w:rsidRPr="00E8140A">
              <w:rPr>
                <w:rFonts w:ascii="Arial Narrow" w:hAnsi="Arial Narrow" w:cs="Arial"/>
                <w:sz w:val="24"/>
                <w:szCs w:val="24"/>
              </w:rPr>
              <w:t>Data Element</w:t>
            </w:r>
          </w:p>
        </w:tc>
        <w:tc>
          <w:tcPr>
            <w:tcW w:w="6192" w:type="dxa"/>
          </w:tcPr>
          <w:p w:rsidRPr="00E8140A" w:rsidR="006935D8" w:rsidP="004A5D80" w:rsidRDefault="006935D8" w14:paraId="6E7F235A" w14:textId="77777777">
            <w:pPr>
              <w:spacing w:after="120" w:line="240" w:lineRule="auto"/>
              <w:rPr>
                <w:rFonts w:ascii="Arial Narrow" w:hAnsi="Arial Narrow" w:cs="Arial"/>
                <w:sz w:val="24"/>
                <w:szCs w:val="24"/>
              </w:rPr>
            </w:pPr>
            <w:r w:rsidRPr="00E8140A">
              <w:rPr>
                <w:rFonts w:ascii="Arial Narrow" w:hAnsi="Arial Narrow" w:cs="Arial"/>
                <w:sz w:val="24"/>
                <w:szCs w:val="24"/>
              </w:rPr>
              <w:t>Instructions</w:t>
            </w:r>
          </w:p>
        </w:tc>
      </w:tr>
      <w:tr w:rsidRPr="00E8140A" w:rsidR="006935D8" w:rsidTr="000C3598" w14:paraId="315ABB76" w14:textId="77777777">
        <w:tc>
          <w:tcPr>
            <w:tcW w:w="914" w:type="dxa"/>
          </w:tcPr>
          <w:p w:rsidRPr="00E8140A" w:rsidR="006935D8" w:rsidP="004A5D80" w:rsidRDefault="006935D8" w14:paraId="1DF3EF79" w14:textId="77777777">
            <w:pPr>
              <w:spacing w:after="120" w:line="240" w:lineRule="auto"/>
              <w:rPr>
                <w:rFonts w:ascii="Arial Narrow" w:hAnsi="Arial Narrow" w:cs="Arial"/>
                <w:sz w:val="24"/>
                <w:szCs w:val="24"/>
              </w:rPr>
            </w:pPr>
            <w:r w:rsidRPr="00E8140A">
              <w:rPr>
                <w:rFonts w:ascii="Arial Narrow" w:hAnsi="Arial Narrow" w:cs="Arial"/>
                <w:sz w:val="24"/>
                <w:szCs w:val="24"/>
              </w:rPr>
              <w:t>1.</w:t>
            </w:r>
          </w:p>
        </w:tc>
        <w:tc>
          <w:tcPr>
            <w:tcW w:w="2699" w:type="dxa"/>
          </w:tcPr>
          <w:p w:rsidRPr="00E8140A" w:rsidR="006935D8" w:rsidP="004A5D80" w:rsidRDefault="006935D8" w14:paraId="3236BF70" w14:textId="35ECC67C">
            <w:pPr>
              <w:spacing w:after="120" w:line="240" w:lineRule="auto"/>
              <w:rPr>
                <w:rFonts w:ascii="Arial Narrow" w:hAnsi="Arial Narrow" w:cs="Arial"/>
                <w:sz w:val="24"/>
                <w:szCs w:val="24"/>
              </w:rPr>
            </w:pPr>
            <w:r w:rsidRPr="00E8140A">
              <w:rPr>
                <w:rFonts w:ascii="Arial Narrow" w:hAnsi="Arial Narrow" w:cs="Arial"/>
                <w:sz w:val="24"/>
                <w:szCs w:val="24"/>
              </w:rPr>
              <w:t>Grantee</w:t>
            </w:r>
            <w:r w:rsidRPr="00E8140A" w:rsidR="00CB5F99">
              <w:rPr>
                <w:rFonts w:ascii="Arial Narrow" w:hAnsi="Arial Narrow" w:cs="Arial"/>
                <w:sz w:val="24"/>
                <w:szCs w:val="24"/>
              </w:rPr>
              <w:t xml:space="preserve"> Name</w:t>
            </w:r>
          </w:p>
        </w:tc>
        <w:tc>
          <w:tcPr>
            <w:tcW w:w="6192" w:type="dxa"/>
          </w:tcPr>
          <w:p w:rsidRPr="00E8140A" w:rsidR="006935D8" w:rsidP="004A5D80" w:rsidRDefault="002E763F" w14:paraId="795AF44A" w14:textId="30652131">
            <w:pPr>
              <w:spacing w:after="120" w:line="240" w:lineRule="auto"/>
              <w:rPr>
                <w:rFonts w:ascii="Arial Narrow" w:hAnsi="Arial Narrow" w:cs="Arial"/>
                <w:sz w:val="24"/>
                <w:szCs w:val="24"/>
              </w:rPr>
            </w:pPr>
            <w:r w:rsidRPr="00E8140A">
              <w:rPr>
                <w:rFonts w:ascii="Arial Narrow" w:hAnsi="Arial Narrow" w:cs="Arial"/>
                <w:sz w:val="24"/>
                <w:szCs w:val="24"/>
              </w:rPr>
              <w:t>Enter the name of the grantee that is providing the data.</w:t>
            </w:r>
          </w:p>
        </w:tc>
      </w:tr>
      <w:bookmarkEnd w:id="1"/>
      <w:tr w:rsidRPr="00E8140A" w:rsidR="00CB5F99" w:rsidTr="000C3598" w14:paraId="09E185CF" w14:textId="77777777">
        <w:tc>
          <w:tcPr>
            <w:tcW w:w="914" w:type="dxa"/>
          </w:tcPr>
          <w:p w:rsidRPr="00E8140A" w:rsidR="00CB5F99" w:rsidP="004A5D80" w:rsidRDefault="00CB5F99" w14:paraId="64C26399" w14:textId="71987AAB">
            <w:pPr>
              <w:spacing w:after="120" w:line="240" w:lineRule="auto"/>
              <w:rPr>
                <w:rFonts w:ascii="Arial Narrow" w:hAnsi="Arial Narrow" w:cs="Arial"/>
                <w:sz w:val="24"/>
                <w:szCs w:val="24"/>
              </w:rPr>
            </w:pPr>
            <w:r w:rsidRPr="00E8140A">
              <w:rPr>
                <w:rFonts w:ascii="Arial Narrow" w:hAnsi="Arial Narrow" w:cs="Arial"/>
                <w:sz w:val="24"/>
                <w:szCs w:val="24"/>
              </w:rPr>
              <w:t>2.</w:t>
            </w:r>
          </w:p>
        </w:tc>
        <w:tc>
          <w:tcPr>
            <w:tcW w:w="2699" w:type="dxa"/>
          </w:tcPr>
          <w:p w:rsidRPr="00E8140A" w:rsidR="00CB5F99" w:rsidP="004A5D80" w:rsidRDefault="00CB5F99" w14:paraId="1073CD69" w14:textId="40612100">
            <w:pPr>
              <w:spacing w:after="120" w:line="240" w:lineRule="auto"/>
              <w:rPr>
                <w:rFonts w:ascii="Arial Narrow" w:hAnsi="Arial Narrow" w:cs="Arial"/>
                <w:sz w:val="24"/>
                <w:szCs w:val="24"/>
              </w:rPr>
            </w:pPr>
            <w:r w:rsidRPr="00E8140A">
              <w:rPr>
                <w:rFonts w:ascii="Arial Narrow" w:hAnsi="Arial Narrow" w:cs="Arial"/>
                <w:sz w:val="24"/>
                <w:szCs w:val="24"/>
              </w:rPr>
              <w:t>Grant Number</w:t>
            </w:r>
          </w:p>
        </w:tc>
        <w:tc>
          <w:tcPr>
            <w:tcW w:w="6192" w:type="dxa"/>
          </w:tcPr>
          <w:p w:rsidRPr="00E8140A" w:rsidR="00CB5F99" w:rsidP="004A5D80" w:rsidRDefault="000C3598" w14:paraId="459BED0B" w14:textId="07FB3D30">
            <w:pPr>
              <w:spacing w:after="120" w:line="240" w:lineRule="auto"/>
              <w:rPr>
                <w:rFonts w:ascii="Arial Narrow" w:hAnsi="Arial Narrow" w:cs="Arial"/>
                <w:sz w:val="24"/>
                <w:szCs w:val="24"/>
              </w:rPr>
            </w:pPr>
            <w:r w:rsidRPr="00E8140A">
              <w:rPr>
                <w:rFonts w:ascii="Arial Narrow" w:hAnsi="Arial Narrow" w:cs="Arial"/>
                <w:sz w:val="24"/>
                <w:szCs w:val="24"/>
              </w:rPr>
              <w:t>Enter the grant number.</w:t>
            </w:r>
          </w:p>
        </w:tc>
      </w:tr>
      <w:tr w:rsidRPr="00E8140A" w:rsidR="003721C2" w:rsidTr="000C3598" w14:paraId="0B9125F9" w14:textId="77777777">
        <w:tc>
          <w:tcPr>
            <w:tcW w:w="914" w:type="dxa"/>
          </w:tcPr>
          <w:p w:rsidRPr="00E8140A" w:rsidR="003721C2" w:rsidP="004A5D80" w:rsidRDefault="00CB5F99" w14:paraId="00D66C06" w14:textId="77B5DA86">
            <w:pPr>
              <w:spacing w:after="120" w:line="240" w:lineRule="auto"/>
              <w:rPr>
                <w:rFonts w:ascii="Arial Narrow" w:hAnsi="Arial Narrow" w:cs="Arial"/>
                <w:sz w:val="24"/>
                <w:szCs w:val="24"/>
              </w:rPr>
            </w:pPr>
            <w:r w:rsidRPr="00E8140A">
              <w:rPr>
                <w:rFonts w:ascii="Arial Narrow" w:hAnsi="Arial Narrow" w:cs="Arial"/>
                <w:sz w:val="24"/>
                <w:szCs w:val="24"/>
              </w:rPr>
              <w:t>3</w:t>
            </w:r>
            <w:r w:rsidRPr="00E8140A" w:rsidR="003721C2">
              <w:rPr>
                <w:rFonts w:ascii="Arial Narrow" w:hAnsi="Arial Narrow" w:cs="Arial"/>
                <w:sz w:val="24"/>
                <w:szCs w:val="24"/>
              </w:rPr>
              <w:t>.</w:t>
            </w:r>
          </w:p>
        </w:tc>
        <w:tc>
          <w:tcPr>
            <w:tcW w:w="2699" w:type="dxa"/>
          </w:tcPr>
          <w:p w:rsidRPr="00E8140A" w:rsidR="00CB5F99" w:rsidP="004A5D80" w:rsidRDefault="00CB5F99" w14:paraId="3CFAC09A" w14:textId="66562471">
            <w:pPr>
              <w:spacing w:after="120" w:line="240" w:lineRule="auto"/>
              <w:rPr>
                <w:rFonts w:ascii="Arial Narrow" w:hAnsi="Arial Narrow" w:cs="Arial"/>
                <w:sz w:val="24"/>
                <w:szCs w:val="24"/>
              </w:rPr>
            </w:pPr>
            <w:r w:rsidRPr="00E8140A">
              <w:rPr>
                <w:rFonts w:ascii="Arial Narrow" w:hAnsi="Arial Narrow" w:cs="Arial"/>
                <w:sz w:val="24"/>
                <w:szCs w:val="24"/>
              </w:rPr>
              <w:t xml:space="preserve">Reporting Period </w:t>
            </w:r>
          </w:p>
        </w:tc>
        <w:tc>
          <w:tcPr>
            <w:tcW w:w="6192" w:type="dxa"/>
          </w:tcPr>
          <w:p w:rsidRPr="00E8140A" w:rsidR="00A3768E" w:rsidP="004A5D80" w:rsidRDefault="00A3768E" w14:paraId="3EC144D7" w14:textId="77777777">
            <w:pPr>
              <w:spacing w:after="120" w:line="240" w:lineRule="auto"/>
              <w:rPr>
                <w:rFonts w:ascii="Arial Narrow" w:hAnsi="Arial Narrow"/>
                <w:sz w:val="24"/>
                <w:szCs w:val="24"/>
              </w:rPr>
            </w:pPr>
            <w:r w:rsidRPr="00E8140A">
              <w:rPr>
                <w:rFonts w:ascii="Arial Narrow" w:hAnsi="Arial Narrow"/>
                <w:sz w:val="24"/>
                <w:szCs w:val="24"/>
              </w:rPr>
              <w:t xml:space="preserve">Indicate the </w:t>
            </w:r>
            <w:r w:rsidRPr="00E8140A" w:rsidR="002E3324">
              <w:rPr>
                <w:rFonts w:ascii="Arial Narrow" w:hAnsi="Arial Narrow"/>
                <w:sz w:val="24"/>
                <w:szCs w:val="24"/>
              </w:rPr>
              <w:t>dates of the reporting</w:t>
            </w:r>
            <w:r w:rsidRPr="00E8140A">
              <w:rPr>
                <w:rFonts w:ascii="Arial Narrow" w:hAnsi="Arial Narrow"/>
                <w:sz w:val="24"/>
                <w:szCs w:val="24"/>
              </w:rPr>
              <w:t xml:space="preserve"> period that correspond to the reporting period represented in the report.</w:t>
            </w:r>
            <w:r w:rsidRPr="00E8140A" w:rsidR="00FA6D4C">
              <w:rPr>
                <w:rFonts w:ascii="Arial Narrow" w:hAnsi="Arial Narrow"/>
                <w:sz w:val="24"/>
                <w:szCs w:val="24"/>
              </w:rPr>
              <w:t xml:space="preserve"> For example, the second semi-annual report will </w:t>
            </w:r>
            <w:r w:rsidRPr="00E8140A" w:rsidR="00A13DCF">
              <w:rPr>
                <w:rFonts w:ascii="Arial Narrow" w:hAnsi="Arial Narrow"/>
                <w:sz w:val="24"/>
                <w:szCs w:val="24"/>
              </w:rPr>
              <w:t>reflect the entire grant year.</w:t>
            </w:r>
          </w:p>
          <w:p w:rsidRPr="00E8140A" w:rsidR="000C3598" w:rsidP="004A5D80" w:rsidRDefault="000C3598" w14:paraId="07018246" w14:textId="77777777">
            <w:pPr>
              <w:pStyle w:val="ListParagraph"/>
              <w:numPr>
                <w:ilvl w:val="0"/>
                <w:numId w:val="1"/>
              </w:numPr>
              <w:spacing w:after="120" w:line="240" w:lineRule="auto"/>
              <w:rPr>
                <w:rFonts w:ascii="Arial Narrow" w:hAnsi="Arial Narrow"/>
                <w:sz w:val="24"/>
                <w:szCs w:val="24"/>
              </w:rPr>
            </w:pPr>
            <w:r w:rsidRPr="00E8140A">
              <w:rPr>
                <w:rFonts w:ascii="Arial Narrow" w:hAnsi="Arial Narrow"/>
                <w:sz w:val="24"/>
                <w:szCs w:val="24"/>
              </w:rPr>
              <w:t>1</w:t>
            </w:r>
            <w:r w:rsidRPr="00E8140A">
              <w:rPr>
                <w:rFonts w:ascii="Arial Narrow" w:hAnsi="Arial Narrow"/>
                <w:sz w:val="24"/>
                <w:szCs w:val="24"/>
                <w:vertAlign w:val="superscript"/>
              </w:rPr>
              <w:t>st</w:t>
            </w:r>
            <w:r w:rsidRPr="00E8140A">
              <w:rPr>
                <w:rFonts w:ascii="Arial Narrow" w:hAnsi="Arial Narrow"/>
                <w:sz w:val="24"/>
                <w:szCs w:val="24"/>
              </w:rPr>
              <w:t xml:space="preserve"> semi-annual report:  Sept. 30 - March 30</w:t>
            </w:r>
          </w:p>
          <w:p w:rsidRPr="00E8140A" w:rsidR="000C3598" w:rsidP="004A5D80" w:rsidRDefault="000C3598" w14:paraId="7ABBA40B" w14:textId="15EB7374">
            <w:pPr>
              <w:pStyle w:val="ListParagraph"/>
              <w:numPr>
                <w:ilvl w:val="0"/>
                <w:numId w:val="1"/>
              </w:numPr>
              <w:spacing w:after="120" w:line="240" w:lineRule="auto"/>
              <w:rPr>
                <w:rFonts w:ascii="Arial Narrow" w:hAnsi="Arial Narrow" w:cs="Arial"/>
                <w:sz w:val="24"/>
                <w:szCs w:val="24"/>
              </w:rPr>
            </w:pPr>
            <w:r w:rsidRPr="00E8140A">
              <w:rPr>
                <w:rFonts w:ascii="Arial Narrow" w:hAnsi="Arial Narrow" w:cs="Arial"/>
                <w:sz w:val="24"/>
                <w:szCs w:val="24"/>
              </w:rPr>
              <w:t>2</w:t>
            </w:r>
            <w:r w:rsidRPr="00E8140A">
              <w:rPr>
                <w:rFonts w:ascii="Arial Narrow" w:hAnsi="Arial Narrow" w:cs="Arial"/>
                <w:sz w:val="24"/>
                <w:szCs w:val="24"/>
                <w:vertAlign w:val="superscript"/>
              </w:rPr>
              <w:t>nd</w:t>
            </w:r>
            <w:r w:rsidRPr="00E8140A">
              <w:rPr>
                <w:rFonts w:ascii="Arial Narrow" w:hAnsi="Arial Narrow" w:cs="Arial"/>
                <w:sz w:val="24"/>
                <w:szCs w:val="24"/>
              </w:rPr>
              <w:t xml:space="preserve"> semi-annual report: Sept 30 – </w:t>
            </w:r>
            <w:r w:rsidR="00F22592">
              <w:rPr>
                <w:rFonts w:ascii="Arial Narrow" w:hAnsi="Arial Narrow" w:cs="Arial"/>
                <w:sz w:val="24"/>
                <w:szCs w:val="24"/>
              </w:rPr>
              <w:t>Sept</w:t>
            </w:r>
            <w:r w:rsidRPr="00E8140A">
              <w:rPr>
                <w:rFonts w:ascii="Arial Narrow" w:hAnsi="Arial Narrow" w:cs="Arial"/>
                <w:sz w:val="24"/>
                <w:szCs w:val="24"/>
              </w:rPr>
              <w:t xml:space="preserve"> </w:t>
            </w:r>
            <w:r w:rsidR="00F22592">
              <w:rPr>
                <w:rFonts w:ascii="Arial Narrow" w:hAnsi="Arial Narrow" w:cs="Arial"/>
                <w:sz w:val="24"/>
                <w:szCs w:val="24"/>
              </w:rPr>
              <w:t>29</w:t>
            </w:r>
          </w:p>
        </w:tc>
      </w:tr>
      <w:tr w:rsidRPr="00E8140A" w:rsidR="006935D8" w:rsidTr="000C3598" w14:paraId="2DD881E9" w14:textId="77777777">
        <w:tc>
          <w:tcPr>
            <w:tcW w:w="914" w:type="dxa"/>
          </w:tcPr>
          <w:p w:rsidRPr="00E8140A" w:rsidR="006935D8" w:rsidP="004A5D80" w:rsidRDefault="00CB5F99" w14:paraId="5A6A6B31" w14:textId="0CE8005B">
            <w:pPr>
              <w:spacing w:after="120" w:line="240" w:lineRule="auto"/>
              <w:rPr>
                <w:rFonts w:ascii="Arial Narrow" w:hAnsi="Arial Narrow" w:cs="Arial"/>
                <w:sz w:val="24"/>
                <w:szCs w:val="24"/>
              </w:rPr>
            </w:pPr>
            <w:r w:rsidRPr="00E8140A">
              <w:rPr>
                <w:rFonts w:ascii="Arial Narrow" w:hAnsi="Arial Narrow" w:cs="Arial"/>
                <w:sz w:val="24"/>
                <w:szCs w:val="24"/>
              </w:rPr>
              <w:t>4</w:t>
            </w:r>
            <w:r w:rsidRPr="00E8140A" w:rsidR="006935D8">
              <w:rPr>
                <w:rFonts w:ascii="Arial Narrow" w:hAnsi="Arial Narrow" w:cs="Arial"/>
                <w:sz w:val="24"/>
                <w:szCs w:val="24"/>
              </w:rPr>
              <w:t>.</w:t>
            </w:r>
          </w:p>
        </w:tc>
        <w:tc>
          <w:tcPr>
            <w:tcW w:w="2699" w:type="dxa"/>
          </w:tcPr>
          <w:p w:rsidRPr="00E8140A" w:rsidR="006935D8" w:rsidP="004A5D80" w:rsidRDefault="00CB5F99" w14:paraId="3F9F174F" w14:textId="0D8EF072">
            <w:pPr>
              <w:spacing w:after="120" w:line="240" w:lineRule="auto"/>
              <w:rPr>
                <w:rFonts w:ascii="Arial Narrow" w:hAnsi="Arial Narrow" w:cs="Arial"/>
                <w:sz w:val="24"/>
                <w:szCs w:val="24"/>
              </w:rPr>
            </w:pPr>
            <w:r w:rsidRPr="00E8140A">
              <w:rPr>
                <w:rFonts w:ascii="Arial Narrow" w:hAnsi="Arial Narrow" w:cs="Arial"/>
                <w:sz w:val="24"/>
                <w:szCs w:val="24"/>
              </w:rPr>
              <w:t>Number of Clients Who Received In-Person Services</w:t>
            </w:r>
          </w:p>
        </w:tc>
        <w:tc>
          <w:tcPr>
            <w:tcW w:w="6192" w:type="dxa"/>
          </w:tcPr>
          <w:p w:rsidRPr="00E8140A" w:rsidR="006935D8" w:rsidP="004A5D80" w:rsidRDefault="00002ABC" w14:paraId="554E09BD" w14:textId="52A8C857">
            <w:pPr>
              <w:spacing w:after="120" w:line="240" w:lineRule="auto"/>
              <w:rPr>
                <w:rFonts w:ascii="Arial Narrow" w:hAnsi="Arial Narrow" w:cs="Arial"/>
                <w:sz w:val="24"/>
                <w:szCs w:val="24"/>
              </w:rPr>
            </w:pPr>
            <w:r w:rsidRPr="00E8140A">
              <w:rPr>
                <w:rFonts w:ascii="Arial Narrow" w:hAnsi="Arial Narrow" w:cs="Arial"/>
                <w:sz w:val="24"/>
                <w:szCs w:val="24"/>
              </w:rPr>
              <w:t xml:space="preserve">Enter the number of clients who received in-person services. </w:t>
            </w:r>
            <w:r w:rsidRPr="006338F9" w:rsidR="00557134">
              <w:rPr>
                <w:rFonts w:ascii="Arial Narrow" w:hAnsi="Arial Narrow" w:cs="Arial"/>
                <w:sz w:val="24"/>
                <w:szCs w:val="24"/>
              </w:rPr>
              <w:t xml:space="preserve">This includes each member of the family enrolled. </w:t>
            </w:r>
            <w:r w:rsidRPr="00E8140A">
              <w:rPr>
                <w:rFonts w:ascii="Arial Narrow" w:hAnsi="Arial Narrow" w:cs="Arial"/>
                <w:sz w:val="24"/>
                <w:szCs w:val="24"/>
              </w:rPr>
              <w:t>Note that in-person services</w:t>
            </w:r>
            <w:r w:rsidR="00557134">
              <w:rPr>
                <w:rFonts w:ascii="Arial Narrow" w:hAnsi="Arial Narrow" w:cs="Arial"/>
                <w:sz w:val="24"/>
                <w:szCs w:val="24"/>
              </w:rPr>
              <w:t>,</w:t>
            </w:r>
            <w:r w:rsidRPr="00E8140A" w:rsidR="00557134">
              <w:rPr>
                <w:rFonts w:ascii="Arial Narrow" w:hAnsi="Arial Narrow" w:cs="Arial"/>
                <w:sz w:val="24"/>
                <w:szCs w:val="24"/>
              </w:rPr>
              <w:t xml:space="preserve"> </w:t>
            </w:r>
            <w:r w:rsidRPr="006338F9" w:rsidR="00557134">
              <w:rPr>
                <w:rFonts w:ascii="Arial Narrow" w:hAnsi="Arial Narrow" w:cs="Arial"/>
                <w:sz w:val="24"/>
                <w:szCs w:val="24"/>
              </w:rPr>
              <w:t>as mentioned throughout the report</w:t>
            </w:r>
            <w:r w:rsidR="00557134">
              <w:rPr>
                <w:rFonts w:ascii="Arial Narrow" w:hAnsi="Arial Narrow" w:cs="Arial"/>
                <w:sz w:val="24"/>
                <w:szCs w:val="24"/>
              </w:rPr>
              <w:t>,</w:t>
            </w:r>
            <w:r w:rsidRPr="00557134">
              <w:rPr>
                <w:rFonts w:ascii="Arial Narrow" w:hAnsi="Arial Narrow" w:cs="Arial"/>
                <w:sz w:val="24"/>
                <w:szCs w:val="24"/>
              </w:rPr>
              <w:t xml:space="preserve"> </w:t>
            </w:r>
            <w:r w:rsidRPr="00E8140A">
              <w:rPr>
                <w:rFonts w:ascii="Arial Narrow" w:hAnsi="Arial Narrow" w:cs="Arial"/>
                <w:sz w:val="24"/>
                <w:szCs w:val="24"/>
              </w:rPr>
              <w:t>should include all clients in the geographic area defined in the grantee’s proposal to receive in-person services, even if these clients received remote service due to COVID-19 precautions.</w:t>
            </w:r>
          </w:p>
        </w:tc>
      </w:tr>
      <w:tr w:rsidRPr="00E8140A" w:rsidR="00CB5F99" w:rsidTr="000C3598" w14:paraId="1BC1B896" w14:textId="77777777">
        <w:tc>
          <w:tcPr>
            <w:tcW w:w="914" w:type="dxa"/>
          </w:tcPr>
          <w:p w:rsidRPr="00E8140A" w:rsidR="00CB5F99" w:rsidP="004A5D80" w:rsidRDefault="00CB5F99" w14:paraId="3FE69863" w14:textId="764BE42E">
            <w:pPr>
              <w:spacing w:after="120" w:line="240" w:lineRule="auto"/>
              <w:rPr>
                <w:rFonts w:ascii="Arial Narrow" w:hAnsi="Arial Narrow" w:cs="Arial"/>
                <w:sz w:val="24"/>
                <w:szCs w:val="24"/>
              </w:rPr>
            </w:pPr>
            <w:r w:rsidRPr="00E8140A">
              <w:rPr>
                <w:rFonts w:ascii="Arial Narrow" w:hAnsi="Arial Narrow" w:cs="Arial"/>
                <w:sz w:val="24"/>
                <w:szCs w:val="24"/>
              </w:rPr>
              <w:t>5.</w:t>
            </w:r>
          </w:p>
        </w:tc>
        <w:tc>
          <w:tcPr>
            <w:tcW w:w="2699" w:type="dxa"/>
          </w:tcPr>
          <w:p w:rsidRPr="00E8140A" w:rsidR="00CB5F99" w:rsidP="004A5D80" w:rsidRDefault="00CB5F99" w14:paraId="0C70E1AA" w14:textId="43B37EE9">
            <w:pPr>
              <w:spacing w:after="120" w:line="240" w:lineRule="auto"/>
              <w:rPr>
                <w:rFonts w:ascii="Arial Narrow" w:hAnsi="Arial Narrow" w:cs="Arial"/>
                <w:sz w:val="24"/>
                <w:szCs w:val="24"/>
              </w:rPr>
            </w:pPr>
            <w:r w:rsidRPr="00E8140A">
              <w:rPr>
                <w:rFonts w:ascii="Arial Narrow" w:hAnsi="Arial Narrow" w:cs="Arial"/>
                <w:sz w:val="24"/>
                <w:szCs w:val="24"/>
              </w:rPr>
              <w:t>Type of In-Person Services Provided</w:t>
            </w:r>
          </w:p>
        </w:tc>
        <w:tc>
          <w:tcPr>
            <w:tcW w:w="6192" w:type="dxa"/>
          </w:tcPr>
          <w:p w:rsidRPr="00E8140A" w:rsidR="00CB5F99" w:rsidP="004A5D80" w:rsidRDefault="00AB75F8" w14:paraId="618DE61C" w14:textId="5293DD27">
            <w:pPr>
              <w:spacing w:after="120" w:line="240" w:lineRule="auto"/>
              <w:rPr>
                <w:rFonts w:ascii="Arial Narrow" w:hAnsi="Arial Narrow" w:cs="Arial"/>
                <w:sz w:val="24"/>
                <w:szCs w:val="24"/>
              </w:rPr>
            </w:pPr>
            <w:r>
              <w:rPr>
                <w:rFonts w:ascii="Arial Narrow" w:hAnsi="Arial Narrow" w:cs="Arial"/>
                <w:sz w:val="24"/>
                <w:szCs w:val="24"/>
              </w:rPr>
              <w:t>No action required.</w:t>
            </w:r>
          </w:p>
        </w:tc>
      </w:tr>
      <w:tr w:rsidRPr="00E8140A" w:rsidR="00CB5F99" w:rsidTr="000C3598" w14:paraId="03752CCD" w14:textId="77777777">
        <w:tc>
          <w:tcPr>
            <w:tcW w:w="914" w:type="dxa"/>
          </w:tcPr>
          <w:p w:rsidRPr="00E8140A" w:rsidR="00CB5F99" w:rsidP="004A5D80" w:rsidRDefault="00CB5F99" w14:paraId="48945E91" w14:textId="79B27031">
            <w:pPr>
              <w:spacing w:after="120" w:line="240" w:lineRule="auto"/>
              <w:rPr>
                <w:rFonts w:ascii="Arial Narrow" w:hAnsi="Arial Narrow" w:cs="Arial"/>
                <w:sz w:val="24"/>
                <w:szCs w:val="24"/>
              </w:rPr>
            </w:pPr>
            <w:r w:rsidRPr="00E8140A">
              <w:rPr>
                <w:rFonts w:ascii="Arial Narrow" w:hAnsi="Arial Narrow" w:cs="Arial"/>
                <w:sz w:val="24"/>
                <w:szCs w:val="24"/>
              </w:rPr>
              <w:t>5.1</w:t>
            </w:r>
          </w:p>
        </w:tc>
        <w:tc>
          <w:tcPr>
            <w:tcW w:w="2699" w:type="dxa"/>
          </w:tcPr>
          <w:p w:rsidRPr="00E8140A" w:rsidR="00CB5F99" w:rsidP="004A5D80" w:rsidRDefault="00CB5F99" w14:paraId="7EFCC97F" w14:textId="127FFDED">
            <w:pPr>
              <w:spacing w:after="120" w:line="240" w:lineRule="auto"/>
              <w:rPr>
                <w:rFonts w:ascii="Arial Narrow" w:hAnsi="Arial Narrow" w:cs="Arial"/>
                <w:sz w:val="24"/>
                <w:szCs w:val="24"/>
              </w:rPr>
            </w:pPr>
            <w:r w:rsidRPr="00E8140A">
              <w:rPr>
                <w:rFonts w:ascii="Arial Narrow" w:hAnsi="Arial Narrow" w:cs="Arial"/>
                <w:sz w:val="24"/>
                <w:szCs w:val="24"/>
              </w:rPr>
              <w:t>Foundational Case Management</w:t>
            </w:r>
          </w:p>
        </w:tc>
        <w:tc>
          <w:tcPr>
            <w:tcW w:w="6192" w:type="dxa"/>
          </w:tcPr>
          <w:tbl>
            <w:tblPr>
              <w:tblW w:w="0" w:type="auto"/>
              <w:tblBorders>
                <w:top w:val="nil"/>
                <w:left w:val="nil"/>
                <w:bottom w:val="nil"/>
                <w:right w:val="nil"/>
              </w:tblBorders>
              <w:tblLook w:val="0000" w:firstRow="0" w:lastRow="0" w:firstColumn="0" w:lastColumn="0" w:noHBand="0" w:noVBand="0"/>
            </w:tblPr>
            <w:tblGrid>
              <w:gridCol w:w="5976"/>
            </w:tblGrid>
            <w:tr w:rsidRPr="00E8140A" w:rsidR="007E5F89" w:rsidTr="00AB75F8" w14:paraId="666A46B2" w14:textId="77777777">
              <w:trPr>
                <w:trHeight w:val="297"/>
              </w:trPr>
              <w:tc>
                <w:tcPr>
                  <w:tcW w:w="0" w:type="auto"/>
                </w:tcPr>
                <w:p w:rsidRPr="006338F9" w:rsidR="007E5F89" w:rsidP="00AB75F8" w:rsidRDefault="00AB75F8" w14:paraId="62B75C8B" w14:textId="5829B2E2">
                  <w:pPr>
                    <w:pStyle w:val="Default"/>
                    <w:spacing w:after="120"/>
                    <w:ind w:left="-54" w:hanging="90"/>
                    <w:rPr>
                      <w:rFonts w:ascii="Arial Narrow" w:hAnsi="Arial Narrow"/>
                    </w:rPr>
                  </w:pPr>
                  <w:r>
                    <w:rPr>
                      <w:rFonts w:ascii="Arial Narrow" w:hAnsi="Arial Narrow" w:cs="Arial"/>
                    </w:rPr>
                    <w:t xml:space="preserve"> </w:t>
                  </w:r>
                  <w:r w:rsidRPr="00E8140A" w:rsidR="007E5F89">
                    <w:rPr>
                      <w:rFonts w:ascii="Arial Narrow" w:hAnsi="Arial Narrow" w:cs="Arial"/>
                    </w:rPr>
                    <w:t xml:space="preserve">Enter the number of clients who received in-person foundational case management as defined by the Funding Opportunity Announcement (FOA), under </w:t>
                  </w:r>
                  <w:r w:rsidRPr="00E8140A" w:rsidR="007E5F89">
                    <w:rPr>
                      <w:rFonts w:ascii="Arial Narrow" w:hAnsi="Arial Narrow"/>
                      <w:i/>
                      <w:iCs/>
                    </w:rPr>
                    <w:t>Section I. WF TC Program Requirements, Foundational Case Management</w:t>
                  </w:r>
                  <w:r w:rsidR="004A5D80">
                    <w:rPr>
                      <w:rFonts w:ascii="Arial Narrow" w:hAnsi="Arial Narrow"/>
                      <w:i/>
                      <w:iCs/>
                    </w:rPr>
                    <w:t>.</w:t>
                  </w:r>
                  <w:r w:rsidRPr="00E8140A" w:rsidR="007E5F89">
                    <w:rPr>
                      <w:rFonts w:ascii="Arial Narrow" w:hAnsi="Arial Narrow"/>
                      <w:i/>
                      <w:iCs/>
                    </w:rPr>
                    <w:t xml:space="preserve"> </w:t>
                  </w:r>
                  <w:r w:rsidRPr="006338F9" w:rsidR="00557134">
                    <w:rPr>
                      <w:rFonts w:ascii="Arial Narrow" w:hAnsi="Arial Narrow" w:cs="Arial"/>
                      <w:color w:val="auto"/>
                    </w:rPr>
                    <w:t>This includes each member of the family enrolled.</w:t>
                  </w:r>
                </w:p>
                <w:p w:rsidRPr="00E8140A" w:rsidR="00334FA6" w:rsidP="00AB75F8" w:rsidRDefault="00AB75F8" w14:paraId="13B01D8C" w14:textId="6C225040">
                  <w:pPr>
                    <w:pStyle w:val="Default"/>
                    <w:spacing w:after="120"/>
                    <w:ind w:left="-54" w:hanging="90"/>
                    <w:rPr>
                      <w:rFonts w:ascii="Arial Narrow" w:hAnsi="Arial Narrow"/>
                    </w:rPr>
                  </w:pPr>
                  <w:r>
                    <w:rPr>
                      <w:rFonts w:ascii="Arial Narrow" w:hAnsi="Arial Narrow"/>
                    </w:rPr>
                    <w:t xml:space="preserve"> </w:t>
                  </w:r>
                  <w:r w:rsidRPr="00E8140A" w:rsidR="00334FA6">
                    <w:rPr>
                      <w:rFonts w:ascii="Arial Narrow" w:hAnsi="Arial Narrow"/>
                    </w:rPr>
                    <w:t>Foundational case management includes, but is not limited to: initial eligibility assessment and intake, needs assessment for each member of the family; development of Family Self-Sufficiency Plan (FSSP) and Individual Employment Plan (IEP) (or documenting FSSP/IEP from other ORR funded program)</w:t>
                  </w:r>
                  <w:r w:rsidRPr="00E8140A" w:rsidR="00A13DCF">
                    <w:rPr>
                      <w:rFonts w:ascii="Arial Narrow" w:hAnsi="Arial Narrow"/>
                    </w:rPr>
                    <w:t xml:space="preserve">; </w:t>
                  </w:r>
                  <w:r w:rsidRPr="00E8140A" w:rsidR="00334FA6">
                    <w:rPr>
                      <w:rFonts w:ascii="Arial Narrow" w:hAnsi="Arial Narrow"/>
                    </w:rPr>
                    <w:t xml:space="preserve"> </w:t>
                  </w:r>
                  <w:r w:rsidR="004A5D80">
                    <w:rPr>
                      <w:rFonts w:ascii="Arial Narrow" w:hAnsi="Arial Narrow"/>
                    </w:rPr>
                    <w:lastRenderedPageBreak/>
                    <w:t>p</w:t>
                  </w:r>
                  <w:r w:rsidRPr="00E8140A" w:rsidR="00334FA6">
                    <w:rPr>
                      <w:rFonts w:ascii="Arial Narrow" w:hAnsi="Arial Narrow"/>
                    </w:rPr>
                    <w:t>roviding referrals</w:t>
                  </w:r>
                  <w:r w:rsidRPr="00E8140A" w:rsidR="00A13DCF">
                    <w:rPr>
                      <w:rFonts w:ascii="Arial Narrow" w:hAnsi="Arial Narrow"/>
                    </w:rPr>
                    <w:t>;</w:t>
                  </w:r>
                  <w:r w:rsidR="004A5D80">
                    <w:rPr>
                      <w:rFonts w:ascii="Arial Narrow" w:hAnsi="Arial Narrow"/>
                    </w:rPr>
                    <w:t xml:space="preserve"> and</w:t>
                  </w:r>
                  <w:r w:rsidRPr="00E8140A" w:rsidR="00A13DCF">
                    <w:rPr>
                      <w:rFonts w:ascii="Arial Narrow" w:hAnsi="Arial Narrow"/>
                    </w:rPr>
                    <w:t xml:space="preserve"> </w:t>
                  </w:r>
                  <w:r w:rsidR="004A5D80">
                    <w:rPr>
                      <w:rFonts w:ascii="Arial Narrow" w:hAnsi="Arial Narrow"/>
                    </w:rPr>
                    <w:t>f</w:t>
                  </w:r>
                  <w:r w:rsidRPr="00E8140A" w:rsidR="00334FA6">
                    <w:rPr>
                      <w:rFonts w:ascii="Arial Narrow" w:hAnsi="Arial Narrow"/>
                    </w:rPr>
                    <w:t>ollowing up with the family at regular, scheduled intervals</w:t>
                  </w:r>
                  <w:r w:rsidRPr="00E8140A" w:rsidR="00A13DCF">
                    <w:rPr>
                      <w:rFonts w:ascii="Arial Narrow" w:hAnsi="Arial Narrow"/>
                    </w:rPr>
                    <w:t xml:space="preserve">. </w:t>
                  </w:r>
                </w:p>
              </w:tc>
            </w:tr>
          </w:tbl>
          <w:p w:rsidRPr="00E8140A" w:rsidR="00CB5F99" w:rsidP="004A5D80" w:rsidRDefault="00CB5F99" w14:paraId="42CB11C3" w14:textId="6B583E8B">
            <w:pPr>
              <w:spacing w:after="120" w:line="240" w:lineRule="auto"/>
              <w:rPr>
                <w:rFonts w:ascii="Arial Narrow" w:hAnsi="Arial Narrow" w:cs="Arial"/>
                <w:sz w:val="24"/>
                <w:szCs w:val="24"/>
              </w:rPr>
            </w:pPr>
          </w:p>
        </w:tc>
      </w:tr>
      <w:tr w:rsidRPr="00E8140A" w:rsidR="00CB5F99" w:rsidTr="000C3598" w14:paraId="22C6E00F" w14:textId="77777777">
        <w:tc>
          <w:tcPr>
            <w:tcW w:w="914" w:type="dxa"/>
          </w:tcPr>
          <w:p w:rsidRPr="00E8140A" w:rsidR="00CB5F99" w:rsidP="004A5D80" w:rsidRDefault="00CB5F99" w14:paraId="36184CC4" w14:textId="44D76E32">
            <w:pPr>
              <w:spacing w:after="120" w:line="240" w:lineRule="auto"/>
              <w:rPr>
                <w:rFonts w:ascii="Arial Narrow" w:hAnsi="Arial Narrow" w:cs="Arial"/>
                <w:sz w:val="24"/>
                <w:szCs w:val="24"/>
              </w:rPr>
            </w:pPr>
            <w:r w:rsidRPr="00E8140A">
              <w:rPr>
                <w:rFonts w:ascii="Arial Narrow" w:hAnsi="Arial Narrow" w:cs="Arial"/>
                <w:sz w:val="24"/>
                <w:szCs w:val="24"/>
              </w:rPr>
              <w:lastRenderedPageBreak/>
              <w:t>5.2</w:t>
            </w:r>
          </w:p>
        </w:tc>
        <w:tc>
          <w:tcPr>
            <w:tcW w:w="2699" w:type="dxa"/>
          </w:tcPr>
          <w:p w:rsidRPr="00E8140A" w:rsidR="00CB5F99" w:rsidP="004A5D80" w:rsidRDefault="00CB5F99" w14:paraId="5D45D4AB" w14:textId="1CC020AC">
            <w:pPr>
              <w:spacing w:after="120" w:line="240" w:lineRule="auto"/>
              <w:rPr>
                <w:rFonts w:ascii="Arial Narrow" w:hAnsi="Arial Narrow" w:cs="Arial"/>
                <w:sz w:val="24"/>
                <w:szCs w:val="24"/>
              </w:rPr>
            </w:pPr>
            <w:r w:rsidRPr="00E8140A">
              <w:rPr>
                <w:rFonts w:ascii="Arial Narrow" w:hAnsi="Arial Narrow" w:cs="Arial"/>
                <w:sz w:val="24"/>
                <w:szCs w:val="24"/>
              </w:rPr>
              <w:t>Job Placement Services</w:t>
            </w:r>
          </w:p>
        </w:tc>
        <w:tc>
          <w:tcPr>
            <w:tcW w:w="6192" w:type="dxa"/>
          </w:tcPr>
          <w:p w:rsidRPr="009F0039" w:rsidR="00CB5F99" w:rsidP="004A5D80" w:rsidRDefault="002E3324" w14:paraId="5AFC7950" w14:textId="4F42E751">
            <w:pPr>
              <w:spacing w:after="120" w:line="240" w:lineRule="auto"/>
              <w:rPr>
                <w:rFonts w:ascii="Arial Narrow" w:hAnsi="Arial Narrow" w:cs="Arial"/>
                <w:sz w:val="24"/>
                <w:szCs w:val="24"/>
              </w:rPr>
            </w:pPr>
            <w:r w:rsidRPr="009F0039">
              <w:rPr>
                <w:rFonts w:ascii="Arial Narrow" w:hAnsi="Arial Narrow" w:cs="Arial"/>
                <w:sz w:val="24"/>
                <w:szCs w:val="24"/>
              </w:rPr>
              <w:t xml:space="preserve">Enter the number of clients who received in-person job placement services including </w:t>
            </w:r>
            <w:r w:rsidRPr="009F0039">
              <w:rPr>
                <w:rFonts w:ascii="Arial Narrow" w:hAnsi="Arial Narrow" w:eastAsia="Times New Roman" w:cs="Times New Roman"/>
                <w:sz w:val="24"/>
                <w:szCs w:val="24"/>
              </w:rPr>
              <w:t xml:space="preserve">job search, job referrals, </w:t>
            </w:r>
            <w:r w:rsidRPr="009F0039" w:rsidR="00580FF7">
              <w:rPr>
                <w:rFonts w:ascii="Arial Narrow" w:hAnsi="Arial Narrow" w:cs="Arial"/>
                <w:sz w:val="24"/>
                <w:szCs w:val="24"/>
              </w:rPr>
              <w:t>submi</w:t>
            </w:r>
            <w:r w:rsidRPr="009F0039">
              <w:rPr>
                <w:rFonts w:ascii="Arial Narrow" w:hAnsi="Arial Narrow" w:cs="Arial"/>
                <w:sz w:val="24"/>
                <w:szCs w:val="24"/>
              </w:rPr>
              <w:t>ssion of</w:t>
            </w:r>
            <w:r w:rsidRPr="009F0039" w:rsidR="00580FF7">
              <w:rPr>
                <w:rFonts w:ascii="Arial Narrow" w:hAnsi="Arial Narrow" w:cs="Arial"/>
                <w:sz w:val="24"/>
                <w:szCs w:val="24"/>
              </w:rPr>
              <w:t xml:space="preserve"> resumes and applications, assist</w:t>
            </w:r>
            <w:r w:rsidRPr="009F0039">
              <w:rPr>
                <w:rFonts w:ascii="Arial Narrow" w:hAnsi="Arial Narrow" w:cs="Arial"/>
                <w:sz w:val="24"/>
                <w:szCs w:val="24"/>
              </w:rPr>
              <w:t>ance</w:t>
            </w:r>
            <w:r w:rsidRPr="009F0039" w:rsidR="00580FF7">
              <w:rPr>
                <w:rFonts w:ascii="Arial Narrow" w:hAnsi="Arial Narrow" w:cs="Arial"/>
                <w:sz w:val="24"/>
                <w:szCs w:val="24"/>
              </w:rPr>
              <w:t xml:space="preserve"> with scheduling</w:t>
            </w:r>
            <w:r w:rsidRPr="009F0039">
              <w:rPr>
                <w:rFonts w:ascii="Arial Narrow" w:hAnsi="Arial Narrow" w:cs="Arial"/>
                <w:sz w:val="24"/>
                <w:szCs w:val="24"/>
              </w:rPr>
              <w:t xml:space="preserve"> and attending</w:t>
            </w:r>
            <w:r w:rsidRPr="009F0039" w:rsidR="00580FF7">
              <w:rPr>
                <w:rFonts w:ascii="Arial Narrow" w:hAnsi="Arial Narrow" w:cs="Arial"/>
                <w:sz w:val="24"/>
                <w:szCs w:val="24"/>
              </w:rPr>
              <w:t xml:space="preserve"> interviews</w:t>
            </w:r>
            <w:r w:rsidRPr="009F0039" w:rsidR="00C6145B">
              <w:rPr>
                <w:rFonts w:ascii="Arial Narrow" w:hAnsi="Arial Narrow" w:eastAsia="Times New Roman" w:cs="Times New Roman"/>
                <w:sz w:val="24"/>
                <w:szCs w:val="24"/>
              </w:rPr>
              <w:t xml:space="preserve">, </w:t>
            </w:r>
            <w:r w:rsidRPr="009F0039">
              <w:rPr>
                <w:rFonts w:ascii="Arial Narrow" w:hAnsi="Arial Narrow" w:eastAsia="Times New Roman" w:cs="Times New Roman"/>
                <w:sz w:val="24"/>
                <w:szCs w:val="24"/>
              </w:rPr>
              <w:t>job placement, and follow-up for barrier management and employment retention.</w:t>
            </w:r>
          </w:p>
        </w:tc>
      </w:tr>
      <w:tr w:rsidRPr="00E8140A" w:rsidR="001F4BD0" w:rsidTr="000C3598" w14:paraId="627034DF" w14:textId="77777777">
        <w:tc>
          <w:tcPr>
            <w:tcW w:w="914" w:type="dxa"/>
          </w:tcPr>
          <w:p w:rsidRPr="00E8140A" w:rsidR="001F4BD0" w:rsidP="001F4BD0" w:rsidRDefault="001F4BD0" w14:paraId="100D05A0" w14:textId="3119AEC2">
            <w:pPr>
              <w:spacing w:after="120" w:line="240" w:lineRule="auto"/>
              <w:rPr>
                <w:rFonts w:ascii="Arial Narrow" w:hAnsi="Arial Narrow" w:cs="Arial"/>
                <w:sz w:val="24"/>
                <w:szCs w:val="24"/>
              </w:rPr>
            </w:pPr>
            <w:r w:rsidRPr="00E8140A">
              <w:rPr>
                <w:rFonts w:ascii="Arial Narrow" w:hAnsi="Arial Narrow" w:cs="Arial"/>
                <w:sz w:val="24"/>
                <w:szCs w:val="24"/>
              </w:rPr>
              <w:t>5.3</w:t>
            </w:r>
          </w:p>
        </w:tc>
        <w:tc>
          <w:tcPr>
            <w:tcW w:w="2699" w:type="dxa"/>
          </w:tcPr>
          <w:p w:rsidRPr="00E8140A" w:rsidR="001F4BD0" w:rsidP="001F4BD0" w:rsidRDefault="001F4BD0" w14:paraId="5E9D8B90" w14:textId="6CCAD244">
            <w:pPr>
              <w:spacing w:after="120" w:line="240" w:lineRule="auto"/>
              <w:rPr>
                <w:rFonts w:ascii="Arial Narrow" w:hAnsi="Arial Narrow" w:cs="Arial"/>
                <w:sz w:val="24"/>
                <w:szCs w:val="24"/>
              </w:rPr>
            </w:pPr>
            <w:r w:rsidRPr="00E8140A">
              <w:rPr>
                <w:rFonts w:ascii="Arial Narrow" w:hAnsi="Arial Narrow" w:cs="Arial"/>
                <w:sz w:val="24"/>
                <w:szCs w:val="24"/>
              </w:rPr>
              <w:t>Job Readiness/Training</w:t>
            </w:r>
          </w:p>
        </w:tc>
        <w:tc>
          <w:tcPr>
            <w:tcW w:w="6192" w:type="dxa"/>
          </w:tcPr>
          <w:p w:rsidRPr="009F0039" w:rsidR="001F4BD0" w:rsidP="001F4BD0" w:rsidRDefault="001F4BD0" w14:paraId="5CFFF53E" w14:textId="663D274F">
            <w:pPr>
              <w:autoSpaceDE w:val="0"/>
              <w:autoSpaceDN w:val="0"/>
              <w:adjustRightInd w:val="0"/>
              <w:spacing w:after="120" w:line="240" w:lineRule="auto"/>
              <w:rPr>
                <w:rFonts w:ascii="Arial Narrow" w:hAnsi="Arial Narrow" w:cs="Arial"/>
                <w:sz w:val="24"/>
                <w:szCs w:val="24"/>
                <w:highlight w:val="yellow"/>
              </w:rPr>
            </w:pPr>
            <w:r w:rsidRPr="009F0039">
              <w:rPr>
                <w:rFonts w:ascii="Arial Narrow" w:hAnsi="Arial Narrow" w:cs="Calibri"/>
                <w:sz w:val="24"/>
                <w:szCs w:val="24"/>
              </w:rPr>
              <w:t>Enter the number of clients who received in-person job readiness</w:t>
            </w:r>
            <w:r w:rsidRPr="009F0039" w:rsidR="00451F96">
              <w:rPr>
                <w:rFonts w:ascii="Arial Narrow" w:hAnsi="Arial Narrow" w:cs="Calibri"/>
                <w:sz w:val="24"/>
                <w:szCs w:val="24"/>
              </w:rPr>
              <w:t>/training</w:t>
            </w:r>
            <w:r w:rsidRPr="009F0039">
              <w:rPr>
                <w:rFonts w:ascii="Arial Narrow" w:hAnsi="Arial Narrow" w:cs="Calibri"/>
                <w:sz w:val="24"/>
                <w:szCs w:val="24"/>
              </w:rPr>
              <w:t xml:space="preserve"> including on-the-job training, vocational training, orientation to U.S. workplace norms and expectations, resume development, interview skills, and other activities that help clients gain employment or skills to make them more employable.</w:t>
            </w:r>
          </w:p>
        </w:tc>
      </w:tr>
      <w:tr w:rsidRPr="00E8140A" w:rsidR="001F4BD0" w:rsidTr="000C3598" w14:paraId="4DD7C41E" w14:textId="77777777">
        <w:tc>
          <w:tcPr>
            <w:tcW w:w="914" w:type="dxa"/>
          </w:tcPr>
          <w:p w:rsidRPr="00E8140A" w:rsidR="001F4BD0" w:rsidP="001F4BD0" w:rsidRDefault="001F4BD0" w14:paraId="0B196002" w14:textId="41A03DD8">
            <w:pPr>
              <w:spacing w:after="120" w:line="240" w:lineRule="auto"/>
              <w:rPr>
                <w:rFonts w:ascii="Arial Narrow" w:hAnsi="Arial Narrow" w:cs="Arial"/>
                <w:sz w:val="24"/>
                <w:szCs w:val="24"/>
              </w:rPr>
            </w:pPr>
            <w:r w:rsidRPr="00E8140A">
              <w:rPr>
                <w:rFonts w:ascii="Arial Narrow" w:hAnsi="Arial Narrow" w:cs="Arial"/>
                <w:sz w:val="24"/>
                <w:szCs w:val="24"/>
              </w:rPr>
              <w:t>5.4</w:t>
            </w:r>
          </w:p>
        </w:tc>
        <w:tc>
          <w:tcPr>
            <w:tcW w:w="2699" w:type="dxa"/>
          </w:tcPr>
          <w:p w:rsidRPr="00E8140A" w:rsidR="001F4BD0" w:rsidP="001F4BD0" w:rsidRDefault="001F4BD0" w14:paraId="6784F1BC" w14:textId="3A3ADB9A">
            <w:pPr>
              <w:spacing w:after="120" w:line="240" w:lineRule="auto"/>
              <w:rPr>
                <w:rFonts w:ascii="Arial Narrow" w:hAnsi="Arial Narrow" w:cs="Arial"/>
                <w:sz w:val="24"/>
                <w:szCs w:val="24"/>
              </w:rPr>
            </w:pPr>
            <w:r w:rsidRPr="00E8140A">
              <w:rPr>
                <w:rFonts w:ascii="Arial Narrow" w:hAnsi="Arial Narrow" w:cs="Arial"/>
                <w:sz w:val="24"/>
                <w:szCs w:val="24"/>
              </w:rPr>
              <w:t>Other Employment Services</w:t>
            </w:r>
          </w:p>
        </w:tc>
        <w:tc>
          <w:tcPr>
            <w:tcW w:w="6192" w:type="dxa"/>
          </w:tcPr>
          <w:p w:rsidRPr="009F0039" w:rsidR="001F4BD0" w:rsidP="001F4BD0" w:rsidRDefault="0099232F" w14:paraId="723A9E4C" w14:textId="46A1F93C">
            <w:pPr>
              <w:autoSpaceDE w:val="0"/>
              <w:autoSpaceDN w:val="0"/>
              <w:adjustRightInd w:val="0"/>
              <w:spacing w:after="120" w:line="240" w:lineRule="auto"/>
              <w:rPr>
                <w:rFonts w:ascii="Arial Narrow" w:hAnsi="Arial Narrow" w:cs="Arial"/>
                <w:sz w:val="24"/>
                <w:szCs w:val="24"/>
              </w:rPr>
            </w:pPr>
            <w:r w:rsidRPr="009F0039">
              <w:rPr>
                <w:rFonts w:ascii="Arial Narrow" w:hAnsi="Arial Narrow" w:cs="Calibri"/>
                <w:sz w:val="24"/>
                <w:szCs w:val="24"/>
              </w:rPr>
              <w:t>Enter the number of clients who received other in-person employment services as defined in the grantee’s proposal.</w:t>
            </w:r>
          </w:p>
        </w:tc>
      </w:tr>
      <w:tr w:rsidRPr="00E8140A" w:rsidR="001F4BD0" w:rsidTr="000C3598" w14:paraId="3E585578" w14:textId="77777777">
        <w:tc>
          <w:tcPr>
            <w:tcW w:w="914" w:type="dxa"/>
          </w:tcPr>
          <w:p w:rsidRPr="00E8140A" w:rsidR="001F4BD0" w:rsidP="001F4BD0" w:rsidRDefault="001F4BD0" w14:paraId="2D3F21AC" w14:textId="01A3FC08">
            <w:pPr>
              <w:spacing w:after="120" w:line="240" w:lineRule="auto"/>
              <w:rPr>
                <w:rFonts w:ascii="Arial Narrow" w:hAnsi="Arial Narrow" w:cs="Arial"/>
                <w:sz w:val="24"/>
                <w:szCs w:val="24"/>
              </w:rPr>
            </w:pPr>
            <w:r w:rsidRPr="00E8140A">
              <w:rPr>
                <w:rFonts w:ascii="Arial Narrow" w:hAnsi="Arial Narrow" w:cs="Arial"/>
                <w:sz w:val="24"/>
                <w:szCs w:val="24"/>
              </w:rPr>
              <w:t>5.5</w:t>
            </w:r>
          </w:p>
        </w:tc>
        <w:tc>
          <w:tcPr>
            <w:tcW w:w="2699" w:type="dxa"/>
          </w:tcPr>
          <w:p w:rsidRPr="00E8140A" w:rsidR="001F4BD0" w:rsidP="001F4BD0" w:rsidRDefault="001F4BD0" w14:paraId="69FB850B" w14:textId="5078933D">
            <w:pPr>
              <w:spacing w:after="120" w:line="240" w:lineRule="auto"/>
              <w:rPr>
                <w:rFonts w:ascii="Arial Narrow" w:hAnsi="Arial Narrow" w:cs="Arial"/>
                <w:sz w:val="24"/>
                <w:szCs w:val="24"/>
              </w:rPr>
            </w:pPr>
            <w:r w:rsidRPr="00E8140A">
              <w:rPr>
                <w:rFonts w:ascii="Arial Narrow" w:hAnsi="Arial Narrow" w:cs="Arial"/>
                <w:sz w:val="24"/>
                <w:szCs w:val="24"/>
              </w:rPr>
              <w:t>English Language Training</w:t>
            </w:r>
          </w:p>
        </w:tc>
        <w:tc>
          <w:tcPr>
            <w:tcW w:w="6192" w:type="dxa"/>
          </w:tcPr>
          <w:p w:rsidRPr="00E8140A" w:rsidR="001F4BD0" w:rsidP="001F4BD0" w:rsidRDefault="001F4BD0" w14:paraId="712BF4B9" w14:textId="32B3E5D1">
            <w:pPr>
              <w:autoSpaceDE w:val="0"/>
              <w:autoSpaceDN w:val="0"/>
              <w:adjustRightInd w:val="0"/>
              <w:spacing w:after="120" w:line="240" w:lineRule="auto"/>
              <w:rPr>
                <w:rFonts w:ascii="Arial Narrow" w:hAnsi="Arial Narrow" w:cs="Arial"/>
                <w:sz w:val="24"/>
                <w:szCs w:val="24"/>
              </w:rPr>
            </w:pPr>
            <w:r>
              <w:rPr>
                <w:rFonts w:ascii="Arial Narrow" w:hAnsi="Arial Narrow" w:cs="Calibri"/>
                <w:color w:val="000000"/>
                <w:sz w:val="24"/>
                <w:szCs w:val="24"/>
              </w:rPr>
              <w:t>Enter the number of clients who received</w:t>
            </w:r>
            <w:r w:rsidR="0099232F">
              <w:rPr>
                <w:rFonts w:ascii="Arial Narrow" w:hAnsi="Arial Narrow" w:cs="Calibri"/>
                <w:color w:val="000000"/>
                <w:sz w:val="24"/>
                <w:szCs w:val="24"/>
              </w:rPr>
              <w:t xml:space="preserve"> in-person</w:t>
            </w:r>
            <w:r>
              <w:rPr>
                <w:rFonts w:ascii="Arial Narrow" w:hAnsi="Arial Narrow" w:cs="Calibri"/>
                <w:color w:val="000000"/>
                <w:sz w:val="24"/>
                <w:szCs w:val="24"/>
              </w:rPr>
              <w:t xml:space="preserve"> </w:t>
            </w:r>
            <w:r w:rsidRPr="00E8140A">
              <w:rPr>
                <w:rFonts w:ascii="Arial Narrow" w:hAnsi="Arial Narrow" w:cs="Calibri"/>
                <w:color w:val="000000"/>
                <w:sz w:val="24"/>
                <w:szCs w:val="24"/>
              </w:rPr>
              <w:t xml:space="preserve">English </w:t>
            </w:r>
            <w:r>
              <w:rPr>
                <w:rFonts w:ascii="Arial Narrow" w:hAnsi="Arial Narrow" w:cs="Calibri"/>
                <w:color w:val="000000"/>
                <w:sz w:val="24"/>
                <w:szCs w:val="24"/>
              </w:rPr>
              <w:t>L</w:t>
            </w:r>
            <w:r w:rsidRPr="00E8140A">
              <w:rPr>
                <w:rFonts w:ascii="Arial Narrow" w:hAnsi="Arial Narrow" w:cs="Calibri"/>
                <w:color w:val="000000"/>
                <w:sz w:val="24"/>
                <w:szCs w:val="24"/>
              </w:rPr>
              <w:t xml:space="preserve">anguage </w:t>
            </w:r>
            <w:r>
              <w:rPr>
                <w:rFonts w:ascii="Arial Narrow" w:hAnsi="Arial Narrow" w:cs="Calibri"/>
                <w:color w:val="000000"/>
                <w:sz w:val="24"/>
                <w:szCs w:val="24"/>
              </w:rPr>
              <w:t>Training</w:t>
            </w:r>
            <w:r w:rsidRPr="00E8140A">
              <w:rPr>
                <w:rFonts w:ascii="Arial Narrow" w:hAnsi="Arial Narrow" w:cs="Calibri"/>
                <w:color w:val="000000"/>
                <w:sz w:val="24"/>
                <w:szCs w:val="24"/>
              </w:rPr>
              <w:t xml:space="preserve"> </w:t>
            </w:r>
            <w:r>
              <w:rPr>
                <w:rFonts w:ascii="Arial Narrow" w:hAnsi="Arial Narrow" w:cs="Calibri"/>
                <w:color w:val="000000"/>
                <w:sz w:val="24"/>
                <w:szCs w:val="24"/>
              </w:rPr>
              <w:t>provided</w:t>
            </w:r>
            <w:r w:rsidRPr="00E8140A">
              <w:rPr>
                <w:rFonts w:ascii="Arial Narrow" w:hAnsi="Arial Narrow" w:cs="Calibri"/>
                <w:color w:val="000000"/>
                <w:sz w:val="24"/>
                <w:szCs w:val="24"/>
              </w:rPr>
              <w:t xml:space="preserve"> </w:t>
            </w:r>
            <w:r w:rsidRPr="006338F9" w:rsidR="00557134">
              <w:rPr>
                <w:rFonts w:ascii="Arial Narrow" w:hAnsi="Arial Narrow" w:cs="Calibri"/>
                <w:sz w:val="24"/>
                <w:szCs w:val="24"/>
              </w:rPr>
              <w:t>directly, not through referral</w:t>
            </w:r>
            <w:r>
              <w:rPr>
                <w:rFonts w:ascii="Arial Narrow" w:hAnsi="Arial Narrow" w:cs="Calibri"/>
                <w:color w:val="000000"/>
                <w:sz w:val="24"/>
                <w:szCs w:val="24"/>
              </w:rPr>
              <w:t xml:space="preserve">. Services can include </w:t>
            </w:r>
            <w:r w:rsidRPr="00E8140A">
              <w:rPr>
                <w:rFonts w:ascii="Arial Narrow" w:hAnsi="Arial Narrow" w:cs="Calibri"/>
                <w:color w:val="000000"/>
                <w:sz w:val="24"/>
                <w:szCs w:val="24"/>
              </w:rPr>
              <w:t>ESL classes, English conversation groups</w:t>
            </w:r>
            <w:r>
              <w:rPr>
                <w:rFonts w:ascii="Arial Narrow" w:hAnsi="Arial Narrow" w:cs="Calibri"/>
                <w:color w:val="000000"/>
                <w:sz w:val="24"/>
                <w:szCs w:val="24"/>
              </w:rPr>
              <w:t>,</w:t>
            </w:r>
            <w:r w:rsidRPr="00E8140A">
              <w:rPr>
                <w:rFonts w:ascii="Arial Narrow" w:hAnsi="Arial Narrow" w:cs="Calibri"/>
                <w:color w:val="000000"/>
                <w:sz w:val="24"/>
                <w:szCs w:val="24"/>
              </w:rPr>
              <w:t xml:space="preserve"> or tutors. </w:t>
            </w:r>
            <w:r>
              <w:rPr>
                <w:rFonts w:ascii="Arial Narrow" w:hAnsi="Arial Narrow" w:cs="Calibri"/>
                <w:color w:val="000000"/>
                <w:sz w:val="24"/>
                <w:szCs w:val="24"/>
              </w:rPr>
              <w:t xml:space="preserve"> </w:t>
            </w:r>
            <w:r w:rsidR="0099232F">
              <w:rPr>
                <w:rFonts w:ascii="Arial Narrow" w:hAnsi="Arial Narrow" w:cs="Calibri"/>
                <w:color w:val="000000"/>
                <w:sz w:val="24"/>
                <w:szCs w:val="24"/>
              </w:rPr>
              <w:t xml:space="preserve">Please note that referrals to ESL/ELT fall into the Foundational Case Management category and should not be reported here. </w:t>
            </w:r>
          </w:p>
        </w:tc>
      </w:tr>
      <w:tr w:rsidRPr="00E8140A" w:rsidR="001F4BD0" w:rsidTr="000C3598" w14:paraId="281A6454" w14:textId="77777777">
        <w:tc>
          <w:tcPr>
            <w:tcW w:w="914" w:type="dxa"/>
          </w:tcPr>
          <w:p w:rsidRPr="00E8140A" w:rsidR="001F4BD0" w:rsidP="001F4BD0" w:rsidRDefault="001F4BD0" w14:paraId="1260F383" w14:textId="79F89B07">
            <w:pPr>
              <w:spacing w:after="120" w:line="240" w:lineRule="auto"/>
              <w:rPr>
                <w:rFonts w:ascii="Arial Narrow" w:hAnsi="Arial Narrow" w:cs="Arial"/>
                <w:sz w:val="24"/>
                <w:szCs w:val="24"/>
              </w:rPr>
            </w:pPr>
            <w:r w:rsidRPr="00E8140A">
              <w:rPr>
                <w:rFonts w:ascii="Arial Narrow" w:hAnsi="Arial Narrow" w:cs="Arial"/>
                <w:sz w:val="24"/>
                <w:szCs w:val="24"/>
              </w:rPr>
              <w:t>5.6</w:t>
            </w:r>
          </w:p>
        </w:tc>
        <w:tc>
          <w:tcPr>
            <w:tcW w:w="2699" w:type="dxa"/>
          </w:tcPr>
          <w:p w:rsidRPr="00E8140A" w:rsidR="001F4BD0" w:rsidP="001F4BD0" w:rsidRDefault="001F4BD0" w14:paraId="2C6AAE80" w14:textId="1EF3BED3">
            <w:pPr>
              <w:spacing w:after="120" w:line="240" w:lineRule="auto"/>
              <w:rPr>
                <w:rFonts w:ascii="Arial Narrow" w:hAnsi="Arial Narrow" w:cs="Arial"/>
                <w:sz w:val="24"/>
                <w:szCs w:val="24"/>
              </w:rPr>
            </w:pPr>
            <w:r w:rsidRPr="00E8140A">
              <w:rPr>
                <w:rFonts w:ascii="Arial Narrow" w:hAnsi="Arial Narrow" w:cs="Arial"/>
                <w:sz w:val="24"/>
                <w:szCs w:val="24"/>
              </w:rPr>
              <w:t>Digital Literacy/Technology Training</w:t>
            </w:r>
          </w:p>
        </w:tc>
        <w:tc>
          <w:tcPr>
            <w:tcW w:w="6192" w:type="dxa"/>
          </w:tcPr>
          <w:p w:rsidRPr="009F0039" w:rsidR="001F4BD0" w:rsidP="001F4BD0" w:rsidRDefault="001F4BD0" w14:paraId="13B52A09" w14:textId="7792F352">
            <w:pPr>
              <w:spacing w:after="120" w:line="240" w:lineRule="auto"/>
              <w:rPr>
                <w:rFonts w:ascii="Arial Narrow" w:hAnsi="Arial Narrow" w:cs="Arial"/>
                <w:sz w:val="24"/>
                <w:szCs w:val="24"/>
              </w:rPr>
            </w:pPr>
            <w:r w:rsidRPr="009F0039">
              <w:rPr>
                <w:rFonts w:ascii="Arial Narrow" w:hAnsi="Arial Narrow" w:cs="Arial"/>
                <w:sz w:val="24"/>
                <w:szCs w:val="24"/>
              </w:rPr>
              <w:t xml:space="preserve">Enter the number of clients who received in-person digital literacy/technology training designed to provide clients with the skills needed </w:t>
            </w:r>
            <w:r w:rsidRPr="009F0039">
              <w:rPr>
                <w:rFonts w:ascii="Arial Narrow" w:hAnsi="Arial Narrow" w:cs="Arial"/>
                <w:sz w:val="24"/>
                <w:szCs w:val="24"/>
                <w:shd w:val="clear" w:color="auto" w:fill="FFFFFF"/>
              </w:rPr>
              <w:t>for work, school, and home to communicate and access information through digital technologies like internet platforms, computers and mobile devices (or as described in the grantee’s proposal).</w:t>
            </w:r>
          </w:p>
        </w:tc>
      </w:tr>
      <w:tr w:rsidRPr="00E8140A" w:rsidR="001F4BD0" w:rsidTr="000C3598" w14:paraId="2A881DEE" w14:textId="77777777">
        <w:tc>
          <w:tcPr>
            <w:tcW w:w="914" w:type="dxa"/>
          </w:tcPr>
          <w:p w:rsidRPr="00E8140A" w:rsidR="001F4BD0" w:rsidP="001F4BD0" w:rsidRDefault="001F4BD0" w14:paraId="07CFBBE8" w14:textId="02715A94">
            <w:pPr>
              <w:spacing w:after="120" w:line="240" w:lineRule="auto"/>
              <w:rPr>
                <w:rFonts w:ascii="Arial Narrow" w:hAnsi="Arial Narrow" w:cs="Arial"/>
                <w:sz w:val="24"/>
                <w:szCs w:val="24"/>
              </w:rPr>
            </w:pPr>
            <w:r w:rsidRPr="00E8140A">
              <w:rPr>
                <w:rFonts w:ascii="Arial Narrow" w:hAnsi="Arial Narrow" w:cs="Arial"/>
                <w:sz w:val="24"/>
                <w:szCs w:val="24"/>
              </w:rPr>
              <w:t>5.7</w:t>
            </w:r>
          </w:p>
        </w:tc>
        <w:tc>
          <w:tcPr>
            <w:tcW w:w="2699" w:type="dxa"/>
          </w:tcPr>
          <w:p w:rsidRPr="00E8140A" w:rsidR="001F4BD0" w:rsidP="001F4BD0" w:rsidRDefault="001F4BD0" w14:paraId="476864E2" w14:textId="4D9FFABE">
            <w:pPr>
              <w:spacing w:after="120" w:line="240" w:lineRule="auto"/>
              <w:rPr>
                <w:rFonts w:ascii="Arial Narrow" w:hAnsi="Arial Narrow" w:cs="Arial"/>
                <w:sz w:val="24"/>
                <w:szCs w:val="24"/>
              </w:rPr>
            </w:pPr>
            <w:r w:rsidRPr="00E8140A">
              <w:rPr>
                <w:rFonts w:ascii="Arial Narrow" w:hAnsi="Arial Narrow" w:cs="Arial"/>
                <w:sz w:val="24"/>
                <w:szCs w:val="24"/>
              </w:rPr>
              <w:t>Financial Literacy Training</w:t>
            </w:r>
          </w:p>
        </w:tc>
        <w:tc>
          <w:tcPr>
            <w:tcW w:w="6192" w:type="dxa"/>
          </w:tcPr>
          <w:p w:rsidRPr="009F0039" w:rsidR="001F4BD0" w:rsidP="001F4BD0" w:rsidRDefault="001F4BD0" w14:paraId="0AF31563" w14:textId="082DBBC7">
            <w:pPr>
              <w:spacing w:after="120" w:line="240" w:lineRule="auto"/>
              <w:rPr>
                <w:rFonts w:ascii="Arial Narrow" w:hAnsi="Arial Narrow" w:cs="Arial"/>
                <w:sz w:val="24"/>
                <w:szCs w:val="24"/>
              </w:rPr>
            </w:pPr>
            <w:r w:rsidRPr="009F0039">
              <w:rPr>
                <w:rFonts w:ascii="Arial Narrow" w:hAnsi="Arial Narrow" w:cs="Arial"/>
                <w:sz w:val="24"/>
                <w:szCs w:val="24"/>
              </w:rPr>
              <w:t xml:space="preserve">Enter the number of clients who received in-person financial literacy training designed to teach </w:t>
            </w:r>
            <w:r w:rsidRPr="009F0039">
              <w:rPr>
                <w:rFonts w:ascii="Arial Narrow" w:hAnsi="Arial Narrow" w:cs="Arial"/>
                <w:sz w:val="24"/>
                <w:szCs w:val="24"/>
                <w:shd w:val="clear" w:color="auto" w:fill="FFFFFF"/>
              </w:rPr>
              <w:t>various financial skills, including personal financial management and budgeting</w:t>
            </w:r>
            <w:r w:rsidRPr="009F0039">
              <w:rPr>
                <w:rFonts w:ascii="Arial Narrow" w:hAnsi="Arial Narrow" w:cs="Arial"/>
                <w:sz w:val="24"/>
                <w:szCs w:val="24"/>
              </w:rPr>
              <w:t xml:space="preserve"> (or as described in the grantee’s proposal).</w:t>
            </w:r>
          </w:p>
        </w:tc>
      </w:tr>
      <w:tr w:rsidRPr="00E8140A" w:rsidR="001F4BD0" w:rsidTr="000C3598" w14:paraId="367D9964" w14:textId="77777777">
        <w:tc>
          <w:tcPr>
            <w:tcW w:w="914" w:type="dxa"/>
          </w:tcPr>
          <w:p w:rsidRPr="00E8140A" w:rsidR="001F4BD0" w:rsidP="001F4BD0" w:rsidRDefault="001F4BD0" w14:paraId="6E45ED54" w14:textId="58F8DF44">
            <w:pPr>
              <w:spacing w:after="120" w:line="240" w:lineRule="auto"/>
              <w:rPr>
                <w:rFonts w:ascii="Arial Narrow" w:hAnsi="Arial Narrow" w:cs="Arial"/>
                <w:sz w:val="24"/>
                <w:szCs w:val="24"/>
              </w:rPr>
            </w:pPr>
            <w:r w:rsidRPr="00E8140A">
              <w:rPr>
                <w:rFonts w:ascii="Arial Narrow" w:hAnsi="Arial Narrow" w:cs="Arial"/>
                <w:sz w:val="24"/>
                <w:szCs w:val="24"/>
              </w:rPr>
              <w:t>5.8</w:t>
            </w:r>
          </w:p>
        </w:tc>
        <w:tc>
          <w:tcPr>
            <w:tcW w:w="2699" w:type="dxa"/>
          </w:tcPr>
          <w:p w:rsidRPr="00E8140A" w:rsidR="001F4BD0" w:rsidP="001F4BD0" w:rsidRDefault="001F4BD0" w14:paraId="0BAE963F" w14:textId="4A7AC275">
            <w:pPr>
              <w:spacing w:after="120" w:line="240" w:lineRule="auto"/>
              <w:rPr>
                <w:rFonts w:ascii="Arial Narrow" w:hAnsi="Arial Narrow" w:cs="Arial"/>
                <w:sz w:val="24"/>
                <w:szCs w:val="24"/>
              </w:rPr>
            </w:pPr>
            <w:r w:rsidRPr="00E8140A">
              <w:rPr>
                <w:rFonts w:ascii="Arial Narrow" w:hAnsi="Arial Narrow" w:cs="Arial"/>
                <w:sz w:val="24"/>
                <w:szCs w:val="24"/>
              </w:rPr>
              <w:t>Other Services</w:t>
            </w:r>
          </w:p>
        </w:tc>
        <w:tc>
          <w:tcPr>
            <w:tcW w:w="6192" w:type="dxa"/>
          </w:tcPr>
          <w:p w:rsidRPr="00E8140A" w:rsidR="001F4BD0" w:rsidP="001F4BD0" w:rsidRDefault="001F4BD0" w14:paraId="43C6A390" w14:textId="081044D0">
            <w:pPr>
              <w:spacing w:after="120" w:line="240" w:lineRule="auto"/>
              <w:rPr>
                <w:rFonts w:ascii="Arial Narrow" w:hAnsi="Arial Narrow" w:cs="Arial"/>
                <w:sz w:val="24"/>
                <w:szCs w:val="24"/>
              </w:rPr>
            </w:pPr>
            <w:r w:rsidRPr="00E8140A">
              <w:rPr>
                <w:rFonts w:ascii="Arial Narrow" w:hAnsi="Arial Narrow" w:cs="Arial"/>
                <w:sz w:val="24"/>
                <w:szCs w:val="24"/>
              </w:rPr>
              <w:t>Enter the number of clients who received other in-person services as defined in the grantee’s proposal.</w:t>
            </w:r>
          </w:p>
        </w:tc>
      </w:tr>
      <w:tr w:rsidRPr="00CC7534" w:rsidR="005C1A81" w:rsidTr="00C730A2" w14:paraId="063BB914" w14:textId="77777777">
        <w:tc>
          <w:tcPr>
            <w:tcW w:w="914" w:type="dxa"/>
          </w:tcPr>
          <w:p w:rsidRPr="0078186B" w:rsidR="005C1A81" w:rsidP="00C730A2" w:rsidRDefault="005C1A81" w14:paraId="13796789" w14:textId="77777777">
            <w:pPr>
              <w:spacing w:after="120" w:line="240" w:lineRule="auto"/>
              <w:rPr>
                <w:rFonts w:ascii="Arial Narrow" w:hAnsi="Arial Narrow" w:cs="Arial"/>
                <w:sz w:val="24"/>
                <w:szCs w:val="24"/>
              </w:rPr>
            </w:pPr>
            <w:r w:rsidRPr="0078186B">
              <w:rPr>
                <w:rFonts w:ascii="Arial Narrow" w:hAnsi="Arial Narrow" w:cs="Arial"/>
                <w:sz w:val="24"/>
                <w:szCs w:val="24"/>
              </w:rPr>
              <w:t>6.</w:t>
            </w:r>
          </w:p>
        </w:tc>
        <w:tc>
          <w:tcPr>
            <w:tcW w:w="2699" w:type="dxa"/>
          </w:tcPr>
          <w:p w:rsidRPr="0078186B" w:rsidR="005C1A81" w:rsidP="00C730A2" w:rsidRDefault="005C1A81" w14:paraId="3385A92B" w14:textId="77777777">
            <w:pPr>
              <w:spacing w:after="120" w:line="240" w:lineRule="auto"/>
              <w:rPr>
                <w:rFonts w:ascii="Arial Narrow" w:hAnsi="Arial Narrow" w:cs="Arial"/>
                <w:sz w:val="24"/>
                <w:szCs w:val="24"/>
              </w:rPr>
            </w:pPr>
            <w:r w:rsidRPr="0078186B">
              <w:rPr>
                <w:rFonts w:ascii="Arial Narrow" w:hAnsi="Arial Narrow" w:cs="Arial"/>
                <w:sz w:val="24"/>
                <w:szCs w:val="24"/>
              </w:rPr>
              <w:t>Cash Assistance Type</w:t>
            </w:r>
          </w:p>
        </w:tc>
        <w:tc>
          <w:tcPr>
            <w:tcW w:w="6192" w:type="dxa"/>
          </w:tcPr>
          <w:p w:rsidRPr="0078186B" w:rsidR="005C1A81" w:rsidP="00C730A2" w:rsidRDefault="005C1A81" w14:paraId="29B7AB84" w14:textId="77777777">
            <w:pPr>
              <w:spacing w:after="120" w:line="240" w:lineRule="auto"/>
              <w:rPr>
                <w:rFonts w:ascii="Arial Narrow" w:hAnsi="Arial Narrow" w:cs="Arial"/>
                <w:sz w:val="24"/>
                <w:szCs w:val="24"/>
              </w:rPr>
            </w:pPr>
            <w:r w:rsidRPr="0078186B">
              <w:rPr>
                <w:rFonts w:ascii="Arial Narrow" w:hAnsi="Arial Narrow" w:cs="Arial"/>
                <w:sz w:val="24"/>
                <w:szCs w:val="24"/>
              </w:rPr>
              <w:t>No action required.</w:t>
            </w:r>
          </w:p>
        </w:tc>
      </w:tr>
      <w:tr w:rsidRPr="00CC7534" w:rsidR="005C1A81" w:rsidTr="00C730A2" w14:paraId="1DD7BA6D" w14:textId="77777777">
        <w:tc>
          <w:tcPr>
            <w:tcW w:w="914" w:type="dxa"/>
          </w:tcPr>
          <w:p w:rsidRPr="0078186B" w:rsidR="005C1A81" w:rsidP="00C730A2" w:rsidRDefault="005C1A81" w14:paraId="3C37EABD" w14:textId="77777777">
            <w:pPr>
              <w:spacing w:after="120" w:line="240" w:lineRule="auto"/>
              <w:rPr>
                <w:rFonts w:ascii="Arial Narrow" w:hAnsi="Arial Narrow" w:cs="Arial"/>
                <w:sz w:val="24"/>
                <w:szCs w:val="24"/>
              </w:rPr>
            </w:pPr>
            <w:r w:rsidRPr="0078186B">
              <w:rPr>
                <w:rFonts w:ascii="Arial Narrow" w:hAnsi="Arial Narrow" w:cs="Arial"/>
                <w:sz w:val="24"/>
                <w:szCs w:val="24"/>
              </w:rPr>
              <w:t>6.1</w:t>
            </w:r>
          </w:p>
        </w:tc>
        <w:tc>
          <w:tcPr>
            <w:tcW w:w="2699" w:type="dxa"/>
          </w:tcPr>
          <w:p w:rsidRPr="0078186B" w:rsidR="005C1A81" w:rsidP="00C730A2" w:rsidRDefault="005C1A81" w14:paraId="48353086" w14:textId="77777777">
            <w:pPr>
              <w:spacing w:after="120" w:line="240" w:lineRule="auto"/>
              <w:rPr>
                <w:rFonts w:ascii="Arial Narrow" w:hAnsi="Arial Narrow" w:cs="Arial"/>
                <w:sz w:val="24"/>
                <w:szCs w:val="24"/>
              </w:rPr>
            </w:pPr>
            <w:r w:rsidRPr="0078186B">
              <w:rPr>
                <w:rFonts w:ascii="Arial Narrow" w:hAnsi="Arial Narrow" w:cs="Arial"/>
                <w:sz w:val="24"/>
                <w:szCs w:val="24"/>
              </w:rPr>
              <w:t>TANF</w:t>
            </w:r>
          </w:p>
        </w:tc>
        <w:tc>
          <w:tcPr>
            <w:tcW w:w="6192" w:type="dxa"/>
          </w:tcPr>
          <w:p w:rsidRPr="0078186B" w:rsidR="005C1A81" w:rsidP="00C730A2" w:rsidRDefault="005C1A81" w14:paraId="3B9352AE" w14:textId="77777777">
            <w:pPr>
              <w:spacing w:after="120" w:line="240" w:lineRule="auto"/>
              <w:rPr>
                <w:rFonts w:ascii="Arial Narrow" w:hAnsi="Arial Narrow" w:cs="Arial"/>
                <w:sz w:val="24"/>
                <w:szCs w:val="24"/>
              </w:rPr>
            </w:pPr>
            <w:r w:rsidRPr="0078186B">
              <w:rPr>
                <w:rFonts w:ascii="Arial Narrow" w:hAnsi="Arial Narrow" w:cs="Arial"/>
                <w:sz w:val="24"/>
                <w:szCs w:val="24"/>
              </w:rPr>
              <w:t>Enter the number of clients receiving TANF assistance</w:t>
            </w:r>
          </w:p>
        </w:tc>
      </w:tr>
      <w:tr w:rsidRPr="00CC7534" w:rsidR="005C1A81" w:rsidTr="00C730A2" w14:paraId="128296A9" w14:textId="77777777">
        <w:tc>
          <w:tcPr>
            <w:tcW w:w="914" w:type="dxa"/>
          </w:tcPr>
          <w:p w:rsidRPr="0078186B" w:rsidR="005C1A81" w:rsidP="00C730A2" w:rsidRDefault="005C1A81" w14:paraId="78179992" w14:textId="77777777">
            <w:pPr>
              <w:spacing w:after="120" w:line="240" w:lineRule="auto"/>
              <w:rPr>
                <w:rFonts w:ascii="Arial Narrow" w:hAnsi="Arial Narrow" w:cs="Arial"/>
                <w:sz w:val="24"/>
                <w:szCs w:val="24"/>
              </w:rPr>
            </w:pPr>
            <w:r w:rsidRPr="0078186B">
              <w:rPr>
                <w:rFonts w:ascii="Arial Narrow" w:hAnsi="Arial Narrow" w:cs="Arial"/>
                <w:sz w:val="24"/>
                <w:szCs w:val="24"/>
              </w:rPr>
              <w:t>6.2</w:t>
            </w:r>
          </w:p>
        </w:tc>
        <w:tc>
          <w:tcPr>
            <w:tcW w:w="2699" w:type="dxa"/>
          </w:tcPr>
          <w:p w:rsidRPr="0078186B" w:rsidR="005C1A81" w:rsidP="00C730A2" w:rsidRDefault="005C1A81" w14:paraId="3C6B7C29" w14:textId="77777777">
            <w:pPr>
              <w:spacing w:after="120" w:line="240" w:lineRule="auto"/>
              <w:rPr>
                <w:rFonts w:ascii="Arial Narrow" w:hAnsi="Arial Narrow" w:cs="Arial"/>
                <w:sz w:val="24"/>
                <w:szCs w:val="24"/>
              </w:rPr>
            </w:pPr>
            <w:r w:rsidRPr="0078186B">
              <w:rPr>
                <w:rFonts w:ascii="Arial Narrow" w:hAnsi="Arial Narrow" w:cs="Arial"/>
                <w:sz w:val="24"/>
                <w:szCs w:val="24"/>
              </w:rPr>
              <w:t>RCA</w:t>
            </w:r>
          </w:p>
        </w:tc>
        <w:tc>
          <w:tcPr>
            <w:tcW w:w="6192" w:type="dxa"/>
          </w:tcPr>
          <w:p w:rsidRPr="0078186B" w:rsidR="005C1A81" w:rsidP="00C730A2" w:rsidRDefault="005C1A81" w14:paraId="02871022" w14:textId="77777777">
            <w:pPr>
              <w:spacing w:after="120" w:line="240" w:lineRule="auto"/>
              <w:rPr>
                <w:rFonts w:ascii="Arial Narrow" w:hAnsi="Arial Narrow" w:cs="Arial"/>
                <w:sz w:val="24"/>
                <w:szCs w:val="24"/>
              </w:rPr>
            </w:pPr>
            <w:r w:rsidRPr="0078186B">
              <w:rPr>
                <w:rFonts w:ascii="Arial Narrow" w:hAnsi="Arial Narrow" w:cs="Arial"/>
                <w:sz w:val="24"/>
                <w:szCs w:val="24"/>
              </w:rPr>
              <w:t>Enter the number of clients receiving RCA assistance</w:t>
            </w:r>
          </w:p>
        </w:tc>
      </w:tr>
      <w:tr w:rsidRPr="00CC7534" w:rsidR="005C1A81" w:rsidTr="00C730A2" w14:paraId="033EC2E7" w14:textId="77777777">
        <w:tc>
          <w:tcPr>
            <w:tcW w:w="914" w:type="dxa"/>
          </w:tcPr>
          <w:p w:rsidRPr="0078186B" w:rsidR="005C1A81" w:rsidP="00C730A2" w:rsidRDefault="005C1A81" w14:paraId="36DA8E9D" w14:textId="77777777">
            <w:pPr>
              <w:spacing w:after="120" w:line="240" w:lineRule="auto"/>
              <w:rPr>
                <w:rFonts w:ascii="Arial Narrow" w:hAnsi="Arial Narrow" w:cs="Arial"/>
                <w:sz w:val="24"/>
                <w:szCs w:val="24"/>
              </w:rPr>
            </w:pPr>
            <w:r w:rsidRPr="0078186B">
              <w:rPr>
                <w:rFonts w:ascii="Arial Narrow" w:hAnsi="Arial Narrow" w:cs="Arial"/>
                <w:sz w:val="24"/>
                <w:szCs w:val="24"/>
              </w:rPr>
              <w:t>6.3</w:t>
            </w:r>
          </w:p>
        </w:tc>
        <w:tc>
          <w:tcPr>
            <w:tcW w:w="2699" w:type="dxa"/>
          </w:tcPr>
          <w:p w:rsidRPr="0078186B" w:rsidR="005C1A81" w:rsidP="00C730A2" w:rsidRDefault="005C1A81" w14:paraId="799DF6DF" w14:textId="77777777">
            <w:pPr>
              <w:spacing w:after="120" w:line="240" w:lineRule="auto"/>
              <w:rPr>
                <w:rFonts w:ascii="Arial Narrow" w:hAnsi="Arial Narrow" w:cs="Arial"/>
                <w:sz w:val="24"/>
                <w:szCs w:val="24"/>
              </w:rPr>
            </w:pPr>
            <w:r w:rsidRPr="0078186B">
              <w:rPr>
                <w:rFonts w:ascii="Arial Narrow" w:hAnsi="Arial Narrow" w:cs="Arial"/>
                <w:sz w:val="24"/>
                <w:szCs w:val="24"/>
              </w:rPr>
              <w:t>No Federal Cash Assistance</w:t>
            </w:r>
          </w:p>
        </w:tc>
        <w:tc>
          <w:tcPr>
            <w:tcW w:w="6192" w:type="dxa"/>
          </w:tcPr>
          <w:p w:rsidRPr="0078186B" w:rsidR="005C1A81" w:rsidP="00C730A2" w:rsidRDefault="005C1A81" w14:paraId="3C14C10C" w14:textId="77777777">
            <w:pPr>
              <w:spacing w:after="120" w:line="240" w:lineRule="auto"/>
              <w:rPr>
                <w:rFonts w:ascii="Arial Narrow" w:hAnsi="Arial Narrow" w:cs="Arial"/>
                <w:sz w:val="24"/>
                <w:szCs w:val="24"/>
              </w:rPr>
            </w:pPr>
            <w:r w:rsidRPr="0078186B">
              <w:rPr>
                <w:rFonts w:ascii="Arial Narrow" w:hAnsi="Arial Narrow" w:cs="Arial"/>
                <w:sz w:val="24"/>
                <w:szCs w:val="24"/>
              </w:rPr>
              <w:t>Enter the number of clients receiving no federal cash assistance. This includes clients who enter employment before receipt of cash assistance, such as refugees in their first month of arrival and others who are no longer eligible for assistance such as working clients, clients who follow their spouses into the workforce after benefits are terminated, and clients who do not find work until after termination of assistance.</w:t>
            </w:r>
          </w:p>
        </w:tc>
      </w:tr>
      <w:tr w:rsidRPr="00E8140A" w:rsidR="005C1A81" w:rsidTr="00C730A2" w14:paraId="3DF23D9C" w14:textId="77777777">
        <w:tc>
          <w:tcPr>
            <w:tcW w:w="914" w:type="dxa"/>
          </w:tcPr>
          <w:p w:rsidRPr="00E8140A" w:rsidR="005C1A81" w:rsidP="00C730A2" w:rsidRDefault="005C1A81" w14:paraId="3FAC61FA" w14:textId="77777777">
            <w:pPr>
              <w:spacing w:after="120" w:line="240" w:lineRule="auto"/>
              <w:rPr>
                <w:rFonts w:ascii="Arial Narrow" w:hAnsi="Arial Narrow" w:cs="Arial"/>
                <w:sz w:val="24"/>
                <w:szCs w:val="24"/>
              </w:rPr>
            </w:pPr>
            <w:r>
              <w:rPr>
                <w:rFonts w:ascii="Arial Narrow" w:hAnsi="Arial Narrow" w:cs="Arial"/>
                <w:sz w:val="24"/>
                <w:szCs w:val="24"/>
              </w:rPr>
              <w:lastRenderedPageBreak/>
              <w:t>7</w:t>
            </w:r>
            <w:r w:rsidRPr="00E8140A">
              <w:rPr>
                <w:rFonts w:ascii="Arial Narrow" w:hAnsi="Arial Narrow" w:cs="Arial"/>
                <w:sz w:val="24"/>
                <w:szCs w:val="24"/>
              </w:rPr>
              <w:t>.</w:t>
            </w:r>
          </w:p>
        </w:tc>
        <w:tc>
          <w:tcPr>
            <w:tcW w:w="2699" w:type="dxa"/>
          </w:tcPr>
          <w:p w:rsidRPr="00E8140A" w:rsidR="005C1A81" w:rsidP="00C730A2" w:rsidRDefault="00AC3395" w14:paraId="53378AE3" w14:textId="05F22C3D">
            <w:pPr>
              <w:spacing w:after="120" w:line="240" w:lineRule="auto"/>
              <w:rPr>
                <w:rFonts w:ascii="Arial Narrow" w:hAnsi="Arial Narrow" w:cs="Arial"/>
                <w:sz w:val="24"/>
                <w:szCs w:val="24"/>
              </w:rPr>
            </w:pPr>
            <w:r w:rsidRPr="00AC3395">
              <w:rPr>
                <w:rFonts w:ascii="Arial Narrow" w:hAnsi="Arial Narrow" w:cs="Arial"/>
                <w:sz w:val="24"/>
                <w:szCs w:val="24"/>
              </w:rPr>
              <w:t>Employment Outcomes</w:t>
            </w:r>
          </w:p>
        </w:tc>
        <w:tc>
          <w:tcPr>
            <w:tcW w:w="6192" w:type="dxa"/>
          </w:tcPr>
          <w:p w:rsidRPr="00E8140A" w:rsidR="005C1A81" w:rsidP="00C730A2" w:rsidRDefault="005C1A81" w14:paraId="14D802DB" w14:textId="77777777">
            <w:pPr>
              <w:spacing w:after="120" w:line="240" w:lineRule="auto"/>
              <w:rPr>
                <w:rFonts w:ascii="Arial Narrow" w:hAnsi="Arial Narrow" w:cs="Arial"/>
                <w:sz w:val="24"/>
                <w:szCs w:val="24"/>
              </w:rPr>
            </w:pPr>
            <w:r>
              <w:rPr>
                <w:rFonts w:ascii="Arial Narrow" w:hAnsi="Arial Narrow" w:cs="Arial"/>
                <w:sz w:val="24"/>
                <w:szCs w:val="24"/>
              </w:rPr>
              <w:t>No action required.</w:t>
            </w:r>
          </w:p>
        </w:tc>
      </w:tr>
      <w:tr w:rsidRPr="00824A5F" w:rsidR="00AC3395" w:rsidTr="00C730A2" w14:paraId="699D6B48" w14:textId="77777777">
        <w:tc>
          <w:tcPr>
            <w:tcW w:w="914" w:type="dxa"/>
          </w:tcPr>
          <w:p w:rsidR="00AC3395" w:rsidP="00C730A2" w:rsidRDefault="00AC3395" w14:paraId="15E51CFD" w14:textId="7BC18101">
            <w:pPr>
              <w:spacing w:after="120" w:line="240" w:lineRule="auto"/>
              <w:rPr>
                <w:rFonts w:ascii="Arial Narrow" w:hAnsi="Arial Narrow" w:cs="Arial"/>
                <w:sz w:val="24"/>
                <w:szCs w:val="24"/>
              </w:rPr>
            </w:pPr>
            <w:r>
              <w:rPr>
                <w:rFonts w:ascii="Arial Narrow" w:hAnsi="Arial Narrow" w:cs="Arial"/>
                <w:sz w:val="24"/>
                <w:szCs w:val="24"/>
              </w:rPr>
              <w:t>7.1</w:t>
            </w:r>
          </w:p>
        </w:tc>
        <w:tc>
          <w:tcPr>
            <w:tcW w:w="2699" w:type="dxa"/>
          </w:tcPr>
          <w:p w:rsidRPr="004F7254" w:rsidR="00AC3395" w:rsidP="00C730A2" w:rsidRDefault="00AC3395" w14:paraId="1195D800" w14:textId="1C719B77">
            <w:pPr>
              <w:spacing w:after="120" w:line="240" w:lineRule="auto"/>
              <w:rPr>
                <w:rFonts w:ascii="Arial Narrow" w:hAnsi="Arial Narrow" w:cs="Arial"/>
                <w:sz w:val="24"/>
                <w:szCs w:val="24"/>
              </w:rPr>
            </w:pPr>
            <w:r w:rsidRPr="004F7254">
              <w:rPr>
                <w:rFonts w:ascii="Arial Narrow" w:hAnsi="Arial Narrow" w:cs="Arial"/>
                <w:sz w:val="24"/>
                <w:szCs w:val="24"/>
              </w:rPr>
              <w:t>Unduplicated clients receiving employment services</w:t>
            </w:r>
          </w:p>
        </w:tc>
        <w:tc>
          <w:tcPr>
            <w:tcW w:w="6192" w:type="dxa"/>
          </w:tcPr>
          <w:p w:rsidRPr="00824A5F" w:rsidR="00AC3395" w:rsidP="00C730A2" w:rsidRDefault="00AC3395" w14:paraId="3C8C336B" w14:textId="4D1B3B0C">
            <w:pPr>
              <w:spacing w:after="120" w:line="240" w:lineRule="auto"/>
              <w:rPr>
                <w:rFonts w:ascii="Arial Narrow" w:hAnsi="Arial Narrow"/>
                <w:sz w:val="24"/>
                <w:szCs w:val="24"/>
              </w:rPr>
            </w:pPr>
            <w:r>
              <w:rPr>
                <w:rFonts w:ascii="Arial Narrow" w:hAnsi="Arial Narrow"/>
                <w:sz w:val="24"/>
                <w:szCs w:val="24"/>
              </w:rPr>
              <w:t>Enter the total unduplicated number of clients receiving in-person job placement services, job readiness/training, or other employment services here.</w:t>
            </w:r>
          </w:p>
        </w:tc>
      </w:tr>
      <w:tr w:rsidRPr="00824A5F" w:rsidR="005C1A81" w:rsidTr="00C730A2" w14:paraId="6A266808" w14:textId="77777777">
        <w:tc>
          <w:tcPr>
            <w:tcW w:w="914" w:type="dxa"/>
          </w:tcPr>
          <w:p w:rsidRPr="00E8140A" w:rsidR="005C1A81" w:rsidP="00C730A2" w:rsidRDefault="005C1A81" w14:paraId="11327067" w14:textId="3697E23F">
            <w:pPr>
              <w:spacing w:after="120" w:line="240" w:lineRule="auto"/>
              <w:rPr>
                <w:rFonts w:ascii="Arial Narrow" w:hAnsi="Arial Narrow" w:cs="Arial"/>
                <w:sz w:val="24"/>
                <w:szCs w:val="24"/>
              </w:rPr>
            </w:pPr>
            <w:r>
              <w:rPr>
                <w:rFonts w:ascii="Arial Narrow" w:hAnsi="Arial Narrow" w:cs="Arial"/>
                <w:sz w:val="24"/>
                <w:szCs w:val="24"/>
              </w:rPr>
              <w:t>7</w:t>
            </w:r>
            <w:r w:rsidRPr="00E8140A">
              <w:rPr>
                <w:rFonts w:ascii="Arial Narrow" w:hAnsi="Arial Narrow" w:cs="Arial"/>
                <w:sz w:val="24"/>
                <w:szCs w:val="24"/>
              </w:rPr>
              <w:t>.</w:t>
            </w:r>
            <w:r w:rsidR="00AC3395">
              <w:rPr>
                <w:rFonts w:ascii="Arial Narrow" w:hAnsi="Arial Narrow" w:cs="Arial"/>
                <w:sz w:val="24"/>
                <w:szCs w:val="24"/>
              </w:rPr>
              <w:t>2</w:t>
            </w:r>
          </w:p>
        </w:tc>
        <w:tc>
          <w:tcPr>
            <w:tcW w:w="2699" w:type="dxa"/>
          </w:tcPr>
          <w:p w:rsidRPr="00E8140A" w:rsidR="005C1A81" w:rsidP="00C730A2" w:rsidRDefault="005C1A81" w14:paraId="570ED404" w14:textId="77777777">
            <w:pPr>
              <w:spacing w:after="120" w:line="240" w:lineRule="auto"/>
              <w:rPr>
                <w:rFonts w:ascii="Arial Narrow" w:hAnsi="Arial Narrow" w:cs="Arial"/>
                <w:sz w:val="24"/>
                <w:szCs w:val="24"/>
              </w:rPr>
            </w:pPr>
            <w:r w:rsidRPr="00555E36">
              <w:rPr>
                <w:rFonts w:ascii="Arial Narrow" w:hAnsi="Arial Narrow" w:cs="Arial"/>
                <w:sz w:val="24"/>
                <w:szCs w:val="24"/>
              </w:rPr>
              <w:t>Entered Employment (</w:t>
            </w:r>
            <w:r>
              <w:rPr>
                <w:rFonts w:ascii="Arial Narrow" w:hAnsi="Arial Narrow" w:cs="Arial"/>
                <w:sz w:val="24"/>
                <w:szCs w:val="24"/>
              </w:rPr>
              <w:t>F</w:t>
            </w:r>
            <w:r w:rsidRPr="00555E36">
              <w:rPr>
                <w:rFonts w:ascii="Arial Narrow" w:hAnsi="Arial Narrow" w:cs="Arial"/>
                <w:sz w:val="24"/>
                <w:szCs w:val="24"/>
              </w:rPr>
              <w:t>T)</w:t>
            </w:r>
          </w:p>
        </w:tc>
        <w:tc>
          <w:tcPr>
            <w:tcW w:w="6192" w:type="dxa"/>
          </w:tcPr>
          <w:p w:rsidRPr="00824A5F" w:rsidR="005C1A81" w:rsidP="00C730A2" w:rsidRDefault="005C1A81" w14:paraId="6EE88AEC" w14:textId="77777777">
            <w:pPr>
              <w:spacing w:after="120" w:line="240" w:lineRule="auto"/>
              <w:rPr>
                <w:rFonts w:ascii="Arial Narrow" w:hAnsi="Arial Narrow" w:cs="Arial"/>
                <w:sz w:val="24"/>
                <w:szCs w:val="24"/>
              </w:rPr>
            </w:pPr>
            <w:r w:rsidRPr="00824A5F">
              <w:rPr>
                <w:rFonts w:ascii="Arial Narrow" w:hAnsi="Arial Narrow"/>
                <w:sz w:val="24"/>
                <w:szCs w:val="24"/>
              </w:rPr>
              <w:t xml:space="preserve">Enter the number of full-time job placements (unsubsidized employment for at least one day during the reporting period) for those clients receiving in-person employment services (to include: job placement services, job readiness/training, and other employment services) during the reporting period. Full-time is defined as 35 hours or more per week. </w:t>
            </w:r>
          </w:p>
        </w:tc>
      </w:tr>
      <w:tr w:rsidRPr="00824A5F" w:rsidR="005C1A81" w:rsidTr="00C730A2" w14:paraId="7ACFF2EC" w14:textId="77777777">
        <w:tc>
          <w:tcPr>
            <w:tcW w:w="914" w:type="dxa"/>
          </w:tcPr>
          <w:p w:rsidRPr="00E8140A" w:rsidR="005C1A81" w:rsidP="00C730A2" w:rsidRDefault="005C1A81" w14:paraId="5E71F51D" w14:textId="7BCF6CAA">
            <w:pPr>
              <w:spacing w:after="120" w:line="240" w:lineRule="auto"/>
              <w:rPr>
                <w:rFonts w:ascii="Arial Narrow" w:hAnsi="Arial Narrow" w:cs="Arial"/>
                <w:sz w:val="24"/>
                <w:szCs w:val="24"/>
              </w:rPr>
            </w:pPr>
            <w:r>
              <w:rPr>
                <w:rFonts w:ascii="Arial Narrow" w:hAnsi="Arial Narrow" w:cs="Arial"/>
                <w:sz w:val="24"/>
                <w:szCs w:val="24"/>
              </w:rPr>
              <w:t>7</w:t>
            </w:r>
            <w:r w:rsidRPr="00E8140A">
              <w:rPr>
                <w:rFonts w:ascii="Arial Narrow" w:hAnsi="Arial Narrow" w:cs="Arial"/>
                <w:sz w:val="24"/>
                <w:szCs w:val="24"/>
              </w:rPr>
              <w:t>.</w:t>
            </w:r>
            <w:r w:rsidR="00AC3395">
              <w:rPr>
                <w:rFonts w:ascii="Arial Narrow" w:hAnsi="Arial Narrow" w:cs="Arial"/>
                <w:sz w:val="24"/>
                <w:szCs w:val="24"/>
              </w:rPr>
              <w:t>3</w:t>
            </w:r>
          </w:p>
        </w:tc>
        <w:tc>
          <w:tcPr>
            <w:tcW w:w="2699" w:type="dxa"/>
          </w:tcPr>
          <w:p w:rsidRPr="00E8140A" w:rsidR="005C1A81" w:rsidP="00C730A2" w:rsidRDefault="005C1A81" w14:paraId="54D53D30" w14:textId="77777777">
            <w:pPr>
              <w:spacing w:after="120" w:line="240" w:lineRule="auto"/>
              <w:rPr>
                <w:rFonts w:ascii="Arial Narrow" w:hAnsi="Arial Narrow" w:cs="Arial"/>
                <w:sz w:val="24"/>
                <w:szCs w:val="24"/>
              </w:rPr>
            </w:pPr>
            <w:r w:rsidRPr="00544F38">
              <w:rPr>
                <w:rFonts w:ascii="Arial Narrow" w:hAnsi="Arial Narrow" w:cs="Arial"/>
                <w:sz w:val="24"/>
                <w:szCs w:val="24"/>
              </w:rPr>
              <w:t>Entered Employment (PT)</w:t>
            </w:r>
          </w:p>
        </w:tc>
        <w:tc>
          <w:tcPr>
            <w:tcW w:w="6192" w:type="dxa"/>
          </w:tcPr>
          <w:p w:rsidRPr="00824A5F" w:rsidR="005C1A81" w:rsidP="00C730A2" w:rsidRDefault="005C1A81" w14:paraId="13994A9C" w14:textId="77777777">
            <w:pPr>
              <w:spacing w:after="120" w:line="240" w:lineRule="auto"/>
              <w:rPr>
                <w:rFonts w:ascii="Arial Narrow" w:hAnsi="Arial Narrow" w:cs="Arial"/>
                <w:sz w:val="24"/>
                <w:szCs w:val="24"/>
              </w:rPr>
            </w:pPr>
            <w:r w:rsidRPr="00824A5F">
              <w:rPr>
                <w:rFonts w:ascii="Arial Narrow" w:hAnsi="Arial Narrow"/>
                <w:sz w:val="24"/>
                <w:szCs w:val="24"/>
              </w:rPr>
              <w:t xml:space="preserve">Enter the number of part-time job placements (unsubsidized employment for at least one day during the reporting period) for those clients receiving employment services (to include: job placement services, job readiness/training, and other employment services) during the reporting period. Part-time employment is defined as fewer than 35 hours per week. </w:t>
            </w:r>
          </w:p>
        </w:tc>
      </w:tr>
      <w:tr w:rsidRPr="00E8140A" w:rsidR="005C1A81" w:rsidTr="00C730A2" w14:paraId="3334C92C" w14:textId="77777777">
        <w:tc>
          <w:tcPr>
            <w:tcW w:w="914" w:type="dxa"/>
          </w:tcPr>
          <w:p w:rsidRPr="00E8140A" w:rsidR="005C1A81" w:rsidP="00C730A2" w:rsidRDefault="005C1A81" w14:paraId="16A7470A" w14:textId="5F88B788">
            <w:pPr>
              <w:spacing w:after="120" w:line="240" w:lineRule="auto"/>
              <w:rPr>
                <w:rFonts w:ascii="Arial Narrow" w:hAnsi="Arial Narrow" w:cs="Arial"/>
                <w:sz w:val="24"/>
                <w:szCs w:val="24"/>
              </w:rPr>
            </w:pPr>
            <w:r>
              <w:rPr>
                <w:rFonts w:ascii="Arial Narrow" w:hAnsi="Arial Narrow" w:cs="Arial"/>
                <w:sz w:val="24"/>
                <w:szCs w:val="24"/>
              </w:rPr>
              <w:t>7</w:t>
            </w:r>
            <w:r w:rsidRPr="00E8140A">
              <w:rPr>
                <w:rFonts w:ascii="Arial Narrow" w:hAnsi="Arial Narrow" w:cs="Arial"/>
                <w:sz w:val="24"/>
                <w:szCs w:val="24"/>
              </w:rPr>
              <w:t>.</w:t>
            </w:r>
            <w:r w:rsidR="00AC3395">
              <w:rPr>
                <w:rFonts w:ascii="Arial Narrow" w:hAnsi="Arial Narrow" w:cs="Arial"/>
                <w:sz w:val="24"/>
                <w:szCs w:val="24"/>
              </w:rPr>
              <w:t>4</w:t>
            </w:r>
          </w:p>
        </w:tc>
        <w:tc>
          <w:tcPr>
            <w:tcW w:w="2699" w:type="dxa"/>
          </w:tcPr>
          <w:p w:rsidR="005C1A81" w:rsidP="00C730A2" w:rsidRDefault="005C1A81" w14:paraId="2A5D157D" w14:textId="77777777">
            <w:pPr>
              <w:spacing w:after="120" w:line="240" w:lineRule="auto"/>
              <w:rPr>
                <w:rFonts w:ascii="Arial Narrow" w:hAnsi="Arial Narrow" w:cs="Arial"/>
                <w:sz w:val="24"/>
                <w:szCs w:val="24"/>
              </w:rPr>
            </w:pPr>
            <w:r w:rsidRPr="00E8140A">
              <w:rPr>
                <w:rFonts w:ascii="Arial Narrow" w:hAnsi="Arial Narrow" w:cs="Arial"/>
                <w:sz w:val="24"/>
                <w:szCs w:val="24"/>
              </w:rPr>
              <w:t>Average Hourly Wage</w:t>
            </w:r>
            <w:r>
              <w:rPr>
                <w:rFonts w:ascii="Arial Narrow" w:hAnsi="Arial Narrow" w:cs="Arial"/>
                <w:sz w:val="24"/>
                <w:szCs w:val="24"/>
              </w:rPr>
              <w:t xml:space="preserve"> Full-Time</w:t>
            </w:r>
          </w:p>
          <w:p w:rsidR="005C1A81" w:rsidP="00C730A2" w:rsidRDefault="005C1A81" w14:paraId="500E217E" w14:textId="77777777">
            <w:pPr>
              <w:spacing w:after="120" w:line="240" w:lineRule="auto"/>
              <w:rPr>
                <w:rFonts w:ascii="Arial Narrow" w:hAnsi="Arial Narrow" w:cs="Arial"/>
                <w:i/>
                <w:iCs/>
                <w:color w:val="FF0000"/>
                <w:sz w:val="20"/>
                <w:szCs w:val="20"/>
              </w:rPr>
            </w:pPr>
          </w:p>
          <w:p w:rsidRPr="00E8140A" w:rsidR="005C1A81" w:rsidP="00C730A2" w:rsidRDefault="005C1A81" w14:paraId="4927CABF" w14:textId="77777777">
            <w:pPr>
              <w:spacing w:after="120" w:line="240" w:lineRule="auto"/>
              <w:rPr>
                <w:rFonts w:ascii="Arial Narrow" w:hAnsi="Arial Narrow" w:cs="Arial"/>
                <w:sz w:val="24"/>
                <w:szCs w:val="24"/>
              </w:rPr>
            </w:pPr>
          </w:p>
        </w:tc>
        <w:tc>
          <w:tcPr>
            <w:tcW w:w="6192" w:type="dxa"/>
          </w:tcPr>
          <w:p w:rsidRPr="00824A5F" w:rsidR="005C1A81" w:rsidP="00C730A2" w:rsidRDefault="005C1A81" w14:paraId="1699D16A" w14:textId="77777777">
            <w:pPr>
              <w:pStyle w:val="Default"/>
              <w:spacing w:after="120"/>
              <w:rPr>
                <w:rFonts w:ascii="Arial Narrow" w:hAnsi="Arial Narrow"/>
                <w:color w:val="000000" w:themeColor="text1"/>
              </w:rPr>
            </w:pPr>
            <w:r w:rsidRPr="00824A5F">
              <w:rPr>
                <w:rFonts w:ascii="Arial Narrow" w:hAnsi="Arial Narrow"/>
                <w:color w:val="000000" w:themeColor="text1"/>
              </w:rPr>
              <w:t xml:space="preserve">Enter the average hourly wage at the time employment begins for full-time individuals entering employment in the reporting period. </w:t>
            </w:r>
          </w:p>
          <w:p w:rsidRPr="00824A5F" w:rsidR="005C1A81" w:rsidP="00C730A2" w:rsidRDefault="005C1A81" w14:paraId="260382B0" w14:textId="77777777">
            <w:pPr>
              <w:spacing w:after="120" w:line="240" w:lineRule="auto"/>
              <w:rPr>
                <w:rFonts w:ascii="Arial Narrow" w:hAnsi="Arial Narrow"/>
                <w:color w:val="000000" w:themeColor="text1"/>
                <w:sz w:val="24"/>
                <w:szCs w:val="24"/>
              </w:rPr>
            </w:pPr>
            <w:r w:rsidRPr="00824A5F">
              <w:rPr>
                <w:rFonts w:ascii="Arial Narrow" w:hAnsi="Arial Narrow"/>
                <w:color w:val="000000" w:themeColor="text1"/>
                <w:sz w:val="24"/>
                <w:szCs w:val="24"/>
              </w:rPr>
              <w:t xml:space="preserve">To calculate this wage, add the hourly wage for all individuals placed in full-time, unsubsidized employment, and divide the sum by the total number of individuals who entered full-time employment as reported in Item 8.1. </w:t>
            </w:r>
          </w:p>
          <w:p w:rsidRPr="00E8140A" w:rsidR="005C1A81" w:rsidP="00C730A2" w:rsidRDefault="005C1A81" w14:paraId="6FB94FBC" w14:textId="77777777">
            <w:pPr>
              <w:spacing w:after="120" w:line="240" w:lineRule="auto"/>
              <w:rPr>
                <w:rFonts w:ascii="Arial Narrow" w:hAnsi="Arial Narrow" w:cs="Arial"/>
                <w:sz w:val="24"/>
                <w:szCs w:val="24"/>
              </w:rPr>
            </w:pPr>
            <w:r w:rsidRPr="00824A5F">
              <w:rPr>
                <w:rFonts w:ascii="Arial Narrow" w:hAnsi="Arial Narrow"/>
                <w:color w:val="000000" w:themeColor="text1"/>
                <w:sz w:val="24"/>
                <w:szCs w:val="24"/>
              </w:rPr>
              <w:t>Note: If the refugee is placed in multiple jobs during the reporting period, you may use the highest wage earned. Hourly wages may be converted from monthly wages or from piece rates or a combination of both. If piece rates are used, determine the expected number of items to be produced in an hour and multiply it by the piece rate quoted by the employer at the time of placement.</w:t>
            </w:r>
            <w:r w:rsidRPr="00A01540">
              <w:rPr>
                <w:rFonts w:ascii="Arial Narrow" w:hAnsi="Arial Narrow"/>
                <w:color w:val="000000" w:themeColor="text1"/>
              </w:rPr>
              <w:t xml:space="preserve"> </w:t>
            </w:r>
          </w:p>
        </w:tc>
      </w:tr>
      <w:tr w:rsidRPr="00E8140A" w:rsidR="005C1A81" w:rsidTr="00C730A2" w14:paraId="2AA73212" w14:textId="77777777">
        <w:tc>
          <w:tcPr>
            <w:tcW w:w="914" w:type="dxa"/>
          </w:tcPr>
          <w:p w:rsidRPr="00E8140A" w:rsidR="005C1A81" w:rsidP="00C730A2" w:rsidRDefault="005C1A81" w14:paraId="0B1669CA" w14:textId="1AF5CD53">
            <w:pPr>
              <w:spacing w:after="120" w:line="240" w:lineRule="auto"/>
              <w:rPr>
                <w:rFonts w:ascii="Arial Narrow" w:hAnsi="Arial Narrow" w:cs="Arial"/>
                <w:sz w:val="24"/>
                <w:szCs w:val="24"/>
              </w:rPr>
            </w:pPr>
            <w:r>
              <w:rPr>
                <w:rFonts w:ascii="Arial Narrow" w:hAnsi="Arial Narrow" w:cs="Arial"/>
                <w:sz w:val="24"/>
                <w:szCs w:val="24"/>
              </w:rPr>
              <w:t>7.</w:t>
            </w:r>
            <w:r w:rsidR="00AC3395">
              <w:rPr>
                <w:rFonts w:ascii="Arial Narrow" w:hAnsi="Arial Narrow" w:cs="Arial"/>
                <w:sz w:val="24"/>
                <w:szCs w:val="24"/>
              </w:rPr>
              <w:t>5</w:t>
            </w:r>
          </w:p>
        </w:tc>
        <w:tc>
          <w:tcPr>
            <w:tcW w:w="2699" w:type="dxa"/>
          </w:tcPr>
          <w:p w:rsidR="005C1A81" w:rsidP="00C730A2" w:rsidRDefault="005C1A81" w14:paraId="75E524D3" w14:textId="77777777">
            <w:pPr>
              <w:spacing w:after="120" w:line="240" w:lineRule="auto"/>
              <w:rPr>
                <w:rFonts w:ascii="Arial Narrow" w:hAnsi="Arial Narrow" w:cs="Arial"/>
                <w:sz w:val="24"/>
                <w:szCs w:val="24"/>
              </w:rPr>
            </w:pPr>
            <w:r w:rsidRPr="00E8140A">
              <w:rPr>
                <w:rFonts w:ascii="Arial Narrow" w:hAnsi="Arial Narrow" w:cs="Arial"/>
                <w:sz w:val="24"/>
                <w:szCs w:val="24"/>
              </w:rPr>
              <w:t>Average Hourly Wage</w:t>
            </w:r>
            <w:r>
              <w:rPr>
                <w:rFonts w:ascii="Arial Narrow" w:hAnsi="Arial Narrow" w:cs="Arial"/>
                <w:sz w:val="24"/>
                <w:szCs w:val="24"/>
              </w:rPr>
              <w:t xml:space="preserve"> Part-Time</w:t>
            </w:r>
          </w:p>
          <w:p w:rsidRPr="00E8140A" w:rsidR="005C1A81" w:rsidP="00C730A2" w:rsidRDefault="005C1A81" w14:paraId="72C2A690" w14:textId="77777777">
            <w:pPr>
              <w:spacing w:after="120" w:line="240" w:lineRule="auto"/>
              <w:rPr>
                <w:rFonts w:ascii="Arial Narrow" w:hAnsi="Arial Narrow" w:cs="Arial"/>
                <w:sz w:val="24"/>
                <w:szCs w:val="24"/>
              </w:rPr>
            </w:pPr>
          </w:p>
        </w:tc>
        <w:tc>
          <w:tcPr>
            <w:tcW w:w="6192" w:type="dxa"/>
          </w:tcPr>
          <w:p w:rsidRPr="00824A5F" w:rsidR="005C1A81" w:rsidP="00C730A2" w:rsidRDefault="005C1A81" w14:paraId="307CE284" w14:textId="77777777">
            <w:pPr>
              <w:pStyle w:val="Default"/>
              <w:spacing w:after="120"/>
              <w:rPr>
                <w:rFonts w:ascii="Arial Narrow" w:hAnsi="Arial Narrow"/>
                <w:color w:val="000000" w:themeColor="text1"/>
              </w:rPr>
            </w:pPr>
            <w:r w:rsidRPr="00824A5F">
              <w:rPr>
                <w:rFonts w:ascii="Arial Narrow" w:hAnsi="Arial Narrow"/>
                <w:color w:val="000000" w:themeColor="text1"/>
              </w:rPr>
              <w:t xml:space="preserve">Enter the average hourly wage at the time employment begins for part-time individuals entering employment in the reporting period. </w:t>
            </w:r>
          </w:p>
          <w:p w:rsidRPr="00824A5F" w:rsidR="005C1A81" w:rsidP="00C730A2" w:rsidRDefault="005C1A81" w14:paraId="420AB3B3" w14:textId="77777777">
            <w:pPr>
              <w:spacing w:after="120" w:line="240" w:lineRule="auto"/>
              <w:rPr>
                <w:rFonts w:ascii="Arial Narrow" w:hAnsi="Arial Narrow"/>
                <w:color w:val="000000" w:themeColor="text1"/>
                <w:sz w:val="24"/>
                <w:szCs w:val="24"/>
              </w:rPr>
            </w:pPr>
            <w:r w:rsidRPr="00824A5F">
              <w:rPr>
                <w:rFonts w:ascii="Arial Narrow" w:hAnsi="Arial Narrow"/>
                <w:color w:val="000000" w:themeColor="text1"/>
                <w:sz w:val="24"/>
                <w:szCs w:val="24"/>
              </w:rPr>
              <w:t xml:space="preserve">To calculate this wage, add the hourly wage for all individuals placed in part-time, unsubsidized employment, and divide the sum by the total number of individuals who entered full-time employment as reported in Item 8.2. </w:t>
            </w:r>
          </w:p>
          <w:p w:rsidRPr="00E8140A" w:rsidR="005C1A81" w:rsidP="00C730A2" w:rsidRDefault="005C1A81" w14:paraId="2F9CBA63" w14:textId="77777777">
            <w:pPr>
              <w:spacing w:after="120" w:line="240" w:lineRule="auto"/>
              <w:rPr>
                <w:rFonts w:ascii="Arial Narrow" w:hAnsi="Arial Narrow" w:cs="Arial"/>
                <w:sz w:val="24"/>
                <w:szCs w:val="24"/>
              </w:rPr>
            </w:pPr>
            <w:r w:rsidRPr="00824A5F">
              <w:rPr>
                <w:rFonts w:ascii="Arial Narrow" w:hAnsi="Arial Narrow"/>
                <w:color w:val="000000" w:themeColor="text1"/>
                <w:sz w:val="24"/>
                <w:szCs w:val="24"/>
              </w:rPr>
              <w:t>Note: If the refugee is placed in multiple jobs during the reporting period, you may use the highest wage earned. Hourly wages may be converted from monthly wages or from piece rates or a combination of both. If piece rates are used, determine the expected number of items to be produced in an hour and multiply it by the piece rate quoted by the employer at the time of placement.</w:t>
            </w:r>
          </w:p>
        </w:tc>
      </w:tr>
      <w:tr w:rsidRPr="00824A5F" w:rsidR="005C1A81" w:rsidTr="00C730A2" w14:paraId="40F19020" w14:textId="77777777">
        <w:tc>
          <w:tcPr>
            <w:tcW w:w="914" w:type="dxa"/>
          </w:tcPr>
          <w:p w:rsidRPr="0078186B" w:rsidR="005C1A81" w:rsidP="00C730A2" w:rsidRDefault="005C1A81" w14:paraId="6B38A8AA" w14:textId="62D2B8B9">
            <w:pPr>
              <w:spacing w:after="120" w:line="240" w:lineRule="auto"/>
              <w:rPr>
                <w:rFonts w:ascii="Arial Narrow" w:hAnsi="Arial Narrow" w:cs="Arial"/>
                <w:sz w:val="24"/>
                <w:szCs w:val="24"/>
              </w:rPr>
            </w:pPr>
            <w:r w:rsidRPr="0078186B">
              <w:rPr>
                <w:rFonts w:ascii="Arial Narrow" w:hAnsi="Arial Narrow" w:cs="Arial"/>
                <w:sz w:val="24"/>
                <w:szCs w:val="24"/>
              </w:rPr>
              <w:t>7.</w:t>
            </w:r>
            <w:r w:rsidR="00AC3395">
              <w:rPr>
                <w:rFonts w:ascii="Arial Narrow" w:hAnsi="Arial Narrow" w:cs="Arial"/>
                <w:sz w:val="24"/>
                <w:szCs w:val="24"/>
              </w:rPr>
              <w:t>6</w:t>
            </w:r>
          </w:p>
        </w:tc>
        <w:tc>
          <w:tcPr>
            <w:tcW w:w="2699" w:type="dxa"/>
          </w:tcPr>
          <w:p w:rsidRPr="0078186B" w:rsidR="005C1A81" w:rsidP="00C730A2" w:rsidRDefault="005C1A81" w14:paraId="77AB7093" w14:textId="77777777">
            <w:pPr>
              <w:spacing w:after="120" w:line="240" w:lineRule="auto"/>
              <w:rPr>
                <w:rFonts w:ascii="Arial Narrow" w:hAnsi="Arial Narrow" w:cs="Arial"/>
                <w:sz w:val="24"/>
                <w:szCs w:val="24"/>
              </w:rPr>
            </w:pPr>
            <w:r w:rsidRPr="0078186B">
              <w:rPr>
                <w:rFonts w:ascii="Arial Narrow" w:hAnsi="Arial Narrow" w:cs="Arial"/>
                <w:sz w:val="24"/>
                <w:szCs w:val="24"/>
              </w:rPr>
              <w:t>Health Benefits Available</w:t>
            </w:r>
          </w:p>
        </w:tc>
        <w:tc>
          <w:tcPr>
            <w:tcW w:w="6192" w:type="dxa"/>
          </w:tcPr>
          <w:p w:rsidRPr="0078186B" w:rsidR="005C1A81" w:rsidP="00C730A2" w:rsidRDefault="005C1A81" w14:paraId="070AAA1F" w14:textId="77777777">
            <w:pPr>
              <w:pStyle w:val="Default"/>
              <w:rPr>
                <w:rFonts w:ascii="Arial Narrow" w:hAnsi="Arial Narrow"/>
                <w:color w:val="auto"/>
              </w:rPr>
            </w:pPr>
            <w:r w:rsidRPr="0078186B">
              <w:rPr>
                <w:rFonts w:ascii="Arial Narrow" w:hAnsi="Arial Narrow"/>
                <w:color w:val="auto"/>
              </w:rPr>
              <w:t xml:space="preserve">Enter the number of refugees entering full-time employment where health benefits are offered. This item captures data on the </w:t>
            </w:r>
            <w:r w:rsidRPr="0078186B">
              <w:rPr>
                <w:rFonts w:ascii="Arial Narrow" w:hAnsi="Arial Narrow"/>
                <w:color w:val="auto"/>
              </w:rPr>
              <w:lastRenderedPageBreak/>
              <w:t xml:space="preserve">availability of health benefits for those individuals who entered full-time employment. This is not a measure of how many individuals elect to enroll in health benefits, but rather how many jobs offer this option, either at placement or within 6 months of placement. Benefits should be considered available if self-only coverage is available to the employee even if coverage is not extended to the employee's family members. Benefits are considered available without regard to whether the employee must contribute to the premium. Note: If the refugee is placed in multiple jobs during the reporting period, you may count any employment opportunity that offered health benefits. </w:t>
            </w:r>
          </w:p>
          <w:p w:rsidRPr="0078186B" w:rsidR="005C1A81" w:rsidP="00C730A2" w:rsidRDefault="005C1A81" w14:paraId="3F2D1E56" w14:textId="77777777">
            <w:pPr>
              <w:spacing w:after="120" w:line="240" w:lineRule="auto"/>
              <w:rPr>
                <w:rFonts w:ascii="Arial Narrow" w:hAnsi="Arial Narrow" w:cs="Arial"/>
                <w:sz w:val="24"/>
                <w:szCs w:val="24"/>
              </w:rPr>
            </w:pPr>
          </w:p>
        </w:tc>
      </w:tr>
      <w:tr w:rsidRPr="00E8140A" w:rsidR="001F4BD0" w:rsidTr="000C3598" w14:paraId="3EA86955" w14:textId="77777777">
        <w:tc>
          <w:tcPr>
            <w:tcW w:w="914" w:type="dxa"/>
          </w:tcPr>
          <w:p w:rsidRPr="00E8140A" w:rsidR="001F4BD0" w:rsidP="001F4BD0" w:rsidRDefault="002003CD" w14:paraId="7A16BF9A" w14:textId="3A8461DC">
            <w:pPr>
              <w:spacing w:after="120" w:line="240" w:lineRule="auto"/>
              <w:rPr>
                <w:rFonts w:ascii="Arial Narrow" w:hAnsi="Arial Narrow" w:cs="Arial"/>
                <w:sz w:val="24"/>
                <w:szCs w:val="24"/>
              </w:rPr>
            </w:pPr>
            <w:r>
              <w:rPr>
                <w:rFonts w:ascii="Arial Narrow" w:hAnsi="Arial Narrow" w:cs="Arial"/>
                <w:sz w:val="24"/>
                <w:szCs w:val="24"/>
              </w:rPr>
              <w:lastRenderedPageBreak/>
              <w:t>8</w:t>
            </w:r>
            <w:r w:rsidRPr="00E8140A" w:rsidR="001F4BD0">
              <w:rPr>
                <w:rFonts w:ascii="Arial Narrow" w:hAnsi="Arial Narrow" w:cs="Arial"/>
                <w:sz w:val="24"/>
                <w:szCs w:val="24"/>
              </w:rPr>
              <w:t>.</w:t>
            </w:r>
          </w:p>
        </w:tc>
        <w:tc>
          <w:tcPr>
            <w:tcW w:w="2699" w:type="dxa"/>
          </w:tcPr>
          <w:p w:rsidRPr="00E8140A" w:rsidR="001F4BD0" w:rsidP="001F4BD0" w:rsidRDefault="001F4BD0" w14:paraId="55C175F3" w14:textId="6E14B300">
            <w:pPr>
              <w:spacing w:after="120" w:line="240" w:lineRule="auto"/>
              <w:rPr>
                <w:rFonts w:ascii="Arial Narrow" w:hAnsi="Arial Narrow" w:cs="Arial"/>
                <w:sz w:val="24"/>
                <w:szCs w:val="24"/>
              </w:rPr>
            </w:pPr>
            <w:r w:rsidRPr="00E8140A">
              <w:rPr>
                <w:rFonts w:ascii="Arial Narrow" w:hAnsi="Arial Narrow" w:cs="Arial"/>
                <w:sz w:val="24"/>
                <w:szCs w:val="24"/>
              </w:rPr>
              <w:t>Number of Clients Who Received Services in Remote Areas of the State</w:t>
            </w:r>
          </w:p>
        </w:tc>
        <w:tc>
          <w:tcPr>
            <w:tcW w:w="6192" w:type="dxa"/>
          </w:tcPr>
          <w:p w:rsidR="00F534B2" w:rsidP="001F4BD0" w:rsidRDefault="001F4BD0" w14:paraId="61BE3662" w14:textId="77777777">
            <w:pPr>
              <w:spacing w:after="120" w:line="240" w:lineRule="auto"/>
              <w:rPr>
                <w:rFonts w:ascii="Arial Narrow" w:hAnsi="Arial Narrow" w:cs="Arial"/>
                <w:sz w:val="24"/>
                <w:szCs w:val="24"/>
              </w:rPr>
            </w:pPr>
            <w:r w:rsidRPr="00E8140A">
              <w:rPr>
                <w:rFonts w:ascii="Arial Narrow" w:hAnsi="Arial Narrow" w:cs="Arial"/>
                <w:sz w:val="24"/>
                <w:szCs w:val="24"/>
              </w:rPr>
              <w:t>Enter the number of clients who received services in remote areas of the state as defined in the grantee’s proposal to provide remote services.</w:t>
            </w:r>
            <w:r w:rsidRPr="00E74CE9" w:rsidR="002003CD">
              <w:rPr>
                <w:rFonts w:ascii="Arial Narrow" w:hAnsi="Arial Narrow" w:cs="Arial"/>
                <w:color w:val="FF0000"/>
                <w:sz w:val="24"/>
                <w:szCs w:val="24"/>
              </w:rPr>
              <w:t xml:space="preserve"> </w:t>
            </w:r>
            <w:r w:rsidRPr="006338F9" w:rsidR="00F534B2">
              <w:rPr>
                <w:rFonts w:ascii="Arial Narrow" w:hAnsi="Arial Narrow" w:cs="Arial"/>
                <w:sz w:val="24"/>
                <w:szCs w:val="24"/>
              </w:rPr>
              <w:t>This includes each member of the family enrolled.</w:t>
            </w:r>
            <w:r w:rsidR="00F534B2">
              <w:rPr>
                <w:rFonts w:ascii="Arial Narrow" w:hAnsi="Arial Narrow" w:cs="Arial"/>
                <w:sz w:val="24"/>
                <w:szCs w:val="24"/>
              </w:rPr>
              <w:t xml:space="preserve"> </w:t>
            </w:r>
          </w:p>
          <w:p w:rsidRPr="00E8140A" w:rsidR="001F4BD0" w:rsidP="001F4BD0" w:rsidRDefault="00F534B2" w14:paraId="79D6C09E" w14:textId="0718E963">
            <w:pPr>
              <w:spacing w:after="120" w:line="240" w:lineRule="auto"/>
              <w:rPr>
                <w:rFonts w:ascii="Arial Narrow" w:hAnsi="Arial Narrow" w:cs="Arial"/>
                <w:sz w:val="24"/>
                <w:szCs w:val="24"/>
              </w:rPr>
            </w:pPr>
            <w:r w:rsidRPr="007613A6">
              <w:rPr>
                <w:rFonts w:ascii="Arial Narrow" w:hAnsi="Arial Narrow" w:cs="Arial"/>
                <w:sz w:val="24"/>
                <w:szCs w:val="24"/>
              </w:rPr>
              <w:t xml:space="preserve">As stated in the Funding Opportunity Announcement, under </w:t>
            </w:r>
            <w:r w:rsidRPr="007613A6">
              <w:rPr>
                <w:rFonts w:ascii="Arial Narrow" w:hAnsi="Arial Narrow" w:cs="Arial"/>
                <w:i/>
                <w:iCs/>
                <w:sz w:val="24"/>
                <w:szCs w:val="24"/>
              </w:rPr>
              <w:t xml:space="preserve">Section I, Goal and </w:t>
            </w:r>
            <w:r>
              <w:rPr>
                <w:rFonts w:ascii="Arial Narrow" w:hAnsi="Arial Narrow" w:cs="Arial"/>
                <w:i/>
                <w:iCs/>
                <w:sz w:val="24"/>
                <w:szCs w:val="24"/>
              </w:rPr>
              <w:t>O</w:t>
            </w:r>
            <w:r w:rsidRPr="007613A6">
              <w:rPr>
                <w:rFonts w:ascii="Arial Narrow" w:hAnsi="Arial Narrow" w:cs="Arial"/>
                <w:i/>
                <w:iCs/>
                <w:sz w:val="24"/>
                <w:szCs w:val="24"/>
              </w:rPr>
              <w:t>bjectives, “</w:t>
            </w:r>
            <w:r w:rsidRPr="007613A6">
              <w:rPr>
                <w:rFonts w:ascii="Arial Narrow" w:hAnsi="Arial Narrow"/>
                <w:sz w:val="24"/>
                <w:szCs w:val="24"/>
              </w:rPr>
              <w:t>In the context of the WF TC program, remote services and resources are those provided in areas of the state where the project does not provide in-person services, and remote clients are the clients who live in those areas.”</w:t>
            </w:r>
            <w:r>
              <w:rPr>
                <w:rFonts w:ascii="Arial Narrow" w:hAnsi="Arial Narrow" w:cs="Arial"/>
                <w:color w:val="FF0000"/>
                <w:sz w:val="24"/>
                <w:szCs w:val="24"/>
              </w:rPr>
              <w:t xml:space="preserve"> </w:t>
            </w:r>
          </w:p>
        </w:tc>
      </w:tr>
      <w:tr w:rsidRPr="00E8140A" w:rsidR="001F4BD0" w:rsidTr="000C3598" w14:paraId="2E3FB0BB" w14:textId="77777777">
        <w:tc>
          <w:tcPr>
            <w:tcW w:w="914" w:type="dxa"/>
          </w:tcPr>
          <w:p w:rsidRPr="00E8140A" w:rsidR="001F4BD0" w:rsidP="001F4BD0" w:rsidRDefault="002003CD" w14:paraId="08F76BCD" w14:textId="03AB1416">
            <w:pPr>
              <w:spacing w:after="120" w:line="240" w:lineRule="auto"/>
              <w:rPr>
                <w:rFonts w:ascii="Arial Narrow" w:hAnsi="Arial Narrow" w:cs="Arial"/>
                <w:sz w:val="24"/>
                <w:szCs w:val="24"/>
              </w:rPr>
            </w:pPr>
            <w:r>
              <w:rPr>
                <w:rFonts w:ascii="Arial Narrow" w:hAnsi="Arial Narrow" w:cs="Arial"/>
                <w:sz w:val="24"/>
                <w:szCs w:val="24"/>
              </w:rPr>
              <w:t>9</w:t>
            </w:r>
            <w:r w:rsidRPr="00E8140A" w:rsidR="001F4BD0">
              <w:rPr>
                <w:rFonts w:ascii="Arial Narrow" w:hAnsi="Arial Narrow" w:cs="Arial"/>
                <w:sz w:val="24"/>
                <w:szCs w:val="24"/>
              </w:rPr>
              <w:t>.</w:t>
            </w:r>
          </w:p>
        </w:tc>
        <w:tc>
          <w:tcPr>
            <w:tcW w:w="2699" w:type="dxa"/>
          </w:tcPr>
          <w:p w:rsidRPr="00E8140A" w:rsidR="001F4BD0" w:rsidP="001F4BD0" w:rsidRDefault="001F4BD0" w14:paraId="16EF4DA6" w14:textId="37F78A07">
            <w:pPr>
              <w:spacing w:after="120" w:line="240" w:lineRule="auto"/>
              <w:rPr>
                <w:rFonts w:ascii="Arial Narrow" w:hAnsi="Arial Narrow" w:cs="Arial"/>
                <w:sz w:val="24"/>
                <w:szCs w:val="24"/>
              </w:rPr>
            </w:pPr>
            <w:r w:rsidRPr="00E8140A">
              <w:rPr>
                <w:rFonts w:ascii="Arial Narrow" w:hAnsi="Arial Narrow" w:cs="Arial"/>
                <w:sz w:val="24"/>
                <w:szCs w:val="24"/>
              </w:rPr>
              <w:t>Types of Services Provided in Remote Areas</w:t>
            </w:r>
          </w:p>
        </w:tc>
        <w:tc>
          <w:tcPr>
            <w:tcW w:w="6192" w:type="dxa"/>
          </w:tcPr>
          <w:p w:rsidRPr="00E8140A" w:rsidR="001F4BD0" w:rsidP="001F4BD0" w:rsidRDefault="001F4BD0" w14:paraId="7582994A" w14:textId="6F970313">
            <w:pPr>
              <w:spacing w:after="120" w:line="240" w:lineRule="auto"/>
              <w:rPr>
                <w:rFonts w:ascii="Arial Narrow" w:hAnsi="Arial Narrow" w:cs="Arial"/>
                <w:sz w:val="24"/>
                <w:szCs w:val="24"/>
              </w:rPr>
            </w:pPr>
            <w:r>
              <w:rPr>
                <w:rFonts w:ascii="Arial Narrow" w:hAnsi="Arial Narrow" w:cs="Arial"/>
                <w:sz w:val="24"/>
                <w:szCs w:val="24"/>
              </w:rPr>
              <w:t>No action required.</w:t>
            </w:r>
          </w:p>
        </w:tc>
      </w:tr>
      <w:tr w:rsidRPr="00E8140A" w:rsidR="001F4BD0" w:rsidTr="000C3598" w14:paraId="0524B69A" w14:textId="77777777">
        <w:tc>
          <w:tcPr>
            <w:tcW w:w="914" w:type="dxa"/>
          </w:tcPr>
          <w:p w:rsidRPr="00E8140A" w:rsidR="001F4BD0" w:rsidP="001F4BD0" w:rsidRDefault="002003CD" w14:paraId="3C8D1FBD" w14:textId="552E3754">
            <w:pPr>
              <w:spacing w:after="120" w:line="240" w:lineRule="auto"/>
              <w:rPr>
                <w:rFonts w:ascii="Arial Narrow" w:hAnsi="Arial Narrow" w:cs="Arial"/>
                <w:sz w:val="24"/>
                <w:szCs w:val="24"/>
              </w:rPr>
            </w:pPr>
            <w:r>
              <w:rPr>
                <w:rFonts w:ascii="Arial Narrow" w:hAnsi="Arial Narrow" w:cs="Arial"/>
                <w:sz w:val="24"/>
                <w:szCs w:val="24"/>
              </w:rPr>
              <w:t>9</w:t>
            </w:r>
            <w:r w:rsidRPr="00E8140A" w:rsidR="001F4BD0">
              <w:rPr>
                <w:rFonts w:ascii="Arial Narrow" w:hAnsi="Arial Narrow" w:cs="Arial"/>
                <w:sz w:val="24"/>
                <w:szCs w:val="24"/>
              </w:rPr>
              <w:t>.1</w:t>
            </w:r>
          </w:p>
        </w:tc>
        <w:tc>
          <w:tcPr>
            <w:tcW w:w="2699" w:type="dxa"/>
          </w:tcPr>
          <w:p w:rsidRPr="00E8140A" w:rsidR="001F4BD0" w:rsidP="001F4BD0" w:rsidRDefault="001F4BD0" w14:paraId="0D0778F2" w14:textId="1FED0360">
            <w:pPr>
              <w:spacing w:after="120" w:line="240" w:lineRule="auto"/>
              <w:rPr>
                <w:rFonts w:ascii="Arial Narrow" w:hAnsi="Arial Narrow" w:cs="Arial"/>
                <w:sz w:val="24"/>
                <w:szCs w:val="24"/>
              </w:rPr>
            </w:pPr>
            <w:r w:rsidRPr="00E8140A">
              <w:rPr>
                <w:rFonts w:ascii="Arial Narrow" w:hAnsi="Arial Narrow" w:cs="Arial"/>
                <w:sz w:val="24"/>
                <w:szCs w:val="24"/>
              </w:rPr>
              <w:t>Case Management</w:t>
            </w:r>
          </w:p>
        </w:tc>
        <w:tc>
          <w:tcPr>
            <w:tcW w:w="6192" w:type="dxa"/>
          </w:tcPr>
          <w:p w:rsidRPr="00E8140A" w:rsidR="001F4BD0" w:rsidP="001F4BD0" w:rsidRDefault="001F4BD0" w14:paraId="6515A6D8" w14:textId="3E7216F4">
            <w:pPr>
              <w:spacing w:after="120" w:line="240" w:lineRule="auto"/>
              <w:rPr>
                <w:rFonts w:ascii="Arial Narrow" w:hAnsi="Arial Narrow" w:cs="Arial"/>
                <w:sz w:val="24"/>
                <w:szCs w:val="24"/>
              </w:rPr>
            </w:pPr>
            <w:r w:rsidRPr="00E8140A">
              <w:rPr>
                <w:rFonts w:ascii="Arial Narrow" w:hAnsi="Arial Narrow" w:cs="Arial"/>
                <w:sz w:val="24"/>
                <w:szCs w:val="24"/>
              </w:rPr>
              <w:t>Enter the number of clients who received case management</w:t>
            </w:r>
            <w:r>
              <w:rPr>
                <w:rFonts w:ascii="Arial Narrow" w:hAnsi="Arial Narrow" w:cs="Arial"/>
                <w:sz w:val="24"/>
                <w:szCs w:val="24"/>
              </w:rPr>
              <w:t xml:space="preserve"> in remote areas.</w:t>
            </w:r>
            <w:r w:rsidR="00F23A8F">
              <w:rPr>
                <w:rFonts w:ascii="Arial Narrow" w:hAnsi="Arial Narrow" w:cs="Arial"/>
                <w:sz w:val="24"/>
                <w:szCs w:val="24"/>
              </w:rPr>
              <w:t xml:space="preserve"> </w:t>
            </w:r>
            <w:r w:rsidRPr="006338F9" w:rsidR="00F23A8F">
              <w:rPr>
                <w:rFonts w:ascii="Arial Narrow" w:hAnsi="Arial Narrow" w:cs="Arial"/>
              </w:rPr>
              <w:t xml:space="preserve">This includes each member of the family enrolled. </w:t>
            </w:r>
            <w:r w:rsidRPr="00F23A8F">
              <w:rPr>
                <w:rFonts w:ascii="Arial Narrow" w:hAnsi="Arial Narrow" w:cs="Arial"/>
                <w:sz w:val="24"/>
                <w:szCs w:val="24"/>
              </w:rPr>
              <w:t xml:space="preserve"> </w:t>
            </w:r>
            <w:r w:rsidRPr="00E8140A">
              <w:rPr>
                <w:rFonts w:ascii="Arial Narrow" w:hAnsi="Arial Narrow" w:cs="Arial"/>
                <w:sz w:val="24"/>
                <w:szCs w:val="24"/>
              </w:rPr>
              <w:t xml:space="preserve">Case management for these clients does not have to meet the strict definition of foundational case management identified in the FOA. </w:t>
            </w:r>
          </w:p>
          <w:p w:rsidRPr="00E8140A" w:rsidR="001F4BD0" w:rsidP="001F4BD0" w:rsidRDefault="001F4BD0" w14:paraId="72B782E0" w14:textId="3260F429">
            <w:pPr>
              <w:autoSpaceDE w:val="0"/>
              <w:autoSpaceDN w:val="0"/>
              <w:adjustRightInd w:val="0"/>
              <w:spacing w:after="120" w:line="240" w:lineRule="auto"/>
              <w:rPr>
                <w:rFonts w:ascii="Arial Narrow" w:hAnsi="Arial Narrow" w:cs="Arial"/>
                <w:sz w:val="24"/>
                <w:szCs w:val="24"/>
              </w:rPr>
            </w:pPr>
            <w:r>
              <w:rPr>
                <w:rFonts w:ascii="Arial Narrow" w:hAnsi="Arial Narrow" w:cs="Calibri"/>
                <w:color w:val="000000"/>
                <w:sz w:val="24"/>
                <w:szCs w:val="24"/>
              </w:rPr>
              <w:t>Case management in remote areas includes a</w:t>
            </w:r>
            <w:r w:rsidRPr="00E8140A">
              <w:rPr>
                <w:rFonts w:ascii="Arial Narrow" w:hAnsi="Arial Narrow" w:cs="Calibri"/>
                <w:color w:val="000000"/>
                <w:sz w:val="24"/>
                <w:szCs w:val="24"/>
              </w:rPr>
              <w:t>ssisting</w:t>
            </w:r>
            <w:r>
              <w:rPr>
                <w:rFonts w:ascii="Arial Narrow" w:hAnsi="Arial Narrow" w:cs="Calibri"/>
                <w:color w:val="000000"/>
                <w:sz w:val="24"/>
                <w:szCs w:val="24"/>
              </w:rPr>
              <w:t>, referring,</w:t>
            </w:r>
            <w:r w:rsidRPr="00E8140A">
              <w:rPr>
                <w:rFonts w:ascii="Arial Narrow" w:hAnsi="Arial Narrow" w:cs="Calibri"/>
                <w:color w:val="000000"/>
                <w:sz w:val="24"/>
                <w:szCs w:val="24"/>
              </w:rPr>
              <w:t xml:space="preserve"> and tracking </w:t>
            </w:r>
            <w:r>
              <w:rPr>
                <w:rFonts w:ascii="Arial Narrow" w:hAnsi="Arial Narrow" w:cs="Calibri"/>
                <w:color w:val="000000"/>
                <w:sz w:val="24"/>
                <w:szCs w:val="24"/>
              </w:rPr>
              <w:t>a client</w:t>
            </w:r>
            <w:r w:rsidRPr="00E8140A">
              <w:rPr>
                <w:rFonts w:ascii="Arial Narrow" w:hAnsi="Arial Narrow" w:cs="Calibri"/>
                <w:color w:val="000000"/>
                <w:sz w:val="24"/>
                <w:szCs w:val="24"/>
              </w:rPr>
              <w:t xml:space="preserve"> to access services based on </w:t>
            </w:r>
            <w:r>
              <w:rPr>
                <w:rFonts w:ascii="Arial Narrow" w:hAnsi="Arial Narrow" w:cs="Calibri"/>
                <w:color w:val="000000"/>
                <w:sz w:val="24"/>
                <w:szCs w:val="24"/>
              </w:rPr>
              <w:t>his/her</w:t>
            </w:r>
            <w:r w:rsidRPr="00E8140A">
              <w:rPr>
                <w:rFonts w:ascii="Arial Narrow" w:hAnsi="Arial Narrow" w:cs="Calibri"/>
                <w:color w:val="000000"/>
                <w:sz w:val="24"/>
                <w:szCs w:val="24"/>
              </w:rPr>
              <w:t xml:space="preserve"> needs. </w:t>
            </w:r>
          </w:p>
        </w:tc>
      </w:tr>
      <w:tr w:rsidRPr="00E8140A" w:rsidR="0099232F" w:rsidTr="000C3598" w14:paraId="0DF8E470" w14:textId="77777777">
        <w:tc>
          <w:tcPr>
            <w:tcW w:w="914" w:type="dxa"/>
          </w:tcPr>
          <w:p w:rsidRPr="00E8140A" w:rsidR="0099232F" w:rsidP="0099232F" w:rsidRDefault="002003CD" w14:paraId="012D8F28" w14:textId="690D7937">
            <w:pPr>
              <w:spacing w:after="120" w:line="240" w:lineRule="auto"/>
              <w:rPr>
                <w:rFonts w:ascii="Arial Narrow" w:hAnsi="Arial Narrow" w:cs="Arial"/>
                <w:sz w:val="24"/>
                <w:szCs w:val="24"/>
              </w:rPr>
            </w:pPr>
            <w:r>
              <w:rPr>
                <w:rFonts w:ascii="Arial Narrow" w:hAnsi="Arial Narrow" w:cs="Arial"/>
                <w:sz w:val="24"/>
                <w:szCs w:val="24"/>
              </w:rPr>
              <w:t>9</w:t>
            </w:r>
            <w:r w:rsidRPr="00E8140A" w:rsidR="0099232F">
              <w:rPr>
                <w:rFonts w:ascii="Arial Narrow" w:hAnsi="Arial Narrow" w:cs="Arial"/>
                <w:sz w:val="24"/>
                <w:szCs w:val="24"/>
              </w:rPr>
              <w:t>.2</w:t>
            </w:r>
          </w:p>
        </w:tc>
        <w:tc>
          <w:tcPr>
            <w:tcW w:w="2699" w:type="dxa"/>
          </w:tcPr>
          <w:p w:rsidRPr="00E8140A" w:rsidR="0099232F" w:rsidP="0099232F" w:rsidRDefault="0099232F" w14:paraId="4BD99A5E" w14:textId="4942444E">
            <w:pPr>
              <w:spacing w:after="120" w:line="240" w:lineRule="auto"/>
              <w:rPr>
                <w:rFonts w:ascii="Arial Narrow" w:hAnsi="Arial Narrow" w:cs="Arial"/>
                <w:sz w:val="24"/>
                <w:szCs w:val="24"/>
              </w:rPr>
            </w:pPr>
            <w:r w:rsidRPr="00E8140A">
              <w:rPr>
                <w:rFonts w:ascii="Arial Narrow" w:hAnsi="Arial Narrow" w:cs="Arial"/>
                <w:sz w:val="24"/>
                <w:szCs w:val="24"/>
              </w:rPr>
              <w:t>Job Placement Services</w:t>
            </w:r>
          </w:p>
        </w:tc>
        <w:tc>
          <w:tcPr>
            <w:tcW w:w="6192" w:type="dxa"/>
          </w:tcPr>
          <w:p w:rsidRPr="009F0039" w:rsidR="0099232F" w:rsidP="0099232F" w:rsidRDefault="0099232F" w14:paraId="7603E1C3" w14:textId="1457AEE6">
            <w:pPr>
              <w:spacing w:after="120" w:line="240" w:lineRule="auto"/>
              <w:rPr>
                <w:rFonts w:ascii="Arial Narrow" w:hAnsi="Arial Narrow" w:cs="Arial"/>
                <w:sz w:val="24"/>
                <w:szCs w:val="24"/>
              </w:rPr>
            </w:pPr>
            <w:r w:rsidRPr="009F0039">
              <w:rPr>
                <w:rFonts w:ascii="Arial Narrow" w:hAnsi="Arial Narrow" w:cs="Arial"/>
                <w:sz w:val="24"/>
                <w:szCs w:val="24"/>
              </w:rPr>
              <w:t xml:space="preserve">Enter the number of clients in remote areas who received job placement services including </w:t>
            </w:r>
            <w:r w:rsidRPr="009F0039">
              <w:rPr>
                <w:rFonts w:ascii="Arial Narrow" w:hAnsi="Arial Narrow" w:eastAsia="Times New Roman" w:cs="Times New Roman"/>
                <w:sz w:val="24"/>
                <w:szCs w:val="24"/>
              </w:rPr>
              <w:t xml:space="preserve">job search, job referrals, </w:t>
            </w:r>
            <w:r w:rsidRPr="009F0039">
              <w:rPr>
                <w:rFonts w:ascii="Arial Narrow" w:hAnsi="Arial Narrow" w:cs="Arial"/>
                <w:sz w:val="24"/>
                <w:szCs w:val="24"/>
              </w:rPr>
              <w:t>submission of resumes and applications, assistance with scheduling and attending interviews</w:t>
            </w:r>
            <w:r w:rsidRPr="009F0039">
              <w:rPr>
                <w:rFonts w:ascii="Arial Narrow" w:hAnsi="Arial Narrow" w:eastAsia="Times New Roman" w:cs="Times New Roman"/>
                <w:sz w:val="24"/>
                <w:szCs w:val="24"/>
              </w:rPr>
              <w:t>, job placement, and follow-up for barrier management and employment retention.</w:t>
            </w:r>
          </w:p>
        </w:tc>
      </w:tr>
      <w:tr w:rsidRPr="00E8140A" w:rsidR="0099232F" w:rsidTr="000C3598" w14:paraId="3468E440" w14:textId="77777777">
        <w:tc>
          <w:tcPr>
            <w:tcW w:w="914" w:type="dxa"/>
          </w:tcPr>
          <w:p w:rsidRPr="00E8140A" w:rsidR="0099232F" w:rsidP="0099232F" w:rsidRDefault="002003CD" w14:paraId="6CCDE6F6" w14:textId="44F01BCE">
            <w:pPr>
              <w:spacing w:after="120" w:line="240" w:lineRule="auto"/>
              <w:rPr>
                <w:rFonts w:ascii="Arial Narrow" w:hAnsi="Arial Narrow" w:cs="Arial"/>
                <w:sz w:val="24"/>
                <w:szCs w:val="24"/>
              </w:rPr>
            </w:pPr>
            <w:r>
              <w:rPr>
                <w:rFonts w:ascii="Arial Narrow" w:hAnsi="Arial Narrow" w:cs="Arial"/>
                <w:sz w:val="24"/>
                <w:szCs w:val="24"/>
              </w:rPr>
              <w:t>9</w:t>
            </w:r>
            <w:r w:rsidRPr="00E8140A" w:rsidR="0099232F">
              <w:rPr>
                <w:rFonts w:ascii="Arial Narrow" w:hAnsi="Arial Narrow" w:cs="Arial"/>
                <w:sz w:val="24"/>
                <w:szCs w:val="24"/>
              </w:rPr>
              <w:t>.3</w:t>
            </w:r>
          </w:p>
        </w:tc>
        <w:tc>
          <w:tcPr>
            <w:tcW w:w="2699" w:type="dxa"/>
          </w:tcPr>
          <w:p w:rsidRPr="00E8140A" w:rsidR="0099232F" w:rsidP="0099232F" w:rsidRDefault="0099232F" w14:paraId="3222662D" w14:textId="48E42DC2">
            <w:pPr>
              <w:spacing w:after="120" w:line="240" w:lineRule="auto"/>
              <w:rPr>
                <w:rFonts w:ascii="Arial Narrow" w:hAnsi="Arial Narrow" w:cs="Arial"/>
                <w:sz w:val="24"/>
                <w:szCs w:val="24"/>
              </w:rPr>
            </w:pPr>
            <w:r w:rsidRPr="00E8140A">
              <w:rPr>
                <w:rFonts w:ascii="Arial Narrow" w:hAnsi="Arial Narrow" w:cs="Arial"/>
                <w:sz w:val="24"/>
                <w:szCs w:val="24"/>
              </w:rPr>
              <w:t>Job Readiness/Training</w:t>
            </w:r>
          </w:p>
        </w:tc>
        <w:tc>
          <w:tcPr>
            <w:tcW w:w="6192" w:type="dxa"/>
          </w:tcPr>
          <w:p w:rsidRPr="009F0039" w:rsidR="0099232F" w:rsidP="0099232F" w:rsidRDefault="0099232F" w14:paraId="6CB69B18" w14:textId="555B9A52">
            <w:pPr>
              <w:spacing w:after="120" w:line="240" w:lineRule="auto"/>
              <w:rPr>
                <w:rFonts w:ascii="Arial Narrow" w:hAnsi="Arial Narrow" w:cs="Arial"/>
                <w:sz w:val="24"/>
                <w:szCs w:val="24"/>
              </w:rPr>
            </w:pPr>
            <w:r w:rsidRPr="009F0039">
              <w:rPr>
                <w:rFonts w:ascii="Arial Narrow" w:hAnsi="Arial Narrow" w:cs="Calibri"/>
                <w:sz w:val="24"/>
                <w:szCs w:val="24"/>
              </w:rPr>
              <w:t>Enter the number of clients in remote areas who received job readiness/training including on-the-job training, vocational training, orientation to U.S. workplace norms and expectations, resume development, interview skills, and other activities that help clients gain employment or skills to make them more employable.</w:t>
            </w:r>
          </w:p>
        </w:tc>
      </w:tr>
      <w:tr w:rsidRPr="00E8140A" w:rsidR="0099232F" w:rsidTr="000C3598" w14:paraId="6392BF0B" w14:textId="77777777">
        <w:tc>
          <w:tcPr>
            <w:tcW w:w="914" w:type="dxa"/>
          </w:tcPr>
          <w:p w:rsidRPr="00E8140A" w:rsidR="0099232F" w:rsidP="0099232F" w:rsidRDefault="002003CD" w14:paraId="749901C4" w14:textId="4A678C18">
            <w:pPr>
              <w:spacing w:after="120" w:line="240" w:lineRule="auto"/>
              <w:rPr>
                <w:rFonts w:ascii="Arial Narrow" w:hAnsi="Arial Narrow" w:cs="Arial"/>
                <w:sz w:val="24"/>
                <w:szCs w:val="24"/>
              </w:rPr>
            </w:pPr>
            <w:r>
              <w:rPr>
                <w:rFonts w:ascii="Arial Narrow" w:hAnsi="Arial Narrow" w:cs="Arial"/>
                <w:sz w:val="24"/>
                <w:szCs w:val="24"/>
              </w:rPr>
              <w:t>9</w:t>
            </w:r>
            <w:r w:rsidRPr="00E8140A" w:rsidR="0099232F">
              <w:rPr>
                <w:rFonts w:ascii="Arial Narrow" w:hAnsi="Arial Narrow" w:cs="Arial"/>
                <w:sz w:val="24"/>
                <w:szCs w:val="24"/>
              </w:rPr>
              <w:t>.4</w:t>
            </w:r>
          </w:p>
        </w:tc>
        <w:tc>
          <w:tcPr>
            <w:tcW w:w="2699" w:type="dxa"/>
          </w:tcPr>
          <w:p w:rsidRPr="00E8140A" w:rsidR="0099232F" w:rsidP="0099232F" w:rsidRDefault="0099232F" w14:paraId="2CE5BAAF" w14:textId="51BAFFE9">
            <w:pPr>
              <w:spacing w:after="120" w:line="240" w:lineRule="auto"/>
              <w:rPr>
                <w:rFonts w:ascii="Arial Narrow" w:hAnsi="Arial Narrow" w:cs="Arial"/>
                <w:sz w:val="24"/>
                <w:szCs w:val="24"/>
              </w:rPr>
            </w:pPr>
            <w:r w:rsidRPr="00E8140A">
              <w:rPr>
                <w:rFonts w:ascii="Arial Narrow" w:hAnsi="Arial Narrow" w:cs="Arial"/>
                <w:sz w:val="24"/>
                <w:szCs w:val="24"/>
              </w:rPr>
              <w:t>Other Employment Services</w:t>
            </w:r>
          </w:p>
        </w:tc>
        <w:tc>
          <w:tcPr>
            <w:tcW w:w="6192" w:type="dxa"/>
          </w:tcPr>
          <w:p w:rsidRPr="009F0039" w:rsidR="0099232F" w:rsidP="0099232F" w:rsidRDefault="0099232F" w14:paraId="0437966E" w14:textId="7485013E">
            <w:pPr>
              <w:spacing w:after="120" w:line="240" w:lineRule="auto"/>
              <w:rPr>
                <w:rFonts w:ascii="Arial Narrow" w:hAnsi="Arial Narrow" w:cs="Arial"/>
                <w:sz w:val="24"/>
                <w:szCs w:val="24"/>
              </w:rPr>
            </w:pPr>
            <w:r w:rsidRPr="009F0039">
              <w:rPr>
                <w:rFonts w:ascii="Arial Narrow" w:hAnsi="Arial Narrow" w:cs="Calibri"/>
                <w:sz w:val="24"/>
                <w:szCs w:val="24"/>
              </w:rPr>
              <w:t>Enter the number of clients in remote areas who received other employment services as defined in the grantee’s proposal.</w:t>
            </w:r>
          </w:p>
        </w:tc>
      </w:tr>
      <w:tr w:rsidRPr="00E8140A" w:rsidR="0099232F" w:rsidTr="000C3598" w14:paraId="57E1B485" w14:textId="77777777">
        <w:tc>
          <w:tcPr>
            <w:tcW w:w="914" w:type="dxa"/>
          </w:tcPr>
          <w:p w:rsidRPr="00E8140A" w:rsidR="0099232F" w:rsidP="0099232F" w:rsidRDefault="002003CD" w14:paraId="6A81AAD9" w14:textId="017661E5">
            <w:pPr>
              <w:spacing w:after="120" w:line="240" w:lineRule="auto"/>
              <w:rPr>
                <w:rFonts w:ascii="Arial Narrow" w:hAnsi="Arial Narrow" w:cs="Arial"/>
                <w:sz w:val="24"/>
                <w:szCs w:val="24"/>
              </w:rPr>
            </w:pPr>
            <w:r>
              <w:rPr>
                <w:rFonts w:ascii="Arial Narrow" w:hAnsi="Arial Narrow" w:cs="Arial"/>
                <w:sz w:val="24"/>
                <w:szCs w:val="24"/>
              </w:rPr>
              <w:t>9</w:t>
            </w:r>
            <w:r w:rsidRPr="00E8140A" w:rsidR="0099232F">
              <w:rPr>
                <w:rFonts w:ascii="Arial Narrow" w:hAnsi="Arial Narrow" w:cs="Arial"/>
                <w:sz w:val="24"/>
                <w:szCs w:val="24"/>
              </w:rPr>
              <w:t>.5</w:t>
            </w:r>
          </w:p>
        </w:tc>
        <w:tc>
          <w:tcPr>
            <w:tcW w:w="2699" w:type="dxa"/>
          </w:tcPr>
          <w:p w:rsidRPr="00E8140A" w:rsidR="0099232F" w:rsidP="0099232F" w:rsidRDefault="0099232F" w14:paraId="0B8430B6" w14:textId="6F3F8AE3">
            <w:pPr>
              <w:spacing w:after="120" w:line="240" w:lineRule="auto"/>
              <w:rPr>
                <w:rFonts w:ascii="Arial Narrow" w:hAnsi="Arial Narrow" w:cs="Arial"/>
                <w:sz w:val="24"/>
                <w:szCs w:val="24"/>
              </w:rPr>
            </w:pPr>
            <w:r w:rsidRPr="00E8140A">
              <w:rPr>
                <w:rFonts w:ascii="Arial Narrow" w:hAnsi="Arial Narrow" w:cs="Arial"/>
                <w:sz w:val="24"/>
                <w:szCs w:val="24"/>
              </w:rPr>
              <w:t>English Language Training</w:t>
            </w:r>
          </w:p>
        </w:tc>
        <w:tc>
          <w:tcPr>
            <w:tcW w:w="6192" w:type="dxa"/>
          </w:tcPr>
          <w:p w:rsidRPr="00E8140A" w:rsidR="0099232F" w:rsidP="0099232F" w:rsidRDefault="0099232F" w14:paraId="694D5C7A" w14:textId="02136A4A">
            <w:pPr>
              <w:spacing w:after="120" w:line="240" w:lineRule="auto"/>
              <w:rPr>
                <w:rFonts w:ascii="Arial Narrow" w:hAnsi="Arial Narrow" w:cs="Arial"/>
                <w:sz w:val="24"/>
                <w:szCs w:val="24"/>
              </w:rPr>
            </w:pPr>
            <w:r>
              <w:rPr>
                <w:rFonts w:ascii="Arial Narrow" w:hAnsi="Arial Narrow" w:cs="Calibri"/>
                <w:color w:val="000000"/>
                <w:sz w:val="24"/>
                <w:szCs w:val="24"/>
              </w:rPr>
              <w:t xml:space="preserve">Enter the number of clients in remote areas who received </w:t>
            </w:r>
            <w:r w:rsidRPr="00E8140A">
              <w:rPr>
                <w:rFonts w:ascii="Arial Narrow" w:hAnsi="Arial Narrow" w:cs="Calibri"/>
                <w:color w:val="000000"/>
                <w:sz w:val="24"/>
                <w:szCs w:val="24"/>
              </w:rPr>
              <w:t xml:space="preserve">English </w:t>
            </w:r>
            <w:r>
              <w:rPr>
                <w:rFonts w:ascii="Arial Narrow" w:hAnsi="Arial Narrow" w:cs="Calibri"/>
                <w:color w:val="000000"/>
                <w:sz w:val="24"/>
                <w:szCs w:val="24"/>
              </w:rPr>
              <w:t>L</w:t>
            </w:r>
            <w:r w:rsidRPr="00E8140A">
              <w:rPr>
                <w:rFonts w:ascii="Arial Narrow" w:hAnsi="Arial Narrow" w:cs="Calibri"/>
                <w:color w:val="000000"/>
                <w:sz w:val="24"/>
                <w:szCs w:val="24"/>
              </w:rPr>
              <w:t xml:space="preserve">anguage </w:t>
            </w:r>
            <w:r>
              <w:rPr>
                <w:rFonts w:ascii="Arial Narrow" w:hAnsi="Arial Narrow" w:cs="Calibri"/>
                <w:color w:val="000000"/>
                <w:sz w:val="24"/>
                <w:szCs w:val="24"/>
              </w:rPr>
              <w:t>Training</w:t>
            </w:r>
            <w:r w:rsidRPr="00E8140A">
              <w:rPr>
                <w:rFonts w:ascii="Arial Narrow" w:hAnsi="Arial Narrow" w:cs="Calibri"/>
                <w:color w:val="000000"/>
                <w:sz w:val="24"/>
                <w:szCs w:val="24"/>
              </w:rPr>
              <w:t xml:space="preserve"> </w:t>
            </w:r>
            <w:r>
              <w:rPr>
                <w:rFonts w:ascii="Arial Narrow" w:hAnsi="Arial Narrow" w:cs="Calibri"/>
                <w:color w:val="000000"/>
                <w:sz w:val="24"/>
                <w:szCs w:val="24"/>
              </w:rPr>
              <w:t>provided</w:t>
            </w:r>
            <w:r w:rsidRPr="00E8140A">
              <w:rPr>
                <w:rFonts w:ascii="Arial Narrow" w:hAnsi="Arial Narrow" w:cs="Calibri"/>
                <w:color w:val="000000"/>
                <w:sz w:val="24"/>
                <w:szCs w:val="24"/>
              </w:rPr>
              <w:t xml:space="preserve"> </w:t>
            </w:r>
            <w:r>
              <w:rPr>
                <w:rFonts w:ascii="Arial Narrow" w:hAnsi="Arial Narrow" w:cs="Calibri"/>
                <w:color w:val="000000"/>
                <w:sz w:val="24"/>
                <w:szCs w:val="24"/>
              </w:rPr>
              <w:t xml:space="preserve">by the WF TCP grantee/subgrantee. Services can include </w:t>
            </w:r>
            <w:r w:rsidRPr="00E8140A">
              <w:rPr>
                <w:rFonts w:ascii="Arial Narrow" w:hAnsi="Arial Narrow" w:cs="Calibri"/>
                <w:color w:val="000000"/>
                <w:sz w:val="24"/>
                <w:szCs w:val="24"/>
              </w:rPr>
              <w:t>ESL classes, English conversation groups</w:t>
            </w:r>
            <w:r>
              <w:rPr>
                <w:rFonts w:ascii="Arial Narrow" w:hAnsi="Arial Narrow" w:cs="Calibri"/>
                <w:color w:val="000000"/>
                <w:sz w:val="24"/>
                <w:szCs w:val="24"/>
              </w:rPr>
              <w:t>,</w:t>
            </w:r>
            <w:r w:rsidRPr="00E8140A">
              <w:rPr>
                <w:rFonts w:ascii="Arial Narrow" w:hAnsi="Arial Narrow" w:cs="Calibri"/>
                <w:color w:val="000000"/>
                <w:sz w:val="24"/>
                <w:szCs w:val="24"/>
              </w:rPr>
              <w:t xml:space="preserve"> or </w:t>
            </w:r>
            <w:r w:rsidRPr="00E8140A">
              <w:rPr>
                <w:rFonts w:ascii="Arial Narrow" w:hAnsi="Arial Narrow" w:cs="Calibri"/>
                <w:color w:val="000000"/>
                <w:sz w:val="24"/>
                <w:szCs w:val="24"/>
              </w:rPr>
              <w:lastRenderedPageBreak/>
              <w:t xml:space="preserve">tutors. </w:t>
            </w:r>
            <w:r>
              <w:rPr>
                <w:rFonts w:ascii="Arial Narrow" w:hAnsi="Arial Narrow" w:cs="Calibri"/>
                <w:color w:val="000000"/>
                <w:sz w:val="24"/>
                <w:szCs w:val="24"/>
              </w:rPr>
              <w:t xml:space="preserve"> Please note that referrals to ESL/ELT fall into the Foundational Case Management category and should not be reported here.</w:t>
            </w:r>
          </w:p>
        </w:tc>
      </w:tr>
      <w:tr w:rsidRPr="00E8140A" w:rsidR="0099232F" w:rsidTr="000C3598" w14:paraId="5D6FC04A" w14:textId="77777777">
        <w:tc>
          <w:tcPr>
            <w:tcW w:w="914" w:type="dxa"/>
          </w:tcPr>
          <w:p w:rsidRPr="00E8140A" w:rsidR="0099232F" w:rsidP="0099232F" w:rsidRDefault="002003CD" w14:paraId="12FA9A19" w14:textId="35963442">
            <w:pPr>
              <w:spacing w:after="120" w:line="240" w:lineRule="auto"/>
              <w:rPr>
                <w:rFonts w:ascii="Arial Narrow" w:hAnsi="Arial Narrow" w:cs="Arial"/>
                <w:sz w:val="24"/>
                <w:szCs w:val="24"/>
              </w:rPr>
            </w:pPr>
            <w:r>
              <w:rPr>
                <w:rFonts w:ascii="Arial Narrow" w:hAnsi="Arial Narrow" w:cs="Arial"/>
                <w:sz w:val="24"/>
                <w:szCs w:val="24"/>
              </w:rPr>
              <w:lastRenderedPageBreak/>
              <w:t>9</w:t>
            </w:r>
            <w:r w:rsidRPr="00E8140A" w:rsidR="0099232F">
              <w:rPr>
                <w:rFonts w:ascii="Arial Narrow" w:hAnsi="Arial Narrow" w:cs="Arial"/>
                <w:sz w:val="24"/>
                <w:szCs w:val="24"/>
              </w:rPr>
              <w:t>.6</w:t>
            </w:r>
          </w:p>
        </w:tc>
        <w:tc>
          <w:tcPr>
            <w:tcW w:w="2699" w:type="dxa"/>
          </w:tcPr>
          <w:p w:rsidRPr="00E8140A" w:rsidR="0099232F" w:rsidP="0099232F" w:rsidRDefault="0099232F" w14:paraId="32F67D23" w14:textId="18073F06">
            <w:pPr>
              <w:spacing w:after="120" w:line="240" w:lineRule="auto"/>
              <w:rPr>
                <w:rFonts w:ascii="Arial Narrow" w:hAnsi="Arial Narrow" w:cs="Arial"/>
                <w:sz w:val="24"/>
                <w:szCs w:val="24"/>
              </w:rPr>
            </w:pPr>
            <w:r w:rsidRPr="00E8140A">
              <w:rPr>
                <w:rFonts w:ascii="Arial Narrow" w:hAnsi="Arial Narrow" w:cs="Arial"/>
                <w:sz w:val="24"/>
                <w:szCs w:val="24"/>
              </w:rPr>
              <w:t>Digital Literacy/Technology Training</w:t>
            </w:r>
          </w:p>
        </w:tc>
        <w:tc>
          <w:tcPr>
            <w:tcW w:w="6192" w:type="dxa"/>
          </w:tcPr>
          <w:p w:rsidRPr="009F0039" w:rsidR="0099232F" w:rsidP="0099232F" w:rsidRDefault="0099232F" w14:paraId="352B6934" w14:textId="18788D91">
            <w:pPr>
              <w:spacing w:after="120" w:line="240" w:lineRule="auto"/>
              <w:rPr>
                <w:rFonts w:ascii="Arial Narrow" w:hAnsi="Arial Narrow" w:cs="Arial"/>
                <w:sz w:val="24"/>
                <w:szCs w:val="24"/>
              </w:rPr>
            </w:pPr>
            <w:r w:rsidRPr="009F0039">
              <w:rPr>
                <w:rFonts w:ascii="Arial Narrow" w:hAnsi="Arial Narrow" w:cs="Arial"/>
                <w:sz w:val="24"/>
                <w:szCs w:val="24"/>
              </w:rPr>
              <w:t xml:space="preserve">Enter the number of clients in remote areas who received digital literacy/technology training designed to provide clients with the skills needed </w:t>
            </w:r>
            <w:r w:rsidRPr="009F0039">
              <w:rPr>
                <w:rFonts w:ascii="Arial Narrow" w:hAnsi="Arial Narrow" w:cs="Arial"/>
                <w:sz w:val="24"/>
                <w:szCs w:val="24"/>
                <w:shd w:val="clear" w:color="auto" w:fill="FFFFFF"/>
              </w:rPr>
              <w:t>for work, school, and home to communicate and access information through digital technologies like internet platforms, computers and mobile devices (or as described in the grantee’s proposal).</w:t>
            </w:r>
          </w:p>
        </w:tc>
      </w:tr>
      <w:tr w:rsidRPr="00E8140A" w:rsidR="0099232F" w:rsidTr="000C3598" w14:paraId="62255282" w14:textId="77777777">
        <w:tc>
          <w:tcPr>
            <w:tcW w:w="914" w:type="dxa"/>
          </w:tcPr>
          <w:p w:rsidRPr="00E8140A" w:rsidR="0099232F" w:rsidP="0099232F" w:rsidRDefault="002003CD" w14:paraId="3C783CDF" w14:textId="5E5F85F1">
            <w:pPr>
              <w:spacing w:after="120" w:line="240" w:lineRule="auto"/>
              <w:rPr>
                <w:rFonts w:ascii="Arial Narrow" w:hAnsi="Arial Narrow" w:cs="Arial"/>
                <w:sz w:val="24"/>
                <w:szCs w:val="24"/>
              </w:rPr>
            </w:pPr>
            <w:r>
              <w:rPr>
                <w:rFonts w:ascii="Arial Narrow" w:hAnsi="Arial Narrow" w:cs="Arial"/>
                <w:sz w:val="24"/>
                <w:szCs w:val="24"/>
              </w:rPr>
              <w:t>9</w:t>
            </w:r>
            <w:r w:rsidRPr="00E8140A" w:rsidR="0099232F">
              <w:rPr>
                <w:rFonts w:ascii="Arial Narrow" w:hAnsi="Arial Narrow" w:cs="Arial"/>
                <w:sz w:val="24"/>
                <w:szCs w:val="24"/>
              </w:rPr>
              <w:t>.7</w:t>
            </w:r>
          </w:p>
        </w:tc>
        <w:tc>
          <w:tcPr>
            <w:tcW w:w="2699" w:type="dxa"/>
          </w:tcPr>
          <w:p w:rsidRPr="00E8140A" w:rsidR="0099232F" w:rsidP="0099232F" w:rsidRDefault="0099232F" w14:paraId="6BC41CE9" w14:textId="6925287B">
            <w:pPr>
              <w:spacing w:after="120" w:line="240" w:lineRule="auto"/>
              <w:rPr>
                <w:rFonts w:ascii="Arial Narrow" w:hAnsi="Arial Narrow" w:cs="Arial"/>
                <w:sz w:val="24"/>
                <w:szCs w:val="24"/>
              </w:rPr>
            </w:pPr>
            <w:r w:rsidRPr="00E8140A">
              <w:rPr>
                <w:rFonts w:ascii="Arial Narrow" w:hAnsi="Arial Narrow" w:cs="Arial"/>
                <w:sz w:val="24"/>
                <w:szCs w:val="24"/>
              </w:rPr>
              <w:t>Financial Literacy Training</w:t>
            </w:r>
          </w:p>
        </w:tc>
        <w:tc>
          <w:tcPr>
            <w:tcW w:w="6192" w:type="dxa"/>
          </w:tcPr>
          <w:p w:rsidRPr="009F0039" w:rsidR="0099232F" w:rsidP="0099232F" w:rsidRDefault="0099232F" w14:paraId="5D96180B" w14:textId="71BFB048">
            <w:pPr>
              <w:spacing w:after="120" w:line="240" w:lineRule="auto"/>
              <w:rPr>
                <w:rFonts w:ascii="Arial Narrow" w:hAnsi="Arial Narrow" w:cs="Arial"/>
                <w:sz w:val="24"/>
                <w:szCs w:val="24"/>
              </w:rPr>
            </w:pPr>
            <w:r w:rsidRPr="009F0039">
              <w:rPr>
                <w:rFonts w:ascii="Arial Narrow" w:hAnsi="Arial Narrow" w:cs="Arial"/>
                <w:sz w:val="24"/>
                <w:szCs w:val="24"/>
              </w:rPr>
              <w:t xml:space="preserve">Enter the number of clients in remote areas who received financial literacy training designed to teach </w:t>
            </w:r>
            <w:r w:rsidRPr="009F0039">
              <w:rPr>
                <w:rFonts w:ascii="Arial Narrow" w:hAnsi="Arial Narrow" w:cs="Arial"/>
                <w:sz w:val="24"/>
                <w:szCs w:val="24"/>
                <w:shd w:val="clear" w:color="auto" w:fill="FFFFFF"/>
              </w:rPr>
              <w:t>various financial skills, including personal financial management and budgeting</w:t>
            </w:r>
            <w:r w:rsidRPr="009F0039">
              <w:rPr>
                <w:rFonts w:ascii="Arial Narrow" w:hAnsi="Arial Narrow" w:cs="Arial"/>
                <w:sz w:val="24"/>
                <w:szCs w:val="24"/>
              </w:rPr>
              <w:t xml:space="preserve"> (or as described in the grantee’s proposal).</w:t>
            </w:r>
          </w:p>
        </w:tc>
      </w:tr>
      <w:tr w:rsidRPr="00E8140A" w:rsidR="0099232F" w:rsidTr="000C3598" w14:paraId="644BAE79" w14:textId="77777777">
        <w:tc>
          <w:tcPr>
            <w:tcW w:w="914" w:type="dxa"/>
          </w:tcPr>
          <w:p w:rsidRPr="00E8140A" w:rsidR="0099232F" w:rsidP="0099232F" w:rsidRDefault="002003CD" w14:paraId="67997DC5" w14:textId="11A25C2D">
            <w:pPr>
              <w:spacing w:after="120" w:line="240" w:lineRule="auto"/>
              <w:rPr>
                <w:rFonts w:ascii="Arial Narrow" w:hAnsi="Arial Narrow" w:cs="Arial"/>
                <w:sz w:val="24"/>
                <w:szCs w:val="24"/>
              </w:rPr>
            </w:pPr>
            <w:r>
              <w:rPr>
                <w:rFonts w:ascii="Arial Narrow" w:hAnsi="Arial Narrow" w:cs="Arial"/>
                <w:sz w:val="24"/>
                <w:szCs w:val="24"/>
              </w:rPr>
              <w:t>9</w:t>
            </w:r>
            <w:r w:rsidRPr="00E8140A" w:rsidR="0099232F">
              <w:rPr>
                <w:rFonts w:ascii="Arial Narrow" w:hAnsi="Arial Narrow" w:cs="Arial"/>
                <w:sz w:val="24"/>
                <w:szCs w:val="24"/>
              </w:rPr>
              <w:t>.8</w:t>
            </w:r>
          </w:p>
        </w:tc>
        <w:tc>
          <w:tcPr>
            <w:tcW w:w="2699" w:type="dxa"/>
          </w:tcPr>
          <w:p w:rsidRPr="00E8140A" w:rsidR="0099232F" w:rsidP="0099232F" w:rsidRDefault="0099232F" w14:paraId="067AD8E5" w14:textId="3AD21F8D">
            <w:pPr>
              <w:spacing w:after="120" w:line="240" w:lineRule="auto"/>
              <w:rPr>
                <w:rFonts w:ascii="Arial Narrow" w:hAnsi="Arial Narrow" w:cs="Arial"/>
                <w:sz w:val="24"/>
                <w:szCs w:val="24"/>
              </w:rPr>
            </w:pPr>
            <w:r w:rsidRPr="00E8140A">
              <w:rPr>
                <w:rFonts w:ascii="Arial Narrow" w:hAnsi="Arial Narrow" w:cs="Arial"/>
                <w:sz w:val="24"/>
                <w:szCs w:val="24"/>
              </w:rPr>
              <w:t>Other Services</w:t>
            </w:r>
          </w:p>
        </w:tc>
        <w:tc>
          <w:tcPr>
            <w:tcW w:w="6192" w:type="dxa"/>
          </w:tcPr>
          <w:p w:rsidRPr="00E8140A" w:rsidR="0099232F" w:rsidP="0099232F" w:rsidRDefault="0099232F" w14:paraId="31DF7301" w14:textId="4DB06D78">
            <w:pPr>
              <w:spacing w:after="120" w:line="240" w:lineRule="auto"/>
              <w:rPr>
                <w:rFonts w:ascii="Arial Narrow" w:hAnsi="Arial Narrow" w:cs="Arial"/>
                <w:sz w:val="24"/>
                <w:szCs w:val="24"/>
              </w:rPr>
            </w:pPr>
            <w:r w:rsidRPr="00E8140A">
              <w:rPr>
                <w:rFonts w:ascii="Arial Narrow" w:hAnsi="Arial Narrow" w:cs="Arial"/>
                <w:sz w:val="24"/>
                <w:szCs w:val="24"/>
              </w:rPr>
              <w:t xml:space="preserve">Enter the number of clients </w:t>
            </w:r>
            <w:r>
              <w:rPr>
                <w:rFonts w:ascii="Arial Narrow" w:hAnsi="Arial Narrow" w:cs="Arial"/>
                <w:sz w:val="24"/>
                <w:szCs w:val="24"/>
              </w:rPr>
              <w:t xml:space="preserve">in remote areas </w:t>
            </w:r>
            <w:r w:rsidRPr="00E8140A">
              <w:rPr>
                <w:rFonts w:ascii="Arial Narrow" w:hAnsi="Arial Narrow" w:cs="Arial"/>
                <w:sz w:val="24"/>
                <w:szCs w:val="24"/>
              </w:rPr>
              <w:t>who received other services as defined in the grantee’s proposal.</w:t>
            </w:r>
          </w:p>
        </w:tc>
      </w:tr>
      <w:tr w:rsidRPr="00E8140A" w:rsidR="00F23A8F" w:rsidTr="00C730A2" w14:paraId="1BE1CBFD" w14:textId="77777777">
        <w:tc>
          <w:tcPr>
            <w:tcW w:w="914" w:type="dxa"/>
          </w:tcPr>
          <w:p w:rsidRPr="0078186B" w:rsidR="00F23A8F" w:rsidP="00C730A2" w:rsidRDefault="00F23A8F" w14:paraId="7850076E" w14:textId="77777777">
            <w:pPr>
              <w:spacing w:after="120" w:line="240" w:lineRule="auto"/>
              <w:rPr>
                <w:rFonts w:ascii="Arial Narrow" w:hAnsi="Arial Narrow" w:cs="Arial"/>
                <w:sz w:val="24"/>
                <w:szCs w:val="24"/>
              </w:rPr>
            </w:pPr>
            <w:r w:rsidRPr="0078186B">
              <w:rPr>
                <w:rFonts w:ascii="Arial Narrow" w:hAnsi="Arial Narrow" w:cs="Arial"/>
                <w:sz w:val="24"/>
                <w:szCs w:val="24"/>
              </w:rPr>
              <w:t>10.</w:t>
            </w:r>
          </w:p>
        </w:tc>
        <w:tc>
          <w:tcPr>
            <w:tcW w:w="2699" w:type="dxa"/>
          </w:tcPr>
          <w:p w:rsidRPr="0078186B" w:rsidR="00F23A8F" w:rsidP="00C730A2" w:rsidRDefault="00F23A8F" w14:paraId="3139FA0D" w14:textId="77777777">
            <w:pPr>
              <w:spacing w:after="120" w:line="240" w:lineRule="auto"/>
              <w:rPr>
                <w:rFonts w:ascii="Arial Narrow" w:hAnsi="Arial Narrow" w:cs="Arial"/>
                <w:sz w:val="24"/>
                <w:szCs w:val="24"/>
              </w:rPr>
            </w:pPr>
            <w:r w:rsidRPr="0078186B">
              <w:rPr>
                <w:rFonts w:ascii="Arial Narrow" w:hAnsi="Arial Narrow" w:cs="Arial"/>
                <w:sz w:val="24"/>
                <w:szCs w:val="24"/>
              </w:rPr>
              <w:t>Cash Assistance Type</w:t>
            </w:r>
          </w:p>
        </w:tc>
        <w:tc>
          <w:tcPr>
            <w:tcW w:w="6192" w:type="dxa"/>
          </w:tcPr>
          <w:p w:rsidRPr="0078186B" w:rsidR="00F23A8F" w:rsidP="00C730A2" w:rsidRDefault="00F23A8F" w14:paraId="183A9E90" w14:textId="77777777">
            <w:pPr>
              <w:spacing w:after="120" w:line="240" w:lineRule="auto"/>
              <w:rPr>
                <w:rFonts w:ascii="Arial Narrow" w:hAnsi="Arial Narrow" w:cs="Arial"/>
                <w:sz w:val="24"/>
                <w:szCs w:val="24"/>
              </w:rPr>
            </w:pPr>
            <w:r w:rsidRPr="0078186B">
              <w:rPr>
                <w:rFonts w:ascii="Arial Narrow" w:hAnsi="Arial Narrow" w:cs="Arial"/>
                <w:sz w:val="24"/>
                <w:szCs w:val="24"/>
              </w:rPr>
              <w:t>No action required.</w:t>
            </w:r>
          </w:p>
        </w:tc>
      </w:tr>
      <w:tr w:rsidRPr="00E8140A" w:rsidR="00F23A8F" w:rsidTr="00C730A2" w14:paraId="2DF28052" w14:textId="77777777">
        <w:tc>
          <w:tcPr>
            <w:tcW w:w="914" w:type="dxa"/>
          </w:tcPr>
          <w:p w:rsidRPr="0078186B" w:rsidR="00F23A8F" w:rsidP="00C730A2" w:rsidRDefault="00F23A8F" w14:paraId="405B5BF0" w14:textId="77777777">
            <w:pPr>
              <w:spacing w:after="120" w:line="240" w:lineRule="auto"/>
              <w:rPr>
                <w:rFonts w:ascii="Arial Narrow" w:hAnsi="Arial Narrow" w:cs="Arial"/>
                <w:sz w:val="24"/>
                <w:szCs w:val="24"/>
              </w:rPr>
            </w:pPr>
            <w:r w:rsidRPr="0078186B">
              <w:rPr>
                <w:rFonts w:ascii="Arial Narrow" w:hAnsi="Arial Narrow" w:cs="Arial"/>
                <w:sz w:val="24"/>
                <w:szCs w:val="24"/>
              </w:rPr>
              <w:t>10.1</w:t>
            </w:r>
          </w:p>
        </w:tc>
        <w:tc>
          <w:tcPr>
            <w:tcW w:w="2699" w:type="dxa"/>
          </w:tcPr>
          <w:p w:rsidRPr="0078186B" w:rsidR="00F23A8F" w:rsidP="00C730A2" w:rsidRDefault="00F23A8F" w14:paraId="0BE2D46B" w14:textId="77777777">
            <w:pPr>
              <w:spacing w:after="120" w:line="240" w:lineRule="auto"/>
              <w:rPr>
                <w:rFonts w:ascii="Arial Narrow" w:hAnsi="Arial Narrow" w:cs="Arial"/>
                <w:sz w:val="24"/>
                <w:szCs w:val="24"/>
              </w:rPr>
            </w:pPr>
            <w:r w:rsidRPr="0078186B">
              <w:rPr>
                <w:rFonts w:ascii="Arial Narrow" w:hAnsi="Arial Narrow" w:cs="Arial"/>
                <w:sz w:val="24"/>
                <w:szCs w:val="24"/>
              </w:rPr>
              <w:t>TANF</w:t>
            </w:r>
          </w:p>
        </w:tc>
        <w:tc>
          <w:tcPr>
            <w:tcW w:w="6192" w:type="dxa"/>
          </w:tcPr>
          <w:p w:rsidRPr="0078186B" w:rsidR="00F23A8F" w:rsidP="00C730A2" w:rsidRDefault="00F23A8F" w14:paraId="17FBB243" w14:textId="77777777">
            <w:pPr>
              <w:spacing w:after="120" w:line="240" w:lineRule="auto"/>
              <w:rPr>
                <w:rFonts w:ascii="Arial Narrow" w:hAnsi="Arial Narrow"/>
              </w:rPr>
            </w:pPr>
            <w:r w:rsidRPr="0078186B">
              <w:rPr>
                <w:rFonts w:ascii="Arial Narrow" w:hAnsi="Arial Narrow" w:cs="Arial"/>
                <w:sz w:val="24"/>
                <w:szCs w:val="24"/>
              </w:rPr>
              <w:t>Enter the number of clients receiving TANF assistance</w:t>
            </w:r>
          </w:p>
        </w:tc>
      </w:tr>
      <w:tr w:rsidRPr="00E8140A" w:rsidR="00F23A8F" w:rsidTr="00C730A2" w14:paraId="1D1340FE" w14:textId="77777777">
        <w:tc>
          <w:tcPr>
            <w:tcW w:w="914" w:type="dxa"/>
          </w:tcPr>
          <w:p w:rsidRPr="0078186B" w:rsidR="00F23A8F" w:rsidP="00C730A2" w:rsidRDefault="00F23A8F" w14:paraId="4B31844F" w14:textId="77777777">
            <w:pPr>
              <w:spacing w:after="120" w:line="240" w:lineRule="auto"/>
              <w:rPr>
                <w:rFonts w:ascii="Arial Narrow" w:hAnsi="Arial Narrow" w:cs="Arial"/>
                <w:sz w:val="24"/>
                <w:szCs w:val="24"/>
              </w:rPr>
            </w:pPr>
            <w:r w:rsidRPr="0078186B">
              <w:rPr>
                <w:rFonts w:ascii="Arial Narrow" w:hAnsi="Arial Narrow" w:cs="Arial"/>
                <w:sz w:val="24"/>
                <w:szCs w:val="24"/>
              </w:rPr>
              <w:t>10.2</w:t>
            </w:r>
          </w:p>
        </w:tc>
        <w:tc>
          <w:tcPr>
            <w:tcW w:w="2699" w:type="dxa"/>
          </w:tcPr>
          <w:p w:rsidRPr="0078186B" w:rsidR="00F23A8F" w:rsidP="00C730A2" w:rsidRDefault="00F23A8F" w14:paraId="45AD9F38" w14:textId="77777777">
            <w:pPr>
              <w:spacing w:after="120" w:line="240" w:lineRule="auto"/>
              <w:rPr>
                <w:rFonts w:ascii="Arial Narrow" w:hAnsi="Arial Narrow" w:cs="Arial"/>
                <w:sz w:val="24"/>
                <w:szCs w:val="24"/>
              </w:rPr>
            </w:pPr>
            <w:r w:rsidRPr="0078186B">
              <w:rPr>
                <w:rFonts w:ascii="Arial Narrow" w:hAnsi="Arial Narrow" w:cs="Arial"/>
                <w:sz w:val="24"/>
                <w:szCs w:val="24"/>
              </w:rPr>
              <w:t>RCA</w:t>
            </w:r>
          </w:p>
        </w:tc>
        <w:tc>
          <w:tcPr>
            <w:tcW w:w="6192" w:type="dxa"/>
          </w:tcPr>
          <w:p w:rsidRPr="0078186B" w:rsidR="00F23A8F" w:rsidP="00C730A2" w:rsidRDefault="00F23A8F" w14:paraId="30C1FCFD" w14:textId="77777777">
            <w:pPr>
              <w:spacing w:after="120" w:line="240" w:lineRule="auto"/>
              <w:rPr>
                <w:rFonts w:ascii="Arial Narrow" w:hAnsi="Arial Narrow"/>
              </w:rPr>
            </w:pPr>
            <w:r w:rsidRPr="0078186B">
              <w:rPr>
                <w:rFonts w:ascii="Arial Narrow" w:hAnsi="Arial Narrow" w:cs="Arial"/>
                <w:sz w:val="24"/>
                <w:szCs w:val="24"/>
              </w:rPr>
              <w:t>Enter the number of clients receiving RCA assistance</w:t>
            </w:r>
          </w:p>
        </w:tc>
      </w:tr>
      <w:tr w:rsidRPr="00E8140A" w:rsidR="00F23A8F" w:rsidTr="00C730A2" w14:paraId="6068EEC1" w14:textId="77777777">
        <w:tc>
          <w:tcPr>
            <w:tcW w:w="914" w:type="dxa"/>
          </w:tcPr>
          <w:p w:rsidRPr="0078186B" w:rsidR="00F23A8F" w:rsidP="00C730A2" w:rsidRDefault="00F23A8F" w14:paraId="06B103E7" w14:textId="77777777">
            <w:pPr>
              <w:spacing w:after="120" w:line="240" w:lineRule="auto"/>
              <w:rPr>
                <w:rFonts w:ascii="Arial Narrow" w:hAnsi="Arial Narrow" w:cs="Arial"/>
                <w:sz w:val="24"/>
                <w:szCs w:val="24"/>
              </w:rPr>
            </w:pPr>
            <w:r w:rsidRPr="0078186B">
              <w:rPr>
                <w:rFonts w:ascii="Arial Narrow" w:hAnsi="Arial Narrow" w:cs="Arial"/>
                <w:sz w:val="24"/>
                <w:szCs w:val="24"/>
              </w:rPr>
              <w:t>10.3</w:t>
            </w:r>
          </w:p>
        </w:tc>
        <w:tc>
          <w:tcPr>
            <w:tcW w:w="2699" w:type="dxa"/>
          </w:tcPr>
          <w:p w:rsidRPr="0078186B" w:rsidR="00F23A8F" w:rsidP="00C730A2" w:rsidRDefault="00F23A8F" w14:paraId="4FEF6E2A" w14:textId="77777777">
            <w:pPr>
              <w:spacing w:after="120" w:line="240" w:lineRule="auto"/>
              <w:rPr>
                <w:rFonts w:ascii="Arial Narrow" w:hAnsi="Arial Narrow" w:cs="Arial"/>
                <w:sz w:val="24"/>
                <w:szCs w:val="24"/>
              </w:rPr>
            </w:pPr>
            <w:r w:rsidRPr="0078186B">
              <w:rPr>
                <w:rFonts w:ascii="Arial Narrow" w:hAnsi="Arial Narrow" w:cs="Arial"/>
                <w:sz w:val="24"/>
                <w:szCs w:val="24"/>
              </w:rPr>
              <w:t>No Federal Cash Assistance</w:t>
            </w:r>
          </w:p>
        </w:tc>
        <w:tc>
          <w:tcPr>
            <w:tcW w:w="6192" w:type="dxa"/>
          </w:tcPr>
          <w:p w:rsidRPr="0078186B" w:rsidR="00F23A8F" w:rsidP="00C730A2" w:rsidRDefault="00F23A8F" w14:paraId="2F621268" w14:textId="77777777">
            <w:pPr>
              <w:spacing w:after="120" w:line="240" w:lineRule="auto"/>
              <w:rPr>
                <w:rFonts w:ascii="Arial Narrow" w:hAnsi="Arial Narrow"/>
              </w:rPr>
            </w:pPr>
            <w:r w:rsidRPr="0078186B">
              <w:rPr>
                <w:rFonts w:ascii="Arial Narrow" w:hAnsi="Arial Narrow" w:cs="Arial"/>
                <w:sz w:val="24"/>
                <w:szCs w:val="24"/>
              </w:rPr>
              <w:t>Enter the number of clients receiving no federal cash assistance. This includes clients who enter employment before receipt of cash assistance, such as refugees in their first month of arrival and others who are no longer eligible for assistance such as working clients, clients who follow their spouses into the workforce after benefits are terminated, and clients who do not find work until after termination of assistance.</w:t>
            </w:r>
          </w:p>
        </w:tc>
      </w:tr>
      <w:tr w:rsidRPr="00E8140A" w:rsidR="0078186B" w:rsidTr="000C3598" w14:paraId="226BA80D" w14:textId="77777777">
        <w:tc>
          <w:tcPr>
            <w:tcW w:w="914" w:type="dxa"/>
          </w:tcPr>
          <w:p w:rsidRPr="00E8140A" w:rsidR="0078186B" w:rsidP="0099232F" w:rsidRDefault="0078186B" w14:paraId="54823C62" w14:textId="329925AD">
            <w:pPr>
              <w:spacing w:after="120" w:line="240" w:lineRule="auto"/>
              <w:rPr>
                <w:rFonts w:ascii="Arial Narrow" w:hAnsi="Arial Narrow" w:cs="Arial"/>
                <w:sz w:val="24"/>
                <w:szCs w:val="24"/>
              </w:rPr>
            </w:pPr>
            <w:r>
              <w:rPr>
                <w:rFonts w:ascii="Arial Narrow" w:hAnsi="Arial Narrow" w:cs="Arial"/>
                <w:sz w:val="24"/>
                <w:szCs w:val="24"/>
              </w:rPr>
              <w:t>11</w:t>
            </w:r>
            <w:r w:rsidRPr="00E8140A">
              <w:rPr>
                <w:rFonts w:ascii="Arial Narrow" w:hAnsi="Arial Narrow" w:cs="Arial"/>
                <w:sz w:val="24"/>
                <w:szCs w:val="24"/>
              </w:rPr>
              <w:t>.</w:t>
            </w:r>
          </w:p>
        </w:tc>
        <w:tc>
          <w:tcPr>
            <w:tcW w:w="2699" w:type="dxa"/>
          </w:tcPr>
          <w:p w:rsidRPr="00E8140A" w:rsidR="0078186B" w:rsidP="0099232F" w:rsidRDefault="00AC3395" w14:paraId="23535106" w14:textId="49058DAA">
            <w:pPr>
              <w:spacing w:after="120" w:line="240" w:lineRule="auto"/>
              <w:rPr>
                <w:rFonts w:ascii="Arial Narrow" w:hAnsi="Arial Narrow" w:cs="Arial"/>
                <w:sz w:val="24"/>
                <w:szCs w:val="24"/>
              </w:rPr>
            </w:pPr>
            <w:r w:rsidRPr="00AC3395">
              <w:rPr>
                <w:rFonts w:ascii="Arial Narrow" w:hAnsi="Arial Narrow" w:cs="Arial"/>
                <w:sz w:val="24"/>
                <w:szCs w:val="24"/>
              </w:rPr>
              <w:t>Employment Outcomes</w:t>
            </w:r>
          </w:p>
        </w:tc>
        <w:tc>
          <w:tcPr>
            <w:tcW w:w="6192" w:type="dxa"/>
          </w:tcPr>
          <w:p w:rsidRPr="00E8140A" w:rsidR="0078186B" w:rsidP="0099232F" w:rsidRDefault="0078186B" w14:paraId="4E58095A" w14:textId="1CC9084A">
            <w:pPr>
              <w:spacing w:after="120" w:line="240" w:lineRule="auto"/>
              <w:rPr>
                <w:rFonts w:ascii="Arial Narrow" w:hAnsi="Arial Narrow" w:cs="Arial"/>
                <w:sz w:val="24"/>
                <w:szCs w:val="24"/>
              </w:rPr>
            </w:pPr>
            <w:r>
              <w:rPr>
                <w:rFonts w:ascii="Arial Narrow" w:hAnsi="Arial Narrow" w:cs="Arial"/>
                <w:sz w:val="24"/>
                <w:szCs w:val="24"/>
              </w:rPr>
              <w:t>No action required.</w:t>
            </w:r>
          </w:p>
        </w:tc>
      </w:tr>
      <w:tr w:rsidRPr="00E8140A" w:rsidR="00AC3395" w:rsidTr="000C3598" w14:paraId="4C268753" w14:textId="77777777">
        <w:tc>
          <w:tcPr>
            <w:tcW w:w="914" w:type="dxa"/>
          </w:tcPr>
          <w:p w:rsidR="00AC3395" w:rsidP="0099232F" w:rsidRDefault="00AC3395" w14:paraId="72C1B63F" w14:textId="245DD316">
            <w:pPr>
              <w:spacing w:after="120" w:line="240" w:lineRule="auto"/>
              <w:rPr>
                <w:rFonts w:ascii="Arial Narrow" w:hAnsi="Arial Narrow" w:cs="Arial"/>
                <w:sz w:val="24"/>
                <w:szCs w:val="24"/>
              </w:rPr>
            </w:pPr>
            <w:r>
              <w:rPr>
                <w:rFonts w:ascii="Arial Narrow" w:hAnsi="Arial Narrow" w:cs="Arial"/>
                <w:sz w:val="24"/>
                <w:szCs w:val="24"/>
              </w:rPr>
              <w:t>11.1</w:t>
            </w:r>
          </w:p>
        </w:tc>
        <w:tc>
          <w:tcPr>
            <w:tcW w:w="2699" w:type="dxa"/>
          </w:tcPr>
          <w:p w:rsidRPr="00555E36" w:rsidR="00AC3395" w:rsidP="0099232F" w:rsidRDefault="00AC3395" w14:paraId="0C799191" w14:textId="42C9C687">
            <w:pPr>
              <w:spacing w:after="120" w:line="240" w:lineRule="auto"/>
              <w:rPr>
                <w:rFonts w:ascii="Arial Narrow" w:hAnsi="Arial Narrow" w:cs="Arial"/>
                <w:sz w:val="24"/>
                <w:szCs w:val="24"/>
              </w:rPr>
            </w:pPr>
            <w:r w:rsidRPr="00AC3395">
              <w:rPr>
                <w:rFonts w:ascii="Arial Narrow" w:hAnsi="Arial Narrow" w:cs="Arial"/>
                <w:sz w:val="24"/>
                <w:szCs w:val="24"/>
              </w:rPr>
              <w:t>Unduplicated clients receiving employment services</w:t>
            </w:r>
          </w:p>
        </w:tc>
        <w:tc>
          <w:tcPr>
            <w:tcW w:w="6192" w:type="dxa"/>
          </w:tcPr>
          <w:p w:rsidRPr="009F0039" w:rsidR="00AC3395" w:rsidP="0099232F" w:rsidRDefault="00AC3395" w14:paraId="2ED212C3" w14:textId="7B2EA25A">
            <w:pPr>
              <w:pStyle w:val="Default"/>
              <w:spacing w:after="120"/>
              <w:rPr>
                <w:rFonts w:ascii="Arial Narrow" w:hAnsi="Arial Narrow"/>
              </w:rPr>
            </w:pPr>
            <w:r>
              <w:rPr>
                <w:rFonts w:ascii="Arial Narrow" w:hAnsi="Arial Narrow"/>
              </w:rPr>
              <w:t>Enter the total unduplicated number of clients receiving job placement services, job readiness/training, or other employment services in remote areas here.</w:t>
            </w:r>
          </w:p>
        </w:tc>
      </w:tr>
      <w:tr w:rsidRPr="00E8140A" w:rsidR="0078186B" w:rsidTr="000C3598" w14:paraId="53882CA0" w14:textId="77777777">
        <w:tc>
          <w:tcPr>
            <w:tcW w:w="914" w:type="dxa"/>
          </w:tcPr>
          <w:p w:rsidRPr="00E8140A" w:rsidR="0078186B" w:rsidP="0099232F" w:rsidRDefault="0078186B" w14:paraId="68F8CB54" w14:textId="75188148">
            <w:pPr>
              <w:spacing w:after="120" w:line="240" w:lineRule="auto"/>
              <w:rPr>
                <w:rFonts w:ascii="Arial Narrow" w:hAnsi="Arial Narrow" w:cs="Arial"/>
                <w:sz w:val="24"/>
                <w:szCs w:val="24"/>
              </w:rPr>
            </w:pPr>
            <w:r>
              <w:rPr>
                <w:rFonts w:ascii="Arial Narrow" w:hAnsi="Arial Narrow" w:cs="Arial"/>
                <w:sz w:val="24"/>
                <w:szCs w:val="24"/>
              </w:rPr>
              <w:t>11</w:t>
            </w:r>
            <w:r w:rsidRPr="00E8140A">
              <w:rPr>
                <w:rFonts w:ascii="Arial Narrow" w:hAnsi="Arial Narrow" w:cs="Arial"/>
                <w:sz w:val="24"/>
                <w:szCs w:val="24"/>
              </w:rPr>
              <w:t>.</w:t>
            </w:r>
            <w:r w:rsidR="00AC3395">
              <w:rPr>
                <w:rFonts w:ascii="Arial Narrow" w:hAnsi="Arial Narrow" w:cs="Arial"/>
                <w:sz w:val="24"/>
                <w:szCs w:val="24"/>
              </w:rPr>
              <w:t>2</w:t>
            </w:r>
          </w:p>
        </w:tc>
        <w:tc>
          <w:tcPr>
            <w:tcW w:w="2699" w:type="dxa"/>
          </w:tcPr>
          <w:p w:rsidRPr="00E8140A" w:rsidR="0078186B" w:rsidP="0099232F" w:rsidRDefault="0078186B" w14:paraId="2B9D3760" w14:textId="7757C6A4">
            <w:pPr>
              <w:spacing w:after="120" w:line="240" w:lineRule="auto"/>
              <w:rPr>
                <w:rFonts w:ascii="Arial Narrow" w:hAnsi="Arial Narrow" w:cs="Arial"/>
                <w:sz w:val="24"/>
                <w:szCs w:val="24"/>
              </w:rPr>
            </w:pPr>
            <w:r w:rsidRPr="00555E36">
              <w:rPr>
                <w:rFonts w:ascii="Arial Narrow" w:hAnsi="Arial Narrow" w:cs="Arial"/>
                <w:sz w:val="24"/>
                <w:szCs w:val="24"/>
              </w:rPr>
              <w:t>Entered Employment (</w:t>
            </w:r>
            <w:r>
              <w:rPr>
                <w:rFonts w:ascii="Arial Narrow" w:hAnsi="Arial Narrow" w:cs="Arial"/>
                <w:sz w:val="24"/>
                <w:szCs w:val="24"/>
              </w:rPr>
              <w:t>F</w:t>
            </w:r>
            <w:r w:rsidRPr="00555E36">
              <w:rPr>
                <w:rFonts w:ascii="Arial Narrow" w:hAnsi="Arial Narrow" w:cs="Arial"/>
                <w:sz w:val="24"/>
                <w:szCs w:val="24"/>
              </w:rPr>
              <w:t>T)</w:t>
            </w:r>
          </w:p>
        </w:tc>
        <w:tc>
          <w:tcPr>
            <w:tcW w:w="6192" w:type="dxa"/>
          </w:tcPr>
          <w:p w:rsidRPr="00E8140A" w:rsidR="0078186B" w:rsidP="0099232F" w:rsidRDefault="0078186B" w14:paraId="496219E4" w14:textId="7D6C8C6B">
            <w:pPr>
              <w:pStyle w:val="Default"/>
              <w:spacing w:after="120"/>
              <w:rPr>
                <w:rFonts w:ascii="Arial Narrow" w:hAnsi="Arial Narrow" w:cs="Arial"/>
              </w:rPr>
            </w:pPr>
            <w:r w:rsidRPr="009F0039">
              <w:rPr>
                <w:rFonts w:ascii="Arial Narrow" w:hAnsi="Arial Narrow"/>
              </w:rPr>
              <w:t xml:space="preserve">Enter the number of full-time job placements </w:t>
            </w:r>
            <w:r>
              <w:rPr>
                <w:rFonts w:ascii="Arial Narrow" w:hAnsi="Arial Narrow"/>
              </w:rPr>
              <w:t xml:space="preserve">(unsubsidized employment for at least one day during the reporting period) </w:t>
            </w:r>
            <w:r w:rsidRPr="009F0039">
              <w:rPr>
                <w:rFonts w:ascii="Arial Narrow" w:hAnsi="Arial Narrow"/>
              </w:rPr>
              <w:t xml:space="preserve">for those clients receiving employment services in remote areas (to include: job placement services, job readiness/training, and other employment services) during the reporting period. Full-time is defined as 35 hours or more per week. </w:t>
            </w:r>
          </w:p>
        </w:tc>
      </w:tr>
      <w:tr w:rsidRPr="00E8140A" w:rsidR="0078186B" w:rsidTr="000C3598" w14:paraId="1B03F2FB" w14:textId="77777777">
        <w:tc>
          <w:tcPr>
            <w:tcW w:w="914" w:type="dxa"/>
          </w:tcPr>
          <w:p w:rsidRPr="00E8140A" w:rsidR="0078186B" w:rsidP="0099232F" w:rsidRDefault="0078186B" w14:paraId="3499E8A9" w14:textId="48248EC8">
            <w:pPr>
              <w:spacing w:after="120" w:line="240" w:lineRule="auto"/>
              <w:rPr>
                <w:rFonts w:ascii="Arial Narrow" w:hAnsi="Arial Narrow" w:cs="Arial"/>
                <w:sz w:val="24"/>
                <w:szCs w:val="24"/>
              </w:rPr>
            </w:pPr>
            <w:r>
              <w:rPr>
                <w:rFonts w:ascii="Arial Narrow" w:hAnsi="Arial Narrow" w:cs="Arial"/>
                <w:sz w:val="24"/>
                <w:szCs w:val="24"/>
              </w:rPr>
              <w:t>11</w:t>
            </w:r>
            <w:r w:rsidRPr="00E8140A">
              <w:rPr>
                <w:rFonts w:ascii="Arial Narrow" w:hAnsi="Arial Narrow" w:cs="Arial"/>
                <w:sz w:val="24"/>
                <w:szCs w:val="24"/>
              </w:rPr>
              <w:t>.</w:t>
            </w:r>
            <w:r w:rsidR="00AC3395">
              <w:rPr>
                <w:rFonts w:ascii="Arial Narrow" w:hAnsi="Arial Narrow" w:cs="Arial"/>
                <w:sz w:val="24"/>
                <w:szCs w:val="24"/>
              </w:rPr>
              <w:t>3</w:t>
            </w:r>
          </w:p>
        </w:tc>
        <w:tc>
          <w:tcPr>
            <w:tcW w:w="2699" w:type="dxa"/>
          </w:tcPr>
          <w:p w:rsidRPr="00E8140A" w:rsidR="0078186B" w:rsidP="0099232F" w:rsidRDefault="0078186B" w14:paraId="0F7F6BA5" w14:textId="5320B753">
            <w:pPr>
              <w:spacing w:after="120" w:line="240" w:lineRule="auto"/>
              <w:rPr>
                <w:rFonts w:ascii="Arial Narrow" w:hAnsi="Arial Narrow" w:cs="Arial"/>
                <w:sz w:val="24"/>
                <w:szCs w:val="24"/>
              </w:rPr>
            </w:pPr>
            <w:r w:rsidRPr="00544F38">
              <w:rPr>
                <w:rFonts w:ascii="Arial Narrow" w:hAnsi="Arial Narrow" w:cs="Arial"/>
                <w:sz w:val="24"/>
                <w:szCs w:val="24"/>
              </w:rPr>
              <w:t>Entered Employment (PT)</w:t>
            </w:r>
          </w:p>
        </w:tc>
        <w:tc>
          <w:tcPr>
            <w:tcW w:w="6192" w:type="dxa"/>
          </w:tcPr>
          <w:p w:rsidRPr="00E8140A" w:rsidR="0078186B" w:rsidP="0099232F" w:rsidRDefault="0078186B" w14:paraId="26516106" w14:textId="2925CB10">
            <w:pPr>
              <w:pStyle w:val="Default"/>
              <w:spacing w:after="120"/>
              <w:rPr>
                <w:rFonts w:ascii="Arial Narrow" w:hAnsi="Arial Narrow" w:cs="Arial"/>
              </w:rPr>
            </w:pPr>
            <w:r w:rsidRPr="009F0039">
              <w:rPr>
                <w:rFonts w:ascii="Arial Narrow" w:hAnsi="Arial Narrow"/>
              </w:rPr>
              <w:t xml:space="preserve">Enter the number of part-time job placements </w:t>
            </w:r>
            <w:r>
              <w:rPr>
                <w:rFonts w:ascii="Arial Narrow" w:hAnsi="Arial Narrow"/>
              </w:rPr>
              <w:t xml:space="preserve">(unsubsidized employment for at least one day during the reporting period) </w:t>
            </w:r>
            <w:r w:rsidRPr="009F0039">
              <w:rPr>
                <w:rFonts w:ascii="Arial Narrow" w:hAnsi="Arial Narrow"/>
              </w:rPr>
              <w:t xml:space="preserve">for those clients receiving employment services in remote areas (to include: job placement services, job readiness/training, and other employment services) during the reporting period. Part-time employment is defined as fewer than 35 hours per week. </w:t>
            </w:r>
          </w:p>
        </w:tc>
      </w:tr>
      <w:tr w:rsidRPr="00E8140A" w:rsidR="0078186B" w:rsidTr="000C3598" w14:paraId="0BE77D2F" w14:textId="77777777">
        <w:tc>
          <w:tcPr>
            <w:tcW w:w="914" w:type="dxa"/>
          </w:tcPr>
          <w:p w:rsidRPr="00E8140A" w:rsidR="0078186B" w:rsidP="0099232F" w:rsidRDefault="0078186B" w14:paraId="6C5232D5" w14:textId="3D867097">
            <w:pPr>
              <w:spacing w:after="120" w:line="240" w:lineRule="auto"/>
              <w:rPr>
                <w:rFonts w:ascii="Arial Narrow" w:hAnsi="Arial Narrow" w:cs="Arial"/>
                <w:sz w:val="24"/>
                <w:szCs w:val="24"/>
              </w:rPr>
            </w:pPr>
            <w:r>
              <w:rPr>
                <w:rFonts w:ascii="Arial Narrow" w:hAnsi="Arial Narrow" w:cs="Arial"/>
                <w:sz w:val="24"/>
                <w:szCs w:val="24"/>
              </w:rPr>
              <w:lastRenderedPageBreak/>
              <w:t>11</w:t>
            </w:r>
            <w:r w:rsidRPr="00E8140A">
              <w:rPr>
                <w:rFonts w:ascii="Arial Narrow" w:hAnsi="Arial Narrow" w:cs="Arial"/>
                <w:sz w:val="24"/>
                <w:szCs w:val="24"/>
              </w:rPr>
              <w:t>.</w:t>
            </w:r>
            <w:r w:rsidR="00AC3395">
              <w:rPr>
                <w:rFonts w:ascii="Arial Narrow" w:hAnsi="Arial Narrow" w:cs="Arial"/>
                <w:sz w:val="24"/>
                <w:szCs w:val="24"/>
              </w:rPr>
              <w:t>4</w:t>
            </w:r>
          </w:p>
        </w:tc>
        <w:tc>
          <w:tcPr>
            <w:tcW w:w="2699" w:type="dxa"/>
          </w:tcPr>
          <w:p w:rsidRPr="00A01540" w:rsidR="0078186B" w:rsidP="0099232F" w:rsidRDefault="0078186B" w14:paraId="28751552" w14:textId="5AB53F72">
            <w:pPr>
              <w:spacing w:after="120" w:line="240" w:lineRule="auto"/>
              <w:rPr>
                <w:rFonts w:ascii="Arial Narrow" w:hAnsi="Arial Narrow" w:cs="Arial"/>
                <w:i/>
                <w:iCs/>
                <w:sz w:val="20"/>
                <w:szCs w:val="20"/>
              </w:rPr>
            </w:pPr>
            <w:r w:rsidRPr="00E8140A">
              <w:rPr>
                <w:rFonts w:ascii="Arial Narrow" w:hAnsi="Arial Narrow" w:cs="Arial"/>
                <w:sz w:val="24"/>
                <w:szCs w:val="24"/>
              </w:rPr>
              <w:t>Average Hourly Wage</w:t>
            </w:r>
            <w:r>
              <w:rPr>
                <w:rFonts w:ascii="Arial Narrow" w:hAnsi="Arial Narrow" w:cs="Arial"/>
                <w:sz w:val="24"/>
                <w:szCs w:val="24"/>
              </w:rPr>
              <w:t xml:space="preserve"> Full-Time</w:t>
            </w:r>
          </w:p>
        </w:tc>
        <w:tc>
          <w:tcPr>
            <w:tcW w:w="6192" w:type="dxa"/>
          </w:tcPr>
          <w:p w:rsidRPr="00A01540" w:rsidR="0078186B" w:rsidP="00C76F79" w:rsidRDefault="0078186B" w14:paraId="764FE4FB" w14:textId="77777777">
            <w:pPr>
              <w:pStyle w:val="Default"/>
              <w:spacing w:after="120"/>
              <w:rPr>
                <w:rFonts w:ascii="Arial Narrow" w:hAnsi="Arial Narrow"/>
                <w:color w:val="000000" w:themeColor="text1"/>
              </w:rPr>
            </w:pPr>
            <w:r w:rsidRPr="00A01540">
              <w:rPr>
                <w:rFonts w:ascii="Arial Narrow" w:hAnsi="Arial Narrow"/>
                <w:color w:val="000000" w:themeColor="text1"/>
              </w:rPr>
              <w:t xml:space="preserve">Enter the average hourly wage at the time employment begins for full-time individuals entering employment in the reporting period. </w:t>
            </w:r>
          </w:p>
          <w:p w:rsidR="0078186B" w:rsidP="00C76F79" w:rsidRDefault="0078186B" w14:paraId="721078F3" w14:textId="77777777">
            <w:pPr>
              <w:spacing w:after="120" w:line="240" w:lineRule="auto"/>
              <w:rPr>
                <w:rFonts w:ascii="Arial Narrow" w:hAnsi="Arial Narrow"/>
                <w:color w:val="000000" w:themeColor="text1"/>
                <w:sz w:val="24"/>
                <w:szCs w:val="24"/>
              </w:rPr>
            </w:pPr>
            <w:r w:rsidRPr="00A01540">
              <w:rPr>
                <w:rFonts w:ascii="Arial Narrow" w:hAnsi="Arial Narrow"/>
                <w:color w:val="000000" w:themeColor="text1"/>
                <w:sz w:val="24"/>
                <w:szCs w:val="24"/>
              </w:rPr>
              <w:t xml:space="preserve">To calculate this wage, add the hourly wage for all individuals placed in full-time, unsubsidized employment, and divide the sum by the total number of individuals who entered full-time employment as reported in Item </w:t>
            </w:r>
            <w:r>
              <w:rPr>
                <w:rFonts w:ascii="Arial Narrow" w:hAnsi="Arial Narrow"/>
                <w:color w:val="000000" w:themeColor="text1"/>
                <w:sz w:val="24"/>
                <w:szCs w:val="24"/>
              </w:rPr>
              <w:t>9</w:t>
            </w:r>
            <w:r w:rsidRPr="00C76F79">
              <w:rPr>
                <w:rFonts w:ascii="Arial Narrow" w:hAnsi="Arial Narrow"/>
                <w:color w:val="000000" w:themeColor="text1"/>
                <w:sz w:val="24"/>
                <w:szCs w:val="24"/>
              </w:rPr>
              <w:t>.1</w:t>
            </w:r>
            <w:r w:rsidRPr="00A01540">
              <w:rPr>
                <w:rFonts w:ascii="Arial Narrow" w:hAnsi="Arial Narrow"/>
                <w:color w:val="000000" w:themeColor="text1"/>
                <w:sz w:val="24"/>
                <w:szCs w:val="24"/>
              </w:rPr>
              <w:t xml:space="preserve">. </w:t>
            </w:r>
          </w:p>
          <w:p w:rsidRPr="00E8140A" w:rsidR="0078186B" w:rsidP="0099232F" w:rsidRDefault="0078186B" w14:paraId="2EBFB74B" w14:textId="7CFD0792">
            <w:pPr>
              <w:spacing w:after="120" w:line="240" w:lineRule="auto"/>
              <w:rPr>
                <w:rFonts w:ascii="Arial Narrow" w:hAnsi="Arial Narrow" w:cs="Arial"/>
                <w:sz w:val="24"/>
                <w:szCs w:val="24"/>
              </w:rPr>
            </w:pPr>
            <w:r w:rsidRPr="00A01540">
              <w:rPr>
                <w:rFonts w:ascii="Arial Narrow" w:hAnsi="Arial Narrow"/>
                <w:color w:val="000000" w:themeColor="text1"/>
                <w:sz w:val="24"/>
                <w:szCs w:val="24"/>
              </w:rPr>
              <w:t>Note: If the refugee is placed in multiple jobs during the reporting period, you may use the highest wage earned. Hourly wages may be converted from monthly wages or from piece rates or a combination of both. If piece rates are used, determine the expected number of items to be produced in an hour and multiply it by the piece rate quoted by the employer at the time of placement.</w:t>
            </w:r>
          </w:p>
        </w:tc>
      </w:tr>
      <w:tr w:rsidRPr="00E8140A" w:rsidR="0078186B" w:rsidTr="000C3598" w14:paraId="0CEE7DD1" w14:textId="77777777">
        <w:tc>
          <w:tcPr>
            <w:tcW w:w="914" w:type="dxa"/>
          </w:tcPr>
          <w:p w:rsidRPr="00E8140A" w:rsidR="0078186B" w:rsidP="0099232F" w:rsidRDefault="0078186B" w14:paraId="289EB4B6" w14:textId="699A13D7">
            <w:pPr>
              <w:spacing w:after="120" w:line="240" w:lineRule="auto"/>
              <w:rPr>
                <w:rFonts w:ascii="Arial Narrow" w:hAnsi="Arial Narrow" w:cs="Arial"/>
                <w:sz w:val="24"/>
                <w:szCs w:val="24"/>
              </w:rPr>
            </w:pPr>
            <w:r>
              <w:rPr>
                <w:rFonts w:ascii="Arial Narrow" w:hAnsi="Arial Narrow" w:cs="Arial"/>
                <w:sz w:val="24"/>
                <w:szCs w:val="24"/>
              </w:rPr>
              <w:t>11.</w:t>
            </w:r>
            <w:r w:rsidR="00AC3395">
              <w:rPr>
                <w:rFonts w:ascii="Arial Narrow" w:hAnsi="Arial Narrow" w:cs="Arial"/>
                <w:sz w:val="24"/>
                <w:szCs w:val="24"/>
              </w:rPr>
              <w:t>5</w:t>
            </w:r>
          </w:p>
        </w:tc>
        <w:tc>
          <w:tcPr>
            <w:tcW w:w="2699" w:type="dxa"/>
          </w:tcPr>
          <w:p w:rsidRPr="00E8140A" w:rsidR="0078186B" w:rsidP="0099232F" w:rsidRDefault="0078186B" w14:paraId="6B877079" w14:textId="4ECC4EF5">
            <w:pPr>
              <w:spacing w:after="120" w:line="240" w:lineRule="auto"/>
              <w:rPr>
                <w:rFonts w:ascii="Arial Narrow" w:hAnsi="Arial Narrow" w:cs="Arial"/>
                <w:sz w:val="24"/>
                <w:szCs w:val="24"/>
              </w:rPr>
            </w:pPr>
            <w:r>
              <w:rPr>
                <w:rFonts w:ascii="Arial Narrow" w:hAnsi="Arial Narrow" w:cs="Arial"/>
                <w:sz w:val="24"/>
                <w:szCs w:val="24"/>
              </w:rPr>
              <w:t>Average Hourly Wage Part-Time</w:t>
            </w:r>
          </w:p>
        </w:tc>
        <w:tc>
          <w:tcPr>
            <w:tcW w:w="6192" w:type="dxa"/>
          </w:tcPr>
          <w:p w:rsidRPr="00A01540" w:rsidR="0078186B" w:rsidP="00C76F79" w:rsidRDefault="0078186B" w14:paraId="0EFDF78E" w14:textId="77777777">
            <w:pPr>
              <w:pStyle w:val="Default"/>
              <w:spacing w:after="120"/>
              <w:rPr>
                <w:rFonts w:ascii="Arial Narrow" w:hAnsi="Arial Narrow"/>
                <w:color w:val="000000" w:themeColor="text1"/>
              </w:rPr>
            </w:pPr>
            <w:r w:rsidRPr="00A01540">
              <w:rPr>
                <w:rFonts w:ascii="Arial Narrow" w:hAnsi="Arial Narrow"/>
                <w:color w:val="000000" w:themeColor="text1"/>
              </w:rPr>
              <w:t xml:space="preserve">Enter the average hourly wage at the time employment begins for </w:t>
            </w:r>
            <w:r>
              <w:rPr>
                <w:rFonts w:ascii="Arial Narrow" w:hAnsi="Arial Narrow"/>
                <w:color w:val="000000" w:themeColor="text1"/>
              </w:rPr>
              <w:t>part</w:t>
            </w:r>
            <w:r w:rsidRPr="00A01540">
              <w:rPr>
                <w:rFonts w:ascii="Arial Narrow" w:hAnsi="Arial Narrow"/>
                <w:color w:val="000000" w:themeColor="text1"/>
              </w:rPr>
              <w:t xml:space="preserve">-time individuals entering employment in the reporting period. </w:t>
            </w:r>
          </w:p>
          <w:p w:rsidR="0078186B" w:rsidP="00C76F79" w:rsidRDefault="0078186B" w14:paraId="400EC14D" w14:textId="77777777">
            <w:pPr>
              <w:spacing w:after="120" w:line="240" w:lineRule="auto"/>
              <w:rPr>
                <w:rFonts w:ascii="Arial Narrow" w:hAnsi="Arial Narrow"/>
                <w:color w:val="000000" w:themeColor="text1"/>
                <w:sz w:val="24"/>
                <w:szCs w:val="24"/>
              </w:rPr>
            </w:pPr>
            <w:r w:rsidRPr="00A01540">
              <w:rPr>
                <w:rFonts w:ascii="Arial Narrow" w:hAnsi="Arial Narrow"/>
                <w:color w:val="000000" w:themeColor="text1"/>
                <w:sz w:val="24"/>
                <w:szCs w:val="24"/>
              </w:rPr>
              <w:t xml:space="preserve">To calculate this wage, add the hourly wage for all individuals placed in </w:t>
            </w:r>
            <w:r>
              <w:rPr>
                <w:rFonts w:ascii="Arial Narrow" w:hAnsi="Arial Narrow"/>
                <w:color w:val="000000" w:themeColor="text1"/>
                <w:sz w:val="24"/>
                <w:szCs w:val="24"/>
              </w:rPr>
              <w:t>part</w:t>
            </w:r>
            <w:r w:rsidRPr="00A01540">
              <w:rPr>
                <w:rFonts w:ascii="Arial Narrow" w:hAnsi="Arial Narrow"/>
                <w:color w:val="000000" w:themeColor="text1"/>
                <w:sz w:val="24"/>
                <w:szCs w:val="24"/>
              </w:rPr>
              <w:t xml:space="preserve">-time, unsubsidized employment, and divide the sum by the total number of individuals who entered full-time employment as reported in Item </w:t>
            </w:r>
            <w:r>
              <w:rPr>
                <w:rFonts w:ascii="Arial Narrow" w:hAnsi="Arial Narrow"/>
                <w:color w:val="000000" w:themeColor="text1"/>
                <w:sz w:val="24"/>
                <w:szCs w:val="24"/>
              </w:rPr>
              <w:t>9</w:t>
            </w:r>
            <w:r w:rsidRPr="00C76F79">
              <w:rPr>
                <w:rFonts w:ascii="Arial Narrow" w:hAnsi="Arial Narrow"/>
                <w:color w:val="000000" w:themeColor="text1"/>
                <w:sz w:val="24"/>
                <w:szCs w:val="24"/>
              </w:rPr>
              <w:t>.</w:t>
            </w:r>
            <w:r>
              <w:rPr>
                <w:rFonts w:ascii="Arial Narrow" w:hAnsi="Arial Narrow"/>
                <w:color w:val="000000" w:themeColor="text1"/>
                <w:sz w:val="24"/>
                <w:szCs w:val="24"/>
              </w:rPr>
              <w:t>2</w:t>
            </w:r>
            <w:r w:rsidRPr="00A01540">
              <w:rPr>
                <w:rFonts w:ascii="Arial Narrow" w:hAnsi="Arial Narrow"/>
                <w:color w:val="000000" w:themeColor="text1"/>
                <w:sz w:val="24"/>
                <w:szCs w:val="24"/>
              </w:rPr>
              <w:t xml:space="preserve">. </w:t>
            </w:r>
          </w:p>
          <w:p w:rsidRPr="00E8140A" w:rsidR="0078186B" w:rsidP="0099232F" w:rsidRDefault="0078186B" w14:paraId="45F2C14D" w14:textId="111A8217">
            <w:pPr>
              <w:spacing w:after="120" w:line="240" w:lineRule="auto"/>
              <w:rPr>
                <w:rFonts w:ascii="Arial Narrow" w:hAnsi="Arial Narrow" w:cs="Arial"/>
                <w:sz w:val="24"/>
                <w:szCs w:val="24"/>
              </w:rPr>
            </w:pPr>
            <w:r w:rsidRPr="00A01540">
              <w:rPr>
                <w:rFonts w:ascii="Arial Narrow" w:hAnsi="Arial Narrow"/>
                <w:color w:val="000000" w:themeColor="text1"/>
                <w:sz w:val="24"/>
                <w:szCs w:val="24"/>
              </w:rPr>
              <w:t>Note: If the refugee is placed in multiple jobs during the reporting period, you may use the highest wage earned. Hourly wages may be converted from monthly wages or from piece rates or a combination of both. If piece rates are used, determine the expected number of items to be produced in an hour and multiply it by the piece rate quoted by the employer at the time of placement.</w:t>
            </w:r>
          </w:p>
        </w:tc>
      </w:tr>
      <w:tr w:rsidRPr="00E8140A" w:rsidR="0078186B" w:rsidTr="000C3598" w14:paraId="59EA0E93" w14:textId="77777777">
        <w:tc>
          <w:tcPr>
            <w:tcW w:w="914" w:type="dxa"/>
          </w:tcPr>
          <w:p w:rsidRPr="00E8140A" w:rsidR="0078186B" w:rsidP="00C76F79" w:rsidRDefault="0078186B" w14:paraId="34E89761" w14:textId="56F807C7">
            <w:pPr>
              <w:spacing w:after="120" w:line="240" w:lineRule="auto"/>
              <w:rPr>
                <w:rFonts w:ascii="Arial Narrow" w:hAnsi="Arial Narrow" w:cs="Arial"/>
                <w:sz w:val="24"/>
                <w:szCs w:val="24"/>
              </w:rPr>
            </w:pPr>
            <w:r w:rsidRPr="0078186B">
              <w:rPr>
                <w:rFonts w:ascii="Arial Narrow" w:hAnsi="Arial Narrow" w:cs="Arial"/>
                <w:sz w:val="24"/>
                <w:szCs w:val="24"/>
              </w:rPr>
              <w:t>11.</w:t>
            </w:r>
            <w:r w:rsidR="00AC3395">
              <w:rPr>
                <w:rFonts w:ascii="Arial Narrow" w:hAnsi="Arial Narrow" w:cs="Arial"/>
                <w:sz w:val="24"/>
                <w:szCs w:val="24"/>
              </w:rPr>
              <w:t>6</w:t>
            </w:r>
          </w:p>
        </w:tc>
        <w:tc>
          <w:tcPr>
            <w:tcW w:w="2699" w:type="dxa"/>
          </w:tcPr>
          <w:p w:rsidRPr="00E8140A" w:rsidR="0078186B" w:rsidP="00C76F79" w:rsidRDefault="0078186B" w14:paraId="5A043E13" w14:textId="337975C9">
            <w:pPr>
              <w:spacing w:after="120" w:line="240" w:lineRule="auto"/>
              <w:rPr>
                <w:rFonts w:ascii="Arial Narrow" w:hAnsi="Arial Narrow" w:cs="Arial"/>
                <w:sz w:val="24"/>
                <w:szCs w:val="24"/>
              </w:rPr>
            </w:pPr>
            <w:r w:rsidRPr="0078186B">
              <w:rPr>
                <w:rFonts w:ascii="Arial Narrow" w:hAnsi="Arial Narrow" w:cs="Arial"/>
                <w:sz w:val="24"/>
                <w:szCs w:val="24"/>
              </w:rPr>
              <w:t>Health Benefits Available</w:t>
            </w:r>
          </w:p>
        </w:tc>
        <w:tc>
          <w:tcPr>
            <w:tcW w:w="6192" w:type="dxa"/>
          </w:tcPr>
          <w:p w:rsidRPr="0078186B" w:rsidR="0078186B" w:rsidP="00C730A2" w:rsidRDefault="0078186B" w14:paraId="38835F2F" w14:textId="77777777">
            <w:pPr>
              <w:pStyle w:val="Default"/>
              <w:rPr>
                <w:rFonts w:ascii="Arial Narrow" w:hAnsi="Arial Narrow"/>
                <w:color w:val="auto"/>
              </w:rPr>
            </w:pPr>
            <w:r w:rsidRPr="0078186B">
              <w:rPr>
                <w:rFonts w:ascii="Arial Narrow" w:hAnsi="Arial Narrow"/>
                <w:color w:val="auto"/>
              </w:rPr>
              <w:t xml:space="preserve">Enter the number of refugees entering full-time employment where health benefits are offered. This item captures data on the availability of health benefits for those individuals who entered full-time employment. This is not a measure of how many individuals elect to enroll in health benefits, but rather how many jobs offer this option, either at placement or within 6 months of placement. Benefits should be considered available if self-only coverage is available to the employee even if coverage is not extended to the employee's family members. Benefits are considered available without regard to whether the employee must contribute to the premium. Note: If the refugee is placed in multiple jobs during the reporting period, you may count any employment opportunity that offered health benefits. </w:t>
            </w:r>
          </w:p>
          <w:p w:rsidR="0078186B" w:rsidP="00C76F79" w:rsidRDefault="0078186B" w14:paraId="6FCE56EF" w14:textId="55A866FA">
            <w:pPr>
              <w:spacing w:after="120" w:line="240" w:lineRule="auto"/>
              <w:rPr>
                <w:rFonts w:ascii="Arial Narrow" w:hAnsi="Arial Narrow" w:cs="Arial"/>
                <w:sz w:val="24"/>
                <w:szCs w:val="24"/>
              </w:rPr>
            </w:pPr>
          </w:p>
        </w:tc>
      </w:tr>
      <w:tr w:rsidRPr="00E8140A" w:rsidR="0078186B" w:rsidTr="000C3598" w14:paraId="3F3EE5FA" w14:textId="77777777">
        <w:tc>
          <w:tcPr>
            <w:tcW w:w="914" w:type="dxa"/>
          </w:tcPr>
          <w:p w:rsidRPr="00E8140A" w:rsidR="0078186B" w:rsidP="00C76F79" w:rsidRDefault="0078186B" w14:paraId="1DBD81C1" w14:textId="1B134E53">
            <w:pPr>
              <w:spacing w:after="120" w:line="240" w:lineRule="auto"/>
              <w:rPr>
                <w:rFonts w:ascii="Arial Narrow" w:hAnsi="Arial Narrow" w:cs="Arial"/>
                <w:sz w:val="24"/>
                <w:szCs w:val="24"/>
              </w:rPr>
            </w:pPr>
            <w:r w:rsidRPr="00E8140A">
              <w:rPr>
                <w:rFonts w:ascii="Arial Narrow" w:hAnsi="Arial Narrow" w:cs="Arial"/>
                <w:sz w:val="24"/>
                <w:szCs w:val="24"/>
              </w:rPr>
              <w:t>1</w:t>
            </w:r>
            <w:r>
              <w:rPr>
                <w:rFonts w:ascii="Arial Narrow" w:hAnsi="Arial Narrow" w:cs="Arial"/>
                <w:sz w:val="24"/>
                <w:szCs w:val="24"/>
              </w:rPr>
              <w:t>2</w:t>
            </w:r>
            <w:r w:rsidRPr="00E8140A">
              <w:rPr>
                <w:rFonts w:ascii="Arial Narrow" w:hAnsi="Arial Narrow" w:cs="Arial"/>
                <w:sz w:val="24"/>
                <w:szCs w:val="24"/>
              </w:rPr>
              <w:t>.</w:t>
            </w:r>
          </w:p>
        </w:tc>
        <w:tc>
          <w:tcPr>
            <w:tcW w:w="2699" w:type="dxa"/>
          </w:tcPr>
          <w:p w:rsidRPr="00E8140A" w:rsidR="0078186B" w:rsidP="00C76F79" w:rsidRDefault="0078186B" w14:paraId="0A279851" w14:textId="632887CE">
            <w:pPr>
              <w:spacing w:after="120" w:line="240" w:lineRule="auto"/>
              <w:rPr>
                <w:rFonts w:ascii="Arial Narrow" w:hAnsi="Arial Narrow" w:cs="Arial"/>
                <w:sz w:val="24"/>
                <w:szCs w:val="24"/>
              </w:rPr>
            </w:pPr>
            <w:r w:rsidRPr="00E8140A">
              <w:rPr>
                <w:rFonts w:ascii="Arial Narrow" w:hAnsi="Arial Narrow" w:cs="Arial"/>
                <w:sz w:val="24"/>
                <w:szCs w:val="24"/>
              </w:rPr>
              <w:t>Training Activity</w:t>
            </w:r>
          </w:p>
        </w:tc>
        <w:tc>
          <w:tcPr>
            <w:tcW w:w="6192" w:type="dxa"/>
          </w:tcPr>
          <w:p w:rsidRPr="009F0039" w:rsidR="0078186B" w:rsidP="00C76F79" w:rsidRDefault="0078186B" w14:paraId="2C0B0EAE" w14:textId="79DAD2BA">
            <w:pPr>
              <w:pStyle w:val="Default"/>
              <w:spacing w:after="120"/>
              <w:rPr>
                <w:rFonts w:ascii="Arial Narrow" w:hAnsi="Arial Narrow" w:cs="Arial"/>
              </w:rPr>
            </w:pPr>
            <w:r>
              <w:rPr>
                <w:rFonts w:ascii="Arial Narrow" w:hAnsi="Arial Narrow" w:cs="Arial"/>
              </w:rPr>
              <w:t>No action required.</w:t>
            </w:r>
          </w:p>
        </w:tc>
      </w:tr>
      <w:tr w:rsidRPr="00E8140A" w:rsidR="0078186B" w:rsidTr="000C3598" w14:paraId="5A6B31AD" w14:textId="77777777">
        <w:tc>
          <w:tcPr>
            <w:tcW w:w="914" w:type="dxa"/>
          </w:tcPr>
          <w:p w:rsidRPr="00E8140A" w:rsidR="0078186B" w:rsidP="00C76F79" w:rsidRDefault="0078186B" w14:paraId="315C7C03" w14:textId="727D7CAC">
            <w:pPr>
              <w:spacing w:after="120" w:line="240" w:lineRule="auto"/>
              <w:rPr>
                <w:rFonts w:ascii="Arial Narrow" w:hAnsi="Arial Narrow" w:cs="Arial"/>
                <w:sz w:val="24"/>
                <w:szCs w:val="24"/>
              </w:rPr>
            </w:pPr>
            <w:r w:rsidRPr="00E8140A">
              <w:rPr>
                <w:rFonts w:ascii="Arial Narrow" w:hAnsi="Arial Narrow" w:cs="Arial"/>
                <w:sz w:val="24"/>
                <w:szCs w:val="24"/>
              </w:rPr>
              <w:t>1</w:t>
            </w:r>
            <w:r>
              <w:rPr>
                <w:rFonts w:ascii="Arial Narrow" w:hAnsi="Arial Narrow" w:cs="Arial"/>
                <w:sz w:val="24"/>
                <w:szCs w:val="24"/>
              </w:rPr>
              <w:t>2</w:t>
            </w:r>
            <w:r w:rsidRPr="00E8140A">
              <w:rPr>
                <w:rFonts w:ascii="Arial Narrow" w:hAnsi="Arial Narrow" w:cs="Arial"/>
                <w:sz w:val="24"/>
                <w:szCs w:val="24"/>
              </w:rPr>
              <w:t>.1</w:t>
            </w:r>
          </w:p>
        </w:tc>
        <w:tc>
          <w:tcPr>
            <w:tcW w:w="2699" w:type="dxa"/>
          </w:tcPr>
          <w:p w:rsidRPr="00E8140A" w:rsidR="0078186B" w:rsidP="00C76F79" w:rsidRDefault="0078186B" w14:paraId="440E563B" w14:textId="42B149EE">
            <w:pPr>
              <w:spacing w:after="120" w:line="240" w:lineRule="auto"/>
              <w:rPr>
                <w:rFonts w:ascii="Arial Narrow" w:hAnsi="Arial Narrow" w:cs="Arial"/>
                <w:sz w:val="24"/>
                <w:szCs w:val="24"/>
              </w:rPr>
            </w:pPr>
            <w:r w:rsidRPr="00E8140A">
              <w:rPr>
                <w:rFonts w:ascii="Arial Narrow" w:hAnsi="Arial Narrow" w:cs="Arial"/>
                <w:sz w:val="24"/>
                <w:szCs w:val="24"/>
              </w:rPr>
              <w:t>Number of hours of refugee training provided to TANF staff</w:t>
            </w:r>
          </w:p>
        </w:tc>
        <w:tc>
          <w:tcPr>
            <w:tcW w:w="6192" w:type="dxa"/>
          </w:tcPr>
          <w:p w:rsidRPr="009F0039" w:rsidR="0078186B" w:rsidP="009F0039" w:rsidRDefault="0078186B" w14:paraId="750EF8C9" w14:textId="64AFD46E">
            <w:pPr>
              <w:pStyle w:val="Default"/>
              <w:spacing w:after="120"/>
              <w:rPr>
                <w:rFonts w:ascii="Arial Narrow" w:hAnsi="Arial Narrow" w:cs="Arial"/>
              </w:rPr>
            </w:pPr>
            <w:r w:rsidRPr="00E8140A">
              <w:rPr>
                <w:rFonts w:ascii="Arial Narrow" w:hAnsi="Arial Narrow"/>
              </w:rPr>
              <w:t>Enter the total number of hours of training provided</w:t>
            </w:r>
            <w:r>
              <w:rPr>
                <w:rFonts w:ascii="Arial Narrow" w:hAnsi="Arial Narrow"/>
              </w:rPr>
              <w:t xml:space="preserve"> during the reporting period</w:t>
            </w:r>
            <w:r w:rsidRPr="00E8140A">
              <w:rPr>
                <w:rFonts w:ascii="Arial Narrow" w:hAnsi="Arial Narrow"/>
              </w:rPr>
              <w:t xml:space="preserve"> to TANF staff on ORR populations, services, cultural competency</w:t>
            </w:r>
            <w:r>
              <w:rPr>
                <w:rFonts w:ascii="Arial Narrow" w:hAnsi="Arial Narrow"/>
              </w:rPr>
              <w:t>, etc</w:t>
            </w:r>
            <w:r w:rsidRPr="00E8140A">
              <w:rPr>
                <w:rFonts w:ascii="Arial Narrow" w:hAnsi="Arial Narrow"/>
              </w:rPr>
              <w:t>. This is a total number of training</w:t>
            </w:r>
            <w:r>
              <w:rPr>
                <w:rFonts w:ascii="Arial Narrow" w:hAnsi="Arial Narrow"/>
              </w:rPr>
              <w:t xml:space="preserve"> hours</w:t>
            </w:r>
            <w:r w:rsidRPr="00E8140A">
              <w:rPr>
                <w:rFonts w:ascii="Arial Narrow" w:hAnsi="Arial Narrow"/>
              </w:rPr>
              <w:t xml:space="preserve"> </w:t>
            </w:r>
            <w:r w:rsidRPr="00E8140A">
              <w:rPr>
                <w:rFonts w:ascii="Arial Narrow" w:hAnsi="Arial Narrow"/>
              </w:rPr>
              <w:lastRenderedPageBreak/>
              <w:t xml:space="preserve">provided and is not impacted by the number of staff who participated. </w:t>
            </w:r>
          </w:p>
        </w:tc>
      </w:tr>
      <w:tr w:rsidRPr="00E8140A" w:rsidR="0078186B" w:rsidTr="000C3598" w14:paraId="641F6021" w14:textId="77777777">
        <w:tc>
          <w:tcPr>
            <w:tcW w:w="914" w:type="dxa"/>
          </w:tcPr>
          <w:p w:rsidRPr="00E8140A" w:rsidR="0078186B" w:rsidP="00C76F79" w:rsidRDefault="0078186B" w14:paraId="09826235" w14:textId="5B72A314">
            <w:pPr>
              <w:spacing w:after="120" w:line="240" w:lineRule="auto"/>
              <w:rPr>
                <w:rFonts w:ascii="Arial Narrow" w:hAnsi="Arial Narrow" w:cs="Arial"/>
                <w:sz w:val="24"/>
                <w:szCs w:val="24"/>
              </w:rPr>
            </w:pPr>
            <w:r w:rsidRPr="00E8140A">
              <w:rPr>
                <w:rFonts w:ascii="Arial Narrow" w:hAnsi="Arial Narrow" w:cs="Arial"/>
                <w:sz w:val="24"/>
                <w:szCs w:val="24"/>
              </w:rPr>
              <w:lastRenderedPageBreak/>
              <w:t>1</w:t>
            </w:r>
            <w:r>
              <w:rPr>
                <w:rFonts w:ascii="Arial Narrow" w:hAnsi="Arial Narrow" w:cs="Arial"/>
                <w:sz w:val="24"/>
                <w:szCs w:val="24"/>
              </w:rPr>
              <w:t>2</w:t>
            </w:r>
            <w:r w:rsidRPr="00E8140A">
              <w:rPr>
                <w:rFonts w:ascii="Arial Narrow" w:hAnsi="Arial Narrow" w:cs="Arial"/>
                <w:sz w:val="24"/>
                <w:szCs w:val="24"/>
              </w:rPr>
              <w:t>.2</w:t>
            </w:r>
          </w:p>
        </w:tc>
        <w:tc>
          <w:tcPr>
            <w:tcW w:w="2699" w:type="dxa"/>
          </w:tcPr>
          <w:p w:rsidRPr="00E8140A" w:rsidR="0078186B" w:rsidP="00C76F79" w:rsidRDefault="0078186B" w14:paraId="69FE50EF" w14:textId="5A47209A">
            <w:pPr>
              <w:spacing w:after="120" w:line="240" w:lineRule="auto"/>
              <w:rPr>
                <w:rFonts w:ascii="Arial Narrow" w:hAnsi="Arial Narrow" w:cs="Arial"/>
                <w:sz w:val="24"/>
                <w:szCs w:val="24"/>
              </w:rPr>
            </w:pPr>
            <w:r w:rsidRPr="00E8140A">
              <w:rPr>
                <w:rFonts w:ascii="Arial Narrow" w:hAnsi="Arial Narrow" w:cs="Arial"/>
                <w:sz w:val="24"/>
                <w:szCs w:val="24"/>
              </w:rPr>
              <w:t>Number of hours of TANF training provided to refugee staff (grantee or sub</w:t>
            </w:r>
            <w:r>
              <w:rPr>
                <w:rFonts w:ascii="Arial Narrow" w:hAnsi="Arial Narrow" w:cs="Arial"/>
                <w:sz w:val="24"/>
                <w:szCs w:val="24"/>
              </w:rPr>
              <w:t>-</w:t>
            </w:r>
            <w:r w:rsidRPr="00E8140A">
              <w:rPr>
                <w:rFonts w:ascii="Arial Narrow" w:hAnsi="Arial Narrow" w:cs="Arial"/>
                <w:sz w:val="24"/>
                <w:szCs w:val="24"/>
              </w:rPr>
              <w:t>grantee)</w:t>
            </w:r>
          </w:p>
        </w:tc>
        <w:tc>
          <w:tcPr>
            <w:tcW w:w="6192" w:type="dxa"/>
          </w:tcPr>
          <w:p w:rsidRPr="00E8140A" w:rsidR="0078186B" w:rsidP="00C76F79" w:rsidRDefault="0078186B" w14:paraId="5C73DE2E" w14:textId="14F75A7E">
            <w:pPr>
              <w:spacing w:after="120" w:line="240" w:lineRule="auto"/>
              <w:rPr>
                <w:rFonts w:ascii="Arial Narrow" w:hAnsi="Arial Narrow" w:cs="Arial"/>
                <w:sz w:val="24"/>
                <w:szCs w:val="24"/>
              </w:rPr>
            </w:pPr>
            <w:r w:rsidRPr="00E8140A">
              <w:rPr>
                <w:rFonts w:ascii="Arial Narrow" w:hAnsi="Arial Narrow"/>
                <w:sz w:val="24"/>
                <w:szCs w:val="24"/>
              </w:rPr>
              <w:t xml:space="preserve">Enter the total number of hours of training provided </w:t>
            </w:r>
            <w:r>
              <w:rPr>
                <w:rFonts w:ascii="Arial Narrow" w:hAnsi="Arial Narrow"/>
              </w:rPr>
              <w:t>during the reporting period</w:t>
            </w:r>
            <w:r w:rsidRPr="00E8140A">
              <w:rPr>
                <w:rFonts w:ascii="Arial Narrow" w:hAnsi="Arial Narrow"/>
              </w:rPr>
              <w:t xml:space="preserve"> </w:t>
            </w:r>
            <w:r w:rsidRPr="00E8140A">
              <w:rPr>
                <w:rFonts w:ascii="Arial Narrow" w:hAnsi="Arial Narrow"/>
                <w:sz w:val="24"/>
                <w:szCs w:val="24"/>
              </w:rPr>
              <w:t>to grantee/sub</w:t>
            </w:r>
            <w:r>
              <w:rPr>
                <w:rFonts w:ascii="Arial Narrow" w:hAnsi="Arial Narrow"/>
                <w:sz w:val="24"/>
                <w:szCs w:val="24"/>
              </w:rPr>
              <w:t>-</w:t>
            </w:r>
            <w:r w:rsidRPr="00E8140A">
              <w:rPr>
                <w:rFonts w:ascii="Arial Narrow" w:hAnsi="Arial Narrow"/>
                <w:sz w:val="24"/>
                <w:szCs w:val="24"/>
              </w:rPr>
              <w:t xml:space="preserve">grantee staff on TANF policies and procedures. This is a total number of training </w:t>
            </w:r>
            <w:r>
              <w:rPr>
                <w:rFonts w:ascii="Arial Narrow" w:hAnsi="Arial Narrow"/>
                <w:sz w:val="24"/>
                <w:szCs w:val="24"/>
              </w:rPr>
              <w:t xml:space="preserve">hours </w:t>
            </w:r>
            <w:r w:rsidRPr="00E8140A">
              <w:rPr>
                <w:rFonts w:ascii="Arial Narrow" w:hAnsi="Arial Narrow"/>
                <w:sz w:val="24"/>
                <w:szCs w:val="24"/>
              </w:rPr>
              <w:t xml:space="preserve">provided and is not impacted by the number of staff who participated. </w:t>
            </w:r>
          </w:p>
        </w:tc>
      </w:tr>
      <w:tr w:rsidRPr="00E8140A" w:rsidR="0078186B" w:rsidTr="000C3598" w14:paraId="7F8929F1" w14:textId="77777777">
        <w:tc>
          <w:tcPr>
            <w:tcW w:w="914" w:type="dxa"/>
          </w:tcPr>
          <w:p w:rsidRPr="00E8140A" w:rsidR="0078186B" w:rsidP="00C76F79" w:rsidRDefault="0078186B" w14:paraId="242117CC" w14:textId="5E134268">
            <w:pPr>
              <w:spacing w:after="120" w:line="240" w:lineRule="auto"/>
              <w:rPr>
                <w:rFonts w:ascii="Arial Narrow" w:hAnsi="Arial Narrow" w:cs="Arial"/>
                <w:sz w:val="24"/>
                <w:szCs w:val="24"/>
              </w:rPr>
            </w:pPr>
            <w:r w:rsidRPr="00E8140A">
              <w:rPr>
                <w:rFonts w:ascii="Arial Narrow" w:hAnsi="Arial Narrow" w:cs="Arial"/>
                <w:sz w:val="24"/>
                <w:szCs w:val="24"/>
              </w:rPr>
              <w:t>1</w:t>
            </w:r>
            <w:r>
              <w:rPr>
                <w:rFonts w:ascii="Arial Narrow" w:hAnsi="Arial Narrow" w:cs="Arial"/>
                <w:sz w:val="24"/>
                <w:szCs w:val="24"/>
              </w:rPr>
              <w:t>2</w:t>
            </w:r>
            <w:r w:rsidRPr="00E8140A">
              <w:rPr>
                <w:rFonts w:ascii="Arial Narrow" w:hAnsi="Arial Narrow" w:cs="Arial"/>
                <w:sz w:val="24"/>
                <w:szCs w:val="24"/>
              </w:rPr>
              <w:t>.3</w:t>
            </w:r>
          </w:p>
        </w:tc>
        <w:tc>
          <w:tcPr>
            <w:tcW w:w="2699" w:type="dxa"/>
          </w:tcPr>
          <w:p w:rsidRPr="00E8140A" w:rsidR="0078186B" w:rsidP="00C76F79" w:rsidRDefault="0078186B" w14:paraId="249AA3CF" w14:textId="7FEE48E1">
            <w:pPr>
              <w:spacing w:after="120" w:line="240" w:lineRule="auto"/>
              <w:rPr>
                <w:rFonts w:ascii="Arial Narrow" w:hAnsi="Arial Narrow" w:cs="Arial"/>
                <w:sz w:val="24"/>
                <w:szCs w:val="24"/>
              </w:rPr>
            </w:pPr>
            <w:r w:rsidRPr="00E8140A">
              <w:rPr>
                <w:rFonts w:ascii="Arial Narrow" w:hAnsi="Arial Narrow" w:cs="Arial"/>
                <w:sz w:val="24"/>
                <w:szCs w:val="24"/>
              </w:rPr>
              <w:t>Number of Mentors/Navigators who completed training</w:t>
            </w:r>
          </w:p>
        </w:tc>
        <w:tc>
          <w:tcPr>
            <w:tcW w:w="6192" w:type="dxa"/>
          </w:tcPr>
          <w:p w:rsidRPr="00E8140A" w:rsidR="0078186B" w:rsidP="00C76F79" w:rsidRDefault="0078186B" w14:paraId="5B8B069A" w14:textId="10988393">
            <w:pPr>
              <w:spacing w:after="120" w:line="240" w:lineRule="auto"/>
              <w:rPr>
                <w:rFonts w:ascii="Arial Narrow" w:hAnsi="Arial Narrow" w:cs="Arial"/>
                <w:sz w:val="24"/>
                <w:szCs w:val="24"/>
              </w:rPr>
            </w:pPr>
            <w:r w:rsidRPr="00E8140A">
              <w:rPr>
                <w:rFonts w:ascii="Arial Narrow" w:hAnsi="Arial Narrow"/>
                <w:sz w:val="24"/>
                <w:szCs w:val="24"/>
              </w:rPr>
              <w:t>Enter the total number of mentors or navigators</w:t>
            </w:r>
            <w:r w:rsidRPr="00F23A8F">
              <w:rPr>
                <w:rFonts w:ascii="Arial Narrow" w:hAnsi="Arial Narrow"/>
                <w:sz w:val="24"/>
                <w:szCs w:val="24"/>
              </w:rPr>
              <w:t xml:space="preserve"> </w:t>
            </w:r>
            <w:r w:rsidRPr="006338F9">
              <w:rPr>
                <w:rFonts w:ascii="Arial Narrow" w:hAnsi="Arial Narrow"/>
                <w:sz w:val="24"/>
                <w:szCs w:val="24"/>
              </w:rPr>
              <w:t xml:space="preserve">(as defined in your work plan or </w:t>
            </w:r>
            <w:r w:rsidRPr="006338F9" w:rsidR="00086D3B">
              <w:rPr>
                <w:rFonts w:ascii="Arial Narrow" w:hAnsi="Arial Narrow"/>
                <w:sz w:val="24"/>
                <w:szCs w:val="24"/>
              </w:rPr>
              <w:t xml:space="preserve">proposal) </w:t>
            </w:r>
            <w:r w:rsidRPr="00F23A8F" w:rsidR="00086D3B">
              <w:rPr>
                <w:rFonts w:ascii="Arial Narrow" w:hAnsi="Arial Narrow"/>
                <w:sz w:val="24"/>
                <w:szCs w:val="24"/>
              </w:rPr>
              <w:t>who</w:t>
            </w:r>
            <w:r w:rsidRPr="00E8140A">
              <w:rPr>
                <w:rFonts w:ascii="Arial Narrow" w:hAnsi="Arial Narrow"/>
                <w:sz w:val="24"/>
                <w:szCs w:val="24"/>
              </w:rPr>
              <w:t xml:space="preserve"> completed training</w:t>
            </w:r>
            <w:r>
              <w:rPr>
                <w:rFonts w:ascii="Arial Narrow" w:hAnsi="Arial Narrow"/>
              </w:rPr>
              <w:t xml:space="preserve"> during the reporting period</w:t>
            </w:r>
            <w:r w:rsidRPr="00E8140A">
              <w:rPr>
                <w:rFonts w:ascii="Arial Narrow" w:hAnsi="Arial Narrow"/>
                <w:sz w:val="24"/>
                <w:szCs w:val="24"/>
              </w:rPr>
              <w:t xml:space="preserve"> to provide guidance to refugee clients. </w:t>
            </w:r>
          </w:p>
        </w:tc>
      </w:tr>
      <w:tr w:rsidR="0078186B" w:rsidTr="00C730A2" w14:paraId="0D46F692" w14:textId="77777777">
        <w:tc>
          <w:tcPr>
            <w:tcW w:w="914" w:type="dxa"/>
          </w:tcPr>
          <w:p w:rsidRPr="0078186B" w:rsidR="0078186B" w:rsidP="00C730A2" w:rsidRDefault="0078186B" w14:paraId="2C33A449" w14:textId="78F394FC">
            <w:pPr>
              <w:spacing w:after="120" w:line="240" w:lineRule="auto"/>
              <w:rPr>
                <w:rFonts w:ascii="Arial Narrow" w:hAnsi="Arial Narrow" w:cs="Arial"/>
                <w:sz w:val="24"/>
                <w:szCs w:val="24"/>
              </w:rPr>
            </w:pPr>
            <w:r w:rsidRPr="00E8140A">
              <w:rPr>
                <w:rFonts w:ascii="Arial Narrow" w:hAnsi="Arial Narrow" w:cs="Arial"/>
                <w:sz w:val="24"/>
                <w:szCs w:val="24"/>
              </w:rPr>
              <w:t>1</w:t>
            </w:r>
            <w:r>
              <w:rPr>
                <w:rFonts w:ascii="Arial Narrow" w:hAnsi="Arial Narrow" w:cs="Arial"/>
                <w:sz w:val="24"/>
                <w:szCs w:val="24"/>
              </w:rPr>
              <w:t>2</w:t>
            </w:r>
            <w:r w:rsidRPr="00E8140A">
              <w:rPr>
                <w:rFonts w:ascii="Arial Narrow" w:hAnsi="Arial Narrow" w:cs="Arial"/>
                <w:sz w:val="24"/>
                <w:szCs w:val="24"/>
              </w:rPr>
              <w:t>.4</w:t>
            </w:r>
          </w:p>
        </w:tc>
        <w:tc>
          <w:tcPr>
            <w:tcW w:w="2699" w:type="dxa"/>
          </w:tcPr>
          <w:p w:rsidRPr="0078186B" w:rsidR="0078186B" w:rsidP="00C730A2" w:rsidRDefault="0078186B" w14:paraId="543247E1" w14:textId="3D549F65">
            <w:pPr>
              <w:spacing w:after="120" w:line="240" w:lineRule="auto"/>
              <w:rPr>
                <w:rFonts w:ascii="Arial Narrow" w:hAnsi="Arial Narrow" w:cs="Arial"/>
                <w:sz w:val="24"/>
                <w:szCs w:val="24"/>
              </w:rPr>
            </w:pPr>
            <w:r w:rsidRPr="00E8140A">
              <w:rPr>
                <w:rFonts w:ascii="Arial Narrow" w:hAnsi="Arial Narrow" w:cs="Arial"/>
                <w:sz w:val="24"/>
                <w:szCs w:val="24"/>
              </w:rPr>
              <w:t>Other</w:t>
            </w:r>
          </w:p>
        </w:tc>
        <w:tc>
          <w:tcPr>
            <w:tcW w:w="6192" w:type="dxa"/>
          </w:tcPr>
          <w:p w:rsidRPr="0078186B" w:rsidR="0078186B" w:rsidP="00C730A2" w:rsidRDefault="0078186B" w14:paraId="192A77E9" w14:textId="7273AFDE">
            <w:pPr>
              <w:spacing w:after="120" w:line="240" w:lineRule="auto"/>
              <w:rPr>
                <w:rFonts w:ascii="Arial Narrow" w:hAnsi="Arial Narrow" w:cs="Arial"/>
                <w:sz w:val="24"/>
                <w:szCs w:val="24"/>
              </w:rPr>
            </w:pPr>
            <w:r w:rsidRPr="00E8140A">
              <w:rPr>
                <w:rFonts w:ascii="Arial Narrow" w:hAnsi="Arial Narrow" w:cs="Arial"/>
                <w:sz w:val="24"/>
                <w:szCs w:val="24"/>
              </w:rPr>
              <w:t xml:space="preserve">Enter the total number of hours of other training activities provided </w:t>
            </w:r>
            <w:r>
              <w:rPr>
                <w:rFonts w:ascii="Arial Narrow" w:hAnsi="Arial Narrow"/>
              </w:rPr>
              <w:t>during the reporting period</w:t>
            </w:r>
            <w:r w:rsidRPr="00E8140A">
              <w:rPr>
                <w:rFonts w:ascii="Arial Narrow" w:hAnsi="Arial Narrow"/>
              </w:rPr>
              <w:t xml:space="preserve"> </w:t>
            </w:r>
            <w:r w:rsidRPr="00E8140A">
              <w:rPr>
                <w:rFonts w:ascii="Arial Narrow" w:hAnsi="Arial Narrow" w:cs="Arial"/>
                <w:sz w:val="24"/>
                <w:szCs w:val="24"/>
              </w:rPr>
              <w:t>as defined in the grantee’s proposal and/or work plan.</w:t>
            </w:r>
          </w:p>
        </w:tc>
      </w:tr>
      <w:tr w:rsidRPr="00E8140A" w:rsidR="0078186B" w:rsidTr="000C3598" w14:paraId="0A249338" w14:textId="77777777">
        <w:tc>
          <w:tcPr>
            <w:tcW w:w="914" w:type="dxa"/>
          </w:tcPr>
          <w:p w:rsidRPr="00E8140A" w:rsidR="0078186B" w:rsidP="00C76F79" w:rsidRDefault="0078186B" w14:paraId="3DC6F2FF" w14:textId="2E18E395">
            <w:pPr>
              <w:spacing w:after="120" w:line="240" w:lineRule="auto"/>
              <w:rPr>
                <w:rFonts w:ascii="Arial Narrow" w:hAnsi="Arial Narrow" w:cs="Arial"/>
                <w:sz w:val="24"/>
                <w:szCs w:val="24"/>
              </w:rPr>
            </w:pPr>
            <w:r>
              <w:rPr>
                <w:rFonts w:ascii="Arial Narrow" w:hAnsi="Arial Narrow" w:cs="Arial"/>
                <w:sz w:val="24"/>
                <w:szCs w:val="24"/>
              </w:rPr>
              <w:t xml:space="preserve">13. </w:t>
            </w:r>
          </w:p>
        </w:tc>
        <w:tc>
          <w:tcPr>
            <w:tcW w:w="2699" w:type="dxa"/>
          </w:tcPr>
          <w:p w:rsidRPr="00E8140A" w:rsidR="0078186B" w:rsidP="00C76F79" w:rsidRDefault="0078186B" w14:paraId="1464E2CD" w14:textId="1CD9FA81">
            <w:pPr>
              <w:spacing w:after="120" w:line="240" w:lineRule="auto"/>
              <w:rPr>
                <w:rFonts w:ascii="Arial Narrow" w:hAnsi="Arial Narrow" w:cs="Arial"/>
                <w:sz w:val="24"/>
                <w:szCs w:val="24"/>
              </w:rPr>
            </w:pPr>
            <w:r>
              <w:rPr>
                <w:rFonts w:ascii="Arial Narrow" w:hAnsi="Arial Narrow" w:cs="Arial"/>
                <w:sz w:val="24"/>
                <w:szCs w:val="24"/>
              </w:rPr>
              <w:t>Were Any Resources or Materials Developed During the Reporting Period?</w:t>
            </w:r>
          </w:p>
        </w:tc>
        <w:tc>
          <w:tcPr>
            <w:tcW w:w="6192" w:type="dxa"/>
          </w:tcPr>
          <w:p w:rsidRPr="00E8140A" w:rsidR="0078186B" w:rsidP="00C76F79" w:rsidRDefault="0078186B" w14:paraId="7D5D94DB" w14:textId="5117339D">
            <w:pPr>
              <w:spacing w:after="120" w:line="240" w:lineRule="auto"/>
              <w:rPr>
                <w:rFonts w:ascii="Arial Narrow" w:hAnsi="Arial Narrow" w:cs="Arial"/>
                <w:sz w:val="24"/>
                <w:szCs w:val="24"/>
              </w:rPr>
            </w:pPr>
            <w:r>
              <w:rPr>
                <w:rFonts w:ascii="Arial Narrow" w:hAnsi="Arial Narrow" w:cs="Arial"/>
                <w:sz w:val="24"/>
                <w:szCs w:val="24"/>
              </w:rPr>
              <w:t xml:space="preserve">Enter yes or no in response to the question. </w:t>
            </w:r>
          </w:p>
        </w:tc>
      </w:tr>
      <w:tr w:rsidRPr="00E8140A" w:rsidR="0078186B" w:rsidTr="000C3598" w14:paraId="54C4A5A6" w14:textId="77777777">
        <w:tc>
          <w:tcPr>
            <w:tcW w:w="914" w:type="dxa"/>
          </w:tcPr>
          <w:p w:rsidRPr="00E8140A" w:rsidR="0078186B" w:rsidP="00C76F79" w:rsidRDefault="0078186B" w14:paraId="1F999F8C" w14:textId="37F8FD3C">
            <w:pPr>
              <w:spacing w:after="120" w:line="240" w:lineRule="auto"/>
              <w:rPr>
                <w:rFonts w:ascii="Arial Narrow" w:hAnsi="Arial Narrow" w:cs="Arial"/>
                <w:sz w:val="24"/>
                <w:szCs w:val="24"/>
              </w:rPr>
            </w:pPr>
            <w:r>
              <w:rPr>
                <w:rFonts w:ascii="Arial Narrow" w:hAnsi="Arial Narrow" w:cs="Arial"/>
                <w:sz w:val="24"/>
                <w:szCs w:val="24"/>
              </w:rPr>
              <w:t>13.1</w:t>
            </w:r>
          </w:p>
        </w:tc>
        <w:tc>
          <w:tcPr>
            <w:tcW w:w="2699" w:type="dxa"/>
          </w:tcPr>
          <w:p w:rsidRPr="00E8140A" w:rsidR="0078186B" w:rsidP="00C76F79" w:rsidRDefault="0078186B" w14:paraId="638A7288" w14:textId="38689457">
            <w:pPr>
              <w:spacing w:after="120" w:line="240" w:lineRule="auto"/>
              <w:rPr>
                <w:rFonts w:ascii="Arial Narrow" w:hAnsi="Arial Narrow" w:cs="Arial"/>
                <w:sz w:val="24"/>
                <w:szCs w:val="24"/>
              </w:rPr>
            </w:pPr>
            <w:r>
              <w:rPr>
                <w:rFonts w:ascii="Arial Narrow" w:hAnsi="Arial Narrow" w:cs="Arial"/>
                <w:sz w:val="24"/>
                <w:szCs w:val="24"/>
              </w:rPr>
              <w:t>If Yes, Please Describe the Type of Resource and Planned Audience.</w:t>
            </w:r>
          </w:p>
        </w:tc>
        <w:tc>
          <w:tcPr>
            <w:tcW w:w="6192" w:type="dxa"/>
          </w:tcPr>
          <w:p w:rsidRPr="00E8140A" w:rsidR="0078186B" w:rsidP="00C76F79" w:rsidRDefault="0078186B" w14:paraId="5158BFD8" w14:textId="7C486910">
            <w:pPr>
              <w:pStyle w:val="NormalWeb"/>
              <w:spacing w:before="0" w:beforeAutospacing="0" w:after="120" w:afterAutospacing="0"/>
              <w:rPr>
                <w:rFonts w:ascii="Arial Narrow" w:hAnsi="Arial Narrow" w:cs="Arial"/>
              </w:rPr>
            </w:pPr>
            <w:r>
              <w:rPr>
                <w:rFonts w:ascii="Arial Narrow" w:hAnsi="Arial Narrow" w:cs="Arial"/>
              </w:rPr>
              <w:t xml:space="preserve">If resources or materials were developed during the reporting period, list the type and/or name of the resource as well as the intended user/audience. </w:t>
            </w:r>
          </w:p>
        </w:tc>
      </w:tr>
      <w:tr w:rsidRPr="00E8140A" w:rsidR="0078186B" w:rsidTr="000C3598" w14:paraId="3EF18346" w14:textId="77777777">
        <w:tc>
          <w:tcPr>
            <w:tcW w:w="914" w:type="dxa"/>
          </w:tcPr>
          <w:p w:rsidRPr="00E8140A" w:rsidR="0078186B" w:rsidP="00C76F79" w:rsidRDefault="0078186B" w14:paraId="7B67FC1D" w14:textId="1976B239">
            <w:pPr>
              <w:spacing w:after="120" w:line="240" w:lineRule="auto"/>
              <w:rPr>
                <w:rFonts w:ascii="Arial Narrow" w:hAnsi="Arial Narrow" w:cs="Arial"/>
                <w:sz w:val="24"/>
                <w:szCs w:val="24"/>
              </w:rPr>
            </w:pPr>
            <w:r>
              <w:rPr>
                <w:rFonts w:ascii="Arial Narrow" w:hAnsi="Arial Narrow" w:cs="Arial"/>
                <w:sz w:val="24"/>
                <w:szCs w:val="24"/>
              </w:rPr>
              <w:t xml:space="preserve">14. </w:t>
            </w:r>
          </w:p>
        </w:tc>
        <w:tc>
          <w:tcPr>
            <w:tcW w:w="2699" w:type="dxa"/>
          </w:tcPr>
          <w:p w:rsidRPr="00E8140A" w:rsidR="0078186B" w:rsidP="00C76F79" w:rsidRDefault="0078186B" w14:paraId="5F3FD23B" w14:textId="05A11B81">
            <w:pPr>
              <w:spacing w:after="120" w:line="240" w:lineRule="auto"/>
              <w:rPr>
                <w:rFonts w:ascii="Arial Narrow" w:hAnsi="Arial Narrow" w:cs="Arial"/>
                <w:sz w:val="24"/>
                <w:szCs w:val="24"/>
              </w:rPr>
            </w:pPr>
            <w:r>
              <w:rPr>
                <w:rFonts w:ascii="Arial Narrow" w:hAnsi="Arial Narrow" w:cs="Arial"/>
                <w:sz w:val="24"/>
                <w:szCs w:val="24"/>
              </w:rPr>
              <w:t>Were Any Documents Translated During the Reporting Period?</w:t>
            </w:r>
          </w:p>
        </w:tc>
        <w:tc>
          <w:tcPr>
            <w:tcW w:w="6192" w:type="dxa"/>
          </w:tcPr>
          <w:p w:rsidRPr="00E8140A" w:rsidR="0078186B" w:rsidP="00C76F79" w:rsidRDefault="0078186B" w14:paraId="2E70F847" w14:textId="36BC08E7">
            <w:pPr>
              <w:spacing w:after="120" w:line="240" w:lineRule="auto"/>
              <w:rPr>
                <w:rFonts w:ascii="Arial Narrow" w:hAnsi="Arial Narrow" w:cs="Arial"/>
                <w:sz w:val="24"/>
                <w:szCs w:val="24"/>
              </w:rPr>
            </w:pPr>
            <w:r>
              <w:rPr>
                <w:rFonts w:ascii="Arial Narrow" w:hAnsi="Arial Narrow" w:cs="Arial"/>
                <w:sz w:val="24"/>
                <w:szCs w:val="24"/>
              </w:rPr>
              <w:t>Enter yes or no in response to the question.</w:t>
            </w:r>
          </w:p>
        </w:tc>
      </w:tr>
      <w:tr w:rsidRPr="00E8140A" w:rsidR="0078186B" w:rsidTr="000C3598" w14:paraId="7DEDF388" w14:textId="77777777">
        <w:tc>
          <w:tcPr>
            <w:tcW w:w="914" w:type="dxa"/>
          </w:tcPr>
          <w:p w:rsidRPr="00E8140A" w:rsidR="0078186B" w:rsidP="00C76F79" w:rsidRDefault="0078186B" w14:paraId="1415888E" w14:textId="477D4B1A">
            <w:pPr>
              <w:spacing w:after="120" w:line="240" w:lineRule="auto"/>
              <w:rPr>
                <w:rFonts w:ascii="Arial Narrow" w:hAnsi="Arial Narrow" w:cs="Arial"/>
                <w:sz w:val="24"/>
                <w:szCs w:val="24"/>
              </w:rPr>
            </w:pPr>
            <w:r>
              <w:rPr>
                <w:rFonts w:ascii="Arial Narrow" w:hAnsi="Arial Narrow" w:cs="Arial"/>
                <w:sz w:val="24"/>
                <w:szCs w:val="24"/>
              </w:rPr>
              <w:t>14.1</w:t>
            </w:r>
          </w:p>
        </w:tc>
        <w:tc>
          <w:tcPr>
            <w:tcW w:w="2699" w:type="dxa"/>
          </w:tcPr>
          <w:p w:rsidRPr="00E8140A" w:rsidR="0078186B" w:rsidP="00C76F79" w:rsidRDefault="0078186B" w14:paraId="19246BE8" w14:textId="026B9206">
            <w:pPr>
              <w:spacing w:after="120" w:line="240" w:lineRule="auto"/>
              <w:rPr>
                <w:rFonts w:ascii="Arial Narrow" w:hAnsi="Arial Narrow" w:cs="Arial"/>
                <w:sz w:val="24"/>
                <w:szCs w:val="24"/>
              </w:rPr>
            </w:pPr>
            <w:r>
              <w:rPr>
                <w:rFonts w:ascii="Arial Narrow" w:hAnsi="Arial Narrow" w:cs="Arial"/>
                <w:sz w:val="24"/>
                <w:szCs w:val="24"/>
              </w:rPr>
              <w:t>If Yes, Please Identify the Documents Translated and the Languages of the Translation.</w:t>
            </w:r>
          </w:p>
        </w:tc>
        <w:tc>
          <w:tcPr>
            <w:tcW w:w="6192" w:type="dxa"/>
          </w:tcPr>
          <w:p w:rsidRPr="00E8140A" w:rsidR="0078186B" w:rsidP="00C76F79" w:rsidRDefault="0078186B" w14:paraId="254C5F3A" w14:textId="33EC6B9E">
            <w:pPr>
              <w:spacing w:after="120" w:line="240" w:lineRule="auto"/>
              <w:rPr>
                <w:rFonts w:ascii="Arial Narrow" w:hAnsi="Arial Narrow" w:cs="Arial"/>
                <w:sz w:val="24"/>
                <w:szCs w:val="24"/>
              </w:rPr>
            </w:pPr>
            <w:r>
              <w:rPr>
                <w:rFonts w:ascii="Arial Narrow" w:hAnsi="Arial Narrow" w:cs="Arial"/>
                <w:sz w:val="24"/>
                <w:szCs w:val="24"/>
              </w:rPr>
              <w:t xml:space="preserve">If documents were translated during the reporting period, list the </w:t>
            </w:r>
            <w:proofErr w:type="gramStart"/>
            <w:r>
              <w:rPr>
                <w:rFonts w:ascii="Arial Narrow" w:hAnsi="Arial Narrow" w:cs="Arial"/>
                <w:sz w:val="24"/>
                <w:szCs w:val="24"/>
              </w:rPr>
              <w:t>document</w:t>
            </w:r>
            <w:proofErr w:type="gramEnd"/>
            <w:r>
              <w:rPr>
                <w:rFonts w:ascii="Arial Narrow" w:hAnsi="Arial Narrow" w:cs="Arial"/>
                <w:sz w:val="24"/>
                <w:szCs w:val="24"/>
              </w:rPr>
              <w:t xml:space="preserve"> and identify the languages of the translation(s). </w:t>
            </w:r>
          </w:p>
        </w:tc>
      </w:tr>
      <w:tr w:rsidRPr="00E8140A" w:rsidR="0078186B" w:rsidTr="000C3598" w14:paraId="458107C9" w14:textId="77777777">
        <w:tc>
          <w:tcPr>
            <w:tcW w:w="914" w:type="dxa"/>
          </w:tcPr>
          <w:p w:rsidRPr="00E8140A" w:rsidR="0078186B" w:rsidP="00C76F79" w:rsidRDefault="0078186B" w14:paraId="004B1AD2" w14:textId="093A75DE">
            <w:pPr>
              <w:spacing w:after="120" w:line="240" w:lineRule="auto"/>
              <w:rPr>
                <w:rFonts w:ascii="Arial Narrow" w:hAnsi="Arial Narrow" w:cs="Arial"/>
                <w:sz w:val="24"/>
                <w:szCs w:val="24"/>
              </w:rPr>
            </w:pPr>
            <w:r w:rsidRPr="00E8140A">
              <w:rPr>
                <w:rFonts w:ascii="Arial Narrow" w:hAnsi="Arial Narrow" w:cs="Arial"/>
                <w:sz w:val="24"/>
                <w:szCs w:val="24"/>
              </w:rPr>
              <w:t>1</w:t>
            </w:r>
            <w:r>
              <w:rPr>
                <w:rFonts w:ascii="Arial Narrow" w:hAnsi="Arial Narrow" w:cs="Arial"/>
                <w:sz w:val="24"/>
                <w:szCs w:val="24"/>
              </w:rPr>
              <w:t>5</w:t>
            </w:r>
            <w:r w:rsidRPr="00E8140A">
              <w:rPr>
                <w:rFonts w:ascii="Arial Narrow" w:hAnsi="Arial Narrow" w:cs="Arial"/>
                <w:sz w:val="24"/>
                <w:szCs w:val="24"/>
              </w:rPr>
              <w:t>.</w:t>
            </w:r>
          </w:p>
        </w:tc>
        <w:tc>
          <w:tcPr>
            <w:tcW w:w="2699" w:type="dxa"/>
          </w:tcPr>
          <w:p w:rsidRPr="00E8140A" w:rsidR="0078186B" w:rsidP="00C76F79" w:rsidRDefault="0078186B" w14:paraId="5C50930C" w14:textId="0214B8B2">
            <w:pPr>
              <w:spacing w:after="120" w:line="240" w:lineRule="auto"/>
              <w:rPr>
                <w:rFonts w:ascii="Arial Narrow" w:hAnsi="Arial Narrow" w:cs="Arial"/>
                <w:sz w:val="24"/>
                <w:szCs w:val="24"/>
              </w:rPr>
            </w:pPr>
            <w:r>
              <w:rPr>
                <w:rFonts w:ascii="Arial Narrow" w:hAnsi="Arial Narrow"/>
                <w:sz w:val="24"/>
                <w:szCs w:val="24"/>
              </w:rPr>
              <w:t xml:space="preserve">Please </w:t>
            </w:r>
            <w:r w:rsidRPr="00E8140A">
              <w:rPr>
                <w:rFonts w:ascii="Arial Narrow" w:hAnsi="Arial Narrow"/>
                <w:sz w:val="24"/>
                <w:szCs w:val="24"/>
              </w:rPr>
              <w:t xml:space="preserve">Provide </w:t>
            </w:r>
            <w:r>
              <w:rPr>
                <w:rFonts w:ascii="Arial Narrow" w:hAnsi="Arial Narrow"/>
                <w:sz w:val="24"/>
                <w:szCs w:val="24"/>
              </w:rPr>
              <w:t>P</w:t>
            </w:r>
            <w:r w:rsidRPr="00E8140A">
              <w:rPr>
                <w:rFonts w:ascii="Arial Narrow" w:hAnsi="Arial Narrow"/>
                <w:sz w:val="24"/>
                <w:szCs w:val="24"/>
              </w:rPr>
              <w:t xml:space="preserve">rogrammatic </w:t>
            </w:r>
            <w:r>
              <w:rPr>
                <w:rFonts w:ascii="Arial Narrow" w:hAnsi="Arial Narrow"/>
                <w:sz w:val="24"/>
                <w:szCs w:val="24"/>
              </w:rPr>
              <w:t>T</w:t>
            </w:r>
            <w:r w:rsidRPr="00E8140A">
              <w:rPr>
                <w:rFonts w:ascii="Arial Narrow" w:hAnsi="Arial Narrow"/>
                <w:sz w:val="24"/>
                <w:szCs w:val="24"/>
              </w:rPr>
              <w:t xml:space="preserve">rends, </w:t>
            </w:r>
            <w:r>
              <w:rPr>
                <w:rFonts w:ascii="Arial Narrow" w:hAnsi="Arial Narrow"/>
                <w:sz w:val="24"/>
                <w:szCs w:val="24"/>
              </w:rPr>
              <w:t>A</w:t>
            </w:r>
            <w:r w:rsidRPr="00E8140A">
              <w:rPr>
                <w:rFonts w:ascii="Arial Narrow" w:hAnsi="Arial Narrow"/>
                <w:sz w:val="24"/>
                <w:szCs w:val="24"/>
              </w:rPr>
              <w:t xml:space="preserve">ccomplishments, </w:t>
            </w:r>
            <w:r>
              <w:rPr>
                <w:rFonts w:ascii="Arial Narrow" w:hAnsi="Arial Narrow"/>
                <w:sz w:val="24"/>
                <w:szCs w:val="24"/>
              </w:rPr>
              <w:t>C</w:t>
            </w:r>
            <w:r w:rsidRPr="00E8140A">
              <w:rPr>
                <w:rFonts w:ascii="Arial Narrow" w:hAnsi="Arial Narrow"/>
                <w:sz w:val="24"/>
                <w:szCs w:val="24"/>
              </w:rPr>
              <w:t xml:space="preserve">hallenges, and </w:t>
            </w:r>
            <w:r>
              <w:rPr>
                <w:rFonts w:ascii="Arial Narrow" w:hAnsi="Arial Narrow"/>
                <w:sz w:val="24"/>
                <w:szCs w:val="24"/>
              </w:rPr>
              <w:t>O</w:t>
            </w:r>
            <w:r w:rsidRPr="00E8140A">
              <w:rPr>
                <w:rFonts w:ascii="Arial Narrow" w:hAnsi="Arial Narrow"/>
                <w:sz w:val="24"/>
                <w:szCs w:val="24"/>
              </w:rPr>
              <w:t xml:space="preserve">ther </w:t>
            </w:r>
            <w:r>
              <w:rPr>
                <w:rFonts w:ascii="Arial Narrow" w:hAnsi="Arial Narrow"/>
                <w:sz w:val="24"/>
                <w:szCs w:val="24"/>
              </w:rPr>
              <w:t>P</w:t>
            </w:r>
            <w:r w:rsidRPr="00E8140A">
              <w:rPr>
                <w:rFonts w:ascii="Arial Narrow" w:hAnsi="Arial Narrow"/>
                <w:sz w:val="24"/>
                <w:szCs w:val="24"/>
              </w:rPr>
              <w:t xml:space="preserve">rogram </w:t>
            </w:r>
            <w:r>
              <w:rPr>
                <w:rFonts w:ascii="Arial Narrow" w:hAnsi="Arial Narrow"/>
                <w:sz w:val="24"/>
                <w:szCs w:val="24"/>
              </w:rPr>
              <w:t>M</w:t>
            </w:r>
            <w:r w:rsidRPr="00E8140A">
              <w:rPr>
                <w:rFonts w:ascii="Arial Narrow" w:hAnsi="Arial Narrow"/>
                <w:sz w:val="24"/>
                <w:szCs w:val="24"/>
              </w:rPr>
              <w:t xml:space="preserve">anagement and </w:t>
            </w:r>
            <w:r>
              <w:rPr>
                <w:rFonts w:ascii="Arial Narrow" w:hAnsi="Arial Narrow"/>
                <w:sz w:val="24"/>
                <w:szCs w:val="24"/>
              </w:rPr>
              <w:t>C</w:t>
            </w:r>
            <w:r w:rsidRPr="00E8140A">
              <w:rPr>
                <w:rFonts w:ascii="Arial Narrow" w:hAnsi="Arial Narrow"/>
                <w:sz w:val="24"/>
                <w:szCs w:val="24"/>
              </w:rPr>
              <w:t xml:space="preserve">oordination </w:t>
            </w:r>
            <w:r>
              <w:rPr>
                <w:rFonts w:ascii="Arial Narrow" w:hAnsi="Arial Narrow"/>
                <w:sz w:val="24"/>
                <w:szCs w:val="24"/>
              </w:rPr>
              <w:t>A</w:t>
            </w:r>
            <w:r w:rsidRPr="00E8140A">
              <w:rPr>
                <w:rFonts w:ascii="Arial Narrow" w:hAnsi="Arial Narrow"/>
                <w:sz w:val="24"/>
                <w:szCs w:val="24"/>
              </w:rPr>
              <w:t>ctivities.</w:t>
            </w:r>
          </w:p>
        </w:tc>
        <w:tc>
          <w:tcPr>
            <w:tcW w:w="6192" w:type="dxa"/>
          </w:tcPr>
          <w:p w:rsidRPr="00E8140A" w:rsidR="0078186B" w:rsidP="00C76F79" w:rsidRDefault="0078186B" w14:paraId="1A262C5F" w14:textId="051EA161">
            <w:pPr>
              <w:spacing w:after="120" w:line="240" w:lineRule="auto"/>
              <w:rPr>
                <w:rFonts w:ascii="Arial Narrow" w:hAnsi="Arial Narrow" w:cs="Arial"/>
                <w:sz w:val="24"/>
                <w:szCs w:val="24"/>
              </w:rPr>
            </w:pPr>
            <w:r>
              <w:rPr>
                <w:rFonts w:ascii="Arial Narrow" w:hAnsi="Arial Narrow" w:cs="Arial"/>
                <w:sz w:val="24"/>
                <w:szCs w:val="24"/>
              </w:rPr>
              <w:t xml:space="preserve">Any information regarding programmatic trends, </w:t>
            </w:r>
            <w:proofErr w:type="spellStart"/>
            <w:r>
              <w:rPr>
                <w:rFonts w:ascii="Arial Narrow" w:hAnsi="Arial Narrow" w:cs="Arial"/>
                <w:sz w:val="24"/>
                <w:szCs w:val="24"/>
              </w:rPr>
              <w:t>etc</w:t>
            </w:r>
            <w:proofErr w:type="spellEnd"/>
            <w:r>
              <w:rPr>
                <w:rFonts w:ascii="Arial Narrow" w:hAnsi="Arial Narrow" w:cs="Arial"/>
                <w:sz w:val="24"/>
                <w:szCs w:val="24"/>
              </w:rPr>
              <w:t xml:space="preserve"> that are NOT outlined in Part B should be highlighted here. </w:t>
            </w:r>
          </w:p>
        </w:tc>
      </w:tr>
    </w:tbl>
    <w:p w:rsidR="006935D8" w:rsidP="00033685" w:rsidRDefault="006935D8" w14:paraId="1E4DD347" w14:textId="22BE1E0C">
      <w:pPr>
        <w:rPr>
          <w:rFonts w:ascii="Arial Narrow" w:hAnsi="Arial Narrow" w:cs="Arial"/>
          <w:sz w:val="24"/>
          <w:szCs w:val="24"/>
        </w:rPr>
      </w:pPr>
    </w:p>
    <w:p w:rsidR="00363676" w:rsidP="00363676" w:rsidRDefault="00363676" w14:paraId="20AA3B62" w14:textId="3CA2511F">
      <w:pPr>
        <w:rPr>
          <w:rFonts w:ascii="Arial Narrow" w:hAnsi="Arial Narrow" w:cs="Arial"/>
          <w:b/>
          <w:bCs/>
          <w:sz w:val="24"/>
          <w:szCs w:val="24"/>
          <w:u w:val="single"/>
        </w:rPr>
      </w:pPr>
      <w:r w:rsidRPr="00AB75F8">
        <w:rPr>
          <w:rFonts w:ascii="Arial Narrow" w:hAnsi="Arial Narrow" w:cs="Arial"/>
          <w:b/>
          <w:bCs/>
          <w:sz w:val="24"/>
          <w:szCs w:val="24"/>
          <w:u w:val="single"/>
        </w:rPr>
        <w:t xml:space="preserve">Part </w:t>
      </w:r>
      <w:r>
        <w:rPr>
          <w:rFonts w:ascii="Arial Narrow" w:hAnsi="Arial Narrow" w:cs="Arial"/>
          <w:b/>
          <w:bCs/>
          <w:sz w:val="24"/>
          <w:szCs w:val="24"/>
          <w:u w:val="single"/>
        </w:rPr>
        <w:t>B</w:t>
      </w:r>
    </w:p>
    <w:p w:rsidRPr="00AB75F8" w:rsidR="00EF04FC" w:rsidP="00363676" w:rsidRDefault="00EF04FC" w14:paraId="3A0EF71E" w14:textId="7C49E807">
      <w:pPr>
        <w:rPr>
          <w:rFonts w:ascii="Arial Narrow" w:hAnsi="Arial Narrow" w:cs="Arial"/>
          <w:b/>
          <w:bCs/>
          <w:sz w:val="24"/>
          <w:szCs w:val="24"/>
          <w:u w:val="single"/>
        </w:rPr>
      </w:pPr>
      <w:r>
        <w:rPr>
          <w:rFonts w:ascii="Arial Narrow" w:hAnsi="Arial Narrow" w:cs="Arial"/>
          <w:sz w:val="24"/>
          <w:szCs w:val="24"/>
        </w:rPr>
        <w:t xml:space="preserve">Part B </w:t>
      </w:r>
      <w:r w:rsidRPr="000C3598">
        <w:rPr>
          <w:rFonts w:ascii="Arial Narrow" w:hAnsi="Arial Narrow" w:cs="Arial"/>
          <w:sz w:val="24"/>
          <w:szCs w:val="24"/>
        </w:rPr>
        <w:t xml:space="preserve">provides </w:t>
      </w:r>
      <w:r w:rsidR="00EB48B5">
        <w:rPr>
          <w:rFonts w:ascii="Arial Narrow" w:hAnsi="Arial Narrow" w:cs="Arial"/>
          <w:sz w:val="24"/>
          <w:szCs w:val="24"/>
        </w:rPr>
        <w:t xml:space="preserve">status </w:t>
      </w:r>
      <w:r w:rsidRPr="000C3598">
        <w:rPr>
          <w:rFonts w:ascii="Arial Narrow" w:hAnsi="Arial Narrow" w:cs="Arial"/>
          <w:sz w:val="24"/>
          <w:szCs w:val="24"/>
        </w:rPr>
        <w:t>updates on grantee’s work plan</w:t>
      </w:r>
      <w:r>
        <w:rPr>
          <w:rFonts w:ascii="Arial Narrow" w:hAnsi="Arial Narrow" w:cs="Arial"/>
          <w:sz w:val="24"/>
          <w:szCs w:val="24"/>
        </w:rPr>
        <w:t xml:space="preserve"> </w:t>
      </w:r>
      <w:r w:rsidR="00EB48B5">
        <w:rPr>
          <w:rFonts w:ascii="Arial Narrow" w:hAnsi="Arial Narrow" w:cs="Arial"/>
          <w:sz w:val="24"/>
          <w:szCs w:val="24"/>
        </w:rPr>
        <w:t xml:space="preserve">that </w:t>
      </w:r>
      <w:r w:rsidR="00C42C30">
        <w:rPr>
          <w:rFonts w:ascii="Arial Narrow" w:hAnsi="Arial Narrow" w:cs="Arial"/>
          <w:sz w:val="24"/>
          <w:szCs w:val="24"/>
        </w:rPr>
        <w:t xml:space="preserve">was laid out originally in their proposal. </w:t>
      </w:r>
    </w:p>
    <w:tbl>
      <w:tblPr>
        <w:tblStyle w:val="TableGrid"/>
        <w:tblW w:w="9805" w:type="dxa"/>
        <w:tblLook w:val="04A0" w:firstRow="1" w:lastRow="0" w:firstColumn="1" w:lastColumn="0" w:noHBand="0" w:noVBand="1"/>
      </w:tblPr>
      <w:tblGrid>
        <w:gridCol w:w="914"/>
        <w:gridCol w:w="2699"/>
        <w:gridCol w:w="6192"/>
      </w:tblGrid>
      <w:tr w:rsidRPr="009F0039" w:rsidR="00363676" w:rsidTr="00C77C31" w14:paraId="004F70CD" w14:textId="77777777">
        <w:tc>
          <w:tcPr>
            <w:tcW w:w="914" w:type="dxa"/>
          </w:tcPr>
          <w:p w:rsidRPr="00CD5138" w:rsidR="00363676" w:rsidP="00C77C31" w:rsidRDefault="00363676" w14:paraId="0B00B202" w14:textId="77777777">
            <w:pPr>
              <w:spacing w:after="120" w:line="240" w:lineRule="auto"/>
              <w:rPr>
                <w:rFonts w:ascii="Arial Narrow" w:hAnsi="Arial Narrow" w:cs="Arial"/>
                <w:sz w:val="24"/>
                <w:szCs w:val="24"/>
              </w:rPr>
            </w:pPr>
            <w:r w:rsidRPr="00CD5138">
              <w:rPr>
                <w:rFonts w:ascii="Arial Narrow" w:hAnsi="Arial Narrow" w:cs="Arial"/>
                <w:sz w:val="24"/>
                <w:szCs w:val="24"/>
              </w:rPr>
              <w:t>Item</w:t>
            </w:r>
          </w:p>
        </w:tc>
        <w:tc>
          <w:tcPr>
            <w:tcW w:w="2699" w:type="dxa"/>
          </w:tcPr>
          <w:p w:rsidRPr="009F0039" w:rsidR="00363676" w:rsidP="00C77C31" w:rsidRDefault="00363676" w14:paraId="34B9A974" w14:textId="77777777">
            <w:pPr>
              <w:spacing w:after="120" w:line="240" w:lineRule="auto"/>
              <w:rPr>
                <w:rFonts w:ascii="Arial Narrow" w:hAnsi="Arial Narrow" w:cs="Arial"/>
                <w:sz w:val="24"/>
                <w:szCs w:val="24"/>
              </w:rPr>
            </w:pPr>
            <w:r w:rsidRPr="009F0039">
              <w:rPr>
                <w:rFonts w:ascii="Arial Narrow" w:hAnsi="Arial Narrow" w:cs="Arial"/>
                <w:sz w:val="24"/>
                <w:szCs w:val="24"/>
              </w:rPr>
              <w:t>Data Element</w:t>
            </w:r>
          </w:p>
        </w:tc>
        <w:tc>
          <w:tcPr>
            <w:tcW w:w="6192" w:type="dxa"/>
          </w:tcPr>
          <w:p w:rsidRPr="009F0039" w:rsidR="00363676" w:rsidP="00C77C31" w:rsidRDefault="00363676" w14:paraId="51A69FDB" w14:textId="1002475F">
            <w:pPr>
              <w:spacing w:after="120" w:line="240" w:lineRule="auto"/>
              <w:rPr>
                <w:rFonts w:ascii="Arial Narrow" w:hAnsi="Arial Narrow" w:cs="Arial"/>
                <w:sz w:val="24"/>
                <w:szCs w:val="24"/>
              </w:rPr>
            </w:pPr>
          </w:p>
        </w:tc>
      </w:tr>
      <w:tr w:rsidRPr="009F0039" w:rsidR="00D328E8" w:rsidTr="00C77C31" w14:paraId="6DA060B4" w14:textId="77777777">
        <w:tc>
          <w:tcPr>
            <w:tcW w:w="914" w:type="dxa"/>
          </w:tcPr>
          <w:p w:rsidRPr="00CD5138" w:rsidR="00D328E8" w:rsidP="00B50E12" w:rsidRDefault="00D328E8" w14:paraId="4DE49142" w14:textId="302F40D1">
            <w:pPr>
              <w:pStyle w:val="ListParagraph"/>
              <w:numPr>
                <w:ilvl w:val="0"/>
                <w:numId w:val="2"/>
              </w:numPr>
              <w:spacing w:after="120" w:line="240" w:lineRule="auto"/>
              <w:rPr>
                <w:rFonts w:ascii="Arial Narrow" w:hAnsi="Arial Narrow" w:cs="Arial"/>
                <w:sz w:val="24"/>
                <w:szCs w:val="24"/>
              </w:rPr>
            </w:pPr>
          </w:p>
        </w:tc>
        <w:tc>
          <w:tcPr>
            <w:tcW w:w="2699" w:type="dxa"/>
          </w:tcPr>
          <w:p w:rsidRPr="009F0039" w:rsidR="00D328E8" w:rsidP="00C77C31" w:rsidRDefault="00D328E8" w14:paraId="54A568F1" w14:textId="706ABDCF">
            <w:pPr>
              <w:spacing w:after="120" w:line="240" w:lineRule="auto"/>
              <w:rPr>
                <w:rFonts w:ascii="Arial Narrow" w:hAnsi="Arial Narrow" w:cs="Arial"/>
                <w:sz w:val="24"/>
                <w:szCs w:val="24"/>
              </w:rPr>
            </w:pPr>
            <w:r w:rsidRPr="009F0039">
              <w:rPr>
                <w:rFonts w:ascii="Arial Narrow" w:hAnsi="Arial Narrow" w:cs="Arial"/>
                <w:sz w:val="24"/>
                <w:szCs w:val="24"/>
              </w:rPr>
              <w:t>Grantee Name</w:t>
            </w:r>
          </w:p>
        </w:tc>
        <w:tc>
          <w:tcPr>
            <w:tcW w:w="6192" w:type="dxa"/>
          </w:tcPr>
          <w:p w:rsidRPr="009F0039" w:rsidR="00D328E8" w:rsidP="00A422F8" w:rsidRDefault="00D328E8" w14:paraId="68B7C8D4" w14:textId="135263B4">
            <w:pPr>
              <w:spacing w:after="0"/>
              <w:rPr>
                <w:rFonts w:ascii="Arial Narrow" w:hAnsi="Arial Narrow" w:cs="Calibri"/>
                <w:sz w:val="24"/>
                <w:szCs w:val="24"/>
              </w:rPr>
            </w:pPr>
            <w:r w:rsidRPr="009F0039">
              <w:rPr>
                <w:rFonts w:ascii="Arial Narrow" w:hAnsi="Arial Narrow" w:cs="Calibri"/>
                <w:sz w:val="24"/>
                <w:szCs w:val="24"/>
              </w:rPr>
              <w:t>Enter grantee name</w:t>
            </w:r>
          </w:p>
        </w:tc>
      </w:tr>
      <w:tr w:rsidRPr="009F0039" w:rsidR="00D328E8" w:rsidTr="00C77C31" w14:paraId="04AA05BF" w14:textId="77777777">
        <w:tc>
          <w:tcPr>
            <w:tcW w:w="914" w:type="dxa"/>
          </w:tcPr>
          <w:p w:rsidRPr="00CD5138" w:rsidR="00D328E8" w:rsidP="00B50E12" w:rsidRDefault="00D328E8" w14:paraId="19262232" w14:textId="69D74D17">
            <w:pPr>
              <w:pStyle w:val="ListParagraph"/>
              <w:numPr>
                <w:ilvl w:val="0"/>
                <w:numId w:val="2"/>
              </w:numPr>
              <w:spacing w:after="120" w:line="240" w:lineRule="auto"/>
              <w:rPr>
                <w:rFonts w:ascii="Arial Narrow" w:hAnsi="Arial Narrow" w:cs="Arial"/>
                <w:sz w:val="24"/>
                <w:szCs w:val="24"/>
              </w:rPr>
            </w:pPr>
          </w:p>
        </w:tc>
        <w:tc>
          <w:tcPr>
            <w:tcW w:w="2699" w:type="dxa"/>
          </w:tcPr>
          <w:p w:rsidRPr="009F0039" w:rsidR="00D328E8" w:rsidP="00C77C31" w:rsidRDefault="00D328E8" w14:paraId="66FA9E12" w14:textId="2F703760">
            <w:pPr>
              <w:spacing w:after="120" w:line="240" w:lineRule="auto"/>
              <w:rPr>
                <w:rFonts w:ascii="Arial Narrow" w:hAnsi="Arial Narrow" w:cs="Arial"/>
                <w:sz w:val="24"/>
                <w:szCs w:val="24"/>
              </w:rPr>
            </w:pPr>
            <w:r w:rsidRPr="009F0039">
              <w:rPr>
                <w:rFonts w:ascii="Arial Narrow" w:hAnsi="Arial Narrow" w:cs="Arial"/>
                <w:sz w:val="24"/>
                <w:szCs w:val="24"/>
              </w:rPr>
              <w:t>Grant Year</w:t>
            </w:r>
          </w:p>
        </w:tc>
        <w:tc>
          <w:tcPr>
            <w:tcW w:w="6192" w:type="dxa"/>
          </w:tcPr>
          <w:p w:rsidRPr="00F631CC" w:rsidR="00D328E8" w:rsidP="00A422F8" w:rsidRDefault="00D328E8" w14:paraId="378F0470" w14:textId="76694785">
            <w:pPr>
              <w:spacing w:after="0"/>
              <w:rPr>
                <w:rFonts w:ascii="Arial Narrow" w:hAnsi="Arial Narrow" w:cs="Calibri"/>
                <w:sz w:val="24"/>
                <w:szCs w:val="24"/>
              </w:rPr>
            </w:pPr>
            <w:r w:rsidRPr="009F0039">
              <w:rPr>
                <w:rFonts w:ascii="Arial Narrow" w:hAnsi="Arial Narrow" w:cs="Calibri"/>
                <w:sz w:val="24"/>
                <w:szCs w:val="24"/>
              </w:rPr>
              <w:t xml:space="preserve">Enter </w:t>
            </w:r>
            <w:r w:rsidR="00F631CC">
              <w:rPr>
                <w:rFonts w:ascii="Arial Narrow" w:hAnsi="Arial Narrow" w:cs="Calibri"/>
                <w:sz w:val="24"/>
                <w:szCs w:val="24"/>
              </w:rPr>
              <w:t xml:space="preserve">the dates of the grant year.  For example, September 30, 2022 – September 29, 2023. </w:t>
            </w:r>
          </w:p>
        </w:tc>
      </w:tr>
      <w:tr w:rsidRPr="009F0039" w:rsidR="00363676" w:rsidTr="00C77C31" w14:paraId="3C9AD9EF" w14:textId="77777777">
        <w:tc>
          <w:tcPr>
            <w:tcW w:w="914" w:type="dxa"/>
          </w:tcPr>
          <w:p w:rsidRPr="00CD5138" w:rsidR="00363676" w:rsidP="00C77C31" w:rsidRDefault="00D328E8" w14:paraId="02A70C98" w14:textId="1962620D">
            <w:pPr>
              <w:spacing w:after="120" w:line="240" w:lineRule="auto"/>
              <w:rPr>
                <w:rFonts w:ascii="Arial Narrow" w:hAnsi="Arial Narrow" w:cs="Arial"/>
                <w:sz w:val="24"/>
                <w:szCs w:val="24"/>
              </w:rPr>
            </w:pPr>
            <w:r w:rsidRPr="00CD5138">
              <w:rPr>
                <w:rFonts w:ascii="Arial Narrow" w:hAnsi="Arial Narrow" w:cs="Arial"/>
                <w:sz w:val="24"/>
                <w:szCs w:val="24"/>
              </w:rPr>
              <w:lastRenderedPageBreak/>
              <w:t>3</w:t>
            </w:r>
            <w:r w:rsidRPr="00CD5138" w:rsidR="00363676">
              <w:rPr>
                <w:rFonts w:ascii="Arial Narrow" w:hAnsi="Arial Narrow" w:cs="Arial"/>
                <w:sz w:val="24"/>
                <w:szCs w:val="24"/>
              </w:rPr>
              <w:t>.</w:t>
            </w:r>
          </w:p>
        </w:tc>
        <w:tc>
          <w:tcPr>
            <w:tcW w:w="2699" w:type="dxa"/>
          </w:tcPr>
          <w:p w:rsidRPr="009F0039" w:rsidR="00363676" w:rsidP="00C77C31" w:rsidRDefault="00A422F8" w14:paraId="5D9AC576" w14:textId="25E99DA0">
            <w:pPr>
              <w:spacing w:after="120" w:line="240" w:lineRule="auto"/>
              <w:rPr>
                <w:rFonts w:ascii="Arial Narrow" w:hAnsi="Arial Narrow" w:cs="Arial"/>
                <w:sz w:val="24"/>
                <w:szCs w:val="24"/>
              </w:rPr>
            </w:pPr>
            <w:r w:rsidRPr="009F0039">
              <w:rPr>
                <w:rFonts w:ascii="Arial Narrow" w:hAnsi="Arial Narrow" w:cs="Arial"/>
                <w:sz w:val="24"/>
                <w:szCs w:val="24"/>
              </w:rPr>
              <w:t>Objective/Goal/Outcome</w:t>
            </w:r>
          </w:p>
        </w:tc>
        <w:tc>
          <w:tcPr>
            <w:tcW w:w="6192" w:type="dxa"/>
          </w:tcPr>
          <w:p w:rsidRPr="009F0039" w:rsidR="00363676" w:rsidP="009F0039" w:rsidRDefault="00A422F8" w14:paraId="15962875" w14:textId="59D47359">
            <w:pPr>
              <w:spacing w:after="0"/>
              <w:rPr>
                <w:rFonts w:ascii="Arial Narrow" w:hAnsi="Arial Narrow" w:cs="Arial"/>
                <w:sz w:val="24"/>
                <w:szCs w:val="24"/>
              </w:rPr>
            </w:pPr>
            <w:r w:rsidRPr="009F0039">
              <w:rPr>
                <w:rFonts w:ascii="Arial Narrow" w:hAnsi="Arial Narrow" w:cs="Calibri"/>
                <w:sz w:val="24"/>
                <w:szCs w:val="24"/>
              </w:rPr>
              <w:t xml:space="preserve">Grantee </w:t>
            </w:r>
            <w:r w:rsidRPr="009F0039" w:rsidR="000C3015">
              <w:rPr>
                <w:rFonts w:ascii="Arial Narrow" w:hAnsi="Arial Narrow" w:cs="Calibri"/>
                <w:sz w:val="24"/>
                <w:szCs w:val="24"/>
              </w:rPr>
              <w:t>will enter all</w:t>
            </w:r>
            <w:r w:rsidRPr="009F0039">
              <w:rPr>
                <w:rFonts w:ascii="Arial Narrow" w:hAnsi="Arial Narrow" w:cs="Calibri"/>
                <w:sz w:val="24"/>
                <w:szCs w:val="24"/>
              </w:rPr>
              <w:t xml:space="preserve"> project objectives, goals, </w:t>
            </w:r>
            <w:r w:rsidRPr="009F0039">
              <w:rPr>
                <w:rFonts w:ascii="Arial Narrow" w:hAnsi="Arial Narrow" w:cs="Calibri"/>
                <w:i/>
                <w:iCs/>
                <w:sz w:val="24"/>
                <w:szCs w:val="24"/>
              </w:rPr>
              <w:t>or</w:t>
            </w:r>
            <w:r w:rsidRPr="009F0039">
              <w:rPr>
                <w:rFonts w:ascii="Arial Narrow" w:hAnsi="Arial Narrow" w:cs="Calibri"/>
                <w:sz w:val="24"/>
                <w:szCs w:val="24"/>
              </w:rPr>
              <w:t xml:space="preserve"> outcomes</w:t>
            </w:r>
            <w:r w:rsidRPr="009F0039" w:rsidR="000C3015">
              <w:rPr>
                <w:rFonts w:ascii="Arial Narrow" w:hAnsi="Arial Narrow" w:cs="Calibri"/>
                <w:sz w:val="24"/>
                <w:szCs w:val="24"/>
              </w:rPr>
              <w:t xml:space="preserve"> </w:t>
            </w:r>
            <w:r w:rsidRPr="00CD5138" w:rsidR="00CD5138">
              <w:rPr>
                <w:rFonts w:ascii="Arial Narrow" w:hAnsi="Arial Narrow" w:cs="Calibri"/>
                <w:sz w:val="24"/>
                <w:szCs w:val="24"/>
              </w:rPr>
              <w:t xml:space="preserve">outlining what your project aims to accomplish </w:t>
            </w:r>
            <w:r w:rsidRPr="00CD5138" w:rsidR="000C3015">
              <w:rPr>
                <w:rFonts w:ascii="Arial Narrow" w:hAnsi="Arial Narrow" w:cs="Calibri"/>
                <w:sz w:val="24"/>
                <w:szCs w:val="24"/>
              </w:rPr>
              <w:t>for the current grant year</w:t>
            </w:r>
            <w:r w:rsidRPr="00CD5138">
              <w:rPr>
                <w:rFonts w:ascii="Arial Narrow" w:hAnsi="Arial Narrow" w:cs="Calibri"/>
                <w:sz w:val="24"/>
                <w:szCs w:val="24"/>
              </w:rPr>
              <w:t xml:space="preserve">. </w:t>
            </w:r>
            <w:r w:rsidRPr="00CD5138" w:rsidR="00006353">
              <w:rPr>
                <w:rFonts w:ascii="Arial Narrow" w:hAnsi="Arial Narrow" w:cs="Calibri"/>
                <w:sz w:val="24"/>
                <w:szCs w:val="24"/>
              </w:rPr>
              <w:t>Th</w:t>
            </w:r>
            <w:r w:rsidRPr="00EE4392" w:rsidR="006C6562">
              <w:rPr>
                <w:rFonts w:ascii="Arial Narrow" w:hAnsi="Arial Narrow" w:cs="Calibri"/>
                <w:sz w:val="24"/>
                <w:szCs w:val="24"/>
              </w:rPr>
              <w:t>is information</w:t>
            </w:r>
            <w:r w:rsidRPr="00EE4392" w:rsidR="00006353">
              <w:rPr>
                <w:rFonts w:ascii="Arial Narrow" w:hAnsi="Arial Narrow" w:cs="Calibri"/>
                <w:sz w:val="24"/>
                <w:szCs w:val="24"/>
              </w:rPr>
              <w:t xml:space="preserve"> should </w:t>
            </w:r>
            <w:r w:rsidRPr="00F631CC" w:rsidR="000C3015">
              <w:rPr>
                <w:rFonts w:ascii="Arial Narrow" w:hAnsi="Arial Narrow" w:cs="Calibri"/>
                <w:sz w:val="24"/>
                <w:szCs w:val="24"/>
              </w:rPr>
              <w:t xml:space="preserve">remain the same for both reporting periods during the grant year, but change </w:t>
            </w:r>
            <w:r w:rsidRPr="009F0039" w:rsidR="000C3015">
              <w:rPr>
                <w:rFonts w:ascii="Arial Narrow" w:hAnsi="Arial Narrow" w:cs="Calibri"/>
                <w:sz w:val="24"/>
                <w:szCs w:val="24"/>
              </w:rPr>
              <w:t>between grant years 2, 3 and 4</w:t>
            </w:r>
            <w:r w:rsidRPr="009F0039" w:rsidR="00006353">
              <w:rPr>
                <w:rFonts w:ascii="Arial Narrow" w:hAnsi="Arial Narrow" w:cs="Calibri"/>
                <w:sz w:val="24"/>
                <w:szCs w:val="24"/>
              </w:rPr>
              <w:t>.</w:t>
            </w:r>
          </w:p>
        </w:tc>
      </w:tr>
      <w:tr w:rsidRPr="009F0039" w:rsidR="00363676" w:rsidTr="00C77C31" w14:paraId="7A7ECABA" w14:textId="77777777">
        <w:tc>
          <w:tcPr>
            <w:tcW w:w="914" w:type="dxa"/>
          </w:tcPr>
          <w:p w:rsidRPr="00CD5138" w:rsidR="00363676" w:rsidP="00C77C31" w:rsidRDefault="00D328E8" w14:paraId="1BA77FF7" w14:textId="6E5840F2">
            <w:pPr>
              <w:spacing w:after="120" w:line="240" w:lineRule="auto"/>
              <w:rPr>
                <w:rFonts w:ascii="Arial Narrow" w:hAnsi="Arial Narrow" w:cs="Arial"/>
                <w:sz w:val="24"/>
                <w:szCs w:val="24"/>
              </w:rPr>
            </w:pPr>
            <w:r w:rsidRPr="00CD5138">
              <w:rPr>
                <w:rFonts w:ascii="Arial Narrow" w:hAnsi="Arial Narrow" w:cs="Arial"/>
                <w:sz w:val="24"/>
                <w:szCs w:val="24"/>
              </w:rPr>
              <w:t>4</w:t>
            </w:r>
            <w:r w:rsidRPr="00CD5138" w:rsidR="00363676">
              <w:rPr>
                <w:rFonts w:ascii="Arial Narrow" w:hAnsi="Arial Narrow" w:cs="Arial"/>
                <w:sz w:val="24"/>
                <w:szCs w:val="24"/>
              </w:rPr>
              <w:t>.</w:t>
            </w:r>
          </w:p>
        </w:tc>
        <w:tc>
          <w:tcPr>
            <w:tcW w:w="2699" w:type="dxa"/>
          </w:tcPr>
          <w:p w:rsidRPr="009F0039" w:rsidR="00363676" w:rsidP="00C77C31" w:rsidRDefault="00A422F8" w14:paraId="03E4EDEB" w14:textId="6337CBCA">
            <w:pPr>
              <w:spacing w:after="120" w:line="240" w:lineRule="auto"/>
              <w:rPr>
                <w:rFonts w:ascii="Arial Narrow" w:hAnsi="Arial Narrow" w:cs="Arial"/>
                <w:sz w:val="24"/>
                <w:szCs w:val="24"/>
              </w:rPr>
            </w:pPr>
            <w:r w:rsidRPr="009F0039">
              <w:rPr>
                <w:rFonts w:ascii="Arial Narrow" w:hAnsi="Arial Narrow" w:cs="Arial"/>
                <w:sz w:val="24"/>
                <w:szCs w:val="24"/>
              </w:rPr>
              <w:t>Activities</w:t>
            </w:r>
          </w:p>
        </w:tc>
        <w:tc>
          <w:tcPr>
            <w:tcW w:w="6192" w:type="dxa"/>
          </w:tcPr>
          <w:p w:rsidRPr="009F0039" w:rsidR="00363676" w:rsidP="009F0039" w:rsidRDefault="00A422F8" w14:paraId="0087F2EB" w14:textId="47C74386">
            <w:pPr>
              <w:rPr>
                <w:rFonts w:ascii="Arial Narrow" w:hAnsi="Arial Narrow" w:cs="Arial"/>
                <w:sz w:val="24"/>
                <w:szCs w:val="24"/>
              </w:rPr>
            </w:pPr>
            <w:r w:rsidRPr="009F0039">
              <w:rPr>
                <w:rFonts w:ascii="Arial Narrow" w:hAnsi="Arial Narrow" w:cs="Calibri"/>
                <w:sz w:val="24"/>
                <w:szCs w:val="24"/>
              </w:rPr>
              <w:t xml:space="preserve">Grantee will </w:t>
            </w:r>
            <w:r w:rsidRPr="009F0039" w:rsidR="000C3015">
              <w:rPr>
                <w:rFonts w:ascii="Arial Narrow" w:hAnsi="Arial Narrow" w:cs="Calibri"/>
                <w:sz w:val="24"/>
                <w:szCs w:val="24"/>
              </w:rPr>
              <w:t>enter all</w:t>
            </w:r>
            <w:r w:rsidRPr="009F0039">
              <w:rPr>
                <w:rFonts w:ascii="Arial Narrow" w:hAnsi="Arial Narrow" w:cs="Calibri"/>
                <w:sz w:val="24"/>
                <w:szCs w:val="24"/>
              </w:rPr>
              <w:t xml:space="preserve"> identified broad activities or outputs </w:t>
            </w:r>
            <w:r w:rsidRPr="009F0039" w:rsidR="000C3015">
              <w:rPr>
                <w:rFonts w:ascii="Arial Narrow" w:hAnsi="Arial Narrow" w:cs="Calibri"/>
                <w:sz w:val="24"/>
                <w:szCs w:val="24"/>
              </w:rPr>
              <w:t xml:space="preserve">during the grant year </w:t>
            </w:r>
            <w:r w:rsidRPr="009F0039">
              <w:rPr>
                <w:rFonts w:ascii="Arial Narrow" w:hAnsi="Arial Narrow" w:cs="Calibri"/>
                <w:sz w:val="24"/>
                <w:szCs w:val="24"/>
              </w:rPr>
              <w:t xml:space="preserve">to accomplish proposed objectives, goals, or outcomes. </w:t>
            </w:r>
            <w:r w:rsidRPr="00CD5138" w:rsidR="00CD5138">
              <w:rPr>
                <w:rFonts w:ascii="Arial Narrow" w:hAnsi="Arial Narrow" w:cs="Calibri"/>
                <w:sz w:val="24"/>
                <w:szCs w:val="24"/>
              </w:rPr>
              <w:t>Assign each new activity to a new row and label as 1A, 1B or 2A, 2B, and so on as needed.</w:t>
            </w:r>
            <w:r w:rsidR="009F0039">
              <w:rPr>
                <w:rFonts w:ascii="Arial Narrow" w:hAnsi="Arial Narrow" w:cs="Calibri"/>
                <w:sz w:val="24"/>
                <w:szCs w:val="24"/>
              </w:rPr>
              <w:t xml:space="preserve"> </w:t>
            </w:r>
            <w:r w:rsidRPr="00CD5138" w:rsidR="00006353">
              <w:rPr>
                <w:rFonts w:ascii="Arial Narrow" w:hAnsi="Arial Narrow" w:cs="Calibri"/>
                <w:sz w:val="24"/>
                <w:szCs w:val="24"/>
              </w:rPr>
              <w:t>Th</w:t>
            </w:r>
            <w:r w:rsidRPr="00CD5138" w:rsidR="006C6562">
              <w:rPr>
                <w:rFonts w:ascii="Arial Narrow" w:hAnsi="Arial Narrow" w:cs="Calibri"/>
                <w:sz w:val="24"/>
                <w:szCs w:val="24"/>
              </w:rPr>
              <w:t>is information</w:t>
            </w:r>
            <w:r w:rsidRPr="00CD5138" w:rsidR="00006353">
              <w:rPr>
                <w:rFonts w:ascii="Arial Narrow" w:hAnsi="Arial Narrow" w:cs="Calibri"/>
                <w:sz w:val="24"/>
                <w:szCs w:val="24"/>
              </w:rPr>
              <w:t xml:space="preserve"> </w:t>
            </w:r>
            <w:r w:rsidRPr="00CD5138" w:rsidR="00F545B6">
              <w:rPr>
                <w:rFonts w:ascii="Arial Narrow" w:hAnsi="Arial Narrow" w:cs="Calibri"/>
                <w:sz w:val="24"/>
                <w:szCs w:val="24"/>
              </w:rPr>
              <w:t xml:space="preserve">should </w:t>
            </w:r>
            <w:r w:rsidRPr="00CD5138" w:rsidR="000C3015">
              <w:rPr>
                <w:rFonts w:ascii="Arial Narrow" w:hAnsi="Arial Narrow" w:cs="Calibri"/>
                <w:sz w:val="24"/>
                <w:szCs w:val="24"/>
              </w:rPr>
              <w:t>remain the same for both reporting periods during the grant year, but change between grant years</w:t>
            </w:r>
            <w:r w:rsidRPr="009F0039" w:rsidR="000C3015">
              <w:rPr>
                <w:rFonts w:ascii="Arial Narrow" w:hAnsi="Arial Narrow" w:cs="Calibri"/>
                <w:sz w:val="24"/>
                <w:szCs w:val="24"/>
              </w:rPr>
              <w:t xml:space="preserve"> 2, 3 and 4</w:t>
            </w:r>
            <w:r w:rsidR="009F0039">
              <w:rPr>
                <w:rFonts w:ascii="Arial Narrow" w:hAnsi="Arial Narrow" w:cs="Calibri"/>
                <w:sz w:val="24"/>
                <w:szCs w:val="24"/>
              </w:rPr>
              <w:t>.</w:t>
            </w:r>
          </w:p>
        </w:tc>
      </w:tr>
      <w:tr w:rsidRPr="009F0039" w:rsidR="00363676" w:rsidTr="00C77C31" w14:paraId="4EA082FB" w14:textId="77777777">
        <w:tc>
          <w:tcPr>
            <w:tcW w:w="914" w:type="dxa"/>
          </w:tcPr>
          <w:p w:rsidRPr="00CD5138" w:rsidR="00363676" w:rsidP="00C77C31" w:rsidRDefault="00D328E8" w14:paraId="6D344BF6" w14:textId="4AC074E8">
            <w:pPr>
              <w:spacing w:after="120" w:line="240" w:lineRule="auto"/>
              <w:rPr>
                <w:rFonts w:ascii="Arial Narrow" w:hAnsi="Arial Narrow" w:cs="Arial"/>
                <w:sz w:val="24"/>
                <w:szCs w:val="24"/>
              </w:rPr>
            </w:pPr>
            <w:r w:rsidRPr="00CD5138">
              <w:rPr>
                <w:rFonts w:ascii="Arial Narrow" w:hAnsi="Arial Narrow" w:cs="Arial"/>
                <w:sz w:val="24"/>
                <w:szCs w:val="24"/>
              </w:rPr>
              <w:t>5</w:t>
            </w:r>
            <w:r w:rsidRPr="00CD5138" w:rsidR="00363676">
              <w:rPr>
                <w:rFonts w:ascii="Arial Narrow" w:hAnsi="Arial Narrow" w:cs="Arial"/>
                <w:sz w:val="24"/>
                <w:szCs w:val="24"/>
              </w:rPr>
              <w:t>.</w:t>
            </w:r>
          </w:p>
        </w:tc>
        <w:tc>
          <w:tcPr>
            <w:tcW w:w="2699" w:type="dxa"/>
          </w:tcPr>
          <w:p w:rsidRPr="009F0039" w:rsidR="00363676" w:rsidP="00C77C31" w:rsidRDefault="00A422F8" w14:paraId="0DD38FBA" w14:textId="77777777">
            <w:pPr>
              <w:spacing w:after="120" w:line="240" w:lineRule="auto"/>
              <w:rPr>
                <w:rFonts w:ascii="Arial Narrow" w:hAnsi="Arial Narrow" w:cs="Arial"/>
                <w:sz w:val="24"/>
                <w:szCs w:val="24"/>
              </w:rPr>
            </w:pPr>
            <w:r w:rsidRPr="009F0039">
              <w:rPr>
                <w:rFonts w:ascii="Arial Narrow" w:hAnsi="Arial Narrow" w:cs="Arial"/>
                <w:sz w:val="24"/>
                <w:szCs w:val="24"/>
              </w:rPr>
              <w:t>Proposed Activities for Reporting Period</w:t>
            </w:r>
          </w:p>
          <w:p w:rsidRPr="009F0039" w:rsidR="00A422F8" w:rsidP="00C77C31" w:rsidRDefault="00A422F8" w14:paraId="0A5314A1" w14:textId="39FCF262">
            <w:pPr>
              <w:spacing w:after="120" w:line="240" w:lineRule="auto"/>
              <w:rPr>
                <w:rFonts w:ascii="Arial Narrow" w:hAnsi="Arial Narrow" w:cs="Arial"/>
                <w:sz w:val="24"/>
                <w:szCs w:val="24"/>
              </w:rPr>
            </w:pPr>
            <w:r w:rsidRPr="009F0039">
              <w:rPr>
                <w:rFonts w:ascii="Arial Narrow" w:hAnsi="Arial Narrow" w:cs="Arial"/>
                <w:sz w:val="24"/>
                <w:szCs w:val="24"/>
              </w:rPr>
              <w:t>(Sept 30 – March 31)</w:t>
            </w:r>
          </w:p>
        </w:tc>
        <w:tc>
          <w:tcPr>
            <w:tcW w:w="6192" w:type="dxa"/>
          </w:tcPr>
          <w:p w:rsidRPr="009F0039" w:rsidR="00363676" w:rsidP="00A422F8" w:rsidRDefault="00A422F8" w14:paraId="6D220ED9" w14:textId="4E9ACDE2">
            <w:pPr>
              <w:rPr>
                <w:rFonts w:ascii="Arial Narrow" w:hAnsi="Arial Narrow" w:cs="Calibri"/>
                <w:sz w:val="24"/>
                <w:szCs w:val="24"/>
              </w:rPr>
            </w:pPr>
            <w:r w:rsidRPr="009F0039">
              <w:rPr>
                <w:rFonts w:ascii="Arial Narrow" w:hAnsi="Arial Narrow" w:cs="Calibri"/>
                <w:sz w:val="24"/>
                <w:szCs w:val="24"/>
              </w:rPr>
              <w:t xml:space="preserve">Grantee will </w:t>
            </w:r>
            <w:r w:rsidR="00F631CC">
              <w:rPr>
                <w:rFonts w:ascii="Arial Narrow" w:hAnsi="Arial Narrow" w:cs="Calibri"/>
                <w:sz w:val="24"/>
                <w:szCs w:val="24"/>
              </w:rPr>
              <w:t xml:space="preserve">include the </w:t>
            </w:r>
            <w:r w:rsidRPr="009F0039" w:rsidR="000C3015">
              <w:rPr>
                <w:rFonts w:ascii="Arial Narrow" w:hAnsi="Arial Narrow" w:cs="Calibri"/>
                <w:sz w:val="24"/>
                <w:szCs w:val="24"/>
              </w:rPr>
              <w:t>specific</w:t>
            </w:r>
            <w:r w:rsidR="00F631CC">
              <w:rPr>
                <w:rFonts w:ascii="Arial Narrow" w:hAnsi="Arial Narrow" w:cs="Calibri"/>
                <w:sz w:val="24"/>
                <w:szCs w:val="24"/>
              </w:rPr>
              <w:t>s of when</w:t>
            </w:r>
            <w:r w:rsidRPr="00F631CC" w:rsidR="000C3015">
              <w:rPr>
                <w:rFonts w:ascii="Arial Narrow" w:hAnsi="Arial Narrow" w:cs="Calibri"/>
                <w:sz w:val="24"/>
                <w:szCs w:val="24"/>
              </w:rPr>
              <w:t xml:space="preserve"> </w:t>
            </w:r>
            <w:r w:rsidRPr="00F631CC">
              <w:rPr>
                <w:rFonts w:ascii="Arial Narrow" w:hAnsi="Arial Narrow" w:cs="Calibri"/>
                <w:sz w:val="24"/>
                <w:szCs w:val="24"/>
              </w:rPr>
              <w:t xml:space="preserve">activities </w:t>
            </w:r>
            <w:r w:rsidRPr="009F0039" w:rsidR="00006353">
              <w:rPr>
                <w:rFonts w:ascii="Arial Narrow" w:hAnsi="Arial Narrow" w:cs="Calibri"/>
                <w:sz w:val="24"/>
                <w:szCs w:val="24"/>
              </w:rPr>
              <w:t>will be accomplished</w:t>
            </w:r>
            <w:r w:rsidRPr="009F0039" w:rsidR="00F545B6">
              <w:rPr>
                <w:rFonts w:ascii="Arial Narrow" w:hAnsi="Arial Narrow" w:cs="Calibri"/>
                <w:sz w:val="24"/>
                <w:szCs w:val="24"/>
              </w:rPr>
              <w:t xml:space="preserve"> during the first reporting period for that grant year</w:t>
            </w:r>
            <w:r w:rsidRPr="009F0039" w:rsidR="00006353">
              <w:rPr>
                <w:rFonts w:ascii="Arial Narrow" w:hAnsi="Arial Narrow" w:cs="Calibri"/>
                <w:sz w:val="24"/>
                <w:szCs w:val="24"/>
              </w:rPr>
              <w:t>.</w:t>
            </w:r>
            <w:r w:rsidRPr="009F0039">
              <w:rPr>
                <w:rFonts w:ascii="Arial Narrow" w:hAnsi="Arial Narrow" w:cs="Calibri"/>
                <w:sz w:val="24"/>
                <w:szCs w:val="24"/>
              </w:rPr>
              <w:t xml:space="preserve"> </w:t>
            </w:r>
            <w:r w:rsidRPr="009F0039" w:rsidR="00F545B6">
              <w:rPr>
                <w:rFonts w:ascii="Arial Narrow" w:hAnsi="Arial Narrow" w:cs="Calibri"/>
                <w:sz w:val="24"/>
                <w:szCs w:val="24"/>
              </w:rPr>
              <w:t>T</w:t>
            </w:r>
            <w:r w:rsidRPr="00CD5138" w:rsidR="00F545B6">
              <w:rPr>
                <w:rFonts w:ascii="Arial Narrow" w:hAnsi="Arial Narrow" w:cs="Calibri"/>
                <w:sz w:val="24"/>
                <w:szCs w:val="24"/>
              </w:rPr>
              <w:t xml:space="preserve">hese items should be S.M.A.R.T. or Specific, Measurable, Achievable, Relevant, and Timebound. </w:t>
            </w:r>
            <w:r w:rsidRPr="00CD5138" w:rsidR="00006353">
              <w:rPr>
                <w:rFonts w:ascii="Arial Narrow" w:hAnsi="Arial Narrow" w:cs="Calibri"/>
                <w:sz w:val="24"/>
                <w:szCs w:val="24"/>
              </w:rPr>
              <w:t>Th</w:t>
            </w:r>
            <w:r w:rsidRPr="00CD5138" w:rsidR="006C6562">
              <w:rPr>
                <w:rFonts w:ascii="Arial Narrow" w:hAnsi="Arial Narrow" w:cs="Calibri"/>
                <w:sz w:val="24"/>
                <w:szCs w:val="24"/>
              </w:rPr>
              <w:t>is information</w:t>
            </w:r>
            <w:r w:rsidRPr="00CD5138" w:rsidR="00006353">
              <w:rPr>
                <w:rFonts w:ascii="Arial Narrow" w:hAnsi="Arial Narrow" w:cs="Calibri"/>
                <w:sz w:val="24"/>
                <w:szCs w:val="24"/>
              </w:rPr>
              <w:t xml:space="preserve"> should </w:t>
            </w:r>
            <w:r w:rsidRPr="00CD5138" w:rsidR="00F545B6">
              <w:rPr>
                <w:rFonts w:ascii="Arial Narrow" w:hAnsi="Arial Narrow" w:cs="Calibri"/>
                <w:sz w:val="24"/>
                <w:szCs w:val="24"/>
              </w:rPr>
              <w:t>remain the same for both reporting periods during the grant year, but change between grant years 2, 3 and 4</w:t>
            </w:r>
            <w:r w:rsidRPr="009F0039" w:rsidR="00006353">
              <w:rPr>
                <w:rFonts w:ascii="Arial Narrow" w:hAnsi="Arial Narrow" w:cs="Calibri"/>
                <w:sz w:val="24"/>
                <w:szCs w:val="24"/>
              </w:rPr>
              <w:t>.</w:t>
            </w:r>
          </w:p>
        </w:tc>
      </w:tr>
      <w:tr w:rsidRPr="009F0039" w:rsidR="00363676" w:rsidTr="00C77C31" w14:paraId="6463D2BE" w14:textId="77777777">
        <w:tc>
          <w:tcPr>
            <w:tcW w:w="914" w:type="dxa"/>
          </w:tcPr>
          <w:p w:rsidRPr="00CD5138" w:rsidR="00363676" w:rsidP="00C77C31" w:rsidRDefault="00D328E8" w14:paraId="7ECDC39A" w14:textId="5451BED3">
            <w:pPr>
              <w:spacing w:after="120" w:line="240" w:lineRule="auto"/>
              <w:rPr>
                <w:rFonts w:ascii="Arial Narrow" w:hAnsi="Arial Narrow" w:cs="Arial"/>
                <w:sz w:val="24"/>
                <w:szCs w:val="24"/>
              </w:rPr>
            </w:pPr>
            <w:r w:rsidRPr="00CD5138">
              <w:rPr>
                <w:rFonts w:ascii="Arial Narrow" w:hAnsi="Arial Narrow" w:cs="Arial"/>
                <w:sz w:val="24"/>
                <w:szCs w:val="24"/>
              </w:rPr>
              <w:t>6</w:t>
            </w:r>
            <w:r w:rsidRPr="00CD5138" w:rsidR="00363676">
              <w:rPr>
                <w:rFonts w:ascii="Arial Narrow" w:hAnsi="Arial Narrow" w:cs="Arial"/>
                <w:sz w:val="24"/>
                <w:szCs w:val="24"/>
              </w:rPr>
              <w:t>.</w:t>
            </w:r>
          </w:p>
        </w:tc>
        <w:tc>
          <w:tcPr>
            <w:tcW w:w="2699" w:type="dxa"/>
          </w:tcPr>
          <w:p w:rsidRPr="009F0039" w:rsidR="00363676" w:rsidP="00C77C31" w:rsidRDefault="00A422F8" w14:paraId="36D5E4C8" w14:textId="0CD7DDAB">
            <w:pPr>
              <w:spacing w:after="120" w:line="240" w:lineRule="auto"/>
              <w:rPr>
                <w:rFonts w:ascii="Arial Narrow" w:hAnsi="Arial Narrow" w:cs="Arial"/>
                <w:sz w:val="24"/>
                <w:szCs w:val="24"/>
              </w:rPr>
            </w:pPr>
            <w:r w:rsidRPr="009F0039">
              <w:rPr>
                <w:rFonts w:ascii="Arial Narrow" w:hAnsi="Arial Narrow" w:cs="Arial"/>
                <w:sz w:val="24"/>
                <w:szCs w:val="24"/>
              </w:rPr>
              <w:t>Status</w:t>
            </w:r>
          </w:p>
        </w:tc>
        <w:tc>
          <w:tcPr>
            <w:tcW w:w="6192" w:type="dxa"/>
          </w:tcPr>
          <w:p w:rsidRPr="009F0039" w:rsidR="00363676" w:rsidP="00A422F8" w:rsidRDefault="00006353" w14:paraId="46B68D9E" w14:textId="60930410">
            <w:pPr>
              <w:rPr>
                <w:rFonts w:ascii="Arial Narrow" w:hAnsi="Arial Narrow" w:cs="Arial"/>
                <w:sz w:val="24"/>
                <w:szCs w:val="24"/>
              </w:rPr>
            </w:pPr>
            <w:r w:rsidRPr="009F0039">
              <w:rPr>
                <w:rFonts w:ascii="Arial Narrow" w:hAnsi="Arial Narrow" w:cs="Calibri"/>
                <w:sz w:val="24"/>
                <w:szCs w:val="24"/>
              </w:rPr>
              <w:t>I</w:t>
            </w:r>
            <w:r w:rsidRPr="009F0039" w:rsidR="00A422F8">
              <w:rPr>
                <w:rFonts w:ascii="Arial Narrow" w:hAnsi="Arial Narrow" w:cs="Calibri"/>
                <w:sz w:val="24"/>
                <w:szCs w:val="24"/>
              </w:rPr>
              <w:t xml:space="preserve">dentify what did or did not occur during the </w:t>
            </w:r>
            <w:r w:rsidRPr="009F0039" w:rsidR="00EF04FC">
              <w:rPr>
                <w:rFonts w:ascii="Arial Narrow" w:hAnsi="Arial Narrow" w:cs="Calibri"/>
                <w:sz w:val="24"/>
                <w:szCs w:val="24"/>
              </w:rPr>
              <w:t>1</w:t>
            </w:r>
            <w:r w:rsidRPr="009F0039" w:rsidR="00EF04FC">
              <w:rPr>
                <w:rFonts w:ascii="Arial Narrow" w:hAnsi="Arial Narrow" w:cs="Calibri"/>
                <w:sz w:val="24"/>
                <w:szCs w:val="24"/>
                <w:vertAlign w:val="superscript"/>
              </w:rPr>
              <w:t>st</w:t>
            </w:r>
            <w:r w:rsidRPr="009F0039" w:rsidR="00EF04FC">
              <w:rPr>
                <w:rFonts w:ascii="Arial Narrow" w:hAnsi="Arial Narrow" w:cs="Calibri"/>
                <w:sz w:val="24"/>
                <w:szCs w:val="24"/>
              </w:rPr>
              <w:t xml:space="preserve"> semi-annual reporting</w:t>
            </w:r>
            <w:r w:rsidRPr="009F0039" w:rsidR="00A422F8">
              <w:rPr>
                <w:rFonts w:ascii="Arial Narrow" w:hAnsi="Arial Narrow" w:cs="Calibri"/>
                <w:sz w:val="24"/>
                <w:szCs w:val="24"/>
              </w:rPr>
              <w:t xml:space="preserve"> period</w:t>
            </w:r>
            <w:r w:rsidRPr="009F0039" w:rsidR="00EF04FC">
              <w:rPr>
                <w:rFonts w:ascii="Arial Narrow" w:hAnsi="Arial Narrow" w:cs="Calibri"/>
                <w:sz w:val="24"/>
                <w:szCs w:val="24"/>
              </w:rPr>
              <w:t xml:space="preserve"> (Sept 30 – March 31)</w:t>
            </w:r>
            <w:r w:rsidRPr="009F0039" w:rsidR="00F545B6">
              <w:rPr>
                <w:rFonts w:ascii="Arial Narrow" w:hAnsi="Arial Narrow" w:cs="Calibri"/>
                <w:sz w:val="24"/>
                <w:szCs w:val="24"/>
              </w:rPr>
              <w:t xml:space="preserve"> for that grant year</w:t>
            </w:r>
            <w:r w:rsidRPr="009F0039" w:rsidR="00A422F8">
              <w:rPr>
                <w:rFonts w:ascii="Arial Narrow" w:hAnsi="Arial Narrow" w:cs="Calibri"/>
                <w:sz w:val="24"/>
                <w:szCs w:val="24"/>
              </w:rPr>
              <w:t>, why, and any new time frames</w:t>
            </w:r>
            <w:r w:rsidRPr="009F0039" w:rsidR="00EF04FC">
              <w:rPr>
                <w:rFonts w:ascii="Arial Narrow" w:hAnsi="Arial Narrow" w:cs="Calibri"/>
                <w:sz w:val="24"/>
                <w:szCs w:val="24"/>
              </w:rPr>
              <w:t xml:space="preserve"> for each proposed activity reported in Item </w:t>
            </w:r>
            <w:r w:rsidR="009F0039">
              <w:rPr>
                <w:rFonts w:ascii="Arial Narrow" w:hAnsi="Arial Narrow" w:cs="Calibri"/>
                <w:sz w:val="24"/>
                <w:szCs w:val="24"/>
              </w:rPr>
              <w:t>5</w:t>
            </w:r>
            <w:r w:rsidRPr="009F0039" w:rsidR="00EF04FC">
              <w:rPr>
                <w:rFonts w:ascii="Arial Narrow" w:hAnsi="Arial Narrow" w:cs="Calibri"/>
                <w:sz w:val="24"/>
                <w:szCs w:val="24"/>
              </w:rPr>
              <w:t>.</w:t>
            </w:r>
          </w:p>
        </w:tc>
      </w:tr>
      <w:tr w:rsidRPr="009F0039" w:rsidR="00F545B6" w:rsidTr="00C77C31" w14:paraId="7B6C97A3" w14:textId="77777777">
        <w:tc>
          <w:tcPr>
            <w:tcW w:w="914" w:type="dxa"/>
          </w:tcPr>
          <w:p w:rsidRPr="00CD5138" w:rsidR="00F545B6" w:rsidP="00F545B6" w:rsidRDefault="00D328E8" w14:paraId="6498B5E3" w14:textId="5F12769F">
            <w:pPr>
              <w:spacing w:after="120" w:line="240" w:lineRule="auto"/>
              <w:rPr>
                <w:rFonts w:ascii="Arial Narrow" w:hAnsi="Arial Narrow" w:cs="Arial"/>
                <w:sz w:val="24"/>
                <w:szCs w:val="24"/>
              </w:rPr>
            </w:pPr>
            <w:r w:rsidRPr="00CD5138">
              <w:rPr>
                <w:rFonts w:ascii="Arial Narrow" w:hAnsi="Arial Narrow" w:cs="Arial"/>
                <w:sz w:val="24"/>
                <w:szCs w:val="24"/>
              </w:rPr>
              <w:t>7</w:t>
            </w:r>
            <w:r w:rsidRPr="00CD5138" w:rsidR="00F545B6">
              <w:rPr>
                <w:rFonts w:ascii="Arial Narrow" w:hAnsi="Arial Narrow" w:cs="Arial"/>
                <w:sz w:val="24"/>
                <w:szCs w:val="24"/>
              </w:rPr>
              <w:t>.</w:t>
            </w:r>
          </w:p>
        </w:tc>
        <w:tc>
          <w:tcPr>
            <w:tcW w:w="2699" w:type="dxa"/>
          </w:tcPr>
          <w:p w:rsidRPr="009F0039" w:rsidR="00F545B6" w:rsidP="00F545B6" w:rsidRDefault="00F545B6" w14:paraId="5BF56789" w14:textId="77777777">
            <w:pPr>
              <w:spacing w:after="120" w:line="240" w:lineRule="auto"/>
              <w:rPr>
                <w:rFonts w:ascii="Arial Narrow" w:hAnsi="Arial Narrow" w:cs="Arial"/>
                <w:sz w:val="24"/>
                <w:szCs w:val="24"/>
              </w:rPr>
            </w:pPr>
            <w:r w:rsidRPr="009F0039">
              <w:rPr>
                <w:rFonts w:ascii="Arial Narrow" w:hAnsi="Arial Narrow" w:cs="Arial"/>
                <w:sz w:val="24"/>
                <w:szCs w:val="24"/>
              </w:rPr>
              <w:t>Proposed Activities for Reporting Period</w:t>
            </w:r>
          </w:p>
          <w:p w:rsidRPr="009F0039" w:rsidR="00F545B6" w:rsidP="00F545B6" w:rsidRDefault="00F545B6" w14:paraId="5186B0C3" w14:textId="4AD0940D">
            <w:pPr>
              <w:spacing w:after="120" w:line="240" w:lineRule="auto"/>
              <w:rPr>
                <w:rFonts w:ascii="Arial Narrow" w:hAnsi="Arial Narrow" w:cs="Arial"/>
                <w:sz w:val="24"/>
                <w:szCs w:val="24"/>
              </w:rPr>
            </w:pPr>
            <w:r w:rsidRPr="009F0039">
              <w:rPr>
                <w:rFonts w:ascii="Arial Narrow" w:hAnsi="Arial Narrow" w:cs="Arial"/>
                <w:sz w:val="24"/>
                <w:szCs w:val="24"/>
              </w:rPr>
              <w:t>(April 1 – Sept 29)</w:t>
            </w:r>
          </w:p>
        </w:tc>
        <w:tc>
          <w:tcPr>
            <w:tcW w:w="6192" w:type="dxa"/>
          </w:tcPr>
          <w:p w:rsidRPr="009F0039" w:rsidR="00F545B6" w:rsidP="00F545B6" w:rsidRDefault="00F545B6" w14:paraId="373806E0" w14:textId="4DA18991">
            <w:pPr>
              <w:spacing w:after="120" w:line="240" w:lineRule="auto"/>
              <w:rPr>
                <w:rFonts w:ascii="Arial Narrow" w:hAnsi="Arial Narrow" w:cs="Arial"/>
                <w:sz w:val="24"/>
                <w:szCs w:val="24"/>
              </w:rPr>
            </w:pPr>
            <w:r w:rsidRPr="009F0039">
              <w:rPr>
                <w:rFonts w:ascii="Arial Narrow" w:hAnsi="Arial Narrow" w:cstheme="minorHAnsi"/>
                <w:sz w:val="24"/>
                <w:szCs w:val="24"/>
              </w:rPr>
              <w:t>Grantee will enter specific activities that will be accomplished during the second reporting period for that grant year. These items should be S.M.A.R.T. or Specific, Measurable, Achievable, Relevant, and Timebound. This information should remain the same for both reporting periods during the grant year, but change between grant years 2, 3 and 4.</w:t>
            </w:r>
          </w:p>
        </w:tc>
      </w:tr>
      <w:tr w:rsidRPr="009F0039" w:rsidR="006C6562" w:rsidTr="00C77C31" w14:paraId="007D4492" w14:textId="77777777">
        <w:tc>
          <w:tcPr>
            <w:tcW w:w="914" w:type="dxa"/>
          </w:tcPr>
          <w:p w:rsidRPr="00CD5138" w:rsidR="006C6562" w:rsidP="006C6562" w:rsidRDefault="00D328E8" w14:paraId="48CBB238" w14:textId="625DA706">
            <w:pPr>
              <w:spacing w:after="120" w:line="240" w:lineRule="auto"/>
              <w:rPr>
                <w:rFonts w:ascii="Arial Narrow" w:hAnsi="Arial Narrow" w:cs="Arial"/>
                <w:sz w:val="24"/>
                <w:szCs w:val="24"/>
              </w:rPr>
            </w:pPr>
            <w:r w:rsidRPr="00CD5138">
              <w:rPr>
                <w:rFonts w:ascii="Arial Narrow" w:hAnsi="Arial Narrow" w:cs="Arial"/>
                <w:sz w:val="24"/>
                <w:szCs w:val="24"/>
              </w:rPr>
              <w:t>8</w:t>
            </w:r>
            <w:r w:rsidRPr="00CD5138" w:rsidR="006C6562">
              <w:rPr>
                <w:rFonts w:ascii="Arial Narrow" w:hAnsi="Arial Narrow" w:cs="Arial"/>
                <w:sz w:val="24"/>
                <w:szCs w:val="24"/>
              </w:rPr>
              <w:t>.</w:t>
            </w:r>
          </w:p>
        </w:tc>
        <w:tc>
          <w:tcPr>
            <w:tcW w:w="2699" w:type="dxa"/>
          </w:tcPr>
          <w:p w:rsidRPr="009F0039" w:rsidR="006C6562" w:rsidP="006C6562" w:rsidRDefault="006C6562" w14:paraId="4980FB84" w14:textId="65BC804E">
            <w:pPr>
              <w:spacing w:after="120" w:line="240" w:lineRule="auto"/>
              <w:rPr>
                <w:rFonts w:ascii="Arial Narrow" w:hAnsi="Arial Narrow" w:cs="Arial"/>
                <w:sz w:val="24"/>
                <w:szCs w:val="24"/>
              </w:rPr>
            </w:pPr>
            <w:r w:rsidRPr="009F0039">
              <w:rPr>
                <w:rFonts w:ascii="Arial Narrow" w:hAnsi="Arial Narrow" w:cs="Arial"/>
                <w:sz w:val="24"/>
                <w:szCs w:val="24"/>
              </w:rPr>
              <w:t>Status</w:t>
            </w:r>
          </w:p>
        </w:tc>
        <w:tc>
          <w:tcPr>
            <w:tcW w:w="6192" w:type="dxa"/>
          </w:tcPr>
          <w:p w:rsidRPr="009F0039" w:rsidR="006C6562" w:rsidP="006C6562" w:rsidRDefault="006C6562" w14:paraId="743DC361" w14:textId="0EE442E4">
            <w:pPr>
              <w:spacing w:after="120" w:line="240" w:lineRule="auto"/>
              <w:rPr>
                <w:rFonts w:ascii="Arial Narrow" w:hAnsi="Arial Narrow" w:cs="Arial"/>
                <w:sz w:val="24"/>
                <w:szCs w:val="24"/>
              </w:rPr>
            </w:pPr>
            <w:r w:rsidRPr="009F0039">
              <w:rPr>
                <w:rFonts w:ascii="Arial Narrow" w:hAnsi="Arial Narrow" w:cs="Calibri"/>
                <w:sz w:val="24"/>
                <w:szCs w:val="24"/>
              </w:rPr>
              <w:t>Identify what did or did not occur during the</w:t>
            </w:r>
            <w:r w:rsidRPr="009F0039" w:rsidR="00EB48B5">
              <w:rPr>
                <w:rFonts w:ascii="Arial Narrow" w:hAnsi="Arial Narrow" w:cs="Calibri"/>
                <w:sz w:val="24"/>
                <w:szCs w:val="24"/>
              </w:rPr>
              <w:t xml:space="preserve"> </w:t>
            </w:r>
            <w:r w:rsidRPr="009F0039" w:rsidR="00EF04FC">
              <w:rPr>
                <w:rFonts w:ascii="Arial Narrow" w:hAnsi="Arial Narrow" w:cs="Calibri"/>
                <w:sz w:val="24"/>
                <w:szCs w:val="24"/>
              </w:rPr>
              <w:t>2nd semi-annual reporting</w:t>
            </w:r>
            <w:r w:rsidRPr="009F0039">
              <w:rPr>
                <w:rFonts w:ascii="Arial Narrow" w:hAnsi="Arial Narrow" w:cs="Calibri"/>
                <w:sz w:val="24"/>
                <w:szCs w:val="24"/>
              </w:rPr>
              <w:t xml:space="preserve"> period</w:t>
            </w:r>
            <w:r w:rsidRPr="009F0039" w:rsidR="00EF04FC">
              <w:rPr>
                <w:rFonts w:ascii="Arial Narrow" w:hAnsi="Arial Narrow" w:cs="Calibri"/>
                <w:sz w:val="24"/>
                <w:szCs w:val="24"/>
              </w:rPr>
              <w:t xml:space="preserve"> (April 1 – Sept 29)</w:t>
            </w:r>
            <w:r w:rsidRPr="009F0039" w:rsidR="00F545B6">
              <w:rPr>
                <w:rFonts w:ascii="Arial Narrow" w:hAnsi="Arial Narrow" w:cs="Calibri"/>
                <w:sz w:val="24"/>
                <w:szCs w:val="24"/>
              </w:rPr>
              <w:t xml:space="preserve"> for that grant year</w:t>
            </w:r>
            <w:r w:rsidRPr="009F0039">
              <w:rPr>
                <w:rFonts w:ascii="Arial Narrow" w:hAnsi="Arial Narrow" w:cs="Calibri"/>
                <w:sz w:val="24"/>
                <w:szCs w:val="24"/>
              </w:rPr>
              <w:t>, why, and any new time frames</w:t>
            </w:r>
            <w:r w:rsidRPr="009F0039" w:rsidR="00EF04FC">
              <w:rPr>
                <w:rFonts w:ascii="Arial Narrow" w:hAnsi="Arial Narrow" w:cs="Calibri"/>
                <w:sz w:val="24"/>
                <w:szCs w:val="24"/>
              </w:rPr>
              <w:t xml:space="preserve"> for each proposed activity reported in Item </w:t>
            </w:r>
            <w:r w:rsidR="009F0039">
              <w:rPr>
                <w:rFonts w:ascii="Arial Narrow" w:hAnsi="Arial Narrow" w:cs="Calibri"/>
                <w:sz w:val="24"/>
                <w:szCs w:val="24"/>
              </w:rPr>
              <w:t>7</w:t>
            </w:r>
            <w:r w:rsidRPr="009F0039" w:rsidR="00EF04FC">
              <w:rPr>
                <w:rFonts w:ascii="Arial Narrow" w:hAnsi="Arial Narrow" w:cs="Calibri"/>
                <w:sz w:val="24"/>
                <w:szCs w:val="24"/>
              </w:rPr>
              <w:t>.</w:t>
            </w:r>
          </w:p>
        </w:tc>
      </w:tr>
    </w:tbl>
    <w:p w:rsidR="00363676" w:rsidP="00033685" w:rsidRDefault="00363676" w14:paraId="729386E0" w14:textId="1105A1B2">
      <w:pPr>
        <w:rPr>
          <w:rFonts w:ascii="Arial Narrow" w:hAnsi="Arial Narrow" w:cs="Arial"/>
          <w:sz w:val="24"/>
          <w:szCs w:val="24"/>
        </w:rPr>
      </w:pPr>
    </w:p>
    <w:p w:rsidR="00EF296B" w:rsidP="00033685" w:rsidRDefault="00EF296B" w14:paraId="2018E3BC" w14:textId="75E5745E">
      <w:pPr>
        <w:rPr>
          <w:rFonts w:ascii="Arial Narrow" w:hAnsi="Arial Narrow" w:cs="Arial"/>
          <w:sz w:val="24"/>
          <w:szCs w:val="24"/>
        </w:rPr>
      </w:pPr>
    </w:p>
    <w:p w:rsidRPr="00EF296B" w:rsidR="00EF296B" w:rsidP="00033685" w:rsidRDefault="00EF296B" w14:paraId="7EAE2884" w14:textId="2F42C534">
      <w:pPr>
        <w:rPr>
          <w:rFonts w:ascii="Arial Narrow" w:hAnsi="Arial Narrow" w:cs="Arial"/>
          <w:sz w:val="20"/>
          <w:szCs w:val="20"/>
        </w:rPr>
      </w:pPr>
      <w:r w:rsidRPr="00EF296B">
        <w:rPr>
          <w:rFonts w:ascii="Arial Narrow" w:hAnsi="Arial Narrow" w:cs="Arial"/>
          <w:sz w:val="20"/>
          <w:szCs w:val="20"/>
        </w:rPr>
        <w:t xml:space="preserve">PAPERWORK REDUCTION ACT OF 1995 (Pub. L. 104-13) STATEMENT OF PUBLIC BURDEN: The purpose of this information collection is inform the Office of Refugee Resettlement (ORR) of the types of services each WF TCP grantee is providing and to whom and to monitor the status of grantee's proposed activities for that specific reporting period to track outcomes. Public reporting burden for this collection of information is estimated to average 6 hours per grantee, including the time for reviewing instructions, </w:t>
      </w:r>
      <w:proofErr w:type="gramStart"/>
      <w:r w:rsidRPr="00EF296B">
        <w:rPr>
          <w:rFonts w:ascii="Arial Narrow" w:hAnsi="Arial Narrow" w:cs="Arial"/>
          <w:sz w:val="20"/>
          <w:szCs w:val="20"/>
        </w:rPr>
        <w:t>gathering</w:t>
      </w:r>
      <w:proofErr w:type="gramEnd"/>
      <w:r w:rsidRPr="00EF296B">
        <w:rPr>
          <w:rFonts w:ascii="Arial Narrow" w:hAnsi="Arial Narrow" w:cs="Arial"/>
          <w:sz w:val="20"/>
          <w:szCs w:val="20"/>
        </w:rPr>
        <w:t xml:space="preserve"> and maintaining the data needed, and reviewing the collection of information. This collection of information is required to retain </w:t>
      </w:r>
      <w:r w:rsidR="00F23A8F">
        <w:rPr>
          <w:rFonts w:ascii="Arial Narrow" w:hAnsi="Arial Narrow" w:cs="Arial"/>
          <w:sz w:val="20"/>
          <w:szCs w:val="20"/>
        </w:rPr>
        <w:t xml:space="preserve">a </w:t>
      </w:r>
      <w:r w:rsidRPr="00EF296B" w:rsidR="00F23A8F">
        <w:rPr>
          <w:rFonts w:ascii="Arial Narrow" w:hAnsi="Arial Narrow" w:cs="Arial"/>
          <w:sz w:val="20"/>
          <w:szCs w:val="20"/>
        </w:rPr>
        <w:t xml:space="preserve">benefit </w:t>
      </w:r>
      <w:r w:rsidR="00F23A8F">
        <w:rPr>
          <w:rFonts w:ascii="Arial Narrow" w:hAnsi="Arial Narrow" w:cs="Arial"/>
          <w:sz w:val="20"/>
          <w:szCs w:val="20"/>
        </w:rPr>
        <w:t>[</w:t>
      </w:r>
      <w:r w:rsidRPr="008C0589" w:rsidR="00F23A8F">
        <w:rPr>
          <w:rFonts w:ascii="Arial Narrow" w:hAnsi="Arial Narrow" w:eastAsia="Times New Roman" w:cs="Calibri"/>
          <w:sz w:val="20"/>
          <w:szCs w:val="20"/>
        </w:rPr>
        <w:t>45CFR§400.28(b)</w:t>
      </w:r>
      <w:r w:rsidR="00F23A8F">
        <w:rPr>
          <w:rFonts w:ascii="Arial Narrow" w:hAnsi="Arial Narrow" w:eastAsia="Times New Roman" w:cs="Calibri"/>
          <w:sz w:val="20"/>
          <w:szCs w:val="20"/>
        </w:rPr>
        <w:t>]</w:t>
      </w:r>
      <w:r w:rsidRPr="008C0589" w:rsidR="00F23A8F">
        <w:rPr>
          <w:rFonts w:ascii="Arial Narrow" w:hAnsi="Arial Narrow" w:cs="Arial"/>
          <w:sz w:val="20"/>
          <w:szCs w:val="20"/>
        </w:rPr>
        <w:t xml:space="preserve">. </w:t>
      </w:r>
      <w:r w:rsidRPr="00EF296B">
        <w:rPr>
          <w:rFonts w:ascii="Arial Narrow" w:hAnsi="Arial Narrow" w:cs="Arial"/>
          <w:sz w:val="20"/>
          <w:szCs w:val="20"/>
        </w:rPr>
        <w:t>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draprograms@acf.hhs.gov</w:t>
      </w:r>
    </w:p>
    <w:sectPr w:rsidRPr="00EF296B" w:rsidR="00EF296B" w:rsidSect="00EF296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EF5D9" w14:textId="77777777" w:rsidR="005C11D1" w:rsidRDefault="005C11D1" w:rsidP="00EA4613">
      <w:pPr>
        <w:spacing w:after="0" w:line="240" w:lineRule="auto"/>
      </w:pPr>
      <w:r>
        <w:separator/>
      </w:r>
    </w:p>
  </w:endnote>
  <w:endnote w:type="continuationSeparator" w:id="0">
    <w:p w14:paraId="3D4B31EB" w14:textId="77777777" w:rsidR="005C11D1" w:rsidRDefault="005C11D1" w:rsidP="00EA4613">
      <w:pPr>
        <w:spacing w:after="0" w:line="240" w:lineRule="auto"/>
      </w:pPr>
      <w:r>
        <w:continuationSeparator/>
      </w:r>
    </w:p>
  </w:endnote>
  <w:endnote w:type="continuationNotice" w:id="1">
    <w:p w14:paraId="4FAC5646" w14:textId="77777777" w:rsidR="005C11D1" w:rsidRDefault="005C11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0D9975" w14:textId="77777777" w:rsidR="005C11D1" w:rsidRDefault="005C11D1" w:rsidP="00EA4613">
      <w:pPr>
        <w:spacing w:after="0" w:line="240" w:lineRule="auto"/>
      </w:pPr>
      <w:r>
        <w:separator/>
      </w:r>
    </w:p>
  </w:footnote>
  <w:footnote w:type="continuationSeparator" w:id="0">
    <w:p w14:paraId="4F239333" w14:textId="77777777" w:rsidR="005C11D1" w:rsidRDefault="005C11D1" w:rsidP="00EA4613">
      <w:pPr>
        <w:spacing w:after="0" w:line="240" w:lineRule="auto"/>
      </w:pPr>
      <w:r>
        <w:continuationSeparator/>
      </w:r>
    </w:p>
  </w:footnote>
  <w:footnote w:type="continuationNotice" w:id="1">
    <w:p w14:paraId="10908EFF" w14:textId="77777777" w:rsidR="005C11D1" w:rsidRDefault="005C11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3B3FD" w14:textId="6E2221BD" w:rsidR="00EA4613" w:rsidRDefault="00EA4613">
    <w:pPr>
      <w:pStyle w:val="Header"/>
      <w:rPr>
        <w:rFonts w:ascii="Arial Narrow" w:hAnsi="Arial Narrow"/>
      </w:rPr>
    </w:pPr>
    <w:r>
      <w:ptab w:relativeTo="margin" w:alignment="center" w:leader="none"/>
    </w:r>
    <w:r w:rsidRPr="00EA4613">
      <w:rPr>
        <w:rFonts w:ascii="Arial Narrow" w:hAnsi="Arial Narrow"/>
      </w:rPr>
      <w:ptab w:relativeTo="margin" w:alignment="right" w:leader="none"/>
    </w:r>
    <w:r w:rsidRPr="00EA4613">
      <w:rPr>
        <w:rFonts w:ascii="Arial Narrow" w:hAnsi="Arial Narrow"/>
      </w:rPr>
      <w:t xml:space="preserve">OMB#: </w:t>
    </w:r>
    <w:r w:rsidR="00EF296B" w:rsidRPr="00EF296B">
      <w:rPr>
        <w:rFonts w:ascii="Arial Narrow" w:hAnsi="Arial Narrow"/>
      </w:rPr>
      <w:t>0970-0490</w:t>
    </w:r>
  </w:p>
  <w:p w14:paraId="510CE81F" w14:textId="15A6A05D" w:rsidR="00EA4613" w:rsidRDefault="00EA4613">
    <w:pPr>
      <w:pStyle w:val="Header"/>
    </w:pPr>
    <w:r>
      <w:rPr>
        <w:rFonts w:ascii="Arial Narrow" w:hAnsi="Arial Narrow"/>
      </w:rPr>
      <w:tab/>
    </w:r>
    <w:r>
      <w:rPr>
        <w:rFonts w:ascii="Arial Narrow" w:hAnsi="Arial Narrow"/>
      </w:rPr>
      <w:tab/>
      <w:t xml:space="preserve">Expiration Date: </w:t>
    </w:r>
    <w:r w:rsidR="00EF296B" w:rsidRPr="00EF296B">
      <w:rPr>
        <w:rFonts w:ascii="Arial Narrow" w:hAnsi="Arial Narrow"/>
      </w:rPr>
      <w:t>01/31/2023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D67C44"/>
    <w:multiLevelType w:val="hybridMultilevel"/>
    <w:tmpl w:val="4DA06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4F7AF9"/>
    <w:multiLevelType w:val="hybridMultilevel"/>
    <w:tmpl w:val="B656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CB5"/>
    <w:rsid w:val="00002ABC"/>
    <w:rsid w:val="00006353"/>
    <w:rsid w:val="00013611"/>
    <w:rsid w:val="00033685"/>
    <w:rsid w:val="00076339"/>
    <w:rsid w:val="00086D3B"/>
    <w:rsid w:val="000C3015"/>
    <w:rsid w:val="000C3598"/>
    <w:rsid w:val="000C615B"/>
    <w:rsid w:val="000E6002"/>
    <w:rsid w:val="001024A0"/>
    <w:rsid w:val="001855FC"/>
    <w:rsid w:val="00197CCE"/>
    <w:rsid w:val="001C2AF4"/>
    <w:rsid w:val="001D01D3"/>
    <w:rsid w:val="001D0F2F"/>
    <w:rsid w:val="001F4BD0"/>
    <w:rsid w:val="001F6642"/>
    <w:rsid w:val="002003CD"/>
    <w:rsid w:val="00231057"/>
    <w:rsid w:val="00233B95"/>
    <w:rsid w:val="002702A2"/>
    <w:rsid w:val="002A3FFB"/>
    <w:rsid w:val="002D7AAC"/>
    <w:rsid w:val="002E3324"/>
    <w:rsid w:val="002E763F"/>
    <w:rsid w:val="00300F87"/>
    <w:rsid w:val="003333E4"/>
    <w:rsid w:val="00334FA6"/>
    <w:rsid w:val="003611F4"/>
    <w:rsid w:val="00363676"/>
    <w:rsid w:val="003721C2"/>
    <w:rsid w:val="003820DF"/>
    <w:rsid w:val="003D3E5B"/>
    <w:rsid w:val="00403611"/>
    <w:rsid w:val="00451F96"/>
    <w:rsid w:val="00476B0E"/>
    <w:rsid w:val="004A5C36"/>
    <w:rsid w:val="004A5D80"/>
    <w:rsid w:val="004C7B40"/>
    <w:rsid w:val="004D1E73"/>
    <w:rsid w:val="004F7254"/>
    <w:rsid w:val="00500847"/>
    <w:rsid w:val="00544F38"/>
    <w:rsid w:val="00547F6F"/>
    <w:rsid w:val="00555E36"/>
    <w:rsid w:val="00557134"/>
    <w:rsid w:val="00580FF7"/>
    <w:rsid w:val="0059589C"/>
    <w:rsid w:val="005C11D1"/>
    <w:rsid w:val="005C1A81"/>
    <w:rsid w:val="005D1E7E"/>
    <w:rsid w:val="005E5CB5"/>
    <w:rsid w:val="006338F9"/>
    <w:rsid w:val="00644925"/>
    <w:rsid w:val="00645565"/>
    <w:rsid w:val="00681632"/>
    <w:rsid w:val="006935D8"/>
    <w:rsid w:val="006B3F73"/>
    <w:rsid w:val="006C6562"/>
    <w:rsid w:val="00703565"/>
    <w:rsid w:val="00710E78"/>
    <w:rsid w:val="00730452"/>
    <w:rsid w:val="00734318"/>
    <w:rsid w:val="007613A6"/>
    <w:rsid w:val="00766DFA"/>
    <w:rsid w:val="0078186B"/>
    <w:rsid w:val="007828CF"/>
    <w:rsid w:val="007A037C"/>
    <w:rsid w:val="007A1724"/>
    <w:rsid w:val="007D05F4"/>
    <w:rsid w:val="007E5F89"/>
    <w:rsid w:val="00825396"/>
    <w:rsid w:val="008320F4"/>
    <w:rsid w:val="00845379"/>
    <w:rsid w:val="00854282"/>
    <w:rsid w:val="008668F1"/>
    <w:rsid w:val="00885E2C"/>
    <w:rsid w:val="008D5B1C"/>
    <w:rsid w:val="00902DFB"/>
    <w:rsid w:val="009050AF"/>
    <w:rsid w:val="00905F1D"/>
    <w:rsid w:val="00916079"/>
    <w:rsid w:val="00927B9A"/>
    <w:rsid w:val="009615EF"/>
    <w:rsid w:val="0099232F"/>
    <w:rsid w:val="009972BD"/>
    <w:rsid w:val="009D1505"/>
    <w:rsid w:val="009D205F"/>
    <w:rsid w:val="009F0039"/>
    <w:rsid w:val="00A01540"/>
    <w:rsid w:val="00A01668"/>
    <w:rsid w:val="00A02CDE"/>
    <w:rsid w:val="00A13DCF"/>
    <w:rsid w:val="00A17022"/>
    <w:rsid w:val="00A2289F"/>
    <w:rsid w:val="00A30461"/>
    <w:rsid w:val="00A3768E"/>
    <w:rsid w:val="00A422F8"/>
    <w:rsid w:val="00A62691"/>
    <w:rsid w:val="00A87B5A"/>
    <w:rsid w:val="00A90790"/>
    <w:rsid w:val="00A96716"/>
    <w:rsid w:val="00AB75F8"/>
    <w:rsid w:val="00AC3395"/>
    <w:rsid w:val="00AC638B"/>
    <w:rsid w:val="00B1208F"/>
    <w:rsid w:val="00B1759C"/>
    <w:rsid w:val="00B36827"/>
    <w:rsid w:val="00B50E12"/>
    <w:rsid w:val="00B97744"/>
    <w:rsid w:val="00BD62E4"/>
    <w:rsid w:val="00C10C46"/>
    <w:rsid w:val="00C24F1C"/>
    <w:rsid w:val="00C42C30"/>
    <w:rsid w:val="00C6145B"/>
    <w:rsid w:val="00C76F79"/>
    <w:rsid w:val="00CB5F99"/>
    <w:rsid w:val="00CD5138"/>
    <w:rsid w:val="00D2158E"/>
    <w:rsid w:val="00D328E8"/>
    <w:rsid w:val="00D56140"/>
    <w:rsid w:val="00DC6621"/>
    <w:rsid w:val="00DF4554"/>
    <w:rsid w:val="00DF674D"/>
    <w:rsid w:val="00E27FA5"/>
    <w:rsid w:val="00E73B49"/>
    <w:rsid w:val="00E76F63"/>
    <w:rsid w:val="00E8140A"/>
    <w:rsid w:val="00E86752"/>
    <w:rsid w:val="00EA4613"/>
    <w:rsid w:val="00EB48B5"/>
    <w:rsid w:val="00EE4392"/>
    <w:rsid w:val="00EE65F3"/>
    <w:rsid w:val="00EF04FC"/>
    <w:rsid w:val="00EF296B"/>
    <w:rsid w:val="00EF55D6"/>
    <w:rsid w:val="00F04FDB"/>
    <w:rsid w:val="00F22592"/>
    <w:rsid w:val="00F23A8F"/>
    <w:rsid w:val="00F451DF"/>
    <w:rsid w:val="00F5195C"/>
    <w:rsid w:val="00F534B2"/>
    <w:rsid w:val="00F53E24"/>
    <w:rsid w:val="00F545B6"/>
    <w:rsid w:val="00F54782"/>
    <w:rsid w:val="00F631CC"/>
    <w:rsid w:val="00F70500"/>
    <w:rsid w:val="00F71ECE"/>
    <w:rsid w:val="00F76B5F"/>
    <w:rsid w:val="00F77F9E"/>
    <w:rsid w:val="00FA6D4C"/>
    <w:rsid w:val="00FC2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2FB063"/>
  <w15:chartTrackingRefBased/>
  <w15:docId w15:val="{E847F997-C69F-46F0-966F-6FE8796C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CB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5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67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752"/>
    <w:rPr>
      <w:rFonts w:ascii="Segoe UI" w:hAnsi="Segoe UI" w:cs="Segoe UI"/>
      <w:sz w:val="18"/>
      <w:szCs w:val="18"/>
    </w:rPr>
  </w:style>
  <w:style w:type="paragraph" w:styleId="Header">
    <w:name w:val="header"/>
    <w:basedOn w:val="Normal"/>
    <w:link w:val="HeaderChar"/>
    <w:uiPriority w:val="99"/>
    <w:unhideWhenUsed/>
    <w:rsid w:val="00EA46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613"/>
  </w:style>
  <w:style w:type="paragraph" w:styleId="Footer">
    <w:name w:val="footer"/>
    <w:basedOn w:val="Normal"/>
    <w:link w:val="FooterChar"/>
    <w:uiPriority w:val="99"/>
    <w:unhideWhenUsed/>
    <w:rsid w:val="00EA4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613"/>
  </w:style>
  <w:style w:type="paragraph" w:customStyle="1" w:styleId="Default">
    <w:name w:val="Default"/>
    <w:rsid w:val="007E5F89"/>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885E2C"/>
    <w:rPr>
      <w:sz w:val="16"/>
      <w:szCs w:val="16"/>
    </w:rPr>
  </w:style>
  <w:style w:type="paragraph" w:styleId="CommentText">
    <w:name w:val="annotation text"/>
    <w:basedOn w:val="Normal"/>
    <w:link w:val="CommentTextChar"/>
    <w:uiPriority w:val="99"/>
    <w:semiHidden/>
    <w:unhideWhenUsed/>
    <w:rsid w:val="00885E2C"/>
    <w:pPr>
      <w:spacing w:line="240" w:lineRule="auto"/>
    </w:pPr>
    <w:rPr>
      <w:sz w:val="20"/>
      <w:szCs w:val="20"/>
    </w:rPr>
  </w:style>
  <w:style w:type="character" w:customStyle="1" w:styleId="CommentTextChar">
    <w:name w:val="Comment Text Char"/>
    <w:basedOn w:val="DefaultParagraphFont"/>
    <w:link w:val="CommentText"/>
    <w:uiPriority w:val="99"/>
    <w:semiHidden/>
    <w:rsid w:val="00885E2C"/>
    <w:rPr>
      <w:sz w:val="20"/>
      <w:szCs w:val="20"/>
    </w:rPr>
  </w:style>
  <w:style w:type="paragraph" w:styleId="CommentSubject">
    <w:name w:val="annotation subject"/>
    <w:basedOn w:val="CommentText"/>
    <w:next w:val="CommentText"/>
    <w:link w:val="CommentSubjectChar"/>
    <w:uiPriority w:val="99"/>
    <w:semiHidden/>
    <w:unhideWhenUsed/>
    <w:rsid w:val="00885E2C"/>
    <w:rPr>
      <w:b/>
      <w:bCs/>
    </w:rPr>
  </w:style>
  <w:style w:type="character" w:customStyle="1" w:styleId="CommentSubjectChar">
    <w:name w:val="Comment Subject Char"/>
    <w:basedOn w:val="CommentTextChar"/>
    <w:link w:val="CommentSubject"/>
    <w:uiPriority w:val="99"/>
    <w:semiHidden/>
    <w:rsid w:val="00885E2C"/>
    <w:rPr>
      <w:b/>
      <w:bCs/>
      <w:sz w:val="20"/>
      <w:szCs w:val="20"/>
    </w:rPr>
  </w:style>
  <w:style w:type="paragraph" w:styleId="NormalWeb">
    <w:name w:val="Normal (Web)"/>
    <w:basedOn w:val="Normal"/>
    <w:uiPriority w:val="99"/>
    <w:unhideWhenUsed/>
    <w:rsid w:val="00645565"/>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E3324"/>
    <w:pPr>
      <w:spacing w:after="0" w:line="240" w:lineRule="auto"/>
    </w:pPr>
  </w:style>
  <w:style w:type="paragraph" w:styleId="ListParagraph">
    <w:name w:val="List Paragraph"/>
    <w:basedOn w:val="Normal"/>
    <w:uiPriority w:val="34"/>
    <w:qFormat/>
    <w:rsid w:val="000C35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01343">
      <w:bodyDiv w:val="1"/>
      <w:marLeft w:val="0"/>
      <w:marRight w:val="0"/>
      <w:marTop w:val="0"/>
      <w:marBottom w:val="0"/>
      <w:divBdr>
        <w:top w:val="none" w:sz="0" w:space="0" w:color="auto"/>
        <w:left w:val="none" w:sz="0" w:space="0" w:color="auto"/>
        <w:bottom w:val="none" w:sz="0" w:space="0" w:color="auto"/>
        <w:right w:val="none" w:sz="0" w:space="0" w:color="auto"/>
      </w:divBdr>
    </w:div>
    <w:div w:id="213196372">
      <w:bodyDiv w:val="1"/>
      <w:marLeft w:val="0"/>
      <w:marRight w:val="0"/>
      <w:marTop w:val="0"/>
      <w:marBottom w:val="0"/>
      <w:divBdr>
        <w:top w:val="none" w:sz="0" w:space="0" w:color="auto"/>
        <w:left w:val="none" w:sz="0" w:space="0" w:color="auto"/>
        <w:bottom w:val="none" w:sz="0" w:space="0" w:color="auto"/>
        <w:right w:val="none" w:sz="0" w:space="0" w:color="auto"/>
      </w:divBdr>
    </w:div>
    <w:div w:id="467819606">
      <w:bodyDiv w:val="1"/>
      <w:marLeft w:val="0"/>
      <w:marRight w:val="0"/>
      <w:marTop w:val="0"/>
      <w:marBottom w:val="0"/>
      <w:divBdr>
        <w:top w:val="none" w:sz="0" w:space="0" w:color="auto"/>
        <w:left w:val="none" w:sz="0" w:space="0" w:color="auto"/>
        <w:bottom w:val="none" w:sz="0" w:space="0" w:color="auto"/>
        <w:right w:val="none" w:sz="0" w:space="0" w:color="auto"/>
      </w:divBdr>
    </w:div>
    <w:div w:id="526408604">
      <w:bodyDiv w:val="1"/>
      <w:marLeft w:val="0"/>
      <w:marRight w:val="0"/>
      <w:marTop w:val="0"/>
      <w:marBottom w:val="0"/>
      <w:divBdr>
        <w:top w:val="none" w:sz="0" w:space="0" w:color="auto"/>
        <w:left w:val="none" w:sz="0" w:space="0" w:color="auto"/>
        <w:bottom w:val="none" w:sz="0" w:space="0" w:color="auto"/>
        <w:right w:val="none" w:sz="0" w:space="0" w:color="auto"/>
      </w:divBdr>
    </w:div>
    <w:div w:id="583105853">
      <w:bodyDiv w:val="1"/>
      <w:marLeft w:val="0"/>
      <w:marRight w:val="0"/>
      <w:marTop w:val="0"/>
      <w:marBottom w:val="0"/>
      <w:divBdr>
        <w:top w:val="none" w:sz="0" w:space="0" w:color="auto"/>
        <w:left w:val="none" w:sz="0" w:space="0" w:color="auto"/>
        <w:bottom w:val="none" w:sz="0" w:space="0" w:color="auto"/>
        <w:right w:val="none" w:sz="0" w:space="0" w:color="auto"/>
      </w:divBdr>
      <w:divsChild>
        <w:div w:id="220675801">
          <w:marLeft w:val="0"/>
          <w:marRight w:val="0"/>
          <w:marTop w:val="0"/>
          <w:marBottom w:val="0"/>
          <w:divBdr>
            <w:top w:val="none" w:sz="0" w:space="0" w:color="auto"/>
            <w:left w:val="none" w:sz="0" w:space="0" w:color="auto"/>
            <w:bottom w:val="none" w:sz="0" w:space="0" w:color="auto"/>
            <w:right w:val="none" w:sz="0" w:space="0" w:color="auto"/>
          </w:divBdr>
        </w:div>
      </w:divsChild>
    </w:div>
    <w:div w:id="1150747848">
      <w:bodyDiv w:val="1"/>
      <w:marLeft w:val="0"/>
      <w:marRight w:val="0"/>
      <w:marTop w:val="0"/>
      <w:marBottom w:val="0"/>
      <w:divBdr>
        <w:top w:val="none" w:sz="0" w:space="0" w:color="auto"/>
        <w:left w:val="none" w:sz="0" w:space="0" w:color="auto"/>
        <w:bottom w:val="none" w:sz="0" w:space="0" w:color="auto"/>
        <w:right w:val="none" w:sz="0" w:space="0" w:color="auto"/>
      </w:divBdr>
    </w:div>
    <w:div w:id="1881933899">
      <w:bodyDiv w:val="1"/>
      <w:marLeft w:val="0"/>
      <w:marRight w:val="0"/>
      <w:marTop w:val="0"/>
      <w:marBottom w:val="0"/>
      <w:divBdr>
        <w:top w:val="none" w:sz="0" w:space="0" w:color="auto"/>
        <w:left w:val="none" w:sz="0" w:space="0" w:color="auto"/>
        <w:bottom w:val="none" w:sz="0" w:space="0" w:color="auto"/>
        <w:right w:val="none" w:sz="0" w:space="0" w:color="auto"/>
      </w:divBdr>
    </w:div>
    <w:div w:id="201950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0702-E0BE-4720-840C-B4717F341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3090</Words>
  <Characters>17619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Ritter, Megan (ACF)</dc:creator>
  <cp:keywords/>
  <dc:description/>
  <cp:lastModifiedBy>Ritter, Megan (ACF)</cp:lastModifiedBy>
  <cp:revision>3</cp:revision>
  <cp:lastPrinted>2020-01-23T20:05:00Z</cp:lastPrinted>
  <dcterms:created xsi:type="dcterms:W3CDTF">2021-08-19T17:21:00Z</dcterms:created>
  <dcterms:modified xsi:type="dcterms:W3CDTF">2021-08-19T17:22:00Z</dcterms:modified>
</cp:coreProperties>
</file>