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181" w:rsidRDefault="00207E25" w14:paraId="5B12C6EF" w14:textId="77777777">
      <w:pPr>
        <w:pStyle w:val="BodyText"/>
        <w:rPr>
          <w:rFonts w:ascii="Times New Roman"/>
          <w:sz w:val="20"/>
        </w:rPr>
      </w:pPr>
      <w:r>
        <w:pict w14:anchorId="6A149EB0">
          <v:group id="docshapegroup1" style="position:absolute;margin-left:0;margin-top:0;width:612pt;height:128.4pt;z-index:-16504832;mso-position-horizontal-relative:page;mso-position-vertical-relative:page" coordsize="12240,2568" o:spid="_x0000_s1031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docshape2" style="position:absolute;width:12240;height:2436" o:spid="_x0000_s1033" type="#_x0000_t75">
              <v:imagedata o:title="" r:id="rId7"/>
            </v:shape>
            <v:shape id="docshape3" style="position:absolute;top:12;width:12240;height:2556" o:spid="_x0000_s1032" type="#_x0000_t75">
              <v:imagedata o:title="" r:id="rId8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editId="352E47FC" wp14:anchorId="3418C445">
            <wp:simplePos x="0" y="0"/>
            <wp:positionH relativeFrom="page">
              <wp:posOffset>0</wp:posOffset>
            </wp:positionH>
            <wp:positionV relativeFrom="page">
              <wp:posOffset>8470900</wp:posOffset>
            </wp:positionV>
            <wp:extent cx="7772399" cy="158749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58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181" w:rsidRDefault="00EE7181" w14:paraId="7A66A46C" w14:textId="77777777">
      <w:pPr>
        <w:pStyle w:val="BodyText"/>
        <w:rPr>
          <w:rFonts w:ascii="Times New Roman"/>
          <w:sz w:val="20"/>
        </w:rPr>
      </w:pPr>
    </w:p>
    <w:p w:rsidR="00EE7181" w:rsidRDefault="00EE7181" w14:paraId="4EBECF20" w14:textId="77777777">
      <w:pPr>
        <w:pStyle w:val="BodyText"/>
        <w:rPr>
          <w:rFonts w:ascii="Times New Roman"/>
          <w:sz w:val="20"/>
        </w:rPr>
      </w:pPr>
    </w:p>
    <w:p w:rsidR="00EE7181" w:rsidRDefault="00EE7181" w14:paraId="091CDD43" w14:textId="77777777">
      <w:pPr>
        <w:pStyle w:val="BodyText"/>
        <w:rPr>
          <w:rFonts w:ascii="Times New Roman"/>
          <w:sz w:val="20"/>
        </w:rPr>
      </w:pPr>
    </w:p>
    <w:p w:rsidR="00EE7181" w:rsidRDefault="00EE7181" w14:paraId="336116A0" w14:textId="77777777">
      <w:pPr>
        <w:pStyle w:val="BodyText"/>
        <w:rPr>
          <w:rFonts w:ascii="Times New Roman"/>
          <w:sz w:val="20"/>
        </w:rPr>
      </w:pPr>
    </w:p>
    <w:p w:rsidR="00EE7181" w:rsidRDefault="00EE7181" w14:paraId="2EADD650" w14:textId="77777777">
      <w:pPr>
        <w:pStyle w:val="BodyText"/>
        <w:rPr>
          <w:rFonts w:ascii="Times New Roman"/>
          <w:sz w:val="20"/>
        </w:rPr>
      </w:pPr>
    </w:p>
    <w:p w:rsidR="00EE7181" w:rsidRDefault="00EE7181" w14:paraId="5E037AE6" w14:textId="77777777">
      <w:pPr>
        <w:pStyle w:val="BodyText"/>
        <w:rPr>
          <w:rFonts w:ascii="Times New Roman"/>
          <w:sz w:val="20"/>
        </w:rPr>
      </w:pPr>
    </w:p>
    <w:p w:rsidR="00EE7181" w:rsidRDefault="00EE7181" w14:paraId="468EC077" w14:textId="77777777">
      <w:pPr>
        <w:pStyle w:val="BodyText"/>
        <w:rPr>
          <w:rFonts w:ascii="Times New Roman"/>
          <w:sz w:val="20"/>
        </w:rPr>
      </w:pPr>
    </w:p>
    <w:p w:rsidR="00EE7181" w:rsidRDefault="00EE7181" w14:paraId="6D7A792F" w14:textId="77777777">
      <w:pPr>
        <w:pStyle w:val="BodyText"/>
        <w:rPr>
          <w:rFonts w:ascii="Times New Roman"/>
          <w:sz w:val="20"/>
        </w:rPr>
      </w:pPr>
    </w:p>
    <w:p w:rsidR="00EE7181" w:rsidRDefault="00EE7181" w14:paraId="0E87E5C1" w14:textId="77777777">
      <w:pPr>
        <w:pStyle w:val="BodyText"/>
        <w:rPr>
          <w:rFonts w:ascii="Times New Roman"/>
          <w:sz w:val="20"/>
        </w:rPr>
      </w:pPr>
    </w:p>
    <w:p w:rsidR="00EE7181" w:rsidRDefault="00EE7181" w14:paraId="0E85E353" w14:textId="77777777">
      <w:pPr>
        <w:pStyle w:val="BodyText"/>
        <w:rPr>
          <w:rFonts w:ascii="Times New Roman"/>
          <w:sz w:val="20"/>
        </w:rPr>
      </w:pPr>
    </w:p>
    <w:p w:rsidR="00EE7181" w:rsidRDefault="00EE7181" w14:paraId="416EA232" w14:textId="77777777">
      <w:pPr>
        <w:pStyle w:val="BodyText"/>
        <w:rPr>
          <w:rFonts w:ascii="Times New Roman"/>
          <w:sz w:val="20"/>
        </w:rPr>
      </w:pPr>
    </w:p>
    <w:p w:rsidR="00EE7181" w:rsidRDefault="00EE7181" w14:paraId="4C513719" w14:textId="77777777">
      <w:pPr>
        <w:pStyle w:val="BodyText"/>
        <w:rPr>
          <w:rFonts w:ascii="Times New Roman"/>
          <w:sz w:val="20"/>
        </w:rPr>
      </w:pPr>
    </w:p>
    <w:p w:rsidR="00EE7181" w:rsidRDefault="00EE7181" w14:paraId="62BB993D" w14:textId="77777777">
      <w:pPr>
        <w:pStyle w:val="BodyText"/>
        <w:rPr>
          <w:rFonts w:ascii="Times New Roman"/>
          <w:sz w:val="20"/>
        </w:rPr>
      </w:pPr>
    </w:p>
    <w:p w:rsidR="00EE7181" w:rsidRDefault="00EE7181" w14:paraId="51F2AD39" w14:textId="77777777">
      <w:pPr>
        <w:pStyle w:val="BodyText"/>
        <w:rPr>
          <w:rFonts w:ascii="Times New Roman"/>
          <w:sz w:val="20"/>
        </w:rPr>
      </w:pPr>
    </w:p>
    <w:p w:rsidR="00EE7181" w:rsidRDefault="00EE7181" w14:paraId="65EC4B68" w14:textId="77777777">
      <w:pPr>
        <w:pStyle w:val="BodyText"/>
        <w:spacing w:before="8"/>
        <w:rPr>
          <w:rFonts w:ascii="Times New Roman"/>
        </w:rPr>
      </w:pPr>
    </w:p>
    <w:p w:rsidR="00EE7181" w:rsidRDefault="00207E25" w14:paraId="3515BD9B" w14:textId="77777777">
      <w:pPr>
        <w:pStyle w:val="Title"/>
        <w:spacing w:before="77" w:line="276" w:lineRule="auto"/>
        <w:ind w:left="1758" w:right="1896" w:firstLine="4"/>
      </w:pPr>
      <w:r>
        <w:rPr>
          <w:color w:val="018181"/>
        </w:rPr>
        <w:t>Child and Family</w:t>
      </w:r>
      <w:r>
        <w:rPr>
          <w:color w:val="018181"/>
          <w:spacing w:val="1"/>
        </w:rPr>
        <w:t xml:space="preserve"> </w:t>
      </w:r>
      <w:r>
        <w:rPr>
          <w:color w:val="018181"/>
        </w:rPr>
        <w:t>Services</w:t>
      </w:r>
      <w:r>
        <w:rPr>
          <w:color w:val="018181"/>
          <w:spacing w:val="-9"/>
        </w:rPr>
        <w:t xml:space="preserve"> </w:t>
      </w:r>
      <w:r>
        <w:rPr>
          <w:color w:val="018181"/>
        </w:rPr>
        <w:t>Reviews</w:t>
      </w:r>
    </w:p>
    <w:p w:rsidR="00EE7181" w:rsidRDefault="00EE7181" w14:paraId="1E17C192" w14:textId="77777777">
      <w:pPr>
        <w:pStyle w:val="BodyText"/>
        <w:spacing w:before="1"/>
        <w:rPr>
          <w:b/>
          <w:sz w:val="73"/>
        </w:rPr>
      </w:pPr>
    </w:p>
    <w:p w:rsidR="00EE7181" w:rsidRDefault="00207E25" w14:paraId="1069C4D9" w14:textId="77777777">
      <w:pPr>
        <w:pStyle w:val="Title"/>
      </w:pPr>
      <w:bookmarkStart w:name="Statewide_Assessment_Instrument" w:id="0"/>
      <w:bookmarkEnd w:id="0"/>
      <w:r>
        <w:rPr>
          <w:color w:val="034242"/>
        </w:rPr>
        <w:t>Statewide</w:t>
      </w:r>
      <w:r>
        <w:rPr>
          <w:color w:val="034242"/>
          <w:spacing w:val="-1"/>
        </w:rPr>
        <w:t xml:space="preserve"> </w:t>
      </w:r>
      <w:r>
        <w:rPr>
          <w:color w:val="034242"/>
        </w:rPr>
        <w:t>Assessment</w:t>
      </w:r>
    </w:p>
    <w:p w:rsidR="00EE7181" w:rsidRDefault="00EE7181" w14:paraId="44B18542" w14:textId="77777777">
      <w:pPr>
        <w:pStyle w:val="BodyText"/>
        <w:rPr>
          <w:b/>
          <w:sz w:val="80"/>
        </w:rPr>
      </w:pPr>
    </w:p>
    <w:p w:rsidR="00EE7181" w:rsidRDefault="00EE7181" w14:paraId="6952194E" w14:textId="77777777">
      <w:pPr>
        <w:pStyle w:val="BodyText"/>
        <w:spacing w:before="3"/>
        <w:rPr>
          <w:b/>
          <w:sz w:val="97"/>
        </w:rPr>
      </w:pPr>
    </w:p>
    <w:p w:rsidR="00EE7181" w:rsidRDefault="00207E25" w14:paraId="0DA1A77F" w14:textId="77777777">
      <w:pPr>
        <w:ind w:left="801" w:right="1046"/>
        <w:jc w:val="center"/>
        <w:rPr>
          <w:b/>
          <w:sz w:val="52"/>
        </w:rPr>
      </w:pPr>
      <w:r>
        <w:rPr>
          <w:b/>
          <w:color w:val="018181"/>
          <w:sz w:val="52"/>
        </w:rPr>
        <w:t>[insert</w:t>
      </w:r>
      <w:r>
        <w:rPr>
          <w:b/>
          <w:color w:val="018181"/>
          <w:spacing w:val="2"/>
          <w:sz w:val="52"/>
        </w:rPr>
        <w:t xml:space="preserve"> </w:t>
      </w:r>
      <w:r>
        <w:rPr>
          <w:b/>
          <w:color w:val="018181"/>
          <w:sz w:val="52"/>
        </w:rPr>
        <w:t>date</w:t>
      </w:r>
      <w:r>
        <w:rPr>
          <w:b/>
          <w:color w:val="018181"/>
          <w:spacing w:val="5"/>
          <w:sz w:val="52"/>
        </w:rPr>
        <w:t xml:space="preserve"> </w:t>
      </w:r>
      <w:r>
        <w:rPr>
          <w:b/>
          <w:color w:val="018181"/>
          <w:sz w:val="52"/>
        </w:rPr>
        <w:t>of</w:t>
      </w:r>
      <w:r>
        <w:rPr>
          <w:b/>
          <w:color w:val="018181"/>
          <w:spacing w:val="2"/>
          <w:sz w:val="52"/>
        </w:rPr>
        <w:t xml:space="preserve"> </w:t>
      </w:r>
      <w:r>
        <w:rPr>
          <w:b/>
          <w:color w:val="018181"/>
          <w:sz w:val="52"/>
        </w:rPr>
        <w:t>submission]</w:t>
      </w:r>
    </w:p>
    <w:p w:rsidR="00EE7181" w:rsidRDefault="00EE7181" w14:paraId="0DA364AB" w14:textId="77777777">
      <w:pPr>
        <w:pStyle w:val="BodyText"/>
        <w:rPr>
          <w:b/>
          <w:sz w:val="58"/>
        </w:rPr>
      </w:pPr>
    </w:p>
    <w:p w:rsidR="00EE7181" w:rsidRDefault="00EE7181" w14:paraId="5059AA12" w14:textId="77777777">
      <w:pPr>
        <w:pStyle w:val="BodyText"/>
        <w:spacing w:before="7"/>
        <w:rPr>
          <w:b/>
          <w:sz w:val="74"/>
        </w:rPr>
      </w:pPr>
    </w:p>
    <w:p w:rsidR="00EE7181" w:rsidRDefault="00207E25" w14:paraId="1ADE45FD" w14:textId="77777777">
      <w:pPr>
        <w:spacing w:line="252" w:lineRule="auto"/>
        <w:ind w:left="100" w:right="389" w:hanging="1"/>
        <w:rPr>
          <w:rFonts w:ascii="Arial Narrow" w:hAnsi="Arial Narrow"/>
          <w:sz w:val="18"/>
        </w:rPr>
      </w:pPr>
      <w:r>
        <w:rPr>
          <w:rFonts w:ascii="Arial Narrow" w:hAnsi="Arial Narrow"/>
          <w:b/>
          <w:color w:val="0D0D0D"/>
          <w:sz w:val="18"/>
        </w:rPr>
        <w:t>PAPERWORK</w:t>
      </w:r>
      <w:r>
        <w:rPr>
          <w:rFonts w:ascii="Arial Narrow" w:hAnsi="Arial Narrow"/>
          <w:b/>
          <w:color w:val="0D0D0D"/>
          <w:spacing w:val="-8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REDUCTION</w:t>
      </w:r>
      <w:r>
        <w:rPr>
          <w:rFonts w:ascii="Arial Narrow" w:hAnsi="Arial Narrow"/>
          <w:b/>
          <w:color w:val="0D0D0D"/>
          <w:spacing w:val="-8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ACT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OF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1995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(Pub.</w:t>
      </w:r>
      <w:r>
        <w:rPr>
          <w:rFonts w:ascii="Arial Narrow" w:hAnsi="Arial Narrow"/>
          <w:b/>
          <w:color w:val="0D0D0D"/>
          <w:spacing w:val="-8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L.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104</w:t>
      </w:r>
      <w:r>
        <w:rPr>
          <w:rFonts w:ascii="Symbol" w:hAnsi="Symbol"/>
          <w:b/>
          <w:color w:val="0D0D0D"/>
          <w:sz w:val="18"/>
        </w:rPr>
        <w:t></w:t>
      </w:r>
      <w:r>
        <w:rPr>
          <w:rFonts w:ascii="Arial Narrow" w:hAnsi="Arial Narrow"/>
          <w:b/>
          <w:color w:val="0D0D0D"/>
          <w:sz w:val="18"/>
        </w:rPr>
        <w:t>13)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STATEMENT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OF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PUBLIC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b/>
          <w:color w:val="0D0D0D"/>
          <w:sz w:val="18"/>
        </w:rPr>
        <w:t>BURDEN:</w:t>
      </w:r>
      <w:r>
        <w:rPr>
          <w:rFonts w:ascii="Arial Narrow" w:hAnsi="Arial Narrow"/>
          <w:b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The</w:t>
      </w:r>
      <w:r>
        <w:rPr>
          <w:rFonts w:ascii="Arial Narrow" w:hAnsi="Arial Narrow"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purpose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of</w:t>
      </w:r>
      <w:r>
        <w:rPr>
          <w:rFonts w:ascii="Arial Narrow" w:hAnsi="Arial Narrow"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this</w:t>
      </w:r>
      <w:r>
        <w:rPr>
          <w:rFonts w:ascii="Arial Narrow" w:hAnsi="Arial Narrow"/>
          <w:color w:val="0D0D0D"/>
          <w:spacing w:val="-7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information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collection</w:t>
      </w:r>
      <w:r>
        <w:rPr>
          <w:rFonts w:ascii="Arial Narrow" w:hAnsi="Arial Narrow"/>
          <w:color w:val="0D0D0D"/>
          <w:spacing w:val="1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is to review state child welfare systems’ performance related to child protective services, foster care, adoption, family preservation and</w:t>
      </w:r>
      <w:r>
        <w:rPr>
          <w:rFonts w:ascii="Arial Narrow" w:hAnsi="Arial Narrow"/>
          <w:color w:val="0D0D0D"/>
          <w:spacing w:val="1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independent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living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as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well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as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their</w:t>
      </w:r>
      <w:r>
        <w:rPr>
          <w:rFonts w:ascii="Arial Narrow" w:hAnsi="Arial Narrow"/>
          <w:color w:val="0D0D0D"/>
          <w:spacing w:val="-3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conformity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to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required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child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and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family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outcomes.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Public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reporting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burden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for</w:t>
      </w:r>
      <w:r>
        <w:rPr>
          <w:rFonts w:ascii="Arial Narrow" w:hAnsi="Arial Narrow"/>
          <w:color w:val="0D0D0D"/>
          <w:spacing w:val="-2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this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collection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of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information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is</w:t>
      </w:r>
      <w:r>
        <w:rPr>
          <w:rFonts w:ascii="Arial Narrow" w:hAnsi="Arial Narrow"/>
          <w:color w:val="0D0D0D"/>
          <w:spacing w:val="1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 xml:space="preserve">estimated to average 120 hours per grantee, including the time for reviewing instructions, </w:t>
      </w:r>
      <w:proofErr w:type="gramStart"/>
      <w:r>
        <w:rPr>
          <w:rFonts w:ascii="Arial Narrow" w:hAnsi="Arial Narrow"/>
          <w:color w:val="0D0D0D"/>
          <w:sz w:val="18"/>
        </w:rPr>
        <w:t>gathering</w:t>
      </w:r>
      <w:proofErr w:type="gramEnd"/>
      <w:r>
        <w:rPr>
          <w:rFonts w:ascii="Arial Narrow" w:hAnsi="Arial Narrow"/>
          <w:color w:val="0D0D0D"/>
          <w:sz w:val="18"/>
        </w:rPr>
        <w:t xml:space="preserve"> and maintaining the data needed, and</w:t>
      </w:r>
      <w:r>
        <w:rPr>
          <w:rFonts w:ascii="Arial Narrow" w:hAnsi="Arial Narrow"/>
          <w:color w:val="0D0D0D"/>
          <w:spacing w:val="1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reviewing the collection of information. This is a mandatory collection of informati</w:t>
      </w:r>
      <w:r>
        <w:rPr>
          <w:rFonts w:ascii="Arial Narrow" w:hAnsi="Arial Narrow"/>
          <w:color w:val="0D0D0D"/>
          <w:sz w:val="18"/>
        </w:rPr>
        <w:t>on (45 CFR 1355.33(b)). An agency may not conduct or</w:t>
      </w:r>
      <w:r>
        <w:rPr>
          <w:rFonts w:ascii="Arial Narrow" w:hAnsi="Arial Narrow"/>
          <w:color w:val="0D0D0D"/>
          <w:spacing w:val="1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sponsor,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and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person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is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not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required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to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respond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to,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collection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of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information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subject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to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the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requirements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of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the</w:t>
      </w:r>
      <w:r>
        <w:rPr>
          <w:rFonts w:ascii="Arial Narrow" w:hAnsi="Arial Narrow"/>
          <w:color w:val="0D0D0D"/>
          <w:spacing w:val="-6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Paperwork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Reduction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Act</w:t>
      </w:r>
      <w:r>
        <w:rPr>
          <w:rFonts w:ascii="Arial Narrow" w:hAnsi="Arial Narrow"/>
          <w:color w:val="0D0D0D"/>
          <w:spacing w:val="-5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of</w:t>
      </w:r>
      <w:r>
        <w:rPr>
          <w:rFonts w:ascii="Arial Narrow" w:hAnsi="Arial Narrow"/>
          <w:color w:val="0D0D0D"/>
          <w:spacing w:val="1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1995, unless it displays a currently valid OMB control number. The OMB # is 0970</w:t>
      </w:r>
      <w:r>
        <w:rPr>
          <w:rFonts w:ascii="Symbol" w:hAnsi="Symbol"/>
          <w:color w:val="0D0D0D"/>
          <w:sz w:val="18"/>
        </w:rPr>
        <w:t></w:t>
      </w:r>
      <w:r>
        <w:rPr>
          <w:rFonts w:ascii="Arial Narrow" w:hAnsi="Arial Narrow"/>
          <w:color w:val="0D0D0D"/>
          <w:sz w:val="18"/>
        </w:rPr>
        <w:t xml:space="preserve">0214 and the expiration date is </w:t>
      </w:r>
      <w:r>
        <w:rPr>
          <w:rFonts w:ascii="Arial Narrow" w:hAnsi="Arial Narrow"/>
          <w:b/>
          <w:color w:val="FF0000"/>
          <w:sz w:val="18"/>
        </w:rPr>
        <w:t>XX/XX/XXXX</w:t>
      </w:r>
      <w:r>
        <w:rPr>
          <w:rFonts w:ascii="Arial Narrow" w:hAnsi="Arial Narrow"/>
          <w:color w:val="0D0D0D"/>
          <w:sz w:val="18"/>
        </w:rPr>
        <w:t>. If you have</w:t>
      </w:r>
      <w:r>
        <w:rPr>
          <w:rFonts w:ascii="Arial Narrow" w:hAnsi="Arial Narrow"/>
          <w:color w:val="0D0D0D"/>
          <w:spacing w:val="-39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any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comments</w:t>
      </w:r>
      <w:r>
        <w:rPr>
          <w:rFonts w:ascii="Arial Narrow" w:hAnsi="Arial Narrow"/>
          <w:color w:val="0D0D0D"/>
          <w:spacing w:val="-3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on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this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collection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of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information,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please</w:t>
      </w:r>
      <w:r>
        <w:rPr>
          <w:rFonts w:ascii="Arial Narrow" w:hAnsi="Arial Narrow"/>
          <w:color w:val="0D0D0D"/>
          <w:spacing w:val="-3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contact</w:t>
      </w:r>
      <w:r>
        <w:rPr>
          <w:rFonts w:ascii="Arial Narrow" w:hAnsi="Arial Narrow"/>
          <w:color w:val="0D0D0D"/>
          <w:spacing w:val="-3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the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Children's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Bureau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r>
        <w:rPr>
          <w:rFonts w:ascii="Arial Narrow" w:hAnsi="Arial Narrow"/>
          <w:color w:val="0D0D0D"/>
          <w:sz w:val="18"/>
        </w:rPr>
        <w:t>at</w:t>
      </w:r>
      <w:r>
        <w:rPr>
          <w:rFonts w:ascii="Arial Narrow" w:hAnsi="Arial Narrow"/>
          <w:color w:val="0D0D0D"/>
          <w:spacing w:val="-4"/>
          <w:sz w:val="18"/>
        </w:rPr>
        <w:t xml:space="preserve"> </w:t>
      </w:r>
      <w:hyperlink r:id="rId10">
        <w:r>
          <w:rPr>
            <w:rFonts w:ascii="Arial Narrow" w:hAnsi="Arial Narrow"/>
            <w:color w:val="0000FF"/>
            <w:sz w:val="18"/>
            <w:u w:val="single" w:color="0000FF"/>
          </w:rPr>
          <w:t>Danielle.McConaga@acf.hhs.gov</w:t>
        </w:r>
      </w:hyperlink>
    </w:p>
    <w:p w:rsidR="00EE7181" w:rsidRDefault="00EE7181" w14:paraId="5C2FBF65" w14:textId="77777777">
      <w:pPr>
        <w:spacing w:line="252" w:lineRule="auto"/>
        <w:rPr>
          <w:rFonts w:ascii="Arial Narrow" w:hAnsi="Arial Narrow"/>
          <w:sz w:val="18"/>
        </w:rPr>
        <w:sectPr w:rsidR="00EE7181">
          <w:type w:val="continuous"/>
          <w:pgSz w:w="12240" w:h="15840"/>
          <w:pgMar w:top="0" w:right="1240" w:bottom="0" w:left="1300" w:header="720" w:footer="720" w:gutter="0"/>
          <w:cols w:space="720"/>
        </w:sectPr>
      </w:pPr>
    </w:p>
    <w:p w:rsidR="00EE7181" w:rsidRDefault="00EE7181" w14:paraId="2ECE6048" w14:textId="77777777">
      <w:pPr>
        <w:pStyle w:val="BodyText"/>
        <w:spacing w:before="5"/>
        <w:rPr>
          <w:rFonts w:ascii="Arial Narrow"/>
          <w:sz w:val="28"/>
        </w:rPr>
      </w:pPr>
    </w:p>
    <w:p w:rsidR="00EE7181" w:rsidRDefault="00207E25" w14:paraId="3E5074C9" w14:textId="77777777">
      <w:pPr>
        <w:pStyle w:val="BodyText"/>
        <w:spacing w:before="93"/>
        <w:ind w:left="810" w:right="867"/>
        <w:jc w:val="center"/>
      </w:pP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:rsidR="00EE7181" w:rsidRDefault="00EE7181" w14:paraId="2F9D1990" w14:textId="77777777">
      <w:pPr>
        <w:jc w:val="center"/>
        <w:sectPr w:rsidR="00EE7181">
          <w:pgSz w:w="12240" w:h="15840"/>
          <w:pgMar w:top="1500" w:right="1240" w:bottom="280" w:left="1300" w:header="720" w:footer="720" w:gutter="0"/>
          <w:cols w:space="720"/>
        </w:sectPr>
      </w:pPr>
    </w:p>
    <w:p w:rsidR="00EE7181" w:rsidRDefault="00207E25" w14:paraId="38EA7B49" w14:textId="77777777">
      <w:pPr>
        <w:pStyle w:val="Heading1"/>
        <w:spacing w:before="67"/>
        <w:ind w:left="140"/>
        <w:jc w:val="left"/>
      </w:pPr>
      <w:r>
        <w:lastRenderedPageBreak/>
        <w:t>Table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Contents</w:t>
      </w:r>
    </w:p>
    <w:sdt>
      <w:sdtPr>
        <w:id w:val="1622796392"/>
        <w:docPartObj>
          <w:docPartGallery w:val="Table of Contents"/>
          <w:docPartUnique/>
        </w:docPartObj>
      </w:sdtPr>
      <w:sdtEndPr/>
      <w:sdtContent>
        <w:p w:rsidR="00EE7181" w:rsidRDefault="00207E25" w14:paraId="16886E6C" w14:textId="77777777">
          <w:pPr>
            <w:pStyle w:val="TOC1"/>
            <w:tabs>
              <w:tab w:val="right" w:leader="dot" w:pos="9490"/>
            </w:tabs>
            <w:spacing w:before="289"/>
          </w:pPr>
          <w:hyperlink w:history="1" w:anchor="_bookmark0">
            <w:r>
              <w:t>Background</w:t>
            </w:r>
            <w:r>
              <w:rPr>
                <w:rFonts w:ascii="Times New Roman"/>
              </w:rPr>
              <w:tab/>
            </w:r>
            <w:r>
              <w:t>1</w:t>
            </w:r>
          </w:hyperlink>
        </w:p>
        <w:p w:rsidR="00EE7181" w:rsidRDefault="00207E25" w14:paraId="0B00E2FB" w14:textId="77777777">
          <w:pPr>
            <w:pStyle w:val="TOC2"/>
            <w:tabs>
              <w:tab w:val="right" w:leader="dot" w:pos="9490"/>
            </w:tabs>
            <w:spacing w:before="38"/>
          </w:pPr>
          <w:hyperlink w:history="1" w:anchor="_bookmark1">
            <w:r>
              <w:t>Purpose</w:t>
            </w:r>
            <w:r>
              <w:rPr>
                <w:spacing w:val="-1"/>
              </w:rPr>
              <w:t xml:space="preserve"> </w:t>
            </w:r>
            <w:r>
              <w:t>of the Sta</w:t>
            </w:r>
            <w:r>
              <w:t>tewide Assessment</w:t>
            </w:r>
            <w:r>
              <w:rPr>
                <w:rFonts w:ascii="Times New Roman"/>
              </w:rPr>
              <w:tab/>
            </w:r>
            <w:r>
              <w:t>1</w:t>
            </w:r>
          </w:hyperlink>
        </w:p>
        <w:p w:rsidR="00EE7181" w:rsidRDefault="00207E25" w14:paraId="3C105E12" w14:textId="77777777">
          <w:pPr>
            <w:pStyle w:val="TOC2"/>
            <w:tabs>
              <w:tab w:val="right" w:leader="dot" w:pos="9490"/>
            </w:tabs>
          </w:pPr>
          <w:hyperlink w:history="1" w:anchor="_bookmark2">
            <w:r>
              <w:t>Stakeholder</w:t>
            </w:r>
            <w:r>
              <w:rPr>
                <w:spacing w:val="-2"/>
              </w:rPr>
              <w:t xml:space="preserve"> </w:t>
            </w:r>
            <w:r>
              <w:t>Involvement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:rsidR="00EE7181" w:rsidRDefault="00207E25" w14:paraId="5AF5BCCB" w14:textId="77777777">
          <w:pPr>
            <w:pStyle w:val="TOC2"/>
            <w:tabs>
              <w:tab w:val="right" w:leader="dot" w:pos="9490"/>
            </w:tabs>
            <w:spacing w:before="38"/>
            <w:ind w:left="499"/>
          </w:pPr>
          <w:hyperlink w:history="1" w:anchor="_bookmark3">
            <w:r>
              <w:t>Capacity to</w:t>
            </w:r>
            <w:r>
              <w:rPr>
                <w:spacing w:val="-2"/>
              </w:rPr>
              <w:t xml:space="preserve"> </w:t>
            </w:r>
            <w:r>
              <w:t>Complete a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Statewide Assessment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:rsidR="00EE7181" w:rsidRDefault="00207E25" w14:paraId="205892F0" w14:textId="77777777">
          <w:pPr>
            <w:pStyle w:val="TOC2"/>
            <w:tabs>
              <w:tab w:val="right" w:leader="dot" w:pos="9490"/>
            </w:tabs>
          </w:pPr>
          <w:hyperlink w:history="1" w:anchor="_bookmark4">
            <w:r>
              <w:t>Availability and 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Data and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rFonts w:ascii="Times New Roman"/>
              </w:rPr>
              <w:tab/>
            </w:r>
            <w:r>
              <w:t>4</w:t>
            </w:r>
          </w:hyperlink>
        </w:p>
        <w:p w:rsidR="00EE7181" w:rsidRDefault="00207E25" w14:paraId="0109B6D7" w14:textId="77777777">
          <w:pPr>
            <w:pStyle w:val="TOC2"/>
            <w:tabs>
              <w:tab w:val="right" w:leader="dot" w:pos="9490"/>
            </w:tabs>
          </w:pPr>
          <w:hyperlink w:history="1" w:anchor="_bookmark6">
            <w:r>
              <w:t>The Statewide Assessment</w:t>
            </w:r>
            <w:r>
              <w:rPr>
                <w:spacing w:val="2"/>
              </w:rPr>
              <w:t xml:space="preserve"> </w:t>
            </w:r>
            <w:r>
              <w:t>Template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:rsidR="00EE7181" w:rsidRDefault="00207E25" w14:paraId="6CB80BAD" w14:textId="77777777">
          <w:pPr>
            <w:pStyle w:val="TOC2"/>
            <w:tabs>
              <w:tab w:val="right" w:leader="dot" w:pos="9490"/>
            </w:tabs>
            <w:spacing w:before="35"/>
          </w:pPr>
          <w:hyperlink w:history="1" w:anchor="_bookmark7">
            <w:r>
              <w:t>Preparation</w:t>
            </w:r>
            <w:r>
              <w:rPr>
                <w:rFonts w:ascii="Times New Roman"/>
              </w:rPr>
              <w:tab/>
            </w:r>
            <w:r>
              <w:t>6</w:t>
            </w:r>
          </w:hyperlink>
        </w:p>
        <w:p w:rsidR="00EE7181" w:rsidRDefault="00207E25" w14:paraId="6BA4E72E" w14:textId="77777777">
          <w:pPr>
            <w:pStyle w:val="TOC2"/>
            <w:tabs>
              <w:tab w:val="right" w:leader="dot" w:pos="9491"/>
            </w:tabs>
            <w:spacing w:before="38"/>
          </w:pPr>
          <w:hyperlink w:history="1" w:anchor="_bookmark8">
            <w:r>
              <w:t>Instructions</w:t>
            </w:r>
            <w:r>
              <w:rPr>
                <w:rFonts w:ascii="Times New Roman"/>
              </w:rPr>
              <w:tab/>
            </w:r>
            <w:r>
              <w:t>7</w:t>
            </w:r>
          </w:hyperlink>
        </w:p>
        <w:p w:rsidR="00EE7181" w:rsidRDefault="00207E25" w14:paraId="3045B457" w14:textId="77777777">
          <w:pPr>
            <w:pStyle w:val="TOC1"/>
            <w:tabs>
              <w:tab w:val="right" w:leader="dot" w:pos="9491"/>
            </w:tabs>
          </w:pPr>
          <w:hyperlink w:history="1" w:anchor="_bookmark9">
            <w:r>
              <w:t>Section</w:t>
            </w:r>
            <w:r>
              <w:rPr>
                <w:spacing w:val="-20"/>
              </w:rPr>
              <w:t xml:space="preserve"> </w:t>
            </w:r>
            <w:r>
              <w:t>I:</w:t>
            </w:r>
            <w:r>
              <w:rPr>
                <w:spacing w:val="-13"/>
              </w:rPr>
              <w:t xml:space="preserve"> </w:t>
            </w:r>
            <w:r>
              <w:t>General</w:t>
            </w:r>
            <w:r>
              <w:rPr>
                <w:spacing w:val="-17"/>
              </w:rPr>
              <w:t xml:space="preserve"> </w:t>
            </w:r>
            <w:r>
              <w:t>Information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:rsidR="00EE7181" w:rsidRDefault="00207E25" w14:paraId="7D244558" w14:textId="77777777">
          <w:pPr>
            <w:pStyle w:val="TOC2"/>
            <w:tabs>
              <w:tab w:val="right" w:leader="dot" w:pos="9491"/>
            </w:tabs>
          </w:pPr>
          <w:hyperlink w:history="1" w:anchor="_bookmark10">
            <w:r>
              <w:t>Name of</w:t>
            </w:r>
            <w:r>
              <w:rPr>
                <w:spacing w:val="4"/>
              </w:rPr>
              <w:t xml:space="preserve"> </w:t>
            </w:r>
            <w:r>
              <w:t>State Child Welfare</w:t>
            </w:r>
            <w:r>
              <w:rPr>
                <w:spacing w:val="-2"/>
              </w:rPr>
              <w:t xml:space="preserve"> </w:t>
            </w:r>
            <w:r>
              <w:t>Agency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:rsidR="00EE7181" w:rsidRDefault="00207E25" w14:paraId="738535B4" w14:textId="77777777">
          <w:pPr>
            <w:pStyle w:val="TOC2"/>
            <w:tabs>
              <w:tab w:val="right" w:leader="dot" w:pos="9492"/>
            </w:tabs>
            <w:spacing w:before="38"/>
          </w:pPr>
          <w:hyperlink w:history="1" w:anchor="_bookmark11">
            <w:r>
              <w:rPr>
                <w:spacing w:val="-3"/>
              </w:rPr>
              <w:t>State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Child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Welfare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Contact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Person(s)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Statewide</w:t>
            </w:r>
            <w:r>
              <w:t xml:space="preserve"> </w:t>
            </w:r>
            <w:r>
              <w:rPr>
                <w:spacing w:val="-2"/>
              </w:rPr>
              <w:t>Assessment</w:t>
            </w:r>
            <w:r>
              <w:rPr>
                <w:rFonts w:ascii="Times New Roman"/>
                <w:spacing w:val="-2"/>
              </w:rPr>
              <w:tab/>
            </w:r>
            <w:r>
              <w:rPr>
                <w:spacing w:val="-2"/>
              </w:rPr>
              <w:t>8</w:t>
            </w:r>
          </w:hyperlink>
        </w:p>
        <w:p w:rsidR="00EE7181" w:rsidRDefault="00207E25" w14:paraId="586A3A97" w14:textId="77777777">
          <w:pPr>
            <w:pStyle w:val="TOC2"/>
            <w:tabs>
              <w:tab w:val="right" w:leader="dot" w:pos="9492"/>
            </w:tabs>
            <w:ind w:left="501"/>
          </w:pPr>
          <w:hyperlink w:history="1" w:anchor="_bookmark12">
            <w:r>
              <w:t>List</w:t>
            </w:r>
            <w:r>
              <w:rPr>
                <w:spacing w:val="1"/>
              </w:rPr>
              <w:t xml:space="preserve"> </w:t>
            </w:r>
            <w:r>
              <w:t>of Statewide Assessment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:rsidR="00EE7181" w:rsidRDefault="00207E25" w14:paraId="7E56AAF6" w14:textId="77777777">
          <w:pPr>
            <w:pStyle w:val="TOC2"/>
            <w:tabs>
              <w:tab w:val="right" w:leader="dot" w:pos="9493"/>
            </w:tabs>
            <w:spacing w:before="35"/>
            <w:ind w:left="501"/>
          </w:pPr>
          <w:hyperlink w:history="1" w:anchor="_bookmark13">
            <w:r>
              <w:t>Description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Stakeholder</w:t>
            </w:r>
            <w:r>
              <w:rPr>
                <w:spacing w:val="-2"/>
              </w:rPr>
              <w:t xml:space="preserve"> </w:t>
            </w:r>
            <w:r>
              <w:t>Involvement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Statewide</w:t>
            </w:r>
            <w:r>
              <w:rPr>
                <w:spacing w:val="-1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rFonts w:ascii="Times New Roman"/>
              </w:rPr>
              <w:tab/>
            </w:r>
            <w:r>
              <w:t>11</w:t>
            </w:r>
          </w:hyperlink>
        </w:p>
        <w:p w:rsidR="00EE7181" w:rsidRDefault="00207E25" w14:paraId="5DE9A616" w14:textId="77777777">
          <w:pPr>
            <w:pStyle w:val="TOC1"/>
            <w:tabs>
              <w:tab w:val="right" w:leader="dot" w:pos="9496"/>
            </w:tabs>
            <w:ind w:left="258"/>
          </w:pPr>
          <w:hyperlink w:history="1" w:anchor="_bookmark14">
            <w:r>
              <w:t>Section</w:t>
            </w:r>
            <w:r>
              <w:rPr>
                <w:spacing w:val="-15"/>
              </w:rPr>
              <w:t xml:space="preserve"> </w:t>
            </w:r>
            <w:r>
              <w:t>II:</w:t>
            </w:r>
            <w:r>
              <w:rPr>
                <w:spacing w:val="-1"/>
              </w:rPr>
              <w:t xml:space="preserve"> </w:t>
            </w:r>
            <w:r>
              <w:t>State Context</w:t>
            </w:r>
            <w:r>
              <w:rPr>
                <w:spacing w:val="-2"/>
              </w:rPr>
              <w:t xml:space="preserve"> </w:t>
            </w:r>
            <w:r>
              <w:t>Affecting</w:t>
            </w:r>
            <w:r>
              <w:rPr>
                <w:spacing w:val="-2"/>
              </w:rPr>
              <w:t xml:space="preserve"> </w:t>
            </w:r>
            <w:r>
              <w:t>Overall Performance</w:t>
            </w:r>
            <w:r>
              <w:rPr>
                <w:rFonts w:ascii="Times New Roman"/>
              </w:rPr>
              <w:tab/>
            </w:r>
            <w:r>
              <w:t>12</w:t>
            </w:r>
          </w:hyperlink>
        </w:p>
        <w:p w:rsidR="00EE7181" w:rsidRDefault="00207E25" w14:paraId="67958A9B" w14:textId="77777777">
          <w:pPr>
            <w:pStyle w:val="TOC1"/>
            <w:tabs>
              <w:tab w:val="right" w:leader="dot" w:pos="9496"/>
            </w:tabs>
            <w:spacing w:before="38"/>
            <w:ind w:left="259"/>
          </w:pPr>
          <w:hyperlink w:history="1" w:anchor="_bookmark15">
            <w:r>
              <w:t>Section</w:t>
            </w:r>
            <w:r>
              <w:rPr>
                <w:spacing w:val="-15"/>
              </w:rPr>
              <w:t xml:space="preserve"> </w:t>
            </w:r>
            <w:r>
              <w:t>III: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Child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Family</w:t>
            </w:r>
            <w:r>
              <w:rPr>
                <w:spacing w:val="-14"/>
              </w:rPr>
              <w:t xml:space="preserve"> </w:t>
            </w:r>
            <w:r>
              <w:t>Outcomes</w:t>
            </w:r>
            <w:r>
              <w:rPr>
                <w:rFonts w:ascii="Times New Roman"/>
              </w:rPr>
              <w:tab/>
            </w:r>
            <w:r>
              <w:t>13</w:t>
            </w:r>
          </w:hyperlink>
        </w:p>
        <w:p w:rsidR="00EE7181" w:rsidRDefault="00207E25" w14:paraId="6EF35CBC" w14:textId="77777777">
          <w:pPr>
            <w:pStyle w:val="TOC2"/>
            <w:numPr>
              <w:ilvl w:val="0"/>
              <w:numId w:val="9"/>
            </w:numPr>
            <w:tabs>
              <w:tab w:val="left" w:pos="793"/>
              <w:tab w:val="right" w:leader="dot" w:pos="9515"/>
            </w:tabs>
          </w:pPr>
          <w:hyperlink w:history="1" w:anchor="_bookmark16">
            <w:r>
              <w:t>Safety</w:t>
            </w:r>
            <w:r>
              <w:rPr>
                <w:rFonts w:ascii="Times New Roman"/>
              </w:rPr>
              <w:tab/>
            </w:r>
            <w:r>
              <w:t>13</w:t>
            </w:r>
          </w:hyperlink>
        </w:p>
        <w:p w:rsidR="00EE7181" w:rsidRDefault="00207E25" w14:paraId="09397EE1" w14:textId="77777777">
          <w:pPr>
            <w:pStyle w:val="TOC2"/>
            <w:numPr>
              <w:ilvl w:val="0"/>
              <w:numId w:val="9"/>
            </w:numPr>
            <w:tabs>
              <w:tab w:val="left" w:pos="794"/>
              <w:tab w:val="right" w:leader="dot" w:pos="9521"/>
            </w:tabs>
            <w:spacing w:before="3"/>
            <w:ind w:left="793" w:hanging="274"/>
          </w:pPr>
          <w:hyperlink w:history="1" w:anchor="_bookmark17">
            <w:r>
              <w:t>Permanency</w:t>
            </w:r>
            <w:r>
              <w:rPr>
                <w:rFonts w:ascii="Times New Roman"/>
              </w:rPr>
              <w:tab/>
            </w:r>
            <w:r>
              <w:t>15</w:t>
            </w:r>
          </w:hyperlink>
        </w:p>
        <w:p w:rsidR="00EE7181" w:rsidRDefault="00207E25" w14:paraId="7DC52479" w14:textId="77777777">
          <w:pPr>
            <w:pStyle w:val="TOC2"/>
            <w:numPr>
              <w:ilvl w:val="0"/>
              <w:numId w:val="9"/>
            </w:numPr>
            <w:tabs>
              <w:tab w:val="left" w:pos="784"/>
              <w:tab w:val="right" w:leader="dot" w:pos="9499"/>
            </w:tabs>
            <w:spacing w:before="30"/>
            <w:ind w:left="783" w:hanging="284"/>
          </w:pPr>
          <w:hyperlink w:history="1" w:anchor="_bookmark18">
            <w:r>
              <w:t>Well-Being</w:t>
            </w:r>
            <w:r>
              <w:rPr>
                <w:rFonts w:ascii="Times New Roman"/>
              </w:rPr>
              <w:tab/>
            </w:r>
            <w:r>
              <w:t>17</w:t>
            </w:r>
          </w:hyperlink>
        </w:p>
        <w:p w:rsidR="00EE7181" w:rsidRDefault="00207E25" w14:paraId="0F1532A4" w14:textId="77777777">
          <w:pPr>
            <w:pStyle w:val="TOC1"/>
            <w:tabs>
              <w:tab w:val="right" w:leader="dot" w:pos="9489"/>
            </w:tabs>
            <w:spacing w:before="38"/>
          </w:pPr>
          <w:hyperlink w:history="1" w:anchor="_bookmark19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IV: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Systemic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rFonts w:ascii="Times New Roman"/>
              </w:rPr>
              <w:tab/>
            </w:r>
            <w:r>
              <w:t>19</w:t>
            </w:r>
          </w:hyperlink>
        </w:p>
        <w:p w:rsidR="00EE7181" w:rsidRDefault="00207E25" w14:paraId="3B447AA5" w14:textId="77777777">
          <w:pPr>
            <w:pStyle w:val="TOC2"/>
            <w:numPr>
              <w:ilvl w:val="0"/>
              <w:numId w:val="8"/>
            </w:numPr>
            <w:tabs>
              <w:tab w:val="left" w:pos="771"/>
              <w:tab w:val="right" w:leader="dot" w:pos="9496"/>
            </w:tabs>
          </w:pPr>
          <w:hyperlink w:history="1" w:anchor="_bookmark20">
            <w:r>
              <w:t>Statewide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rFonts w:ascii="Times New Roman"/>
              </w:rPr>
              <w:tab/>
            </w:r>
            <w:r>
              <w:t>20</w:t>
            </w:r>
          </w:hyperlink>
        </w:p>
        <w:p w:rsidR="00EE7181" w:rsidRDefault="00207E25" w14:paraId="4D21E734" w14:textId="77777777">
          <w:pPr>
            <w:pStyle w:val="TOC2"/>
            <w:numPr>
              <w:ilvl w:val="0"/>
              <w:numId w:val="8"/>
            </w:numPr>
            <w:tabs>
              <w:tab w:val="left" w:pos="771"/>
              <w:tab w:val="right" w:leader="dot" w:pos="9497"/>
            </w:tabs>
            <w:spacing w:before="38"/>
          </w:pPr>
          <w:hyperlink w:history="1" w:anchor="_bookmark21">
            <w:r>
              <w:t>Case</w:t>
            </w:r>
            <w:r>
              <w:rPr>
                <w:spacing w:val="-1"/>
              </w:rPr>
              <w:t xml:space="preserve"> </w:t>
            </w:r>
            <w:r>
              <w:t>Review</w:t>
            </w:r>
            <w:r>
              <w:rPr>
                <w:spacing w:val="2"/>
              </w:rPr>
              <w:t xml:space="preserve"> </w:t>
            </w:r>
            <w:r>
              <w:t>System</w:t>
            </w:r>
            <w:r>
              <w:rPr>
                <w:rFonts w:ascii="Times New Roman"/>
              </w:rPr>
              <w:tab/>
            </w:r>
            <w:r>
              <w:t>21</w:t>
            </w:r>
          </w:hyperlink>
        </w:p>
        <w:p w:rsidR="00EE7181" w:rsidRDefault="00207E25" w14:paraId="28AF98DF" w14:textId="77777777">
          <w:pPr>
            <w:pStyle w:val="TOC2"/>
            <w:numPr>
              <w:ilvl w:val="0"/>
              <w:numId w:val="8"/>
            </w:numPr>
            <w:tabs>
              <w:tab w:val="left" w:pos="780"/>
              <w:tab w:val="right" w:leader="dot" w:pos="9488"/>
            </w:tabs>
            <w:ind w:left="779" w:hanging="282"/>
          </w:pPr>
          <w:hyperlink w:history="1" w:anchor="_bookmark22">
            <w:r>
              <w:t>Quality</w:t>
            </w:r>
            <w:r>
              <w:rPr>
                <w:spacing w:val="-5"/>
              </w:rPr>
              <w:t xml:space="preserve"> </w:t>
            </w:r>
            <w:r>
              <w:t>Assurance System</w:t>
            </w:r>
            <w:r>
              <w:rPr>
                <w:rFonts w:ascii="Times New Roman"/>
              </w:rPr>
              <w:tab/>
            </w:r>
            <w:r>
              <w:t>26</w:t>
            </w:r>
          </w:hyperlink>
        </w:p>
        <w:p w:rsidR="00EE7181" w:rsidRDefault="00207E25" w14:paraId="73887AD3" w14:textId="77777777">
          <w:pPr>
            <w:pStyle w:val="TOC2"/>
            <w:numPr>
              <w:ilvl w:val="0"/>
              <w:numId w:val="8"/>
            </w:numPr>
            <w:tabs>
              <w:tab w:val="left" w:pos="779"/>
              <w:tab w:val="right" w:leader="dot" w:pos="9495"/>
            </w:tabs>
            <w:ind w:left="778" w:hanging="282"/>
          </w:pPr>
          <w:hyperlink w:history="1" w:anchor="_bookmark23">
            <w:r>
              <w:t>Staff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Provider</w:t>
            </w:r>
            <w:r>
              <w:rPr>
                <w:spacing w:val="2"/>
              </w:rPr>
              <w:t xml:space="preserve"> </w:t>
            </w:r>
            <w:r>
              <w:t>Training</w:t>
            </w:r>
            <w:r>
              <w:rPr>
                <w:rFonts w:ascii="Times New Roman"/>
              </w:rPr>
              <w:tab/>
            </w:r>
            <w:r>
              <w:t>27</w:t>
            </w:r>
          </w:hyperlink>
        </w:p>
        <w:p w:rsidR="00EE7181" w:rsidRDefault="00207E25" w14:paraId="55DCEC5C" w14:textId="77777777">
          <w:pPr>
            <w:pStyle w:val="TOC2"/>
            <w:numPr>
              <w:ilvl w:val="0"/>
              <w:numId w:val="8"/>
            </w:numPr>
            <w:tabs>
              <w:tab w:val="left" w:pos="770"/>
              <w:tab w:val="right" w:leader="dot" w:pos="9493"/>
            </w:tabs>
            <w:spacing w:before="35"/>
            <w:ind w:left="769" w:hanging="273"/>
          </w:pPr>
          <w:hyperlink w:history="1" w:anchor="_bookmark24">
            <w:r>
              <w:t>Service</w:t>
            </w:r>
            <w:r>
              <w:rPr>
                <w:spacing w:val="-1"/>
              </w:rPr>
              <w:t xml:space="preserve"> </w:t>
            </w:r>
            <w:r>
              <w:t>Array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Resource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rFonts w:ascii="Times New Roman"/>
              </w:rPr>
              <w:tab/>
            </w:r>
            <w:r>
              <w:t>30</w:t>
            </w:r>
          </w:hyperlink>
        </w:p>
        <w:p w:rsidR="00EE7181" w:rsidRDefault="00207E25" w14:paraId="17645B11" w14:textId="77777777">
          <w:pPr>
            <w:pStyle w:val="TOC2"/>
            <w:numPr>
              <w:ilvl w:val="0"/>
              <w:numId w:val="8"/>
            </w:numPr>
            <w:tabs>
              <w:tab w:val="left" w:pos="736"/>
              <w:tab w:val="right" w:leader="dot" w:pos="9493"/>
            </w:tabs>
            <w:spacing w:before="38"/>
            <w:ind w:left="735" w:hanging="239"/>
          </w:pPr>
          <w:hyperlink w:history="1" w:anchor="_bookmark25">
            <w:r>
              <w:t>Agency</w:t>
            </w:r>
            <w:r>
              <w:rPr>
                <w:spacing w:val="-7"/>
              </w:rPr>
              <w:t xml:space="preserve"> </w:t>
            </w:r>
            <w:r>
              <w:t>Responsiveness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rFonts w:ascii="Times New Roman"/>
              </w:rPr>
              <w:tab/>
            </w:r>
            <w:r>
              <w:t>32</w:t>
            </w:r>
          </w:hyperlink>
        </w:p>
        <w:p w:rsidR="00EE7181" w:rsidRDefault="00207E25" w14:paraId="00066642" w14:textId="77777777">
          <w:pPr>
            <w:pStyle w:val="TOC2"/>
            <w:numPr>
              <w:ilvl w:val="0"/>
              <w:numId w:val="8"/>
            </w:numPr>
            <w:tabs>
              <w:tab w:val="left" w:pos="793"/>
              <w:tab w:val="right" w:leader="dot" w:pos="9488"/>
            </w:tabs>
            <w:ind w:left="792" w:hanging="297"/>
          </w:pPr>
          <w:hyperlink w:history="1" w:anchor="_bookmark26">
            <w:r>
              <w:t>Foster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Adoptive</w:t>
            </w:r>
            <w:r>
              <w:rPr>
                <w:spacing w:val="-4"/>
              </w:rPr>
              <w:t xml:space="preserve"> </w:t>
            </w:r>
            <w:r>
              <w:t>Parent</w:t>
            </w:r>
            <w:r>
              <w:rPr>
                <w:spacing w:val="-1"/>
              </w:rPr>
              <w:t xml:space="preserve"> </w:t>
            </w:r>
            <w:r>
              <w:t>Licensing, Recruitment,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Retention</w:t>
            </w:r>
            <w:r>
              <w:rPr>
                <w:rFonts w:ascii="Times New Roman"/>
              </w:rPr>
              <w:tab/>
            </w:r>
            <w:r>
              <w:t>34</w:t>
            </w:r>
          </w:hyperlink>
        </w:p>
        <w:p w:rsidR="00EE7181" w:rsidRDefault="00207E25" w14:paraId="108DA59B" w14:textId="77777777">
          <w:pPr>
            <w:pStyle w:val="TOC1"/>
            <w:tabs>
              <w:tab w:val="right" w:leader="dot" w:pos="9492"/>
            </w:tabs>
            <w:ind w:left="253"/>
          </w:pPr>
          <w:hyperlink w:history="1" w:anchor="_bookmark27">
            <w:r>
              <w:t>Appendix:</w:t>
            </w:r>
            <w:r>
              <w:rPr>
                <w:spacing w:val="1"/>
              </w:rPr>
              <w:t xml:space="preserve"> </w:t>
            </w:r>
            <w:r>
              <w:t>CFSR State</w:t>
            </w:r>
            <w:r>
              <w:rPr>
                <w:spacing w:val="-4"/>
              </w:rPr>
              <w:t xml:space="preserve"> </w:t>
            </w:r>
            <w:r>
              <w:t>Data Profile</w:t>
            </w:r>
            <w:r>
              <w:rPr>
                <w:rFonts w:ascii="Times New Roman"/>
              </w:rPr>
              <w:tab/>
            </w:r>
            <w:r>
              <w:t>38</w:t>
            </w:r>
          </w:hyperlink>
        </w:p>
      </w:sdtContent>
    </w:sdt>
    <w:p w:rsidR="00EE7181" w:rsidRDefault="00EE7181" w14:paraId="2516E48F" w14:textId="77777777">
      <w:pPr>
        <w:sectPr w:rsidR="00EE7181">
          <w:pgSz w:w="12240" w:h="15840"/>
          <w:pgMar w:top="1440" w:right="1240" w:bottom="280" w:left="1300" w:header="720" w:footer="720" w:gutter="0"/>
          <w:cols w:space="720"/>
        </w:sectPr>
      </w:pPr>
    </w:p>
    <w:p w:rsidR="00EE7181" w:rsidRDefault="00207E25" w14:paraId="7A4AFA63" w14:textId="77777777">
      <w:pPr>
        <w:pStyle w:val="BodyText"/>
        <w:spacing w:before="80"/>
        <w:ind w:left="810" w:right="867"/>
        <w:jc w:val="center"/>
      </w:pPr>
      <w:r>
        <w:lastRenderedPageBreak/>
        <w:t>This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:rsidR="00EE7181" w:rsidRDefault="00EE7181" w14:paraId="297497AF" w14:textId="77777777">
      <w:pPr>
        <w:jc w:val="center"/>
        <w:sectPr w:rsidR="00EE7181">
          <w:pgSz w:w="12240" w:h="15840"/>
          <w:pgMar w:top="1360" w:right="1240" w:bottom="280" w:left="1300" w:header="720" w:footer="720" w:gutter="0"/>
          <w:cols w:space="720"/>
        </w:sectPr>
      </w:pPr>
    </w:p>
    <w:p w:rsidR="00EE7181" w:rsidRDefault="00207E25" w14:paraId="78EBE7D1" w14:textId="77777777">
      <w:pPr>
        <w:spacing w:before="81"/>
        <w:ind w:right="200"/>
        <w:jc w:val="right"/>
        <w:rPr>
          <w:i/>
          <w:sz w:val="20"/>
        </w:rPr>
      </w:pPr>
      <w:r>
        <w:rPr>
          <w:i/>
          <w:sz w:val="20"/>
        </w:rPr>
        <w:lastRenderedPageBreak/>
        <w:t>OMB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Number: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0970-0214</w:t>
      </w:r>
    </w:p>
    <w:p w:rsidR="00EE7181" w:rsidRDefault="00207E25" w14:paraId="0D293590" w14:textId="77777777">
      <w:pPr>
        <w:ind w:right="198"/>
        <w:jc w:val="right"/>
        <w:rPr>
          <w:i/>
          <w:sz w:val="20"/>
        </w:rPr>
      </w:pPr>
      <w:r>
        <w:pict w14:anchorId="4B8C5BDF">
          <v:rect id="docshape7" style="position:absolute;left:0;text-align:left;margin-left:70.55pt;margin-top:14.2pt;width:470.9pt;height:1.45pt;z-index:-15727616;mso-wrap-distance-left:0;mso-wrap-distance-right:0;mso-position-horizontal-relative:page" o:spid="_x0000_s1030" fillcolor="black" stroked="f">
            <w10:wrap type="topAndBottom" anchorx="page"/>
          </v:rect>
        </w:pict>
      </w:r>
      <w:r>
        <w:rPr>
          <w:i/>
          <w:sz w:val="20"/>
        </w:rPr>
        <w:t>Expiration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Date: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xxxx</w:t>
      </w:r>
      <w:proofErr w:type="spellEnd"/>
    </w:p>
    <w:p w:rsidR="00EE7181" w:rsidRDefault="00EE7181" w14:paraId="00F899E0" w14:textId="77777777">
      <w:pPr>
        <w:pStyle w:val="BodyText"/>
        <w:spacing w:before="8"/>
        <w:rPr>
          <w:i/>
          <w:sz w:val="17"/>
        </w:rPr>
      </w:pPr>
    </w:p>
    <w:p w:rsidR="00EE7181" w:rsidRDefault="00207E25" w14:paraId="5C33E191" w14:textId="77777777">
      <w:pPr>
        <w:pStyle w:val="Heading1"/>
        <w:spacing w:before="0"/>
        <w:ind w:right="913"/>
      </w:pPr>
      <w:bookmarkStart w:name="Background" w:id="1"/>
      <w:bookmarkStart w:name="_bookmark0" w:id="2"/>
      <w:bookmarkEnd w:id="1"/>
      <w:bookmarkEnd w:id="2"/>
      <w:r>
        <w:t>Background</w:t>
      </w:r>
    </w:p>
    <w:p w:rsidR="00EE7181" w:rsidRDefault="00EE7181" w14:paraId="4D61648C" w14:textId="77777777">
      <w:pPr>
        <w:pStyle w:val="BodyText"/>
        <w:spacing w:before="4"/>
        <w:rPr>
          <w:b/>
          <w:sz w:val="18"/>
        </w:rPr>
      </w:pPr>
    </w:p>
    <w:p w:rsidR="00EE7181" w:rsidRDefault="00207E25" w14:paraId="2C5B313E" w14:textId="77777777">
      <w:pPr>
        <w:pStyle w:val="BodyText"/>
        <w:spacing w:before="93"/>
        <w:ind w:left="139" w:right="100"/>
      </w:pP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Bureau</w:t>
      </w:r>
      <w:r>
        <w:rPr>
          <w:spacing w:val="-11"/>
        </w:rPr>
        <w:t xml:space="preserve"> </w:t>
      </w:r>
      <w:r>
        <w:t>(CB)</w:t>
      </w:r>
      <w:r>
        <w:rPr>
          <w:spacing w:val="-7"/>
        </w:rPr>
        <w:t xml:space="preserve"> </w:t>
      </w:r>
      <w:r>
        <w:t>helps</w:t>
      </w:r>
      <w:r>
        <w:rPr>
          <w:spacing w:val="-10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achieve</w:t>
      </w:r>
      <w:r>
        <w:rPr>
          <w:spacing w:val="-8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outcomes</w:t>
      </w:r>
      <w:r>
        <w:rPr>
          <w:spacing w:val="-1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families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welfare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Reviews</w:t>
      </w:r>
      <w:r>
        <w:rPr>
          <w:spacing w:val="-8"/>
        </w:rPr>
        <w:t xml:space="preserve"> </w:t>
      </w:r>
      <w:r>
        <w:t>(CFSRs).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CFSR</w:t>
      </w:r>
      <w:r>
        <w:rPr>
          <w:spacing w:val="-8"/>
        </w:rPr>
        <w:t xml:space="preserve"> </w:t>
      </w:r>
      <w:r>
        <w:t>process</w:t>
      </w: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designed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federal oversight of states’ compliance with title IV-B and IV-E plan requirements and to</w:t>
      </w:r>
      <w:r>
        <w:rPr>
          <w:spacing w:val="1"/>
        </w:rPr>
        <w:t xml:space="preserve"> </w:t>
      </w:r>
      <w:r>
        <w:t>strengthen state child welfare programs and improve safety, permanency, and well-being</w:t>
      </w:r>
      <w:r>
        <w:rPr>
          <w:spacing w:val="1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served.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CFSR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CB</w:t>
      </w:r>
      <w:r>
        <w:rPr>
          <w:spacing w:val="-7"/>
        </w:rPr>
        <w:t xml:space="preserve"> </w:t>
      </w:r>
      <w:r>
        <w:t>to:</w:t>
      </w:r>
    </w:p>
    <w:p w:rsidR="00EE7181" w:rsidRDefault="00207E25" w14:paraId="417CDDF5" w14:textId="77777777">
      <w:pPr>
        <w:pStyle w:val="ListParagraph"/>
        <w:numPr>
          <w:ilvl w:val="0"/>
          <w:numId w:val="7"/>
        </w:numPr>
        <w:tabs>
          <w:tab w:val="left" w:pos="860"/>
        </w:tabs>
      </w:pPr>
      <w:r>
        <w:t>Ensu</w:t>
      </w:r>
      <w:r>
        <w:t>re</w:t>
      </w:r>
      <w:r>
        <w:rPr>
          <w:spacing w:val="-4"/>
        </w:rPr>
        <w:t xml:space="preserve"> </w:t>
      </w:r>
      <w:r>
        <w:t>conformity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requirements</w:t>
      </w:r>
    </w:p>
    <w:p w:rsidR="00EE7181" w:rsidRDefault="00207E25" w14:paraId="6E5BCFF3" w14:textId="77777777">
      <w:pPr>
        <w:pStyle w:val="ListParagraph"/>
        <w:numPr>
          <w:ilvl w:val="0"/>
          <w:numId w:val="7"/>
        </w:numPr>
        <w:tabs>
          <w:tab w:val="left" w:pos="860"/>
        </w:tabs>
        <w:spacing w:before="122"/>
      </w:pPr>
      <w:r>
        <w:t>Determine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happening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services</w:t>
      </w:r>
    </w:p>
    <w:p w:rsidR="00EE7181" w:rsidRDefault="00207E25" w14:paraId="53459636" w14:textId="77777777">
      <w:pPr>
        <w:pStyle w:val="ListParagraph"/>
        <w:numPr>
          <w:ilvl w:val="0"/>
          <w:numId w:val="7"/>
        </w:numPr>
        <w:tabs>
          <w:tab w:val="left" w:pos="860"/>
        </w:tabs>
        <w:ind w:right="521"/>
      </w:pPr>
      <w:r>
        <w:t>Assist states in enhancing their capacity to help children and families achieve positive</w:t>
      </w:r>
      <w:r>
        <w:rPr>
          <w:spacing w:val="-59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safety,</w:t>
      </w:r>
      <w:r>
        <w:rPr>
          <w:spacing w:val="-1"/>
        </w:rPr>
        <w:t xml:space="preserve"> </w:t>
      </w:r>
      <w:r>
        <w:t>permanency,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well-being</w:t>
      </w:r>
    </w:p>
    <w:p w:rsidR="00EE7181" w:rsidRDefault="00207E25" w14:paraId="2FA0760D" w14:textId="77777777">
      <w:pPr>
        <w:spacing w:before="120"/>
        <w:ind w:left="140" w:hanging="1"/>
      </w:pP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CFSRs,</w:t>
      </w:r>
      <w:r>
        <w:rPr>
          <w:spacing w:val="-4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i/>
        </w:rPr>
        <w:t>Child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Family</w:t>
      </w:r>
      <w:r>
        <w:rPr>
          <w:i/>
          <w:spacing w:val="-6"/>
        </w:rPr>
        <w:t xml:space="preserve"> </w:t>
      </w:r>
      <w:r>
        <w:rPr>
          <w:i/>
        </w:rPr>
        <w:t>Services</w:t>
      </w:r>
      <w:r>
        <w:rPr>
          <w:i/>
          <w:spacing w:val="-8"/>
        </w:rPr>
        <w:t xml:space="preserve"> </w:t>
      </w:r>
      <w:r>
        <w:rPr>
          <w:i/>
        </w:rPr>
        <w:t>Reviews</w:t>
      </w:r>
      <w:r>
        <w:rPr>
          <w:i/>
          <w:spacing w:val="-6"/>
        </w:rPr>
        <w:t xml:space="preserve"> </w:t>
      </w:r>
      <w:r>
        <w:t>at</w:t>
      </w:r>
      <w:r>
        <w:rPr>
          <w:spacing w:val="-58"/>
        </w:rPr>
        <w:t xml:space="preserve"> </w:t>
      </w:r>
      <w:hyperlink r:id="rId11">
        <w:r>
          <w:rPr>
            <w:color w:val="0000FF"/>
            <w:u w:val="single" w:color="0000FF"/>
          </w:rPr>
          <w:t>http://www.acf.hhs.gov/programs/cb</w:t>
        </w:r>
      </w:hyperlink>
      <w:r>
        <w:t>.</w:t>
      </w:r>
    </w:p>
    <w:p w:rsidR="00EE7181" w:rsidRDefault="00EE7181" w14:paraId="39DDA1CC" w14:textId="77777777">
      <w:pPr>
        <w:pStyle w:val="BodyText"/>
        <w:spacing w:before="9"/>
        <w:rPr>
          <w:sz w:val="20"/>
        </w:rPr>
      </w:pPr>
    </w:p>
    <w:p w:rsidR="00EE7181" w:rsidRDefault="00207E25" w14:paraId="0694D71F" w14:textId="77777777">
      <w:pPr>
        <w:pStyle w:val="Heading2"/>
        <w:spacing w:before="1"/>
      </w:pPr>
      <w:bookmarkStart w:name="Purpose_of_the_Statewide_Assessment" w:id="3"/>
      <w:bookmarkStart w:name="_bookmark1" w:id="4"/>
      <w:bookmarkEnd w:id="3"/>
      <w:bookmarkEnd w:id="4"/>
      <w:r>
        <w:rPr>
          <w:spacing w:val="-1"/>
        </w:rPr>
        <w:t>Purpose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Statewide</w:t>
      </w:r>
      <w:r>
        <w:rPr>
          <w:spacing w:val="-15"/>
        </w:rPr>
        <w:t xml:space="preserve"> </w:t>
      </w:r>
      <w:r>
        <w:t>Assessment</w:t>
      </w:r>
    </w:p>
    <w:p w:rsidR="00EE7181" w:rsidRDefault="00207E25" w14:paraId="170D62BB" w14:textId="77777777">
      <w:pPr>
        <w:pStyle w:val="BodyText"/>
        <w:spacing w:before="240"/>
        <w:ind w:left="139" w:right="100"/>
      </w:pPr>
      <w:r>
        <w:t>The CFSR is a two-phase process. The first phase is a statewide assessment and is conducted</w:t>
      </w:r>
      <w:r>
        <w:rPr>
          <w:spacing w:val="1"/>
        </w:rPr>
        <w:t xml:space="preserve"> </w:t>
      </w:r>
      <w:r>
        <w:t>by staff of the state child welfare agency in partnership with representatives with whom the</w:t>
      </w:r>
      <w:r>
        <w:rPr>
          <w:spacing w:val="1"/>
        </w:rPr>
        <w:t xml:space="preserve"> </w:t>
      </w:r>
      <w:r>
        <w:t xml:space="preserve">agency was required to consult in the development of the state’s Child </w:t>
      </w:r>
      <w:r>
        <w:t>and Family Services Plan</w:t>
      </w:r>
      <w:r>
        <w:rPr>
          <w:spacing w:val="1"/>
        </w:rPr>
        <w:t xml:space="preserve"> </w:t>
      </w:r>
      <w:r>
        <w:t>(CFSP)</w:t>
      </w:r>
      <w:r>
        <w:rPr>
          <w:spacing w:val="-10"/>
        </w:rPr>
        <w:t xml:space="preserve"> </w:t>
      </w:r>
      <w:r>
        <w:t>(45</w:t>
      </w:r>
      <w:r>
        <w:rPr>
          <w:spacing w:val="-8"/>
        </w:rPr>
        <w:t xml:space="preserve"> </w:t>
      </w:r>
      <w:r>
        <w:t>CFR</w:t>
      </w:r>
      <w:r>
        <w:rPr>
          <w:spacing w:val="-11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1355.33).</w:t>
      </w:r>
      <w:r>
        <w:rPr>
          <w:spacing w:val="-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</w:t>
      </w:r>
      <w:r>
        <w:rPr>
          <w:spacing w:val="-10"/>
        </w:rPr>
        <w:t xml:space="preserve"> </w:t>
      </w:r>
      <w:r>
        <w:t>stakeholders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5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CB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individuals,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youth</w:t>
      </w:r>
      <w:r>
        <w:rPr>
          <w:spacing w:val="-9"/>
        </w:rPr>
        <w:t xml:space="preserve"> </w:t>
      </w:r>
      <w:r>
        <w:t>served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state’s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communities.</w:t>
      </w:r>
    </w:p>
    <w:p w:rsidR="00EE7181" w:rsidRDefault="00207E25" w14:paraId="779168B0" w14:textId="77777777">
      <w:pPr>
        <w:pStyle w:val="BodyText"/>
        <w:spacing w:before="119"/>
        <w:ind w:left="139" w:right="100"/>
      </w:pPr>
      <w:r>
        <w:t>The second phase of the review process is an onsite review. The onsite review includes case</w:t>
      </w:r>
      <w:r>
        <w:rPr>
          <w:spacing w:val="1"/>
        </w:rPr>
        <w:t xml:space="preserve"> </w:t>
      </w:r>
      <w:r>
        <w:t>record reviews, case-related interviews for the purpose of determining outcome performance,</w:t>
      </w:r>
      <w:r>
        <w:rPr>
          <w:spacing w:val="1"/>
        </w:rPr>
        <w:t xml:space="preserve"> </w:t>
      </w:r>
      <w:r>
        <w:t>and, as necessary, stakeh</w:t>
      </w:r>
      <w:r>
        <w:t>older interviews to further inform the assessment of systemic factors.</w:t>
      </w:r>
      <w:r>
        <w:rPr>
          <w:spacing w:val="1"/>
        </w:rPr>
        <w:t xml:space="preserve"> </w:t>
      </w:r>
      <w:r>
        <w:t>Information from both the statewide assessment and the onsite review is used to determine</w:t>
      </w:r>
      <w:r>
        <w:rPr>
          <w:spacing w:val="1"/>
        </w:rPr>
        <w:t xml:space="preserve"> </w:t>
      </w:r>
      <w:r>
        <w:t>whether the state is in substantial conformity with the seven outcomes and seven systemic</w:t>
      </w:r>
      <w:r>
        <w:rPr>
          <w:spacing w:val="1"/>
        </w:rPr>
        <w:t xml:space="preserve"> </w:t>
      </w:r>
      <w:r>
        <w:t>facto</w:t>
      </w:r>
      <w:r>
        <w:t>rs. States determined not to be in substantial conformity with one or more of the seven</w:t>
      </w:r>
      <w:r>
        <w:rPr>
          <w:spacing w:val="1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seven</w:t>
      </w:r>
      <w:r>
        <w:rPr>
          <w:spacing w:val="-9"/>
        </w:rPr>
        <w:t xml:space="preserve"> </w:t>
      </w:r>
      <w:r>
        <w:t>systemic</w:t>
      </w:r>
      <w:r>
        <w:rPr>
          <w:spacing w:val="-10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(PIP)</w:t>
      </w:r>
      <w:r>
        <w:rPr>
          <w:spacing w:val="-5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nonconformity.</w:t>
      </w:r>
    </w:p>
    <w:p w:rsidR="00EE7181" w:rsidRDefault="00207E25" w14:paraId="206A1017" w14:textId="77777777">
      <w:pPr>
        <w:pStyle w:val="BodyText"/>
        <w:spacing w:before="122"/>
        <w:ind w:left="140" w:right="114"/>
      </w:pPr>
      <w:r>
        <w:t xml:space="preserve">States are required to complete and </w:t>
      </w:r>
      <w:r>
        <w:t>document an assessment of the extent to which their</w:t>
      </w:r>
      <w:r>
        <w:rPr>
          <w:spacing w:val="1"/>
        </w:rPr>
        <w:t xml:space="preserve"> </w:t>
      </w:r>
      <w:r>
        <w:t>federally</w:t>
      </w:r>
      <w:r>
        <w:rPr>
          <w:spacing w:val="-12"/>
        </w:rPr>
        <w:t xml:space="preserve"> </w:t>
      </w:r>
      <w:r>
        <w:t>funded</w:t>
      </w:r>
      <w:r>
        <w:rPr>
          <w:spacing w:val="-12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welfare</w:t>
      </w:r>
      <w:r>
        <w:rPr>
          <w:spacing w:val="-9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functions</w:t>
      </w:r>
      <w:r>
        <w:rPr>
          <w:spacing w:val="-10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promote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safety,</w:t>
      </w:r>
      <w:r>
        <w:rPr>
          <w:spacing w:val="-11"/>
        </w:rPr>
        <w:t xml:space="preserve"> </w:t>
      </w:r>
      <w:r>
        <w:t>permanency,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well-being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contact.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state:</w:t>
      </w:r>
    </w:p>
    <w:p w:rsidR="00EE7181" w:rsidRDefault="00207E25" w14:paraId="1FF8086A" w14:textId="77777777">
      <w:pPr>
        <w:pStyle w:val="ListParagraph"/>
        <w:numPr>
          <w:ilvl w:val="0"/>
          <w:numId w:val="6"/>
        </w:numPr>
        <w:tabs>
          <w:tab w:val="left" w:pos="859"/>
          <w:tab w:val="left" w:pos="861"/>
        </w:tabs>
        <w:ind w:right="741"/>
        <w:rPr>
          <w:rFonts w:ascii="Symbol" w:hAnsi="Symbol"/>
        </w:rPr>
      </w:pPr>
      <w:r>
        <w:t>Using both quantitative and qualitative evidence (e.g., state administrative data,</w:t>
      </w:r>
      <w:r>
        <w:rPr>
          <w:spacing w:val="1"/>
        </w:rPr>
        <w:t xml:space="preserve"> </w:t>
      </w:r>
      <w:r>
        <w:t>information management system reports, case record reviews, interviews with case</w:t>
      </w:r>
      <w:r>
        <w:rPr>
          <w:spacing w:val="-59"/>
        </w:rPr>
        <w:t xml:space="preserve"> </w:t>
      </w:r>
      <w:r>
        <w:t>participants and key stakeholders) to assess its performance on the outcomes and</w:t>
      </w:r>
      <w:r>
        <w:rPr>
          <w:spacing w:val="1"/>
        </w:rPr>
        <w:t xml:space="preserve"> </w:t>
      </w:r>
      <w:r>
        <w:t>systemic</w:t>
      </w:r>
      <w:r>
        <w:rPr>
          <w:spacing w:val="-2"/>
        </w:rPr>
        <w:t xml:space="preserve"> </w:t>
      </w:r>
      <w:r>
        <w:t>fa</w:t>
      </w:r>
      <w:r>
        <w:t>ctors</w:t>
      </w:r>
    </w:p>
    <w:p w:rsidR="00EE7181" w:rsidRDefault="00207E25" w14:paraId="09679DFB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1" w:line="237" w:lineRule="auto"/>
        <w:ind w:right="838"/>
        <w:rPr>
          <w:rFonts w:ascii="Symbol" w:hAnsi="Symbol"/>
        </w:rPr>
      </w:pPr>
      <w:r>
        <w:t>Analyzing and explaining its performance in meeting the national standards for the</w:t>
      </w:r>
      <w:r>
        <w:rPr>
          <w:spacing w:val="-59"/>
        </w:rPr>
        <w:t xml:space="preserve"> </w:t>
      </w:r>
      <w:r>
        <w:t>CFSR</w:t>
      </w:r>
      <w:r>
        <w:rPr>
          <w:spacing w:val="-1"/>
        </w:rPr>
        <w:t xml:space="preserve"> </w:t>
      </w:r>
      <w:r>
        <w:t>statewide data</w:t>
      </w:r>
      <w:r>
        <w:rPr>
          <w:spacing w:val="1"/>
        </w:rPr>
        <w:t xml:space="preserve"> </w:t>
      </w:r>
      <w:r>
        <w:t>indicators</w:t>
      </w:r>
    </w:p>
    <w:p w:rsidR="00EE7181" w:rsidRDefault="00207E25" w14:paraId="672466FF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1"/>
        <w:ind w:right="521"/>
        <w:rPr>
          <w:rFonts w:ascii="Symbol" w:hAnsi="Symbol"/>
        </w:rPr>
      </w:pPr>
      <w:r>
        <w:t>Providing supporting evidence of the state’s assessment of its child welfare system,</w:t>
      </w:r>
      <w:r>
        <w:rPr>
          <w:spacing w:val="1"/>
        </w:rPr>
        <w:t xml:space="preserve"> </w:t>
      </w:r>
      <w:r>
        <w:t>program, practice strengths, opportunities for improvement, and results of data-driven</w:t>
      </w:r>
      <w:r>
        <w:rPr>
          <w:spacing w:val="-59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exploration</w:t>
      </w:r>
    </w:p>
    <w:p w:rsidR="00EE7181" w:rsidRDefault="00207E25" w14:paraId="7A90230B" w14:textId="77777777">
      <w:pPr>
        <w:pStyle w:val="BodyText"/>
        <w:spacing w:before="7"/>
        <w:rPr>
          <w:sz w:val="28"/>
        </w:rPr>
      </w:pPr>
      <w:r>
        <w:pict w14:anchorId="62AD653B">
          <v:rect id="docshape8" style="position:absolute;margin-left:1in;margin-top:17.65pt;width:2in;height:.7pt;z-index:-15727104;mso-wrap-distance-left:0;mso-wrap-distance-right:0;mso-position-horizontal-relative:page" o:spid="_x0000_s1029" fillcolor="black" stroked="f">
            <w10:wrap type="topAndBottom" anchorx="page"/>
          </v:rect>
        </w:pict>
      </w:r>
    </w:p>
    <w:p w:rsidR="00EE7181" w:rsidRDefault="00207E25" w14:paraId="069D581B" w14:textId="77777777">
      <w:pPr>
        <w:spacing w:before="100"/>
        <w:ind w:left="14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Procedures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review.</w:t>
      </w:r>
      <w:r>
        <w:rPr>
          <w:spacing w:val="-9"/>
          <w:sz w:val="20"/>
        </w:rPr>
        <w:t xml:space="preserve"> </w:t>
      </w:r>
      <w:r>
        <w:rPr>
          <w:sz w:val="20"/>
        </w:rPr>
        <w:t>45</w:t>
      </w:r>
      <w:r>
        <w:rPr>
          <w:spacing w:val="-6"/>
          <w:sz w:val="20"/>
        </w:rPr>
        <w:t xml:space="preserve"> </w:t>
      </w:r>
      <w:r>
        <w:rPr>
          <w:sz w:val="20"/>
        </w:rPr>
        <w:t>CFR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1355.33.</w:t>
      </w:r>
    </w:p>
    <w:p w:rsidR="00EE7181" w:rsidRDefault="00EE7181" w14:paraId="5D49C811" w14:textId="77777777">
      <w:pPr>
        <w:rPr>
          <w:sz w:val="20"/>
        </w:rPr>
        <w:sectPr w:rsidR="00EE7181">
          <w:footerReference w:type="default" r:id="rId12"/>
          <w:pgSz w:w="12240" w:h="15840"/>
          <w:pgMar w:top="660" w:right="1240" w:bottom="1180" w:left="1300" w:header="0" w:footer="997" w:gutter="0"/>
          <w:pgNumType w:start="1"/>
          <w:cols w:space="720"/>
        </w:sectPr>
      </w:pPr>
    </w:p>
    <w:p w:rsidR="00EE7181" w:rsidRDefault="00EE7181" w14:paraId="728D2038" w14:textId="77777777">
      <w:pPr>
        <w:pStyle w:val="BodyText"/>
        <w:spacing w:before="5"/>
      </w:pPr>
    </w:p>
    <w:p w:rsidR="00EE7181" w:rsidRDefault="00207E25" w14:paraId="2B1A01B3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04" w:line="237" w:lineRule="auto"/>
        <w:ind w:right="399"/>
        <w:rPr>
          <w:rFonts w:ascii="Symbol" w:hAnsi="Symbol"/>
        </w:rPr>
      </w:pPr>
      <w:r>
        <w:t>Providing relevant and quality evidence for CB to determine substantial conformity with</w:t>
      </w:r>
      <w:r>
        <w:rPr>
          <w:spacing w:val="-59"/>
        </w:rPr>
        <w:t xml:space="preserve"> </w:t>
      </w:r>
      <w:r>
        <w:t>CFSR</w:t>
      </w:r>
      <w:r>
        <w:rPr>
          <w:spacing w:val="-1"/>
        </w:rPr>
        <w:t xml:space="preserve"> </w:t>
      </w:r>
      <w:r>
        <w:t>systemic</w:t>
      </w:r>
      <w:r>
        <w:rPr>
          <w:spacing w:val="-2"/>
        </w:rPr>
        <w:t xml:space="preserve"> </w:t>
      </w:r>
      <w:r>
        <w:t>factors</w:t>
      </w:r>
    </w:p>
    <w:p w:rsidR="00EE7181" w:rsidRDefault="00207E25" w14:paraId="1FC00586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3" w:line="237" w:lineRule="auto"/>
        <w:ind w:right="350"/>
        <w:rPr>
          <w:rFonts w:ascii="Symbol" w:hAnsi="Symbol"/>
        </w:rPr>
      </w:pPr>
      <w:r>
        <w:t>Communicating about the child welfare system’s performance with the communities the</w:t>
      </w:r>
      <w:r>
        <w:rPr>
          <w:spacing w:val="-59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served</w:t>
      </w:r>
    </w:p>
    <w:p w:rsidR="00EE7181" w:rsidRDefault="00207E25" w14:paraId="24A0A2D3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4" w:line="237" w:lineRule="auto"/>
        <w:ind w:right="268"/>
        <w:rPr>
          <w:rFonts w:ascii="Symbol" w:hAnsi="Symbol"/>
        </w:rPr>
      </w:pPr>
      <w:r>
        <w:t>Demonstrating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state’s CFSR assessment and in its continuous quality improvement (CQI)</w:t>
      </w:r>
      <w:r>
        <w:t xml:space="preserve"> change and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process</w:t>
      </w:r>
    </w:p>
    <w:p w:rsidR="00EE7181" w:rsidRDefault="00207E25" w14:paraId="41933485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4" w:line="237" w:lineRule="auto"/>
        <w:ind w:left="861" w:right="777"/>
        <w:rPr>
          <w:rFonts w:ascii="Symbol" w:hAnsi="Symbol"/>
        </w:rPr>
      </w:pPr>
      <w:r>
        <w:t>Identifying priority areas of focus for further examination and to target improvement</w:t>
      </w:r>
      <w:r>
        <w:rPr>
          <w:spacing w:val="-59"/>
        </w:rPr>
        <w:t xml:space="preserve"> </w:t>
      </w:r>
      <w:r>
        <w:t>plans to</w:t>
      </w:r>
      <w:r>
        <w:rPr>
          <w:spacing w:val="-3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child and</w:t>
      </w:r>
      <w:r>
        <w:rPr>
          <w:spacing w:val="-1"/>
        </w:rPr>
        <w:t xml:space="preserve"> </w:t>
      </w:r>
      <w:r>
        <w:t>family outcomes</w:t>
      </w:r>
    </w:p>
    <w:p w:rsidR="00EE7181" w:rsidRDefault="00207E25" w14:paraId="4752B12D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4" w:line="237" w:lineRule="auto"/>
        <w:ind w:left="861" w:right="542"/>
        <w:rPr>
          <w:rFonts w:ascii="Symbol" w:hAnsi="Symbol"/>
        </w:rPr>
      </w:pPr>
      <w:r>
        <w:t>Describing progress to address practice, program, and systemic change</w:t>
      </w:r>
      <w:r>
        <w:t>, and needed</w:t>
      </w:r>
      <w:r>
        <w:rPr>
          <w:spacing w:val="-59"/>
        </w:rPr>
        <w:t xml:space="preserve"> </w:t>
      </w:r>
      <w:r>
        <w:t>adjustments,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applicable</w:t>
      </w:r>
    </w:p>
    <w:p w:rsidR="00EE7181" w:rsidRDefault="00207E25" w14:paraId="4A63E38A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3" w:line="237" w:lineRule="auto"/>
        <w:ind w:left="861" w:right="850"/>
        <w:rPr>
          <w:rFonts w:ascii="Symbol" w:hAnsi="Symbol"/>
        </w:rPr>
      </w:pPr>
      <w:r>
        <w:t>Using assessment results to inform planning for the onsite review and to provide a</w:t>
      </w:r>
      <w:r>
        <w:rPr>
          <w:spacing w:val="-59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PIP</w:t>
      </w:r>
    </w:p>
    <w:p w:rsidR="00EE7181" w:rsidRDefault="00EE7181" w14:paraId="751CF6F4" w14:textId="77777777">
      <w:pPr>
        <w:pStyle w:val="BodyText"/>
        <w:spacing w:before="9"/>
        <w:rPr>
          <w:sz w:val="20"/>
        </w:rPr>
      </w:pPr>
    </w:p>
    <w:p w:rsidR="00EE7181" w:rsidRDefault="00207E25" w14:paraId="733AD5F7" w14:textId="77777777">
      <w:pPr>
        <w:pStyle w:val="Heading2"/>
        <w:spacing w:before="0"/>
      </w:pPr>
      <w:bookmarkStart w:name="Stakeholder_Involvement" w:id="5"/>
      <w:bookmarkStart w:name="_bookmark2" w:id="6"/>
      <w:bookmarkEnd w:id="5"/>
      <w:bookmarkEnd w:id="6"/>
      <w:r>
        <w:rPr>
          <w:spacing w:val="-2"/>
        </w:rPr>
        <w:t>Stakeholder</w:t>
      </w:r>
      <w:r>
        <w:rPr>
          <w:spacing w:val="-11"/>
        </w:rPr>
        <w:t xml:space="preserve"> </w:t>
      </w:r>
      <w:r>
        <w:rPr>
          <w:spacing w:val="-2"/>
        </w:rPr>
        <w:t>Involvement</w:t>
      </w:r>
    </w:p>
    <w:p w:rsidR="00EE7181" w:rsidRDefault="00207E25" w14:paraId="332F5127" w14:textId="77777777">
      <w:pPr>
        <w:pStyle w:val="BodyText"/>
        <w:spacing w:before="243"/>
        <w:ind w:left="140" w:right="209"/>
      </w:pP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t>with,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reflective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perspectives</w:t>
      </w:r>
      <w:r>
        <w:rPr>
          <w:spacing w:val="-5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from,</w:t>
      </w:r>
      <w:r>
        <w:rPr>
          <w:spacing w:val="-11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welfare</w:t>
      </w:r>
      <w:r>
        <w:rPr>
          <w:spacing w:val="-12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partners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stakeholders</w:t>
      </w:r>
      <w:r>
        <w:rPr>
          <w:spacing w:val="-10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45</w:t>
      </w:r>
      <w:r>
        <w:rPr>
          <w:spacing w:val="-58"/>
        </w:rPr>
        <w:t xml:space="preserve"> </w:t>
      </w:r>
      <w:r>
        <w:t>CFR § 1355.33 (a–b). CB recommends that states assemble a diverse and representative</w:t>
      </w:r>
      <w:r>
        <w:rPr>
          <w:spacing w:val="1"/>
        </w:rPr>
        <w:t xml:space="preserve"> </w:t>
      </w:r>
      <w:r>
        <w:t>statewide assessment team (as described below) w</w:t>
      </w:r>
      <w:r>
        <w:t>hile also consistently soliciting feedback and</w:t>
      </w:r>
      <w:r>
        <w:rPr>
          <w:spacing w:val="-59"/>
        </w:rPr>
        <w:t xml:space="preserve"> </w:t>
      </w:r>
      <w:r>
        <w:t>perspectives from key stakeholder groups, including parents, caregivers, and youth, throughout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CFSR</w:t>
      </w:r>
      <w:r>
        <w:rPr>
          <w:spacing w:val="-3"/>
        </w:rPr>
        <w:t xml:space="preserve"> </w:t>
      </w:r>
      <w:r>
        <w:t>process.</w:t>
      </w:r>
    </w:p>
    <w:p w:rsidR="00EE7181" w:rsidRDefault="00207E25" w14:paraId="394918B7" w14:textId="77777777">
      <w:pPr>
        <w:pStyle w:val="BodyText"/>
        <w:spacing w:before="119"/>
        <w:ind w:left="140" w:right="100"/>
      </w:pPr>
      <w:r>
        <w:t>Individuals on the statewide assessment team need to include representatives from those with</w:t>
      </w:r>
      <w:r>
        <w:rPr>
          <w:spacing w:val="1"/>
        </w:rPr>
        <w:t xml:space="preserve"> </w:t>
      </w:r>
      <w:r>
        <w:t>who</w:t>
      </w:r>
      <w:r>
        <w:t>m the child welfare agency was required to consult in developing its title IV-B state plan. The</w:t>
      </w:r>
      <w:r>
        <w:rPr>
          <w:spacing w:val="-59"/>
        </w:rPr>
        <w:t xml:space="preserve"> </w:t>
      </w:r>
      <w:r>
        <w:t>statewide assessment team members are selected by the child welfare agency in collaboration</w:t>
      </w:r>
      <w:r>
        <w:rPr>
          <w:spacing w:val="1"/>
        </w:rPr>
        <w:t xml:space="preserve"> </w:t>
      </w:r>
      <w:r>
        <w:t>with CB. CB recommends that states ensure family and youth represent</w:t>
      </w:r>
      <w:r>
        <w:t>ation on the statewide</w:t>
      </w:r>
      <w:r>
        <w:rPr>
          <w:spacing w:val="1"/>
        </w:rPr>
        <w:t xml:space="preserve"> </w:t>
      </w:r>
      <w:r>
        <w:t>assessment team, as well as other key partners (e.g., members of the legal and judicial</w:t>
      </w:r>
      <w:r>
        <w:rPr>
          <w:spacing w:val="1"/>
        </w:rPr>
        <w:t xml:space="preserve"> </w:t>
      </w:r>
      <w:r>
        <w:t>communities,</w:t>
      </w:r>
      <w:r>
        <w:rPr>
          <w:spacing w:val="-12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courts,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Improvement</w:t>
      </w:r>
      <w:r>
        <w:rPr>
          <w:spacing w:val="-12"/>
        </w:rPr>
        <w:t xml:space="preserve"> </w:t>
      </w:r>
      <w:r>
        <w:t>Project,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stakeholders).</w:t>
      </w:r>
      <w:r>
        <w:rPr>
          <w:spacing w:val="-12"/>
        </w:rPr>
        <w:t xml:space="preserve"> </w:t>
      </w:r>
      <w:r>
        <w:t>Examples</w:t>
      </w:r>
      <w:r>
        <w:rPr>
          <w:spacing w:val="-58"/>
        </w:rPr>
        <w:t xml:space="preserve"> </w:t>
      </w:r>
      <w:r>
        <w:t>of other partners and stakeholders who might serve on the statewide assessment team include</w:t>
      </w:r>
      <w:r>
        <w:rPr>
          <w:spacing w:val="1"/>
        </w:rPr>
        <w:t xml:space="preserve"> </w:t>
      </w:r>
      <w:r>
        <w:t>frontline workers; foster, adoptive, and relative caregivers; the Community-Based Child Abuse</w:t>
      </w:r>
      <w:r>
        <w:rPr>
          <w:spacing w:val="1"/>
        </w:rPr>
        <w:t xml:space="preserve"> </w:t>
      </w:r>
      <w:r>
        <w:t>Prevention</w:t>
      </w:r>
      <w:r>
        <w:rPr>
          <w:spacing w:val="-12"/>
        </w:rPr>
        <w:t xml:space="preserve"> </w:t>
      </w:r>
      <w:r>
        <w:t>(CBCAP)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prevention</w:t>
      </w:r>
      <w:r>
        <w:rPr>
          <w:spacing w:val="-10"/>
        </w:rPr>
        <w:t xml:space="preserve"> </w:t>
      </w:r>
      <w:r>
        <w:t>partners,</w:t>
      </w:r>
      <w:r>
        <w:rPr>
          <w:spacing w:val="-7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Children’s</w:t>
      </w:r>
      <w:r>
        <w:rPr>
          <w:spacing w:val="-10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Funds;</w:t>
      </w:r>
      <w:r>
        <w:rPr>
          <w:spacing w:val="1"/>
        </w:rPr>
        <w:t xml:space="preserve"> </w:t>
      </w:r>
      <w:r>
        <w:t>the Children’s Justice Act grantee; service providers; faith-based and community organizations;</w:t>
      </w:r>
      <w:r>
        <w:rPr>
          <w:spacing w:val="1"/>
        </w:rPr>
        <w:t xml:space="preserve"> </w:t>
      </w:r>
      <w:r>
        <w:t>and representatives of state and local agencies administering other federal or federally assisted</w:t>
      </w:r>
      <w:r>
        <w:rPr>
          <w:spacing w:val="1"/>
        </w:rPr>
        <w:t xml:space="preserve"> </w:t>
      </w:r>
      <w:r>
        <w:t>programs serving children and families</w:t>
      </w:r>
      <w:r>
        <w:t>, such as Head Start, child care, and Temporary</w:t>
      </w:r>
      <w:r>
        <w:rPr>
          <w:spacing w:val="1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Needy</w:t>
      </w:r>
      <w:r>
        <w:rPr>
          <w:spacing w:val="-5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(TANF).</w:t>
      </w:r>
    </w:p>
    <w:p w:rsidR="00EE7181" w:rsidRDefault="00207E25" w14:paraId="4445EC43" w14:textId="77777777">
      <w:pPr>
        <w:pStyle w:val="BodyText"/>
        <w:spacing w:before="118"/>
        <w:ind w:left="140"/>
      </w:pPr>
      <w:r>
        <w:t>The</w:t>
      </w:r>
      <w:r>
        <w:rPr>
          <w:spacing w:val="-12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stakeholders</w:t>
      </w:r>
      <w:r>
        <w:rPr>
          <w:spacing w:val="-9"/>
        </w:rPr>
        <w:t xml:space="preserve"> </w:t>
      </w:r>
      <w:r>
        <w:t>engage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CFSR</w:t>
      </w:r>
      <w:r>
        <w:rPr>
          <w:spacing w:val="-58"/>
        </w:rPr>
        <w:t xml:space="preserve"> </w:t>
      </w:r>
      <w:r>
        <w:t>statewide</w:t>
      </w:r>
      <w:r>
        <w:rPr>
          <w:spacing w:val="-5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by:</w:t>
      </w:r>
    </w:p>
    <w:p w:rsidR="00EE7181" w:rsidRDefault="00207E25" w14:paraId="4985A0A1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5" w:line="237" w:lineRule="auto"/>
        <w:ind w:right="519"/>
        <w:rPr>
          <w:rFonts w:ascii="Symbol" w:hAnsi="Symbol"/>
        </w:rPr>
      </w:pPr>
      <w:r>
        <w:t>Empowering families and youth to participate in ongoing conversations about system-</w:t>
      </w:r>
      <w:r>
        <w:rPr>
          <w:spacing w:val="-59"/>
        </w:rPr>
        <w:t xml:space="preserve"> </w:t>
      </w:r>
      <w:r>
        <w:t>level improvement needs by recognizing and honoring their lived experiences and</w:t>
      </w:r>
      <w:r>
        <w:rPr>
          <w:spacing w:val="1"/>
        </w:rPr>
        <w:t xml:space="preserve"> </w:t>
      </w:r>
      <w:r>
        <w:t>expertise, soliciting from them their perceptions and experiences, and acting on their</w:t>
      </w:r>
      <w:r>
        <w:rPr>
          <w:spacing w:val="1"/>
        </w:rPr>
        <w:t xml:space="preserve"> </w:t>
      </w:r>
      <w:r>
        <w:t>recom</w:t>
      </w:r>
      <w:r>
        <w:t>mendations about</w:t>
      </w:r>
      <w:r>
        <w:rPr>
          <w:spacing w:val="-3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and healthy</w:t>
      </w:r>
      <w:r>
        <w:rPr>
          <w:vertAlign w:val="superscript"/>
        </w:rPr>
        <w:t>2</w:t>
      </w:r>
    </w:p>
    <w:p w:rsidR="00EE7181" w:rsidRDefault="00EE7181" w14:paraId="2670159C" w14:textId="77777777">
      <w:pPr>
        <w:pStyle w:val="BodyText"/>
        <w:rPr>
          <w:sz w:val="20"/>
        </w:rPr>
      </w:pPr>
    </w:p>
    <w:p w:rsidR="00EE7181" w:rsidRDefault="00207E25" w14:paraId="34F9C256" w14:textId="77777777">
      <w:pPr>
        <w:pStyle w:val="BodyText"/>
        <w:spacing w:before="2"/>
        <w:rPr>
          <w:sz w:val="17"/>
        </w:rPr>
      </w:pPr>
      <w:r>
        <w:pict w14:anchorId="311185DD">
          <v:rect id="docshape14" style="position:absolute;margin-left:1in;margin-top:11.1pt;width:2in;height:.7pt;z-index:-15726592;mso-wrap-distance-left:0;mso-wrap-distance-right:0;mso-position-horizontal-relative:page" o:spid="_x0000_s1028" fillcolor="black" stroked="f">
            <w10:wrap type="topAndBottom" anchorx="page"/>
          </v:rect>
        </w:pict>
      </w:r>
    </w:p>
    <w:p w:rsidR="00EE7181" w:rsidRDefault="00207E25" w14:paraId="6CA12DB6" w14:textId="77777777">
      <w:pPr>
        <w:spacing w:before="100"/>
        <w:ind w:left="139" w:right="260"/>
        <w:rPr>
          <w:sz w:val="20"/>
        </w:rPr>
      </w:pPr>
      <w:r>
        <w:rPr>
          <w:position w:val="6"/>
          <w:sz w:val="13"/>
        </w:rPr>
        <w:t xml:space="preserve">2 </w:t>
      </w:r>
      <w:r>
        <w:rPr>
          <w:sz w:val="20"/>
        </w:rPr>
        <w:t>As outlined in the CB Information Memorandum to states (ACYF-CB-IM-19-03), parent, family, and</w:t>
      </w:r>
      <w:r>
        <w:rPr>
          <w:spacing w:val="1"/>
          <w:sz w:val="20"/>
        </w:rPr>
        <w:t xml:space="preserve"> </w:t>
      </w:r>
      <w:r>
        <w:rPr>
          <w:sz w:val="20"/>
        </w:rPr>
        <w:t>youth</w:t>
      </w:r>
      <w:r>
        <w:rPr>
          <w:spacing w:val="-4"/>
          <w:sz w:val="20"/>
        </w:rPr>
        <w:t xml:space="preserve"> </w:t>
      </w:r>
      <w:r>
        <w:rPr>
          <w:sz w:val="20"/>
        </w:rPr>
        <w:t>voice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critical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how well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welfare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achieving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goals.</w:t>
      </w:r>
      <w:r>
        <w:rPr>
          <w:spacing w:val="-3"/>
          <w:sz w:val="20"/>
        </w:rPr>
        <w:t xml:space="preserve"> </w:t>
      </w:r>
      <w:r>
        <w:rPr>
          <w:sz w:val="20"/>
        </w:rPr>
        <w:t>States are</w:t>
      </w:r>
      <w:r>
        <w:rPr>
          <w:spacing w:val="-52"/>
          <w:sz w:val="20"/>
        </w:rPr>
        <w:t xml:space="preserve"> </w:t>
      </w:r>
      <w:r>
        <w:rPr>
          <w:sz w:val="20"/>
        </w:rPr>
        <w:t>encouraged to integrate parents and youth throughout the CFSR process as they have lived expertise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provides</w:t>
      </w:r>
      <w:r>
        <w:rPr>
          <w:spacing w:val="-3"/>
          <w:sz w:val="20"/>
        </w:rPr>
        <w:t xml:space="preserve"> </w:t>
      </w:r>
      <w:r>
        <w:rPr>
          <w:sz w:val="20"/>
        </w:rPr>
        <w:t>critical</w:t>
      </w:r>
      <w:r>
        <w:rPr>
          <w:spacing w:val="-2"/>
          <w:sz w:val="20"/>
        </w:rPr>
        <w:t xml:space="preserve"> </w:t>
      </w:r>
      <w:r>
        <w:rPr>
          <w:sz w:val="20"/>
        </w:rPr>
        <w:t>context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identify and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welfare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improvements.</w:t>
      </w:r>
    </w:p>
    <w:p w:rsidR="00EE7181" w:rsidRDefault="00EE7181" w14:paraId="7E63A277" w14:textId="77777777">
      <w:pPr>
        <w:rPr>
          <w:sz w:val="20"/>
        </w:rPr>
        <w:sectPr w:rsidR="00EE7181">
          <w:headerReference w:type="default" r:id="rId13"/>
          <w:footerReference w:type="default" r:id="rId14"/>
          <w:pgSz w:w="12240" w:h="15840"/>
          <w:pgMar w:top="1080" w:right="1240" w:bottom="1220" w:left="1300" w:header="736" w:footer="1021" w:gutter="0"/>
          <w:cols w:space="720"/>
        </w:sectPr>
      </w:pPr>
    </w:p>
    <w:p w:rsidR="00EE7181" w:rsidRDefault="00EE7181" w14:paraId="4F5C991B" w14:textId="77777777">
      <w:pPr>
        <w:pStyle w:val="BodyText"/>
        <w:spacing w:before="5"/>
      </w:pPr>
    </w:p>
    <w:p w:rsidR="00EE7181" w:rsidRDefault="00207E25" w14:paraId="2E6A6D9D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04" w:line="237" w:lineRule="auto"/>
        <w:ind w:right="656"/>
        <w:rPr>
          <w:rFonts w:ascii="Symbol" w:hAnsi="Symbol"/>
        </w:rPr>
      </w:pPr>
      <w:r>
        <w:t>Collecting and analyzing data from selected partner and stakeholder groups through</w:t>
      </w:r>
      <w:r>
        <w:rPr>
          <w:spacing w:val="-60"/>
        </w:rPr>
        <w:t xml:space="preserve"> </w:t>
      </w:r>
      <w:r>
        <w:t>surveys,</w:t>
      </w:r>
      <w:r>
        <w:rPr>
          <w:spacing w:val="1"/>
        </w:rPr>
        <w:t xml:space="preserve"> </w:t>
      </w:r>
      <w:r>
        <w:t>interviews,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groups</w:t>
      </w:r>
    </w:p>
    <w:p w:rsidR="00EE7181" w:rsidRDefault="00207E25" w14:paraId="43FBDA7B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3" w:line="237" w:lineRule="auto"/>
        <w:ind w:right="607" w:hanging="360"/>
        <w:rPr>
          <w:rFonts w:ascii="Symbol" w:hAnsi="Symbol"/>
        </w:rPr>
      </w:pPr>
      <w:r>
        <w:t>Using partners’ administrative data (may require data-sharing agreements with</w:t>
      </w:r>
      <w:r>
        <w:rPr>
          <w:spacing w:val="1"/>
        </w:rPr>
        <w:t xml:space="preserve"> </w:t>
      </w:r>
      <w:r>
        <w:t>contracted service providers and other agencies providing services to the same</w:t>
      </w:r>
      <w:r>
        <w:rPr>
          <w:spacing w:val="1"/>
        </w:rPr>
        <w:t xml:space="preserve"> </w:t>
      </w:r>
      <w:r>
        <w:t>populations) in the assessment process and to provide evidence of performance and</w:t>
      </w:r>
      <w:r>
        <w:rPr>
          <w:spacing w:val="-60"/>
        </w:rPr>
        <w:t xml:space="preserve"> </w:t>
      </w:r>
      <w:r>
        <w:t>systemic</w:t>
      </w:r>
      <w:r>
        <w:rPr>
          <w:spacing w:val="-3"/>
        </w:rPr>
        <w:t xml:space="preserve"> </w:t>
      </w:r>
      <w:r>
        <w:t>function</w:t>
      </w:r>
      <w:r>
        <w:t>ing</w:t>
      </w:r>
    </w:p>
    <w:p w:rsidR="00EE7181" w:rsidRDefault="00207E25" w14:paraId="2FF96E3C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6" w:line="237" w:lineRule="auto"/>
        <w:ind w:left="859" w:right="667" w:hanging="360"/>
        <w:rPr>
          <w:rFonts w:ascii="Symbol" w:hAnsi="Symbol"/>
        </w:rPr>
      </w:pPr>
      <w:r>
        <w:t>Involving stakeholders in the review and analysis of data to help identify contributing</w:t>
      </w:r>
      <w:r>
        <w:rPr>
          <w:spacing w:val="-59"/>
        </w:rPr>
        <w:t xml:space="preserve"> </w:t>
      </w:r>
      <w:r>
        <w:t>factors,</w:t>
      </w:r>
      <w:r>
        <w:rPr>
          <w:spacing w:val="-2"/>
        </w:rPr>
        <w:t xml:space="preserve"> </w:t>
      </w:r>
      <w:r>
        <w:t>underlying</w:t>
      </w:r>
      <w:r>
        <w:rPr>
          <w:spacing w:val="-4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challenges, and</w:t>
      </w:r>
      <w:r>
        <w:rPr>
          <w:spacing w:val="-4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solutions</w:t>
      </w:r>
    </w:p>
    <w:p w:rsidR="00EE7181" w:rsidRDefault="00207E25" w14:paraId="0F06CD90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4" w:line="237" w:lineRule="auto"/>
        <w:ind w:right="240"/>
        <w:rPr>
          <w:rFonts w:ascii="Symbol" w:hAnsi="Symbol"/>
        </w:rPr>
      </w:pPr>
      <w:r>
        <w:t>Discussing findings, recommended changes, and implications of proposed interventions,</w:t>
      </w:r>
      <w:r>
        <w:rPr>
          <w:spacing w:val="-59"/>
        </w:rPr>
        <w:t xml:space="preserve"> </w:t>
      </w:r>
      <w:r>
        <w:t>a</w:t>
      </w:r>
      <w:r>
        <w:t>nd obtaining stakeholder</w:t>
      </w:r>
      <w:r>
        <w:rPr>
          <w:spacing w:val="-1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solutions</w:t>
      </w:r>
    </w:p>
    <w:p w:rsidR="00EE7181" w:rsidRDefault="00207E25" w14:paraId="1308D805" w14:textId="77777777">
      <w:pPr>
        <w:pStyle w:val="ListParagraph"/>
        <w:numPr>
          <w:ilvl w:val="0"/>
          <w:numId w:val="6"/>
        </w:numPr>
        <w:tabs>
          <w:tab w:val="left" w:pos="859"/>
          <w:tab w:val="left" w:pos="860"/>
        </w:tabs>
        <w:spacing w:before="130" w:line="232" w:lineRule="auto"/>
        <w:ind w:right="216"/>
        <w:rPr>
          <w:rFonts w:ascii="Symbol" w:hAnsi="Symbol"/>
          <w:color w:val="1F487C"/>
          <w:sz w:val="24"/>
        </w:rPr>
      </w:pPr>
      <w:r>
        <w:t>Systematically providing feedback to stakeholders regarding whether and how their input</w:t>
      </w:r>
      <w:r>
        <w:rPr>
          <w:spacing w:val="-60"/>
        </w:rPr>
        <w:t xml:space="preserve"> </w:t>
      </w:r>
      <w:r>
        <w:t>was 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 policy,</w:t>
      </w:r>
      <w:r>
        <w:rPr>
          <w:spacing w:val="1"/>
        </w:rPr>
        <w:t xml:space="preserve"> </w:t>
      </w:r>
      <w:r>
        <w:t>processes,</w:t>
      </w:r>
      <w:r>
        <w:rPr>
          <w:spacing w:val="-1"/>
        </w:rPr>
        <w:t xml:space="preserve"> </w:t>
      </w:r>
      <w:r>
        <w:t>practice,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provision</w:t>
      </w:r>
    </w:p>
    <w:p w:rsidR="00EE7181" w:rsidRDefault="00EE7181" w14:paraId="5553EEF6" w14:textId="77777777">
      <w:pPr>
        <w:pStyle w:val="BodyText"/>
        <w:spacing w:before="10"/>
        <w:rPr>
          <w:sz w:val="20"/>
        </w:rPr>
      </w:pPr>
    </w:p>
    <w:p w:rsidR="00EE7181" w:rsidRDefault="00207E25" w14:paraId="10034796" w14:textId="77777777">
      <w:pPr>
        <w:pStyle w:val="Heading2"/>
        <w:spacing w:before="0"/>
        <w:jc w:val="both"/>
      </w:pPr>
      <w:bookmarkStart w:name="Capacity_to_Complete_a_Quality_Statewide" w:id="7"/>
      <w:bookmarkStart w:name="_bookmark3" w:id="8"/>
      <w:bookmarkEnd w:id="7"/>
      <w:bookmarkEnd w:id="8"/>
      <w:r>
        <w:rPr>
          <w:spacing w:val="-1"/>
        </w:rPr>
        <w:t>Capacity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Complete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Quality</w:t>
      </w:r>
      <w:r>
        <w:rPr>
          <w:spacing w:val="-17"/>
        </w:rPr>
        <w:t xml:space="preserve"> </w:t>
      </w:r>
      <w:r>
        <w:t>Statewide</w:t>
      </w:r>
      <w:r>
        <w:rPr>
          <w:spacing w:val="-16"/>
        </w:rPr>
        <w:t xml:space="preserve"> </w:t>
      </w:r>
      <w:r>
        <w:t>Assessment</w:t>
      </w:r>
    </w:p>
    <w:p w:rsidR="00EE7181" w:rsidRDefault="00207E25" w14:paraId="68DDEE67" w14:textId="77777777">
      <w:pPr>
        <w:pStyle w:val="BodyText"/>
        <w:spacing w:before="241"/>
        <w:ind w:left="140" w:right="838" w:hanging="1"/>
        <w:jc w:val="both"/>
      </w:pPr>
      <w:r>
        <w:t>States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encouraged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prepare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statewide</w:t>
      </w:r>
      <w:r>
        <w:rPr>
          <w:spacing w:val="-5"/>
        </w:rPr>
        <w:t xml:space="preserve"> </w:t>
      </w:r>
      <w:r>
        <w:t>assessment:</w:t>
      </w:r>
    </w:p>
    <w:p w:rsidR="00EE7181" w:rsidRDefault="00207E25" w14:paraId="250FC601" w14:textId="77777777">
      <w:pPr>
        <w:pStyle w:val="ListParagraph"/>
        <w:numPr>
          <w:ilvl w:val="0"/>
          <w:numId w:val="6"/>
        </w:numPr>
        <w:tabs>
          <w:tab w:val="left" w:pos="861"/>
        </w:tabs>
        <w:spacing w:before="125" w:line="237" w:lineRule="auto"/>
        <w:ind w:right="297"/>
        <w:jc w:val="both"/>
        <w:rPr>
          <w:rFonts w:ascii="Symbol" w:hAnsi="Symbol"/>
        </w:rPr>
      </w:pPr>
      <w:r>
        <w:t>Does the statewide assessment team reflect the family and youth the system serves, as</w:t>
      </w:r>
      <w:r>
        <w:rPr>
          <w:spacing w:val="-59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partners,</w:t>
      </w:r>
      <w:r>
        <w:rPr>
          <w:spacing w:val="-1"/>
        </w:rPr>
        <w:t xml:space="preserve"> </w:t>
      </w:r>
      <w:r>
        <w:t>stakeholders,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system?</w:t>
      </w:r>
    </w:p>
    <w:p w:rsidR="00EE7181" w:rsidRDefault="00207E25" w14:paraId="692BCD02" w14:textId="77777777">
      <w:pPr>
        <w:pStyle w:val="ListParagraph"/>
        <w:numPr>
          <w:ilvl w:val="0"/>
          <w:numId w:val="6"/>
        </w:numPr>
        <w:tabs>
          <w:tab w:val="left" w:pos="861"/>
        </w:tabs>
        <w:spacing w:before="123" w:line="237" w:lineRule="auto"/>
        <w:ind w:left="861" w:right="369"/>
        <w:jc w:val="both"/>
        <w:rPr>
          <w:rFonts w:ascii="Symbol" w:hAnsi="Symbol"/>
        </w:rPr>
      </w:pPr>
      <w:r>
        <w:t>Are team members committed to remaining involved, and is there a process to support</w:t>
      </w:r>
      <w:r>
        <w:rPr>
          <w:spacing w:val="-59"/>
        </w:rPr>
        <w:t xml:space="preserve"> </w:t>
      </w:r>
      <w:r>
        <w:t>them throughout the statewide assessment process, potential involvement in the onsite</w:t>
      </w:r>
      <w:r>
        <w:rPr>
          <w:spacing w:val="-59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implementation,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PIP?</w:t>
      </w:r>
    </w:p>
    <w:p w:rsidR="00EE7181" w:rsidRDefault="00207E25" w14:paraId="5064ABDA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3"/>
        <w:ind w:left="861" w:right="277"/>
        <w:rPr>
          <w:rFonts w:ascii="Symbol" w:hAnsi="Symbol"/>
        </w:rPr>
      </w:pPr>
      <w:r>
        <w:t>Do the state’s inf</w:t>
      </w:r>
      <w:r>
        <w:t>rastructure and information systems provide needed administrative and</w:t>
      </w:r>
      <w:r>
        <w:rPr>
          <w:spacing w:val="-60"/>
        </w:rPr>
        <w:t xml:space="preserve"> </w:t>
      </w:r>
      <w:r>
        <w:t>case record review data? What data are already collected and can be used, and what</w:t>
      </w:r>
      <w:r>
        <w:rPr>
          <w:spacing w:val="1"/>
        </w:rPr>
        <w:t xml:space="preserve"> </w:t>
      </w:r>
      <w:r>
        <w:t>new data may be needed (e.g., resource family surveys, staff training participation and</w:t>
      </w:r>
      <w:r>
        <w:rPr>
          <w:spacing w:val="1"/>
        </w:rPr>
        <w:t xml:space="preserve"> </w:t>
      </w:r>
      <w:r>
        <w:t>feedback)?</w:t>
      </w:r>
    </w:p>
    <w:p w:rsidR="00EE7181" w:rsidRDefault="00207E25" w14:paraId="4121BA23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1" w:line="237" w:lineRule="auto"/>
        <w:ind w:left="862" w:right="263"/>
        <w:rPr>
          <w:rFonts w:ascii="Symbol" w:hAnsi="Symbol"/>
        </w:rPr>
      </w:pPr>
      <w:r>
        <w:t>To w</w:t>
      </w:r>
      <w:r>
        <w:t>hat extent do system partners collect data and make it available for the purposes of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assessment?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data-sharing</w:t>
      </w:r>
      <w:r>
        <w:rPr>
          <w:spacing w:val="-2"/>
        </w:rPr>
        <w:t xml:space="preserve"> </w:t>
      </w:r>
      <w:r>
        <w:t>agreements</w:t>
      </w:r>
      <w:r>
        <w:rPr>
          <w:spacing w:val="-3"/>
        </w:rPr>
        <w:t xml:space="preserve"> </w:t>
      </w:r>
      <w:r>
        <w:t>needed,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place?</w:t>
      </w:r>
    </w:p>
    <w:p w:rsidR="00EE7181" w:rsidRDefault="00207E25" w14:paraId="45EEB8CA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before="121"/>
        <w:ind w:left="862" w:right="235"/>
        <w:rPr>
          <w:rFonts w:ascii="Symbol" w:hAnsi="Symbol"/>
        </w:rPr>
      </w:pPr>
      <w:r>
        <w:t>Do some team members have expertise and experience in quantitative and qualitative</w:t>
      </w:r>
      <w:r>
        <w:rPr>
          <w:spacing w:val="1"/>
        </w:rPr>
        <w:t xml:space="preserve"> </w:t>
      </w:r>
      <w:r>
        <w:t>measurement,</w:t>
      </w:r>
      <w:r>
        <w:t xml:space="preserve"> data collection, data analytics, and technical writing? Are team members</w:t>
      </w:r>
      <w:r>
        <w:rPr>
          <w:spacing w:val="1"/>
        </w:rPr>
        <w:t xml:space="preserve"> </w:t>
      </w:r>
      <w:r>
        <w:t>able to communicate the results of quantitative and qualitative analyses effectively to the</w:t>
      </w:r>
      <w:r>
        <w:rPr>
          <w:spacing w:val="-59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stakeholders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statewide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team?</w:t>
      </w:r>
    </w:p>
    <w:p w:rsidR="00EE7181" w:rsidRDefault="00207E25" w14:paraId="723402AF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before="121" w:line="237" w:lineRule="auto"/>
        <w:ind w:left="862" w:right="273"/>
        <w:rPr>
          <w:rFonts w:ascii="Symbol" w:hAnsi="Symbol"/>
        </w:rPr>
      </w:pPr>
      <w:r>
        <w:t>Do team members have knowledge and skills with the CQI change and implementation</w:t>
      </w:r>
      <w:r>
        <w:rPr>
          <w:spacing w:val="1"/>
        </w:rPr>
        <w:t xml:space="preserve"> </w:t>
      </w:r>
      <w:r>
        <w:t>process (e.g., identifying root causes of performance challenges, developing and testing</w:t>
      </w:r>
      <w:r>
        <w:rPr>
          <w:spacing w:val="-59"/>
        </w:rPr>
        <w:t xml:space="preserve"> </w:t>
      </w:r>
      <w:r>
        <w:t>theories of</w:t>
      </w:r>
      <w:r>
        <w:rPr>
          <w:spacing w:val="-1"/>
        </w:rPr>
        <w:t xml:space="preserve"> </w:t>
      </w:r>
      <w:r>
        <w:t>change)?</w:t>
      </w:r>
    </w:p>
    <w:p w:rsidR="00EE7181" w:rsidRDefault="00207E25" w14:paraId="5057E397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before="125" w:line="237" w:lineRule="auto"/>
        <w:ind w:left="862" w:right="364"/>
        <w:rPr>
          <w:rFonts w:ascii="Symbol" w:hAnsi="Symbol"/>
        </w:rPr>
      </w:pPr>
      <w:r>
        <w:t>In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cultures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climates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t>ctivities</w:t>
      </w:r>
      <w:r>
        <w:rPr>
          <w:spacing w:val="-7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 a</w:t>
      </w:r>
      <w:r>
        <w:rPr>
          <w:spacing w:val="-3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assessment?</w:t>
      </w:r>
    </w:p>
    <w:p w:rsidR="00EE7181" w:rsidRDefault="00207E25" w14:paraId="56C306F9" w14:textId="77777777">
      <w:pPr>
        <w:pStyle w:val="ListParagraph"/>
        <w:numPr>
          <w:ilvl w:val="0"/>
          <w:numId w:val="6"/>
        </w:numPr>
        <w:tabs>
          <w:tab w:val="left" w:pos="863"/>
          <w:tab w:val="left" w:pos="864"/>
        </w:tabs>
        <w:spacing w:before="123" w:line="237" w:lineRule="auto"/>
        <w:ind w:left="863" w:right="206"/>
        <w:rPr>
          <w:rFonts w:ascii="Symbol" w:hAnsi="Symbol"/>
        </w:rPr>
      </w:pPr>
      <w:r>
        <w:t>Are there recent or future organizational changes that may affect the state's child welfare</w:t>
      </w:r>
      <w:r>
        <w:rPr>
          <w:spacing w:val="-59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programs,</w:t>
      </w:r>
      <w:r>
        <w:rPr>
          <w:spacing w:val="-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service delivery</w:t>
      </w:r>
      <w:r>
        <w:rPr>
          <w:spacing w:val="-3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change)?</w:t>
      </w:r>
    </w:p>
    <w:p w:rsidR="00EE7181" w:rsidRDefault="00207E25" w14:paraId="12EF669C" w14:textId="77777777">
      <w:pPr>
        <w:pStyle w:val="ListParagraph"/>
        <w:numPr>
          <w:ilvl w:val="0"/>
          <w:numId w:val="6"/>
        </w:numPr>
        <w:tabs>
          <w:tab w:val="left" w:pos="863"/>
          <w:tab w:val="left" w:pos="864"/>
        </w:tabs>
        <w:spacing w:before="124" w:line="237" w:lineRule="auto"/>
        <w:ind w:left="863" w:right="236"/>
        <w:rPr>
          <w:rFonts w:ascii="Symbol" w:hAnsi="Symbol"/>
        </w:rPr>
      </w:pPr>
      <w:r>
        <w:t>Are there organizational resources and infrastructure in place to support the assessment</w:t>
      </w:r>
      <w:r>
        <w:rPr>
          <w:spacing w:val="-59"/>
        </w:rPr>
        <w:t xml:space="preserve"> </w:t>
      </w:r>
      <w:r>
        <w:t>process?</w:t>
      </w:r>
    </w:p>
    <w:p w:rsidR="00EE7181" w:rsidRDefault="00EE7181" w14:paraId="05403495" w14:textId="77777777">
      <w:pPr>
        <w:spacing w:line="237" w:lineRule="auto"/>
        <w:rPr>
          <w:rFonts w:ascii="Symbol" w:hAnsi="Symbol"/>
        </w:rPr>
        <w:sectPr w:rsidR="00EE7181">
          <w:pgSz w:w="12240" w:h="15840"/>
          <w:pgMar w:top="1080" w:right="1240" w:bottom="1220" w:left="1300" w:header="736" w:footer="1021" w:gutter="0"/>
          <w:cols w:space="720"/>
        </w:sectPr>
      </w:pPr>
    </w:p>
    <w:p w:rsidR="00EE7181" w:rsidRDefault="00EE7181" w14:paraId="0B2DFDAA" w14:textId="77777777">
      <w:pPr>
        <w:pStyle w:val="BodyText"/>
        <w:spacing w:before="5"/>
      </w:pPr>
    </w:p>
    <w:p w:rsidR="00EE7181" w:rsidRDefault="00207E25" w14:paraId="7E692BCF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04" w:line="237" w:lineRule="auto"/>
        <w:ind w:right="361"/>
        <w:rPr>
          <w:rFonts w:ascii="Symbol" w:hAnsi="Symbol"/>
        </w:rPr>
      </w:pPr>
      <w:r>
        <w:t>What changes in organizational capacity will be needed to complete a quality statewide</w:t>
      </w:r>
      <w:r>
        <w:rPr>
          <w:spacing w:val="-59"/>
        </w:rPr>
        <w:t xml:space="preserve"> </w:t>
      </w:r>
      <w:r>
        <w:t>assessment (i.e., resources, infrastructure, knowledge a</w:t>
      </w:r>
      <w:r>
        <w:t>nd skills, culture and climate,</w:t>
      </w:r>
      <w:r>
        <w:rPr>
          <w:spacing w:val="1"/>
        </w:rPr>
        <w:t xml:space="preserve"> </w:t>
      </w:r>
      <w:proofErr w:type="gramStart"/>
      <w:r>
        <w:t>engagement</w:t>
      </w:r>
      <w:proofErr w:type="gramEnd"/>
      <w:r>
        <w:rPr>
          <w:spacing w:val="-2"/>
        </w:rPr>
        <w:t xml:space="preserve"> </w:t>
      </w:r>
      <w:r>
        <w:t>and partnership)?</w:t>
      </w:r>
    </w:p>
    <w:p w:rsidR="00EE7181" w:rsidRDefault="00EE7181" w14:paraId="23C2A83A" w14:textId="77777777">
      <w:pPr>
        <w:pStyle w:val="BodyText"/>
        <w:spacing w:before="9"/>
        <w:rPr>
          <w:sz w:val="20"/>
        </w:rPr>
      </w:pPr>
    </w:p>
    <w:p w:rsidR="00EE7181" w:rsidRDefault="00207E25" w14:paraId="7DBC6EA4" w14:textId="77777777">
      <w:pPr>
        <w:pStyle w:val="Heading2"/>
        <w:spacing w:before="0"/>
      </w:pPr>
      <w:bookmarkStart w:name="Availability_and_Use_of_Quality_Data_and" w:id="9"/>
      <w:bookmarkStart w:name="_bookmark4" w:id="10"/>
      <w:bookmarkEnd w:id="9"/>
      <w:bookmarkEnd w:id="10"/>
      <w:r>
        <w:t>Availability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Quality</w:t>
      </w:r>
      <w:r>
        <w:rPr>
          <w:spacing w:val="-19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Information</w:t>
      </w:r>
    </w:p>
    <w:p w:rsidR="00EE7181" w:rsidRDefault="00207E25" w14:paraId="40ED84E9" w14:textId="77777777">
      <w:pPr>
        <w:pStyle w:val="BodyText"/>
        <w:spacing w:before="243"/>
        <w:ind w:left="140" w:right="100"/>
      </w:pPr>
      <w:r>
        <w:t>The</w:t>
      </w:r>
      <w:r>
        <w:rPr>
          <w:spacing w:val="-11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represents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compilation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observations</w:t>
      </w:r>
      <w:r>
        <w:rPr>
          <w:spacing w:val="-10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state’s</w:t>
      </w:r>
      <w:r>
        <w:rPr>
          <w:spacing w:val="-1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welfare system that is grounded in evidence. “</w:t>
      </w:r>
      <w:r>
        <w:t>Evidence is information that is used to support an</w:t>
      </w:r>
      <w:r>
        <w:rPr>
          <w:spacing w:val="1"/>
        </w:rPr>
        <w:t xml:space="preserve"> </w:t>
      </w:r>
      <w:r>
        <w:t>observation, claim, hypothesis, or decision. Evidence may be qualitative or quantitative and can</w:t>
      </w:r>
      <w:r>
        <w:rPr>
          <w:spacing w:val="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derived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sources.”</w:t>
      </w: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Gathering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exploring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begins</w:t>
      </w:r>
      <w:r>
        <w:rPr>
          <w:spacing w:val="-59"/>
        </w:rPr>
        <w:t xml:space="preserve"> </w:t>
      </w:r>
      <w:r>
        <w:t>during problem exploration and continues over the course of implementing, assessing, and</w:t>
      </w:r>
      <w:r>
        <w:rPr>
          <w:spacing w:val="1"/>
        </w:rPr>
        <w:t xml:space="preserve"> </w:t>
      </w:r>
      <w:r>
        <w:t>sustaining</w:t>
      </w:r>
      <w:r>
        <w:rPr>
          <w:spacing w:val="-11"/>
        </w:rPr>
        <w:t xml:space="preserve"> </w:t>
      </w:r>
      <w:r>
        <w:t>change.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statewide</w:t>
      </w:r>
      <w:r>
        <w:rPr>
          <w:spacing w:val="-10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entails</w:t>
      </w:r>
      <w:r>
        <w:rPr>
          <w:spacing w:val="-9"/>
        </w:rPr>
        <w:t xml:space="preserve"> </w:t>
      </w:r>
      <w:r>
        <w:t>looking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past,</w:t>
      </w:r>
      <w:r>
        <w:rPr>
          <w:spacing w:val="-10"/>
        </w:rPr>
        <w:t xml:space="preserve"> </w:t>
      </w:r>
      <w:r>
        <w:t>updated,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data to strengthen the team’s understanding of state child welfare system</w:t>
      </w:r>
      <w:r>
        <w:t xml:space="preserve"> performance and to</w:t>
      </w:r>
      <w:r>
        <w:rPr>
          <w:spacing w:val="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determine:</w:t>
      </w:r>
    </w:p>
    <w:p w:rsidR="00EE7181" w:rsidRDefault="00207E25" w14:paraId="7310B7E2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2"/>
        <w:rPr>
          <w:rFonts w:ascii="Symbol" w:hAnsi="Symbol"/>
        </w:rPr>
      </w:pPr>
      <w:r>
        <w:t>Strengths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</w:p>
    <w:p w:rsidR="00EE7181" w:rsidRDefault="00207E25" w14:paraId="636B3FC0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17"/>
        <w:rPr>
          <w:rFonts w:ascii="Symbol" w:hAnsi="Symbol"/>
        </w:rPr>
      </w:pPr>
      <w:r>
        <w:t>Areas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influencing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practice</w:t>
      </w:r>
    </w:p>
    <w:p w:rsidR="00EE7181" w:rsidRDefault="00207E25" w14:paraId="2479A342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rPr>
          <w:rFonts w:ascii="Symbol" w:hAnsi="Symbol"/>
        </w:rPr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populations</w:t>
      </w:r>
    </w:p>
    <w:p w:rsidR="00EE7181" w:rsidRDefault="00207E25" w14:paraId="6978F424" w14:textId="77777777">
      <w:pPr>
        <w:pStyle w:val="ListParagraph"/>
        <w:numPr>
          <w:ilvl w:val="0"/>
          <w:numId w:val="6"/>
        </w:numPr>
        <w:tabs>
          <w:tab w:val="left" w:pos="860"/>
          <w:tab w:val="left" w:pos="862"/>
        </w:tabs>
        <w:spacing w:before="117"/>
        <w:ind w:left="861" w:right="350"/>
        <w:rPr>
          <w:rFonts w:ascii="Symbol" w:hAnsi="Symbol"/>
        </w:rPr>
      </w:pPr>
      <w:r>
        <w:t>Variation in outcomes among populations of different races, ethnicities, cultures, sexual</w:t>
      </w:r>
      <w:r>
        <w:rPr>
          <w:spacing w:val="-60"/>
        </w:rPr>
        <w:t xml:space="preserve"> </w:t>
      </w:r>
      <w:r>
        <w:t>orientations, and socioeconomic levels that may experience bias, inequities, or</w:t>
      </w:r>
      <w:r>
        <w:rPr>
          <w:spacing w:val="1"/>
        </w:rPr>
        <w:t xml:space="preserve"> </w:t>
      </w:r>
      <w:r>
        <w:t>underservice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 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systems seeking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them</w:t>
      </w:r>
    </w:p>
    <w:p w:rsidR="00EE7181" w:rsidRDefault="00207E25" w14:paraId="603AE8C3" w14:textId="77777777">
      <w:pPr>
        <w:pStyle w:val="ListParagraph"/>
        <w:numPr>
          <w:ilvl w:val="0"/>
          <w:numId w:val="6"/>
        </w:numPr>
        <w:tabs>
          <w:tab w:val="left" w:pos="860"/>
          <w:tab w:val="left" w:pos="862"/>
        </w:tabs>
        <w:ind w:left="861" w:hanging="362"/>
        <w:rPr>
          <w:rFonts w:ascii="Symbol" w:hAnsi="Symbol"/>
        </w:rPr>
      </w:pPr>
      <w:r>
        <w:t>Contributing</w:t>
      </w:r>
      <w:r>
        <w:rPr>
          <w:spacing w:val="-4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underlying</w:t>
      </w:r>
      <w:r>
        <w:rPr>
          <w:spacing w:val="-3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cause(s)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</w:p>
    <w:p w:rsidR="00EE7181" w:rsidRDefault="00207E25" w14:paraId="4F0058F4" w14:textId="77777777">
      <w:pPr>
        <w:pStyle w:val="BodyText"/>
        <w:spacing w:before="118"/>
        <w:ind w:left="141" w:right="201" w:hanging="1"/>
      </w:pPr>
      <w:r>
        <w:t>This systematic development of evidence related to child welfare system performance may point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where change,</w:t>
      </w:r>
      <w:r>
        <w:rPr>
          <w:spacing w:val="2"/>
        </w:rPr>
        <w:t xml:space="preserve"> </w:t>
      </w:r>
      <w:r>
        <w:t>innovation,</w:t>
      </w:r>
      <w:r>
        <w:rPr>
          <w:spacing w:val="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replication of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practices,</w:t>
      </w:r>
      <w:r>
        <w:rPr>
          <w:spacing w:val="-1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policies may be</w:t>
      </w:r>
      <w:r>
        <w:rPr>
          <w:spacing w:val="-3"/>
        </w:rPr>
        <w:t xml:space="preserve"> </w:t>
      </w:r>
      <w:r>
        <w:t>warranted.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sets the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consider:</w:t>
      </w:r>
    </w:p>
    <w:p w:rsidR="00EE7181" w:rsidRDefault="00207E25" w14:paraId="5B6179DB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1" w:line="237" w:lineRule="auto"/>
        <w:ind w:left="861" w:right="922"/>
        <w:rPr>
          <w:rFonts w:ascii="Symbol" w:hAnsi="Symbol"/>
        </w:rPr>
      </w:pPr>
      <w:r>
        <w:t>Hypotheses that are rooted in theories of change (predictions about how and why</w:t>
      </w:r>
      <w:r>
        <w:rPr>
          <w:spacing w:val="-59"/>
        </w:rPr>
        <w:t xml:space="preserve"> </w:t>
      </w:r>
      <w:r>
        <w:t>needed change(s)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achieve the</w:t>
      </w:r>
      <w:r>
        <w:rPr>
          <w:spacing w:val="-1"/>
        </w:rPr>
        <w:t xml:space="preserve"> </w:t>
      </w:r>
      <w:r>
        <w:t>desired outcome)</w:t>
      </w:r>
    </w:p>
    <w:p w:rsidR="00EE7181" w:rsidRDefault="00207E25" w14:paraId="458CB201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before="124"/>
        <w:ind w:left="862" w:hanging="362"/>
        <w:rPr>
          <w:rFonts w:ascii="Symbol" w:hAnsi="Symbol"/>
        </w:rPr>
      </w:pP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lessons</w:t>
      </w:r>
      <w:r>
        <w:rPr>
          <w:spacing w:val="-8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strategies/interventions</w:t>
      </w:r>
    </w:p>
    <w:p w:rsidR="00EE7181" w:rsidRDefault="00207E25" w14:paraId="4195BC56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line="237" w:lineRule="auto"/>
        <w:ind w:left="862" w:right="798"/>
        <w:rPr>
          <w:rFonts w:ascii="Symbol" w:hAnsi="Symbol"/>
        </w:rPr>
      </w:pPr>
      <w:r>
        <w:t>Reasons to continue, modify, or discontinue the selected intervention, or revisit the</w:t>
      </w:r>
      <w:r>
        <w:rPr>
          <w:spacing w:val="-59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hypothesis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change</w:t>
      </w:r>
    </w:p>
    <w:p w:rsidR="00EE7181" w:rsidRDefault="00207E25" w14:paraId="2866FF44" w14:textId="77777777">
      <w:pPr>
        <w:pStyle w:val="BodyText"/>
        <w:spacing w:before="119"/>
        <w:ind w:left="142" w:right="317"/>
      </w:pPr>
      <w:bookmarkStart w:name="_bookmark5" w:id="11"/>
      <w:bookmarkEnd w:id="11"/>
      <w:r>
        <w:t xml:space="preserve">Data sources states should consider using, as available, for the </w:t>
      </w:r>
      <w:r>
        <w:t>statewide assessment process</w:t>
      </w:r>
      <w:r>
        <w:rPr>
          <w:spacing w:val="-59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are not</w:t>
      </w:r>
      <w:r>
        <w:rPr>
          <w:spacing w:val="2"/>
        </w:rPr>
        <w:t xml:space="preserve"> </w:t>
      </w:r>
      <w:r>
        <w:t>limited to:</w:t>
      </w:r>
    </w:p>
    <w:p w:rsidR="00EE7181" w:rsidRDefault="00207E25" w14:paraId="125BAD3F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before="122"/>
        <w:ind w:left="862"/>
        <w:rPr>
          <w:rFonts w:ascii="Symbol" w:hAnsi="Symbol"/>
        </w:rPr>
      </w:pPr>
      <w:r>
        <w:t>CFSR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t>context data;</w:t>
      </w:r>
      <w:r>
        <w:rPr>
          <w:spacing w:val="-3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1355.33(b)(2)</w:t>
      </w:r>
    </w:p>
    <w:p w:rsidR="00EE7181" w:rsidRDefault="00207E25" w14:paraId="6211FFAF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before="120"/>
        <w:ind w:left="863"/>
        <w:rPr>
          <w:rFonts w:ascii="Symbol" w:hAnsi="Symbol"/>
        </w:rPr>
      </w:pPr>
      <w:r>
        <w:t>State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SACWIS/CCWIS)</w:t>
      </w:r>
    </w:p>
    <w:p w:rsidR="00EE7181" w:rsidRDefault="00207E25" w14:paraId="678AC672" w14:textId="77777777">
      <w:pPr>
        <w:pStyle w:val="ListParagraph"/>
        <w:numPr>
          <w:ilvl w:val="0"/>
          <w:numId w:val="6"/>
        </w:numPr>
        <w:tabs>
          <w:tab w:val="left" w:pos="863"/>
          <w:tab w:val="left" w:pos="864"/>
        </w:tabs>
        <w:spacing w:before="117"/>
        <w:ind w:left="863"/>
        <w:rPr>
          <w:rFonts w:ascii="Symbol" w:hAnsi="Symbol"/>
        </w:rPr>
      </w:pPr>
      <w:r>
        <w:t>Administrative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(public-,</w:t>
      </w:r>
      <w:r>
        <w:rPr>
          <w:spacing w:val="-2"/>
        </w:rPr>
        <w:t xml:space="preserve"> </w:t>
      </w:r>
      <w:r>
        <w:t>private-,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community-based)</w:t>
      </w:r>
    </w:p>
    <w:p w:rsidR="00EE7181" w:rsidRDefault="00207E25" w14:paraId="51EBF681" w14:textId="77777777">
      <w:pPr>
        <w:pStyle w:val="ListParagraph"/>
        <w:numPr>
          <w:ilvl w:val="0"/>
          <w:numId w:val="6"/>
        </w:numPr>
        <w:tabs>
          <w:tab w:val="left" w:pos="863"/>
          <w:tab w:val="left" w:pos="864"/>
        </w:tabs>
        <w:spacing w:before="121" w:line="237" w:lineRule="auto"/>
        <w:ind w:left="863" w:right="567"/>
        <w:rPr>
          <w:rFonts w:ascii="Symbol" w:hAnsi="Symbol"/>
        </w:rPr>
      </w:pPr>
      <w:r>
        <w:t>Information included in the CFSP and Annual Progress and Services Report (APSR),</w:t>
      </w:r>
      <w:r>
        <w:rPr>
          <w:spacing w:val="-59"/>
        </w:rPr>
        <w:t xml:space="preserve"> </w:t>
      </w:r>
      <w:r>
        <w:t>e.g.,</w:t>
      </w:r>
      <w:r>
        <w:rPr>
          <w:spacing w:val="1"/>
        </w:rPr>
        <w:t xml:space="preserve"> </w:t>
      </w:r>
      <w:r>
        <w:t>National Youth in</w:t>
      </w:r>
      <w:r>
        <w:rPr>
          <w:spacing w:val="-1"/>
        </w:rPr>
        <w:t xml:space="preserve"> </w:t>
      </w:r>
      <w:r>
        <w:t>Transition Database</w:t>
      </w:r>
    </w:p>
    <w:p w:rsidR="00EE7181" w:rsidRDefault="00207E25" w14:paraId="645C8CB3" w14:textId="77777777">
      <w:pPr>
        <w:pStyle w:val="ListParagraph"/>
        <w:numPr>
          <w:ilvl w:val="0"/>
          <w:numId w:val="6"/>
        </w:numPr>
        <w:tabs>
          <w:tab w:val="left" w:pos="864"/>
          <w:tab w:val="left" w:pos="865"/>
        </w:tabs>
        <w:spacing w:before="121" w:line="237" w:lineRule="auto"/>
        <w:ind w:left="864" w:right="455"/>
        <w:rPr>
          <w:rFonts w:ascii="Symbol" w:hAnsi="Symbol"/>
        </w:rPr>
      </w:pPr>
      <w:r>
        <w:t>Annual Court Improvement Project reports, legal and judicial information systems,</w:t>
      </w:r>
      <w:r>
        <w:t xml:space="preserve"> and</w:t>
      </w:r>
      <w:r>
        <w:rPr>
          <w:spacing w:val="-5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courts</w:t>
      </w:r>
      <w:r>
        <w:rPr>
          <w:spacing w:val="-3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data)</w:t>
      </w:r>
    </w:p>
    <w:p w:rsidR="00EE7181" w:rsidRDefault="00207E25" w14:paraId="4D8EA710" w14:textId="77777777">
      <w:pPr>
        <w:pStyle w:val="ListParagraph"/>
        <w:numPr>
          <w:ilvl w:val="0"/>
          <w:numId w:val="6"/>
        </w:numPr>
        <w:tabs>
          <w:tab w:val="left" w:pos="864"/>
          <w:tab w:val="left" w:pos="865"/>
        </w:tabs>
        <w:spacing w:before="124"/>
        <w:ind w:left="864"/>
        <w:rPr>
          <w:rFonts w:ascii="Symbol" w:hAnsi="Symbol"/>
        </w:rPr>
      </w:pPr>
      <w:r>
        <w:t>Case</w:t>
      </w:r>
      <w:r>
        <w:rPr>
          <w:spacing w:val="-3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reviews</w:t>
      </w:r>
    </w:p>
    <w:p w:rsidR="00EE7181" w:rsidRDefault="00207E25" w14:paraId="74ABEA33" w14:textId="77777777">
      <w:pPr>
        <w:pStyle w:val="BodyText"/>
        <w:spacing w:before="5"/>
        <w:rPr>
          <w:sz w:val="26"/>
        </w:rPr>
      </w:pPr>
      <w:r>
        <w:pict w14:anchorId="08494BAD">
          <v:rect id="docshape15" style="position:absolute;margin-left:1in;margin-top:16.45pt;width:2in;height:.7pt;z-index:-15726080;mso-wrap-distance-left:0;mso-wrap-distance-right:0;mso-position-horizontal-relative:page" o:spid="_x0000_s1027" fillcolor="black" stroked="f">
            <w10:wrap type="topAndBottom" anchorx="page"/>
          </v:rect>
        </w:pict>
      </w:r>
    </w:p>
    <w:p w:rsidR="00EE7181" w:rsidRDefault="00207E25" w14:paraId="02449B1F" w14:textId="77777777">
      <w:pPr>
        <w:spacing w:before="100"/>
        <w:ind w:left="140" w:right="693"/>
        <w:rPr>
          <w:sz w:val="20"/>
        </w:rPr>
      </w:pPr>
      <w:hyperlink r:id="rId15">
        <w:r>
          <w:rPr>
            <w:spacing w:val="-1"/>
            <w:position w:val="6"/>
            <w:sz w:val="13"/>
          </w:rPr>
          <w:t>3</w:t>
        </w:r>
        <w:r>
          <w:rPr>
            <w:position w:val="6"/>
            <w:sz w:val="13"/>
          </w:rPr>
          <w:t xml:space="preserve"> </w:t>
        </w:r>
        <w:r>
          <w:rPr>
            <w:spacing w:val="-1"/>
            <w:sz w:val="20"/>
          </w:rPr>
          <w:t>Source:</w:t>
        </w:r>
        <w:r>
          <w:rPr>
            <w:sz w:val="20"/>
          </w:rPr>
          <w:t xml:space="preserve"> </w:t>
        </w:r>
        <w:r>
          <w:rPr>
            <w:color w:val="0000FF"/>
            <w:spacing w:val="-1"/>
            <w:sz w:val="20"/>
            <w:u w:val="single" w:color="0000FF"/>
          </w:rPr>
          <w:t>https://fcda.chapinhall.org/wp-content/uploads/2014/07/2014-07-Principles-Language-and-</w:t>
        </w:r>
        <w:r>
          <w:rPr>
            <w:color w:val="0000FF"/>
            <w:spacing w:val="-53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Shared-Meaning_Toward-a-Common-Understanding-of-CQI-in-Child-Welfare.pdf</w:t>
        </w:r>
      </w:hyperlink>
    </w:p>
    <w:p w:rsidR="00EE7181" w:rsidRDefault="00EE7181" w14:paraId="1CFF99A7" w14:textId="77777777">
      <w:pPr>
        <w:rPr>
          <w:sz w:val="20"/>
        </w:rPr>
        <w:sectPr w:rsidR="00EE7181">
          <w:pgSz w:w="12240" w:h="15840"/>
          <w:pgMar w:top="1080" w:right="1240" w:bottom="1220" w:left="1300" w:header="736" w:footer="1021" w:gutter="0"/>
          <w:cols w:space="720"/>
        </w:sectPr>
      </w:pPr>
    </w:p>
    <w:p w:rsidR="00EE7181" w:rsidRDefault="00EE7181" w14:paraId="14B667A7" w14:textId="77777777">
      <w:pPr>
        <w:pStyle w:val="BodyText"/>
        <w:spacing w:before="5"/>
      </w:pPr>
    </w:p>
    <w:p w:rsidR="00EE7181" w:rsidRDefault="00207E25" w14:paraId="34B31CD4" w14:textId="77777777">
      <w:pPr>
        <w:pStyle w:val="ListParagraph"/>
        <w:numPr>
          <w:ilvl w:val="0"/>
          <w:numId w:val="6"/>
        </w:numPr>
        <w:tabs>
          <w:tab w:val="left" w:pos="861"/>
        </w:tabs>
        <w:spacing w:before="101"/>
        <w:jc w:val="both"/>
        <w:rPr>
          <w:rFonts w:ascii="Symbol" w:hAnsi="Symbol"/>
        </w:rPr>
      </w:pPr>
      <w:r>
        <w:t>Child</w:t>
      </w:r>
      <w:r>
        <w:rPr>
          <w:spacing w:val="-4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(research,</w:t>
      </w:r>
      <w:r>
        <w:rPr>
          <w:spacing w:val="-5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reports)</w:t>
      </w:r>
    </w:p>
    <w:p w:rsidR="00EE7181" w:rsidRDefault="00207E25" w14:paraId="5665BC78" w14:textId="77777777">
      <w:pPr>
        <w:pStyle w:val="ListParagraph"/>
        <w:numPr>
          <w:ilvl w:val="0"/>
          <w:numId w:val="6"/>
        </w:numPr>
        <w:tabs>
          <w:tab w:val="left" w:pos="861"/>
        </w:tabs>
        <w:spacing w:before="120"/>
        <w:jc w:val="both"/>
        <w:rPr>
          <w:rFonts w:ascii="Symbol" w:hAnsi="Symbol"/>
        </w:rPr>
      </w:pPr>
      <w:r>
        <w:t>Surveys,</w:t>
      </w:r>
      <w:r>
        <w:rPr>
          <w:spacing w:val="-4"/>
        </w:rPr>
        <w:t xml:space="preserve"> </w:t>
      </w:r>
      <w:r>
        <w:t>stakeholder</w:t>
      </w:r>
      <w:r>
        <w:rPr>
          <w:spacing w:val="-2"/>
        </w:rPr>
        <w:t xml:space="preserve"> </w:t>
      </w:r>
      <w:r>
        <w:t>interviews,</w:t>
      </w:r>
      <w:r>
        <w:rPr>
          <w:spacing w:val="-4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groups</w:t>
      </w:r>
    </w:p>
    <w:p w:rsidR="00EE7181" w:rsidRDefault="00207E25" w14:paraId="17FC1E10" w14:textId="77777777">
      <w:pPr>
        <w:pStyle w:val="BodyText"/>
        <w:spacing w:before="115"/>
        <w:ind w:left="139" w:right="325"/>
        <w:jc w:val="both"/>
      </w:pPr>
      <w:r>
        <w:t>Effective CQI change and implementation processes rely on high-qualit</w:t>
      </w:r>
      <w:r>
        <w:t>y and reliable evidence</w:t>
      </w:r>
      <w:r>
        <w:rPr>
          <w:spacing w:val="1"/>
        </w:rPr>
        <w:t xml:space="preserve"> </w:t>
      </w:r>
      <w:r>
        <w:t>from data to provide accurate information. Consider the following when assessing the quality of</w:t>
      </w:r>
      <w:r>
        <w:rPr>
          <w:spacing w:val="-59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assessment and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relevant:</w:t>
      </w:r>
    </w:p>
    <w:p w:rsidR="00EE7181" w:rsidRDefault="00207E25" w14:paraId="3E1A16D1" w14:textId="77777777">
      <w:pPr>
        <w:pStyle w:val="ListParagraph"/>
        <w:numPr>
          <w:ilvl w:val="0"/>
          <w:numId w:val="6"/>
        </w:numPr>
        <w:tabs>
          <w:tab w:val="left" w:pos="859"/>
          <w:tab w:val="left" w:pos="860"/>
        </w:tabs>
        <w:spacing w:before="121"/>
        <w:ind w:left="859"/>
        <w:rPr>
          <w:rFonts w:ascii="Symbol" w:hAnsi="Symbol"/>
        </w:rPr>
      </w:pPr>
      <w:r>
        <w:t>Data</w:t>
      </w:r>
      <w:r>
        <w:rPr>
          <w:spacing w:val="-3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above)</w:t>
      </w:r>
    </w:p>
    <w:p w:rsidR="00EE7181" w:rsidRDefault="00207E25" w14:paraId="09EA22F3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1" w:line="237" w:lineRule="auto"/>
        <w:ind w:right="935"/>
        <w:rPr>
          <w:rFonts w:ascii="Symbol" w:hAnsi="Symbol"/>
        </w:rPr>
      </w:pPr>
      <w:r>
        <w:t>Methods used to generate measures and analyze data (e.g., application of sound</w:t>
      </w:r>
      <w:r>
        <w:rPr>
          <w:spacing w:val="-59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principles, process/individuals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data)</w:t>
      </w:r>
    </w:p>
    <w:p w:rsidR="00EE7181" w:rsidRDefault="00207E25" w14:paraId="764B81A4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4" w:line="237" w:lineRule="auto"/>
        <w:ind w:right="249"/>
        <w:rPr>
          <w:rFonts w:ascii="Symbol" w:hAnsi="Symbol"/>
        </w:rPr>
      </w:pPr>
      <w:r>
        <w:t>Relationship between the analysis produced and the questions asked (e.g., how results</w:t>
      </w:r>
      <w:r>
        <w:rPr>
          <w:spacing w:val="1"/>
        </w:rPr>
        <w:t xml:space="preserve"> </w:t>
      </w:r>
      <w:r>
        <w:t>of analysis are r</w:t>
      </w:r>
      <w:r>
        <w:t>esponsive to questions raised about performance; how they raised more</w:t>
      </w:r>
      <w:r>
        <w:rPr>
          <w:spacing w:val="-59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additional inquiry)</w:t>
      </w:r>
    </w:p>
    <w:p w:rsidR="00EE7181" w:rsidRDefault="00207E25" w14:paraId="49B967B7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3"/>
        <w:ind w:left="861"/>
        <w:rPr>
          <w:rFonts w:ascii="Symbol" w:hAnsi="Symbol"/>
        </w:rPr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geographic,</w:t>
      </w:r>
      <w:r>
        <w:rPr>
          <w:spacing w:val="-1"/>
        </w:rPr>
        <w:t xml:space="preserve"> </w:t>
      </w:r>
      <w:r>
        <w:t>population)</w:t>
      </w:r>
    </w:p>
    <w:p w:rsidR="00EE7181" w:rsidRDefault="00207E25" w14:paraId="68CCAA20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1" w:line="237" w:lineRule="auto"/>
        <w:ind w:left="861" w:right="834"/>
        <w:rPr>
          <w:rFonts w:ascii="Symbol" w:hAnsi="Symbol"/>
        </w:rPr>
      </w:pPr>
      <w:r>
        <w:t>Representativeness of the population served or the subpopulation of interest (e.g.,</w:t>
      </w:r>
      <w:r>
        <w:rPr>
          <w:spacing w:val="-59"/>
        </w:rPr>
        <w:t xml:space="preserve"> </w:t>
      </w:r>
      <w:r>
        <w:t>u</w:t>
      </w:r>
      <w:r>
        <w:t>niverse,</w:t>
      </w:r>
      <w:r>
        <w:rPr>
          <w:spacing w:val="-3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records,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population,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rate)</w:t>
      </w:r>
    </w:p>
    <w:p w:rsidR="00EE7181" w:rsidRDefault="00207E25" w14:paraId="0EA774E1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4" w:line="237" w:lineRule="auto"/>
        <w:ind w:left="861" w:right="847"/>
        <w:rPr>
          <w:rFonts w:ascii="Symbol" w:hAnsi="Symbol"/>
        </w:rPr>
      </w:pPr>
      <w:r>
        <w:t>Time period represented in the data, included in citations for the data source (e.g.,</w:t>
      </w:r>
      <w:r>
        <w:rPr>
          <w:spacing w:val="-59"/>
        </w:rPr>
        <w:t xml:space="preserve"> </w:t>
      </w:r>
      <w:r>
        <w:t>CY2020,</w:t>
      </w:r>
      <w:r>
        <w:rPr>
          <w:spacing w:val="-1"/>
        </w:rPr>
        <w:t xml:space="preserve"> </w:t>
      </w:r>
      <w:r>
        <w:t>FFY2020;</w:t>
      </w:r>
      <w:r>
        <w:rPr>
          <w:spacing w:val="-2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(9/30/2020);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years:</w:t>
      </w:r>
      <w:r>
        <w:rPr>
          <w:spacing w:val="-2"/>
        </w:rPr>
        <w:t xml:space="preserve"> </w:t>
      </w:r>
      <w:r>
        <w:t>CY2018–2020)</w:t>
      </w:r>
    </w:p>
    <w:p w:rsidR="00EE7181" w:rsidRDefault="00207E25" w14:paraId="493B9AC1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before="123" w:line="237" w:lineRule="auto"/>
        <w:ind w:left="862" w:right="273"/>
        <w:rPr>
          <w:rFonts w:ascii="Symbol" w:hAnsi="Symbol"/>
        </w:rPr>
      </w:pPr>
      <w:r>
        <w:t xml:space="preserve">Completeness, accuracy, and reliability of the data (e.g., data quality tests </w:t>
      </w:r>
      <w:proofErr w:type="gramStart"/>
      <w:r>
        <w:t>performed</w:t>
      </w:r>
      <w:proofErr w:type="gramEnd"/>
      <w:r>
        <w:rPr>
          <w:spacing w:val="1"/>
        </w:rPr>
        <w:t xml:space="preserve"> </w:t>
      </w:r>
      <w:r>
        <w:t>and the accuracy of results confirmed; same measure used over time; results consistent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data sources)</w:t>
      </w:r>
    </w:p>
    <w:p w:rsidR="00EE7181" w:rsidRDefault="00207E25" w14:paraId="0EACAEBD" w14:textId="77777777">
      <w:pPr>
        <w:pStyle w:val="ListParagraph"/>
        <w:numPr>
          <w:ilvl w:val="0"/>
          <w:numId w:val="6"/>
        </w:numPr>
        <w:tabs>
          <w:tab w:val="left" w:pos="862"/>
          <w:tab w:val="left" w:pos="863"/>
        </w:tabs>
        <w:spacing w:before="125" w:line="237" w:lineRule="auto"/>
        <w:ind w:left="862" w:right="943"/>
        <w:rPr>
          <w:rFonts w:ascii="Symbol" w:hAnsi="Symbol"/>
        </w:rPr>
      </w:pPr>
      <w:r>
        <w:t>Other known limitation(s) of the data (e.g., an array of</w:t>
      </w:r>
      <w:r>
        <w:t xml:space="preserve"> stakeholders reported data</w:t>
      </w:r>
      <w:r>
        <w:rPr>
          <w:spacing w:val="-59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concerns; measure adjusted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time)</w:t>
      </w:r>
    </w:p>
    <w:p w:rsidR="00EE7181" w:rsidRDefault="00207E25" w14:paraId="11B84D39" w14:textId="77777777">
      <w:pPr>
        <w:pStyle w:val="ListParagraph"/>
        <w:numPr>
          <w:ilvl w:val="0"/>
          <w:numId w:val="6"/>
        </w:numPr>
        <w:tabs>
          <w:tab w:val="left" w:pos="863"/>
          <w:tab w:val="left" w:pos="864"/>
        </w:tabs>
        <w:spacing w:before="121"/>
        <w:ind w:left="862" w:right="320" w:hanging="360"/>
        <w:rPr>
          <w:rFonts w:ascii="Symbol" w:hAnsi="Symbol"/>
        </w:rPr>
      </w:pPr>
      <w:r>
        <w:t>Policy decisions/practices that affect the quality and consistency of the data (e.g.,</w:t>
      </w:r>
      <w:r>
        <w:rPr>
          <w:spacing w:val="1"/>
        </w:rPr>
        <w:t xml:space="preserve"> </w:t>
      </w:r>
      <w:r>
        <w:t>implementation of new information system; timeframes to respond to CPS reports</w:t>
      </w:r>
      <w:r>
        <w:rPr>
          <w:spacing w:val="1"/>
        </w:rPr>
        <w:t xml:space="preserve"> </w:t>
      </w:r>
      <w:r>
        <w:t>changed; requirements for staff and/or provider training changed recently; new program</w:t>
      </w:r>
      <w:r>
        <w:rPr>
          <w:spacing w:val="-59"/>
        </w:rPr>
        <w:t xml:space="preserve"> </w:t>
      </w:r>
      <w:r>
        <w:t>recently</w:t>
      </w:r>
      <w:r>
        <w:rPr>
          <w:spacing w:val="-3"/>
        </w:rPr>
        <w:t xml:space="preserve"> </w:t>
      </w:r>
      <w:r>
        <w:t>implemented)</w:t>
      </w:r>
    </w:p>
    <w:p w:rsidR="00EE7181" w:rsidRDefault="00EE7181" w14:paraId="66773EE6" w14:textId="77777777">
      <w:pPr>
        <w:pStyle w:val="BodyText"/>
        <w:spacing w:before="6"/>
        <w:rPr>
          <w:sz w:val="20"/>
        </w:rPr>
      </w:pPr>
    </w:p>
    <w:p w:rsidR="00EE7181" w:rsidRDefault="00207E25" w14:paraId="07B4EA6E" w14:textId="77777777">
      <w:pPr>
        <w:pStyle w:val="Heading2"/>
        <w:spacing w:before="0"/>
        <w:jc w:val="both"/>
      </w:pPr>
      <w:bookmarkStart w:name="The_Statewide_Assessment_Instrument" w:id="12"/>
      <w:bookmarkStart w:name="_bookmark6" w:id="13"/>
      <w:bookmarkEnd w:id="12"/>
      <w:bookmarkEnd w:id="13"/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Statewide</w:t>
      </w:r>
      <w:r>
        <w:rPr>
          <w:spacing w:val="-17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Template</w:t>
      </w:r>
    </w:p>
    <w:p w:rsidR="00EE7181" w:rsidRDefault="00207E25" w14:paraId="42922E84" w14:textId="77777777">
      <w:pPr>
        <w:pStyle w:val="BodyText"/>
        <w:spacing w:before="241"/>
        <w:ind w:left="139" w:right="320"/>
      </w:pPr>
      <w:r>
        <w:t>The statewide assessment is compl</w:t>
      </w:r>
      <w:r>
        <w:t>eted by states and submitted to CB at least 2 months</w:t>
      </w:r>
      <w:r>
        <w:rPr>
          <w:spacing w:val="1"/>
        </w:rPr>
        <w:t xml:space="preserve"> </w:t>
      </w:r>
      <w:r>
        <w:t>before the case review (federal onsite or state-led review). The sections of the Statewide</w:t>
      </w:r>
      <w:r>
        <w:rPr>
          <w:spacing w:val="1"/>
        </w:rPr>
        <w:t xml:space="preserve"> </w:t>
      </w:r>
      <w:r>
        <w:t>Assessment template are outlined below and used to provide the most current and relevant</w:t>
      </w:r>
      <w:r>
        <w:rPr>
          <w:spacing w:val="1"/>
        </w:rPr>
        <w:t xml:space="preserve"> </w:t>
      </w:r>
      <w:r>
        <w:t>information for underst</w:t>
      </w:r>
      <w:r>
        <w:t>anding state performance on child welfare outcomes assessed by the</w:t>
      </w:r>
      <w:r>
        <w:rPr>
          <w:spacing w:val="1"/>
        </w:rPr>
        <w:t xml:space="preserve"> </w:t>
      </w:r>
      <w:r>
        <w:t>CFSR, and evidence required to demonstrate routine statewide functioning of systemic factors.</w:t>
      </w:r>
      <w:r>
        <w:rPr>
          <w:spacing w:val="-59"/>
        </w:rPr>
        <w:t xml:space="preserve"> </w:t>
      </w:r>
      <w:r>
        <w:t xml:space="preserve">Please see the </w:t>
      </w:r>
      <w:r>
        <w:rPr>
          <w:i/>
        </w:rPr>
        <w:t xml:space="preserve">CFSR Procedures Manual </w:t>
      </w:r>
      <w:r>
        <w:t>for additional information on completing the</w:t>
      </w:r>
      <w:r>
        <w:rPr>
          <w:spacing w:val="1"/>
        </w:rPr>
        <w:t xml:space="preserve"> </w:t>
      </w:r>
      <w:r>
        <w:t>statewide</w:t>
      </w:r>
      <w:r>
        <w:rPr>
          <w:spacing w:val="-2"/>
        </w:rPr>
        <w:t xml:space="preserve"> </w:t>
      </w:r>
      <w:r>
        <w:t>assessment.</w:t>
      </w:r>
    </w:p>
    <w:p w:rsidR="00EE7181" w:rsidRDefault="00207E25" w14:paraId="7D0F4C66" w14:textId="77777777">
      <w:pPr>
        <w:pStyle w:val="BodyText"/>
        <w:spacing w:before="120"/>
        <w:ind w:left="140" w:right="270"/>
      </w:pPr>
      <w:r>
        <w:t>Section I: Provide general information about the state child welfare agency; a list of the</w:t>
      </w:r>
      <w:r>
        <w:rPr>
          <w:spacing w:val="1"/>
        </w:rPr>
        <w:t xml:space="preserve"> </w:t>
      </w:r>
      <w:r>
        <w:t>stakeholders involved in completing the statewide assessment; and a description of how state</w:t>
      </w:r>
      <w:r>
        <w:rPr>
          <w:spacing w:val="1"/>
        </w:rPr>
        <w:t xml:space="preserve"> </w:t>
      </w:r>
      <w:r>
        <w:t>child welfare leadership and staff from all levels</w:t>
      </w:r>
      <w:r>
        <w:t xml:space="preserve"> of the agency, families and youth, the legal and</w:t>
      </w:r>
      <w:r>
        <w:rPr>
          <w:spacing w:val="-59"/>
        </w:rPr>
        <w:t xml:space="preserve"> </w:t>
      </w:r>
      <w:r>
        <w:t>judicial communities, Tribes, and key partners and stakeholders were actively engaged in 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child welfare system.</w:t>
      </w:r>
    </w:p>
    <w:p w:rsidR="00EE7181" w:rsidRDefault="00207E25" w14:paraId="4EF2EC13" w14:textId="77777777">
      <w:pPr>
        <w:pStyle w:val="BodyText"/>
        <w:spacing w:before="120"/>
        <w:ind w:left="140" w:right="295" w:hanging="1"/>
      </w:pPr>
      <w:r>
        <w:t xml:space="preserve">Section II: Briefly describe the state’s vision and organizational </w:t>
      </w:r>
      <w:r>
        <w:t>structure for the state’s child</w:t>
      </w:r>
      <w:r>
        <w:rPr>
          <w:spacing w:val="1"/>
        </w:rPr>
        <w:t xml:space="preserve"> </w:t>
      </w:r>
      <w:r>
        <w:t>welfare system, cross-cutting issues, factors affecting overall performance, and other statewide</w:t>
      </w:r>
      <w:r>
        <w:rPr>
          <w:spacing w:val="-59"/>
        </w:rPr>
        <w:t xml:space="preserve"> </w:t>
      </w:r>
      <w:r>
        <w:t>drivers (e.g., consent decrees, transformation projects) that are not addressed in the outcomes</w:t>
      </w:r>
      <w:r>
        <w:rPr>
          <w:spacing w:val="-59"/>
        </w:rPr>
        <w:t xml:space="preserve"> </w:t>
      </w:r>
      <w:r>
        <w:t>and systemic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assessment.</w:t>
      </w:r>
    </w:p>
    <w:p w:rsidR="00EE7181" w:rsidRDefault="00EE7181" w14:paraId="58577B07" w14:textId="77777777">
      <w:pPr>
        <w:sectPr w:rsidR="00EE7181">
          <w:pgSz w:w="12240" w:h="15840"/>
          <w:pgMar w:top="1080" w:right="1240" w:bottom="1220" w:left="1300" w:header="736" w:footer="1021" w:gutter="0"/>
          <w:cols w:space="720"/>
        </w:sectPr>
      </w:pPr>
    </w:p>
    <w:p w:rsidR="00EE7181" w:rsidRDefault="00EE7181" w14:paraId="2F17AB7D" w14:textId="77777777">
      <w:pPr>
        <w:pStyle w:val="BodyText"/>
        <w:spacing w:before="11"/>
      </w:pPr>
    </w:p>
    <w:p w:rsidR="00EE7181" w:rsidRDefault="00207E25" w14:paraId="3A1A9C1F" w14:textId="77777777">
      <w:pPr>
        <w:pStyle w:val="BodyText"/>
        <w:spacing w:before="93"/>
        <w:ind w:left="139" w:right="280"/>
      </w:pPr>
      <w:r>
        <w:t>Section III: Provide an updated assessment of state performance on safety, permanency, and</w:t>
      </w:r>
      <w:r>
        <w:rPr>
          <w:spacing w:val="1"/>
        </w:rPr>
        <w:t xml:space="preserve"> </w:t>
      </w:r>
      <w:r>
        <w:t>well-being outcomes and supporting practices. Include recent performance data, highlights of</w:t>
      </w:r>
      <w:r>
        <w:rPr>
          <w:spacing w:val="1"/>
        </w:rPr>
        <w:t xml:space="preserve"> </w:t>
      </w:r>
      <w:r>
        <w:rPr>
          <w:spacing w:val="-2"/>
        </w:rPr>
        <w:t>strengths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opportunities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improve</w:t>
      </w:r>
      <w:r>
        <w:rPr>
          <w:spacing w:val="-2"/>
        </w:rPr>
        <w:t>ment,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brief</w:t>
      </w:r>
      <w:r>
        <w:rPr>
          <w:spacing w:val="-10"/>
        </w:rPr>
        <w:t xml:space="preserve"> </w:t>
      </w:r>
      <w:r>
        <w:rPr>
          <w:spacing w:val="-2"/>
        </w:rPr>
        <w:t>summary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observations,</w:t>
      </w:r>
      <w:r>
        <w:rPr>
          <w:spacing w:val="-12"/>
        </w:rPr>
        <w:t xml:space="preserve"> </w:t>
      </w:r>
      <w:r>
        <w:rPr>
          <w:spacing w:val="-2"/>
        </w:rPr>
        <w:t>priority</w:t>
      </w:r>
      <w:r>
        <w:rPr>
          <w:spacing w:val="-13"/>
        </w:rPr>
        <w:t xml:space="preserve"> </w:t>
      </w:r>
      <w:r>
        <w:rPr>
          <w:spacing w:val="-1"/>
        </w:rPr>
        <w:t>focus</w:t>
      </w:r>
      <w:r>
        <w:rPr>
          <w:spacing w:val="-11"/>
        </w:rPr>
        <w:t xml:space="preserve"> </w:t>
      </w:r>
      <w:r>
        <w:rPr>
          <w:spacing w:val="-1"/>
        </w:rPr>
        <w:t>areas</w:t>
      </w:r>
      <w:r>
        <w:rPr>
          <w:spacing w:val="-58"/>
        </w:rPr>
        <w:t xml:space="preserve"> </w:t>
      </w:r>
      <w:r>
        <w:t>and results of problem exploration, and related CQI change and implementation activities, as</w:t>
      </w:r>
      <w:r>
        <w:rPr>
          <w:spacing w:val="1"/>
        </w:rPr>
        <w:t xml:space="preserve"> </w:t>
      </w:r>
      <w:r>
        <w:t>applicable.</w:t>
      </w:r>
    </w:p>
    <w:p w:rsidR="00EE7181" w:rsidRDefault="00207E25" w14:paraId="29E43691" w14:textId="77777777">
      <w:pPr>
        <w:pStyle w:val="BodyText"/>
        <w:spacing w:before="120"/>
        <w:ind w:left="140" w:right="319" w:hanging="1"/>
      </w:pPr>
      <w:r>
        <w:t>Section IV: Provide a combination of the sources of evidence needed to determine whether th</w:t>
      </w:r>
      <w:r>
        <w:t>e</w:t>
      </w:r>
      <w:r>
        <w:rPr>
          <w:spacing w:val="-59"/>
        </w:rPr>
        <w:t xml:space="preserve"> </w:t>
      </w:r>
      <w:r>
        <w:t>state is in substantial conformity with the seven systemic factors. The systemic factors</w:t>
      </w:r>
      <w:r>
        <w:rPr>
          <w:spacing w:val="1"/>
        </w:rPr>
        <w:t xml:space="preserve"> </w:t>
      </w:r>
      <w:r>
        <w:t>encompass items associated with select CFSP requirements and seven systems within the</w:t>
      </w:r>
      <w:r>
        <w:rPr>
          <w:spacing w:val="1"/>
        </w:rPr>
        <w:t xml:space="preserve"> </w:t>
      </w:r>
      <w:r>
        <w:t>state that have the capacity, if routinely functioning statewide, to support ch</w:t>
      </w:r>
      <w:r>
        <w:t>ild safety,</w:t>
      </w:r>
      <w:r>
        <w:rPr>
          <w:spacing w:val="1"/>
        </w:rPr>
        <w:t xml:space="preserve"> </w:t>
      </w:r>
      <w:r>
        <w:t>permanency,</w:t>
      </w:r>
      <w:r>
        <w:rPr>
          <w:spacing w:val="-1"/>
        </w:rPr>
        <w:t xml:space="preserve"> </w:t>
      </w:r>
      <w:r>
        <w:t>and well-being outcomes.</w:t>
      </w:r>
    </w:p>
    <w:p w:rsidR="00EE7181" w:rsidRDefault="00207E25" w14:paraId="330E2255" w14:textId="77777777">
      <w:pPr>
        <w:pStyle w:val="BodyText"/>
        <w:spacing w:before="120"/>
        <w:ind w:left="140" w:right="234" w:hanging="1"/>
      </w:pPr>
      <w:r>
        <w:t>Appendix: Attach a copy of the CB-generated CFSR state data profile transmitted to the state to</w:t>
      </w:r>
      <w:r>
        <w:rPr>
          <w:spacing w:val="-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 completing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statewide assessment.</w:t>
      </w:r>
    </w:p>
    <w:p w:rsidR="00EE7181" w:rsidRDefault="00207E25" w14:paraId="4047DF8F" w14:textId="77777777">
      <w:pPr>
        <w:pStyle w:val="BodyText"/>
        <w:spacing w:before="120"/>
        <w:ind w:left="140" w:right="1395"/>
      </w:pPr>
      <w:r>
        <w:t>The Statewide Assessment template is available electronically on the CB website at</w:t>
      </w:r>
      <w:r>
        <w:rPr>
          <w:spacing w:val="-59"/>
        </w:rPr>
        <w:t xml:space="preserve"> </w:t>
      </w:r>
      <w:hyperlink r:id="rId16">
        <w:r>
          <w:rPr>
            <w:color w:val="0000FF"/>
            <w:u w:val="single" w:color="0000FF"/>
          </w:rPr>
          <w:t>https://www.acf.hhs.gov/cb</w:t>
        </w:r>
      </w:hyperlink>
      <w:r>
        <w:t>.</w:t>
      </w:r>
    </w:p>
    <w:p w:rsidR="00EE7181" w:rsidRDefault="00EE7181" w14:paraId="20585222" w14:textId="77777777">
      <w:pPr>
        <w:pStyle w:val="BodyText"/>
        <w:spacing w:before="10"/>
        <w:rPr>
          <w:sz w:val="20"/>
        </w:rPr>
      </w:pPr>
    </w:p>
    <w:p w:rsidR="00EE7181" w:rsidRDefault="00207E25" w14:paraId="7753AC61" w14:textId="77777777">
      <w:pPr>
        <w:pStyle w:val="Heading2"/>
        <w:spacing w:before="0"/>
        <w:ind w:left="139"/>
      </w:pPr>
      <w:bookmarkStart w:name="Preparation" w:id="14"/>
      <w:bookmarkStart w:name="_bookmark7" w:id="15"/>
      <w:bookmarkEnd w:id="14"/>
      <w:bookmarkEnd w:id="15"/>
      <w:r>
        <w:t>Preparation</w:t>
      </w:r>
    </w:p>
    <w:p w:rsidR="00EE7181" w:rsidRDefault="00207E25" w14:paraId="6008F0C2" w14:textId="77777777">
      <w:pPr>
        <w:pStyle w:val="BodyText"/>
        <w:spacing w:before="241"/>
        <w:ind w:left="139"/>
      </w:pPr>
      <w:r>
        <w:t>As</w:t>
      </w:r>
      <w:r>
        <w:rPr>
          <w:spacing w:val="-1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statewide</w:t>
      </w:r>
      <w:r>
        <w:rPr>
          <w:spacing w:val="-2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CB</w:t>
      </w:r>
      <w:r>
        <w:rPr>
          <w:spacing w:val="-2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states:</w:t>
      </w:r>
    </w:p>
    <w:p w:rsidR="00EE7181" w:rsidRDefault="00207E25" w14:paraId="5209357E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3" w:line="237" w:lineRule="auto"/>
        <w:ind w:right="484" w:hanging="360"/>
        <w:rPr>
          <w:rFonts w:ascii="Symbol" w:hAnsi="Symbol"/>
        </w:rPr>
      </w:pPr>
      <w:r>
        <w:t xml:space="preserve">Review the </w:t>
      </w:r>
      <w:r>
        <w:rPr>
          <w:i/>
        </w:rPr>
        <w:t>CFSR Procedures Manual</w:t>
      </w:r>
      <w:r>
        <w:t>, “Statewide Assessment” section (available on</w:t>
      </w:r>
      <w:r>
        <w:rPr>
          <w:spacing w:val="1"/>
        </w:rPr>
        <w:t xml:space="preserve"> </w:t>
      </w:r>
      <w:r>
        <w:t>the CB website at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https://www.acf.hhs.gov/cb</w:t>
        </w:r>
      </w:hyperlink>
      <w:r>
        <w:t>, which provides guiding principles and a</w:t>
      </w:r>
      <w:r>
        <w:rPr>
          <w:spacing w:val="-59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statewide assessment.</w:t>
      </w:r>
    </w:p>
    <w:p w:rsidR="00EE7181" w:rsidRDefault="00207E25" w14:paraId="4655F5A5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3"/>
        <w:ind w:right="363"/>
        <w:rPr>
          <w:rFonts w:ascii="Symbol" w:hAnsi="Symbol"/>
        </w:rPr>
      </w:pPr>
      <w:r>
        <w:t>Review the Capacity Building Center for States’ “Change and Implementation in</w:t>
      </w:r>
      <w:r>
        <w:rPr>
          <w:spacing w:val="1"/>
        </w:rPr>
        <w:t xml:space="preserve"> </w:t>
      </w:r>
      <w:r>
        <w:t>Practice” series.</w:t>
      </w:r>
      <w:r>
        <w:rPr>
          <w:vertAlign w:val="superscript"/>
        </w:rPr>
        <w:t>4</w:t>
      </w:r>
      <w:r>
        <w:t xml:space="preserve"> The series is a collection of research-informed and user-friendly</w:t>
      </w:r>
      <w:r>
        <w:rPr>
          <w:spacing w:val="1"/>
        </w:rPr>
        <w:t xml:space="preserve"> </w:t>
      </w:r>
      <w:r>
        <w:t>resources (e.g., briefs, guides, videos) to help agencies achieve meani</w:t>
      </w:r>
      <w:r>
        <w:t>ngful changes in</w:t>
      </w:r>
      <w:r>
        <w:rPr>
          <w:spacing w:val="-60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systemic functioning.</w:t>
      </w:r>
    </w:p>
    <w:p w:rsidR="00EE7181" w:rsidRDefault="00207E25" w14:paraId="6ABD90BB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1" w:line="237" w:lineRule="auto"/>
        <w:ind w:right="1035"/>
        <w:rPr>
          <w:rFonts w:ascii="Symbol" w:hAnsi="Symbol"/>
        </w:rPr>
      </w:pPr>
      <w:r>
        <w:t>In collaboration with the CB Regional Office, identify and invite individuals to be</w:t>
      </w:r>
      <w:r>
        <w:rPr>
          <w:spacing w:val="1"/>
        </w:rPr>
        <w:t xml:space="preserve"> </w:t>
      </w:r>
      <w:r>
        <w:t>members of the statewide assessment team. Review information on stakeholder</w:t>
      </w:r>
      <w:r>
        <w:rPr>
          <w:spacing w:val="-59"/>
        </w:rPr>
        <w:t xml:space="preserve"> </w:t>
      </w:r>
      <w:r>
        <w:t>involvemen</w:t>
      </w:r>
      <w:r>
        <w:t>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state’s assessment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 welfare</w:t>
      </w:r>
      <w:r>
        <w:rPr>
          <w:spacing w:val="-3"/>
        </w:rPr>
        <w:t xml:space="preserve"> </w:t>
      </w:r>
      <w:r>
        <w:t>system.</w:t>
      </w:r>
    </w:p>
    <w:p w:rsidR="00EE7181" w:rsidRDefault="00207E25" w14:paraId="05665551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2"/>
        <w:ind w:right="373"/>
        <w:rPr>
          <w:rFonts w:ascii="Symbol" w:hAnsi="Symbol"/>
        </w:rPr>
      </w:pPr>
      <w:r>
        <w:t>Review the most recent versions of the following documents, which provide information</w:t>
      </w:r>
      <w:r>
        <w:rPr>
          <w:spacing w:val="-59"/>
        </w:rPr>
        <w:t xml:space="preserve"> </w:t>
      </w:r>
      <w:r>
        <w:t>and past assessments of state performance on child and family outcomes and</w:t>
      </w:r>
      <w:r>
        <w:rPr>
          <w:spacing w:val="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practices,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ro</w:t>
      </w:r>
      <w:r>
        <w:t>utine</w:t>
      </w:r>
      <w:r>
        <w:rPr>
          <w:spacing w:val="-4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systemic</w:t>
      </w:r>
      <w:r>
        <w:rPr>
          <w:spacing w:val="-3"/>
        </w:rPr>
        <w:t xml:space="preserve"> </w:t>
      </w:r>
      <w:r>
        <w:t>factors:</w:t>
      </w:r>
    </w:p>
    <w:p w:rsidR="00EE7181" w:rsidRDefault="00207E25" w14:paraId="41E3AFCF" w14:textId="77777777">
      <w:pPr>
        <w:pStyle w:val="ListParagraph"/>
        <w:numPr>
          <w:ilvl w:val="1"/>
          <w:numId w:val="6"/>
        </w:numPr>
        <w:tabs>
          <w:tab w:val="left" w:pos="1221"/>
        </w:tabs>
        <w:spacing w:before="118"/>
      </w:pPr>
      <w:r>
        <w:t>PIP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PIP</w:t>
      </w:r>
      <w:r>
        <w:rPr>
          <w:spacing w:val="-8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reports</w:t>
      </w:r>
    </w:p>
    <w:p w:rsidR="00EE7181" w:rsidRDefault="00207E25" w14:paraId="56DC788E" w14:textId="77777777">
      <w:pPr>
        <w:pStyle w:val="ListParagraph"/>
        <w:numPr>
          <w:ilvl w:val="1"/>
          <w:numId w:val="6"/>
        </w:numPr>
        <w:tabs>
          <w:tab w:val="left" w:pos="1221"/>
        </w:tabs>
        <w:spacing w:before="102"/>
      </w:pPr>
      <w:r>
        <w:t>CFSP and</w:t>
      </w:r>
      <w:r>
        <w:rPr>
          <w:spacing w:val="1"/>
        </w:rPr>
        <w:t xml:space="preserve"> </w:t>
      </w:r>
      <w:r>
        <w:t>APSR</w:t>
      </w:r>
    </w:p>
    <w:p w:rsidR="00EE7181" w:rsidRDefault="00207E25" w14:paraId="6309D00D" w14:textId="77777777">
      <w:pPr>
        <w:pStyle w:val="ListParagraph"/>
        <w:numPr>
          <w:ilvl w:val="1"/>
          <w:numId w:val="6"/>
        </w:numPr>
        <w:tabs>
          <w:tab w:val="left" w:pos="1222"/>
        </w:tabs>
        <w:spacing w:before="100"/>
        <w:ind w:left="1221"/>
      </w:pPr>
      <w:r>
        <w:t>Court</w:t>
      </w:r>
      <w:r>
        <w:rPr>
          <w:spacing w:val="-13"/>
        </w:rPr>
        <w:t xml:space="preserve"> </w:t>
      </w:r>
      <w:r>
        <w:t>Improvement</w:t>
      </w:r>
      <w:r>
        <w:rPr>
          <w:spacing w:val="-13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self-assessment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strategic</w:t>
      </w:r>
      <w:r>
        <w:rPr>
          <w:spacing w:val="-12"/>
        </w:rPr>
        <w:t xml:space="preserve"> </w:t>
      </w:r>
      <w:r>
        <w:t>plan</w:t>
      </w:r>
    </w:p>
    <w:p w:rsidR="00EE7181" w:rsidRDefault="00207E25" w14:paraId="0A7F7537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04"/>
        <w:ind w:left="861"/>
        <w:rPr>
          <w:rFonts w:ascii="Symbol" w:hAnsi="Symbol"/>
        </w:rPr>
      </w:pP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data:</w:t>
      </w:r>
    </w:p>
    <w:p w:rsidR="00EE7181" w:rsidRDefault="00207E25" w14:paraId="56C0876F" w14:textId="77777777">
      <w:pPr>
        <w:pStyle w:val="ListParagraph"/>
        <w:numPr>
          <w:ilvl w:val="1"/>
          <w:numId w:val="6"/>
        </w:numPr>
        <w:tabs>
          <w:tab w:val="left" w:pos="1222"/>
        </w:tabs>
        <w:spacing w:before="130" w:line="220" w:lineRule="auto"/>
        <w:ind w:left="1221" w:right="331"/>
      </w:pPr>
      <w:r>
        <w:t>Most</w:t>
      </w:r>
      <w:r>
        <w:rPr>
          <w:spacing w:val="-12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CFSR</w:t>
      </w:r>
      <w:r>
        <w:rPr>
          <w:spacing w:val="-11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profile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supplemental</w:t>
      </w:r>
      <w:r>
        <w:rPr>
          <w:spacing w:val="-14"/>
        </w:rPr>
        <w:t xml:space="preserve"> </w:t>
      </w:r>
      <w:r>
        <w:t>context</w:t>
      </w:r>
      <w:r>
        <w:rPr>
          <w:spacing w:val="-9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providing</w:t>
      </w:r>
      <w:r>
        <w:rPr>
          <w:spacing w:val="-58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CFSR</w:t>
      </w:r>
      <w:r>
        <w:rPr>
          <w:spacing w:val="-4"/>
        </w:rPr>
        <w:t xml:space="preserve"> </w:t>
      </w:r>
      <w:r>
        <w:t>statewide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indicators</w:t>
      </w:r>
    </w:p>
    <w:p w:rsidR="00EE7181" w:rsidRDefault="00207E25" w14:paraId="33189FF7" w14:textId="77777777">
      <w:pPr>
        <w:pStyle w:val="ListParagraph"/>
        <w:numPr>
          <w:ilvl w:val="1"/>
          <w:numId w:val="6"/>
        </w:numPr>
        <w:tabs>
          <w:tab w:val="left" w:pos="1222"/>
        </w:tabs>
        <w:spacing w:before="126"/>
        <w:ind w:left="1221"/>
      </w:pPr>
      <w:r>
        <w:t>State</w:t>
      </w:r>
      <w:r>
        <w:rPr>
          <w:spacing w:val="-13"/>
        </w:rPr>
        <w:t xml:space="preserve"> </w:t>
      </w:r>
      <w:r>
        <w:t>administrative</w:t>
      </w:r>
      <w:r>
        <w:rPr>
          <w:spacing w:val="-14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aggregate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measures</w:t>
      </w:r>
    </w:p>
    <w:p w:rsidR="00EE7181" w:rsidRDefault="00207E25" w14:paraId="52BD9D1F" w14:textId="77777777">
      <w:pPr>
        <w:pStyle w:val="ListParagraph"/>
        <w:numPr>
          <w:ilvl w:val="1"/>
          <w:numId w:val="6"/>
        </w:numPr>
        <w:tabs>
          <w:tab w:val="left" w:pos="1222"/>
        </w:tabs>
        <w:spacing w:before="100"/>
        <w:ind w:left="1221"/>
      </w:pPr>
      <w:r>
        <w:t>Case</w:t>
      </w:r>
      <w:r>
        <w:rPr>
          <w:spacing w:val="-9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results</w:t>
      </w:r>
    </w:p>
    <w:p w:rsidR="00EE7181" w:rsidRDefault="00207E25" w14:paraId="4F4198A9" w14:textId="77777777">
      <w:pPr>
        <w:pStyle w:val="ListParagraph"/>
        <w:numPr>
          <w:ilvl w:val="1"/>
          <w:numId w:val="6"/>
        </w:numPr>
        <w:tabs>
          <w:tab w:val="left" w:pos="1222"/>
        </w:tabs>
        <w:spacing w:before="102"/>
        <w:ind w:left="1221"/>
      </w:pPr>
      <w:r>
        <w:t>Other</w:t>
      </w:r>
      <w:r>
        <w:rPr>
          <w:spacing w:val="-11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statewide</w:t>
      </w:r>
      <w:r>
        <w:rPr>
          <w:spacing w:val="-11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e.g.,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reports,</w:t>
      </w:r>
    </w:p>
    <w:p w:rsidR="00EE7181" w:rsidRDefault="00207E25" w14:paraId="228A628A" w14:textId="77777777">
      <w:pPr>
        <w:pStyle w:val="BodyText"/>
        <w:spacing w:before="4"/>
        <w:rPr>
          <w:sz w:val="26"/>
        </w:rPr>
      </w:pPr>
      <w:r>
        <w:pict w14:anchorId="7EE8DDE5">
          <v:rect id="docshape16" style="position:absolute;margin-left:1in;margin-top:16.4pt;width:2in;height:.7pt;z-index:-15725568;mso-wrap-distance-left:0;mso-wrap-distance-right:0;mso-position-horizontal-relative:page" o:spid="_x0000_s1026" fillcolor="black" stroked="f">
            <w10:wrap type="topAndBottom" anchorx="page"/>
          </v:rect>
        </w:pict>
      </w:r>
    </w:p>
    <w:p w:rsidR="00EE7181" w:rsidRDefault="00207E25" w14:paraId="31F30520" w14:textId="77777777">
      <w:pPr>
        <w:spacing w:before="100"/>
        <w:ind w:left="140" w:right="873" w:hanging="1"/>
        <w:rPr>
          <w:sz w:val="20"/>
        </w:rPr>
      </w:pPr>
      <w:r>
        <w:rPr>
          <w:position w:val="6"/>
          <w:sz w:val="13"/>
        </w:rPr>
        <w:t xml:space="preserve">4 </w:t>
      </w:r>
      <w:r>
        <w:rPr>
          <w:sz w:val="20"/>
        </w:rPr>
        <w:t xml:space="preserve">Capacity Building Center for States’ </w:t>
      </w:r>
      <w:hyperlink r:id="rId18">
        <w:r>
          <w:rPr>
            <w:sz w:val="20"/>
          </w:rPr>
          <w:t xml:space="preserve">“Change and Implementation in Practice” </w:t>
        </w:r>
      </w:hyperlink>
      <w:r>
        <w:rPr>
          <w:sz w:val="20"/>
        </w:rPr>
        <w:t>series, available at</w:t>
      </w:r>
      <w:r>
        <w:rPr>
          <w:spacing w:val="-53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https://capacity.childwelfare.gov/states/focus-areas/cqi/change-implementation/</w:t>
        </w:r>
      </w:hyperlink>
    </w:p>
    <w:p w:rsidR="00EE7181" w:rsidRDefault="00EE7181" w14:paraId="531870EB" w14:textId="77777777">
      <w:pPr>
        <w:rPr>
          <w:sz w:val="20"/>
        </w:rPr>
        <w:sectPr w:rsidR="00EE7181">
          <w:pgSz w:w="12240" w:h="15840"/>
          <w:pgMar w:top="1080" w:right="1240" w:bottom="1220" w:left="1300" w:header="736" w:footer="1021" w:gutter="0"/>
          <w:cols w:space="720"/>
        </w:sectPr>
      </w:pPr>
    </w:p>
    <w:p w:rsidR="00EE7181" w:rsidRDefault="00EE7181" w14:paraId="6BB0CE78" w14:textId="77777777">
      <w:pPr>
        <w:pStyle w:val="BodyText"/>
        <w:spacing w:before="11"/>
      </w:pPr>
    </w:p>
    <w:p w:rsidR="00EE7181" w:rsidRDefault="00207E25" w14:paraId="78EDCF65" w14:textId="77777777">
      <w:pPr>
        <w:pStyle w:val="BodyText"/>
        <w:spacing w:before="93"/>
        <w:ind w:left="1220" w:hanging="1"/>
      </w:pPr>
      <w:r>
        <w:t>administrative</w:t>
      </w:r>
      <w:r>
        <w:rPr>
          <w:spacing w:val="-13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partner</w:t>
      </w:r>
      <w:r>
        <w:rPr>
          <w:spacing w:val="-12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contracted</w:t>
      </w:r>
      <w:r>
        <w:rPr>
          <w:spacing w:val="-12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providers,</w:t>
      </w:r>
      <w:r>
        <w:rPr>
          <w:spacing w:val="-9"/>
        </w:rPr>
        <w:t xml:space="preserve"> </w:t>
      </w:r>
      <w:r>
        <w:t>CIP</w:t>
      </w:r>
      <w:r>
        <w:rPr>
          <w:spacing w:val="-11"/>
        </w:rPr>
        <w:t xml:space="preserve"> </w:t>
      </w:r>
      <w:r>
        <w:t>data,</w:t>
      </w:r>
      <w:r>
        <w:rPr>
          <w:spacing w:val="-5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reports,</w:t>
      </w:r>
      <w:r>
        <w:rPr>
          <w:spacing w:val="-5"/>
        </w:rPr>
        <w:t xml:space="preserve"> </w:t>
      </w:r>
      <w:r>
        <w:t>surveys,</w:t>
      </w:r>
      <w:r>
        <w:rPr>
          <w:spacing w:val="-5"/>
        </w:rPr>
        <w:t xml:space="preserve"> </w:t>
      </w:r>
      <w:r>
        <w:t>stakeholder</w:t>
      </w:r>
      <w:r>
        <w:rPr>
          <w:spacing w:val="-6"/>
        </w:rPr>
        <w:t xml:space="preserve"> </w:t>
      </w:r>
      <w:r>
        <w:t>interviews,</w:t>
      </w:r>
      <w:r>
        <w:rPr>
          <w:spacing w:val="-8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groups</w:t>
      </w:r>
    </w:p>
    <w:p w:rsidR="00EE7181" w:rsidRDefault="00207E25" w14:paraId="563A54FE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20"/>
        <w:ind w:left="859" w:right="524" w:hanging="360"/>
        <w:rPr>
          <w:rFonts w:ascii="Symbol" w:hAnsi="Symbol"/>
        </w:rPr>
      </w:pP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CFSR</w:t>
      </w:r>
      <w:r>
        <w:rPr>
          <w:i/>
          <w:spacing w:val="-4"/>
        </w:rPr>
        <w:t xml:space="preserve"> </w:t>
      </w:r>
      <w:r>
        <w:rPr>
          <w:i/>
        </w:rPr>
        <w:t>Procedures</w:t>
      </w:r>
      <w:r>
        <w:rPr>
          <w:i/>
          <w:spacing w:val="-3"/>
        </w:rPr>
        <w:t xml:space="preserve"> </w:t>
      </w:r>
      <w:r>
        <w:rPr>
          <w:i/>
        </w:rPr>
        <w:t>Manual</w:t>
      </w:r>
      <w:r>
        <w:t>,</w:t>
      </w:r>
      <w:r>
        <w:rPr>
          <w:spacing w:val="-5"/>
        </w:rPr>
        <w:t xml:space="preserve"> </w:t>
      </w:r>
      <w:r>
        <w:t>“Capacity</w:t>
      </w:r>
      <w:r>
        <w:rPr>
          <w:spacing w:val="-7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Support</w:t>
      </w:r>
      <w:r>
        <w:rPr>
          <w:spacing w:val="-58"/>
        </w:rPr>
        <w:t xml:space="preserve"> </w:t>
      </w:r>
      <w:r>
        <w:t>Services” section, available on the CB website at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https://www.acf.hhs.gov/cb</w:t>
        </w:r>
      </w:hyperlink>
      <w:r>
        <w:t>, and</w:t>
      </w:r>
      <w:r>
        <w:rPr>
          <w:spacing w:val="1"/>
        </w:rPr>
        <w:t xml:space="preserve"> </w:t>
      </w:r>
      <w:r>
        <w:t>determine the need for additional guidance and technical support with any step of the</w:t>
      </w:r>
      <w:r>
        <w:rPr>
          <w:spacing w:val="-59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needed.</w:t>
      </w:r>
    </w:p>
    <w:p w:rsidR="00EE7181" w:rsidRDefault="00EE7181" w14:paraId="16DB857E" w14:textId="77777777">
      <w:pPr>
        <w:pStyle w:val="BodyText"/>
        <w:spacing w:before="8"/>
        <w:rPr>
          <w:sz w:val="20"/>
        </w:rPr>
      </w:pPr>
    </w:p>
    <w:p w:rsidR="00EE7181" w:rsidRDefault="00207E25" w14:paraId="7E9CF7DB" w14:textId="77777777">
      <w:pPr>
        <w:pStyle w:val="Heading2"/>
        <w:spacing w:before="0"/>
      </w:pPr>
      <w:bookmarkStart w:name="Instructions" w:id="16"/>
      <w:bookmarkStart w:name="_bookmark8" w:id="17"/>
      <w:bookmarkEnd w:id="16"/>
      <w:bookmarkEnd w:id="17"/>
      <w:r>
        <w:t>Instructions</w:t>
      </w:r>
    </w:p>
    <w:p w:rsidR="00EE7181" w:rsidRDefault="00207E25" w14:paraId="66DD7887" w14:textId="77777777">
      <w:pPr>
        <w:pStyle w:val="BodyText"/>
        <w:spacing w:before="121"/>
        <w:ind w:left="139"/>
      </w:pPr>
      <w:r>
        <w:t>State child welfare agencies, in collaboration with families and youth, the judicial and legal</w:t>
      </w:r>
      <w:r>
        <w:rPr>
          <w:spacing w:val="1"/>
        </w:rPr>
        <w:t xml:space="preserve"> </w:t>
      </w:r>
      <w:r>
        <w:t>communities,</w:t>
      </w:r>
      <w:r>
        <w:rPr>
          <w:spacing w:val="-10"/>
        </w:rPr>
        <w:t xml:space="preserve"> </w:t>
      </w:r>
      <w:r>
        <w:t>Tribes,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partners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stakeholders,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updated</w:t>
      </w:r>
      <w:r>
        <w:rPr>
          <w:spacing w:val="-13"/>
        </w:rPr>
        <w:t xml:space="preserve"> </w:t>
      </w:r>
      <w:r>
        <w:t>statewide</w:t>
      </w:r>
      <w:r>
        <w:rPr>
          <w:spacing w:val="-5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state’s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welfare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state’s</w:t>
      </w:r>
      <w:r>
        <w:rPr>
          <w:spacing w:val="-7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achieve</w:t>
      </w:r>
      <w:r>
        <w:rPr>
          <w:spacing w:val="-11"/>
        </w:rPr>
        <w:t xml:space="preserve"> </w:t>
      </w:r>
      <w:r>
        <w:t>desired</w:t>
      </w:r>
      <w:r>
        <w:rPr>
          <w:spacing w:val="-9"/>
        </w:rPr>
        <w:t xml:space="preserve"> </w:t>
      </w:r>
      <w:r>
        <w:t>safety,</w:t>
      </w:r>
      <w:r>
        <w:rPr>
          <w:spacing w:val="-58"/>
        </w:rPr>
        <w:t xml:space="preserve"> </w:t>
      </w:r>
      <w:r>
        <w:t>permanency,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outcomes.</w:t>
      </w:r>
    </w:p>
    <w:p w:rsidR="00EE7181" w:rsidRDefault="00207E25" w14:paraId="5965C981" w14:textId="77777777">
      <w:pPr>
        <w:pStyle w:val="ListParagraph"/>
        <w:numPr>
          <w:ilvl w:val="0"/>
          <w:numId w:val="6"/>
        </w:numPr>
        <w:tabs>
          <w:tab w:val="left" w:pos="859"/>
          <w:tab w:val="left" w:pos="861"/>
        </w:tabs>
        <w:spacing w:before="123" w:line="237" w:lineRule="auto"/>
        <w:ind w:right="303"/>
        <w:rPr>
          <w:rFonts w:ascii="Symbol" w:hAnsi="Symbol"/>
        </w:rPr>
      </w:pP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answered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state’s child</w:t>
      </w:r>
      <w:r>
        <w:rPr>
          <w:spacing w:val="-1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systems’</w:t>
      </w:r>
      <w:r>
        <w:rPr>
          <w:spacing w:val="-4"/>
        </w:rPr>
        <w:t xml:space="preserve"> </w:t>
      </w:r>
      <w:r>
        <w:t>processes,</w:t>
      </w:r>
      <w:r>
        <w:rPr>
          <w:spacing w:val="-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practices.</w:t>
      </w:r>
    </w:p>
    <w:p w:rsidR="00EE7181" w:rsidRDefault="00207E25" w14:paraId="30F03A5F" w14:textId="77777777">
      <w:pPr>
        <w:pStyle w:val="ListParagraph"/>
        <w:numPr>
          <w:ilvl w:val="0"/>
          <w:numId w:val="6"/>
        </w:numPr>
        <w:tabs>
          <w:tab w:val="left" w:pos="859"/>
          <w:tab w:val="left" w:pos="861"/>
        </w:tabs>
        <w:spacing w:before="121"/>
        <w:ind w:right="739"/>
        <w:rPr>
          <w:rFonts w:ascii="Symbol" w:hAnsi="Symbol"/>
        </w:rPr>
      </w:pPr>
      <w:r>
        <w:t>Build on past work, including results of data exploration, progress made, lessons</w:t>
      </w:r>
      <w:r>
        <w:rPr>
          <w:spacing w:val="1"/>
        </w:rPr>
        <w:t xml:space="preserve"> </w:t>
      </w:r>
      <w:r>
        <w:t>learned, and adjustments from development, implementation, and monitoring of the</w:t>
      </w:r>
      <w:r>
        <w:rPr>
          <w:spacing w:val="-59"/>
        </w:rPr>
        <w:t xml:space="preserve"> </w:t>
      </w:r>
      <w:r>
        <w:t>state’s most recent CFSR/PIP, CFSP/APSR, and CQI activiti</w:t>
      </w:r>
      <w:r>
        <w:t>es in completing this</w:t>
      </w:r>
      <w:r>
        <w:rPr>
          <w:spacing w:val="1"/>
        </w:rPr>
        <w:t xml:space="preserve"> </w:t>
      </w:r>
      <w:r>
        <w:t>section.</w:t>
      </w:r>
    </w:p>
    <w:p w:rsidR="00EE7181" w:rsidRDefault="00207E25" w14:paraId="0AFC268E" w14:textId="77777777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ind w:right="383" w:hanging="360"/>
        <w:rPr>
          <w:rFonts w:ascii="Symbol" w:hAnsi="Symbol"/>
        </w:rPr>
      </w:pPr>
      <w:r>
        <w:t>Determine whether other relevant quality data are available and/or needed to provide a</w:t>
      </w:r>
      <w:r>
        <w:rPr>
          <w:spacing w:val="-59"/>
        </w:rPr>
        <w:t xml:space="preserve"> </w:t>
      </w:r>
      <w:r>
        <w:t>more recent and/or deeper understanding of state performance on the outcomes and</w:t>
      </w:r>
      <w:r>
        <w:rPr>
          <w:spacing w:val="1"/>
        </w:rPr>
        <w:t xml:space="preserve"> </w:t>
      </w:r>
      <w:r>
        <w:t>systemic factor functioning. Use current (or the most rec</w:t>
      </w:r>
      <w:r>
        <w:t>ent available) data and/or</w:t>
      </w:r>
      <w:r>
        <w:rPr>
          <w:spacing w:val="1"/>
        </w:rPr>
        <w:t xml:space="preserve"> </w:t>
      </w:r>
      <w:r>
        <w:t>information.</w:t>
      </w:r>
    </w:p>
    <w:p w:rsidR="00EE7181" w:rsidRDefault="00207E25" w14:paraId="065FD97A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0" w:line="237" w:lineRule="auto"/>
        <w:ind w:left="861" w:right="314"/>
        <w:rPr>
          <w:rFonts w:ascii="Symbol" w:hAnsi="Symbol"/>
        </w:rPr>
      </w:pP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agency’s</w:t>
      </w:r>
      <w:r>
        <w:rPr>
          <w:spacing w:val="-2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delivered,</w:t>
      </w:r>
      <w:r>
        <w:rPr>
          <w:spacing w:val="-58"/>
        </w:rPr>
        <w:t xml:space="preserve"> </w:t>
      </w:r>
      <w:r>
        <w:t>the processes by which they are delivered, and the capacity of the agency to deliver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fidelity.</w:t>
      </w:r>
    </w:p>
    <w:p w:rsidR="00EE7181" w:rsidRDefault="00207E25" w14:paraId="2626C02A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spacing w:before="123"/>
        <w:ind w:left="861" w:right="336"/>
        <w:rPr>
          <w:rFonts w:ascii="Symbol" w:hAnsi="Symbol"/>
        </w:rPr>
      </w:pPr>
      <w:r>
        <w:t>Determine which quality</w:t>
      </w:r>
      <w:r>
        <w:t xml:space="preserve"> data and information are the most compelling and why they</w:t>
      </w:r>
      <w:r>
        <w:rPr>
          <w:spacing w:val="1"/>
        </w:rPr>
        <w:t xml:space="preserve"> </w:t>
      </w:r>
      <w:r>
        <w:t>provide the best evidence to support the state’s assessment of (a) strengths and areas</w:t>
      </w:r>
      <w:r>
        <w:rPr>
          <w:spacing w:val="1"/>
        </w:rPr>
        <w:t xml:space="preserve"> </w:t>
      </w:r>
      <w:r>
        <w:t>needing improvement, and (b) statewide routine functioning of systemic factor items.</w:t>
      </w:r>
      <w:r>
        <w:rPr>
          <w:spacing w:val="1"/>
        </w:rPr>
        <w:t xml:space="preserve"> </w:t>
      </w:r>
      <w:r>
        <w:t>Include data/measure desc</w:t>
      </w:r>
      <w:r>
        <w:t>riptions, the sources of data and/or information used, time</w:t>
      </w:r>
      <w:r>
        <w:rPr>
          <w:spacing w:val="1"/>
        </w:rPr>
        <w:t xml:space="preserve"> </w:t>
      </w:r>
      <w:r>
        <w:t>periods represented, and other information needed to understand the scope and quality</w:t>
      </w:r>
      <w:r>
        <w:rPr>
          <w:spacing w:val="-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 used.</w:t>
      </w:r>
    </w:p>
    <w:p w:rsidR="00EE7181" w:rsidRDefault="00207E25" w14:paraId="37A6D07E" w14:textId="77777777">
      <w:pPr>
        <w:pStyle w:val="ListParagraph"/>
        <w:numPr>
          <w:ilvl w:val="0"/>
          <w:numId w:val="6"/>
        </w:numPr>
        <w:tabs>
          <w:tab w:val="left" w:pos="861"/>
          <w:tab w:val="left" w:pos="862"/>
        </w:tabs>
        <w:ind w:left="861" w:right="236"/>
        <w:rPr>
          <w:rFonts w:ascii="Symbol" w:hAnsi="Symbol"/>
        </w:rPr>
      </w:pPr>
      <w:r>
        <w:t>Summarize the results of the assessment by responding to the questions that are</w:t>
      </w:r>
      <w:r>
        <w:rPr>
          <w:spacing w:val="1"/>
        </w:rPr>
        <w:t xml:space="preserve"> </w:t>
      </w:r>
      <w:r>
        <w:t>designed to solicit the most notable information about state performance, evidence of</w:t>
      </w:r>
      <w:r>
        <w:rPr>
          <w:spacing w:val="1"/>
        </w:rPr>
        <w:t xml:space="preserve"> </w:t>
      </w:r>
      <w:r>
        <w:t>key strengths and areas needing improvement, observations, results of data exploration,</w:t>
      </w:r>
      <w:r>
        <w:rPr>
          <w:spacing w:val="-59"/>
        </w:rPr>
        <w:t xml:space="preserve"> </w:t>
      </w:r>
      <w:r>
        <w:t>an</w:t>
      </w:r>
      <w:r>
        <w:t>d related CQI change and implementation activities, as applicable. CB recommends</w:t>
      </w:r>
      <w:r>
        <w:rPr>
          <w:spacing w:val="1"/>
        </w:rPr>
        <w:t xml:space="preserve"> </w:t>
      </w:r>
      <w:r>
        <w:t>that states concisely articulate the state’s observations and supporting evidence in no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pages, beginning</w:t>
      </w:r>
      <w:r>
        <w:rPr>
          <w:spacing w:val="-1"/>
        </w:rPr>
        <w:t xml:space="preserve"> </w:t>
      </w:r>
      <w:r>
        <w:t>with Section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template.</w:t>
      </w:r>
    </w:p>
    <w:p w:rsidR="00EE7181" w:rsidRDefault="00EE7181" w14:paraId="15994552" w14:textId="77777777">
      <w:pPr>
        <w:rPr>
          <w:rFonts w:ascii="Symbol" w:hAnsi="Symbol"/>
        </w:rPr>
        <w:sectPr w:rsidR="00EE7181">
          <w:pgSz w:w="12240" w:h="15840"/>
          <w:pgMar w:top="1080" w:right="1240" w:bottom="1220" w:left="1300" w:header="736" w:footer="1021" w:gutter="0"/>
          <w:cols w:space="720"/>
        </w:sectPr>
      </w:pPr>
    </w:p>
    <w:p w:rsidR="00EE7181" w:rsidRDefault="00EE7181" w14:paraId="34052292" w14:textId="77777777">
      <w:pPr>
        <w:pStyle w:val="BodyText"/>
        <w:spacing w:before="8"/>
        <w:rPr>
          <w:sz w:val="24"/>
        </w:rPr>
      </w:pPr>
    </w:p>
    <w:p w:rsidR="00EE7181" w:rsidRDefault="00207E25" w14:paraId="440C1554" w14:textId="77777777">
      <w:pPr>
        <w:spacing w:before="89" w:line="439" w:lineRule="auto"/>
        <w:ind w:left="2532" w:right="2638" w:firstLine="2"/>
        <w:jc w:val="center"/>
        <w:rPr>
          <w:b/>
          <w:sz w:val="32"/>
        </w:rPr>
      </w:pPr>
      <w:bookmarkStart w:name="Statewide_Assessment" w:id="18"/>
      <w:bookmarkEnd w:id="18"/>
      <w:r>
        <w:rPr>
          <w:b/>
          <w:sz w:val="32"/>
        </w:rPr>
        <w:t>Statewid</w:t>
      </w:r>
      <w:r>
        <w:rPr>
          <w:b/>
          <w:sz w:val="32"/>
        </w:rPr>
        <w:t>e Assessment</w:t>
      </w:r>
      <w:bookmarkStart w:name="Section_I:_General_Information" w:id="19"/>
      <w:bookmarkEnd w:id="19"/>
      <w:r>
        <w:rPr>
          <w:b/>
          <w:spacing w:val="1"/>
          <w:sz w:val="32"/>
        </w:rPr>
        <w:t xml:space="preserve"> </w:t>
      </w:r>
      <w:bookmarkStart w:name="_bookmark9" w:id="20"/>
      <w:bookmarkEnd w:id="20"/>
      <w:r>
        <w:rPr>
          <w:b/>
          <w:sz w:val="32"/>
        </w:rPr>
        <w:t>Section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I: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General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Information</w:t>
      </w:r>
    </w:p>
    <w:p w:rsidR="00EE7181" w:rsidRDefault="00EE7181" w14:paraId="1E9B0CA3" w14:textId="77777777">
      <w:pPr>
        <w:pStyle w:val="BodyText"/>
        <w:spacing w:before="9"/>
        <w:rPr>
          <w:b/>
          <w:sz w:val="43"/>
        </w:rPr>
      </w:pPr>
    </w:p>
    <w:p w:rsidR="00EE7181" w:rsidRDefault="00207E25" w14:paraId="3D4089E1" w14:textId="77777777">
      <w:pPr>
        <w:pStyle w:val="Heading1"/>
        <w:spacing w:before="0"/>
        <w:ind w:right="910"/>
      </w:pPr>
      <w:bookmarkStart w:name="Name_of_State_Child_Welfare_Agency:" w:id="21"/>
      <w:bookmarkStart w:name="_bookmark10" w:id="22"/>
      <w:bookmarkEnd w:id="21"/>
      <w:bookmarkEnd w:id="22"/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Agency:</w:t>
      </w:r>
    </w:p>
    <w:p w:rsidR="00EE7181" w:rsidRDefault="00EE7181" w14:paraId="6FF64D35" w14:textId="77777777">
      <w:pPr>
        <w:pStyle w:val="BodyText"/>
        <w:rPr>
          <w:b/>
          <w:sz w:val="36"/>
        </w:rPr>
      </w:pPr>
    </w:p>
    <w:p w:rsidR="00EE7181" w:rsidRDefault="00EE7181" w14:paraId="56FCED9A" w14:textId="77777777">
      <w:pPr>
        <w:pStyle w:val="BodyText"/>
        <w:spacing w:before="11"/>
        <w:rPr>
          <w:b/>
          <w:sz w:val="40"/>
        </w:rPr>
      </w:pPr>
    </w:p>
    <w:p w:rsidR="00EE7181" w:rsidRDefault="00207E25" w14:paraId="403416D2" w14:textId="77777777">
      <w:pPr>
        <w:pStyle w:val="Heading1"/>
        <w:spacing w:before="0" w:line="360" w:lineRule="auto"/>
        <w:ind w:left="655" w:right="759"/>
      </w:pPr>
      <w:bookmarkStart w:name="State_Child_Welfare_Contact_Person(s)_fo" w:id="23"/>
      <w:bookmarkStart w:name="_bookmark11" w:id="24"/>
      <w:bookmarkEnd w:id="23"/>
      <w:bookmarkEnd w:id="24"/>
      <w:r>
        <w:rPr>
          <w:w w:val="95"/>
        </w:rPr>
        <w:t>State</w:t>
      </w:r>
      <w:r>
        <w:rPr>
          <w:spacing w:val="43"/>
          <w:w w:val="95"/>
        </w:rPr>
        <w:t xml:space="preserve"> </w:t>
      </w:r>
      <w:r>
        <w:rPr>
          <w:w w:val="95"/>
        </w:rPr>
        <w:t>Child</w:t>
      </w:r>
      <w:r>
        <w:rPr>
          <w:spacing w:val="14"/>
          <w:w w:val="95"/>
        </w:rPr>
        <w:t xml:space="preserve"> </w:t>
      </w:r>
      <w:r>
        <w:rPr>
          <w:w w:val="95"/>
        </w:rPr>
        <w:t>Welfare</w:t>
      </w:r>
      <w:r>
        <w:rPr>
          <w:spacing w:val="17"/>
          <w:w w:val="95"/>
        </w:rPr>
        <w:t xml:space="preserve"> </w:t>
      </w:r>
      <w:r>
        <w:rPr>
          <w:w w:val="95"/>
        </w:rPr>
        <w:t>Contact</w:t>
      </w:r>
      <w:r>
        <w:rPr>
          <w:spacing w:val="39"/>
          <w:w w:val="95"/>
        </w:rPr>
        <w:t xml:space="preserve"> </w:t>
      </w:r>
      <w:r>
        <w:rPr>
          <w:w w:val="95"/>
        </w:rPr>
        <w:t>Person(s)</w:t>
      </w:r>
      <w:r>
        <w:rPr>
          <w:spacing w:val="38"/>
          <w:w w:val="95"/>
        </w:rPr>
        <w:t xml:space="preserve"> </w:t>
      </w:r>
      <w:r>
        <w:rPr>
          <w:w w:val="95"/>
        </w:rPr>
        <w:t>for</w:t>
      </w:r>
      <w:r>
        <w:rPr>
          <w:spacing w:val="43"/>
          <w:w w:val="95"/>
        </w:rPr>
        <w:t xml:space="preserve"> </w:t>
      </w:r>
      <w:r>
        <w:rPr>
          <w:w w:val="95"/>
        </w:rPr>
        <w:t>the</w:t>
      </w:r>
      <w:r>
        <w:rPr>
          <w:spacing w:val="44"/>
          <w:w w:val="95"/>
        </w:rPr>
        <w:t xml:space="preserve"> </w:t>
      </w:r>
      <w:r>
        <w:rPr>
          <w:w w:val="95"/>
        </w:rPr>
        <w:t>Statewide</w:t>
      </w:r>
      <w:r>
        <w:rPr>
          <w:spacing w:val="-82"/>
          <w:w w:val="95"/>
        </w:rPr>
        <w:t xml:space="preserve"> </w:t>
      </w:r>
      <w:r>
        <w:t>Assessment</w:t>
      </w:r>
    </w:p>
    <w:p w:rsidR="00EE7181" w:rsidRDefault="00EE7181" w14:paraId="295C4304" w14:textId="77777777">
      <w:pPr>
        <w:pStyle w:val="BodyText"/>
        <w:spacing w:before="10"/>
        <w:rPr>
          <w:b/>
          <w:sz w:val="34"/>
        </w:rPr>
      </w:pPr>
    </w:p>
    <w:p w:rsidR="00EE7181" w:rsidRDefault="00207E25" w14:paraId="5383CA4B" w14:textId="77777777">
      <w:pPr>
        <w:pStyle w:val="BodyText"/>
        <w:tabs>
          <w:tab w:val="left" w:pos="3876"/>
        </w:tabs>
        <w:ind w:left="140"/>
        <w:rPr>
          <w:rFonts w:ascii="Times New Roman"/>
        </w:rPr>
      </w:pPr>
      <w:r>
        <w:t>Name: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7181" w:rsidRDefault="00EE7181" w14:paraId="01F470EC" w14:textId="77777777">
      <w:pPr>
        <w:pStyle w:val="BodyText"/>
        <w:rPr>
          <w:rFonts w:ascii="Times New Roman"/>
          <w:sz w:val="20"/>
        </w:rPr>
      </w:pPr>
    </w:p>
    <w:p w:rsidR="00EE7181" w:rsidRDefault="00EE7181" w14:paraId="199CC0C3" w14:textId="77777777">
      <w:pPr>
        <w:pStyle w:val="BodyText"/>
        <w:spacing w:before="3"/>
        <w:rPr>
          <w:rFonts w:ascii="Times New Roman"/>
          <w:sz w:val="21"/>
        </w:rPr>
      </w:pPr>
    </w:p>
    <w:p w:rsidR="00EE7181" w:rsidRDefault="00207E25" w14:paraId="2D9BC712" w14:textId="77777777">
      <w:pPr>
        <w:pStyle w:val="BodyText"/>
        <w:tabs>
          <w:tab w:val="left" w:pos="3710"/>
        </w:tabs>
        <w:spacing w:before="93"/>
        <w:ind w:left="140"/>
        <w:rPr>
          <w:rFonts w:ascii="Times New Roman"/>
        </w:rPr>
      </w:pPr>
      <w:r>
        <w:t xml:space="preserve">Title: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7181" w:rsidRDefault="00EE7181" w14:paraId="4C30B9EE" w14:textId="77777777">
      <w:pPr>
        <w:pStyle w:val="BodyText"/>
        <w:rPr>
          <w:rFonts w:ascii="Times New Roman"/>
          <w:sz w:val="20"/>
        </w:rPr>
      </w:pPr>
    </w:p>
    <w:p w:rsidR="00EE7181" w:rsidRDefault="00EE7181" w14:paraId="0459C8BD" w14:textId="77777777">
      <w:pPr>
        <w:pStyle w:val="BodyText"/>
        <w:spacing w:before="6"/>
        <w:rPr>
          <w:rFonts w:ascii="Times New Roman"/>
          <w:sz w:val="26"/>
        </w:rPr>
      </w:pPr>
    </w:p>
    <w:p w:rsidR="00EE7181" w:rsidRDefault="00207E25" w14:paraId="0376B602" w14:textId="77777777">
      <w:pPr>
        <w:pStyle w:val="BodyText"/>
        <w:tabs>
          <w:tab w:val="left" w:pos="4094"/>
        </w:tabs>
        <w:spacing w:before="93"/>
        <w:ind w:left="140"/>
        <w:rPr>
          <w:rFonts w:ascii="Times New Roman"/>
        </w:rPr>
      </w:pPr>
      <w:r>
        <w:t xml:space="preserve">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7181" w:rsidRDefault="00EE7181" w14:paraId="7C3118CE" w14:textId="77777777">
      <w:pPr>
        <w:pStyle w:val="BodyText"/>
        <w:rPr>
          <w:rFonts w:ascii="Times New Roman"/>
          <w:sz w:val="20"/>
        </w:rPr>
      </w:pPr>
    </w:p>
    <w:p w:rsidR="00EE7181" w:rsidRDefault="00EE7181" w14:paraId="02918BE1" w14:textId="77777777">
      <w:pPr>
        <w:pStyle w:val="BodyText"/>
        <w:spacing w:before="1"/>
        <w:rPr>
          <w:rFonts w:ascii="Times New Roman"/>
          <w:sz w:val="21"/>
        </w:rPr>
      </w:pPr>
    </w:p>
    <w:p w:rsidR="00EE7181" w:rsidRDefault="00207E25" w14:paraId="24AFDFBA" w14:textId="77777777">
      <w:pPr>
        <w:pStyle w:val="BodyText"/>
        <w:tabs>
          <w:tab w:val="left" w:pos="3927"/>
        </w:tabs>
        <w:spacing w:before="93"/>
        <w:ind w:left="140"/>
        <w:rPr>
          <w:rFonts w:ascii="Times New Roman"/>
        </w:rPr>
      </w:pPr>
      <w:r>
        <w:t xml:space="preserve">Phone: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7181" w:rsidRDefault="00EE7181" w14:paraId="0A26A3C4" w14:textId="77777777">
      <w:pPr>
        <w:pStyle w:val="BodyText"/>
        <w:rPr>
          <w:rFonts w:ascii="Times New Roman"/>
          <w:sz w:val="20"/>
        </w:rPr>
      </w:pPr>
    </w:p>
    <w:p w:rsidR="00EE7181" w:rsidRDefault="00EE7181" w14:paraId="07653B5F" w14:textId="77777777">
      <w:pPr>
        <w:pStyle w:val="BodyText"/>
        <w:spacing w:before="1"/>
        <w:rPr>
          <w:rFonts w:ascii="Times New Roman"/>
          <w:sz w:val="21"/>
        </w:rPr>
      </w:pPr>
    </w:p>
    <w:p w:rsidR="00EE7181" w:rsidRDefault="00207E25" w14:paraId="51A36295" w14:textId="77777777">
      <w:pPr>
        <w:pStyle w:val="BodyText"/>
        <w:tabs>
          <w:tab w:val="left" w:pos="3910"/>
        </w:tabs>
        <w:spacing w:before="94"/>
        <w:ind w:left="140"/>
        <w:rPr>
          <w:rFonts w:ascii="Times New Roman"/>
        </w:rPr>
      </w:pPr>
      <w:r>
        <w:t>E-mail: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7181" w:rsidRDefault="00EE7181" w14:paraId="0409DB61" w14:textId="77777777">
      <w:pPr>
        <w:rPr>
          <w:rFonts w:ascii="Times New Roman"/>
        </w:rPr>
        <w:sectPr w:rsidR="00EE7181">
          <w:headerReference w:type="default" r:id="rId21"/>
          <w:footerReference w:type="default" r:id="rId22"/>
          <w:pgSz w:w="12240" w:h="15840"/>
          <w:pgMar w:top="1060" w:right="1240" w:bottom="1220" w:left="1300" w:header="705" w:footer="1021" w:gutter="0"/>
          <w:cols w:space="720"/>
        </w:sectPr>
      </w:pPr>
    </w:p>
    <w:p w:rsidR="00EE7181" w:rsidRDefault="00EE7181" w14:paraId="0931C546" w14:textId="77777777">
      <w:pPr>
        <w:pStyle w:val="BodyText"/>
        <w:spacing w:before="8"/>
        <w:rPr>
          <w:rFonts w:ascii="Times New Roman"/>
          <w:sz w:val="24"/>
        </w:rPr>
      </w:pPr>
    </w:p>
    <w:p w:rsidR="00EE7181" w:rsidRDefault="00207E25" w14:paraId="5569C846" w14:textId="77777777">
      <w:pPr>
        <w:pStyle w:val="Heading1"/>
        <w:ind w:right="915"/>
      </w:pPr>
      <w:bookmarkStart w:name="List_of_Statewide_Assessment_Participant" w:id="25"/>
      <w:bookmarkStart w:name="_bookmark12" w:id="26"/>
      <w:bookmarkEnd w:id="25"/>
      <w:bookmarkEnd w:id="26"/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Participants</w:t>
      </w:r>
    </w:p>
    <w:p w:rsidR="00EE7181" w:rsidRDefault="00207E25" w14:paraId="563507F6" w14:textId="77777777">
      <w:pPr>
        <w:pStyle w:val="BodyText"/>
        <w:spacing w:before="304"/>
        <w:ind w:left="141" w:hanging="2"/>
      </w:pP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affiliations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participated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statewide</w:t>
      </w:r>
      <w:r>
        <w:rPr>
          <w:spacing w:val="-10"/>
        </w:rPr>
        <w:t xml:space="preserve"> </w:t>
      </w:r>
      <w:r>
        <w:t>assessment</w:t>
      </w:r>
      <w:r>
        <w:rPr>
          <w:spacing w:val="-58"/>
        </w:rPr>
        <w:t xml:space="preserve"> </w:t>
      </w:r>
      <w:r>
        <w:t>process and identify their roles in the process. Identify individuals with lived experience by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asterisk</w:t>
      </w:r>
      <w:r>
        <w:rPr>
          <w:spacing w:val="-4"/>
        </w:rPr>
        <w:t xml:space="preserve"> </w:t>
      </w:r>
      <w:r>
        <w:t>(*)</w:t>
      </w:r>
      <w:r>
        <w:rPr>
          <w:spacing w:val="-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name.</w:t>
      </w:r>
    </w:p>
    <w:p w:rsidR="00EE7181" w:rsidRDefault="00EE7181" w14:paraId="4B7F3CBC" w14:textId="77777777">
      <w:pPr>
        <w:pStyle w:val="BodyText"/>
        <w:spacing w:before="4" w:after="1"/>
        <w:rPr>
          <w:sz w:val="10"/>
        </w:rPr>
      </w:pPr>
    </w:p>
    <w:tbl>
      <w:tblPr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172"/>
        <w:gridCol w:w="3030"/>
      </w:tblGrid>
      <w:tr w:rsidR="00EE7181" w14:paraId="6C1F4507" w14:textId="77777777">
        <w:trPr>
          <w:trHeight w:val="563"/>
        </w:trPr>
        <w:tc>
          <w:tcPr>
            <w:tcW w:w="3146" w:type="dxa"/>
            <w:shd w:val="clear" w:color="auto" w:fill="DAEDF3"/>
          </w:tcPr>
          <w:p w:rsidR="00EE7181" w:rsidRDefault="00207E25" w14:paraId="6B49E65D" w14:textId="77777777">
            <w:pPr>
              <w:pStyle w:val="TableParagraph"/>
              <w:spacing w:before="156"/>
              <w:ind w:left="5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72" w:type="dxa"/>
            <w:shd w:val="clear" w:color="auto" w:fill="DAEDF3"/>
          </w:tcPr>
          <w:p w:rsidR="00EE7181" w:rsidRDefault="00207E25" w14:paraId="0D177779" w14:textId="77777777">
            <w:pPr>
              <w:pStyle w:val="TableParagraph"/>
              <w:spacing w:before="156"/>
              <w:ind w:left="57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3030" w:type="dxa"/>
            <w:shd w:val="clear" w:color="auto" w:fill="DAEDF3"/>
          </w:tcPr>
          <w:p w:rsidR="00EE7181" w:rsidRDefault="00207E25" w14:paraId="584F0FD5" w14:textId="77777777">
            <w:pPr>
              <w:pStyle w:val="TableParagraph"/>
              <w:spacing w:before="28"/>
              <w:ind w:left="58" w:right="734"/>
              <w:rPr>
                <w:b/>
              </w:rPr>
            </w:pPr>
            <w:r>
              <w:rPr>
                <w:b/>
              </w:rPr>
              <w:t>Role in Statewide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Process</w:t>
            </w:r>
          </w:p>
        </w:tc>
      </w:tr>
      <w:tr w:rsidR="00EE7181" w14:paraId="34260268" w14:textId="77777777">
        <w:trPr>
          <w:trHeight w:val="287"/>
        </w:trPr>
        <w:tc>
          <w:tcPr>
            <w:tcW w:w="3146" w:type="dxa"/>
          </w:tcPr>
          <w:p w:rsidR="00EE7181" w:rsidRDefault="00EE7181" w14:paraId="06A817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79A9C4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00D987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78EF1D71" w14:textId="77777777">
        <w:trPr>
          <w:trHeight w:val="287"/>
        </w:trPr>
        <w:tc>
          <w:tcPr>
            <w:tcW w:w="3146" w:type="dxa"/>
          </w:tcPr>
          <w:p w:rsidR="00EE7181" w:rsidRDefault="00EE7181" w14:paraId="313722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2B2243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5C7112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7DC3A2CE" w14:textId="77777777">
        <w:trPr>
          <w:trHeight w:val="287"/>
        </w:trPr>
        <w:tc>
          <w:tcPr>
            <w:tcW w:w="3146" w:type="dxa"/>
          </w:tcPr>
          <w:p w:rsidR="00EE7181" w:rsidRDefault="00EE7181" w14:paraId="084961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022A6E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0EC8C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28DA2CA4" w14:textId="77777777">
        <w:trPr>
          <w:trHeight w:val="287"/>
        </w:trPr>
        <w:tc>
          <w:tcPr>
            <w:tcW w:w="3146" w:type="dxa"/>
          </w:tcPr>
          <w:p w:rsidR="00EE7181" w:rsidRDefault="00EE7181" w14:paraId="5549C2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09BC75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E0109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B01A7B0" w14:textId="77777777">
        <w:trPr>
          <w:trHeight w:val="287"/>
        </w:trPr>
        <w:tc>
          <w:tcPr>
            <w:tcW w:w="3146" w:type="dxa"/>
          </w:tcPr>
          <w:p w:rsidR="00EE7181" w:rsidRDefault="00EE7181" w14:paraId="54EF65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7F0DE6A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535690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787F6026" w14:textId="77777777">
        <w:trPr>
          <w:trHeight w:val="287"/>
        </w:trPr>
        <w:tc>
          <w:tcPr>
            <w:tcW w:w="3146" w:type="dxa"/>
          </w:tcPr>
          <w:p w:rsidR="00EE7181" w:rsidRDefault="00EE7181" w14:paraId="498AE68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70B994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A959B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1C63B7E5" w14:textId="77777777">
        <w:trPr>
          <w:trHeight w:val="287"/>
        </w:trPr>
        <w:tc>
          <w:tcPr>
            <w:tcW w:w="3146" w:type="dxa"/>
          </w:tcPr>
          <w:p w:rsidR="00EE7181" w:rsidRDefault="00EE7181" w14:paraId="49987F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7A65E8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28B12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78ED7674" w14:textId="77777777">
        <w:trPr>
          <w:trHeight w:val="287"/>
        </w:trPr>
        <w:tc>
          <w:tcPr>
            <w:tcW w:w="3146" w:type="dxa"/>
          </w:tcPr>
          <w:p w:rsidR="00EE7181" w:rsidRDefault="00EE7181" w14:paraId="389293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A2113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1EE2A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943324D" w14:textId="77777777">
        <w:trPr>
          <w:trHeight w:val="287"/>
        </w:trPr>
        <w:tc>
          <w:tcPr>
            <w:tcW w:w="3146" w:type="dxa"/>
          </w:tcPr>
          <w:p w:rsidR="00EE7181" w:rsidRDefault="00EE7181" w14:paraId="48E63A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436D6B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57B797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55FCDB3" w14:textId="77777777">
        <w:trPr>
          <w:trHeight w:val="287"/>
        </w:trPr>
        <w:tc>
          <w:tcPr>
            <w:tcW w:w="3146" w:type="dxa"/>
          </w:tcPr>
          <w:p w:rsidR="00EE7181" w:rsidRDefault="00EE7181" w14:paraId="61ED75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DAEC10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64308B6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92D18A8" w14:textId="77777777">
        <w:trPr>
          <w:trHeight w:val="287"/>
        </w:trPr>
        <w:tc>
          <w:tcPr>
            <w:tcW w:w="3146" w:type="dxa"/>
          </w:tcPr>
          <w:p w:rsidR="00EE7181" w:rsidRDefault="00EE7181" w14:paraId="37630E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E2150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0F130ED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0858C100" w14:textId="77777777">
        <w:trPr>
          <w:trHeight w:val="287"/>
        </w:trPr>
        <w:tc>
          <w:tcPr>
            <w:tcW w:w="3146" w:type="dxa"/>
          </w:tcPr>
          <w:p w:rsidR="00EE7181" w:rsidRDefault="00EE7181" w14:paraId="0217DA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838322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4EEA29F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7223B24" w14:textId="77777777">
        <w:trPr>
          <w:trHeight w:val="287"/>
        </w:trPr>
        <w:tc>
          <w:tcPr>
            <w:tcW w:w="3146" w:type="dxa"/>
          </w:tcPr>
          <w:p w:rsidR="00EE7181" w:rsidRDefault="00EE7181" w14:paraId="4FF0CF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4526B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48FE84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52B7890" w14:textId="77777777">
        <w:trPr>
          <w:trHeight w:val="287"/>
        </w:trPr>
        <w:tc>
          <w:tcPr>
            <w:tcW w:w="3146" w:type="dxa"/>
          </w:tcPr>
          <w:p w:rsidR="00EE7181" w:rsidRDefault="00EE7181" w14:paraId="2743D1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FBAE5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6FFA01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65D981D" w14:textId="77777777">
        <w:trPr>
          <w:trHeight w:val="287"/>
        </w:trPr>
        <w:tc>
          <w:tcPr>
            <w:tcW w:w="3146" w:type="dxa"/>
          </w:tcPr>
          <w:p w:rsidR="00EE7181" w:rsidRDefault="00EE7181" w14:paraId="4FBD1F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257EAB5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078076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8E81527" w14:textId="77777777">
        <w:trPr>
          <w:trHeight w:val="287"/>
        </w:trPr>
        <w:tc>
          <w:tcPr>
            <w:tcW w:w="3146" w:type="dxa"/>
          </w:tcPr>
          <w:p w:rsidR="00EE7181" w:rsidRDefault="00EE7181" w14:paraId="2FA16C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ECB32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46D87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57B87120" w14:textId="77777777">
        <w:trPr>
          <w:trHeight w:val="287"/>
        </w:trPr>
        <w:tc>
          <w:tcPr>
            <w:tcW w:w="3146" w:type="dxa"/>
          </w:tcPr>
          <w:p w:rsidR="00EE7181" w:rsidRDefault="00EE7181" w14:paraId="2A80556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185941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3296F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250A3830" w14:textId="77777777">
        <w:trPr>
          <w:trHeight w:val="287"/>
        </w:trPr>
        <w:tc>
          <w:tcPr>
            <w:tcW w:w="3146" w:type="dxa"/>
          </w:tcPr>
          <w:p w:rsidR="00EE7181" w:rsidRDefault="00EE7181" w14:paraId="59D8CD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D42A2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06EC86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4AB6DA29" w14:textId="77777777">
        <w:trPr>
          <w:trHeight w:val="285"/>
        </w:trPr>
        <w:tc>
          <w:tcPr>
            <w:tcW w:w="3146" w:type="dxa"/>
          </w:tcPr>
          <w:p w:rsidR="00EE7181" w:rsidRDefault="00EE7181" w14:paraId="141A421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4E6605C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AF7AD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431CFE4C" w14:textId="77777777">
        <w:trPr>
          <w:trHeight w:val="287"/>
        </w:trPr>
        <w:tc>
          <w:tcPr>
            <w:tcW w:w="3146" w:type="dxa"/>
          </w:tcPr>
          <w:p w:rsidR="00EE7181" w:rsidRDefault="00EE7181" w14:paraId="63DC3C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12FE3A2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E0AE5C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54688A10" w14:textId="77777777">
        <w:trPr>
          <w:trHeight w:val="287"/>
        </w:trPr>
        <w:tc>
          <w:tcPr>
            <w:tcW w:w="3146" w:type="dxa"/>
          </w:tcPr>
          <w:p w:rsidR="00EE7181" w:rsidRDefault="00EE7181" w14:paraId="4A5473A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24E51F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04FF62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4E03EC10" w14:textId="77777777">
        <w:trPr>
          <w:trHeight w:val="287"/>
        </w:trPr>
        <w:tc>
          <w:tcPr>
            <w:tcW w:w="3146" w:type="dxa"/>
          </w:tcPr>
          <w:p w:rsidR="00EE7181" w:rsidRDefault="00EE7181" w14:paraId="498561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1D02F53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585ED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893662D" w14:textId="77777777">
        <w:trPr>
          <w:trHeight w:val="287"/>
        </w:trPr>
        <w:tc>
          <w:tcPr>
            <w:tcW w:w="3146" w:type="dxa"/>
          </w:tcPr>
          <w:p w:rsidR="00EE7181" w:rsidRDefault="00EE7181" w14:paraId="078410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707643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040901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0A27056B" w14:textId="77777777">
        <w:trPr>
          <w:trHeight w:val="287"/>
        </w:trPr>
        <w:tc>
          <w:tcPr>
            <w:tcW w:w="3146" w:type="dxa"/>
          </w:tcPr>
          <w:p w:rsidR="00EE7181" w:rsidRDefault="00EE7181" w14:paraId="79C3BB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50FCB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9FDD6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1A7D72E0" w14:textId="77777777">
        <w:trPr>
          <w:trHeight w:val="287"/>
        </w:trPr>
        <w:tc>
          <w:tcPr>
            <w:tcW w:w="3146" w:type="dxa"/>
          </w:tcPr>
          <w:p w:rsidR="00EE7181" w:rsidRDefault="00EE7181" w14:paraId="160786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39B26D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0D1C87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44CC6417" w14:textId="77777777">
        <w:trPr>
          <w:trHeight w:val="287"/>
        </w:trPr>
        <w:tc>
          <w:tcPr>
            <w:tcW w:w="3146" w:type="dxa"/>
          </w:tcPr>
          <w:p w:rsidR="00EE7181" w:rsidRDefault="00EE7181" w14:paraId="59ACBF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34C156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8DD171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00B8D80" w14:textId="77777777">
        <w:trPr>
          <w:trHeight w:val="287"/>
        </w:trPr>
        <w:tc>
          <w:tcPr>
            <w:tcW w:w="3146" w:type="dxa"/>
          </w:tcPr>
          <w:p w:rsidR="00EE7181" w:rsidRDefault="00EE7181" w14:paraId="702894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FE1837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697E5E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1329903" w14:textId="77777777">
        <w:trPr>
          <w:trHeight w:val="287"/>
        </w:trPr>
        <w:tc>
          <w:tcPr>
            <w:tcW w:w="3146" w:type="dxa"/>
          </w:tcPr>
          <w:p w:rsidR="00EE7181" w:rsidRDefault="00EE7181" w14:paraId="464029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2679E1E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CDCE4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2227E14E" w14:textId="77777777">
        <w:trPr>
          <w:trHeight w:val="287"/>
        </w:trPr>
        <w:tc>
          <w:tcPr>
            <w:tcW w:w="3146" w:type="dxa"/>
          </w:tcPr>
          <w:p w:rsidR="00EE7181" w:rsidRDefault="00EE7181" w14:paraId="7D24C2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06562E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34968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15581C4" w14:textId="77777777">
        <w:trPr>
          <w:trHeight w:val="287"/>
        </w:trPr>
        <w:tc>
          <w:tcPr>
            <w:tcW w:w="3146" w:type="dxa"/>
          </w:tcPr>
          <w:p w:rsidR="00EE7181" w:rsidRDefault="00EE7181" w14:paraId="6EFB39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36CFB3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5915B8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41A04366" w14:textId="77777777">
        <w:trPr>
          <w:trHeight w:val="287"/>
        </w:trPr>
        <w:tc>
          <w:tcPr>
            <w:tcW w:w="3146" w:type="dxa"/>
          </w:tcPr>
          <w:p w:rsidR="00EE7181" w:rsidRDefault="00EE7181" w14:paraId="38600A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78B49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57EEE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DF00EEA" w14:textId="77777777">
        <w:trPr>
          <w:trHeight w:val="287"/>
        </w:trPr>
        <w:tc>
          <w:tcPr>
            <w:tcW w:w="3146" w:type="dxa"/>
          </w:tcPr>
          <w:p w:rsidR="00EE7181" w:rsidRDefault="00EE7181" w14:paraId="3C4689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790F3D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58AC882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74A0A97F" w14:textId="77777777">
        <w:trPr>
          <w:trHeight w:val="287"/>
        </w:trPr>
        <w:tc>
          <w:tcPr>
            <w:tcW w:w="3146" w:type="dxa"/>
          </w:tcPr>
          <w:p w:rsidR="00EE7181" w:rsidRDefault="00EE7181" w14:paraId="2D7923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1B553AC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FBCAF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51237610" w14:textId="77777777">
        <w:trPr>
          <w:trHeight w:val="287"/>
        </w:trPr>
        <w:tc>
          <w:tcPr>
            <w:tcW w:w="3146" w:type="dxa"/>
          </w:tcPr>
          <w:p w:rsidR="00EE7181" w:rsidRDefault="00EE7181" w14:paraId="5293731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7DB3CA5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75657AC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5D8B0090" w14:textId="77777777">
        <w:trPr>
          <w:trHeight w:val="287"/>
        </w:trPr>
        <w:tc>
          <w:tcPr>
            <w:tcW w:w="3146" w:type="dxa"/>
          </w:tcPr>
          <w:p w:rsidR="00EE7181" w:rsidRDefault="00EE7181" w14:paraId="58751A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1F97E5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15F3B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43FDD3E0" w14:textId="77777777">
        <w:trPr>
          <w:trHeight w:val="287"/>
        </w:trPr>
        <w:tc>
          <w:tcPr>
            <w:tcW w:w="3146" w:type="dxa"/>
          </w:tcPr>
          <w:p w:rsidR="00EE7181" w:rsidRDefault="00EE7181" w14:paraId="38A16BC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23AFA3F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43297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7181" w:rsidRDefault="00EE7181" w14:paraId="7BB601BA" w14:textId="77777777">
      <w:pPr>
        <w:rPr>
          <w:rFonts w:ascii="Times New Roman"/>
          <w:sz w:val="20"/>
        </w:rPr>
        <w:sectPr w:rsidR="00EE7181">
          <w:pgSz w:w="12240" w:h="15840"/>
          <w:pgMar w:top="1060" w:right="1240" w:bottom="1220" w:left="1300" w:header="705" w:footer="1021" w:gutter="0"/>
          <w:cols w:space="720"/>
        </w:sectPr>
      </w:pPr>
    </w:p>
    <w:p w:rsidR="00EE7181" w:rsidRDefault="00EE7181" w14:paraId="106D361B" w14:textId="77777777">
      <w:pPr>
        <w:pStyle w:val="BodyText"/>
        <w:rPr>
          <w:sz w:val="20"/>
        </w:rPr>
      </w:pPr>
    </w:p>
    <w:p w:rsidR="00EE7181" w:rsidRDefault="00EE7181" w14:paraId="48C17543" w14:textId="77777777">
      <w:pPr>
        <w:pStyle w:val="BodyText"/>
        <w:spacing w:before="5"/>
        <w:rPr>
          <w:sz w:val="12"/>
        </w:rPr>
      </w:pPr>
    </w:p>
    <w:tbl>
      <w:tblPr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172"/>
        <w:gridCol w:w="3030"/>
      </w:tblGrid>
      <w:tr w:rsidR="00EE7181" w14:paraId="41670C60" w14:textId="77777777">
        <w:trPr>
          <w:trHeight w:val="563"/>
        </w:trPr>
        <w:tc>
          <w:tcPr>
            <w:tcW w:w="3146" w:type="dxa"/>
            <w:shd w:val="clear" w:color="auto" w:fill="DAEDF3"/>
          </w:tcPr>
          <w:p w:rsidR="00EE7181" w:rsidRDefault="00207E25" w14:paraId="40BC61CF" w14:textId="77777777">
            <w:pPr>
              <w:pStyle w:val="TableParagraph"/>
              <w:spacing w:before="156"/>
              <w:ind w:left="5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72" w:type="dxa"/>
            <w:shd w:val="clear" w:color="auto" w:fill="DAEDF3"/>
          </w:tcPr>
          <w:p w:rsidR="00EE7181" w:rsidRDefault="00207E25" w14:paraId="16010D35" w14:textId="77777777">
            <w:pPr>
              <w:pStyle w:val="TableParagraph"/>
              <w:spacing w:before="156"/>
              <w:ind w:left="57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3030" w:type="dxa"/>
            <w:shd w:val="clear" w:color="auto" w:fill="DAEDF3"/>
          </w:tcPr>
          <w:p w:rsidR="00EE7181" w:rsidRDefault="00207E25" w14:paraId="416456E9" w14:textId="77777777">
            <w:pPr>
              <w:pStyle w:val="TableParagraph"/>
              <w:spacing w:before="28"/>
              <w:ind w:left="58" w:right="734"/>
              <w:rPr>
                <w:b/>
              </w:rPr>
            </w:pPr>
            <w:r>
              <w:rPr>
                <w:b/>
              </w:rPr>
              <w:t>Role in Statewide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Process</w:t>
            </w:r>
          </w:p>
        </w:tc>
      </w:tr>
      <w:tr w:rsidR="00EE7181" w14:paraId="0FDC46A5" w14:textId="77777777">
        <w:trPr>
          <w:trHeight w:val="287"/>
        </w:trPr>
        <w:tc>
          <w:tcPr>
            <w:tcW w:w="3146" w:type="dxa"/>
          </w:tcPr>
          <w:p w:rsidR="00EE7181" w:rsidRDefault="00EE7181" w14:paraId="29528F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F5DA5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6AE82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AEE71B8" w14:textId="77777777">
        <w:trPr>
          <w:trHeight w:val="287"/>
        </w:trPr>
        <w:tc>
          <w:tcPr>
            <w:tcW w:w="3146" w:type="dxa"/>
          </w:tcPr>
          <w:p w:rsidR="00EE7181" w:rsidRDefault="00EE7181" w14:paraId="108ED17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2061A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4F3CCF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01462F32" w14:textId="77777777">
        <w:trPr>
          <w:trHeight w:val="287"/>
        </w:trPr>
        <w:tc>
          <w:tcPr>
            <w:tcW w:w="3146" w:type="dxa"/>
          </w:tcPr>
          <w:p w:rsidR="00EE7181" w:rsidRDefault="00EE7181" w14:paraId="588D99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4B58E8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CE250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7BE357E1" w14:textId="77777777">
        <w:trPr>
          <w:trHeight w:val="287"/>
        </w:trPr>
        <w:tc>
          <w:tcPr>
            <w:tcW w:w="3146" w:type="dxa"/>
          </w:tcPr>
          <w:p w:rsidR="00EE7181" w:rsidRDefault="00EE7181" w14:paraId="7C8D48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310736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39292E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5A7BCF0" w14:textId="77777777">
        <w:trPr>
          <w:trHeight w:val="287"/>
        </w:trPr>
        <w:tc>
          <w:tcPr>
            <w:tcW w:w="3146" w:type="dxa"/>
          </w:tcPr>
          <w:p w:rsidR="00EE7181" w:rsidRDefault="00EE7181" w14:paraId="5BAF4D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F3343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CA3094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4B1C52DB" w14:textId="77777777">
        <w:trPr>
          <w:trHeight w:val="287"/>
        </w:trPr>
        <w:tc>
          <w:tcPr>
            <w:tcW w:w="3146" w:type="dxa"/>
          </w:tcPr>
          <w:p w:rsidR="00EE7181" w:rsidRDefault="00EE7181" w14:paraId="7F081C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7534886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7B60C9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17D60E27" w14:textId="77777777">
        <w:trPr>
          <w:trHeight w:val="287"/>
        </w:trPr>
        <w:tc>
          <w:tcPr>
            <w:tcW w:w="3146" w:type="dxa"/>
          </w:tcPr>
          <w:p w:rsidR="00EE7181" w:rsidRDefault="00EE7181" w14:paraId="18A389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4EF38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784F5E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6F2FE1C" w14:textId="77777777">
        <w:trPr>
          <w:trHeight w:val="287"/>
        </w:trPr>
        <w:tc>
          <w:tcPr>
            <w:tcW w:w="3146" w:type="dxa"/>
          </w:tcPr>
          <w:p w:rsidR="00EE7181" w:rsidRDefault="00EE7181" w14:paraId="09E9B4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5B3E8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41ECDD4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9ABDFDF" w14:textId="77777777">
        <w:trPr>
          <w:trHeight w:val="287"/>
        </w:trPr>
        <w:tc>
          <w:tcPr>
            <w:tcW w:w="3146" w:type="dxa"/>
          </w:tcPr>
          <w:p w:rsidR="00EE7181" w:rsidRDefault="00EE7181" w14:paraId="230B4C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039297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29CD07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4482E5E2" w14:textId="77777777">
        <w:trPr>
          <w:trHeight w:val="287"/>
        </w:trPr>
        <w:tc>
          <w:tcPr>
            <w:tcW w:w="3146" w:type="dxa"/>
          </w:tcPr>
          <w:p w:rsidR="00EE7181" w:rsidRDefault="00EE7181" w14:paraId="11B843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4F1502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89C700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F54DCF4" w14:textId="77777777">
        <w:trPr>
          <w:trHeight w:val="287"/>
        </w:trPr>
        <w:tc>
          <w:tcPr>
            <w:tcW w:w="3146" w:type="dxa"/>
          </w:tcPr>
          <w:p w:rsidR="00EE7181" w:rsidRDefault="00EE7181" w14:paraId="6CB9D6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3055D7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684522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62F0F55D" w14:textId="77777777">
        <w:trPr>
          <w:trHeight w:val="287"/>
        </w:trPr>
        <w:tc>
          <w:tcPr>
            <w:tcW w:w="3146" w:type="dxa"/>
          </w:tcPr>
          <w:p w:rsidR="00EE7181" w:rsidRDefault="00EE7181" w14:paraId="35AD45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3465C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4D481F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F42DE2F" w14:textId="77777777">
        <w:trPr>
          <w:trHeight w:val="287"/>
        </w:trPr>
        <w:tc>
          <w:tcPr>
            <w:tcW w:w="3146" w:type="dxa"/>
          </w:tcPr>
          <w:p w:rsidR="00EE7181" w:rsidRDefault="00EE7181" w14:paraId="5101E7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1113C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D46C6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7E014C28" w14:textId="77777777">
        <w:trPr>
          <w:trHeight w:val="287"/>
        </w:trPr>
        <w:tc>
          <w:tcPr>
            <w:tcW w:w="3146" w:type="dxa"/>
          </w:tcPr>
          <w:p w:rsidR="00EE7181" w:rsidRDefault="00EE7181" w14:paraId="03527A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0E29E1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77B88C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5470D40C" w14:textId="77777777">
        <w:trPr>
          <w:trHeight w:val="285"/>
        </w:trPr>
        <w:tc>
          <w:tcPr>
            <w:tcW w:w="3146" w:type="dxa"/>
          </w:tcPr>
          <w:p w:rsidR="00EE7181" w:rsidRDefault="00EE7181" w14:paraId="12D392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599C3EC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5A218E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3A25A1C0" w14:textId="77777777">
        <w:trPr>
          <w:trHeight w:val="287"/>
        </w:trPr>
        <w:tc>
          <w:tcPr>
            <w:tcW w:w="3146" w:type="dxa"/>
          </w:tcPr>
          <w:p w:rsidR="00EE7181" w:rsidRDefault="00EE7181" w14:paraId="0783AE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61C3511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1D0A95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7E21075B" w14:textId="77777777">
        <w:trPr>
          <w:trHeight w:val="287"/>
        </w:trPr>
        <w:tc>
          <w:tcPr>
            <w:tcW w:w="3146" w:type="dxa"/>
          </w:tcPr>
          <w:p w:rsidR="00EE7181" w:rsidRDefault="00EE7181" w14:paraId="50BB0C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32E05A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63EC5F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1A1E11F5" w14:textId="77777777">
        <w:trPr>
          <w:trHeight w:val="287"/>
        </w:trPr>
        <w:tc>
          <w:tcPr>
            <w:tcW w:w="3146" w:type="dxa"/>
          </w:tcPr>
          <w:p w:rsidR="00EE7181" w:rsidRDefault="00EE7181" w14:paraId="5424356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0C20A5E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5B8861D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7181" w14:paraId="18A951E9" w14:textId="77777777">
        <w:trPr>
          <w:trHeight w:val="287"/>
        </w:trPr>
        <w:tc>
          <w:tcPr>
            <w:tcW w:w="3146" w:type="dxa"/>
          </w:tcPr>
          <w:p w:rsidR="00EE7181" w:rsidRDefault="00EE7181" w14:paraId="0EA394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</w:tcPr>
          <w:p w:rsidR="00EE7181" w:rsidRDefault="00EE7181" w14:paraId="34927F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EE7181" w:rsidRDefault="00EE7181" w14:paraId="7340D1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7181" w:rsidRDefault="00EE7181" w14:paraId="32B80547" w14:textId="77777777">
      <w:pPr>
        <w:rPr>
          <w:rFonts w:ascii="Times New Roman"/>
          <w:sz w:val="20"/>
        </w:rPr>
        <w:sectPr w:rsidR="00EE7181">
          <w:pgSz w:w="12240" w:h="15840"/>
          <w:pgMar w:top="1060" w:right="1240" w:bottom="1220" w:left="1300" w:header="705" w:footer="1021" w:gutter="0"/>
          <w:cols w:space="720"/>
        </w:sectPr>
      </w:pPr>
    </w:p>
    <w:p w:rsidR="00EE7181" w:rsidRDefault="00EE7181" w14:paraId="58AF4005" w14:textId="77777777">
      <w:pPr>
        <w:pStyle w:val="BodyText"/>
        <w:spacing w:before="8"/>
        <w:rPr>
          <w:sz w:val="24"/>
        </w:rPr>
      </w:pPr>
    </w:p>
    <w:p w:rsidR="00EE7181" w:rsidRDefault="00207E25" w14:paraId="5637E7BE" w14:textId="77777777">
      <w:pPr>
        <w:pStyle w:val="Heading1"/>
        <w:spacing w:line="360" w:lineRule="auto"/>
        <w:ind w:left="2395" w:right="389" w:hanging="797"/>
        <w:jc w:val="left"/>
      </w:pPr>
      <w:bookmarkStart w:name="Description_of_Stakeholder_Involvement_i" w:id="27"/>
      <w:bookmarkStart w:name="_bookmark13" w:id="28"/>
      <w:bookmarkEnd w:id="27"/>
      <w:bookmarkEnd w:id="28"/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Stakeholder</w:t>
      </w:r>
      <w:r>
        <w:rPr>
          <w:spacing w:val="-5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in</w:t>
      </w:r>
      <w:r>
        <w:rPr>
          <w:spacing w:val="-86"/>
        </w:rPr>
        <w:t xml:space="preserve"> </w:t>
      </w:r>
      <w:r>
        <w:t>Statewide Assessment</w:t>
      </w:r>
      <w:r>
        <w:rPr>
          <w:spacing w:val="-3"/>
        </w:rPr>
        <w:t xml:space="preserve"> </w:t>
      </w:r>
      <w:r>
        <w:t>Process</w:t>
      </w:r>
    </w:p>
    <w:p w:rsidR="00EE7181" w:rsidRDefault="00207E25" w14:paraId="39C23B64" w14:textId="77777777">
      <w:pPr>
        <w:pStyle w:val="BodyText"/>
        <w:spacing w:before="120"/>
        <w:ind w:left="139" w:right="206"/>
      </w:pPr>
      <w:r>
        <w:t>Describe how child welfare leadership and staff from all levels of the agency, families and youth,</w:t>
      </w:r>
      <w:r>
        <w:rPr>
          <w:spacing w:val="-59"/>
        </w:rPr>
        <w:t xml:space="preserve"> </w:t>
      </w:r>
      <w:r>
        <w:t>the legal and judicial communities, Tribes, and other key partners and stakeholders we</w:t>
      </w:r>
      <w:r>
        <w:t>re</w:t>
      </w:r>
      <w:r>
        <w:rPr>
          <w:spacing w:val="1"/>
        </w:rPr>
        <w:t xml:space="preserve"> </w:t>
      </w:r>
      <w:r>
        <w:t>actively engaged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child welfare</w:t>
      </w:r>
      <w:r>
        <w:rPr>
          <w:spacing w:val="-1"/>
        </w:rPr>
        <w:t xml:space="preserve"> </w:t>
      </w:r>
      <w:r>
        <w:t>system.</w:t>
      </w:r>
    </w:p>
    <w:p w:rsidR="00EE7181" w:rsidRDefault="00EE7181" w14:paraId="6B6D3D39" w14:textId="77777777">
      <w:pPr>
        <w:pStyle w:val="BodyText"/>
        <w:spacing w:before="1"/>
      </w:pPr>
    </w:p>
    <w:p w:rsidR="00EE7181" w:rsidRDefault="00207E25" w14:paraId="58D2A200" w14:textId="77777777">
      <w:pPr>
        <w:ind w:left="139"/>
        <w:rPr>
          <w:i/>
        </w:rPr>
      </w:pPr>
      <w:r>
        <w:rPr>
          <w:i/>
        </w:rPr>
        <w:t>Insert</w:t>
      </w:r>
      <w:r>
        <w:rPr>
          <w:i/>
          <w:spacing w:val="-2"/>
        </w:rPr>
        <w:t xml:space="preserve"> </w:t>
      </w:r>
      <w:r>
        <w:rPr>
          <w:i/>
        </w:rPr>
        <w:t>description:</w:t>
      </w:r>
    </w:p>
    <w:p w:rsidR="00EE7181" w:rsidRDefault="00EE7181" w14:paraId="239DC23A" w14:textId="77777777">
      <w:pPr>
        <w:sectPr w:rsidR="00EE7181">
          <w:pgSz w:w="12240" w:h="15840"/>
          <w:pgMar w:top="1060" w:right="1240" w:bottom="1220" w:left="1300" w:header="705" w:footer="1021" w:gutter="0"/>
          <w:cols w:space="720"/>
        </w:sectPr>
      </w:pPr>
    </w:p>
    <w:p w:rsidR="00EE7181" w:rsidRDefault="00EE7181" w14:paraId="7630F7F2" w14:textId="77777777">
      <w:pPr>
        <w:pStyle w:val="BodyText"/>
        <w:spacing w:before="8"/>
        <w:rPr>
          <w:i/>
          <w:sz w:val="24"/>
        </w:rPr>
      </w:pPr>
    </w:p>
    <w:p w:rsidR="00EE7181" w:rsidRDefault="00207E25" w14:paraId="4FA4E6B0" w14:textId="77777777">
      <w:pPr>
        <w:pStyle w:val="Heading1"/>
        <w:ind w:left="615"/>
        <w:jc w:val="left"/>
      </w:pPr>
      <w:bookmarkStart w:name="Section_II:_State_Context_Affecting_Over" w:id="29"/>
      <w:bookmarkStart w:name="_bookmark14" w:id="30"/>
      <w:bookmarkEnd w:id="29"/>
      <w:bookmarkEnd w:id="30"/>
      <w:r>
        <w:t>Section</w:t>
      </w:r>
      <w:r>
        <w:rPr>
          <w:spacing w:val="-19"/>
        </w:rPr>
        <w:t xml:space="preserve"> </w:t>
      </w:r>
      <w:r>
        <w:t>II:</w:t>
      </w:r>
      <w:r>
        <w:rPr>
          <w:spacing w:val="-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Performance</w:t>
      </w:r>
    </w:p>
    <w:p w:rsidR="00EE7181" w:rsidRDefault="00207E25" w14:paraId="0432DDCF" w14:textId="77777777">
      <w:pPr>
        <w:pStyle w:val="BodyText"/>
        <w:spacing w:before="304"/>
        <w:ind w:left="140" w:right="467" w:hanging="1"/>
      </w:pPr>
      <w:r>
        <w:t>In this section, describe the vision and core components of the child welfare system, and how</w:t>
      </w:r>
      <w:r>
        <w:rPr>
          <w:spacing w:val="-59"/>
        </w:rPr>
        <w:t xml:space="preserve"> </w:t>
      </w:r>
      <w:r>
        <w:t>the state is organized to produce the desired child welfare outcomes. Briefly outline cross-</w:t>
      </w:r>
      <w:r>
        <w:rPr>
          <w:spacing w:val="1"/>
        </w:rPr>
        <w:t xml:space="preserve"> </w:t>
      </w:r>
      <w:r>
        <w:t>cutting issues not specifically addressed in the outcomes and systemi</w:t>
      </w:r>
      <w:r>
        <w:t>c factor sections of the</w:t>
      </w:r>
      <w:r>
        <w:rPr>
          <w:spacing w:val="1"/>
        </w:rPr>
        <w:t xml:space="preserve"> </w:t>
      </w:r>
      <w:r>
        <w:t>statewide assessment, and finally illustrate how current improvement initiatives provide</w:t>
      </w:r>
      <w:r>
        <w:rPr>
          <w:spacing w:val="1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change.</w:t>
      </w:r>
    </w:p>
    <w:p w:rsidR="00EE7181" w:rsidRDefault="00207E25" w14:paraId="2E7408F2" w14:textId="77777777">
      <w:pPr>
        <w:pStyle w:val="BodyText"/>
        <w:spacing w:before="120"/>
        <w:ind w:left="140" w:right="735"/>
      </w:pPr>
      <w:r>
        <w:t>We encourage states to consider the experiences of populations within the state that may</w:t>
      </w:r>
      <w:r>
        <w:rPr>
          <w:spacing w:val="1"/>
        </w:rPr>
        <w:t xml:space="preserve"> </w:t>
      </w:r>
      <w:r>
        <w:t>experience bias, inequities, or underservice―either in their communities or by the systems</w:t>
      </w:r>
      <w:r>
        <w:rPr>
          <w:spacing w:val="-59"/>
        </w:rPr>
        <w:t xml:space="preserve"> </w:t>
      </w:r>
      <w:r>
        <w:t xml:space="preserve">seeking to serve them―with a focus on variations in outcomes for members of </w:t>
      </w:r>
      <w:r>
        <w:t>those</w:t>
      </w:r>
      <w:r>
        <w:rPr>
          <w:spacing w:val="1"/>
        </w:rPr>
        <w:t xml:space="preserve"> </w:t>
      </w:r>
      <w:r>
        <w:t>populations, and how their child welfare system processes, practices, and procedures may</w:t>
      </w:r>
      <w:r>
        <w:rPr>
          <w:spacing w:val="-59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exacerbate or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ameliorate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inequities.</w:t>
      </w:r>
    </w:p>
    <w:p w:rsidR="00EE7181" w:rsidRDefault="00EE7181" w14:paraId="3487EEFA" w14:textId="77777777">
      <w:pPr>
        <w:pStyle w:val="BodyText"/>
        <w:spacing w:before="10"/>
        <w:rPr>
          <w:sz w:val="21"/>
        </w:rPr>
      </w:pPr>
    </w:p>
    <w:p w:rsidR="00EE7181" w:rsidRDefault="00207E25" w14:paraId="5DE7B619" w14:textId="77777777">
      <w:pPr>
        <w:pStyle w:val="BodyText"/>
        <w:ind w:left="140"/>
      </w:pPr>
      <w:r>
        <w:t>We</w:t>
      </w:r>
      <w:r>
        <w:rPr>
          <w:spacing w:val="-3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dividing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brief</w:t>
      </w:r>
      <w:r>
        <w:rPr>
          <w:spacing w:val="-1"/>
        </w:rPr>
        <w:t xml:space="preserve"> </w:t>
      </w:r>
      <w:r>
        <w:t>summary</w:t>
      </w:r>
      <w:proofErr w:type="gramEnd"/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parts:</w:t>
      </w:r>
    </w:p>
    <w:p w:rsidR="00EE7181" w:rsidRDefault="00EE7181" w14:paraId="1D41CFA6" w14:textId="77777777">
      <w:pPr>
        <w:pStyle w:val="BodyText"/>
      </w:pPr>
    </w:p>
    <w:p w:rsidR="00EE7181" w:rsidRDefault="00207E25" w14:paraId="00C7E2BC" w14:textId="77777777">
      <w:pPr>
        <w:pStyle w:val="Heading4"/>
        <w:spacing w:before="0"/>
        <w:ind w:left="140" w:firstLine="0"/>
      </w:pPr>
      <w:r>
        <w:t>Part 1:</w:t>
      </w:r>
      <w:r>
        <w:rPr>
          <w:spacing w:val="1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Tenets</w:t>
      </w:r>
    </w:p>
    <w:p w:rsidR="00EE7181" w:rsidRDefault="00207E25" w14:paraId="0F51E818" w14:textId="77777777">
      <w:pPr>
        <w:pStyle w:val="BodyText"/>
        <w:spacing w:before="2"/>
        <w:ind w:left="140" w:right="245" w:hanging="1"/>
      </w:pPr>
      <w:r>
        <w:t>Briefly describe t</w:t>
      </w:r>
      <w:r>
        <w:t>he vision and core tenets of the state child welfare system (i.e., primary</w:t>
      </w:r>
      <w:r>
        <w:rPr>
          <w:spacing w:val="1"/>
        </w:rPr>
        <w:t xml:space="preserve"> </w:t>
      </w:r>
      <w:r>
        <w:t>programs, including title IV-E prevention programs, as applicable; practice model; structure and</w:t>
      </w:r>
      <w:r>
        <w:rPr>
          <w:spacing w:val="-59"/>
        </w:rPr>
        <w:t xml:space="preserve"> </w:t>
      </w:r>
      <w:r>
        <w:t>approach to drive change) that are designed to produce desired child welfare outcome</w:t>
      </w:r>
      <w:r>
        <w:t>s and the</w:t>
      </w:r>
      <w:r>
        <w:rPr>
          <w:spacing w:val="-59"/>
        </w:rPr>
        <w:t xml:space="preserve"> </w:t>
      </w:r>
      <w:r>
        <w:t>routine</w:t>
      </w:r>
      <w:r>
        <w:rPr>
          <w:spacing w:val="-1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systemic</w:t>
      </w:r>
      <w:r>
        <w:rPr>
          <w:spacing w:val="-2"/>
        </w:rPr>
        <w:t xml:space="preserve"> </w:t>
      </w:r>
      <w:r>
        <w:t>factors.</w:t>
      </w:r>
    </w:p>
    <w:p w:rsidR="00EE7181" w:rsidRDefault="00EE7181" w14:paraId="5441911F" w14:textId="77777777">
      <w:pPr>
        <w:pStyle w:val="BodyText"/>
        <w:spacing w:before="11"/>
        <w:rPr>
          <w:sz w:val="21"/>
        </w:rPr>
      </w:pPr>
    </w:p>
    <w:p w:rsidR="00EE7181" w:rsidRDefault="00207E25" w14:paraId="726944A3" w14:textId="77777777">
      <w:pPr>
        <w:ind w:left="140"/>
        <w:rPr>
          <w:i/>
        </w:rPr>
      </w:pPr>
      <w:r>
        <w:rPr>
          <w:i/>
        </w:rPr>
        <w:t>Insert</w:t>
      </w:r>
      <w:r>
        <w:rPr>
          <w:i/>
          <w:spacing w:val="-3"/>
        </w:rPr>
        <w:t xml:space="preserve"> </w:t>
      </w:r>
      <w:r>
        <w:rPr>
          <w:i/>
        </w:rPr>
        <w:t>description:</w:t>
      </w:r>
    </w:p>
    <w:p w:rsidR="00EE7181" w:rsidRDefault="00EE7181" w14:paraId="4B7B18CD" w14:textId="77777777">
      <w:pPr>
        <w:pStyle w:val="BodyText"/>
        <w:rPr>
          <w:i/>
          <w:sz w:val="24"/>
        </w:rPr>
      </w:pPr>
    </w:p>
    <w:p w:rsidR="00EE7181" w:rsidRDefault="00EE7181" w14:paraId="4C73466A" w14:textId="77777777">
      <w:pPr>
        <w:pStyle w:val="BodyText"/>
        <w:spacing w:before="10"/>
        <w:rPr>
          <w:i/>
          <w:sz w:val="19"/>
        </w:rPr>
      </w:pPr>
    </w:p>
    <w:p w:rsidR="00EE7181" w:rsidRDefault="00207E25" w14:paraId="7D613775" w14:textId="77777777">
      <w:pPr>
        <w:pStyle w:val="Heading4"/>
        <w:spacing w:before="1" w:line="252" w:lineRule="exact"/>
        <w:ind w:left="140" w:firstLine="0"/>
      </w:pPr>
      <w:r>
        <w:t>Part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Cross-System</w:t>
      </w:r>
      <w:r>
        <w:rPr>
          <w:spacing w:val="-2"/>
        </w:rPr>
        <w:t xml:space="preserve"> </w:t>
      </w:r>
      <w:r>
        <w:t>Challenges</w:t>
      </w:r>
    </w:p>
    <w:p w:rsidR="00EE7181" w:rsidRDefault="00207E25" w14:paraId="15997360" w14:textId="77777777">
      <w:pPr>
        <w:pStyle w:val="BodyText"/>
        <w:ind w:left="140" w:right="197"/>
      </w:pPr>
      <w:r>
        <w:t>Briefly describe cross-cutting issues not specifically addressed in other sections of the statewide</w:t>
      </w:r>
      <w:r>
        <w:rPr>
          <w:spacing w:val="-59"/>
        </w:rPr>
        <w:t xml:space="preserve"> </w:t>
      </w:r>
      <w:r>
        <w:t>assessment that affect the system’s programs, practice, and performance (e.g., legislation,</w:t>
      </w:r>
      <w:r>
        <w:rPr>
          <w:spacing w:val="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reductions, community</w:t>
      </w:r>
      <w:r>
        <w:rPr>
          <w:spacing w:val="-4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consent decrees,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turnover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workload).</w:t>
      </w:r>
    </w:p>
    <w:p w:rsidR="00EE7181" w:rsidRDefault="00EE7181" w14:paraId="3AEBE4B2" w14:textId="77777777">
      <w:pPr>
        <w:pStyle w:val="BodyText"/>
      </w:pPr>
    </w:p>
    <w:p w:rsidR="00EE7181" w:rsidRDefault="00207E25" w14:paraId="06B14AB2" w14:textId="77777777">
      <w:pPr>
        <w:ind w:left="140"/>
        <w:rPr>
          <w:i/>
        </w:rPr>
      </w:pPr>
      <w:r>
        <w:rPr>
          <w:i/>
        </w:rPr>
        <w:t>Insert</w:t>
      </w:r>
      <w:r>
        <w:rPr>
          <w:i/>
          <w:spacing w:val="-3"/>
        </w:rPr>
        <w:t xml:space="preserve"> </w:t>
      </w:r>
      <w:r>
        <w:rPr>
          <w:i/>
        </w:rPr>
        <w:t>description:</w:t>
      </w:r>
    </w:p>
    <w:p w:rsidR="00EE7181" w:rsidRDefault="00EE7181" w14:paraId="5A8B53D2" w14:textId="77777777">
      <w:pPr>
        <w:pStyle w:val="BodyText"/>
        <w:rPr>
          <w:i/>
          <w:sz w:val="24"/>
        </w:rPr>
      </w:pPr>
    </w:p>
    <w:p w:rsidR="00EE7181" w:rsidRDefault="00EE7181" w14:paraId="2E1B923B" w14:textId="77777777">
      <w:pPr>
        <w:pStyle w:val="BodyText"/>
        <w:spacing w:before="10"/>
        <w:rPr>
          <w:i/>
          <w:sz w:val="19"/>
        </w:rPr>
      </w:pPr>
    </w:p>
    <w:p w:rsidR="00EE7181" w:rsidRDefault="00207E25" w14:paraId="72C5AD55" w14:textId="77777777">
      <w:pPr>
        <w:pStyle w:val="Heading4"/>
        <w:spacing w:before="1"/>
        <w:ind w:left="140" w:firstLine="0"/>
      </w:pPr>
      <w:r>
        <w:t>Part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Initiatives</w:t>
      </w:r>
    </w:p>
    <w:p w:rsidR="00EE7181" w:rsidRDefault="00207E25" w14:paraId="24979628" w14:textId="77777777">
      <w:pPr>
        <w:pStyle w:val="BodyText"/>
        <w:spacing w:before="1"/>
        <w:ind w:left="140" w:right="344"/>
      </w:pPr>
      <w:r>
        <w:t>Briefly describe the cross-cutting improvement initiatives (e.g., practice model, new safety</w:t>
      </w:r>
      <w:r>
        <w:rPr>
          <w:spacing w:val="1"/>
        </w:rPr>
        <w:t xml:space="preserve"> </w:t>
      </w:r>
      <w:r>
        <w:t>model, workforce projects) to provide context for, and an understanding of, the priority</w:t>
      </w:r>
      <w:r>
        <w:t xml:space="preserve"> areas of</w:t>
      </w:r>
      <w:r>
        <w:rPr>
          <w:spacing w:val="-60"/>
        </w:rPr>
        <w:t xml:space="preserve"> </w:t>
      </w:r>
      <w:r>
        <w:t>focus from the last CFSR that were addressed through the state’s most recent PIP. This is an</w:t>
      </w:r>
      <w:r>
        <w:rPr>
          <w:spacing w:val="1"/>
        </w:rPr>
        <w:t xml:space="preserve"> </w:t>
      </w:r>
      <w:r>
        <w:t>opportunity to highlight current initiatives and progress made toward achieving desired</w:t>
      </w:r>
      <w:r>
        <w:rPr>
          <w:spacing w:val="1"/>
        </w:rPr>
        <w:t xml:space="preserve"> </w:t>
      </w:r>
      <w:r>
        <w:t>outcomes and</w:t>
      </w:r>
      <w:r>
        <w:rPr>
          <w:spacing w:val="-2"/>
        </w:rPr>
        <w:t xml:space="preserve"> </w:t>
      </w:r>
      <w:r>
        <w:t>systemic</w:t>
      </w:r>
      <w:r>
        <w:rPr>
          <w:spacing w:val="-4"/>
        </w:rPr>
        <w:t xml:space="preserve"> </w:t>
      </w:r>
      <w:r>
        <w:t>change.</w:t>
      </w:r>
    </w:p>
    <w:p w:rsidR="00EE7181" w:rsidRDefault="00EE7181" w14:paraId="6668552B" w14:textId="77777777">
      <w:pPr>
        <w:pStyle w:val="BodyText"/>
        <w:spacing w:before="10"/>
        <w:rPr>
          <w:sz w:val="21"/>
        </w:rPr>
      </w:pPr>
    </w:p>
    <w:p w:rsidR="00EE7181" w:rsidRDefault="00207E25" w14:paraId="4B984E41" w14:textId="77777777">
      <w:pPr>
        <w:ind w:left="141"/>
        <w:rPr>
          <w:i/>
        </w:rPr>
      </w:pPr>
      <w:r>
        <w:rPr>
          <w:i/>
        </w:rPr>
        <w:t>Insert</w:t>
      </w:r>
      <w:r>
        <w:rPr>
          <w:i/>
          <w:spacing w:val="-3"/>
        </w:rPr>
        <w:t xml:space="preserve"> </w:t>
      </w:r>
      <w:r>
        <w:rPr>
          <w:i/>
        </w:rPr>
        <w:t>description:</w:t>
      </w:r>
    </w:p>
    <w:p w:rsidR="00EE7181" w:rsidRDefault="00EE7181" w14:paraId="2CFEE237" w14:textId="77777777">
      <w:pPr>
        <w:sectPr w:rsidR="00EE7181">
          <w:headerReference w:type="default" r:id="rId23"/>
          <w:footerReference w:type="default" r:id="rId24"/>
          <w:pgSz w:w="12240" w:h="15840"/>
          <w:pgMar w:top="1060" w:right="1240" w:bottom="1220" w:left="1300" w:header="705" w:footer="1021" w:gutter="0"/>
          <w:cols w:space="720"/>
        </w:sectPr>
      </w:pPr>
    </w:p>
    <w:p w:rsidR="00EE7181" w:rsidRDefault="00EE7181" w14:paraId="49392036" w14:textId="77777777">
      <w:pPr>
        <w:pStyle w:val="BodyText"/>
        <w:spacing w:before="8"/>
        <w:rPr>
          <w:i/>
          <w:sz w:val="24"/>
        </w:rPr>
      </w:pPr>
    </w:p>
    <w:p w:rsidR="00EE7181" w:rsidRDefault="00207E25" w14:paraId="2F95955B" w14:textId="77777777">
      <w:pPr>
        <w:pStyle w:val="Heading1"/>
        <w:ind w:left="689"/>
        <w:jc w:val="left"/>
      </w:pPr>
      <w:bookmarkStart w:name="Section_III:_Assessment_of_Child_and_Fam" w:id="31"/>
      <w:bookmarkStart w:name="_bookmark15" w:id="32"/>
      <w:bookmarkStart w:name="_bookmark16" w:id="33"/>
      <w:bookmarkEnd w:id="31"/>
      <w:bookmarkEnd w:id="32"/>
      <w:bookmarkEnd w:id="33"/>
      <w:r>
        <w:t>Section</w:t>
      </w:r>
      <w:r>
        <w:rPr>
          <w:spacing w:val="-17"/>
        </w:rPr>
        <w:t xml:space="preserve"> </w:t>
      </w:r>
      <w:r>
        <w:t>III:</w:t>
      </w:r>
      <w:r>
        <w:rPr>
          <w:spacing w:val="-7"/>
        </w:rPr>
        <w:t xml:space="preserve"> </w:t>
      </w:r>
      <w:r>
        <w:t>Assessment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Outcomes</w:t>
      </w:r>
    </w:p>
    <w:p w:rsidR="00EE7181" w:rsidRDefault="00EE7181" w14:paraId="188F8074" w14:textId="77777777">
      <w:pPr>
        <w:pStyle w:val="BodyText"/>
        <w:spacing w:before="9"/>
        <w:rPr>
          <w:b/>
          <w:sz w:val="36"/>
        </w:rPr>
      </w:pPr>
    </w:p>
    <w:p w:rsidR="00EE7181" w:rsidRDefault="00207E25" w14:paraId="543FA50D" w14:textId="77777777">
      <w:pPr>
        <w:pStyle w:val="Heading2"/>
        <w:numPr>
          <w:ilvl w:val="0"/>
          <w:numId w:val="5"/>
        </w:numPr>
        <w:tabs>
          <w:tab w:val="left" w:pos="493"/>
        </w:tabs>
        <w:spacing w:before="0"/>
      </w:pPr>
      <w:bookmarkStart w:name="A._Safety" w:id="34"/>
      <w:bookmarkEnd w:id="34"/>
      <w:r>
        <w:t>Safety</w:t>
      </w:r>
    </w:p>
    <w:p w:rsidR="00EE7181" w:rsidRDefault="00207E25" w14:paraId="28ABC56E" w14:textId="77777777">
      <w:pPr>
        <w:spacing w:before="240"/>
        <w:ind w:left="139"/>
        <w:rPr>
          <w:b/>
          <w:sz w:val="28"/>
        </w:rPr>
      </w:pPr>
      <w:bookmarkStart w:name="Safety_Outcomes_1_and_2" w:id="35"/>
      <w:bookmarkEnd w:id="35"/>
      <w:r>
        <w:rPr>
          <w:b/>
          <w:sz w:val="28"/>
        </w:rPr>
        <w:t>Safety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Outcomes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 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EE7181" w:rsidRDefault="00207E25" w14:paraId="60C1E167" w14:textId="77777777">
      <w:pPr>
        <w:pStyle w:val="BodyText"/>
        <w:spacing w:before="168"/>
        <w:ind w:left="139" w:right="100"/>
      </w:pPr>
      <w:r>
        <w:t>Safety</w:t>
      </w:r>
      <w:r>
        <w:rPr>
          <w:spacing w:val="-10"/>
        </w:rPr>
        <w:t xml:space="preserve"> </w:t>
      </w:r>
      <w:r>
        <w:t>outcomes</w:t>
      </w:r>
      <w:r>
        <w:rPr>
          <w:spacing w:val="-9"/>
        </w:rPr>
        <w:t xml:space="preserve"> </w:t>
      </w:r>
      <w:r>
        <w:t>include: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are,</w:t>
      </w:r>
      <w:r>
        <w:rPr>
          <w:spacing w:val="-10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foremost,</w:t>
      </w:r>
      <w:r>
        <w:rPr>
          <w:spacing w:val="-10"/>
        </w:rPr>
        <w:t xml:space="preserve"> </w:t>
      </w:r>
      <w:r>
        <w:t>protected</w:t>
      </w:r>
      <w:r>
        <w:rPr>
          <w:spacing w:val="-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neglect;</w:t>
      </w:r>
      <w:r>
        <w:rPr>
          <w:spacing w:val="-5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(B)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safely</w:t>
      </w:r>
      <w:r>
        <w:rPr>
          <w:spacing w:val="-10"/>
        </w:rPr>
        <w:t xml:space="preserve"> </w:t>
      </w:r>
      <w:r>
        <w:t>maintained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homes</w:t>
      </w:r>
      <w:r>
        <w:rPr>
          <w:spacing w:val="-7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appropriate.</w:t>
      </w:r>
    </w:p>
    <w:p w:rsidR="00EE7181" w:rsidRDefault="00207E25" w14:paraId="08F12176" w14:textId="77777777">
      <w:pPr>
        <w:pStyle w:val="Heading4"/>
        <w:numPr>
          <w:ilvl w:val="0"/>
          <w:numId w:val="4"/>
        </w:numPr>
        <w:tabs>
          <w:tab w:val="left" w:pos="501"/>
        </w:tabs>
        <w:spacing w:before="121"/>
        <w:ind w:hanging="361"/>
      </w:pPr>
      <w:r>
        <w:t>Performance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Highlights</w:t>
      </w:r>
    </w:p>
    <w:p w:rsidR="00EE7181" w:rsidRDefault="00207E25" w14:paraId="259D54B4" w14:textId="77777777">
      <w:pPr>
        <w:pStyle w:val="BodyText"/>
        <w:spacing w:before="121"/>
        <w:ind w:left="499" w:right="216"/>
      </w:pPr>
      <w:r>
        <w:t>Highlight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notable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proofErr w:type="gramStart"/>
      <w:r>
        <w:t>a</w:t>
      </w:r>
      <w:r>
        <w:rPr>
          <w:spacing w:val="-8"/>
        </w:rPr>
        <w:t xml:space="preserve"> </w:t>
      </w:r>
      <w:r>
        <w:t>brief</w:t>
      </w:r>
      <w:r>
        <w:rPr>
          <w:spacing w:val="-9"/>
        </w:rPr>
        <w:t xml:space="preserve"> </w:t>
      </w:r>
      <w:r>
        <w:t>summary</w:t>
      </w:r>
      <w:proofErr w:type="gramEnd"/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state’s</w:t>
      </w:r>
      <w:r>
        <w:rPr>
          <w:spacing w:val="-10"/>
        </w:rPr>
        <w:t xml:space="preserve"> </w:t>
      </w:r>
      <w:r>
        <w:t>most</w:t>
      </w:r>
      <w:r>
        <w:rPr>
          <w:spacing w:val="-58"/>
        </w:rPr>
        <w:t xml:space="preserve"> </w:t>
      </w:r>
      <w:r>
        <w:t>recent, relevant, and quality data pertaining to the CFSR Safety Outcomes and supporting</w:t>
      </w:r>
      <w:r>
        <w:rPr>
          <w:spacing w:val="1"/>
        </w:rPr>
        <w:t xml:space="preserve"> </w:t>
      </w:r>
      <w:r>
        <w:t>practices. Examples of relevant data: references to safety indicators in recent CB-generated</w:t>
      </w:r>
      <w:r>
        <w:rPr>
          <w:spacing w:val="-59"/>
        </w:rPr>
        <w:t xml:space="preserve"> </w:t>
      </w:r>
      <w:r>
        <w:t>state data profile, case record review results, and admin</w:t>
      </w:r>
      <w:r>
        <w:t>istrative data such as state-</w:t>
      </w:r>
      <w:r>
        <w:rPr>
          <w:spacing w:val="1"/>
        </w:rPr>
        <w:t xml:space="preserve"> </w:t>
      </w:r>
      <w:r>
        <w:t>generated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indicators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timeliness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face-to-face</w:t>
      </w:r>
      <w:r>
        <w:rPr>
          <w:spacing w:val="1"/>
        </w:rPr>
        <w:t xml:space="preserve"> </w:t>
      </w:r>
      <w:r>
        <w:t>contact with children who are subjects of screened-in CPS reports. Include a description of</w:t>
      </w:r>
      <w:r>
        <w:rPr>
          <w:spacing w:val="1"/>
        </w:rPr>
        <w:t xml:space="preserve"> </w:t>
      </w:r>
      <w:r>
        <w:t xml:space="preserve">state-produced measures (denominator and </w:t>
      </w:r>
      <w:r>
        <w:t>numerator), data periods represented, and</w:t>
      </w:r>
      <w:r>
        <w:rPr>
          <w:spacing w:val="1"/>
        </w:rPr>
        <w:t xml:space="preserve"> </w:t>
      </w:r>
      <w:r>
        <w:t>methodology.</w:t>
      </w:r>
    </w:p>
    <w:p w:rsidR="00EE7181" w:rsidRDefault="00207E25" w14:paraId="1FC75702" w14:textId="77777777">
      <w:pPr>
        <w:pStyle w:val="Heading4"/>
        <w:numPr>
          <w:ilvl w:val="0"/>
          <w:numId w:val="4"/>
        </w:numPr>
        <w:tabs>
          <w:tab w:val="left" w:pos="501"/>
        </w:tabs>
        <w:ind w:hanging="361"/>
      </w:pPr>
      <w:r>
        <w:t>Brief</w:t>
      </w:r>
      <w:r>
        <w:rPr>
          <w:spacing w:val="-2"/>
        </w:rPr>
        <w:t xml:space="preserve"> </w:t>
      </w:r>
      <w:r>
        <w:t>Analysis</w:t>
      </w:r>
    </w:p>
    <w:p w:rsidR="00EE7181" w:rsidRDefault="00207E25" w14:paraId="3D61A47E" w14:textId="77777777">
      <w:pPr>
        <w:pStyle w:val="BodyText"/>
        <w:spacing w:before="120"/>
        <w:ind w:left="500" w:right="100"/>
      </w:pPr>
      <w:r>
        <w:t>Briefly summarize the most salient observations, including strengths and areas needing</w:t>
      </w:r>
      <w:r>
        <w:rPr>
          <w:spacing w:val="1"/>
        </w:rPr>
        <w:t xml:space="preserve"> </w:t>
      </w:r>
      <w:r>
        <w:t xml:space="preserve">improvement, and findings across </w:t>
      </w:r>
      <w:hyperlink w:history="1" w:anchor="_bookmark5">
        <w:r>
          <w:t xml:space="preserve">data sources </w:t>
        </w:r>
      </w:hyperlink>
      <w:r>
        <w:t xml:space="preserve">and practice areas, by </w:t>
      </w:r>
      <w:r>
        <w:t>answering the</w:t>
      </w:r>
      <w:r>
        <w:rPr>
          <w:spacing w:val="1"/>
        </w:rPr>
        <w:t xml:space="preserve"> </w:t>
      </w:r>
      <w:r>
        <w:t>questions below. Consider how state risk-standardized performance compares to national</w:t>
      </w:r>
      <w:r>
        <w:rPr>
          <w:spacing w:val="1"/>
        </w:rPr>
        <w:t xml:space="preserve"> </w:t>
      </w:r>
      <w:r>
        <w:t>performance on the CFSR safety data indicators, how current statewide case review</w:t>
      </w:r>
      <w:r>
        <w:rPr>
          <w:spacing w:val="1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compares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CFSR</w:t>
      </w:r>
      <w:r>
        <w:rPr>
          <w:spacing w:val="-11"/>
        </w:rPr>
        <w:t xml:space="preserve"> </w:t>
      </w:r>
      <w:r>
        <w:t>Round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PIP</w:t>
      </w:r>
      <w:r>
        <w:rPr>
          <w:spacing w:val="-11"/>
        </w:rPr>
        <w:t xml:space="preserve"> </w:t>
      </w:r>
      <w:r>
        <w:t>measurement,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data.</w:t>
      </w:r>
    </w:p>
    <w:p w:rsidR="00EE7181" w:rsidRDefault="00207E25" w14:paraId="65F05B86" w14:textId="77777777">
      <w:pPr>
        <w:pStyle w:val="ListParagraph"/>
        <w:numPr>
          <w:ilvl w:val="1"/>
          <w:numId w:val="4"/>
        </w:numPr>
        <w:tabs>
          <w:tab w:val="left" w:pos="1220"/>
          <w:tab w:val="left" w:pos="1222"/>
        </w:tabs>
        <w:spacing w:before="122" w:line="237" w:lineRule="auto"/>
        <w:ind w:right="467"/>
      </w:pPr>
      <w:r>
        <w:t>What is the trend in performance over time, and is the state trending in the desired</w:t>
      </w:r>
      <w:r>
        <w:rPr>
          <w:spacing w:val="-60"/>
        </w:rPr>
        <w:t xml:space="preserve"> </w:t>
      </w:r>
      <w:r>
        <w:t>direction?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changes 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denominator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numerator</w:t>
      </w:r>
      <w:r>
        <w:rPr>
          <w:spacing w:val="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time?</w:t>
      </w:r>
    </w:p>
    <w:p w:rsidR="00EE7181" w:rsidRDefault="00207E25" w14:paraId="50F41725" w14:textId="77777777">
      <w:pPr>
        <w:pStyle w:val="ListParagraph"/>
        <w:numPr>
          <w:ilvl w:val="1"/>
          <w:numId w:val="4"/>
        </w:numPr>
        <w:tabs>
          <w:tab w:val="left" w:pos="1221"/>
          <w:tab w:val="left" w:pos="1222"/>
        </w:tabs>
        <w:spacing w:before="124"/>
      </w:pPr>
      <w:r>
        <w:t>What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sources</w:t>
      </w:r>
      <w:r>
        <w:rPr>
          <w:spacing w:val="-9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inform</w:t>
      </w:r>
      <w:r>
        <w:rPr>
          <w:spacing w:val="-9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observations?</w:t>
      </w:r>
    </w:p>
    <w:p w:rsidR="00EE7181" w:rsidRDefault="00207E25" w14:paraId="3F28BCC2" w14:textId="77777777">
      <w:pPr>
        <w:pStyle w:val="ListParagraph"/>
        <w:numPr>
          <w:ilvl w:val="1"/>
          <w:numId w:val="4"/>
        </w:numPr>
        <w:tabs>
          <w:tab w:val="left" w:pos="1221"/>
          <w:tab w:val="left" w:pos="1222"/>
        </w:tabs>
        <w:spacing w:line="237" w:lineRule="auto"/>
        <w:ind w:right="832"/>
      </w:pPr>
      <w:r>
        <w:t>What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judicial</w:t>
      </w:r>
      <w:r>
        <w:rPr>
          <w:spacing w:val="-11"/>
        </w:rPr>
        <w:t xml:space="preserve"> </w:t>
      </w:r>
      <w:r>
        <w:t>communities</w:t>
      </w:r>
      <w:r>
        <w:rPr>
          <w:spacing w:val="-10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outcomes?</w:t>
      </w:r>
    </w:p>
    <w:p w:rsidR="00EE7181" w:rsidRDefault="00207E25" w14:paraId="18DE41E9" w14:textId="77777777">
      <w:pPr>
        <w:pStyle w:val="ListParagraph"/>
        <w:numPr>
          <w:ilvl w:val="1"/>
          <w:numId w:val="4"/>
        </w:numPr>
        <w:tabs>
          <w:tab w:val="left" w:pos="1221"/>
          <w:tab w:val="left" w:pos="1222"/>
        </w:tabs>
        <w:spacing w:before="124" w:line="237" w:lineRule="auto"/>
        <w:ind w:right="278"/>
      </w:pPr>
      <w:r>
        <w:t>What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outcomes?</w:t>
      </w:r>
    </w:p>
    <w:p w:rsidR="00EE7181" w:rsidRDefault="00207E25" w14:paraId="21933C8C" w14:textId="77777777">
      <w:pPr>
        <w:pStyle w:val="ListParagraph"/>
        <w:numPr>
          <w:ilvl w:val="1"/>
          <w:numId w:val="4"/>
        </w:numPr>
        <w:tabs>
          <w:tab w:val="left" w:pos="1221"/>
          <w:tab w:val="left" w:pos="1222"/>
        </w:tabs>
        <w:spacing w:before="121"/>
      </w:pPr>
      <w:r>
        <w:t>What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strength?</w:t>
      </w:r>
    </w:p>
    <w:p w:rsidR="00EE7181" w:rsidRDefault="00207E25" w14:paraId="2886837A" w14:textId="77777777">
      <w:pPr>
        <w:pStyle w:val="ListParagraph"/>
        <w:numPr>
          <w:ilvl w:val="1"/>
          <w:numId w:val="4"/>
        </w:numPr>
        <w:tabs>
          <w:tab w:val="left" w:pos="1221"/>
          <w:tab w:val="left" w:pos="1222"/>
        </w:tabs>
      </w:pPr>
      <w:r>
        <w:t>What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improvement?</w:t>
      </w:r>
    </w:p>
    <w:p w:rsidR="00EE7181" w:rsidRDefault="00207E25" w14:paraId="4B6EB723" w14:textId="77777777">
      <w:pPr>
        <w:pStyle w:val="ListParagraph"/>
        <w:numPr>
          <w:ilvl w:val="1"/>
          <w:numId w:val="4"/>
        </w:numPr>
        <w:tabs>
          <w:tab w:val="left" w:pos="1221"/>
          <w:tab w:val="left" w:pos="1222"/>
        </w:tabs>
        <w:spacing w:before="117"/>
      </w:pPr>
      <w:r>
        <w:t>Are</w:t>
      </w:r>
      <w:r>
        <w:rPr>
          <w:spacing w:val="-9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limitations</w:t>
      </w:r>
      <w:r>
        <w:rPr>
          <w:spacing w:val="-12"/>
        </w:rPr>
        <w:t xml:space="preserve"> </w:t>
      </w:r>
      <w:r>
        <w:t>(e.g.,</w:t>
      </w:r>
      <w:r>
        <w:rPr>
          <w:spacing w:val="-11"/>
        </w:rPr>
        <w:t xml:space="preserve"> </w:t>
      </w:r>
      <w:r>
        <w:t>completeness,</w:t>
      </w:r>
      <w:r>
        <w:rPr>
          <w:spacing w:val="-10"/>
        </w:rPr>
        <w:t xml:space="preserve"> </w:t>
      </w:r>
      <w:r>
        <w:t>accuracy,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reliability)?</w:t>
      </w:r>
    </w:p>
    <w:p w:rsidR="00EE7181" w:rsidRDefault="00207E25" w14:paraId="71748F0E" w14:textId="77777777">
      <w:pPr>
        <w:pStyle w:val="Heading4"/>
        <w:numPr>
          <w:ilvl w:val="0"/>
          <w:numId w:val="4"/>
        </w:numPr>
        <w:tabs>
          <w:tab w:val="left" w:pos="503"/>
        </w:tabs>
        <w:spacing w:before="118"/>
        <w:ind w:left="502" w:hanging="361"/>
      </w:pPr>
      <w:r>
        <w:t>Results</w:t>
      </w:r>
      <w:r>
        <w:rPr>
          <w:spacing w:val="-3"/>
        </w:rPr>
        <w:t xml:space="preserve"> </w:t>
      </w:r>
      <w:r>
        <w:t>of Deeper Data</w:t>
      </w:r>
      <w:r>
        <w:rPr>
          <w:spacing w:val="-4"/>
        </w:rPr>
        <w:t xml:space="preserve"> </w:t>
      </w:r>
      <w:r>
        <w:t>Exploration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Areas</w:t>
      </w:r>
    </w:p>
    <w:p w:rsidR="00EE7181" w:rsidRDefault="00207E25" w14:paraId="1FA10805" w14:textId="77777777">
      <w:pPr>
        <w:pStyle w:val="BodyText"/>
        <w:spacing w:before="119"/>
        <w:ind w:left="502" w:right="100" w:hanging="1"/>
      </w:pPr>
      <w:r>
        <w:t>Identify areas prioritized for deeper data exploration and reasons for selecting those areas.</w:t>
      </w:r>
      <w:r>
        <w:rPr>
          <w:spacing w:val="-59"/>
        </w:rPr>
        <w:t xml:space="preserve"> </w:t>
      </w:r>
      <w:r>
        <w:t>Briefly</w:t>
      </w:r>
      <w:r>
        <w:rPr>
          <w:spacing w:val="-14"/>
        </w:rPr>
        <w:t xml:space="preserve"> </w:t>
      </w:r>
      <w:r>
        <w:t>summarize</w:t>
      </w:r>
      <w:r>
        <w:rPr>
          <w:spacing w:val="-13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analysis,</w:t>
      </w:r>
      <w:r>
        <w:rPr>
          <w:spacing w:val="-11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supporting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identification</w:t>
      </w:r>
      <w:r>
        <w:rPr>
          <w:spacing w:val="-1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contributing factors and potential root causes driving strengths and challenges. Consider</w:t>
      </w:r>
      <w:r>
        <w:rPr>
          <w:spacing w:val="1"/>
        </w:rPr>
        <w:t xml:space="preserve"> </w:t>
      </w:r>
      <w:r>
        <w:t>observations from additional evidence that may have been gathered to deepen the state’s</w:t>
      </w:r>
      <w:r>
        <w:rPr>
          <w:spacing w:val="1"/>
        </w:rPr>
        <w:t xml:space="preserve"> </w:t>
      </w:r>
      <w:r>
        <w:t>understanding of the focus area (e.g., additional analysis o</w:t>
      </w:r>
      <w:r>
        <w:t>f a target sub-population,</w:t>
      </w:r>
      <w:r>
        <w:rPr>
          <w:spacing w:val="1"/>
        </w:rPr>
        <w:t xml:space="preserve"> </w:t>
      </w:r>
      <w:r>
        <w:t>qualitative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caseworker</w:t>
      </w:r>
      <w:r>
        <w:rPr>
          <w:spacing w:val="-5"/>
        </w:rPr>
        <w:t xml:space="preserve"> </w:t>
      </w:r>
      <w:r>
        <w:t>surveys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stakeholders).</w:t>
      </w:r>
    </w:p>
    <w:p w:rsidR="00EE7181" w:rsidRDefault="00EE7181" w14:paraId="7FBD6C13" w14:textId="77777777">
      <w:pPr>
        <w:sectPr w:rsidR="00EE7181">
          <w:headerReference w:type="default" r:id="rId25"/>
          <w:footerReference w:type="default" r:id="rId26"/>
          <w:pgSz w:w="12240" w:h="15840"/>
          <w:pgMar w:top="1060" w:right="1240" w:bottom="1220" w:left="1300" w:header="724" w:footer="1021" w:gutter="0"/>
          <w:cols w:space="720"/>
        </w:sectPr>
      </w:pPr>
    </w:p>
    <w:p w:rsidR="00EE7181" w:rsidRDefault="00EE7181" w14:paraId="20E800F4" w14:textId="77777777">
      <w:pPr>
        <w:pStyle w:val="BodyText"/>
        <w:spacing w:before="10"/>
        <w:rPr>
          <w:sz w:val="23"/>
        </w:rPr>
      </w:pPr>
    </w:p>
    <w:p w:rsidR="00EE7181" w:rsidRDefault="00207E25" w14:paraId="7F79416A" w14:textId="77777777">
      <w:pPr>
        <w:pStyle w:val="ListParagraph"/>
        <w:numPr>
          <w:ilvl w:val="1"/>
          <w:numId w:val="4"/>
        </w:numPr>
        <w:tabs>
          <w:tab w:val="left" w:pos="1220"/>
          <w:tab w:val="left" w:pos="1221"/>
        </w:tabs>
        <w:spacing w:before="103" w:line="237" w:lineRule="auto"/>
        <w:ind w:left="1220" w:right="575"/>
      </w:pPr>
      <w:r>
        <w:rPr>
          <w:spacing w:val="-1"/>
        </w:rPr>
        <w:t>What</w:t>
      </w:r>
      <w:r>
        <w:rPr>
          <w:spacing w:val="-14"/>
        </w:rPr>
        <w:t xml:space="preserve"> </w:t>
      </w:r>
      <w:r>
        <w:t>meaningful</w:t>
      </w:r>
      <w:r>
        <w:rPr>
          <w:spacing w:val="-15"/>
        </w:rPr>
        <w:t xml:space="preserve"> </w:t>
      </w:r>
      <w:r>
        <w:t>differences</w:t>
      </w:r>
      <w:r>
        <w:rPr>
          <w:spacing w:val="-1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identified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sub-populations,</w:t>
      </w:r>
      <w:r>
        <w:rPr>
          <w:spacing w:val="-11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specific</w:t>
      </w:r>
      <w:r>
        <w:rPr>
          <w:spacing w:val="-58"/>
        </w:rPr>
        <w:t xml:space="preserve"> </w:t>
      </w:r>
      <w:r>
        <w:t>groups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t>age,</w:t>
      </w:r>
      <w:r>
        <w:rPr>
          <w:spacing w:val="-10"/>
        </w:rPr>
        <w:t xml:space="preserve"> </w:t>
      </w:r>
      <w:r>
        <w:t>race/ethnicity)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geographic</w:t>
      </w:r>
      <w:r>
        <w:rPr>
          <w:spacing w:val="-9"/>
        </w:rPr>
        <w:t xml:space="preserve"> </w:t>
      </w:r>
      <w:r>
        <w:t>location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state?</w:t>
      </w:r>
    </w:p>
    <w:p w:rsidR="00EE7181" w:rsidRDefault="00207E25" w14:paraId="69CF8939" w14:textId="77777777">
      <w:pPr>
        <w:pStyle w:val="ListParagraph"/>
        <w:numPr>
          <w:ilvl w:val="1"/>
          <w:numId w:val="4"/>
        </w:numPr>
        <w:tabs>
          <w:tab w:val="left" w:pos="1220"/>
          <w:tab w:val="left" w:pos="1221"/>
        </w:tabs>
        <w:spacing w:before="121"/>
        <w:ind w:left="1220"/>
      </w:pPr>
      <w:r>
        <w:t>What</w:t>
      </w:r>
      <w:r>
        <w:rPr>
          <w:spacing w:val="-7"/>
        </w:rPr>
        <w:t xml:space="preserve"> </w:t>
      </w:r>
      <w:r>
        <w:t>events,</w:t>
      </w:r>
      <w:r>
        <w:rPr>
          <w:spacing w:val="-9"/>
        </w:rPr>
        <w:t xml:space="preserve"> </w:t>
      </w:r>
      <w:r>
        <w:t>conditions,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strength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challenge?</w:t>
      </w:r>
    </w:p>
    <w:p w:rsidR="00EE7181" w:rsidRDefault="00207E25" w14:paraId="59D04A83" w14:textId="77777777">
      <w:pPr>
        <w:pStyle w:val="ListParagraph"/>
        <w:numPr>
          <w:ilvl w:val="1"/>
          <w:numId w:val="4"/>
        </w:numPr>
        <w:tabs>
          <w:tab w:val="left" w:pos="1220"/>
          <w:tab w:val="left" w:pos="1221"/>
        </w:tabs>
        <w:spacing w:before="117"/>
        <w:ind w:left="1220" w:right="691"/>
      </w:pPr>
      <w:r>
        <w:t>What supporting evidence is provided by key stakeholders (e.g., caseworkers,</w:t>
      </w:r>
      <w:r>
        <w:rPr>
          <w:spacing w:val="1"/>
        </w:rPr>
        <w:t xml:space="preserve"> </w:t>
      </w:r>
      <w:r>
        <w:t>supervisors,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managers,</w:t>
      </w:r>
      <w:r>
        <w:rPr>
          <w:spacing w:val="-12"/>
        </w:rPr>
        <w:t xml:space="preserve"> </w:t>
      </w:r>
      <w:r>
        <w:t>birth</w:t>
      </w:r>
      <w:r>
        <w:rPr>
          <w:spacing w:val="-10"/>
        </w:rPr>
        <w:t xml:space="preserve"> </w:t>
      </w:r>
      <w:r>
        <w:t>parents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youth,</w:t>
      </w:r>
      <w:r>
        <w:rPr>
          <w:spacing w:val="-10"/>
        </w:rPr>
        <w:t xml:space="preserve"> </w:t>
      </w:r>
      <w:r>
        <w:t>caregivers,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t>providers)</w:t>
      </w:r>
      <w:r>
        <w:rPr>
          <w:spacing w:val="-4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contributing</w:t>
      </w:r>
      <w:r>
        <w:rPr>
          <w:spacing w:val="-6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cause(s)?</w:t>
      </w:r>
    </w:p>
    <w:p w:rsidR="00EE7181" w:rsidRDefault="00207E25" w14:paraId="26C778A1" w14:textId="77777777">
      <w:pPr>
        <w:pStyle w:val="ListParagraph"/>
        <w:numPr>
          <w:ilvl w:val="1"/>
          <w:numId w:val="4"/>
        </w:numPr>
        <w:tabs>
          <w:tab w:val="left" w:pos="1220"/>
          <w:tab w:val="left" w:pos="1221"/>
        </w:tabs>
        <w:spacing w:before="122" w:line="237" w:lineRule="auto"/>
        <w:ind w:right="503"/>
      </w:pPr>
      <w:r>
        <w:t>Are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pointing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cause(s)</w:t>
      </w:r>
      <w:r>
        <w:rPr>
          <w:spacing w:val="-10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contributing</w:t>
      </w:r>
      <w:r>
        <w:rPr>
          <w:spacing w:val="-58"/>
        </w:rPr>
        <w:t xml:space="preserve"> </w:t>
      </w:r>
      <w:r>
        <w:t>factors?</w:t>
      </w:r>
    </w:p>
    <w:p w:rsidR="00EE7181" w:rsidRDefault="00207E25" w14:paraId="4D6B87B0" w14:textId="77777777">
      <w:pPr>
        <w:pStyle w:val="Heading4"/>
        <w:numPr>
          <w:ilvl w:val="0"/>
          <w:numId w:val="4"/>
        </w:numPr>
        <w:tabs>
          <w:tab w:val="left" w:pos="501"/>
        </w:tabs>
      </w:pPr>
      <w:r>
        <w:t>Information</w:t>
      </w:r>
      <w:r>
        <w:rPr>
          <w:spacing w:val="-1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CQI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Applicable</w:t>
      </w:r>
    </w:p>
    <w:p w:rsidR="00EE7181" w:rsidRDefault="00207E25" w14:paraId="3141448E" w14:textId="77777777">
      <w:pPr>
        <w:pStyle w:val="BodyText"/>
        <w:spacing w:before="119"/>
        <w:ind w:left="500" w:right="289"/>
      </w:pPr>
      <w:r>
        <w:t>Briefly describe how the information and results of the analysis above relate to or build on</w:t>
      </w:r>
      <w:r>
        <w:rPr>
          <w:spacing w:val="1"/>
        </w:rPr>
        <w:t xml:space="preserve"> </w:t>
      </w:r>
      <w:r>
        <w:t>results of prior data exploration and CQI change and implementation activities. Has</w:t>
      </w:r>
      <w:r>
        <w:rPr>
          <w:spacing w:val="1"/>
        </w:rPr>
        <w:t xml:space="preserve"> </w:t>
      </w:r>
      <w:r>
        <w:t>progress been made and/or have lessons been learned from development, implement</w:t>
      </w:r>
      <w:r>
        <w:t>ation,</w:t>
      </w:r>
      <w:r>
        <w:rPr>
          <w:spacing w:val="-59"/>
        </w:rPr>
        <w:t xml:space="preserve"> </w:t>
      </w:r>
      <w:r>
        <w:t>and monitoring of improvement activities included in the state’s most recent CFSR/PIP,</w:t>
      </w:r>
      <w:r>
        <w:rPr>
          <w:spacing w:val="1"/>
        </w:rPr>
        <w:t xml:space="preserve"> </w:t>
      </w:r>
      <w:r>
        <w:t>CFSP/APSR, and other systemic improvement processes? Are adjustments needed to</w:t>
      </w:r>
      <w:r>
        <w:rPr>
          <w:spacing w:val="1"/>
        </w:rPr>
        <w:t xml:space="preserve"> </w:t>
      </w:r>
      <w:r>
        <w:t>existing strategies/interventions/plans, or are new CQI change and implementation p</w:t>
      </w:r>
      <w:r>
        <w:t>lans</w:t>
      </w:r>
      <w:r>
        <w:rPr>
          <w:spacing w:val="1"/>
        </w:rPr>
        <w:t xml:space="preserve"> </w:t>
      </w:r>
      <w:r>
        <w:t>needed to</w:t>
      </w:r>
      <w:r>
        <w:rPr>
          <w:spacing w:val="-2"/>
        </w:rPr>
        <w:t xml:space="preserve"> </w:t>
      </w:r>
      <w:r>
        <w:t>achieve desired outcomes?</w:t>
      </w:r>
    </w:p>
    <w:p w:rsidR="00EE7181" w:rsidRDefault="00EE7181" w14:paraId="2FEFB85B" w14:textId="77777777">
      <w:pPr>
        <w:sectPr w:rsidR="00EE7181">
          <w:pgSz w:w="12240" w:h="15840"/>
          <w:pgMar w:top="1060" w:right="1240" w:bottom="1220" w:left="1300" w:header="724" w:footer="1021" w:gutter="0"/>
          <w:cols w:space="720"/>
        </w:sectPr>
      </w:pPr>
    </w:p>
    <w:p w:rsidR="00EE7181" w:rsidRDefault="00EE7181" w14:paraId="1A803A73" w14:textId="77777777">
      <w:pPr>
        <w:pStyle w:val="BodyText"/>
        <w:spacing w:before="4"/>
        <w:rPr>
          <w:sz w:val="24"/>
        </w:rPr>
      </w:pPr>
    </w:p>
    <w:p w:rsidR="00EE7181" w:rsidRDefault="00207E25" w14:paraId="444F1AE1" w14:textId="77777777">
      <w:pPr>
        <w:pStyle w:val="Heading2"/>
        <w:numPr>
          <w:ilvl w:val="0"/>
          <w:numId w:val="5"/>
        </w:numPr>
        <w:tabs>
          <w:tab w:val="left" w:pos="496"/>
        </w:tabs>
        <w:ind w:left="495" w:hanging="356"/>
      </w:pPr>
      <w:bookmarkStart w:name="B._Permanency" w:id="36"/>
      <w:bookmarkStart w:name="_bookmark17" w:id="37"/>
      <w:bookmarkEnd w:id="36"/>
      <w:bookmarkEnd w:id="37"/>
      <w:r>
        <w:t>Permanency</w:t>
      </w:r>
    </w:p>
    <w:p w:rsidR="00EE7181" w:rsidRDefault="00207E25" w14:paraId="29C7000F" w14:textId="77777777">
      <w:pPr>
        <w:spacing w:before="240"/>
        <w:ind w:left="140"/>
        <w:rPr>
          <w:b/>
          <w:sz w:val="28"/>
        </w:rPr>
      </w:pPr>
      <w:r>
        <w:rPr>
          <w:b/>
          <w:sz w:val="28"/>
        </w:rPr>
        <w:t>Permanency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Outcomes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:rsidR="00EE7181" w:rsidRDefault="00207E25" w14:paraId="5259FC84" w14:textId="77777777">
      <w:pPr>
        <w:pStyle w:val="BodyText"/>
        <w:spacing w:before="240"/>
        <w:ind w:left="140" w:right="260" w:hanging="1"/>
      </w:pPr>
      <w:r>
        <w:t>Permanency</w:t>
      </w:r>
      <w:r>
        <w:rPr>
          <w:spacing w:val="-12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include:</w:t>
      </w:r>
      <w:r>
        <w:rPr>
          <w:spacing w:val="-8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permanency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stability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living</w:t>
      </w:r>
      <w:r>
        <w:rPr>
          <w:spacing w:val="-58"/>
        </w:rPr>
        <w:t xml:space="preserve"> </w:t>
      </w:r>
      <w:r>
        <w:t>situations;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preserved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children.</w:t>
      </w:r>
    </w:p>
    <w:p w:rsidR="00EE7181" w:rsidRDefault="00207E25" w14:paraId="61392F37" w14:textId="77777777">
      <w:pPr>
        <w:pStyle w:val="Heading4"/>
        <w:numPr>
          <w:ilvl w:val="0"/>
          <w:numId w:val="3"/>
        </w:numPr>
        <w:tabs>
          <w:tab w:val="left" w:pos="501"/>
        </w:tabs>
        <w:spacing w:before="121"/>
        <w:ind w:hanging="361"/>
      </w:pPr>
      <w:r>
        <w:t>Performance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Highlights</w:t>
      </w:r>
    </w:p>
    <w:p w:rsidR="00EE7181" w:rsidRDefault="00207E25" w14:paraId="69D533F5" w14:textId="77777777">
      <w:pPr>
        <w:pStyle w:val="BodyText"/>
        <w:spacing w:before="121"/>
        <w:ind w:left="500" w:right="265"/>
      </w:pPr>
      <w:r>
        <w:t xml:space="preserve">Highlight the most notable state performance and provide </w:t>
      </w:r>
      <w:proofErr w:type="gramStart"/>
      <w:r>
        <w:t>a brief summary</w:t>
      </w:r>
      <w:proofErr w:type="gramEnd"/>
      <w:r>
        <w:t xml:space="preserve"> of the state’s</w:t>
      </w:r>
      <w:r>
        <w:rPr>
          <w:spacing w:val="1"/>
        </w:rPr>
        <w:t xml:space="preserve"> </w:t>
      </w:r>
      <w:r>
        <w:t>most recent, relevant, and quality data pertaining to the CFSR Permanency Outcomes and</w:t>
      </w:r>
      <w:r>
        <w:rPr>
          <w:spacing w:val="1"/>
        </w:rPr>
        <w:t xml:space="preserve"> </w:t>
      </w:r>
      <w:r>
        <w:t>supporting practices. Example</w:t>
      </w:r>
      <w:r>
        <w:t>s of relevant data: references to permanency indicators in</w:t>
      </w:r>
      <w:r>
        <w:rPr>
          <w:spacing w:val="1"/>
        </w:rPr>
        <w:t xml:space="preserve"> </w:t>
      </w:r>
      <w:r>
        <w:t>recent CB-generated state data profiles, case record review results, and administrative data</w:t>
      </w:r>
      <w:r>
        <w:rPr>
          <w:spacing w:val="-59"/>
        </w:rPr>
        <w:t xml:space="preserve"> </w:t>
      </w:r>
      <w:r>
        <w:t>such as time to permanency by permanency goal, percentage of children placed with</w:t>
      </w:r>
      <w:r>
        <w:rPr>
          <w:spacing w:val="1"/>
        </w:rPr>
        <w:t xml:space="preserve"> </w:t>
      </w:r>
      <w:r>
        <w:t>relatives/kin, percentage of children in foster care placed with some or all siblings; court</w:t>
      </w:r>
      <w:r>
        <w:rPr>
          <w:spacing w:val="1"/>
        </w:rPr>
        <w:t xml:space="preserve"> </w:t>
      </w:r>
      <w:r>
        <w:t>performance measures; and quality hearing review project results. Include a description of</w:t>
      </w:r>
      <w:r>
        <w:rPr>
          <w:spacing w:val="1"/>
        </w:rPr>
        <w:t xml:space="preserve"> </w:t>
      </w:r>
      <w:r>
        <w:t>the state-produced measures (denominator and numerator), data periods re</w:t>
      </w:r>
      <w:r>
        <w:t>presented, and</w:t>
      </w:r>
      <w:r>
        <w:rPr>
          <w:spacing w:val="1"/>
        </w:rPr>
        <w:t xml:space="preserve"> </w:t>
      </w:r>
      <w:r>
        <w:t>methodology.</w:t>
      </w:r>
    </w:p>
    <w:p w:rsidR="00EE7181" w:rsidRDefault="00207E25" w14:paraId="33373C2F" w14:textId="77777777">
      <w:pPr>
        <w:pStyle w:val="Heading4"/>
        <w:numPr>
          <w:ilvl w:val="0"/>
          <w:numId w:val="3"/>
        </w:numPr>
        <w:tabs>
          <w:tab w:val="left" w:pos="501"/>
        </w:tabs>
        <w:spacing w:before="118"/>
        <w:ind w:left="501"/>
      </w:pPr>
      <w:r>
        <w:t>Brief</w:t>
      </w:r>
      <w:r>
        <w:rPr>
          <w:spacing w:val="-2"/>
        </w:rPr>
        <w:t xml:space="preserve"> </w:t>
      </w:r>
      <w:r>
        <w:t>Analysis</w:t>
      </w:r>
    </w:p>
    <w:p w:rsidR="00EE7181" w:rsidRDefault="00207E25" w14:paraId="690CAC6A" w14:textId="77777777">
      <w:pPr>
        <w:pStyle w:val="BodyText"/>
        <w:spacing w:before="122"/>
        <w:ind w:left="501" w:right="252"/>
      </w:pPr>
      <w:r>
        <w:t>Briefly summarize the most salient observations, including strengths and areas needing</w:t>
      </w:r>
      <w:r>
        <w:rPr>
          <w:spacing w:val="1"/>
        </w:rPr>
        <w:t xml:space="preserve"> </w:t>
      </w:r>
      <w:r>
        <w:t xml:space="preserve">improvement, and findings across </w:t>
      </w:r>
      <w:hyperlink w:history="1" w:anchor="_bookmark5">
        <w:r>
          <w:t xml:space="preserve">data sources </w:t>
        </w:r>
      </w:hyperlink>
      <w:r>
        <w:t>and practice areas, by answering the</w:t>
      </w:r>
      <w:r>
        <w:rPr>
          <w:spacing w:val="1"/>
        </w:rPr>
        <w:t xml:space="preserve"> </w:t>
      </w:r>
      <w:r>
        <w:t>questions bel</w:t>
      </w:r>
      <w:r>
        <w:t>ow. Consider how state risk-standardized performance compares to national</w:t>
      </w:r>
      <w:r>
        <w:rPr>
          <w:spacing w:val="1"/>
        </w:rPr>
        <w:t xml:space="preserve"> </w:t>
      </w:r>
      <w:r>
        <w:t>performance on the CFSR permanency data indicators, how current statewide case review</w:t>
      </w:r>
      <w:r>
        <w:rPr>
          <w:spacing w:val="1"/>
        </w:rPr>
        <w:t xml:space="preserve"> </w:t>
      </w:r>
      <w:r>
        <w:t>performance compares to CFSR Round 3 findings and PIP measurement, and the quality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</w:p>
    <w:p w:rsidR="00EE7181" w:rsidRDefault="00207E25" w14:paraId="263F5A71" w14:textId="77777777">
      <w:pPr>
        <w:pStyle w:val="ListParagraph"/>
        <w:numPr>
          <w:ilvl w:val="1"/>
          <w:numId w:val="3"/>
        </w:numPr>
        <w:tabs>
          <w:tab w:val="left" w:pos="1221"/>
          <w:tab w:val="left" w:pos="1222"/>
        </w:tabs>
        <w:spacing w:before="123" w:line="237" w:lineRule="auto"/>
        <w:ind w:right="466"/>
      </w:pPr>
      <w:r>
        <w:t>What is the trend in performance over time, and is the state trending in the desired</w:t>
      </w:r>
      <w:r>
        <w:rPr>
          <w:spacing w:val="-59"/>
        </w:rPr>
        <w:t xml:space="preserve"> </w:t>
      </w:r>
      <w:r>
        <w:t>direction?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changes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denominator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numerator</w:t>
      </w:r>
      <w:r>
        <w:rPr>
          <w:spacing w:val="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time?</w:t>
      </w:r>
    </w:p>
    <w:p w:rsidR="00EE7181" w:rsidRDefault="00207E25" w14:paraId="677D6529" w14:textId="77777777">
      <w:pPr>
        <w:pStyle w:val="ListParagraph"/>
        <w:numPr>
          <w:ilvl w:val="1"/>
          <w:numId w:val="3"/>
        </w:numPr>
        <w:tabs>
          <w:tab w:val="left" w:pos="1221"/>
          <w:tab w:val="left" w:pos="1222"/>
        </w:tabs>
        <w:spacing w:before="121"/>
      </w:pPr>
      <w:r>
        <w:t>What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other related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observations?</w:t>
      </w:r>
    </w:p>
    <w:p w:rsidR="00EE7181" w:rsidRDefault="00207E25" w14:paraId="509EB401" w14:textId="77777777">
      <w:pPr>
        <w:pStyle w:val="ListParagraph"/>
        <w:numPr>
          <w:ilvl w:val="1"/>
          <w:numId w:val="3"/>
        </w:numPr>
        <w:tabs>
          <w:tab w:val="left" w:pos="1221"/>
          <w:tab w:val="left" w:pos="1222"/>
        </w:tabs>
        <w:spacing w:line="237" w:lineRule="auto"/>
        <w:ind w:right="757"/>
      </w:pPr>
      <w:r>
        <w:t>What does performance data from the legal and judicial communities show with</w:t>
      </w:r>
      <w:r>
        <w:rPr>
          <w:spacing w:val="-59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impact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court processes on</w:t>
      </w:r>
      <w:r>
        <w:rPr>
          <w:spacing w:val="-2"/>
        </w:rPr>
        <w:t xml:space="preserve"> </w:t>
      </w:r>
      <w:r>
        <w:t>permanency outcomes?</w:t>
      </w:r>
    </w:p>
    <w:p w:rsidR="00EE7181" w:rsidRDefault="00207E25" w14:paraId="736C6998" w14:textId="77777777">
      <w:pPr>
        <w:pStyle w:val="ListParagraph"/>
        <w:numPr>
          <w:ilvl w:val="1"/>
          <w:numId w:val="3"/>
        </w:numPr>
        <w:tabs>
          <w:tab w:val="left" w:pos="1221"/>
          <w:tab w:val="left" w:pos="1222"/>
        </w:tabs>
        <w:spacing w:before="124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strength?</w:t>
      </w:r>
    </w:p>
    <w:p w:rsidR="00EE7181" w:rsidRDefault="00207E25" w14:paraId="211BE741" w14:textId="77777777">
      <w:pPr>
        <w:pStyle w:val="ListParagraph"/>
        <w:numPr>
          <w:ilvl w:val="1"/>
          <w:numId w:val="3"/>
        </w:numPr>
        <w:tabs>
          <w:tab w:val="left" w:pos="1221"/>
          <w:tab w:val="left" w:pos="1222"/>
        </w:tabs>
        <w:spacing w:before="11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areas in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improvement?</w:t>
      </w:r>
    </w:p>
    <w:p w:rsidR="00EE7181" w:rsidRDefault="00207E25" w14:paraId="468365FB" w14:textId="77777777">
      <w:pPr>
        <w:pStyle w:val="ListParagraph"/>
        <w:numPr>
          <w:ilvl w:val="1"/>
          <w:numId w:val="3"/>
        </w:numPr>
        <w:tabs>
          <w:tab w:val="left" w:pos="1221"/>
          <w:tab w:val="left" w:pos="1222"/>
        </w:tabs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completeness,</w:t>
      </w:r>
      <w:r>
        <w:rPr>
          <w:spacing w:val="-2"/>
        </w:rPr>
        <w:t xml:space="preserve"> </w:t>
      </w:r>
      <w:r>
        <w:t>accuracy,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reliability)?</w:t>
      </w:r>
    </w:p>
    <w:p w:rsidR="00EE7181" w:rsidRDefault="00207E25" w14:paraId="39EC1EF5" w14:textId="77777777">
      <w:pPr>
        <w:pStyle w:val="Heading4"/>
        <w:numPr>
          <w:ilvl w:val="0"/>
          <w:numId w:val="3"/>
        </w:numPr>
        <w:tabs>
          <w:tab w:val="left" w:pos="503"/>
        </w:tabs>
        <w:spacing w:before="115"/>
        <w:ind w:left="502" w:hanging="361"/>
      </w:pPr>
      <w:r>
        <w:t>Results</w:t>
      </w:r>
      <w:r>
        <w:rPr>
          <w:spacing w:val="-3"/>
        </w:rPr>
        <w:t xml:space="preserve"> </w:t>
      </w:r>
      <w:r>
        <w:t>of Deeper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Exploration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Areas</w:t>
      </w:r>
    </w:p>
    <w:p w:rsidR="00EE7181" w:rsidRDefault="00207E25" w14:paraId="326C6F80" w14:textId="77777777">
      <w:pPr>
        <w:pStyle w:val="BodyText"/>
        <w:spacing w:before="160"/>
        <w:ind w:left="502" w:right="214"/>
      </w:pPr>
      <w:r>
        <w:t>Identify areas prioritized for deeper data exploration and reasons for selecting those areas.</w:t>
      </w:r>
      <w:r>
        <w:rPr>
          <w:spacing w:val="1"/>
        </w:rPr>
        <w:t xml:space="preserve"> </w:t>
      </w:r>
      <w:r>
        <w:t>Briefly summarize results of data analysis, including evidence supporting the identification of</w:t>
      </w:r>
      <w:r>
        <w:rPr>
          <w:spacing w:val="-60"/>
        </w:rPr>
        <w:t xml:space="preserve"> </w:t>
      </w:r>
      <w:r>
        <w:t>contributing factors and potential root causes driving strengths a</w:t>
      </w:r>
      <w:r>
        <w:t>nd challenges. Consider</w:t>
      </w:r>
      <w:r>
        <w:rPr>
          <w:spacing w:val="1"/>
        </w:rPr>
        <w:t xml:space="preserve"> </w:t>
      </w:r>
      <w:r>
        <w:t>observations from additional evidence that may have been gathered to deepen the state’s</w:t>
      </w:r>
      <w:r>
        <w:rPr>
          <w:spacing w:val="1"/>
        </w:rPr>
        <w:t xml:space="preserve"> </w:t>
      </w:r>
      <w:r>
        <w:t>understanding of the focus area (e.g., additional analysis of a target sub-population,</w:t>
      </w:r>
      <w:r>
        <w:rPr>
          <w:spacing w:val="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caseworker</w:t>
      </w:r>
      <w:r>
        <w:rPr>
          <w:spacing w:val="-2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focus grou</w:t>
      </w:r>
      <w:r>
        <w:t>ps with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stakeholders).</w:t>
      </w:r>
    </w:p>
    <w:p w:rsidR="00EE7181" w:rsidRDefault="00207E25" w14:paraId="04FE5AD2" w14:textId="77777777">
      <w:pPr>
        <w:pStyle w:val="ListParagraph"/>
        <w:numPr>
          <w:ilvl w:val="1"/>
          <w:numId w:val="3"/>
        </w:numPr>
        <w:tabs>
          <w:tab w:val="left" w:pos="1222"/>
          <w:tab w:val="left" w:pos="1223"/>
        </w:tabs>
        <w:spacing w:before="123" w:line="237" w:lineRule="auto"/>
        <w:ind w:left="1222" w:right="489"/>
      </w:pPr>
      <w:r>
        <w:t>What meaningful differences were identified for sub-populations, including specific</w:t>
      </w:r>
      <w:r>
        <w:rPr>
          <w:spacing w:val="-59"/>
        </w:rPr>
        <w:t xml:space="preserve"> </w:t>
      </w:r>
      <w:r>
        <w:t>groups of children (e.g., children entering foster care, children in foster care for</w:t>
      </w:r>
      <w:r>
        <w:rPr>
          <w:spacing w:val="1"/>
        </w:rPr>
        <w:t xml:space="preserve"> </w:t>
      </w:r>
      <w:r>
        <w:t>longer periods of time, child age and race/ethnicity) and ge</w:t>
      </w:r>
      <w:r>
        <w:t>ographic location in the</w:t>
      </w:r>
      <w:r>
        <w:rPr>
          <w:spacing w:val="-59"/>
        </w:rPr>
        <w:t xml:space="preserve"> </w:t>
      </w:r>
      <w:r>
        <w:t>state?</w:t>
      </w:r>
    </w:p>
    <w:p w:rsidR="00EE7181" w:rsidRDefault="00207E25" w14:paraId="2CEECB2F" w14:textId="77777777">
      <w:pPr>
        <w:pStyle w:val="ListParagraph"/>
        <w:numPr>
          <w:ilvl w:val="1"/>
          <w:numId w:val="3"/>
        </w:numPr>
        <w:tabs>
          <w:tab w:val="left" w:pos="1222"/>
          <w:tab w:val="left" w:pos="1223"/>
        </w:tabs>
        <w:spacing w:before="126"/>
        <w:ind w:left="1222"/>
      </w:pPr>
      <w:r>
        <w:t>What</w:t>
      </w:r>
      <w:r>
        <w:rPr>
          <w:spacing w:val="-3"/>
        </w:rPr>
        <w:t xml:space="preserve"> </w:t>
      </w:r>
      <w:r>
        <w:t>events,</w:t>
      </w:r>
      <w:r>
        <w:rPr>
          <w:spacing w:val="-1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problem?</w:t>
      </w:r>
    </w:p>
    <w:p w:rsidR="00EE7181" w:rsidRDefault="00EE7181" w14:paraId="5FF599F2" w14:textId="77777777">
      <w:pPr>
        <w:sectPr w:rsidR="00EE7181">
          <w:pgSz w:w="12240" w:h="15840"/>
          <w:pgMar w:top="1060" w:right="1240" w:bottom="1220" w:left="1300" w:header="724" w:footer="1021" w:gutter="0"/>
          <w:cols w:space="720"/>
        </w:sectPr>
      </w:pPr>
    </w:p>
    <w:p w:rsidR="00EE7181" w:rsidRDefault="00EE7181" w14:paraId="6C1FCAE1" w14:textId="77777777">
      <w:pPr>
        <w:pStyle w:val="BodyText"/>
        <w:spacing w:before="10"/>
        <w:rPr>
          <w:sz w:val="23"/>
        </w:rPr>
      </w:pPr>
    </w:p>
    <w:p w:rsidR="00EE7181" w:rsidRDefault="00207E25" w14:paraId="1AB6FE25" w14:textId="77777777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before="103" w:line="237" w:lineRule="auto"/>
        <w:ind w:left="1220" w:right="614"/>
      </w:pPr>
      <w:r>
        <w:t>What supporting evidence is provided by key stakeholders (e.g. caseworkers,</w:t>
      </w:r>
      <w:r>
        <w:rPr>
          <w:spacing w:val="1"/>
        </w:rPr>
        <w:t xml:space="preserve"> </w:t>
      </w:r>
      <w:r>
        <w:t>supervisors, program managers, birth parents an</w:t>
      </w:r>
      <w:r>
        <w:t>d youth, caregivers, and service</w:t>
      </w:r>
      <w:r>
        <w:rPr>
          <w:spacing w:val="-59"/>
        </w:rPr>
        <w:t xml:space="preserve"> </w:t>
      </w:r>
      <w:r>
        <w:t>providers)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contributing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cause(s)?</w:t>
      </w:r>
    </w:p>
    <w:p w:rsidR="00EE7181" w:rsidRDefault="00207E25" w14:paraId="79409433" w14:textId="77777777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before="125" w:line="237" w:lineRule="auto"/>
        <w:ind w:left="1220" w:right="420"/>
      </w:pP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pointing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cause(s)</w:t>
      </w:r>
      <w:r>
        <w:rPr>
          <w:spacing w:val="-4"/>
        </w:rPr>
        <w:t xml:space="preserve"> </w:t>
      </w:r>
      <w:r>
        <w:t>and/or contributing</w:t>
      </w:r>
      <w:r>
        <w:rPr>
          <w:spacing w:val="-58"/>
        </w:rPr>
        <w:t xml:space="preserve"> </w:t>
      </w:r>
      <w:r>
        <w:t>factors?</w:t>
      </w:r>
    </w:p>
    <w:p w:rsidR="00EE7181" w:rsidRDefault="00207E25" w14:paraId="3D8262A9" w14:textId="77777777">
      <w:pPr>
        <w:pStyle w:val="Heading4"/>
        <w:numPr>
          <w:ilvl w:val="0"/>
          <w:numId w:val="3"/>
        </w:numPr>
        <w:tabs>
          <w:tab w:val="left" w:pos="501"/>
        </w:tabs>
        <w:ind w:hanging="361"/>
      </w:pPr>
      <w:r>
        <w:t>Information</w:t>
      </w:r>
      <w:r>
        <w:rPr>
          <w:spacing w:val="-1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CQI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</w:t>
      </w:r>
    </w:p>
    <w:p w:rsidR="00EE7181" w:rsidRDefault="00207E25" w14:paraId="4E0FCA3B" w14:textId="77777777">
      <w:pPr>
        <w:pStyle w:val="BodyText"/>
        <w:spacing w:before="122"/>
        <w:ind w:left="500" w:right="289"/>
      </w:pPr>
      <w:r>
        <w:t>Briefly describe how the information and results of the analysis above relate to or build on</w:t>
      </w:r>
      <w:r>
        <w:rPr>
          <w:spacing w:val="1"/>
        </w:rPr>
        <w:t xml:space="preserve"> </w:t>
      </w:r>
      <w:r>
        <w:t>results of prior data exploration and CQI change and implementation activities. Has</w:t>
      </w:r>
      <w:r>
        <w:rPr>
          <w:spacing w:val="1"/>
        </w:rPr>
        <w:t xml:space="preserve"> </w:t>
      </w:r>
      <w:r>
        <w:t>progress been made and/or have lessons</w:t>
      </w:r>
      <w:r>
        <w:t xml:space="preserve"> been learned from development, implementation,</w:t>
      </w:r>
      <w:r>
        <w:rPr>
          <w:spacing w:val="-59"/>
        </w:rPr>
        <w:t xml:space="preserve"> </w:t>
      </w:r>
      <w:r>
        <w:t>and monitoring of improvement activities included in the state’s most recent CFSR/PIP,</w:t>
      </w:r>
      <w:r>
        <w:rPr>
          <w:spacing w:val="1"/>
        </w:rPr>
        <w:t xml:space="preserve"> </w:t>
      </w:r>
      <w:r>
        <w:t>CFSP/APSR, and other systemic improvement processes? Are adjustments needed to</w:t>
      </w:r>
      <w:r>
        <w:rPr>
          <w:spacing w:val="1"/>
        </w:rPr>
        <w:t xml:space="preserve"> </w:t>
      </w:r>
      <w:r>
        <w:t>existing strategies/interventions/plans, o</w:t>
      </w:r>
      <w:r>
        <w:t>r are new CQI change and implementation plans</w:t>
      </w:r>
      <w:r>
        <w:rPr>
          <w:spacing w:val="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desired outcomes?</w:t>
      </w:r>
    </w:p>
    <w:p w:rsidR="00EE7181" w:rsidRDefault="00EE7181" w14:paraId="4ECE154C" w14:textId="77777777">
      <w:pPr>
        <w:sectPr w:rsidR="00EE7181">
          <w:pgSz w:w="12240" w:h="15840"/>
          <w:pgMar w:top="1060" w:right="1240" w:bottom="1220" w:left="1300" w:header="724" w:footer="1021" w:gutter="0"/>
          <w:cols w:space="720"/>
        </w:sectPr>
      </w:pPr>
    </w:p>
    <w:p w:rsidR="00EE7181" w:rsidRDefault="00EE7181" w14:paraId="5313D29C" w14:textId="77777777">
      <w:pPr>
        <w:pStyle w:val="BodyText"/>
        <w:spacing w:before="4"/>
        <w:rPr>
          <w:sz w:val="24"/>
        </w:rPr>
      </w:pPr>
    </w:p>
    <w:p w:rsidR="00EE7181" w:rsidRDefault="00207E25" w14:paraId="3A8387E2" w14:textId="77777777">
      <w:pPr>
        <w:pStyle w:val="Heading2"/>
        <w:numPr>
          <w:ilvl w:val="0"/>
          <w:numId w:val="5"/>
        </w:numPr>
        <w:tabs>
          <w:tab w:val="left" w:pos="496"/>
        </w:tabs>
        <w:ind w:left="495" w:hanging="356"/>
      </w:pPr>
      <w:bookmarkStart w:name="C._Well-Being" w:id="38"/>
      <w:bookmarkStart w:name="_bookmark18" w:id="39"/>
      <w:bookmarkEnd w:id="38"/>
      <w:bookmarkEnd w:id="39"/>
      <w:r>
        <w:t>Well-Being</w:t>
      </w:r>
    </w:p>
    <w:p w:rsidR="00EE7181" w:rsidRDefault="00207E25" w14:paraId="6300C171" w14:textId="77777777">
      <w:pPr>
        <w:spacing w:before="240"/>
        <w:ind w:left="140"/>
        <w:rPr>
          <w:b/>
          <w:sz w:val="28"/>
        </w:rPr>
      </w:pPr>
      <w:r>
        <w:rPr>
          <w:b/>
          <w:sz w:val="28"/>
        </w:rPr>
        <w:t>Well-Being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Outcomes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</w:p>
    <w:p w:rsidR="00EE7181" w:rsidRDefault="00207E25" w14:paraId="2F09EBCF" w14:textId="77777777">
      <w:pPr>
        <w:pStyle w:val="BodyText"/>
        <w:spacing w:before="240"/>
        <w:ind w:left="140"/>
      </w:pPr>
      <w:r>
        <w:t>Well-being outcomes include: (A) families have enhanced capacity to provide for their children’s</w:t>
      </w:r>
      <w:r>
        <w:rPr>
          <w:spacing w:val="1"/>
        </w:rPr>
        <w:t xml:space="preserve"> </w:t>
      </w:r>
      <w:r>
        <w:t>needs;</w:t>
      </w:r>
      <w:r>
        <w:rPr>
          <w:spacing w:val="-11"/>
        </w:rPr>
        <w:t xml:space="preserve"> </w:t>
      </w:r>
      <w:r>
        <w:t>(B)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educational</w:t>
      </w:r>
      <w:r>
        <w:rPr>
          <w:spacing w:val="-14"/>
        </w:rPr>
        <w:t xml:space="preserve"> </w:t>
      </w:r>
      <w:r>
        <w:t>needs;</w:t>
      </w:r>
      <w:r>
        <w:rPr>
          <w:spacing w:val="-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(C)</w:t>
      </w:r>
      <w:r>
        <w:rPr>
          <w:spacing w:val="-10"/>
        </w:rPr>
        <w:t xml:space="preserve"> </w:t>
      </w:r>
      <w:r>
        <w:t>children</w:t>
      </w:r>
      <w:r>
        <w:rPr>
          <w:spacing w:val="-58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needs.</w:t>
      </w:r>
    </w:p>
    <w:p w:rsidR="00EE7181" w:rsidRDefault="00207E25" w14:paraId="2AA84349" w14:textId="77777777">
      <w:pPr>
        <w:pStyle w:val="Heading4"/>
        <w:numPr>
          <w:ilvl w:val="0"/>
          <w:numId w:val="2"/>
        </w:numPr>
        <w:tabs>
          <w:tab w:val="left" w:pos="501"/>
        </w:tabs>
        <w:spacing w:before="122"/>
        <w:ind w:hanging="361"/>
      </w:pPr>
      <w:r>
        <w:t>Performance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Highlights</w:t>
      </w:r>
    </w:p>
    <w:p w:rsidR="00EE7181" w:rsidRDefault="00207E25" w14:paraId="142A0E41" w14:textId="77777777">
      <w:pPr>
        <w:pStyle w:val="BodyText"/>
        <w:spacing w:before="158"/>
        <w:ind w:left="499" w:right="389"/>
      </w:pPr>
      <w:r>
        <w:t xml:space="preserve">Highlight the most notable state performance and provide </w:t>
      </w:r>
      <w:proofErr w:type="gramStart"/>
      <w:r>
        <w:t>a brief summary</w:t>
      </w:r>
      <w:proofErr w:type="gramEnd"/>
      <w:r>
        <w:t xml:space="preserve"> of the state’s</w:t>
      </w:r>
      <w:r>
        <w:rPr>
          <w:spacing w:val="1"/>
        </w:rPr>
        <w:t xml:space="preserve"> </w:t>
      </w:r>
      <w:r>
        <w:t>most recent, relevant, and quality data pertaining to the CFSR Well-Being Outcomes and</w:t>
      </w:r>
      <w:r>
        <w:rPr>
          <w:spacing w:val="1"/>
        </w:rPr>
        <w:t xml:space="preserve"> </w:t>
      </w:r>
      <w:r>
        <w:t>supporting practices. Examples o</w:t>
      </w:r>
      <w:r>
        <w:t>f relevant data: case record review results, administrative</w:t>
      </w:r>
      <w:r>
        <w:rPr>
          <w:spacing w:val="-59"/>
        </w:rPr>
        <w:t xml:space="preserve"> </w:t>
      </w:r>
      <w:r>
        <w:t>data such as participation in family team meetings, caseworker visits with children and</w:t>
      </w:r>
      <w:r>
        <w:rPr>
          <w:spacing w:val="1"/>
        </w:rPr>
        <w:t xml:space="preserve"> </w:t>
      </w:r>
      <w:r>
        <w:t>parents, children receiving timely well-child visits; service utilization rates. Include a</w:t>
      </w:r>
      <w:r>
        <w:rPr>
          <w:spacing w:val="1"/>
        </w:rPr>
        <w:t xml:space="preserve"> </w:t>
      </w:r>
      <w:r>
        <w:t>description of th</w:t>
      </w:r>
      <w:r>
        <w:t>e state-produced measures (denominator and numerator), data periods</w:t>
      </w:r>
      <w:r>
        <w:rPr>
          <w:spacing w:val="1"/>
        </w:rPr>
        <w:t xml:space="preserve"> </w:t>
      </w:r>
      <w:r>
        <w:t>represented,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methodology.</w:t>
      </w:r>
    </w:p>
    <w:p w:rsidR="00EE7181" w:rsidRDefault="00207E25" w14:paraId="2C719913" w14:textId="77777777">
      <w:pPr>
        <w:pStyle w:val="Heading4"/>
        <w:numPr>
          <w:ilvl w:val="0"/>
          <w:numId w:val="2"/>
        </w:numPr>
        <w:tabs>
          <w:tab w:val="left" w:pos="500"/>
        </w:tabs>
        <w:spacing w:before="120"/>
        <w:ind w:left="499"/>
      </w:pPr>
      <w:r>
        <w:t>Brief</w:t>
      </w:r>
      <w:r>
        <w:rPr>
          <w:spacing w:val="-2"/>
        </w:rPr>
        <w:t xml:space="preserve"> </w:t>
      </w:r>
      <w:r>
        <w:t>Analysis</w:t>
      </w:r>
    </w:p>
    <w:p w:rsidR="00EE7181" w:rsidRDefault="00207E25" w14:paraId="1D0A2FFE" w14:textId="77777777">
      <w:pPr>
        <w:pStyle w:val="BodyText"/>
        <w:spacing w:before="157"/>
        <w:ind w:left="499" w:right="609"/>
      </w:pPr>
      <w:r>
        <w:t>Briefly summarize the most salient observations, including strengths and areas needing</w:t>
      </w:r>
      <w:r>
        <w:rPr>
          <w:spacing w:val="1"/>
        </w:rPr>
        <w:t xml:space="preserve"> </w:t>
      </w:r>
      <w:r>
        <w:t xml:space="preserve">improvement, and findings across </w:t>
      </w:r>
      <w:hyperlink w:history="1" w:anchor="_bookmark5">
        <w:r>
          <w:t xml:space="preserve">data sources </w:t>
        </w:r>
      </w:hyperlink>
      <w:r>
        <w:t>and practice areas, by answering the</w:t>
      </w:r>
      <w:r>
        <w:rPr>
          <w:spacing w:val="1"/>
        </w:rPr>
        <w:t xml:space="preserve"> </w:t>
      </w:r>
      <w:r>
        <w:t>questions below. Consider how current statewide case review performance compares to</w:t>
      </w:r>
      <w:r>
        <w:rPr>
          <w:spacing w:val="-59"/>
        </w:rPr>
        <w:t xml:space="preserve"> </w:t>
      </w:r>
      <w:r>
        <w:t>CFSR</w:t>
      </w:r>
      <w:r>
        <w:rPr>
          <w:spacing w:val="-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PIP</w:t>
      </w:r>
      <w:r>
        <w:rPr>
          <w:spacing w:val="-3"/>
        </w:rPr>
        <w:t xml:space="preserve"> </w:t>
      </w:r>
      <w:r>
        <w:t>measurement, 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</w:p>
    <w:p w:rsidR="00EE7181" w:rsidRDefault="00207E25" w14:paraId="2ADFDEB1" w14:textId="77777777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23" w:line="237" w:lineRule="auto"/>
        <w:ind w:right="468"/>
      </w:pPr>
      <w:r>
        <w:t>What is the trend in performance over time, and is the state trending in the desired</w:t>
      </w:r>
      <w:r>
        <w:rPr>
          <w:spacing w:val="-60"/>
        </w:rPr>
        <w:t xml:space="preserve"> </w:t>
      </w:r>
      <w:r>
        <w:t>direction?</w:t>
      </w:r>
    </w:p>
    <w:p w:rsidR="00EE7181" w:rsidRDefault="00207E25" w14:paraId="696F07B6" w14:textId="77777777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21"/>
      </w:pPr>
      <w:r>
        <w:t>What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other related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observations?</w:t>
      </w:r>
    </w:p>
    <w:p w:rsidR="00EE7181" w:rsidRDefault="00207E25" w14:paraId="6387C208" w14:textId="77777777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22" w:line="237" w:lineRule="auto"/>
        <w:ind w:right="759"/>
      </w:pPr>
      <w:r>
        <w:t>What does performance data from the legal and judicial communities show with</w:t>
      </w:r>
      <w:r>
        <w:rPr>
          <w:spacing w:val="-59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processes on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outcomes?</w:t>
      </w:r>
    </w:p>
    <w:p w:rsidR="00EE7181" w:rsidRDefault="00207E25" w14:paraId="6A2BA2D7" w14:textId="77777777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21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strength?</w:t>
      </w:r>
    </w:p>
    <w:p w:rsidR="00EE7181" w:rsidRDefault="00207E25" w14:paraId="27130E90" w14:textId="77777777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improvement?</w:t>
      </w:r>
    </w:p>
    <w:p w:rsidR="00EE7181" w:rsidRDefault="00207E25" w14:paraId="212278D7" w14:textId="77777777">
      <w:pPr>
        <w:pStyle w:val="ListParagraph"/>
        <w:numPr>
          <w:ilvl w:val="1"/>
          <w:numId w:val="2"/>
        </w:numPr>
        <w:tabs>
          <w:tab w:val="left" w:pos="1220"/>
          <w:tab w:val="left" w:pos="1222"/>
        </w:tabs>
        <w:spacing w:before="117"/>
        <w:ind w:left="1221" w:hanging="362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completeness,</w:t>
      </w:r>
      <w:r>
        <w:rPr>
          <w:spacing w:val="-2"/>
        </w:rPr>
        <w:t xml:space="preserve"> </w:t>
      </w:r>
      <w:r>
        <w:t>accuracy,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reliability)?</w:t>
      </w:r>
    </w:p>
    <w:p w:rsidR="00EE7181" w:rsidRDefault="00207E25" w14:paraId="4282915E" w14:textId="77777777">
      <w:pPr>
        <w:pStyle w:val="Heading4"/>
        <w:numPr>
          <w:ilvl w:val="0"/>
          <w:numId w:val="2"/>
        </w:numPr>
        <w:tabs>
          <w:tab w:val="left" w:pos="502"/>
        </w:tabs>
        <w:spacing w:before="117"/>
        <w:ind w:left="501" w:hanging="361"/>
      </w:pPr>
      <w:r>
        <w:t>Results</w:t>
      </w:r>
      <w:r>
        <w:rPr>
          <w:spacing w:val="-3"/>
        </w:rPr>
        <w:t xml:space="preserve"> </w:t>
      </w:r>
      <w:r>
        <w:t>of Deeper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Exploration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Areas</w:t>
      </w:r>
    </w:p>
    <w:p w:rsidR="00EE7181" w:rsidRDefault="00207E25" w14:paraId="260FA502" w14:textId="77777777">
      <w:pPr>
        <w:pStyle w:val="BodyText"/>
        <w:spacing w:before="120"/>
        <w:ind w:left="501" w:right="215"/>
      </w:pPr>
      <w:r>
        <w:t>Identify areas prioritized for deeper data exploration and reasons for selecting those areas.</w:t>
      </w:r>
      <w:r>
        <w:rPr>
          <w:spacing w:val="1"/>
        </w:rPr>
        <w:t xml:space="preserve"> </w:t>
      </w:r>
      <w:r>
        <w:t>Briefly summarize results of data analysis, including evidence supporting the identification of</w:t>
      </w:r>
      <w:r>
        <w:rPr>
          <w:spacing w:val="-60"/>
        </w:rPr>
        <w:t xml:space="preserve"> </w:t>
      </w:r>
      <w:r>
        <w:t>contributing factors and potential root causes driving strengths a</w:t>
      </w:r>
      <w:r>
        <w:t>nd challenges. Consider</w:t>
      </w:r>
      <w:r>
        <w:rPr>
          <w:spacing w:val="1"/>
        </w:rPr>
        <w:t xml:space="preserve"> </w:t>
      </w:r>
      <w:r>
        <w:t>observations from additional evidence that may have been gathered to deepen the state’s</w:t>
      </w:r>
      <w:r>
        <w:rPr>
          <w:spacing w:val="1"/>
        </w:rPr>
        <w:t xml:space="preserve"> </w:t>
      </w:r>
      <w:r>
        <w:t>understanding of the focus area (e.g., additional analysis of a target sub-population,</w:t>
      </w:r>
      <w:r>
        <w:rPr>
          <w:spacing w:val="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caseworker</w:t>
      </w:r>
      <w:r>
        <w:rPr>
          <w:spacing w:val="-2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focus grou</w:t>
      </w:r>
      <w:r>
        <w:t>ps with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stakeholders).</w:t>
      </w:r>
    </w:p>
    <w:p w:rsidR="00EE7181" w:rsidRDefault="00207E25" w14:paraId="4139F9BF" w14:textId="77777777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22" w:line="237" w:lineRule="auto"/>
        <w:ind w:left="1221" w:right="490"/>
      </w:pPr>
      <w:r>
        <w:t>What meaningful differences were identified for sub-populations, including specific</w:t>
      </w:r>
      <w:r>
        <w:rPr>
          <w:spacing w:val="-59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 children</w:t>
      </w:r>
      <w:r>
        <w:rPr>
          <w:spacing w:val="-5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race/ethnicity)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geographic</w:t>
      </w:r>
      <w:r>
        <w:rPr>
          <w:spacing w:val="-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state?</w:t>
      </w:r>
    </w:p>
    <w:p w:rsidR="00EE7181" w:rsidRDefault="00207E25" w14:paraId="682EDAD1" w14:textId="77777777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24"/>
        <w:ind w:left="1221"/>
      </w:pPr>
      <w:r>
        <w:t>What</w:t>
      </w:r>
      <w:r>
        <w:rPr>
          <w:spacing w:val="-3"/>
        </w:rPr>
        <w:t xml:space="preserve"> </w:t>
      </w:r>
      <w:r>
        <w:t>events,</w:t>
      </w:r>
      <w:r>
        <w:rPr>
          <w:spacing w:val="-1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problem?</w:t>
      </w:r>
    </w:p>
    <w:p w:rsidR="00EE7181" w:rsidRDefault="00207E25" w14:paraId="688D7A3C" w14:textId="77777777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line="237" w:lineRule="auto"/>
        <w:ind w:left="1221" w:right="612"/>
      </w:pPr>
      <w:r>
        <w:t>What supporting evidence is provided by key stakeholders (e.g., caseworkers,</w:t>
      </w:r>
      <w:r>
        <w:rPr>
          <w:spacing w:val="1"/>
        </w:rPr>
        <w:t xml:space="preserve"> </w:t>
      </w:r>
      <w:r>
        <w:t>supervisors, program managers, birth parents and youth, caregivers, and service</w:t>
      </w:r>
      <w:r>
        <w:rPr>
          <w:spacing w:val="-59"/>
        </w:rPr>
        <w:t xml:space="preserve"> </w:t>
      </w:r>
      <w:r>
        <w:t>providers)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contributing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cause(s)?</w:t>
      </w:r>
    </w:p>
    <w:p w:rsidR="00EE7181" w:rsidRDefault="00207E25" w14:paraId="169748BC" w14:textId="77777777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25"/>
        <w:ind w:left="1221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pointing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cause(s)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factors?</w:t>
      </w:r>
    </w:p>
    <w:p w:rsidR="00EE7181" w:rsidRDefault="00EE7181" w14:paraId="44CE0E37" w14:textId="77777777">
      <w:pPr>
        <w:sectPr w:rsidR="00EE7181">
          <w:pgSz w:w="12240" w:h="15840"/>
          <w:pgMar w:top="1060" w:right="1240" w:bottom="1220" w:left="1300" w:header="724" w:footer="1021" w:gutter="0"/>
          <w:cols w:space="720"/>
        </w:sectPr>
      </w:pPr>
    </w:p>
    <w:p w:rsidR="00EE7181" w:rsidRDefault="00EE7181" w14:paraId="30043D7B" w14:textId="77777777">
      <w:pPr>
        <w:pStyle w:val="BodyText"/>
        <w:spacing w:before="3"/>
        <w:rPr>
          <w:sz w:val="24"/>
        </w:rPr>
      </w:pPr>
    </w:p>
    <w:p w:rsidR="00EE7181" w:rsidRDefault="00207E25" w14:paraId="2DB767EF" w14:textId="77777777">
      <w:pPr>
        <w:pStyle w:val="Heading4"/>
        <w:numPr>
          <w:ilvl w:val="0"/>
          <w:numId w:val="2"/>
        </w:numPr>
        <w:tabs>
          <w:tab w:val="left" w:pos="500"/>
        </w:tabs>
        <w:spacing w:before="94"/>
        <w:ind w:left="499"/>
      </w:pPr>
      <w:r>
        <w:t>Informa</w:t>
      </w:r>
      <w:r>
        <w:t>tion</w:t>
      </w:r>
      <w:r>
        <w:rPr>
          <w:spacing w:val="-1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CQI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</w:t>
      </w:r>
    </w:p>
    <w:p w:rsidR="00EE7181" w:rsidRDefault="00207E25" w14:paraId="701B03E7" w14:textId="77777777">
      <w:pPr>
        <w:pStyle w:val="BodyText"/>
        <w:spacing w:before="119"/>
        <w:ind w:left="499" w:right="290"/>
      </w:pPr>
      <w:r>
        <w:t>Briefly describe how the information and results of the analysis above relate to or build on</w:t>
      </w:r>
      <w:r>
        <w:rPr>
          <w:spacing w:val="1"/>
        </w:rPr>
        <w:t xml:space="preserve"> </w:t>
      </w:r>
      <w:r>
        <w:t>results of prior data exploration and CQI change and implementation activities. Has</w:t>
      </w:r>
      <w:r>
        <w:rPr>
          <w:spacing w:val="1"/>
        </w:rPr>
        <w:t xml:space="preserve"> </w:t>
      </w:r>
      <w:r>
        <w:t>progress been made and/or have lessons been learned from development, implementation,</w:t>
      </w:r>
      <w:r>
        <w:rPr>
          <w:spacing w:val="-59"/>
        </w:rPr>
        <w:t xml:space="preserve"> </w:t>
      </w:r>
      <w:r>
        <w:t>and monitoring of improvement activities included in the state’s most recent CFSR/PIP,</w:t>
      </w:r>
      <w:r>
        <w:rPr>
          <w:spacing w:val="1"/>
        </w:rPr>
        <w:t xml:space="preserve"> </w:t>
      </w:r>
      <w:r>
        <w:t>CFSP/APSR, and other systemic improvement processes? Are adjustments needed to</w:t>
      </w:r>
      <w:r>
        <w:rPr>
          <w:spacing w:val="1"/>
        </w:rPr>
        <w:t xml:space="preserve"> </w:t>
      </w:r>
      <w:r>
        <w:t>existing strategies/interventions/plans, or are new CQI change and implementation plans</w:t>
      </w:r>
      <w:r>
        <w:rPr>
          <w:spacing w:val="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desired outcomes?</w:t>
      </w:r>
    </w:p>
    <w:p w:rsidR="00EE7181" w:rsidRDefault="00EE7181" w14:paraId="5771AB14" w14:textId="77777777">
      <w:pPr>
        <w:sectPr w:rsidR="00EE7181">
          <w:pgSz w:w="12240" w:h="15840"/>
          <w:pgMar w:top="1060" w:right="1240" w:bottom="1220" w:left="1300" w:header="724" w:footer="1021" w:gutter="0"/>
          <w:cols w:space="720"/>
        </w:sectPr>
      </w:pPr>
    </w:p>
    <w:p w:rsidR="00EE7181" w:rsidRDefault="00EE7181" w14:paraId="3EBD0957" w14:textId="77777777">
      <w:pPr>
        <w:pStyle w:val="BodyText"/>
        <w:spacing w:before="8"/>
        <w:rPr>
          <w:sz w:val="24"/>
        </w:rPr>
      </w:pPr>
    </w:p>
    <w:p w:rsidR="00EE7181" w:rsidRDefault="00207E25" w14:paraId="751C17BC" w14:textId="77777777">
      <w:pPr>
        <w:pStyle w:val="Heading1"/>
        <w:ind w:right="915"/>
      </w:pPr>
      <w:bookmarkStart w:name="Section_IV:_Assessment_of_Systemic_Facto" w:id="40"/>
      <w:bookmarkStart w:name="_bookmark19" w:id="41"/>
      <w:bookmarkEnd w:id="40"/>
      <w:bookmarkEnd w:id="41"/>
      <w:r>
        <w:t>Section</w:t>
      </w:r>
      <w:r>
        <w:rPr>
          <w:spacing w:val="-5"/>
        </w:rPr>
        <w:t xml:space="preserve"> </w:t>
      </w:r>
      <w:r>
        <w:t>IV:</w:t>
      </w:r>
      <w:r>
        <w:rPr>
          <w:spacing w:val="-5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Systemic</w:t>
      </w:r>
      <w:r>
        <w:rPr>
          <w:spacing w:val="-4"/>
        </w:rPr>
        <w:t xml:space="preserve"> </w:t>
      </w:r>
      <w:r>
        <w:t>Fa</w:t>
      </w:r>
      <w:r>
        <w:t>ctors</w:t>
      </w:r>
    </w:p>
    <w:p w:rsidR="00EE7181" w:rsidRDefault="00207E25" w14:paraId="51C76BED" w14:textId="77777777">
      <w:pPr>
        <w:pStyle w:val="BodyText"/>
        <w:spacing w:before="304"/>
        <w:ind w:left="140" w:right="100" w:hanging="1"/>
      </w:pPr>
      <w:r>
        <w:t>The</w:t>
      </w:r>
      <w:r>
        <w:rPr>
          <w:spacing w:val="-9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systemic</w:t>
      </w:r>
      <w:r>
        <w:rPr>
          <w:spacing w:val="-11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are used to determine the CFSR ratings for substantial conformity for each factor. For CFSR</w:t>
      </w:r>
      <w:r>
        <w:rPr>
          <w:spacing w:val="1"/>
        </w:rPr>
        <w:t xml:space="preserve"> </w:t>
      </w:r>
      <w:r>
        <w:t>Round 4, the expectation is that the statewide assessment team will use relevant, well-</w:t>
      </w:r>
      <w:r>
        <w:rPr>
          <w:spacing w:val="1"/>
        </w:rPr>
        <w:t xml:space="preserve"> </w:t>
      </w:r>
      <w:r>
        <w:t>constructed, valid, and defensible evidence that speaks to how well each systemic factor</w:t>
      </w:r>
      <w:r>
        <w:rPr>
          <w:spacing w:val="1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state.</w:t>
      </w:r>
    </w:p>
    <w:p w:rsidR="00EE7181" w:rsidRDefault="00207E25" w14:paraId="6A843AD6" w14:textId="77777777">
      <w:pPr>
        <w:pStyle w:val="BodyText"/>
        <w:spacing w:before="120"/>
        <w:ind w:left="141"/>
      </w:pPr>
      <w:r>
        <w:t>The</w:t>
      </w:r>
      <w:r>
        <w:rPr>
          <w:spacing w:val="-10"/>
        </w:rPr>
        <w:t xml:space="preserve"> </w:t>
      </w:r>
      <w:r>
        <w:t>Children’s</w:t>
      </w:r>
      <w:r>
        <w:rPr>
          <w:spacing w:val="-9"/>
        </w:rPr>
        <w:t xml:space="preserve"> </w:t>
      </w:r>
      <w:r>
        <w:t>Bureau</w:t>
      </w:r>
      <w:r>
        <w:rPr>
          <w:spacing w:val="-9"/>
        </w:rPr>
        <w:t xml:space="preserve"> </w:t>
      </w:r>
      <w:r>
        <w:t>recognizes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</w:t>
      </w:r>
      <w:r>
        <w:t>n</w:t>
      </w:r>
      <w:r>
        <w:rPr>
          <w:spacing w:val="-11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states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submitted to the federal government for AFCARS and NCANDS also contain a wealth of</w:t>
      </w:r>
      <w:r>
        <w:rPr>
          <w:spacing w:val="1"/>
        </w:rPr>
        <w:t xml:space="preserve"> </w:t>
      </w:r>
      <w:r>
        <w:t>administrative data that could be considered when evaluating the systemic factors. Where</w:t>
      </w:r>
      <w:r>
        <w:rPr>
          <w:spacing w:val="1"/>
        </w:rPr>
        <w:t xml:space="preserve"> </w:t>
      </w:r>
      <w:r>
        <w:t>possible, we recommend that st</w:t>
      </w:r>
      <w:r>
        <w:t>ates make use of these and other available data sets to</w:t>
      </w:r>
      <w:r>
        <w:rPr>
          <w:spacing w:val="1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systemic</w:t>
      </w:r>
      <w:r>
        <w:rPr>
          <w:spacing w:val="-5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functionality.</w:t>
      </w:r>
    </w:p>
    <w:p w:rsidR="00EE7181" w:rsidRDefault="00207E25" w14:paraId="6DD2187A" w14:textId="77777777">
      <w:pPr>
        <w:pStyle w:val="BodyText"/>
        <w:spacing w:before="120"/>
        <w:ind w:left="141"/>
      </w:pPr>
      <w:r>
        <w:t>Whether</w:t>
      </w:r>
      <w:r>
        <w:rPr>
          <w:spacing w:val="-12"/>
        </w:rPr>
        <w:t xml:space="preserve"> </w:t>
      </w:r>
      <w:r>
        <w:t>quantitative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qualitative</w:t>
      </w:r>
      <w:r>
        <w:rPr>
          <w:spacing w:val="-12"/>
        </w:rPr>
        <w:t xml:space="preserve"> </w:t>
      </w:r>
      <w:r>
        <w:t>evidence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demonstrate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functionality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systemic</w:t>
      </w:r>
      <w:r>
        <w:rPr>
          <w:spacing w:val="-58"/>
        </w:rPr>
        <w:t xml:space="preserve"> </w:t>
      </w:r>
      <w:r>
        <w:t>factor items, states are strongly encouraged to use systema</w:t>
      </w:r>
      <w:r>
        <w:t>tic processes to assess state</w:t>
      </w:r>
      <w:r>
        <w:rPr>
          <w:spacing w:val="1"/>
        </w:rPr>
        <w:t xml:space="preserve"> </w:t>
      </w:r>
      <w:r>
        <w:t>performance,</w:t>
      </w:r>
      <w:r>
        <w:rPr>
          <w:spacing w:val="-11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explanations</w:t>
      </w:r>
      <w:r>
        <w:rPr>
          <w:spacing w:val="-14"/>
        </w:rPr>
        <w:t xml:space="preserve"> </w:t>
      </w:r>
      <w:r>
        <w:t>regarding</w:t>
      </w:r>
      <w:r>
        <w:rPr>
          <w:spacing w:val="-13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characterizes</w:t>
      </w:r>
      <w:r>
        <w:rPr>
          <w:spacing w:val="-58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functioning,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used.</w:t>
      </w:r>
    </w:p>
    <w:p w:rsidR="00EE7181" w:rsidRDefault="00207E25" w14:paraId="30020060" w14:textId="77777777">
      <w:pPr>
        <w:pStyle w:val="BodyText"/>
        <w:spacing w:before="120"/>
        <w:ind w:left="141" w:right="100" w:hanging="1"/>
      </w:pPr>
      <w:r>
        <w:t>If the federal review team determines that the statewide assessment does not conclusively</w:t>
      </w:r>
      <w:r>
        <w:rPr>
          <w:spacing w:val="1"/>
        </w:rPr>
        <w:t xml:space="preserve"> </w:t>
      </w:r>
      <w:r>
        <w:t>demonstrate substantial conformity, the team may collect additional information through</w:t>
      </w:r>
      <w:r>
        <w:rPr>
          <w:spacing w:val="1"/>
        </w:rPr>
        <w:t xml:space="preserve"> </w:t>
      </w:r>
      <w:r>
        <w:t>stakeholder interviews during the onsite phase of the CFSR. Stakeholder interv</w:t>
      </w:r>
      <w:r>
        <w:t>iews on the</w:t>
      </w:r>
      <w:r>
        <w:rPr>
          <w:spacing w:val="1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Array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systemic</w:t>
      </w:r>
      <w:r>
        <w:rPr>
          <w:spacing w:val="-10"/>
        </w:rPr>
        <w:t xml:space="preserve"> </w:t>
      </w:r>
      <w:r>
        <w:t>factors,</w:t>
      </w:r>
      <w:r>
        <w:rPr>
          <w:spacing w:val="-9"/>
        </w:rPr>
        <w:t xml:space="preserve"> </w:t>
      </w:r>
      <w:r>
        <w:t>jointly</w:t>
      </w:r>
      <w:r>
        <w:rPr>
          <w:spacing w:val="-10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federal-state</w:t>
      </w:r>
      <w:r>
        <w:rPr>
          <w:spacing w:val="-10"/>
        </w:rPr>
        <w:t xml:space="preserve"> </w:t>
      </w:r>
      <w:r>
        <w:t>team,</w:t>
      </w:r>
      <w:r>
        <w:rPr>
          <w:spacing w:val="-8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states.</w:t>
      </w:r>
    </w:p>
    <w:p w:rsidR="00EE7181" w:rsidRDefault="00207E25" w14:paraId="57D526AF" w14:textId="77777777">
      <w:pPr>
        <w:pStyle w:val="BodyText"/>
        <w:spacing w:before="121"/>
        <w:ind w:left="140" w:right="129" w:firstLine="1"/>
      </w:pPr>
      <w:r>
        <w:t xml:space="preserve">States are encouraged to review the </w:t>
      </w:r>
      <w:hyperlink r:id="rId27">
        <w:r>
          <w:rPr>
            <w:color w:val="0000FF"/>
            <w:u w:val="single" w:color="0000FF"/>
          </w:rPr>
          <w:t>CFSR Round 3 Systemic Factors report</w:t>
        </w:r>
        <w:r>
          <w:rPr>
            <w:color w:val="0000FF"/>
          </w:rPr>
          <w:t xml:space="preserve"> </w:t>
        </w:r>
      </w:hyperlink>
      <w:r>
        <w:t>for examples of the</w:t>
      </w:r>
      <w:r>
        <w:rPr>
          <w:spacing w:val="-59"/>
        </w:rPr>
        <w:t xml:space="preserve"> </w:t>
      </w:r>
      <w:hyperlink r:id="rId28">
        <w:r>
          <w:t>combination</w:t>
        </w:r>
        <w:r>
          <w:rPr>
            <w:spacing w:val="-10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evidence</w:t>
        </w:r>
        <w:r>
          <w:rPr>
            <w:spacing w:val="-10"/>
          </w:rPr>
          <w:t xml:space="preserve"> </w:t>
        </w:r>
        <w:r>
          <w:t>used</w:t>
        </w:r>
        <w:r>
          <w:rPr>
            <w:spacing w:val="-9"/>
          </w:rPr>
          <w:t xml:space="preserve"> </w:t>
        </w:r>
        <w:r>
          <w:t>to</w:t>
        </w:r>
        <w:r>
          <w:rPr>
            <w:spacing w:val="-9"/>
          </w:rPr>
          <w:t xml:space="preserve"> </w:t>
        </w:r>
        <w:r>
          <w:t>demonstrate</w:t>
        </w:r>
        <w:r>
          <w:rPr>
            <w:spacing w:val="-10"/>
          </w:rPr>
          <w:t xml:space="preserve"> </w:t>
        </w:r>
        <w:r>
          <w:t>systemic</w:t>
        </w:r>
        <w:r>
          <w:rPr>
            <w:spacing w:val="-9"/>
          </w:rPr>
          <w:t xml:space="preserve"> </w:t>
        </w:r>
        <w:r>
          <w:t>factor</w:t>
        </w:r>
        <w:r>
          <w:rPr>
            <w:spacing w:val="-8"/>
          </w:rPr>
          <w:t xml:space="preserve"> </w:t>
        </w:r>
        <w:r>
          <w:t>functioning</w:t>
        </w:r>
        <w:r>
          <w:rPr>
            <w:spacing w:val="-7"/>
          </w:rPr>
          <w:t xml:space="preserve"> </w:t>
        </w:r>
        <w:r>
          <w:t>in</w:t>
        </w:r>
        <w:r>
          <w:rPr>
            <w:spacing w:val="-7"/>
          </w:rPr>
          <w:t xml:space="preserve"> </w:t>
        </w:r>
        <w:r>
          <w:t>Round</w:t>
        </w:r>
        <w:r>
          <w:rPr>
            <w:spacing w:val="-8"/>
          </w:rPr>
          <w:t xml:space="preserve"> </w:t>
        </w:r>
        <w:r>
          <w:t>3,</w:t>
        </w:r>
        <w:r>
          <w:rPr>
            <w:spacing w:val="-8"/>
          </w:rPr>
          <w:t xml:space="preserve"> </w:t>
        </w:r>
        <w:r>
          <w:t>and</w:t>
        </w:r>
        <w:r>
          <w:rPr>
            <w:spacing w:val="-11"/>
          </w:rPr>
          <w:t xml:space="preserve"> </w:t>
        </w:r>
        <w:r>
          <w:t>the</w:t>
        </w:r>
        <w:r>
          <w:rPr>
            <w:spacing w:val="-7"/>
          </w:rPr>
          <w:t xml:space="preserve"> </w:t>
        </w:r>
        <w:r>
          <w:t>CB</w:t>
        </w:r>
        <w:r>
          <w:rPr>
            <w:spacing w:val="1"/>
          </w:rPr>
          <w:t xml:space="preserve"> </w:t>
        </w:r>
        <w:r>
          <w:rPr>
            <w:spacing w:val="-1"/>
          </w:rPr>
          <w:t>information</w:t>
        </w:r>
        <w:r>
          <w:rPr>
            <w:spacing w:val="-13"/>
          </w:rPr>
          <w:t xml:space="preserve"> </w:t>
        </w:r>
        <w:r>
          <w:rPr>
            <w:spacing w:val="-1"/>
          </w:rPr>
          <w:t>briefs</w:t>
        </w:r>
        <w:r>
          <w:rPr>
            <w:spacing w:val="-13"/>
          </w:rPr>
          <w:t xml:space="preserve"> </w:t>
        </w:r>
        <w:r>
          <w:rPr>
            <w:spacing w:val="-1"/>
          </w:rPr>
          <w:t>developed</w:t>
        </w:r>
        <w:r>
          <w:rPr>
            <w:spacing w:val="-14"/>
          </w:rPr>
          <w:t xml:space="preserve"> </w:t>
        </w:r>
        <w:r>
          <w:rPr>
            <w:spacing w:val="-1"/>
          </w:rPr>
          <w:t>for</w:t>
        </w:r>
        <w:r>
          <w:rPr>
            <w:spacing w:val="-12"/>
          </w:rPr>
          <w:t xml:space="preserve"> </w:t>
        </w:r>
        <w:r>
          <w:rPr>
            <w:spacing w:val="-1"/>
          </w:rPr>
          <w:t>each</w:t>
        </w:r>
        <w:r>
          <w:rPr>
            <w:spacing w:val="-13"/>
          </w:rPr>
          <w:t xml:space="preserve"> </w:t>
        </w:r>
        <w:r>
          <w:rPr>
            <w:spacing w:val="-1"/>
          </w:rPr>
          <w:t>systemic</w:t>
        </w:r>
        <w:r>
          <w:rPr>
            <w:spacing w:val="-14"/>
          </w:rPr>
          <w:t xml:space="preserve"> </w:t>
        </w:r>
        <w:r>
          <w:t>factor</w:t>
        </w:r>
        <w:r>
          <w:rPr>
            <w:spacing w:val="-13"/>
          </w:rPr>
          <w:t xml:space="preserve"> </w:t>
        </w:r>
        <w:r>
          <w:t>(</w:t>
        </w:r>
        <w:r>
          <w:rPr>
            <w:color w:val="0000FF"/>
            <w:u w:val="single" w:color="0000FF"/>
          </w:rPr>
          <w:t>https://www.acf.hhs.gov/cb/report/systemic-</w:t>
        </w:r>
        <w:r>
          <w:rPr>
            <w:color w:val="0000FF"/>
            <w:spacing w:val="-58"/>
          </w:rPr>
          <w:t xml:space="preserve"> </w:t>
        </w:r>
        <w:r>
          <w:rPr>
            <w:color w:val="0000FF"/>
            <w:u w:val="single" w:color="0000FF"/>
          </w:rPr>
          <w:t>factors-results-cfsrs</w:t>
        </w:r>
        <w:r>
          <w:rPr>
            <w:color w:val="0000FF"/>
            <w:u w:val="single" w:color="0000FF"/>
          </w:rPr>
          <w:t>-2015-2018)</w:t>
        </w:r>
        <w:r>
          <w:rPr>
            <w:color w:val="0000FF"/>
          </w:rPr>
          <w:t xml:space="preserve"> </w:t>
        </w:r>
        <w:r>
          <w:t>that provide additional ideas and suggestions for demonstrating</w:t>
        </w:r>
      </w:hyperlink>
      <w:r>
        <w:rPr>
          <w:spacing w:val="1"/>
        </w:rPr>
        <w:t xml:space="preserve"> </w:t>
      </w:r>
      <w:r>
        <w:t>functionality.</w:t>
      </w:r>
    </w:p>
    <w:p w:rsidR="00EE7181" w:rsidRDefault="00EE7181" w14:paraId="2739F02D" w14:textId="77777777">
      <w:pPr>
        <w:sectPr w:rsidR="00EE7181">
          <w:headerReference w:type="default" r:id="rId29"/>
          <w:footerReference w:type="default" r:id="rId30"/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74BFB7B3" w14:textId="77777777">
      <w:pPr>
        <w:pStyle w:val="BodyText"/>
        <w:rPr>
          <w:sz w:val="20"/>
        </w:rPr>
      </w:pPr>
    </w:p>
    <w:p w:rsidR="00EE7181" w:rsidRDefault="00EE7181" w14:paraId="79F7478F" w14:textId="77777777">
      <w:pPr>
        <w:pStyle w:val="BodyText"/>
        <w:spacing w:before="3"/>
        <w:rPr>
          <w:sz w:val="25"/>
        </w:rPr>
      </w:pPr>
    </w:p>
    <w:p w:rsidR="00EE7181" w:rsidRDefault="00207E25" w14:paraId="1E812AC5" w14:textId="77777777">
      <w:pPr>
        <w:pStyle w:val="Heading2"/>
        <w:numPr>
          <w:ilvl w:val="0"/>
          <w:numId w:val="1"/>
        </w:numPr>
        <w:tabs>
          <w:tab w:val="left" w:pos="493"/>
        </w:tabs>
      </w:pPr>
      <w:bookmarkStart w:name="A._Statewide_Information_System" w:id="42"/>
      <w:bookmarkStart w:name="_bookmark20" w:id="43"/>
      <w:bookmarkEnd w:id="42"/>
      <w:bookmarkEnd w:id="43"/>
      <w:r>
        <w:rPr>
          <w:spacing w:val="-1"/>
        </w:rPr>
        <w:t>Statewide</w:t>
      </w:r>
      <w:r>
        <w:rPr>
          <w:spacing w:val="-18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t>System</w:t>
      </w:r>
    </w:p>
    <w:p w:rsidR="00EE7181" w:rsidRDefault="00207E25" w14:paraId="5C5277BE" w14:textId="77777777">
      <w:pPr>
        <w:spacing w:before="239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19: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Statewide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System</w:t>
      </w:r>
    </w:p>
    <w:p w:rsidR="00EE7181" w:rsidRDefault="00207E25" w14:paraId="62C8AC5B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</w:p>
    <w:p w:rsidR="00EE7181" w:rsidRDefault="00207E25" w14:paraId="47891452" w14:textId="77777777">
      <w:pPr>
        <w:pStyle w:val="BodyText"/>
        <w:ind w:left="140" w:right="260"/>
      </w:pPr>
      <w:r>
        <w:t>How well is the statewide information system functioning statewide to ensure that, at a</w:t>
      </w:r>
      <w:r>
        <w:rPr>
          <w:spacing w:val="1"/>
        </w:rPr>
        <w:t xml:space="preserve"> </w:t>
      </w:r>
      <w:r>
        <w:t>minimum, the state can readily identify the status, demographic characteristics, location, and</w:t>
      </w:r>
      <w:r>
        <w:rPr>
          <w:spacing w:val="1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of every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months,</w:t>
      </w:r>
      <w:r>
        <w:rPr>
          <w:spacing w:val="-58"/>
        </w:rPr>
        <w:t xml:space="preserve"> </w:t>
      </w:r>
      <w:r>
        <w:t>has been)</w:t>
      </w:r>
      <w:r>
        <w:rPr>
          <w:spacing w:val="-1"/>
        </w:rPr>
        <w:t xml:space="preserve"> </w:t>
      </w:r>
      <w:r>
        <w:t>in foster</w:t>
      </w:r>
      <w:r>
        <w:rPr>
          <w:spacing w:val="2"/>
        </w:rPr>
        <w:t xml:space="preserve"> </w:t>
      </w:r>
      <w:r>
        <w:t>care?</w:t>
      </w:r>
    </w:p>
    <w:p w:rsidR="00EE7181" w:rsidRDefault="00EE7181" w14:paraId="70DD71E4" w14:textId="77777777">
      <w:pPr>
        <w:pStyle w:val="BodyText"/>
        <w:rPr>
          <w:sz w:val="21"/>
        </w:rPr>
      </w:pPr>
    </w:p>
    <w:p w:rsidR="00EE7181" w:rsidRDefault="00207E25" w14:paraId="7A672B70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62FA7261" w14:textId="77777777">
      <w:pPr>
        <w:pStyle w:val="BodyText"/>
        <w:ind w:left="140" w:right="453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 components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question.</w:t>
      </w:r>
    </w:p>
    <w:p w:rsidR="00EE7181" w:rsidRDefault="00EE7181" w14:paraId="3D02D578" w14:textId="77777777">
      <w:pPr>
        <w:pStyle w:val="BodyText"/>
        <w:spacing w:before="2"/>
        <w:rPr>
          <w:sz w:val="21"/>
        </w:rPr>
      </w:pPr>
    </w:p>
    <w:p w:rsidR="00EE7181" w:rsidRDefault="00207E25" w14:paraId="30C43B74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7329A954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2051F3B4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2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02FF015C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0BE3C60C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3C316080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right="435"/>
      </w:pPr>
      <w:r>
        <w:t>What does the evidence show with respect to how end users experience the statewide</w:t>
      </w:r>
      <w:r>
        <w:rPr>
          <w:spacing w:val="-59"/>
        </w:rPr>
        <w:t xml:space="preserve"> </w:t>
      </w:r>
      <w:r>
        <w:t>information system?</w:t>
      </w:r>
    </w:p>
    <w:p w:rsidR="00EE7181" w:rsidRDefault="00207E25" w14:paraId="4D4FEA6D" w14:textId="77777777">
      <w:pPr>
        <w:pStyle w:val="ListParagraph"/>
        <w:numPr>
          <w:ilvl w:val="1"/>
          <w:numId w:val="1"/>
        </w:numPr>
        <w:tabs>
          <w:tab w:val="left" w:pos="861"/>
        </w:tabs>
        <w:spacing w:before="121"/>
        <w:ind w:right="642"/>
        <w:jc w:val="both"/>
      </w:pPr>
      <w:r>
        <w:t>How do the findings compare to CFSR Round 3 performance i</w:t>
      </w:r>
      <w:r>
        <w:t>n this area? Describe</w:t>
      </w:r>
      <w:r>
        <w:rPr>
          <w:spacing w:val="1"/>
        </w:rPr>
        <w:t xml:space="preserve"> </w:t>
      </w:r>
      <w:r>
        <w:t>improvement efforts made during the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0DE143A6" w14:textId="77777777">
      <w:pPr>
        <w:pStyle w:val="Heading2"/>
        <w:spacing w:before="117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15ECE7F0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3C8A913E" w14:textId="77777777">
      <w:pPr>
        <w:pStyle w:val="BodyText"/>
        <w:rPr>
          <w:b/>
          <w:sz w:val="20"/>
        </w:rPr>
      </w:pPr>
    </w:p>
    <w:p w:rsidR="00EE7181" w:rsidRDefault="00207E25" w14:paraId="2AF2D410" w14:textId="77777777">
      <w:pPr>
        <w:pStyle w:val="ListParagraph"/>
        <w:numPr>
          <w:ilvl w:val="0"/>
          <w:numId w:val="1"/>
        </w:numPr>
        <w:tabs>
          <w:tab w:val="left" w:pos="493"/>
        </w:tabs>
        <w:spacing w:before="262" w:line="417" w:lineRule="auto"/>
        <w:ind w:left="140" w:right="6020" w:firstLine="0"/>
        <w:rPr>
          <w:b/>
          <w:sz w:val="28"/>
        </w:rPr>
      </w:pPr>
      <w:bookmarkStart w:name="B._Case_Review_System" w:id="44"/>
      <w:bookmarkStart w:name="_bookmark21" w:id="45"/>
      <w:bookmarkEnd w:id="44"/>
      <w:bookmarkEnd w:id="45"/>
      <w:r>
        <w:rPr>
          <w:b/>
          <w:sz w:val="28"/>
        </w:rPr>
        <w:t>Case Review System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Item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20: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Written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Plan</w:t>
      </w:r>
    </w:p>
    <w:p w:rsidR="00EE7181" w:rsidRDefault="00207E25" w14:paraId="40BE29CD" w14:textId="77777777">
      <w:pPr>
        <w:pStyle w:val="Heading3"/>
        <w:spacing w:before="4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</w:p>
    <w:p w:rsidR="00EE7181" w:rsidRDefault="00207E25" w14:paraId="5A567BF5" w14:textId="77777777">
      <w:pPr>
        <w:pStyle w:val="BodyText"/>
        <w:ind w:left="140" w:right="209"/>
      </w:pPr>
      <w:r>
        <w:t>How well is the case review system functioning statewide to ensure that each child has a written</w:t>
      </w:r>
      <w:r>
        <w:rPr>
          <w:spacing w:val="-59"/>
        </w:rPr>
        <w:t xml:space="preserve"> </w:t>
      </w:r>
      <w:r>
        <w:t>case plan that is developed jointly with the child’s parent(s) and includes the required</w:t>
      </w:r>
      <w:r>
        <w:rPr>
          <w:spacing w:val="1"/>
        </w:rPr>
        <w:t xml:space="preserve"> </w:t>
      </w:r>
      <w:r>
        <w:t>provisions?</w:t>
      </w:r>
    </w:p>
    <w:p w:rsidR="00EE7181" w:rsidRDefault="00EE7181" w14:paraId="42DE41B7" w14:textId="77777777">
      <w:pPr>
        <w:pStyle w:val="BodyText"/>
        <w:spacing w:before="1"/>
        <w:rPr>
          <w:sz w:val="21"/>
        </w:rPr>
      </w:pPr>
    </w:p>
    <w:p w:rsidR="00EE7181" w:rsidRDefault="00207E25" w14:paraId="638BEFE8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</w:t>
      </w:r>
      <w:r>
        <w:t>ysis:</w:t>
      </w:r>
    </w:p>
    <w:p w:rsidR="00EE7181" w:rsidRDefault="00207E25" w14:paraId="0A7F7CBD" w14:textId="77777777">
      <w:pPr>
        <w:pStyle w:val="BodyText"/>
        <w:ind w:left="139" w:right="454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question.</w:t>
      </w:r>
    </w:p>
    <w:p w:rsidR="00EE7181" w:rsidRDefault="00EE7181" w14:paraId="57E10FE3" w14:textId="77777777">
      <w:pPr>
        <w:pStyle w:val="BodyText"/>
        <w:spacing w:before="11"/>
        <w:rPr>
          <w:sz w:val="20"/>
        </w:rPr>
      </w:pPr>
    </w:p>
    <w:p w:rsidR="00EE7181" w:rsidRDefault="00207E25" w14:paraId="702B5E44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4ACC38A2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17A5884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4469D51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2B20061B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ind w:left="86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0697093D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line="237" w:lineRule="auto"/>
        <w:ind w:left="861" w:right="1084"/>
      </w:pPr>
      <w:r>
        <w:t>What does the evidence show with respect to families’ experience with the case</w:t>
      </w:r>
      <w:r>
        <w:rPr>
          <w:spacing w:val="-60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process?</w:t>
      </w:r>
    </w:p>
    <w:p w:rsidR="00EE7181" w:rsidRDefault="00207E25" w14:paraId="6B4A0AF3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4" w:line="237" w:lineRule="auto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</w:t>
      </w:r>
      <w:r>
        <w:t>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12930969" w14:textId="77777777">
      <w:pPr>
        <w:pStyle w:val="Heading2"/>
        <w:spacing w:before="122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2DDCC1CF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0903F2AD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77818D78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21: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Periodic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Reviews</w:t>
      </w:r>
    </w:p>
    <w:p w:rsidR="00EE7181" w:rsidRDefault="00207E25" w14:paraId="401D1E65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</w:p>
    <w:p w:rsidR="00EE7181" w:rsidRDefault="00207E25" w14:paraId="3823CE73" w14:textId="77777777">
      <w:pPr>
        <w:pStyle w:val="BodyText"/>
        <w:ind w:left="140" w:hanging="1"/>
      </w:pPr>
      <w:r>
        <w:t>How</w:t>
      </w:r>
      <w:r>
        <w:rPr>
          <w:spacing w:val="-9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functioning</w:t>
      </w:r>
      <w:r>
        <w:rPr>
          <w:spacing w:val="-9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periodic</w:t>
      </w:r>
      <w:r>
        <w:rPr>
          <w:spacing w:val="-6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58"/>
        </w:rPr>
        <w:t xml:space="preserve"> </w:t>
      </w:r>
      <w:r>
        <w:t>child occurs no less frequently than once every 6 months, either by a court or by administrative</w:t>
      </w:r>
      <w:r>
        <w:rPr>
          <w:spacing w:val="1"/>
        </w:rPr>
        <w:t xml:space="preserve"> </w:t>
      </w:r>
      <w:r>
        <w:t>review?</w:t>
      </w:r>
    </w:p>
    <w:p w:rsidR="00EE7181" w:rsidRDefault="00207E25" w14:paraId="50B3EFBD" w14:textId="77777777">
      <w:pPr>
        <w:pStyle w:val="Heading3"/>
        <w:spacing w:before="120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2200F6F6" w14:textId="77777777">
      <w:pPr>
        <w:pStyle w:val="BodyText"/>
        <w:ind w:left="140" w:right="453"/>
      </w:pPr>
      <w:r>
        <w:t xml:space="preserve">Using relevant quantitative/qualitative data or information, briefly </w:t>
      </w:r>
      <w:r>
        <w:t>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below.</w:t>
      </w:r>
    </w:p>
    <w:p w:rsidR="00EE7181" w:rsidRDefault="00EE7181" w14:paraId="1A0EF1EB" w14:textId="77777777">
      <w:pPr>
        <w:pStyle w:val="BodyText"/>
        <w:spacing w:before="2"/>
        <w:rPr>
          <w:sz w:val="21"/>
        </w:rPr>
      </w:pPr>
    </w:p>
    <w:p w:rsidR="00EE7181" w:rsidRDefault="00207E25" w14:paraId="4A6380D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665281FC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06517E2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7F60B32B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3BC66A2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45E2A1BF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right="276"/>
      </w:pPr>
      <w:r>
        <w:t>What does the evidence show with respect to stakeholders’ experience with the periodic</w:t>
      </w:r>
      <w:r>
        <w:rPr>
          <w:spacing w:val="-59"/>
        </w:rPr>
        <w:t xml:space="preserve"> </w:t>
      </w:r>
      <w:r>
        <w:t>reviews process?</w:t>
      </w:r>
    </w:p>
    <w:p w:rsidR="00EE7181" w:rsidRDefault="00207E25" w14:paraId="2263FED8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4" w:line="237" w:lineRule="auto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CFSP, if applicable. To wh</w:t>
      </w:r>
      <w:r>
        <w:t>at extent</w:t>
      </w:r>
      <w:r>
        <w:rPr>
          <w:spacing w:val="-59"/>
        </w:rPr>
        <w:t xml:space="preserve"> </w:t>
      </w:r>
      <w:r>
        <w:t>does current 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713471DE" w14:textId="77777777">
      <w:pPr>
        <w:pStyle w:val="Heading2"/>
        <w:spacing w:before="122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040143D8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3F94620D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3A82697C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22: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Permanency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Hearings</w:t>
      </w:r>
    </w:p>
    <w:p w:rsidR="00EE7181" w:rsidRDefault="00207E25" w14:paraId="38158EF1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</w:p>
    <w:p w:rsidR="00EE7181" w:rsidRDefault="00207E25" w14:paraId="2E1985AC" w14:textId="77777777">
      <w:pPr>
        <w:pStyle w:val="BodyText"/>
        <w:ind w:left="140" w:right="100"/>
      </w:pPr>
      <w:r>
        <w:t>How well is the case review system functioning statewide to ensure that, for each child, a</w:t>
      </w:r>
      <w:r>
        <w:rPr>
          <w:spacing w:val="1"/>
        </w:rPr>
        <w:t xml:space="preserve"> </w:t>
      </w:r>
      <w:r>
        <w:t>permanency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</w:t>
      </w:r>
      <w:r>
        <w:rPr>
          <w:spacing w:val="-59"/>
        </w:rPr>
        <w:t xml:space="preserve"> </w:t>
      </w:r>
      <w:r>
        <w:t>from the date the child entered foster care and no less frequently than</w:t>
      </w:r>
      <w:r>
        <w:t xml:space="preserve"> every 12 months</w:t>
      </w:r>
      <w:r>
        <w:rPr>
          <w:spacing w:val="1"/>
        </w:rPr>
        <w:t xml:space="preserve"> </w:t>
      </w:r>
      <w:r>
        <w:t>thereafter?</w:t>
      </w:r>
    </w:p>
    <w:p w:rsidR="00EE7181" w:rsidRDefault="00EE7181" w14:paraId="2429F453" w14:textId="77777777">
      <w:pPr>
        <w:pStyle w:val="BodyText"/>
        <w:rPr>
          <w:sz w:val="21"/>
        </w:rPr>
      </w:pPr>
    </w:p>
    <w:p w:rsidR="00EE7181" w:rsidRDefault="00207E25" w14:paraId="788EC9A6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18DAD9AC" w14:textId="77777777">
      <w:pPr>
        <w:pStyle w:val="BodyText"/>
        <w:ind w:left="140" w:right="453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below.</w:t>
      </w:r>
    </w:p>
    <w:p w:rsidR="00EE7181" w:rsidRDefault="00207E25" w14:paraId="1EDD526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2BAF3F1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7D1430FD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statewide?</w:t>
      </w:r>
    </w:p>
    <w:p w:rsidR="00EE7181" w:rsidRDefault="00207E25" w14:paraId="0AA85FBC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786D72A7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117"/>
        <w:ind w:left="86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19D47C30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line="237" w:lineRule="auto"/>
        <w:ind w:left="861" w:right="1107"/>
      </w:pPr>
      <w:r>
        <w:t>What does the evidence show with respect to stakeholders’ experience with the</w:t>
      </w:r>
      <w:r>
        <w:rPr>
          <w:spacing w:val="-59"/>
        </w:rPr>
        <w:t xml:space="preserve"> </w:t>
      </w:r>
      <w:r>
        <w:t>permanency hearing</w:t>
      </w:r>
      <w:r>
        <w:rPr>
          <w:spacing w:val="1"/>
        </w:rPr>
        <w:t xml:space="preserve"> </w:t>
      </w:r>
      <w:r>
        <w:t>process?</w:t>
      </w:r>
    </w:p>
    <w:p w:rsidR="00EE7181" w:rsidRDefault="00207E25" w14:paraId="07ACF94F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2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 xml:space="preserve">improvement efforts made during the PIP and/or CFSP, if applicable. To </w:t>
      </w:r>
      <w:r>
        <w:t>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11E50433" w14:textId="77777777">
      <w:pPr>
        <w:pStyle w:val="Heading2"/>
        <w:spacing w:before="116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19DECA5B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1305D6E2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62115D10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23: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Termination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Parental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Rights</w:t>
      </w:r>
    </w:p>
    <w:p w:rsidR="00EE7181" w:rsidRDefault="00207E25" w14:paraId="4F2C1B29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question:</w:t>
      </w:r>
    </w:p>
    <w:p w:rsidR="00EE7181" w:rsidRDefault="00207E25" w14:paraId="6A1AC065" w14:textId="77777777">
      <w:pPr>
        <w:pStyle w:val="BodyText"/>
        <w:ind w:left="140" w:right="295"/>
      </w:pPr>
      <w:r>
        <w:t>How well is the case review system functioning statewide to ensure that the filing of termination</w:t>
      </w:r>
      <w:r>
        <w:rPr>
          <w:spacing w:val="-59"/>
        </w:rPr>
        <w:t xml:space="preserve"> </w:t>
      </w:r>
      <w:r>
        <w:t>of parental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(TPR)</w:t>
      </w:r>
      <w:r>
        <w:rPr>
          <w:spacing w:val="-5"/>
        </w:rPr>
        <w:t xml:space="preserve"> </w:t>
      </w:r>
      <w:r>
        <w:t>proceedings occurs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provisions?</w:t>
      </w:r>
    </w:p>
    <w:p w:rsidR="00EE7181" w:rsidRDefault="00EE7181" w14:paraId="1F53CDFE" w14:textId="77777777">
      <w:pPr>
        <w:pStyle w:val="BodyText"/>
        <w:spacing w:before="11"/>
        <w:rPr>
          <w:sz w:val="20"/>
        </w:rPr>
      </w:pPr>
    </w:p>
    <w:p w:rsidR="00EE7181" w:rsidRDefault="00207E25" w14:paraId="6D1240F1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70525C2D" w14:textId="77777777">
      <w:pPr>
        <w:pStyle w:val="BodyText"/>
        <w:ind w:left="140" w:right="453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below.</w:t>
      </w:r>
    </w:p>
    <w:p w:rsidR="00EE7181" w:rsidRDefault="00207E25" w14:paraId="22A729A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531"/>
      </w:pPr>
      <w:r>
        <w:t>What data sources were used/analyzed to inform s</w:t>
      </w:r>
      <w:r>
        <w:t>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01F5B68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4A67F7C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1198DFD1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 strength?</w:t>
      </w:r>
    </w:p>
    <w:p w:rsidR="00EE7181" w:rsidRDefault="00207E25" w14:paraId="30CF159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137C1255" w14:textId="77777777">
      <w:pPr>
        <w:pStyle w:val="ListParagraph"/>
        <w:numPr>
          <w:ilvl w:val="1"/>
          <w:numId w:val="1"/>
        </w:numPr>
        <w:tabs>
          <w:tab w:val="left" w:pos="861"/>
        </w:tabs>
        <w:spacing w:line="237" w:lineRule="auto"/>
        <w:ind w:right="605"/>
        <w:jc w:val="both"/>
      </w:pPr>
      <w:r>
        <w:t>What does the evidence show with respect to st</w:t>
      </w:r>
      <w:r>
        <w:t>akeholders’ experience with the TPR</w:t>
      </w:r>
      <w:r>
        <w:rPr>
          <w:spacing w:val="-59"/>
        </w:rPr>
        <w:t xml:space="preserve"> </w:t>
      </w:r>
      <w:r>
        <w:t>process?</w:t>
      </w:r>
    </w:p>
    <w:p w:rsidR="00EE7181" w:rsidRDefault="00207E25" w14:paraId="19D7FD81" w14:textId="77777777">
      <w:pPr>
        <w:pStyle w:val="ListParagraph"/>
        <w:numPr>
          <w:ilvl w:val="1"/>
          <w:numId w:val="1"/>
        </w:numPr>
        <w:tabs>
          <w:tab w:val="left" w:pos="861"/>
        </w:tabs>
        <w:spacing w:before="122"/>
        <w:ind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CFSP, if applicable. To what extent</w:t>
      </w:r>
      <w:r>
        <w:rPr>
          <w:spacing w:val="-59"/>
        </w:rPr>
        <w:t xml:space="preserve"> </w:t>
      </w:r>
      <w:r>
        <w:t>does current 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0E25014D" w14:textId="77777777">
      <w:pPr>
        <w:pStyle w:val="Heading2"/>
        <w:spacing w:before="116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3CAFACBB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3A825FE5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36A5A57D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24: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Notice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Hearings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Reviews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Caregivers</w:t>
      </w:r>
    </w:p>
    <w:p w:rsidR="00EE7181" w:rsidRDefault="00207E25" w14:paraId="0BCA8953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</w:p>
    <w:p w:rsidR="00EE7181" w:rsidRDefault="00207E25" w14:paraId="7402F19E" w14:textId="77777777">
      <w:pPr>
        <w:pStyle w:val="BodyText"/>
        <w:ind w:left="140" w:right="405"/>
      </w:pPr>
      <w:r>
        <w:t>How well is the case review system functioning statewide to ensure that foster parents, pre-</w:t>
      </w:r>
      <w:r>
        <w:rPr>
          <w:spacing w:val="1"/>
        </w:rPr>
        <w:t xml:space="preserve"> </w:t>
      </w:r>
      <w:r>
        <w:t>adoptive parents, and relative caregivers of children in foster care (1) are receiving notification</w:t>
      </w:r>
      <w:r>
        <w:rPr>
          <w:spacing w:val="-60"/>
        </w:rPr>
        <w:t xml:space="preserve"> </w:t>
      </w:r>
      <w:r>
        <w:t>of any review or hearing h</w:t>
      </w:r>
      <w:r>
        <w:t>eld with respect to the child and (2) have a right to be heard in any</w:t>
      </w:r>
      <w:r>
        <w:rPr>
          <w:spacing w:val="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hearing held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child?</w:t>
      </w:r>
    </w:p>
    <w:p w:rsidR="00EE7181" w:rsidRDefault="00EE7181" w14:paraId="2FFC2AA4" w14:textId="77777777">
      <w:pPr>
        <w:pStyle w:val="BodyText"/>
        <w:rPr>
          <w:sz w:val="21"/>
        </w:rPr>
      </w:pPr>
    </w:p>
    <w:p w:rsidR="00EE7181" w:rsidRDefault="00207E25" w14:paraId="77FCB34F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3477E6D2" w14:textId="77777777">
      <w:pPr>
        <w:pStyle w:val="BodyText"/>
        <w:ind w:left="140" w:right="453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 below.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question.</w:t>
      </w:r>
    </w:p>
    <w:p w:rsidR="00EE7181" w:rsidRDefault="00207E25" w14:paraId="76DEC959" w14:textId="77777777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123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5BDF4AF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 w:line="237" w:lineRule="auto"/>
        <w:ind w:right="717"/>
      </w:pPr>
      <w:r>
        <w:t>Are there limitations to the evidence and information (e.g., completeness, accuracy,</w:t>
      </w:r>
      <w:r>
        <w:rPr>
          <w:spacing w:val="-59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204C252D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243AE65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02A3A440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5AE0DC6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right="54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caregivers’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hearing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 notification process?</w:t>
      </w:r>
    </w:p>
    <w:p w:rsidR="00EE7181" w:rsidRDefault="00207E25" w14:paraId="7F743B40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2"/>
        <w:ind w:left="861" w:right="702"/>
        <w:jc w:val="both"/>
      </w:pPr>
      <w:r>
        <w:t>How do the findings compare to CFSR Round 3 performance in this area? Describe</w:t>
      </w:r>
      <w:r>
        <w:rPr>
          <w:spacing w:val="-59"/>
        </w:rPr>
        <w:t xml:space="preserve"> </w:t>
      </w:r>
      <w:r>
        <w:t>improvement efforts made during the PIP and/</w:t>
      </w:r>
      <w:r>
        <w:t>or CFSP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2912034F" w14:textId="77777777">
      <w:pPr>
        <w:spacing w:before="116"/>
        <w:ind w:left="140"/>
        <w:rPr>
          <w:b/>
          <w:sz w:val="28"/>
        </w:rPr>
      </w:pPr>
      <w:r>
        <w:rPr>
          <w:b/>
          <w:sz w:val="28"/>
        </w:rPr>
        <w:t>State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Response:</w:t>
      </w:r>
    </w:p>
    <w:p w:rsidR="00EE7181" w:rsidRDefault="00EE7181" w14:paraId="3315A752" w14:textId="77777777">
      <w:pPr>
        <w:rPr>
          <w:sz w:val="28"/>
        </w:r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60C0C26A" w14:textId="77777777">
      <w:pPr>
        <w:pStyle w:val="BodyText"/>
        <w:rPr>
          <w:b/>
          <w:sz w:val="20"/>
        </w:rPr>
      </w:pPr>
    </w:p>
    <w:p w:rsidR="00EE7181" w:rsidRDefault="00207E25" w14:paraId="5DEF3D3D" w14:textId="77777777">
      <w:pPr>
        <w:pStyle w:val="Heading2"/>
        <w:numPr>
          <w:ilvl w:val="0"/>
          <w:numId w:val="1"/>
        </w:numPr>
        <w:tabs>
          <w:tab w:val="left" w:pos="496"/>
        </w:tabs>
        <w:spacing w:before="262"/>
        <w:ind w:left="495" w:hanging="356"/>
      </w:pPr>
      <w:bookmarkStart w:name="C._Quality_Assurance_System" w:id="46"/>
      <w:bookmarkStart w:name="_bookmark22" w:id="47"/>
      <w:bookmarkEnd w:id="46"/>
      <w:bookmarkEnd w:id="47"/>
      <w:r>
        <w:rPr>
          <w:spacing w:val="-1"/>
        </w:rPr>
        <w:t>Quality</w:t>
      </w:r>
      <w:r>
        <w:rPr>
          <w:spacing w:val="-18"/>
        </w:rPr>
        <w:t xml:space="preserve"> </w:t>
      </w:r>
      <w:r>
        <w:rPr>
          <w:spacing w:val="-1"/>
        </w:rPr>
        <w:t>Assurance</w:t>
      </w:r>
      <w:r>
        <w:rPr>
          <w:spacing w:val="-14"/>
        </w:rPr>
        <w:t xml:space="preserve"> </w:t>
      </w:r>
      <w:r>
        <w:t>System</w:t>
      </w:r>
    </w:p>
    <w:p w:rsidR="00EE7181" w:rsidRDefault="00207E25" w14:paraId="3E0D3A1B" w14:textId="77777777">
      <w:pPr>
        <w:spacing w:before="240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25: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Quality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Assurance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System</w:t>
      </w:r>
    </w:p>
    <w:p w:rsidR="00EE7181" w:rsidRDefault="00207E25" w14:paraId="1C7AFBB2" w14:textId="77777777">
      <w:pPr>
        <w:pStyle w:val="Heading3"/>
        <w:spacing w:before="241"/>
      </w:pP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item,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answers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question:</w:t>
      </w:r>
    </w:p>
    <w:p w:rsidR="00EE7181" w:rsidRDefault="00207E25" w14:paraId="3516A5FE" w14:textId="77777777">
      <w:pPr>
        <w:pStyle w:val="BodyText"/>
        <w:ind w:left="140" w:right="294"/>
      </w:pPr>
      <w:r>
        <w:t>How well is the quality assurance system functioning statewide to ensure that it is (1) operating</w:t>
      </w:r>
      <w:r>
        <w:rPr>
          <w:spacing w:val="-59"/>
        </w:rPr>
        <w:t xml:space="preserve"> </w:t>
      </w:r>
      <w:r>
        <w:t>in the jurisdictions where the services included in the CFSP are provided, (2) has standards to</w:t>
      </w:r>
      <w:r>
        <w:rPr>
          <w:spacing w:val="1"/>
        </w:rPr>
        <w:t xml:space="preserve"> </w:t>
      </w:r>
      <w:r>
        <w:t>evaluate the quality of services (including standards to ensur</w:t>
      </w:r>
      <w:r>
        <w:t>e that children in foster care are</w:t>
      </w:r>
      <w:r>
        <w:rPr>
          <w:spacing w:val="1"/>
        </w:rPr>
        <w:t xml:space="preserve"> </w:t>
      </w:r>
      <w:r>
        <w:t>provided quality services that protect their health and safety), (3) identifies strengths and needs</w:t>
      </w:r>
      <w:r>
        <w:rPr>
          <w:spacing w:val="-59"/>
        </w:rPr>
        <w:t xml:space="preserve"> </w:t>
      </w:r>
      <w:r>
        <w:t>of the service delivery system, (4) provides relevant reports, and (5) evaluates implemented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measures</w:t>
      </w:r>
      <w:r>
        <w:t>?</w:t>
      </w:r>
    </w:p>
    <w:p w:rsidR="00EE7181" w:rsidRDefault="00EE7181" w14:paraId="40EAE24E" w14:textId="77777777">
      <w:pPr>
        <w:pStyle w:val="BodyText"/>
        <w:rPr>
          <w:sz w:val="21"/>
        </w:rPr>
      </w:pPr>
    </w:p>
    <w:p w:rsidR="00EE7181" w:rsidRDefault="00207E25" w14:paraId="0DF8ACCC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1809B526" w14:textId="77777777">
      <w:pPr>
        <w:pStyle w:val="BodyText"/>
        <w:ind w:left="140" w:right="453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question.</w:t>
      </w:r>
    </w:p>
    <w:p w:rsidR="00EE7181" w:rsidRDefault="00EE7181" w14:paraId="47773EA2" w14:textId="77777777">
      <w:pPr>
        <w:pStyle w:val="BodyText"/>
        <w:spacing w:before="2"/>
        <w:rPr>
          <w:sz w:val="21"/>
        </w:rPr>
      </w:pPr>
    </w:p>
    <w:p w:rsidR="00EE7181" w:rsidRDefault="00207E25" w14:paraId="44AA9FCC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60C131DE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7"/>
      </w:pPr>
      <w:r>
        <w:t>Are there limitations to the evidence and information (e.g., completeness, accuracy,</w:t>
      </w:r>
      <w:r>
        <w:rPr>
          <w:spacing w:val="-59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6EA30CE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0032F268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0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3D8A3641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7A50377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right="273"/>
      </w:pPr>
      <w:r>
        <w:t>What does the evidence show with respect to stakeholders’ experience with the QA/CQI</w:t>
      </w:r>
      <w:r>
        <w:rPr>
          <w:spacing w:val="-59"/>
        </w:rPr>
        <w:t xml:space="preserve"> </w:t>
      </w:r>
      <w:r>
        <w:t>process?</w:t>
      </w:r>
    </w:p>
    <w:p w:rsidR="00EE7181" w:rsidRDefault="00207E25" w14:paraId="726D1FB4" w14:textId="77777777">
      <w:pPr>
        <w:pStyle w:val="ListParagraph"/>
        <w:numPr>
          <w:ilvl w:val="1"/>
          <w:numId w:val="1"/>
        </w:numPr>
        <w:tabs>
          <w:tab w:val="left" w:pos="861"/>
        </w:tabs>
        <w:spacing w:before="121"/>
        <w:ind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5F663B3E" w14:textId="77777777">
      <w:pPr>
        <w:pStyle w:val="Heading2"/>
        <w:spacing w:before="117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6FFBA74A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244DC60F" w14:textId="77777777">
      <w:pPr>
        <w:pStyle w:val="BodyText"/>
        <w:rPr>
          <w:b/>
          <w:sz w:val="20"/>
        </w:rPr>
      </w:pPr>
    </w:p>
    <w:p w:rsidR="00EE7181" w:rsidRDefault="00207E25" w14:paraId="56B3F0CF" w14:textId="77777777">
      <w:pPr>
        <w:pStyle w:val="ListParagraph"/>
        <w:numPr>
          <w:ilvl w:val="0"/>
          <w:numId w:val="1"/>
        </w:numPr>
        <w:tabs>
          <w:tab w:val="left" w:pos="496"/>
        </w:tabs>
        <w:spacing w:before="262" w:line="417" w:lineRule="auto"/>
        <w:ind w:left="140" w:right="5638" w:hanging="1"/>
        <w:rPr>
          <w:b/>
          <w:sz w:val="28"/>
        </w:rPr>
      </w:pPr>
      <w:bookmarkStart w:name="D._Staff_and_Provider_Training" w:id="48"/>
      <w:bookmarkStart w:name="_bookmark23" w:id="49"/>
      <w:bookmarkEnd w:id="48"/>
      <w:bookmarkEnd w:id="49"/>
      <w:r>
        <w:rPr>
          <w:b/>
          <w:sz w:val="28"/>
        </w:rPr>
        <w:t>Staff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Provider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Training</w:t>
      </w:r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Item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26: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Initial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Staff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Training</w:t>
      </w:r>
    </w:p>
    <w:p w:rsidR="00EE7181" w:rsidRDefault="00207E25" w14:paraId="502A1A5A" w14:textId="77777777">
      <w:pPr>
        <w:pStyle w:val="Heading3"/>
        <w:spacing w:before="4"/>
      </w:pP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item,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answers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question:</w:t>
      </w:r>
    </w:p>
    <w:p w:rsidR="00EE7181" w:rsidRDefault="00207E25" w14:paraId="7A41D0C6" w14:textId="77777777">
      <w:pPr>
        <w:pStyle w:val="BodyText"/>
        <w:ind w:left="140" w:right="100"/>
      </w:pPr>
      <w:r>
        <w:t>How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functioning</w:t>
      </w:r>
      <w:r>
        <w:rPr>
          <w:spacing w:val="-7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initial</w:t>
      </w:r>
      <w:r>
        <w:rPr>
          <w:spacing w:val="-59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staff who</w:t>
      </w:r>
      <w:r>
        <w:rPr>
          <w:spacing w:val="-4"/>
        </w:rPr>
        <w:t xml:space="preserve"> </w:t>
      </w:r>
      <w:r>
        <w:t>deliver</w:t>
      </w:r>
      <w:r>
        <w:rPr>
          <w:spacing w:val="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CFSP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that:</w:t>
      </w:r>
    </w:p>
    <w:p w:rsidR="00EE7181" w:rsidRDefault="00207E25" w14:paraId="49F33337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5" w:line="237" w:lineRule="auto"/>
        <w:ind w:right="433"/>
      </w:pPr>
      <w:r>
        <w:t>Staff receive training in accordance with the established curriculum and timeframes for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 initial training;</w:t>
      </w:r>
      <w:r>
        <w:rPr>
          <w:spacing w:val="1"/>
        </w:rPr>
        <w:t xml:space="preserve"> </w:t>
      </w:r>
      <w:r>
        <w:t>and</w:t>
      </w:r>
    </w:p>
    <w:p w:rsidR="00EE7181" w:rsidRDefault="00207E25" w14:paraId="1200A56B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1071"/>
      </w:pPr>
      <w:r>
        <w:t>The system demonstrates how well the initial training addresses basic skills and</w:t>
      </w:r>
      <w:r>
        <w:rPr>
          <w:spacing w:val="-59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 their</w:t>
      </w:r>
      <w:r>
        <w:rPr>
          <w:spacing w:val="-1"/>
        </w:rPr>
        <w:t xml:space="preserve"> </w:t>
      </w:r>
      <w:r>
        <w:t>dut</w:t>
      </w:r>
      <w:r>
        <w:t>ies?</w:t>
      </w:r>
    </w:p>
    <w:p w:rsidR="00EE7181" w:rsidRDefault="00207E25" w14:paraId="3DD6A495" w14:textId="77777777">
      <w:pPr>
        <w:spacing w:before="120"/>
        <w:ind w:left="139" w:right="699" w:firstLine="1"/>
        <w:jc w:val="both"/>
        <w:rPr>
          <w:i/>
        </w:rPr>
      </w:pPr>
      <w:r>
        <w:rPr>
          <w:i/>
        </w:rPr>
        <w:t>“Staff,” for purposes of assessing this item, includes all contracted and non-contracted staff</w:t>
      </w:r>
      <w:r>
        <w:rPr>
          <w:i/>
          <w:spacing w:val="-59"/>
        </w:rPr>
        <w:t xml:space="preserve"> </w:t>
      </w:r>
      <w:r>
        <w:rPr>
          <w:i/>
        </w:rPr>
        <w:t>who</w:t>
      </w:r>
      <w:r>
        <w:rPr>
          <w:i/>
          <w:spacing w:val="-8"/>
        </w:rPr>
        <w:t xml:space="preserve"> </w:t>
      </w:r>
      <w:r>
        <w:rPr>
          <w:i/>
        </w:rPr>
        <w:t>have</w:t>
      </w:r>
      <w:r>
        <w:rPr>
          <w:i/>
          <w:spacing w:val="-8"/>
        </w:rPr>
        <w:t xml:space="preserve"> </w:t>
      </w:r>
      <w:r>
        <w:rPr>
          <w:i/>
        </w:rPr>
        <w:t>case</w:t>
      </w:r>
      <w:r>
        <w:rPr>
          <w:i/>
          <w:spacing w:val="-10"/>
        </w:rPr>
        <w:t xml:space="preserve"> </w:t>
      </w:r>
      <w:r>
        <w:rPr>
          <w:i/>
        </w:rPr>
        <w:t>management</w:t>
      </w:r>
      <w:r>
        <w:rPr>
          <w:i/>
          <w:spacing w:val="-6"/>
        </w:rPr>
        <w:t xml:space="preserve"> </w:t>
      </w:r>
      <w:r>
        <w:rPr>
          <w:i/>
        </w:rPr>
        <w:t>responsibilities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areas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child</w:t>
      </w:r>
      <w:r>
        <w:rPr>
          <w:i/>
          <w:spacing w:val="-8"/>
        </w:rPr>
        <w:t xml:space="preserve"> </w:t>
      </w:r>
      <w:r>
        <w:rPr>
          <w:i/>
        </w:rPr>
        <w:t>protection</w:t>
      </w:r>
      <w:r>
        <w:rPr>
          <w:i/>
          <w:spacing w:val="-6"/>
        </w:rPr>
        <w:t xml:space="preserve"> </w:t>
      </w:r>
      <w:r>
        <w:rPr>
          <w:i/>
        </w:rPr>
        <w:t>services,</w:t>
      </w:r>
      <w:r>
        <w:rPr>
          <w:i/>
          <w:spacing w:val="-6"/>
        </w:rPr>
        <w:t xml:space="preserve"> </w:t>
      </w:r>
      <w:r>
        <w:rPr>
          <w:i/>
        </w:rPr>
        <w:t>family</w:t>
      </w:r>
      <w:r>
        <w:rPr>
          <w:i/>
          <w:spacing w:val="1"/>
        </w:rPr>
        <w:t xml:space="preserve"> </w:t>
      </w:r>
      <w:r>
        <w:rPr>
          <w:i/>
        </w:rPr>
        <w:t>preservation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support</w:t>
      </w:r>
      <w:r>
        <w:rPr>
          <w:i/>
          <w:spacing w:val="-7"/>
        </w:rPr>
        <w:t xml:space="preserve"> </w:t>
      </w:r>
      <w:r>
        <w:rPr>
          <w:i/>
        </w:rPr>
        <w:t>services,</w:t>
      </w:r>
      <w:r>
        <w:rPr>
          <w:i/>
          <w:spacing w:val="-9"/>
        </w:rPr>
        <w:t xml:space="preserve"> </w:t>
      </w:r>
      <w:r>
        <w:rPr>
          <w:i/>
        </w:rPr>
        <w:t>foster</w:t>
      </w:r>
      <w:r>
        <w:rPr>
          <w:i/>
          <w:spacing w:val="-9"/>
        </w:rPr>
        <w:t xml:space="preserve"> </w:t>
      </w:r>
      <w:r>
        <w:rPr>
          <w:i/>
        </w:rPr>
        <w:t>care</w:t>
      </w:r>
      <w:r>
        <w:rPr>
          <w:i/>
          <w:spacing w:val="-12"/>
        </w:rPr>
        <w:t xml:space="preserve"> </w:t>
      </w:r>
      <w:r>
        <w:rPr>
          <w:i/>
        </w:rPr>
        <w:t>services,</w:t>
      </w:r>
      <w:r>
        <w:rPr>
          <w:i/>
          <w:spacing w:val="-9"/>
        </w:rPr>
        <w:t xml:space="preserve"> </w:t>
      </w:r>
      <w:r>
        <w:rPr>
          <w:i/>
        </w:rPr>
        <w:t>adoption</w:t>
      </w:r>
      <w:r>
        <w:rPr>
          <w:i/>
          <w:spacing w:val="-10"/>
        </w:rPr>
        <w:t xml:space="preserve"> </w:t>
      </w:r>
      <w:r>
        <w:rPr>
          <w:i/>
        </w:rPr>
        <w:t>services,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independent</w:t>
      </w:r>
      <w:r>
        <w:rPr>
          <w:i/>
          <w:spacing w:val="-59"/>
        </w:rPr>
        <w:t xml:space="preserve"> </w:t>
      </w:r>
      <w:r>
        <w:rPr>
          <w:i/>
        </w:rPr>
        <w:t>living</w:t>
      </w:r>
      <w:r>
        <w:rPr>
          <w:i/>
          <w:spacing w:val="-1"/>
        </w:rPr>
        <w:t xml:space="preserve"> </w:t>
      </w:r>
      <w:r>
        <w:rPr>
          <w:i/>
        </w:rPr>
        <w:t>services</w:t>
      </w:r>
      <w:r>
        <w:rPr>
          <w:i/>
          <w:spacing w:val="-2"/>
        </w:rPr>
        <w:t xml:space="preserve"> </w:t>
      </w:r>
      <w:r>
        <w:rPr>
          <w:i/>
        </w:rPr>
        <w:t>pursuant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state’s</w:t>
      </w:r>
      <w:r>
        <w:rPr>
          <w:i/>
          <w:spacing w:val="1"/>
        </w:rPr>
        <w:t xml:space="preserve"> </w:t>
      </w:r>
      <w:r>
        <w:rPr>
          <w:i/>
        </w:rPr>
        <w:t>CFSP.</w:t>
      </w:r>
    </w:p>
    <w:p w:rsidR="00EE7181" w:rsidRDefault="00EE7181" w14:paraId="6E74B022" w14:textId="77777777">
      <w:pPr>
        <w:pStyle w:val="BodyText"/>
        <w:spacing w:before="11"/>
        <w:rPr>
          <w:i/>
          <w:sz w:val="20"/>
        </w:rPr>
      </w:pPr>
    </w:p>
    <w:p w:rsidR="00EE7181" w:rsidRDefault="00207E25" w14:paraId="0D95F78C" w14:textId="77777777">
      <w:pPr>
        <w:pStyle w:val="Heading3"/>
      </w:pPr>
      <w:r>
        <w:t>In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analysis:</w:t>
      </w:r>
    </w:p>
    <w:p w:rsidR="00EE7181" w:rsidRDefault="00207E25" w14:paraId="4D467E9D" w14:textId="77777777">
      <w:pPr>
        <w:pStyle w:val="BodyText"/>
        <w:ind w:left="140" w:right="453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</w:t>
      </w:r>
      <w:r>
        <w:t xml:space="preserve">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below.</w:t>
      </w:r>
    </w:p>
    <w:p w:rsidR="00EE7181" w:rsidRDefault="00EE7181" w14:paraId="24743530" w14:textId="77777777">
      <w:pPr>
        <w:pStyle w:val="BodyText"/>
        <w:spacing w:before="2"/>
        <w:rPr>
          <w:sz w:val="21"/>
        </w:rPr>
      </w:pPr>
    </w:p>
    <w:p w:rsidR="00EE7181" w:rsidRDefault="00207E25" w14:paraId="1929385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5D6373DD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4B60D4B4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2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5CCCDB0D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39FC5D8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219C31A0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left="861" w:right="1036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participants’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initial</w:t>
      </w:r>
      <w:r>
        <w:rPr>
          <w:spacing w:val="-58"/>
        </w:rPr>
        <w:t xml:space="preserve"> </w:t>
      </w:r>
      <w:r>
        <w:t>training?</w:t>
      </w:r>
    </w:p>
    <w:p w:rsidR="00EE7181" w:rsidRDefault="00207E25" w14:paraId="00288219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1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</w:t>
      </w:r>
      <w:r>
        <w:t>ment efforts made during the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 improvements?</w:t>
      </w:r>
    </w:p>
    <w:p w:rsidR="00EE7181" w:rsidRDefault="00207E25" w14:paraId="2D13AAB0" w14:textId="77777777">
      <w:pPr>
        <w:pStyle w:val="Heading2"/>
        <w:spacing w:before="117"/>
        <w:jc w:val="both"/>
      </w:pPr>
      <w:r>
        <w:t>State</w:t>
      </w:r>
      <w:r>
        <w:rPr>
          <w:spacing w:val="-13"/>
        </w:rPr>
        <w:t xml:space="preserve"> </w:t>
      </w:r>
      <w:r>
        <w:t>Response:</w:t>
      </w:r>
    </w:p>
    <w:p w:rsidR="00EE7181" w:rsidRDefault="00EE7181" w14:paraId="6687DEDB" w14:textId="77777777">
      <w:pPr>
        <w:jc w:val="both"/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057D5346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33F0647F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27: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Ongoing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Staff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Training</w:t>
      </w:r>
    </w:p>
    <w:p w:rsidR="00EE7181" w:rsidRDefault="00207E25" w14:paraId="284C1B3A" w14:textId="77777777">
      <w:pPr>
        <w:pStyle w:val="Heading3"/>
        <w:spacing w:before="241" w:line="240" w:lineRule="auto"/>
      </w:pP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item,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answers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question:</w:t>
      </w:r>
    </w:p>
    <w:p w:rsidR="00EE7181" w:rsidRDefault="00207E25" w14:paraId="0ABD57AA" w14:textId="77777777">
      <w:pPr>
        <w:pStyle w:val="BodyText"/>
        <w:spacing w:before="41"/>
        <w:ind w:left="139"/>
      </w:pPr>
      <w:r>
        <w:t>How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functioning</w:t>
      </w:r>
      <w:r>
        <w:rPr>
          <w:spacing w:val="-6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ongoing</w:t>
      </w:r>
      <w:r>
        <w:rPr>
          <w:spacing w:val="-58"/>
        </w:rPr>
        <w:t xml:space="preserve"> </w:t>
      </w:r>
      <w:r>
        <w:t>training is provided for staff that addresses the skills and knowledge needed to carry out their</w:t>
      </w:r>
      <w:r>
        <w:rPr>
          <w:spacing w:val="-59"/>
        </w:rPr>
        <w:t xml:space="preserve"> </w:t>
      </w:r>
      <w:r>
        <w:t>duties with</w:t>
      </w:r>
      <w:r>
        <w:rPr>
          <w:spacing w:val="-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 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CF</w:t>
      </w:r>
      <w:r>
        <w:t>SP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that:</w:t>
      </w:r>
    </w:p>
    <w:p w:rsidR="00EE7181" w:rsidRDefault="00207E25" w14:paraId="1CD8D533" w14:textId="77777777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23" w:line="237" w:lineRule="auto"/>
        <w:ind w:left="859" w:right="314"/>
      </w:pPr>
      <w:r>
        <w:t>Staff receive ongoing training pursuant to the established curriculum and timeframes for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 ongoing</w:t>
      </w:r>
      <w:r>
        <w:rPr>
          <w:spacing w:val="-2"/>
        </w:rPr>
        <w:t xml:space="preserve"> </w:t>
      </w:r>
      <w:r>
        <w:t>training;</w:t>
      </w:r>
      <w:r>
        <w:rPr>
          <w:spacing w:val="2"/>
        </w:rPr>
        <w:t xml:space="preserve"> </w:t>
      </w:r>
      <w:r>
        <w:t>and</w:t>
      </w:r>
    </w:p>
    <w:p w:rsidR="00EE7181" w:rsidRDefault="00207E25" w14:paraId="4577C118" w14:textId="77777777">
      <w:pPr>
        <w:pStyle w:val="ListParagraph"/>
        <w:numPr>
          <w:ilvl w:val="1"/>
          <w:numId w:val="1"/>
        </w:numPr>
        <w:tabs>
          <w:tab w:val="left" w:pos="858"/>
          <w:tab w:val="left" w:pos="859"/>
        </w:tabs>
        <w:spacing w:before="124" w:line="237" w:lineRule="auto"/>
        <w:ind w:left="858" w:right="792"/>
      </w:pPr>
      <w:r>
        <w:t>The system demonstrates how well the ongoing training addresses basic skills and</w:t>
      </w:r>
      <w:r>
        <w:rPr>
          <w:spacing w:val="-59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 their</w:t>
      </w:r>
      <w:r>
        <w:rPr>
          <w:spacing w:val="-1"/>
        </w:rPr>
        <w:t xml:space="preserve"> </w:t>
      </w:r>
      <w:r>
        <w:t>duties.</w:t>
      </w:r>
    </w:p>
    <w:p w:rsidR="00EE7181" w:rsidRDefault="00207E25" w14:paraId="1E379F12" w14:textId="77777777">
      <w:pPr>
        <w:spacing w:before="121"/>
        <w:ind w:left="138" w:right="700" w:firstLine="1"/>
        <w:jc w:val="both"/>
        <w:rPr>
          <w:i/>
        </w:rPr>
      </w:pPr>
      <w:r>
        <w:rPr>
          <w:i/>
        </w:rPr>
        <w:t>“Staff,” for purposes of assessing this item, includes all contracted and non-contracted staff</w:t>
      </w:r>
      <w:r>
        <w:rPr>
          <w:i/>
          <w:spacing w:val="-59"/>
        </w:rPr>
        <w:t xml:space="preserve"> </w:t>
      </w:r>
      <w:r>
        <w:rPr>
          <w:i/>
        </w:rPr>
        <w:t>who</w:t>
      </w:r>
      <w:r>
        <w:rPr>
          <w:i/>
          <w:spacing w:val="-8"/>
        </w:rPr>
        <w:t xml:space="preserve"> </w:t>
      </w:r>
      <w:r>
        <w:rPr>
          <w:i/>
        </w:rPr>
        <w:t>have</w:t>
      </w:r>
      <w:r>
        <w:rPr>
          <w:i/>
          <w:spacing w:val="-8"/>
        </w:rPr>
        <w:t xml:space="preserve"> </w:t>
      </w:r>
      <w:r>
        <w:rPr>
          <w:i/>
        </w:rPr>
        <w:t>case</w:t>
      </w:r>
      <w:r>
        <w:rPr>
          <w:i/>
          <w:spacing w:val="-10"/>
        </w:rPr>
        <w:t xml:space="preserve"> </w:t>
      </w:r>
      <w:r>
        <w:rPr>
          <w:i/>
        </w:rPr>
        <w:t>management</w:t>
      </w:r>
      <w:r>
        <w:rPr>
          <w:i/>
          <w:spacing w:val="-5"/>
        </w:rPr>
        <w:t xml:space="preserve"> </w:t>
      </w:r>
      <w:r>
        <w:rPr>
          <w:i/>
        </w:rPr>
        <w:t>re</w:t>
      </w:r>
      <w:r>
        <w:rPr>
          <w:i/>
        </w:rPr>
        <w:t>sponsibilities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areas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child</w:t>
      </w:r>
      <w:r>
        <w:rPr>
          <w:i/>
          <w:spacing w:val="-8"/>
        </w:rPr>
        <w:t xml:space="preserve"> </w:t>
      </w:r>
      <w:r>
        <w:rPr>
          <w:i/>
        </w:rPr>
        <w:t>protection</w:t>
      </w:r>
      <w:r>
        <w:rPr>
          <w:i/>
          <w:spacing w:val="-6"/>
        </w:rPr>
        <w:t xml:space="preserve"> </w:t>
      </w:r>
      <w:r>
        <w:rPr>
          <w:i/>
        </w:rPr>
        <w:t>services,</w:t>
      </w:r>
      <w:r>
        <w:rPr>
          <w:i/>
          <w:spacing w:val="-6"/>
        </w:rPr>
        <w:t xml:space="preserve"> </w:t>
      </w:r>
      <w:r>
        <w:rPr>
          <w:i/>
        </w:rPr>
        <w:t>family</w:t>
      </w:r>
      <w:r>
        <w:rPr>
          <w:i/>
          <w:spacing w:val="1"/>
        </w:rPr>
        <w:t xml:space="preserve"> </w:t>
      </w:r>
      <w:r>
        <w:rPr>
          <w:i/>
        </w:rPr>
        <w:t>preservation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support</w:t>
      </w:r>
      <w:r>
        <w:rPr>
          <w:i/>
          <w:spacing w:val="-7"/>
        </w:rPr>
        <w:t xml:space="preserve"> </w:t>
      </w:r>
      <w:r>
        <w:rPr>
          <w:i/>
        </w:rPr>
        <w:t>services,</w:t>
      </w:r>
      <w:r>
        <w:rPr>
          <w:i/>
          <w:spacing w:val="-9"/>
        </w:rPr>
        <w:t xml:space="preserve"> </w:t>
      </w:r>
      <w:r>
        <w:rPr>
          <w:i/>
        </w:rPr>
        <w:t>foster</w:t>
      </w:r>
      <w:r>
        <w:rPr>
          <w:i/>
          <w:spacing w:val="-10"/>
        </w:rPr>
        <w:t xml:space="preserve"> </w:t>
      </w:r>
      <w:r>
        <w:rPr>
          <w:i/>
        </w:rPr>
        <w:t>care</w:t>
      </w:r>
      <w:r>
        <w:rPr>
          <w:i/>
          <w:spacing w:val="-12"/>
        </w:rPr>
        <w:t xml:space="preserve"> </w:t>
      </w:r>
      <w:r>
        <w:rPr>
          <w:i/>
        </w:rPr>
        <w:t>services,</w:t>
      </w:r>
      <w:r>
        <w:rPr>
          <w:i/>
          <w:spacing w:val="-9"/>
        </w:rPr>
        <w:t xml:space="preserve"> </w:t>
      </w:r>
      <w:r>
        <w:rPr>
          <w:i/>
        </w:rPr>
        <w:t>adoption</w:t>
      </w:r>
      <w:r>
        <w:rPr>
          <w:i/>
          <w:spacing w:val="-10"/>
        </w:rPr>
        <w:t xml:space="preserve"> </w:t>
      </w:r>
      <w:r>
        <w:rPr>
          <w:i/>
        </w:rPr>
        <w:t>services,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>independent</w:t>
      </w:r>
      <w:r>
        <w:rPr>
          <w:i/>
          <w:spacing w:val="-59"/>
        </w:rPr>
        <w:t xml:space="preserve"> </w:t>
      </w:r>
      <w:r>
        <w:rPr>
          <w:i/>
        </w:rPr>
        <w:t>living</w:t>
      </w:r>
      <w:r>
        <w:rPr>
          <w:i/>
          <w:spacing w:val="-1"/>
        </w:rPr>
        <w:t xml:space="preserve"> </w:t>
      </w:r>
      <w:r>
        <w:rPr>
          <w:i/>
        </w:rPr>
        <w:t>services</w:t>
      </w:r>
      <w:r>
        <w:rPr>
          <w:i/>
          <w:spacing w:val="-2"/>
        </w:rPr>
        <w:t xml:space="preserve"> </w:t>
      </w:r>
      <w:r>
        <w:rPr>
          <w:i/>
        </w:rPr>
        <w:t>pursuant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state’s</w:t>
      </w:r>
      <w:r>
        <w:rPr>
          <w:i/>
          <w:spacing w:val="1"/>
        </w:rPr>
        <w:t xml:space="preserve"> </w:t>
      </w:r>
      <w:r>
        <w:rPr>
          <w:i/>
        </w:rPr>
        <w:t>CFSP.</w:t>
      </w:r>
    </w:p>
    <w:p w:rsidR="00EE7181" w:rsidRDefault="00EE7181" w14:paraId="56DE37D9" w14:textId="77777777">
      <w:pPr>
        <w:pStyle w:val="BodyText"/>
        <w:spacing w:before="9"/>
        <w:rPr>
          <w:i/>
          <w:sz w:val="20"/>
        </w:rPr>
      </w:pPr>
    </w:p>
    <w:p w:rsidR="00EE7181" w:rsidRDefault="00207E25" w14:paraId="26117685" w14:textId="77777777">
      <w:pPr>
        <w:ind w:left="139" w:right="282"/>
        <w:rPr>
          <w:i/>
        </w:rPr>
      </w:pPr>
      <w:r>
        <w:rPr>
          <w:i/>
        </w:rPr>
        <w:t>“Staff,”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purposes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assessing</w:t>
      </w:r>
      <w:r>
        <w:rPr>
          <w:i/>
          <w:spacing w:val="-6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item,</w:t>
      </w:r>
      <w:r>
        <w:rPr>
          <w:i/>
          <w:spacing w:val="-3"/>
        </w:rPr>
        <w:t xml:space="preserve"> </w:t>
      </w:r>
      <w:r>
        <w:rPr>
          <w:i/>
        </w:rPr>
        <w:t>also</w:t>
      </w:r>
      <w:r>
        <w:rPr>
          <w:i/>
          <w:spacing w:val="-9"/>
        </w:rPr>
        <w:t xml:space="preserve"> </w:t>
      </w:r>
      <w:r>
        <w:rPr>
          <w:i/>
        </w:rPr>
        <w:t>includes</w:t>
      </w:r>
      <w:r>
        <w:rPr>
          <w:i/>
          <w:spacing w:val="-7"/>
        </w:rPr>
        <w:t xml:space="preserve"> </w:t>
      </w:r>
      <w:r>
        <w:rPr>
          <w:i/>
        </w:rPr>
        <w:t>direct</w:t>
      </w:r>
      <w:r>
        <w:rPr>
          <w:i/>
          <w:spacing w:val="-6"/>
        </w:rPr>
        <w:t xml:space="preserve"> </w:t>
      </w:r>
      <w:r>
        <w:rPr>
          <w:i/>
        </w:rPr>
        <w:t>supervisors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all</w:t>
      </w:r>
      <w:r>
        <w:rPr>
          <w:i/>
          <w:spacing w:val="-5"/>
        </w:rPr>
        <w:t xml:space="preserve"> </w:t>
      </w:r>
      <w:r>
        <w:rPr>
          <w:i/>
        </w:rPr>
        <w:t>contracted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58"/>
        </w:rPr>
        <w:t xml:space="preserve"> </w:t>
      </w:r>
      <w:r>
        <w:rPr>
          <w:i/>
        </w:rPr>
        <w:t>non-contracted</w:t>
      </w:r>
      <w:r>
        <w:rPr>
          <w:i/>
          <w:spacing w:val="-9"/>
        </w:rPr>
        <w:t xml:space="preserve"> </w:t>
      </w:r>
      <w:r>
        <w:rPr>
          <w:i/>
        </w:rPr>
        <w:t>staff</w:t>
      </w:r>
      <w:r>
        <w:rPr>
          <w:i/>
          <w:spacing w:val="-9"/>
        </w:rPr>
        <w:t xml:space="preserve"> </w:t>
      </w:r>
      <w:r>
        <w:rPr>
          <w:i/>
        </w:rPr>
        <w:t>who</w:t>
      </w:r>
      <w:r>
        <w:rPr>
          <w:i/>
          <w:spacing w:val="-8"/>
        </w:rPr>
        <w:t xml:space="preserve"> </w:t>
      </w:r>
      <w:r>
        <w:rPr>
          <w:i/>
        </w:rPr>
        <w:t>have</w:t>
      </w:r>
      <w:r>
        <w:rPr>
          <w:i/>
          <w:spacing w:val="-8"/>
        </w:rPr>
        <w:t xml:space="preserve"> </w:t>
      </w:r>
      <w:r>
        <w:rPr>
          <w:i/>
        </w:rPr>
        <w:t>case</w:t>
      </w:r>
      <w:r>
        <w:rPr>
          <w:i/>
          <w:spacing w:val="-10"/>
        </w:rPr>
        <w:t xml:space="preserve"> </w:t>
      </w:r>
      <w:r>
        <w:rPr>
          <w:i/>
        </w:rPr>
        <w:t>management</w:t>
      </w:r>
      <w:r>
        <w:rPr>
          <w:i/>
          <w:spacing w:val="-9"/>
        </w:rPr>
        <w:t xml:space="preserve"> </w:t>
      </w:r>
      <w:r>
        <w:rPr>
          <w:i/>
        </w:rPr>
        <w:t>responsibilities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areas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child</w:t>
      </w:r>
      <w:r>
        <w:rPr>
          <w:i/>
          <w:spacing w:val="-6"/>
        </w:rPr>
        <w:t xml:space="preserve"> </w:t>
      </w:r>
      <w:r>
        <w:rPr>
          <w:i/>
        </w:rPr>
        <w:t>protection</w:t>
      </w:r>
      <w:r>
        <w:rPr>
          <w:i/>
          <w:spacing w:val="-58"/>
        </w:rPr>
        <w:t xml:space="preserve"> </w:t>
      </w:r>
      <w:r>
        <w:rPr>
          <w:i/>
        </w:rPr>
        <w:t>services, family preservation and support services, foster care services, adoption services, and</w:t>
      </w:r>
      <w:r>
        <w:rPr>
          <w:i/>
          <w:spacing w:val="-59"/>
        </w:rPr>
        <w:t xml:space="preserve"> </w:t>
      </w:r>
      <w:r>
        <w:rPr>
          <w:i/>
        </w:rPr>
        <w:t>independent</w:t>
      </w:r>
      <w:r>
        <w:rPr>
          <w:i/>
          <w:spacing w:val="1"/>
        </w:rPr>
        <w:t xml:space="preserve"> </w:t>
      </w:r>
      <w:r>
        <w:rPr>
          <w:i/>
        </w:rPr>
        <w:t>living</w:t>
      </w:r>
      <w:r>
        <w:rPr>
          <w:i/>
          <w:spacing w:val="-3"/>
        </w:rPr>
        <w:t xml:space="preserve"> </w:t>
      </w:r>
      <w:r>
        <w:rPr>
          <w:i/>
        </w:rPr>
        <w:t>services pursuant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state’s</w:t>
      </w:r>
      <w:r>
        <w:rPr>
          <w:i/>
          <w:spacing w:val="-3"/>
        </w:rPr>
        <w:t xml:space="preserve"> </w:t>
      </w:r>
      <w:r>
        <w:rPr>
          <w:i/>
        </w:rPr>
        <w:t>CFSP.</w:t>
      </w:r>
    </w:p>
    <w:p w:rsidR="00EE7181" w:rsidRDefault="00EE7181" w14:paraId="06FC9B5F" w14:textId="77777777">
      <w:pPr>
        <w:pStyle w:val="BodyText"/>
        <w:rPr>
          <w:i/>
          <w:sz w:val="21"/>
        </w:rPr>
      </w:pPr>
    </w:p>
    <w:p w:rsidR="00EE7181" w:rsidRDefault="00207E25" w14:paraId="23E130D4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111AFA07" w14:textId="77777777">
      <w:pPr>
        <w:pStyle w:val="BodyText"/>
        <w:ind w:left="140" w:right="260"/>
      </w:pPr>
      <w:r>
        <w:t>Using relevant quantitative/qualitative data or information, briefly summarize the</w:t>
      </w:r>
      <w:r>
        <w:t xml:space="preserve">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question,</w:t>
      </w:r>
      <w:r>
        <w:rPr>
          <w:spacing w:val="-1"/>
        </w:rPr>
        <w:t xml:space="preserve"> </w:t>
      </w:r>
      <w:r>
        <w:t>including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 bullets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required staff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 above.</w:t>
      </w:r>
    </w:p>
    <w:p w:rsidR="00EE7181" w:rsidRDefault="00EE7181" w14:paraId="52F69D2F" w14:textId="77777777">
      <w:pPr>
        <w:pStyle w:val="BodyText"/>
        <w:rPr>
          <w:sz w:val="21"/>
        </w:rPr>
      </w:pPr>
    </w:p>
    <w:p w:rsidR="00EE7181" w:rsidRDefault="00207E25" w14:paraId="59F8E838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3CF18582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189BABEA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statewide?</w:t>
      </w:r>
    </w:p>
    <w:p w:rsidR="00EE7181" w:rsidRDefault="00207E25" w14:paraId="271EE1C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0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66C7C0B1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183831C0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right="277"/>
      </w:pPr>
      <w:r>
        <w:t>What does the evidence show with respect to participants’ experience with ongoing staff</w:t>
      </w:r>
      <w:r>
        <w:rPr>
          <w:spacing w:val="-60"/>
        </w:rPr>
        <w:t xml:space="preserve"> </w:t>
      </w:r>
      <w:r>
        <w:t>training?</w:t>
      </w:r>
    </w:p>
    <w:p w:rsidR="00EE7181" w:rsidRDefault="00207E25" w14:paraId="3ED9585C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4" w:line="237" w:lineRule="auto"/>
        <w:ind w:left="861" w:right="702"/>
        <w:jc w:val="both"/>
      </w:pPr>
      <w:r>
        <w:t>How do the findings compare to CFSR Round 3 performance in this area? Describe</w:t>
      </w:r>
      <w:r>
        <w:rPr>
          <w:spacing w:val="-59"/>
        </w:rPr>
        <w:t xml:space="preserve"> </w:t>
      </w:r>
      <w:r>
        <w:t>improvement efforts made during the PIP and/or CFSP if applicab</w:t>
      </w:r>
      <w:r>
        <w:t>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331F9172" w14:textId="77777777">
      <w:pPr>
        <w:pStyle w:val="Heading2"/>
        <w:spacing w:before="122"/>
        <w:jc w:val="both"/>
      </w:pPr>
      <w:r>
        <w:t>State</w:t>
      </w:r>
      <w:r>
        <w:rPr>
          <w:spacing w:val="-13"/>
        </w:rPr>
        <w:t xml:space="preserve"> </w:t>
      </w:r>
      <w:r>
        <w:t>Response:</w:t>
      </w:r>
    </w:p>
    <w:p w:rsidR="00EE7181" w:rsidRDefault="00EE7181" w14:paraId="5D1B9BF4" w14:textId="77777777">
      <w:pPr>
        <w:jc w:val="both"/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073ABBCE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73439158" w14:textId="77777777">
      <w:pPr>
        <w:spacing w:before="92"/>
        <w:ind w:left="140"/>
        <w:jc w:val="both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28: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Foster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Adoptive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Parent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Training</w:t>
      </w:r>
    </w:p>
    <w:p w:rsidR="00EE7181" w:rsidRDefault="00207E25" w14:paraId="022BD010" w14:textId="77777777">
      <w:pPr>
        <w:pStyle w:val="Heading3"/>
        <w:spacing w:before="241"/>
        <w:jc w:val="both"/>
      </w:pP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item,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answers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question:</w:t>
      </w:r>
    </w:p>
    <w:p w:rsidR="00EE7181" w:rsidRDefault="00207E25" w14:paraId="65D9A949" w14:textId="77777777">
      <w:pPr>
        <w:pStyle w:val="BodyText"/>
        <w:ind w:left="139" w:right="349"/>
        <w:jc w:val="both"/>
      </w:pPr>
      <w:r>
        <w:t>How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functioning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occurring</w:t>
      </w:r>
      <w:r>
        <w:rPr>
          <w:spacing w:val="-59"/>
        </w:rPr>
        <w:t xml:space="preserve"> </w:t>
      </w:r>
      <w:r>
        <w:t>statewide for current or prospective foster parents, adoptive parents, and staff of state licensed</w:t>
      </w:r>
      <w:r>
        <w:rPr>
          <w:spacing w:val="-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facilities (who</w:t>
      </w:r>
      <w:r>
        <w:rPr>
          <w:spacing w:val="-1"/>
        </w:rPr>
        <w:t xml:space="preserve"> </w:t>
      </w:r>
      <w:r>
        <w:t>receive title</w:t>
      </w:r>
      <w:r>
        <w:rPr>
          <w:spacing w:val="-1"/>
        </w:rPr>
        <w:t xml:space="preserve"> </w:t>
      </w:r>
      <w:r>
        <w:t>IV-E</w:t>
      </w:r>
      <w:r>
        <w:rPr>
          <w:spacing w:val="-1"/>
        </w:rPr>
        <w:t xml:space="preserve"> </w:t>
      </w:r>
      <w:r>
        <w:t>funds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children)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that:</w:t>
      </w:r>
    </w:p>
    <w:p w:rsidR="00EE7181" w:rsidRDefault="00207E25" w14:paraId="6A404D8E" w14:textId="77777777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24" w:line="237" w:lineRule="auto"/>
        <w:ind w:left="859" w:right="608"/>
      </w:pPr>
      <w:r>
        <w:t xml:space="preserve">Current </w:t>
      </w:r>
      <w:r>
        <w:t>or prospective foster parents, adoptive parents, and staff receive training</w:t>
      </w:r>
      <w:r>
        <w:rPr>
          <w:spacing w:val="1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annual/biannual</w:t>
      </w:r>
      <w:r>
        <w:rPr>
          <w:spacing w:val="-4"/>
        </w:rPr>
        <w:t xml:space="preserve"> </w:t>
      </w:r>
      <w:r>
        <w:t>hourly/continuing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requirement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timeframes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and ongoing</w:t>
      </w:r>
      <w:r>
        <w:rPr>
          <w:spacing w:val="-1"/>
        </w:rPr>
        <w:t xml:space="preserve"> </w:t>
      </w:r>
      <w:r>
        <w:t>training;</w:t>
      </w:r>
      <w:r>
        <w:rPr>
          <w:spacing w:val="-2"/>
        </w:rPr>
        <w:t xml:space="preserve"> </w:t>
      </w:r>
      <w:r>
        <w:t>and</w:t>
      </w:r>
    </w:p>
    <w:p w:rsidR="00EE7181" w:rsidRDefault="00207E25" w14:paraId="3FEC30FB" w14:textId="77777777">
      <w:pPr>
        <w:pStyle w:val="ListParagraph"/>
        <w:numPr>
          <w:ilvl w:val="1"/>
          <w:numId w:val="1"/>
        </w:numPr>
        <w:tabs>
          <w:tab w:val="left" w:pos="860"/>
        </w:tabs>
        <w:spacing w:before="122"/>
        <w:ind w:left="859" w:right="435"/>
        <w:jc w:val="both"/>
      </w:pPr>
      <w:r>
        <w:t>The system demonstrates how well the initial and ongoing training addresses the skills</w:t>
      </w:r>
      <w:r>
        <w:rPr>
          <w:spacing w:val="-59"/>
        </w:rPr>
        <w:t xml:space="preserve"> </w:t>
      </w:r>
      <w:r>
        <w:t xml:space="preserve">and knowledge base needed to carry out their duties </w:t>
      </w:r>
      <w:proofErr w:type="gramStart"/>
      <w:r>
        <w:t>with regard to</w:t>
      </w:r>
      <w:proofErr w:type="gramEnd"/>
      <w:r>
        <w:t xml:space="preserve"> foster and adopted</w:t>
      </w:r>
      <w:r>
        <w:rPr>
          <w:spacing w:val="-59"/>
        </w:rPr>
        <w:t xml:space="preserve"> </w:t>
      </w:r>
      <w:r>
        <w:t>children?</w:t>
      </w:r>
    </w:p>
    <w:p w:rsidR="00EE7181" w:rsidRDefault="00207E25" w14:paraId="631FD257" w14:textId="77777777">
      <w:pPr>
        <w:pStyle w:val="Heading3"/>
        <w:spacing w:before="119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56D5468B" w14:textId="77777777">
      <w:pPr>
        <w:pStyle w:val="BodyText"/>
        <w:ind w:left="140" w:right="260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question,</w:t>
      </w:r>
      <w:r>
        <w:rPr>
          <w:spacing w:val="-1"/>
        </w:rPr>
        <w:t xml:space="preserve"> </w:t>
      </w:r>
      <w:r>
        <w:t>including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 bullets</w:t>
      </w:r>
      <w:r>
        <w:rPr>
          <w:spacing w:val="-3"/>
        </w:rPr>
        <w:t xml:space="preserve"> </w:t>
      </w:r>
      <w:r>
        <w:t>and all</w:t>
      </w:r>
      <w:r>
        <w:rPr>
          <w:spacing w:val="-1"/>
        </w:rPr>
        <w:t xml:space="preserve"> </w:t>
      </w:r>
      <w:r>
        <w:t>required trainees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 above.</w:t>
      </w:r>
    </w:p>
    <w:p w:rsidR="00EE7181" w:rsidRDefault="00EE7181" w14:paraId="4F0034C3" w14:textId="77777777">
      <w:pPr>
        <w:pStyle w:val="BodyText"/>
        <w:rPr>
          <w:sz w:val="21"/>
        </w:rPr>
      </w:pPr>
    </w:p>
    <w:p w:rsidR="00EE7181" w:rsidRDefault="00207E25" w14:paraId="55F4F6C1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31AB22C1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0D611B6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61644D3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</w:t>
      </w:r>
      <w:r>
        <w:t>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5FF28C1F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76F65EFE" w14:textId="77777777">
      <w:pPr>
        <w:pStyle w:val="ListParagraph"/>
        <w:numPr>
          <w:ilvl w:val="1"/>
          <w:numId w:val="1"/>
        </w:numPr>
        <w:tabs>
          <w:tab w:val="left" w:pos="861"/>
        </w:tabs>
        <w:spacing w:line="237" w:lineRule="auto"/>
        <w:ind w:right="667"/>
        <w:jc w:val="both"/>
      </w:pPr>
      <w:r>
        <w:t>What does the evidence show with respect to caregivers’ experience with foster and</w:t>
      </w:r>
      <w:r>
        <w:rPr>
          <w:spacing w:val="-59"/>
        </w:rPr>
        <w:t xml:space="preserve"> </w:t>
      </w:r>
      <w:r>
        <w:t>adoptive</w:t>
      </w:r>
      <w:r>
        <w:rPr>
          <w:spacing w:val="-1"/>
        </w:rPr>
        <w:t xml:space="preserve"> </w:t>
      </w:r>
      <w:r>
        <w:t>parent training?</w:t>
      </w:r>
    </w:p>
    <w:p w:rsidR="00EE7181" w:rsidRDefault="00207E25" w14:paraId="64A73F64" w14:textId="77777777">
      <w:pPr>
        <w:pStyle w:val="ListParagraph"/>
        <w:numPr>
          <w:ilvl w:val="1"/>
          <w:numId w:val="1"/>
        </w:numPr>
        <w:tabs>
          <w:tab w:val="left" w:pos="861"/>
        </w:tabs>
        <w:spacing w:before="121"/>
        <w:ind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7F37C8C0" w14:textId="77777777">
      <w:pPr>
        <w:pStyle w:val="Heading2"/>
        <w:spacing w:before="117"/>
        <w:jc w:val="both"/>
      </w:pPr>
      <w:r>
        <w:t>State</w:t>
      </w:r>
      <w:r>
        <w:rPr>
          <w:spacing w:val="-13"/>
        </w:rPr>
        <w:t xml:space="preserve"> </w:t>
      </w:r>
      <w:r>
        <w:t>Response:</w:t>
      </w:r>
    </w:p>
    <w:p w:rsidR="00EE7181" w:rsidRDefault="00EE7181" w14:paraId="1A1D5D65" w14:textId="77777777">
      <w:pPr>
        <w:jc w:val="both"/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7394B80A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2B655B5C" w14:textId="77777777">
      <w:pPr>
        <w:pStyle w:val="ListParagraph"/>
        <w:numPr>
          <w:ilvl w:val="0"/>
          <w:numId w:val="1"/>
        </w:numPr>
        <w:tabs>
          <w:tab w:val="left" w:pos="479"/>
        </w:tabs>
        <w:spacing w:before="92" w:line="417" w:lineRule="auto"/>
        <w:ind w:left="139" w:right="3705" w:firstLine="0"/>
        <w:rPr>
          <w:b/>
          <w:sz w:val="28"/>
        </w:rPr>
      </w:pPr>
      <w:bookmarkStart w:name="E._Service_Array_and_Resource_Developmen" w:id="50"/>
      <w:bookmarkStart w:name="_bookmark24" w:id="51"/>
      <w:bookmarkEnd w:id="50"/>
      <w:bookmarkEnd w:id="51"/>
      <w:r>
        <w:rPr>
          <w:b/>
          <w:spacing w:val="-1"/>
          <w:sz w:val="28"/>
        </w:rPr>
        <w:t>Se</w:t>
      </w:r>
      <w:r>
        <w:rPr>
          <w:b/>
          <w:spacing w:val="-1"/>
          <w:sz w:val="28"/>
        </w:rPr>
        <w:t>rvice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Array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and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Resource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Development</w:t>
      </w:r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Item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29: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Array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Services</w:t>
      </w:r>
    </w:p>
    <w:p w:rsidR="00EE7181" w:rsidRDefault="00207E25" w14:paraId="6A6E987C" w14:textId="77777777">
      <w:pPr>
        <w:pStyle w:val="Heading3"/>
        <w:spacing w:before="4"/>
      </w:pP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item,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answers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question:</w:t>
      </w:r>
    </w:p>
    <w:p w:rsidR="00EE7181" w:rsidRDefault="00207E25" w14:paraId="2FDCB280" w14:textId="77777777">
      <w:pPr>
        <w:pStyle w:val="BodyText"/>
        <w:ind w:left="139" w:right="260"/>
      </w:pPr>
      <w:r>
        <w:t>How well is the service array and resource development system functioning to ensure that the</w:t>
      </w:r>
      <w:r>
        <w:rPr>
          <w:spacing w:val="1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jurisdictions</w:t>
      </w:r>
      <w:r>
        <w:rPr>
          <w:spacing w:val="-6"/>
        </w:rPr>
        <w:t xml:space="preserve"> </w:t>
      </w:r>
      <w:r>
        <w:t>covered</w:t>
      </w:r>
      <w:r>
        <w:rPr>
          <w:spacing w:val="-58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CFSP?</w:t>
      </w:r>
    </w:p>
    <w:p w:rsidR="00EE7181" w:rsidRDefault="00207E25" w14:paraId="40B8B017" w14:textId="77777777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24" w:line="237" w:lineRule="auto"/>
        <w:ind w:right="617"/>
      </w:pPr>
      <w:r>
        <w:t>Services that assess the strengths and needs of c</w:t>
      </w:r>
      <w:r>
        <w:t>hildren and families and determine</w:t>
      </w:r>
      <w:r>
        <w:rPr>
          <w:spacing w:val="-5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proofErr w:type="gramStart"/>
      <w:r>
        <w:t>needs;</w:t>
      </w:r>
      <w:proofErr w:type="gramEnd"/>
    </w:p>
    <w:p w:rsidR="00EE7181" w:rsidRDefault="00207E25" w14:paraId="0848492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470"/>
      </w:pPr>
      <w:r>
        <w:t>Services that address the needs of families in addition to individual children in order to</w:t>
      </w:r>
      <w:r>
        <w:rPr>
          <w:spacing w:val="-59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 safe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proofErr w:type="gramStart"/>
      <w:r>
        <w:t>environment;</w:t>
      </w:r>
      <w:proofErr w:type="gramEnd"/>
    </w:p>
    <w:p w:rsidR="00EE7181" w:rsidRDefault="00207E25" w14:paraId="582B6576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/>
      </w:pP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safely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reasonable;</w:t>
      </w:r>
      <w:r>
        <w:rPr>
          <w:spacing w:val="-1"/>
        </w:rPr>
        <w:t xml:space="preserve"> </w:t>
      </w:r>
      <w:r>
        <w:t>and</w:t>
      </w:r>
    </w:p>
    <w:p w:rsidR="00EE7181" w:rsidRDefault="00207E25" w14:paraId="13E04938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117"/>
        <w:ind w:left="861"/>
      </w:pP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adoptive</w:t>
      </w:r>
      <w:r>
        <w:rPr>
          <w:spacing w:val="-5"/>
        </w:rPr>
        <w:t xml:space="preserve"> </w:t>
      </w:r>
      <w:r>
        <w:t>placements</w:t>
      </w:r>
      <w:r>
        <w:rPr>
          <w:spacing w:val="-1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permanency.</w:t>
      </w:r>
    </w:p>
    <w:p w:rsidR="00EE7181" w:rsidRDefault="00207E25" w14:paraId="1E65ABA8" w14:textId="77777777">
      <w:pPr>
        <w:pStyle w:val="Heading3"/>
        <w:spacing w:before="118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3D771C5B" w14:textId="77777777">
      <w:pPr>
        <w:pStyle w:val="BodyText"/>
        <w:ind w:left="139" w:right="454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</w:t>
      </w:r>
      <w:r>
        <w:t>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 below.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question.</w:t>
      </w:r>
    </w:p>
    <w:p w:rsidR="00EE7181" w:rsidRDefault="00EE7181" w14:paraId="1D879E1C" w14:textId="77777777">
      <w:pPr>
        <w:pStyle w:val="BodyText"/>
        <w:spacing w:before="10"/>
        <w:rPr>
          <w:sz w:val="20"/>
        </w:rPr>
      </w:pPr>
    </w:p>
    <w:p w:rsidR="00EE7181" w:rsidRDefault="00207E25" w14:paraId="76C963D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27086735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 w:line="237" w:lineRule="auto"/>
        <w:ind w:right="718"/>
      </w:pPr>
      <w:r>
        <w:t>Are there limitations to the evidence and information (e.g., completeness, accuracy,</w:t>
      </w:r>
      <w:r>
        <w:rPr>
          <w:spacing w:val="-60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086C1AF9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124"/>
        <w:ind w:left="86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36537735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117"/>
        <w:ind w:left="861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t xml:space="preserve"> strength?</w:t>
      </w:r>
    </w:p>
    <w:p w:rsidR="00EE7181" w:rsidRDefault="00207E25" w14:paraId="3B11014C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ind w:left="86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of improvement?</w:t>
      </w:r>
    </w:p>
    <w:p w:rsidR="00EE7181" w:rsidRDefault="00207E25" w14:paraId="166BA0AC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line="237" w:lineRule="auto"/>
        <w:ind w:left="861" w:right="347"/>
      </w:pPr>
      <w:r>
        <w:t>What does the evidence show with respect to children and families’ experience with the</w:t>
      </w:r>
      <w:r>
        <w:rPr>
          <w:spacing w:val="-59"/>
        </w:rPr>
        <w:t xml:space="preserve"> </w:t>
      </w:r>
      <w:r>
        <w:t>availability,</w:t>
      </w:r>
      <w:r>
        <w:rPr>
          <w:spacing w:val="1"/>
        </w:rPr>
        <w:t xml:space="preserve"> </w:t>
      </w:r>
      <w:r>
        <w:t>accessibility,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services?</w:t>
      </w:r>
    </w:p>
    <w:p w:rsidR="00EE7181" w:rsidRDefault="00207E25" w14:paraId="39FF94B7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1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1CF90D18" w14:textId="77777777">
      <w:pPr>
        <w:pStyle w:val="Heading2"/>
        <w:spacing w:before="117"/>
      </w:pPr>
      <w:r>
        <w:t>State</w:t>
      </w:r>
      <w:r>
        <w:rPr>
          <w:spacing w:val="-8"/>
        </w:rPr>
        <w:t xml:space="preserve"> </w:t>
      </w:r>
      <w:r>
        <w:t>Response:</w:t>
      </w:r>
    </w:p>
    <w:p w:rsidR="00EE7181" w:rsidRDefault="00EE7181" w14:paraId="197818AE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2F577F36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4AB816B4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30: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z w:val="28"/>
        </w:rPr>
        <w:t>ndividualizing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Services</w:t>
      </w:r>
    </w:p>
    <w:p w:rsidR="00EE7181" w:rsidRDefault="00207E25" w14:paraId="134BDA4D" w14:textId="77777777">
      <w:pPr>
        <w:pStyle w:val="Heading3"/>
        <w:spacing w:before="241"/>
      </w:pP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item,</w:t>
      </w:r>
      <w:r>
        <w:rPr>
          <w:spacing w:val="-10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answers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question:</w:t>
      </w:r>
    </w:p>
    <w:p w:rsidR="00EE7181" w:rsidRDefault="00207E25" w14:paraId="60026675" w14:textId="77777777">
      <w:pPr>
        <w:pStyle w:val="BodyText"/>
        <w:ind w:left="139" w:right="100"/>
      </w:pPr>
      <w:r>
        <w:t>How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array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functioning</w:t>
      </w:r>
      <w:r>
        <w:rPr>
          <w:spacing w:val="-6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 the services in Item 29 can be individualized to meet the unique needs of children and</w:t>
      </w:r>
      <w:r>
        <w:rPr>
          <w:spacing w:val="1"/>
        </w:rPr>
        <w:t xml:space="preserve"> </w:t>
      </w:r>
      <w:r>
        <w:t>families served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agency?</w:t>
      </w:r>
    </w:p>
    <w:p w:rsidR="00EE7181" w:rsidRDefault="00EE7181" w14:paraId="57216FF8" w14:textId="77777777">
      <w:pPr>
        <w:pStyle w:val="BodyText"/>
        <w:spacing w:before="9"/>
        <w:rPr>
          <w:sz w:val="20"/>
        </w:rPr>
      </w:pPr>
    </w:p>
    <w:p w:rsidR="00EE7181" w:rsidRDefault="00207E25" w14:paraId="38D1524A" w14:textId="77777777">
      <w:pPr>
        <w:ind w:left="139" w:right="100" w:hanging="1"/>
        <w:rPr>
          <w:i/>
        </w:rPr>
      </w:pPr>
      <w:r>
        <w:rPr>
          <w:i/>
        </w:rPr>
        <w:t>Services that are developmentally and/or culturally appropriate (including linguistically</w:t>
      </w:r>
      <w:r>
        <w:rPr>
          <w:i/>
          <w:spacing w:val="1"/>
        </w:rPr>
        <w:t xml:space="preserve"> </w:t>
      </w:r>
      <w:r>
        <w:rPr>
          <w:i/>
        </w:rPr>
        <w:t>competent),</w:t>
      </w:r>
      <w:r>
        <w:rPr>
          <w:i/>
          <w:spacing w:val="-4"/>
        </w:rPr>
        <w:t xml:space="preserve"> </w:t>
      </w:r>
      <w:r>
        <w:rPr>
          <w:i/>
        </w:rPr>
        <w:t>responsive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disability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special</w:t>
      </w:r>
      <w:r>
        <w:rPr>
          <w:i/>
          <w:spacing w:val="-3"/>
        </w:rPr>
        <w:t xml:space="preserve"> </w:t>
      </w:r>
      <w:r>
        <w:rPr>
          <w:i/>
        </w:rPr>
        <w:t>needs,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accessed</w:t>
      </w:r>
      <w:r>
        <w:rPr>
          <w:i/>
          <w:spacing w:val="-3"/>
        </w:rPr>
        <w:t xml:space="preserve"> </w:t>
      </w:r>
      <w:r>
        <w:rPr>
          <w:i/>
        </w:rPr>
        <w:t>through</w:t>
      </w:r>
      <w:r>
        <w:rPr>
          <w:i/>
          <w:spacing w:val="-8"/>
        </w:rPr>
        <w:t xml:space="preserve"> </w:t>
      </w:r>
      <w:r>
        <w:rPr>
          <w:i/>
        </w:rPr>
        <w:t>flexible</w:t>
      </w:r>
      <w:r>
        <w:rPr>
          <w:i/>
          <w:spacing w:val="-3"/>
        </w:rPr>
        <w:t xml:space="preserve"> </w:t>
      </w:r>
      <w:r>
        <w:rPr>
          <w:i/>
        </w:rPr>
        <w:t>funding</w:t>
      </w:r>
      <w:r>
        <w:rPr>
          <w:i/>
          <w:spacing w:val="-6"/>
        </w:rPr>
        <w:t xml:space="preserve"> </w:t>
      </w:r>
      <w:r>
        <w:rPr>
          <w:i/>
        </w:rPr>
        <w:t>are</w:t>
      </w:r>
      <w:r>
        <w:rPr>
          <w:i/>
          <w:spacing w:val="-58"/>
        </w:rPr>
        <w:t xml:space="preserve"> </w:t>
      </w:r>
      <w:r>
        <w:rPr>
          <w:i/>
        </w:rPr>
        <w:t>examples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how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unique</w:t>
      </w:r>
      <w:r>
        <w:rPr>
          <w:i/>
          <w:spacing w:val="-4"/>
        </w:rPr>
        <w:t xml:space="preserve"> </w:t>
      </w:r>
      <w:r>
        <w:rPr>
          <w:i/>
        </w:rPr>
        <w:t>needs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children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families are</w:t>
      </w:r>
      <w:r>
        <w:rPr>
          <w:i/>
          <w:spacing w:val="-5"/>
        </w:rPr>
        <w:t xml:space="preserve"> </w:t>
      </w:r>
      <w:r>
        <w:rPr>
          <w:i/>
        </w:rPr>
        <w:t>met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agency.</w:t>
      </w:r>
    </w:p>
    <w:p w:rsidR="00EE7181" w:rsidRDefault="00EE7181" w14:paraId="514EA883" w14:textId="77777777">
      <w:pPr>
        <w:pStyle w:val="BodyText"/>
        <w:spacing w:before="1"/>
        <w:rPr>
          <w:i/>
          <w:sz w:val="21"/>
        </w:rPr>
      </w:pPr>
    </w:p>
    <w:p w:rsidR="00EE7181" w:rsidRDefault="00207E25" w14:paraId="51A39C4E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0CB039B3" w14:textId="77777777">
      <w:pPr>
        <w:pStyle w:val="BodyText"/>
        <w:ind w:left="140" w:right="389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needing</w:t>
      </w:r>
      <w:r>
        <w:rPr>
          <w:spacing w:val="-5"/>
        </w:rPr>
        <w:t xml:space="preserve"> </w:t>
      </w:r>
      <w:r>
        <w:t>improvement,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below.</w:t>
      </w:r>
    </w:p>
    <w:p w:rsidR="00EE7181" w:rsidRDefault="00EE7181" w14:paraId="5FA247F1" w14:textId="77777777">
      <w:pPr>
        <w:pStyle w:val="BodyText"/>
        <w:spacing w:before="11"/>
        <w:rPr>
          <w:sz w:val="20"/>
        </w:rPr>
      </w:pPr>
    </w:p>
    <w:p w:rsidR="00EE7181" w:rsidRDefault="00207E25" w14:paraId="6FAEC010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1E0B2C0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</w:t>
      </w:r>
      <w:r>
        <w:t>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2DA42EDB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0EA65124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1D8393CB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0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5BC991AF" w14:textId="77777777">
      <w:pPr>
        <w:pStyle w:val="ListParagraph"/>
        <w:numPr>
          <w:ilvl w:val="1"/>
          <w:numId w:val="1"/>
        </w:numPr>
        <w:tabs>
          <w:tab w:val="left" w:pos="861"/>
        </w:tabs>
        <w:spacing w:line="237" w:lineRule="auto"/>
        <w:ind w:right="713"/>
        <w:jc w:val="both"/>
      </w:pPr>
      <w:r>
        <w:t>What does the evidence show with respect to children and families’ experience with</w:t>
      </w:r>
      <w:r>
        <w:rPr>
          <w:spacing w:val="-59"/>
        </w:rPr>
        <w:t xml:space="preserve"> </w:t>
      </w:r>
      <w:r>
        <w:t>accessing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participating in</w:t>
      </w:r>
      <w:r>
        <w:rPr>
          <w:spacing w:val="-1"/>
        </w:rPr>
        <w:t xml:space="preserve"> </w:t>
      </w:r>
      <w:r>
        <w:t>individualized services?</w:t>
      </w:r>
    </w:p>
    <w:p w:rsidR="00EE7181" w:rsidRDefault="00207E25" w14:paraId="5EE6D697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1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58C34DE6" w14:textId="77777777">
      <w:pPr>
        <w:spacing w:before="117"/>
        <w:ind w:left="140"/>
        <w:rPr>
          <w:b/>
          <w:sz w:val="28"/>
        </w:rPr>
      </w:pPr>
      <w:r>
        <w:rPr>
          <w:b/>
          <w:sz w:val="28"/>
        </w:rPr>
        <w:t>State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Response:</w:t>
      </w:r>
    </w:p>
    <w:p w:rsidR="00EE7181" w:rsidRDefault="00EE7181" w14:paraId="579051BC" w14:textId="77777777">
      <w:pPr>
        <w:rPr>
          <w:sz w:val="28"/>
        </w:r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569C89B0" w14:textId="77777777">
      <w:pPr>
        <w:pStyle w:val="BodyText"/>
        <w:rPr>
          <w:b/>
          <w:sz w:val="20"/>
        </w:rPr>
      </w:pPr>
    </w:p>
    <w:p w:rsidR="00EE7181" w:rsidRDefault="00EE7181" w14:paraId="4E5B1076" w14:textId="77777777">
      <w:pPr>
        <w:pStyle w:val="BodyText"/>
        <w:spacing w:before="3"/>
        <w:rPr>
          <w:b/>
          <w:sz w:val="25"/>
        </w:rPr>
      </w:pPr>
    </w:p>
    <w:p w:rsidR="00EE7181" w:rsidRDefault="00207E25" w14:paraId="16934B72" w14:textId="77777777">
      <w:pPr>
        <w:pStyle w:val="Heading2"/>
        <w:numPr>
          <w:ilvl w:val="0"/>
          <w:numId w:val="1"/>
        </w:numPr>
        <w:tabs>
          <w:tab w:val="left" w:pos="450"/>
        </w:tabs>
        <w:ind w:left="449" w:hanging="310"/>
      </w:pPr>
      <w:bookmarkStart w:name="F._Agency_Responsiveness_to_the_Communit" w:id="52"/>
      <w:bookmarkStart w:name="_bookmark25" w:id="53"/>
      <w:bookmarkEnd w:id="52"/>
      <w:bookmarkEnd w:id="53"/>
      <w:r>
        <w:rPr>
          <w:spacing w:val="-1"/>
        </w:rPr>
        <w:t>A</w:t>
      </w:r>
      <w:r>
        <w:rPr>
          <w:spacing w:val="-1"/>
        </w:rPr>
        <w:t>gency</w:t>
      </w:r>
      <w:r>
        <w:rPr>
          <w:spacing w:val="-16"/>
        </w:rPr>
        <w:t xml:space="preserve"> </w:t>
      </w:r>
      <w:r>
        <w:rPr>
          <w:spacing w:val="-1"/>
        </w:rPr>
        <w:t>Responsiveness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Community</w:t>
      </w:r>
    </w:p>
    <w:p w:rsidR="00EE7181" w:rsidRDefault="00207E25" w14:paraId="2BC22051" w14:textId="77777777">
      <w:pPr>
        <w:spacing w:before="239"/>
        <w:ind w:left="140" w:hanging="1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31: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Engagement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Consultation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With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Stakeholders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Pursuant to CFSP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APSR</w:t>
      </w:r>
    </w:p>
    <w:p w:rsidR="00EE7181" w:rsidRDefault="00207E25" w14:paraId="515E9D57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</w:p>
    <w:p w:rsidR="00EE7181" w:rsidRDefault="00207E25" w14:paraId="35C6EB3F" w14:textId="77777777">
      <w:pPr>
        <w:pStyle w:val="BodyText"/>
        <w:ind w:left="139" w:right="374"/>
      </w:pPr>
      <w:r>
        <w:t>How well is the agency responsiveness to the community system functioni</w:t>
      </w:r>
      <w:r>
        <w:t>ng statewide to</w:t>
      </w:r>
      <w:r>
        <w:rPr>
          <w:spacing w:val="1"/>
        </w:rPr>
        <w:t xml:space="preserve"> </w:t>
      </w:r>
      <w:r>
        <w:t>ensure that in implementing the provisions of the CFSP and developing related APSRs, the</w:t>
      </w:r>
      <w:r>
        <w:rPr>
          <w:spacing w:val="1"/>
        </w:rPr>
        <w:t xml:space="preserve"> </w:t>
      </w:r>
      <w:r>
        <w:t>state engages in ongoing consultation with Tribal representatives, consumers, service</w:t>
      </w:r>
      <w:r>
        <w:rPr>
          <w:spacing w:val="1"/>
        </w:rPr>
        <w:t xml:space="preserve"> </w:t>
      </w:r>
      <w:r>
        <w:t>providers, foster care providers, the juvenile court, and other p</w:t>
      </w:r>
      <w:r>
        <w:t>ublic and private child- and</w:t>
      </w:r>
      <w:r>
        <w:rPr>
          <w:spacing w:val="1"/>
        </w:rPr>
        <w:t xml:space="preserve"> </w:t>
      </w:r>
      <w:r>
        <w:t>family-serving agencies and includes the major concerns of these representatives in the goals,</w:t>
      </w:r>
      <w:r>
        <w:rPr>
          <w:spacing w:val="-59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 updates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CFSP?</w:t>
      </w:r>
    </w:p>
    <w:p w:rsidR="00EE7181" w:rsidRDefault="00EE7181" w14:paraId="2B3BA528" w14:textId="77777777">
      <w:pPr>
        <w:pStyle w:val="BodyText"/>
        <w:rPr>
          <w:sz w:val="21"/>
        </w:rPr>
      </w:pPr>
    </w:p>
    <w:p w:rsidR="00EE7181" w:rsidRDefault="00207E25" w14:paraId="2A3BBE22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50F9E695" w14:textId="77777777">
      <w:pPr>
        <w:pStyle w:val="BodyText"/>
        <w:ind w:left="140" w:right="453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 questions below.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</w:t>
      </w:r>
      <w:r>
        <w:t>stion.</w:t>
      </w:r>
    </w:p>
    <w:p w:rsidR="00EE7181" w:rsidRDefault="00EE7181" w14:paraId="1E0FBFDE" w14:textId="77777777">
      <w:pPr>
        <w:pStyle w:val="BodyText"/>
        <w:spacing w:before="2"/>
        <w:rPr>
          <w:sz w:val="21"/>
        </w:rPr>
      </w:pPr>
    </w:p>
    <w:p w:rsidR="00EE7181" w:rsidRDefault="00207E25" w14:paraId="5D40640A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0A4ABCE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7"/>
      </w:pPr>
      <w:r>
        <w:t>Are there limitations to the evidence and information (e.g., completeness, accuracy,</w:t>
      </w:r>
      <w:r>
        <w:rPr>
          <w:spacing w:val="-59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703DF1FC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2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13794B5B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2F4CB0CF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117"/>
        <w:ind w:left="86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2C27CB5E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line="237" w:lineRule="auto"/>
        <w:ind w:left="861" w:right="261"/>
      </w:pPr>
      <w:r>
        <w:t>What does the evidence show with respect to stakeholders’ experience with the ongoing</w:t>
      </w:r>
      <w:r>
        <w:rPr>
          <w:spacing w:val="-59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process?</w:t>
      </w:r>
    </w:p>
    <w:p w:rsidR="00EE7181" w:rsidRDefault="00207E25" w14:paraId="0DB1AAA5" w14:textId="77777777">
      <w:pPr>
        <w:pStyle w:val="ListParagraph"/>
        <w:numPr>
          <w:ilvl w:val="1"/>
          <w:numId w:val="1"/>
        </w:numPr>
        <w:tabs>
          <w:tab w:val="left" w:pos="863"/>
        </w:tabs>
        <w:spacing w:before="121"/>
        <w:ind w:left="862" w:right="701"/>
        <w:jc w:val="both"/>
      </w:pPr>
      <w:r>
        <w:t xml:space="preserve">How do the findings compare to CFSR Round 3 performance in this </w:t>
      </w:r>
      <w:r>
        <w:t>area? Describe</w:t>
      </w:r>
      <w:r>
        <w:rPr>
          <w:spacing w:val="-59"/>
        </w:rPr>
        <w:t xml:space="preserve"> </w:t>
      </w:r>
      <w:r>
        <w:t>improvement efforts made during the PIP and/or CFSP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73EC3914" w14:textId="77777777">
      <w:pPr>
        <w:pStyle w:val="Heading2"/>
        <w:spacing w:before="117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4856BCDC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429822DB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617E0AB7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32: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Coordination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CFSP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Services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With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Federal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Programs</w:t>
      </w:r>
    </w:p>
    <w:p w:rsidR="00EE7181" w:rsidRDefault="00207E25" w14:paraId="3B6E028C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question:</w:t>
      </w:r>
    </w:p>
    <w:p w:rsidR="00EE7181" w:rsidRDefault="00207E25" w14:paraId="06647633" w14:textId="77777777">
      <w:pPr>
        <w:pStyle w:val="BodyText"/>
        <w:ind w:left="139" w:right="260"/>
      </w:pPr>
      <w:r>
        <w:t>How well is the agency responsiveness to the community system functioning statewide to</w:t>
      </w:r>
      <w:r>
        <w:rPr>
          <w:spacing w:val="1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state’s</w:t>
      </w:r>
      <w:r>
        <w:rPr>
          <w:spacing w:val="-10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CFSP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coordinated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federally</w:t>
      </w:r>
      <w:r>
        <w:rPr>
          <w:spacing w:val="-7"/>
        </w:rPr>
        <w:t xml:space="preserve"> </w:t>
      </w:r>
      <w:r>
        <w:t>assisted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population?</w:t>
      </w:r>
    </w:p>
    <w:p w:rsidR="00EE7181" w:rsidRDefault="00EE7181" w14:paraId="571744FD" w14:textId="77777777">
      <w:pPr>
        <w:pStyle w:val="BodyText"/>
        <w:spacing w:before="10"/>
        <w:rPr>
          <w:sz w:val="20"/>
        </w:rPr>
      </w:pPr>
    </w:p>
    <w:p w:rsidR="00EE7181" w:rsidRDefault="00207E25" w14:paraId="32BE7C2C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50AE6ACA" w14:textId="77777777">
      <w:pPr>
        <w:pStyle w:val="BodyText"/>
        <w:ind w:left="140" w:right="552"/>
      </w:pPr>
      <w:r>
        <w:t>Using relevant quantitative/qualitative data or information, briefly summarize the most salient</w:t>
      </w:r>
      <w:r>
        <w:rPr>
          <w:spacing w:val="-59"/>
        </w:rPr>
        <w:t xml:space="preserve"> </w:t>
      </w:r>
      <w:r>
        <w:t>observations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findings,</w:t>
      </w:r>
      <w:r>
        <w:rPr>
          <w:spacing w:val="-11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strengths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areas</w:t>
      </w:r>
      <w:r>
        <w:rPr>
          <w:spacing w:val="-14"/>
        </w:rPr>
        <w:t xml:space="preserve"> </w:t>
      </w:r>
      <w:r>
        <w:t>needing</w:t>
      </w:r>
      <w:r>
        <w:rPr>
          <w:spacing w:val="-12"/>
        </w:rPr>
        <w:t xml:space="preserve"> </w:t>
      </w:r>
      <w:r>
        <w:t>improvement,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answering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below.</w:t>
      </w:r>
    </w:p>
    <w:p w:rsidR="00EE7181" w:rsidRDefault="00EE7181" w14:paraId="4E43BA2C" w14:textId="77777777">
      <w:pPr>
        <w:pStyle w:val="BodyText"/>
        <w:spacing w:before="2"/>
        <w:rPr>
          <w:sz w:val="21"/>
        </w:rPr>
      </w:pPr>
    </w:p>
    <w:p w:rsidR="00EE7181" w:rsidRDefault="00207E25" w14:paraId="174A0E51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 xml:space="preserve">What data sources were used/analyzed to inform </w:t>
      </w:r>
      <w:r>
        <w:t>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0F13F53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8"/>
      </w:pPr>
      <w:r>
        <w:t>Are there limitations to the evidence and information (e.g., completeness, accuracy,</w:t>
      </w:r>
      <w:r>
        <w:rPr>
          <w:spacing w:val="-60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0BB33D3D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7641031B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t xml:space="preserve"> strength?</w:t>
      </w:r>
    </w:p>
    <w:p w:rsidR="00EE7181" w:rsidRDefault="00207E25" w14:paraId="37211A9F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ind w:left="86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0C070A53" w14:textId="77777777">
      <w:pPr>
        <w:pStyle w:val="ListParagraph"/>
        <w:numPr>
          <w:ilvl w:val="1"/>
          <w:numId w:val="1"/>
        </w:numPr>
        <w:tabs>
          <w:tab w:val="left" w:pos="862"/>
        </w:tabs>
        <w:spacing w:line="237" w:lineRule="auto"/>
        <w:ind w:left="861" w:right="714"/>
        <w:jc w:val="both"/>
      </w:pPr>
      <w:r>
        <w:t>What does the evidence show with respect to children and families’ experience with</w:t>
      </w:r>
      <w:r>
        <w:rPr>
          <w:spacing w:val="-59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programs?</w:t>
      </w:r>
    </w:p>
    <w:p w:rsidR="00EE7181" w:rsidRDefault="00207E25" w14:paraId="0523CD5A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4" w:line="237" w:lineRule="auto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498995D7" w14:textId="77777777">
      <w:pPr>
        <w:pStyle w:val="Heading2"/>
        <w:spacing w:before="122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3E463006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25AD24A2" w14:textId="77777777">
      <w:pPr>
        <w:pStyle w:val="BodyText"/>
        <w:rPr>
          <w:b/>
          <w:sz w:val="20"/>
        </w:rPr>
      </w:pPr>
    </w:p>
    <w:p w:rsidR="00EE7181" w:rsidRDefault="00EE7181" w14:paraId="7E631524" w14:textId="77777777">
      <w:pPr>
        <w:pStyle w:val="BodyText"/>
        <w:spacing w:before="3"/>
        <w:rPr>
          <w:b/>
          <w:sz w:val="25"/>
        </w:rPr>
      </w:pPr>
    </w:p>
    <w:p w:rsidR="00EE7181" w:rsidRDefault="00207E25" w14:paraId="3A2F126B" w14:textId="77777777">
      <w:pPr>
        <w:pStyle w:val="ListParagraph"/>
        <w:numPr>
          <w:ilvl w:val="0"/>
          <w:numId w:val="1"/>
        </w:numPr>
        <w:tabs>
          <w:tab w:val="left" w:pos="510"/>
        </w:tabs>
        <w:spacing w:before="92" w:line="417" w:lineRule="auto"/>
        <w:ind w:left="141" w:right="421" w:hanging="2"/>
        <w:rPr>
          <w:b/>
          <w:sz w:val="28"/>
        </w:rPr>
      </w:pPr>
      <w:bookmarkStart w:name="G._Foster_and_Adoptive_Parent_Licensing," w:id="54"/>
      <w:bookmarkStart w:name="_bookmark26" w:id="55"/>
      <w:bookmarkEnd w:id="54"/>
      <w:bookmarkEnd w:id="55"/>
      <w:r>
        <w:rPr>
          <w:b/>
          <w:sz w:val="28"/>
        </w:rPr>
        <w:t>F</w:t>
      </w:r>
      <w:r>
        <w:rPr>
          <w:b/>
          <w:sz w:val="28"/>
        </w:rPr>
        <w:t>oster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Adoptive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Parent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Licensing,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Recruitment,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Retention</w:t>
      </w:r>
      <w:r>
        <w:rPr>
          <w:b/>
          <w:spacing w:val="-75"/>
          <w:sz w:val="28"/>
        </w:rPr>
        <w:t xml:space="preserve"> </w:t>
      </w:r>
      <w:bookmarkStart w:name="Item_33:_Standards_Applied_Equally" w:id="56"/>
      <w:bookmarkEnd w:id="56"/>
      <w:r>
        <w:rPr>
          <w:b/>
          <w:sz w:val="28"/>
        </w:rPr>
        <w:t>Item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33: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Standards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Applied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Equally</w:t>
      </w:r>
    </w:p>
    <w:p w:rsidR="00EE7181" w:rsidRDefault="00207E25" w14:paraId="3AE274F4" w14:textId="77777777">
      <w:pPr>
        <w:pStyle w:val="Heading3"/>
        <w:spacing w:before="4"/>
      </w:pPr>
      <w:bookmarkStart w:name="For_this_item,_provide_evidence_that_ans" w:id="57"/>
      <w:bookmarkEnd w:id="57"/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item,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question:</w:t>
      </w:r>
    </w:p>
    <w:p w:rsidR="00EE7181" w:rsidRDefault="00207E25" w14:paraId="1CAD8591" w14:textId="77777777">
      <w:pPr>
        <w:pStyle w:val="BodyText"/>
        <w:ind w:left="139" w:right="317"/>
      </w:pPr>
      <w:r>
        <w:t>How well is the foster and adoptive parent licensing, recruitment, and retention system</w:t>
      </w:r>
      <w:r>
        <w:rPr>
          <w:spacing w:val="1"/>
        </w:rPr>
        <w:t xml:space="preserve"> </w:t>
      </w:r>
      <w:r>
        <w:t>functioning</w:t>
      </w:r>
      <w:r>
        <w:rPr>
          <w:spacing w:val="-5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approved</w:t>
      </w:r>
      <w:r>
        <w:rPr>
          <w:spacing w:val="-58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homes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child</w:t>
      </w:r>
      <w:r>
        <w:rPr>
          <w:spacing w:val="-2"/>
        </w:rPr>
        <w:t xml:space="preserve"> </w:t>
      </w:r>
      <w:r>
        <w:t>care</w:t>
      </w:r>
      <w:proofErr w:type="gramEnd"/>
      <w:r>
        <w:rPr>
          <w:spacing w:val="-2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IV-B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IV-E</w:t>
      </w:r>
      <w:r>
        <w:rPr>
          <w:spacing w:val="-4"/>
        </w:rPr>
        <w:t xml:space="preserve"> </w:t>
      </w:r>
      <w:r>
        <w:t>funds?</w:t>
      </w:r>
    </w:p>
    <w:p w:rsidR="00EE7181" w:rsidRDefault="00EE7181" w14:paraId="47E9C5BF" w14:textId="77777777">
      <w:pPr>
        <w:pStyle w:val="BodyText"/>
        <w:rPr>
          <w:sz w:val="21"/>
        </w:rPr>
      </w:pPr>
    </w:p>
    <w:p w:rsidR="00EE7181" w:rsidRDefault="00207E25" w14:paraId="6E540175" w14:textId="77777777">
      <w:pPr>
        <w:pStyle w:val="Heading3"/>
      </w:pPr>
      <w:r>
        <w:t>In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analysis:</w:t>
      </w:r>
    </w:p>
    <w:p w:rsidR="00EE7181" w:rsidRDefault="00207E25" w14:paraId="27C8D3E0" w14:textId="77777777">
      <w:pPr>
        <w:pStyle w:val="BodyText"/>
        <w:ind w:left="140" w:right="453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below.</w:t>
      </w:r>
    </w:p>
    <w:p w:rsidR="00EE7181" w:rsidRDefault="00EE7181" w14:paraId="5E750147" w14:textId="77777777">
      <w:pPr>
        <w:pStyle w:val="BodyText"/>
        <w:rPr>
          <w:sz w:val="21"/>
        </w:rPr>
      </w:pPr>
    </w:p>
    <w:p w:rsidR="00EE7181" w:rsidRDefault="00207E25" w14:paraId="49BEF6E1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3E11F9C5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52A7C0D9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089E2D36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37392511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264FDCB6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right="935"/>
      </w:pPr>
      <w:r>
        <w:t>What does the evidence show with respect to stakeholders’ experience with state</w:t>
      </w:r>
      <w:r>
        <w:rPr>
          <w:spacing w:val="-59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being applied</w:t>
      </w:r>
      <w:r>
        <w:rPr>
          <w:spacing w:val="-2"/>
        </w:rPr>
        <w:t xml:space="preserve"> </w:t>
      </w:r>
      <w:r>
        <w:t>equally?</w:t>
      </w:r>
    </w:p>
    <w:p w:rsidR="00EE7181" w:rsidRDefault="00207E25" w14:paraId="60D2FC4B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4" w:line="237" w:lineRule="auto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the PIP and/or CFSP, if applicab</w:t>
      </w:r>
      <w:r>
        <w:t>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1925C2B5" w14:textId="77777777">
      <w:pPr>
        <w:pStyle w:val="Heading2"/>
        <w:spacing w:before="122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58AB5E16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41456502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1E40D09A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34: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Requirements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Criminal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Background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Checks</w:t>
      </w:r>
    </w:p>
    <w:p w:rsidR="00EE7181" w:rsidRDefault="00207E25" w14:paraId="378F5360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question:</w:t>
      </w:r>
    </w:p>
    <w:p w:rsidR="00EE7181" w:rsidRDefault="00207E25" w14:paraId="107E62E5" w14:textId="77777777">
      <w:pPr>
        <w:pStyle w:val="BodyText"/>
        <w:ind w:left="138" w:right="679" w:firstLine="1"/>
      </w:pPr>
      <w:r>
        <w:t>How well is the foster and adoptive parent licensing, recruitment, and retention system</w:t>
      </w:r>
      <w:r>
        <w:rPr>
          <w:spacing w:val="1"/>
        </w:rPr>
        <w:t xml:space="preserve"> </w:t>
      </w:r>
      <w:r>
        <w:t>functioning statewide to ensure that the state complies with federal requirements for</w:t>
      </w:r>
      <w:r>
        <w:rPr>
          <w:spacing w:val="1"/>
        </w:rPr>
        <w:t xml:space="preserve"> </w:t>
      </w:r>
      <w:r>
        <w:t>criminal background clearances as related to licensing or approving foster care an</w:t>
      </w:r>
      <w:r>
        <w:t>d</w:t>
      </w:r>
      <w:r>
        <w:rPr>
          <w:spacing w:val="1"/>
        </w:rPr>
        <w:t xml:space="preserve"> </w:t>
      </w:r>
      <w:r>
        <w:t>adoptive</w:t>
      </w:r>
      <w:r>
        <w:rPr>
          <w:spacing w:val="-8"/>
        </w:rPr>
        <w:t xml:space="preserve"> </w:t>
      </w:r>
      <w:r>
        <w:t>placements,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 foster</w:t>
      </w:r>
      <w:r>
        <w:rPr>
          <w:spacing w:val="-5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adoptive</w:t>
      </w:r>
      <w:r>
        <w:rPr>
          <w:spacing w:val="-5"/>
        </w:rPr>
        <w:t xml:space="preserve"> </w:t>
      </w:r>
      <w:r>
        <w:t>placements</w:t>
      </w:r>
      <w:r>
        <w:rPr>
          <w:spacing w:val="-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children?</w:t>
      </w:r>
    </w:p>
    <w:p w:rsidR="00EE7181" w:rsidRDefault="00EE7181" w14:paraId="5BA49693" w14:textId="77777777">
      <w:pPr>
        <w:pStyle w:val="BodyText"/>
        <w:spacing w:before="10"/>
        <w:rPr>
          <w:sz w:val="20"/>
        </w:rPr>
      </w:pPr>
    </w:p>
    <w:p w:rsidR="00EE7181" w:rsidRDefault="00207E25" w14:paraId="543165C2" w14:textId="77777777">
      <w:pPr>
        <w:pStyle w:val="Heading3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0619B3F3" w14:textId="77777777">
      <w:pPr>
        <w:pStyle w:val="BodyText"/>
        <w:ind w:left="140" w:right="453" w:hanging="1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 and findings, including strengths and areas needing improvement, by 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 below.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components of</w:t>
      </w:r>
      <w:r>
        <w:rPr>
          <w:spacing w:val="-2"/>
        </w:rPr>
        <w:t xml:space="preserve"> </w:t>
      </w:r>
      <w:r>
        <w:t>this q</w:t>
      </w:r>
      <w:r>
        <w:t>uestion.</w:t>
      </w:r>
    </w:p>
    <w:p w:rsidR="00EE7181" w:rsidRDefault="00EE7181" w14:paraId="2319170B" w14:textId="77777777">
      <w:pPr>
        <w:pStyle w:val="BodyText"/>
        <w:spacing w:before="2"/>
        <w:rPr>
          <w:sz w:val="21"/>
        </w:rPr>
      </w:pPr>
    </w:p>
    <w:p w:rsidR="00EE7181" w:rsidRDefault="00207E25" w14:paraId="1495C974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37" w:lineRule="auto"/>
        <w:ind w:right="531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515E336B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 w:line="237" w:lineRule="auto"/>
        <w:ind w:right="718"/>
      </w:pPr>
      <w:r>
        <w:t>Are there limitations to the evidence and information (e.g., completeness, accuracy,</w:t>
      </w:r>
      <w:r>
        <w:rPr>
          <w:spacing w:val="-60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25E76644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121"/>
        <w:ind w:left="86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statewide?</w:t>
      </w:r>
    </w:p>
    <w:p w:rsidR="00EE7181" w:rsidRDefault="00207E25" w14:paraId="394B02BD" w14:textId="77777777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ind w:hanging="362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0DB4E3CE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0"/>
      </w:pPr>
      <w:r>
        <w:t>What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6F9412D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right="288"/>
      </w:pPr>
      <w:r>
        <w:t>What does the evidence show with respect to stakeholders’ experience with the criminal</w:t>
      </w:r>
      <w:r>
        <w:rPr>
          <w:spacing w:val="-59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process?</w:t>
      </w:r>
    </w:p>
    <w:p w:rsidR="00EE7181" w:rsidRDefault="00207E25" w14:paraId="1EA32350" w14:textId="77777777">
      <w:pPr>
        <w:pStyle w:val="ListParagraph"/>
        <w:numPr>
          <w:ilvl w:val="1"/>
          <w:numId w:val="1"/>
        </w:numPr>
        <w:tabs>
          <w:tab w:val="left" w:pos="861"/>
        </w:tabs>
        <w:spacing w:before="123" w:line="237" w:lineRule="auto"/>
        <w:ind w:right="643"/>
        <w:jc w:val="both"/>
      </w:pPr>
      <w:r>
        <w:t xml:space="preserve">How do the findings compare to CFSR Round 3 performance in </w:t>
      </w:r>
      <w:r>
        <w:t>this area? Describe</w:t>
      </w:r>
      <w:r>
        <w:rPr>
          <w:spacing w:val="1"/>
        </w:rPr>
        <w:t xml:space="preserve"> </w:t>
      </w:r>
      <w:r>
        <w:t>improvement efforts made during the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738E74DF" w14:textId="77777777">
      <w:pPr>
        <w:pStyle w:val="Heading2"/>
        <w:spacing w:before="123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3B2693C9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52005AC3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72A6D563" w14:textId="77777777">
      <w:pPr>
        <w:spacing w:before="92"/>
        <w:ind w:left="140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35: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Diligent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Recruitment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Foster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Adoptive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Homes</w:t>
      </w:r>
    </w:p>
    <w:p w:rsidR="00EE7181" w:rsidRDefault="00207E25" w14:paraId="05551C0C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</w:p>
    <w:p w:rsidR="00EE7181" w:rsidRDefault="00207E25" w14:paraId="2D21AD2F" w14:textId="77777777">
      <w:pPr>
        <w:pStyle w:val="BodyText"/>
        <w:ind w:left="140" w:right="693"/>
      </w:pPr>
      <w:r>
        <w:t>How well is the foster and adoptive parent licensing, recruitment, and retention system</w:t>
      </w:r>
      <w:r>
        <w:rPr>
          <w:spacing w:val="1"/>
        </w:rPr>
        <w:t xml:space="preserve"> </w:t>
      </w:r>
      <w:r>
        <w:t>functioning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diligent</w:t>
      </w:r>
      <w:r>
        <w:rPr>
          <w:spacing w:val="-8"/>
        </w:rPr>
        <w:t xml:space="preserve"> </w:t>
      </w:r>
      <w:r>
        <w:t>recruitment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potential</w:t>
      </w:r>
      <w:r>
        <w:rPr>
          <w:spacing w:val="-12"/>
        </w:rPr>
        <w:t xml:space="preserve"> </w:t>
      </w:r>
      <w:r>
        <w:t>foster</w:t>
      </w:r>
      <w:r>
        <w:rPr>
          <w:spacing w:val="-58"/>
        </w:rPr>
        <w:t xml:space="preserve"> </w:t>
      </w:r>
      <w:r>
        <w:t>and adoptive families who reflect the ethnic and racial diversity of children in the state for</w:t>
      </w:r>
      <w:r>
        <w:rPr>
          <w:spacing w:val="1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adoptive</w:t>
      </w:r>
      <w:r>
        <w:rPr>
          <w:spacing w:val="-3"/>
        </w:rPr>
        <w:t xml:space="preserve"> </w:t>
      </w:r>
      <w:r>
        <w:t>homes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occurring</w:t>
      </w:r>
      <w:r>
        <w:rPr>
          <w:spacing w:val="-6"/>
        </w:rPr>
        <w:t xml:space="preserve"> </w:t>
      </w:r>
      <w:r>
        <w:t>statewide?</w:t>
      </w:r>
    </w:p>
    <w:p w:rsidR="00EE7181" w:rsidRDefault="00EE7181" w14:paraId="7FFDC015" w14:textId="77777777">
      <w:pPr>
        <w:pStyle w:val="BodyText"/>
        <w:rPr>
          <w:sz w:val="21"/>
        </w:rPr>
      </w:pPr>
    </w:p>
    <w:p w:rsidR="00EE7181" w:rsidRDefault="00207E25" w14:paraId="44BEE7EE" w14:textId="77777777">
      <w:pPr>
        <w:pStyle w:val="Heading3"/>
      </w:pPr>
      <w:r>
        <w:t>In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analysis:</w:t>
      </w:r>
    </w:p>
    <w:p w:rsidR="00EE7181" w:rsidRDefault="00207E25" w14:paraId="6AD46A81" w14:textId="77777777">
      <w:pPr>
        <w:pStyle w:val="BodyText"/>
        <w:ind w:left="140" w:right="609"/>
      </w:pPr>
      <w:r>
        <w:t>Using</w:t>
      </w:r>
      <w:r>
        <w:rPr>
          <w:spacing w:val="-15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quantitative/qualitative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information,</w:t>
      </w:r>
      <w:r>
        <w:rPr>
          <w:spacing w:val="-13"/>
        </w:rPr>
        <w:t xml:space="preserve"> </w:t>
      </w:r>
      <w:r>
        <w:t>briefly</w:t>
      </w:r>
      <w:r>
        <w:rPr>
          <w:spacing w:val="-13"/>
        </w:rPr>
        <w:t xml:space="preserve"> </w:t>
      </w:r>
      <w:r>
        <w:t>summarize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salient</w:t>
      </w:r>
      <w:r>
        <w:rPr>
          <w:spacing w:val="-58"/>
        </w:rPr>
        <w:t xml:space="preserve"> </w:t>
      </w:r>
      <w:r>
        <w:t>observations and findings, including strengths and areas needing improvement, by</w:t>
      </w:r>
      <w:r>
        <w:rPr>
          <w:spacing w:val="1"/>
        </w:rPr>
        <w:t xml:space="preserve"> </w:t>
      </w:r>
      <w:r>
        <w:t>answering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below.</w:t>
      </w:r>
    </w:p>
    <w:p w:rsidR="00EE7181" w:rsidRDefault="00EE7181" w14:paraId="7206B6EB" w14:textId="77777777">
      <w:pPr>
        <w:pStyle w:val="BodyText"/>
        <w:spacing w:before="1"/>
        <w:rPr>
          <w:sz w:val="21"/>
        </w:rPr>
      </w:pPr>
    </w:p>
    <w:p w:rsidR="00EE7181" w:rsidRDefault="00207E25" w14:paraId="06A4507B" w14:textId="77777777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" w:line="237" w:lineRule="auto"/>
        <w:ind w:left="859" w:right="532"/>
      </w:pPr>
      <w:r>
        <w:t>What data sources were used/analyzed to inform state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methodology.</w:t>
      </w:r>
    </w:p>
    <w:p w:rsidR="00EE7181" w:rsidRDefault="00207E25" w14:paraId="68B042F1" w14:textId="77777777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23" w:line="237" w:lineRule="auto"/>
        <w:ind w:left="859" w:right="720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4D050399" w14:textId="77777777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121"/>
        <w:ind w:hanging="362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statew</w:t>
      </w:r>
      <w:r>
        <w:t>ide?</w:t>
      </w:r>
    </w:p>
    <w:p w:rsidR="00EE7181" w:rsidRDefault="00207E25" w14:paraId="5467DB93" w14:textId="77777777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120"/>
        <w:ind w:hanging="362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2F5F6BD2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7AB833D2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7" w:lineRule="auto"/>
        <w:ind w:right="347"/>
      </w:pPr>
      <w:r>
        <w:t>What does the evidence show with respect to children and families’ experience with the</w:t>
      </w:r>
      <w:r>
        <w:rPr>
          <w:spacing w:val="-59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a diversity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and adoptive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homes?</w:t>
      </w:r>
    </w:p>
    <w:p w:rsidR="00EE7181" w:rsidRDefault="00207E25" w14:paraId="07A90C02" w14:textId="77777777">
      <w:pPr>
        <w:pStyle w:val="ListParagraph"/>
        <w:numPr>
          <w:ilvl w:val="1"/>
          <w:numId w:val="1"/>
        </w:numPr>
        <w:tabs>
          <w:tab w:val="left" w:pos="861"/>
        </w:tabs>
        <w:spacing w:before="121"/>
        <w:ind w:right="643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 xml:space="preserve">improvement efforts made during </w:t>
      </w:r>
      <w:r>
        <w:t>the PIP and/or CFSP, if applicable. To what extent</w:t>
      </w:r>
      <w:r>
        <w:rPr>
          <w:spacing w:val="-59"/>
        </w:rPr>
        <w:t xml:space="preserve"> </w:t>
      </w:r>
      <w:r>
        <w:t>does current information</w:t>
      </w:r>
      <w:r>
        <w:rPr>
          <w:spacing w:val="-3"/>
        </w:rPr>
        <w:t xml:space="preserve"> </w:t>
      </w:r>
      <w:r>
        <w:t>reflect those</w:t>
      </w:r>
      <w:r>
        <w:rPr>
          <w:spacing w:val="-1"/>
        </w:rPr>
        <w:t xml:space="preserve"> </w:t>
      </w:r>
      <w:r>
        <w:t>improvements?</w:t>
      </w:r>
    </w:p>
    <w:p w:rsidR="00EE7181" w:rsidRDefault="00207E25" w14:paraId="7B3E60FF" w14:textId="77777777">
      <w:pPr>
        <w:pStyle w:val="Heading2"/>
        <w:spacing w:before="117"/>
      </w:pPr>
      <w:r>
        <w:t>State</w:t>
      </w:r>
      <w:r>
        <w:rPr>
          <w:spacing w:val="-7"/>
        </w:rPr>
        <w:t xml:space="preserve"> </w:t>
      </w:r>
      <w:r>
        <w:t>Response:</w:t>
      </w:r>
    </w:p>
    <w:p w:rsidR="00EE7181" w:rsidRDefault="00EE7181" w14:paraId="231C004A" w14:textId="77777777">
      <w:p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0443CEDC" w14:textId="77777777">
      <w:pPr>
        <w:pStyle w:val="BodyText"/>
        <w:spacing w:before="4"/>
        <w:rPr>
          <w:b/>
          <w:sz w:val="24"/>
        </w:rPr>
      </w:pPr>
    </w:p>
    <w:p w:rsidR="00EE7181" w:rsidRDefault="00207E25" w14:paraId="38637556" w14:textId="77777777">
      <w:pPr>
        <w:spacing w:before="92"/>
        <w:ind w:left="141" w:hanging="2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36: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Cross-Jurisdictional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Resources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Permanent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Placements</w:t>
      </w:r>
    </w:p>
    <w:p w:rsidR="00EE7181" w:rsidRDefault="00207E25" w14:paraId="5A992C8C" w14:textId="77777777">
      <w:pPr>
        <w:pStyle w:val="Heading3"/>
        <w:spacing w:before="241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</w:p>
    <w:p w:rsidR="00EE7181" w:rsidRDefault="00207E25" w14:paraId="414EDB90" w14:textId="77777777">
      <w:pPr>
        <w:pStyle w:val="BodyText"/>
        <w:ind w:left="140" w:right="100"/>
      </w:pPr>
      <w:r>
        <w:t>How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foster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adoptive</w:t>
      </w:r>
      <w:r>
        <w:rPr>
          <w:spacing w:val="-10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licensing,</w:t>
      </w:r>
      <w:r>
        <w:rPr>
          <w:spacing w:val="-10"/>
        </w:rPr>
        <w:t xml:space="preserve"> </w:t>
      </w:r>
      <w:r>
        <w:t>recruitment,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retention</w:t>
      </w:r>
      <w:r>
        <w:rPr>
          <w:spacing w:val="-12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functioning</w:t>
      </w:r>
      <w:r>
        <w:rPr>
          <w:spacing w:val="-59"/>
        </w:rPr>
        <w:t xml:space="preserve"> </w:t>
      </w:r>
      <w:r>
        <w:t>to ensure that the process for ensuring the effective use of cross-jurisdictional resources to</w:t>
      </w:r>
      <w:r>
        <w:rPr>
          <w:spacing w:val="1"/>
        </w:rPr>
        <w:t xml:space="preserve"> </w:t>
      </w:r>
      <w:r>
        <w:t>facilitate</w:t>
      </w:r>
      <w:r>
        <w:rPr>
          <w:spacing w:val="-10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adoptive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permanen</w:t>
      </w:r>
      <w:r>
        <w:t>t</w:t>
      </w:r>
      <w:r>
        <w:rPr>
          <w:spacing w:val="-7"/>
        </w:rPr>
        <w:t xml:space="preserve"> </w:t>
      </w:r>
      <w:r>
        <w:t>placements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waiting</w:t>
      </w:r>
      <w:r>
        <w:rPr>
          <w:spacing w:val="-10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occurring</w:t>
      </w:r>
      <w:r>
        <w:rPr>
          <w:spacing w:val="-9"/>
        </w:rPr>
        <w:t xml:space="preserve"> </w:t>
      </w:r>
      <w:r>
        <w:t>statewide?</w:t>
      </w:r>
    </w:p>
    <w:p w:rsidR="00EE7181" w:rsidRDefault="00207E25" w14:paraId="094A01F3" w14:textId="77777777">
      <w:pPr>
        <w:pStyle w:val="BodyText"/>
        <w:spacing w:before="121"/>
        <w:ind w:left="139" w:right="260"/>
      </w:pPr>
      <w:r>
        <w:t>Please</w:t>
      </w:r>
      <w:r>
        <w:rPr>
          <w:spacing w:val="-14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quantitative/qualitative</w:t>
      </w:r>
      <w:r>
        <w:rPr>
          <w:spacing w:val="-11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show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state’s</w:t>
      </w:r>
      <w:r>
        <w:rPr>
          <w:spacing w:val="-12"/>
        </w:rPr>
        <w:t xml:space="preserve"> </w:t>
      </w:r>
      <w:r>
        <w:t>process</w:t>
      </w:r>
      <w:r>
        <w:rPr>
          <w:spacing w:val="-58"/>
        </w:rPr>
        <w:t xml:space="preserve"> </w:t>
      </w:r>
      <w:r>
        <w:t>for ensuring the effective use of cross-jurisdictional resources to facilitate timely adoptive or</w:t>
      </w:r>
      <w:r>
        <w:rPr>
          <w:spacing w:val="1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t>placements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waiting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occurring</w:t>
      </w:r>
      <w:r>
        <w:rPr>
          <w:spacing w:val="-7"/>
        </w:rPr>
        <w:t xml:space="preserve"> </w:t>
      </w:r>
      <w:r>
        <w:t>statewide.</w:t>
      </w:r>
    </w:p>
    <w:p w:rsidR="00EE7181" w:rsidRDefault="00207E25" w14:paraId="77398A8F" w14:textId="77777777">
      <w:pPr>
        <w:pStyle w:val="BodyText"/>
        <w:spacing w:before="120"/>
        <w:ind w:left="139" w:right="260"/>
      </w:pP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quantitative</w:t>
      </w:r>
      <w:r>
        <w:rPr>
          <w:spacing w:val="-9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specify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percentage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requests</w:t>
      </w:r>
      <w:r>
        <w:rPr>
          <w:spacing w:val="-11"/>
        </w:rPr>
        <w:t xml:space="preserve"> </w:t>
      </w:r>
      <w:r>
        <w:t>rece</w:t>
      </w:r>
      <w:r>
        <w:t>ived</w:t>
      </w:r>
      <w:r>
        <w:rPr>
          <w:spacing w:val="-5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facilitate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permanent</w:t>
      </w:r>
      <w:r>
        <w:rPr>
          <w:spacing w:val="-8"/>
        </w:rPr>
        <w:t xml:space="preserve"> </w:t>
      </w:r>
      <w:r>
        <w:t>foster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adoptive</w:t>
      </w:r>
      <w:r>
        <w:rPr>
          <w:spacing w:val="-9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placement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days.</w:t>
      </w:r>
    </w:p>
    <w:p w:rsidR="00EE7181" w:rsidRDefault="00207E25" w14:paraId="7585947F" w14:textId="77777777">
      <w:pPr>
        <w:pStyle w:val="Heading3"/>
        <w:spacing w:before="121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analysis:</w:t>
      </w:r>
    </w:p>
    <w:p w:rsidR="00EE7181" w:rsidRDefault="00207E25" w14:paraId="209EB26B" w14:textId="77777777">
      <w:pPr>
        <w:pStyle w:val="BodyText"/>
        <w:ind w:left="140"/>
      </w:pPr>
      <w:r>
        <w:t>Using relevant quantitative/qualitative data or information, briefly summarize the most salient</w:t>
      </w:r>
      <w:r>
        <w:rPr>
          <w:spacing w:val="1"/>
        </w:rPr>
        <w:t xml:space="preserve"> </w:t>
      </w:r>
      <w:r>
        <w:t>observations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findings,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strengths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areas</w:t>
      </w:r>
      <w:r>
        <w:rPr>
          <w:spacing w:val="-13"/>
        </w:rPr>
        <w:t xml:space="preserve"> </w:t>
      </w:r>
      <w:r>
        <w:t>needing</w:t>
      </w:r>
      <w:r>
        <w:rPr>
          <w:spacing w:val="-11"/>
        </w:rPr>
        <w:t xml:space="preserve"> </w:t>
      </w:r>
      <w:r>
        <w:t>improvement,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answering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below.</w:t>
      </w:r>
    </w:p>
    <w:p w:rsidR="00EE7181" w:rsidRDefault="00207E25" w14:paraId="032F641A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1" w:line="237" w:lineRule="auto"/>
        <w:ind w:right="531"/>
      </w:pPr>
      <w:r>
        <w:t>What data sources were used/analyzed to inform s</w:t>
      </w:r>
      <w:r>
        <w:t>tate observations? Briefly describe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analysis, including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represented,</w:t>
      </w:r>
      <w:r>
        <w:rPr>
          <w:spacing w:val="-3"/>
        </w:rPr>
        <w:t xml:space="preserve"> </w:t>
      </w:r>
      <w:r>
        <w:t>measures,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methodology.</w:t>
      </w:r>
    </w:p>
    <w:p w:rsidR="00EE7181" w:rsidRDefault="00207E25" w14:paraId="4C1FF9E2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3" w:line="237" w:lineRule="auto"/>
        <w:ind w:right="719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completeness,</w:t>
      </w:r>
      <w:r>
        <w:rPr>
          <w:spacing w:val="-7"/>
        </w:rPr>
        <w:t xml:space="preserve"> </w:t>
      </w:r>
      <w:r>
        <w:t>accuracy,</w:t>
      </w:r>
      <w:r>
        <w:rPr>
          <w:spacing w:val="-58"/>
        </w:rPr>
        <w:t xml:space="preserve"> </w:t>
      </w:r>
      <w:r>
        <w:t>reliability)? Briefly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limitations.</w:t>
      </w:r>
    </w:p>
    <w:p w:rsidR="00EE7181" w:rsidRDefault="00207E25" w14:paraId="01C2350A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statewide?</w:t>
      </w:r>
    </w:p>
    <w:p w:rsidR="00EE7181" w:rsidRDefault="00207E25" w14:paraId="12797443" w14:textId="7777777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7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strength?</w:t>
      </w:r>
    </w:p>
    <w:p w:rsidR="00EE7181" w:rsidRDefault="00207E25" w14:paraId="586DE796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ind w:left="861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 improvement?</w:t>
      </w:r>
    </w:p>
    <w:p w:rsidR="00EE7181" w:rsidRDefault="00207E25" w14:paraId="0B5A4DA5" w14:textId="77777777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line="237" w:lineRule="auto"/>
        <w:ind w:left="861" w:right="1108"/>
      </w:pPr>
      <w:r>
        <w:t>What does the evidence show with respect to stakeholders’ experience with the</w:t>
      </w:r>
      <w:r>
        <w:rPr>
          <w:spacing w:val="-60"/>
        </w:rPr>
        <w:t xml:space="preserve"> </w:t>
      </w:r>
      <w:r>
        <w:t>Interstate</w:t>
      </w:r>
      <w:r>
        <w:rPr>
          <w:spacing w:val="-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overall?</w:t>
      </w:r>
    </w:p>
    <w:p w:rsidR="00EE7181" w:rsidRDefault="00207E25" w14:paraId="226178DA" w14:textId="77777777">
      <w:pPr>
        <w:pStyle w:val="ListParagraph"/>
        <w:numPr>
          <w:ilvl w:val="1"/>
          <w:numId w:val="1"/>
        </w:numPr>
        <w:tabs>
          <w:tab w:val="left" w:pos="862"/>
        </w:tabs>
        <w:spacing w:before="124" w:line="237" w:lineRule="auto"/>
        <w:ind w:left="861" w:right="642"/>
        <w:jc w:val="both"/>
      </w:pPr>
      <w:r>
        <w:t>How do the findings compare to CFSR Round 3 performance in this area? Describe</w:t>
      </w:r>
      <w:r>
        <w:rPr>
          <w:spacing w:val="1"/>
        </w:rPr>
        <w:t xml:space="preserve"> </w:t>
      </w:r>
      <w:r>
        <w:t>improvement efforts made during th</w:t>
      </w:r>
      <w:r>
        <w:t>e PIP and/or CFSP, if applicable. To what extent</w:t>
      </w:r>
      <w:r>
        <w:rPr>
          <w:spacing w:val="-59"/>
        </w:rPr>
        <w:t xml:space="preserve"> </w:t>
      </w:r>
      <w:r>
        <w:t>does current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reflect those improvements?</w:t>
      </w:r>
    </w:p>
    <w:p w:rsidR="00EE7181" w:rsidRDefault="00207E25" w14:paraId="106608BB" w14:textId="77777777">
      <w:pPr>
        <w:spacing w:before="122"/>
        <w:ind w:left="140"/>
        <w:rPr>
          <w:b/>
          <w:sz w:val="28"/>
        </w:rPr>
      </w:pPr>
      <w:r>
        <w:rPr>
          <w:b/>
          <w:sz w:val="28"/>
        </w:rPr>
        <w:t>State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Response:</w:t>
      </w:r>
    </w:p>
    <w:p w:rsidR="00EE7181" w:rsidRDefault="00EE7181" w14:paraId="3569B6FD" w14:textId="77777777">
      <w:pPr>
        <w:rPr>
          <w:sz w:val="28"/>
        </w:rPr>
        <w:sectPr w:rsidR="00EE7181">
          <w:pgSz w:w="12240" w:h="15840"/>
          <w:pgMar w:top="1060" w:right="1240" w:bottom="1220" w:left="1300" w:header="714" w:footer="1021" w:gutter="0"/>
          <w:cols w:space="720"/>
        </w:sectPr>
      </w:pPr>
    </w:p>
    <w:p w:rsidR="00EE7181" w:rsidRDefault="00EE7181" w14:paraId="339DE592" w14:textId="77777777">
      <w:pPr>
        <w:pStyle w:val="BodyText"/>
        <w:spacing w:before="8"/>
        <w:rPr>
          <w:b/>
          <w:sz w:val="24"/>
        </w:rPr>
      </w:pPr>
    </w:p>
    <w:p w:rsidR="00EE7181" w:rsidRDefault="00207E25" w14:paraId="4B7CEDD3" w14:textId="77777777">
      <w:pPr>
        <w:pStyle w:val="Heading1"/>
        <w:ind w:right="915"/>
      </w:pPr>
      <w:bookmarkStart w:name="Appendix:_CFSR_State_Data_Profile" w:id="58"/>
      <w:bookmarkStart w:name="_bookmark27" w:id="59"/>
      <w:bookmarkEnd w:id="58"/>
      <w:bookmarkEnd w:id="59"/>
      <w:r>
        <w:t>Appendix:</w:t>
      </w:r>
      <w:r>
        <w:rPr>
          <w:spacing w:val="-5"/>
        </w:rPr>
        <w:t xml:space="preserve"> </w:t>
      </w:r>
      <w:r>
        <w:t>CFSR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Profile</w:t>
      </w:r>
    </w:p>
    <w:p w:rsidR="00EE7181" w:rsidRDefault="00207E25" w14:paraId="12BCA50D" w14:textId="77777777">
      <w:pPr>
        <w:pStyle w:val="BodyText"/>
        <w:spacing w:before="304"/>
        <w:ind w:left="140"/>
      </w:pPr>
      <w:r>
        <w:t>Attach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CB-generated</w:t>
      </w:r>
      <w:r>
        <w:rPr>
          <w:spacing w:val="-7"/>
        </w:rPr>
        <w:t xml:space="preserve"> </w:t>
      </w:r>
      <w:r>
        <w:t>CFSR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profile</w:t>
      </w:r>
      <w:r>
        <w:rPr>
          <w:spacing w:val="-9"/>
        </w:rPr>
        <w:t xml:space="preserve"> </w:t>
      </w:r>
      <w:r>
        <w:t>transmitted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assessment.</w:t>
      </w:r>
    </w:p>
    <w:sectPr w:rsidR="00EE7181">
      <w:headerReference w:type="default" r:id="rId31"/>
      <w:footerReference w:type="default" r:id="rId32"/>
      <w:pgSz w:w="12240" w:h="15840"/>
      <w:pgMar w:top="1060" w:right="1240" w:bottom="1220" w:left="1300" w:header="692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9974A" w14:textId="77777777" w:rsidR="00207E25" w:rsidRDefault="00207E25">
      <w:r>
        <w:separator/>
      </w:r>
    </w:p>
  </w:endnote>
  <w:endnote w:type="continuationSeparator" w:id="0">
    <w:p w14:paraId="1E8128A9" w14:textId="77777777" w:rsidR="00207E25" w:rsidRDefault="0020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8547" w14:textId="77777777" w:rsidR="00EE7181" w:rsidRDefault="00207E25">
    <w:pPr>
      <w:pStyle w:val="BodyText"/>
      <w:spacing w:line="14" w:lineRule="auto"/>
      <w:rPr>
        <w:sz w:val="20"/>
      </w:rPr>
    </w:pPr>
    <w:r>
      <w:pict w14:anchorId="00F2D468">
        <v:rect id="docshape4" o:spid="_x0000_s2081" style="position:absolute;margin-left:70.55pt;margin-top:728.15pt;width:472.1pt;height:.95pt;z-index:-16504832;mso-position-horizontal-relative:page;mso-position-vertical-relative:page" fillcolor="black" stroked="f">
          <w10:wrap anchorx="page" anchory="page"/>
        </v:rect>
      </w:pict>
    </w:r>
    <w:r>
      <w:pict w14:anchorId="7ECB42FD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80" type="#_x0000_t202" style="position:absolute;margin-left:71pt;margin-top:731.45pt;width:132.4pt;height:13.15pt;z-index:-16504320;mso-position-horizontal-relative:page;mso-position-vertical-relative:page" filled="f" stroked="f">
          <v:textbox inset="0,0,0,0">
            <w:txbxContent>
              <w:p w14:paraId="2C7D35D5" w14:textId="77777777" w:rsidR="00EE7181" w:rsidRDefault="00207E25">
                <w:pPr>
                  <w:spacing w:before="12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CFSR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Statewide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 w14:anchorId="56D5E05E">
        <v:shape id="docshape6" o:spid="_x0000_s2079" type="#_x0000_t202" style="position:absolute;margin-left:531.5pt;margin-top:731.45pt;width:12.55pt;height:13.15pt;z-index:-16503808;mso-position-horizontal-relative:page;mso-position-vertical-relative:page" filled="f" stroked="f">
          <v:textbox inset="0,0,0,0">
            <w:txbxContent>
              <w:p w14:paraId="05C4C986" w14:textId="77777777" w:rsidR="00EE7181" w:rsidRDefault="00207E25">
                <w:pPr>
                  <w:spacing w:before="12"/>
                  <w:ind w:left="60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CF09" w14:textId="77777777" w:rsidR="00EE7181" w:rsidRDefault="00207E25">
    <w:pPr>
      <w:pStyle w:val="BodyText"/>
      <w:spacing w:line="14" w:lineRule="auto"/>
      <w:rPr>
        <w:sz w:val="20"/>
      </w:rPr>
    </w:pPr>
    <w:r>
      <w:pict w14:anchorId="2232CB15">
        <v:rect id="docshape11" o:spid="_x0000_s2076" style="position:absolute;margin-left:70.55pt;margin-top:726.95pt;width:472.1pt;height:.95pt;z-index:-16502272;mso-position-horizontal-relative:page;mso-position-vertical-relative:page" fillcolor="black" stroked="f">
          <w10:wrap anchorx="page" anchory="page"/>
        </v:rect>
      </w:pict>
    </w:r>
    <w:r>
      <w:pict w14:anchorId="11A5B45B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75" type="#_x0000_t202" style="position:absolute;margin-left:71pt;margin-top:730.35pt;width:146.3pt;height:14.35pt;z-index:-16501760;mso-position-horizontal-relative:page;mso-position-vertical-relative:page" filled="f" stroked="f">
          <v:textbox inset="0,0,0,0">
            <w:txbxContent>
              <w:p w14:paraId="43260BFB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CFSR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Statewide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 w14:anchorId="1D04C4BA">
        <v:shape id="docshape13" o:spid="_x0000_s2074" type="#_x0000_t202" style="position:absolute;margin-left:530.9pt;margin-top:730.35pt;width:13.15pt;height:14.35pt;z-index:-16501248;mso-position-horizontal-relative:page;mso-position-vertical-relative:page" filled="f" stroked="f">
          <v:textbox inset="0,0,0,0">
            <w:txbxContent>
              <w:p w14:paraId="7E2D144C" w14:textId="77777777" w:rsidR="00EE7181" w:rsidRDefault="00207E25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E1E13" w14:textId="77777777" w:rsidR="00EE7181" w:rsidRDefault="00207E25">
    <w:pPr>
      <w:pStyle w:val="BodyText"/>
      <w:spacing w:line="14" w:lineRule="auto"/>
      <w:rPr>
        <w:sz w:val="20"/>
      </w:rPr>
    </w:pPr>
    <w:r>
      <w:pict w14:anchorId="047583DB">
        <v:rect id="docshape19" o:spid="_x0000_s2071" style="position:absolute;margin-left:70.55pt;margin-top:726.95pt;width:472.1pt;height:.95pt;z-index:-16499712;mso-position-horizontal-relative:page;mso-position-vertical-relative:page" fillcolor="black" stroked="f">
          <w10:wrap anchorx="page" anchory="page"/>
        </v:rect>
      </w:pict>
    </w:r>
    <w:r>
      <w:pict w14:anchorId="2B5021BB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70" type="#_x0000_t202" style="position:absolute;margin-left:71pt;margin-top:730.35pt;width:146.3pt;height:14.35pt;z-index:-16499200;mso-position-horizontal-relative:page;mso-position-vertical-relative:page" filled="f" stroked="f">
          <v:textbox inset="0,0,0,0">
            <w:txbxContent>
              <w:p w14:paraId="08492D55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CFSR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Statewide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 w14:anchorId="3C2ACD1D">
        <v:shape id="docshape21" o:spid="_x0000_s2069" type="#_x0000_t202" style="position:absolute;margin-left:524.75pt;margin-top:730.35pt;width:19.25pt;height:14.35pt;z-index:-16498688;mso-position-horizontal-relative:page;mso-position-vertical-relative:page" filled="f" stroked="f">
          <v:textbox inset="0,0,0,0">
            <w:txbxContent>
              <w:p w14:paraId="53638837" w14:textId="77777777" w:rsidR="00EE7181" w:rsidRDefault="00207E25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29B1" w14:textId="77777777" w:rsidR="00EE7181" w:rsidRDefault="00207E25">
    <w:pPr>
      <w:pStyle w:val="BodyText"/>
      <w:spacing w:line="14" w:lineRule="auto"/>
      <w:rPr>
        <w:sz w:val="20"/>
      </w:rPr>
    </w:pPr>
    <w:r>
      <w:pict w14:anchorId="0D62C118">
        <v:rect id="docshape24" o:spid="_x0000_s2066" style="position:absolute;margin-left:70.55pt;margin-top:726.95pt;width:472.1pt;height:.95pt;z-index:-16497152;mso-position-horizontal-relative:page;mso-position-vertical-relative:page" fillcolor="black" stroked="f">
          <w10:wrap anchorx="page" anchory="page"/>
        </v:rect>
      </w:pict>
    </w:r>
    <w:r>
      <w:pict w14:anchorId="2096623A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65" type="#_x0000_t202" style="position:absolute;margin-left:71pt;margin-top:730.35pt;width:146.3pt;height:14.35pt;z-index:-16496640;mso-position-horizontal-relative:page;mso-position-vertical-relative:page" filled="f" stroked="f">
          <v:textbox inset="0,0,0,0">
            <w:txbxContent>
              <w:p w14:paraId="19D68D36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CFSR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Statewide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 w14:anchorId="444320DD">
        <v:shape id="docshape26" o:spid="_x0000_s2064" type="#_x0000_t202" style="position:absolute;margin-left:524.75pt;margin-top:730.35pt;width:19.25pt;height:14.35pt;z-index:-16496128;mso-position-horizontal-relative:page;mso-position-vertical-relative:page" filled="f" stroked="f">
          <v:textbox inset="0,0,0,0">
            <w:txbxContent>
              <w:p w14:paraId="6E670F2F" w14:textId="77777777" w:rsidR="00EE7181" w:rsidRDefault="00207E25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C5B4A" w14:textId="77777777" w:rsidR="00EE7181" w:rsidRDefault="00207E25">
    <w:pPr>
      <w:pStyle w:val="BodyText"/>
      <w:spacing w:line="14" w:lineRule="auto"/>
      <w:rPr>
        <w:sz w:val="20"/>
      </w:rPr>
    </w:pPr>
    <w:r>
      <w:pict w14:anchorId="46451134">
        <v:rect id="docshape29" o:spid="_x0000_s2061" style="position:absolute;margin-left:70.55pt;margin-top:726.95pt;width:472.1pt;height:.95pt;z-index:-16494592;mso-position-horizontal-relative:page;mso-position-vertical-relative:page" fillcolor="black" stroked="f">
          <w10:wrap anchorx="page" anchory="page"/>
        </v:rect>
      </w:pict>
    </w:r>
    <w:r>
      <w:pict w14:anchorId="62B1C1FE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60" type="#_x0000_t202" style="position:absolute;margin-left:71pt;margin-top:730.35pt;width:146.3pt;height:14.35pt;z-index:-16494080;mso-position-horizontal-relative:page;mso-position-vertical-relative:page" filled="f" stroked="f">
          <v:textbox inset="0,0,0,0">
            <w:txbxContent>
              <w:p w14:paraId="06EFAEDD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CFSR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Statewide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 w14:anchorId="586C1FC3">
        <v:shape id="docshape31" o:spid="_x0000_s2059" type="#_x0000_t202" style="position:absolute;margin-left:524.75pt;margin-top:730.35pt;width:19.25pt;height:14.35pt;z-index:-16493568;mso-position-horizontal-relative:page;mso-position-vertical-relative:page" filled="f" stroked="f">
          <v:textbox inset="0,0,0,0">
            <w:txbxContent>
              <w:p w14:paraId="7E44237A" w14:textId="77777777" w:rsidR="00EE7181" w:rsidRDefault="00207E25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3C35" w14:textId="77777777" w:rsidR="00EE7181" w:rsidRDefault="00207E25">
    <w:pPr>
      <w:pStyle w:val="BodyText"/>
      <w:spacing w:line="14" w:lineRule="auto"/>
      <w:rPr>
        <w:sz w:val="20"/>
      </w:rPr>
    </w:pPr>
    <w:r>
      <w:pict w14:anchorId="6BD219E0">
        <v:rect id="docshape33" o:spid="_x0000_s2056" style="position:absolute;margin-left:70.55pt;margin-top:726.95pt;width:472.1pt;height:.95pt;z-index:-16492032;mso-position-horizontal-relative:page;mso-position-vertical-relative:page" fillcolor="black" stroked="f">
          <w10:wrap anchorx="page" anchory="page"/>
        </v:rect>
      </w:pict>
    </w:r>
    <w:r>
      <w:pict w14:anchorId="763790C5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55" type="#_x0000_t202" style="position:absolute;margin-left:71pt;margin-top:730.35pt;width:146.3pt;height:14.35pt;z-index:-16491520;mso-position-horizontal-relative:page;mso-position-vertical-relative:page" filled="f" stroked="f">
          <v:textbox inset="0,0,0,0">
            <w:txbxContent>
              <w:p w14:paraId="76468886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CFSR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Statewide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 w14:anchorId="4CB9D312">
        <v:shape id="docshape35" o:spid="_x0000_s2054" type="#_x0000_t202" style="position:absolute;margin-left:524.75pt;margin-top:730.35pt;width:19.25pt;height:14.35pt;z-index:-16491008;mso-position-horizontal-relative:page;mso-position-vertical-relative:page" filled="f" stroked="f">
          <v:textbox inset="0,0,0,0">
            <w:txbxContent>
              <w:p w14:paraId="467DE13A" w14:textId="77777777" w:rsidR="00EE7181" w:rsidRDefault="00207E25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5DD44" w14:textId="77777777" w:rsidR="00EE7181" w:rsidRDefault="00207E25">
    <w:pPr>
      <w:pStyle w:val="BodyText"/>
      <w:spacing w:line="14" w:lineRule="auto"/>
      <w:rPr>
        <w:sz w:val="20"/>
      </w:rPr>
    </w:pPr>
    <w:r>
      <w:pict w14:anchorId="69BA7309">
        <v:rect id="docshape37" o:spid="_x0000_s2051" style="position:absolute;margin-left:70.55pt;margin-top:726.95pt;width:472.1pt;height:.95pt;z-index:-16489472;mso-position-horizontal-relative:page;mso-position-vertical-relative:page" fillcolor="black" stroked="f">
          <w10:wrap anchorx="page" anchory="page"/>
        </v:rect>
      </w:pict>
    </w:r>
    <w:r>
      <w:pict w14:anchorId="30DC1E73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50" type="#_x0000_t202" style="position:absolute;margin-left:71pt;margin-top:730.35pt;width:146.3pt;height:14.35pt;z-index:-16488960;mso-position-horizontal-relative:page;mso-position-vertical-relative:page" filled="f" stroked="f">
          <v:textbox inset="0,0,0,0">
            <w:txbxContent>
              <w:p w14:paraId="523281CE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CFSR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Statewide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 w14:anchorId="0788F720">
        <v:shape id="docshape39" o:spid="_x0000_s2049" type="#_x0000_t202" style="position:absolute;margin-left:524.75pt;margin-top:730.35pt;width:19.25pt;height:14.35pt;z-index:-16488448;mso-position-horizontal-relative:page;mso-position-vertical-relative:page" filled="f" stroked="f">
          <v:textbox inset="0,0,0,0">
            <w:txbxContent>
              <w:p w14:paraId="09DAF869" w14:textId="77777777" w:rsidR="00EE7181" w:rsidRDefault="00207E25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4D400" w14:textId="77777777" w:rsidR="00207E25" w:rsidRDefault="00207E25">
      <w:r>
        <w:separator/>
      </w:r>
    </w:p>
  </w:footnote>
  <w:footnote w:type="continuationSeparator" w:id="0">
    <w:p w14:paraId="21D8C6C5" w14:textId="77777777" w:rsidR="00207E25" w:rsidRDefault="0020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30CC" w14:textId="77777777" w:rsidR="00EE7181" w:rsidRDefault="00207E25">
    <w:pPr>
      <w:pStyle w:val="BodyText"/>
      <w:spacing w:line="14" w:lineRule="auto"/>
      <w:rPr>
        <w:sz w:val="20"/>
      </w:rPr>
    </w:pPr>
    <w:r>
      <w:pict w14:anchorId="660D5049">
        <v:rect id="docshape9" o:spid="_x0000_s2078" style="position:absolute;margin-left:70.55pt;margin-top:52.7pt;width:470.9pt;height:1.45pt;z-index:-16503296;mso-position-horizontal-relative:page;mso-position-vertical-relative:page" fillcolor="black" stroked="f">
          <w10:wrap anchorx="page" anchory="page"/>
        </v:rect>
      </w:pict>
    </w:r>
    <w:r>
      <w:pict w14:anchorId="27CDEE11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77" type="#_x0000_t202" style="position:absolute;margin-left:246.4pt;margin-top:35.8pt;width:116.85pt;height:14.35pt;z-index:-16502784;mso-position-horizontal-relative:page;mso-position-vertical-relative:page" filled="f" stroked="f">
          <v:textbox inset="0,0,0,0">
            <w:txbxContent>
              <w:p w14:paraId="1B613FE5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  <w:spacing w:val="-9"/>
                  </w:rPr>
                  <w:t>Overview</w:t>
                </w:r>
                <w:r>
                  <w:rPr>
                    <w:i/>
                    <w:spacing w:val="-15"/>
                  </w:rPr>
                  <w:t xml:space="preserve"> </w:t>
                </w:r>
                <w:r>
                  <w:rPr>
                    <w:i/>
                    <w:spacing w:val="-9"/>
                  </w:rPr>
                  <w:t>and</w:t>
                </w:r>
                <w:r>
                  <w:rPr>
                    <w:i/>
                    <w:spacing w:val="-17"/>
                  </w:rPr>
                  <w:t xml:space="preserve"> </w:t>
                </w:r>
                <w:r>
                  <w:rPr>
                    <w:i/>
                    <w:spacing w:val="-9"/>
                  </w:rPr>
                  <w:t>Ins</w:t>
                </w:r>
                <w:r>
                  <w:rPr>
                    <w:i/>
                    <w:spacing w:val="-9"/>
                  </w:rPr>
                  <w:t>tructions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F6C7" w14:textId="77777777" w:rsidR="00EE7181" w:rsidRDefault="00207E25">
    <w:pPr>
      <w:pStyle w:val="BodyText"/>
      <w:spacing w:line="14" w:lineRule="auto"/>
      <w:rPr>
        <w:sz w:val="20"/>
      </w:rPr>
    </w:pPr>
    <w:r>
      <w:pict w14:anchorId="5AFBD9DA">
        <v:rect id="docshape17" o:spid="_x0000_s2073" style="position:absolute;margin-left:70.55pt;margin-top:52.25pt;width:470.9pt;height:1.05pt;z-index:-16500736;mso-position-horizontal-relative:page;mso-position-vertical-relative:page" fillcolor="black" stroked="f">
          <w10:wrap anchorx="page" anchory="page"/>
        </v:rect>
      </w:pict>
    </w:r>
    <w:r>
      <w:pict w14:anchorId="0AE16893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72" type="#_x0000_t202" style="position:absolute;margin-left:229.5pt;margin-top:34.25pt;width:153.05pt;height:14.35pt;z-index:-16500224;mso-position-horizontal-relative:page;mso-position-vertical-relative:page" filled="f" stroked="f">
          <v:textbox inset="0,0,0,0">
            <w:txbxContent>
              <w:p w14:paraId="5527FC39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Section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I—General</w:t>
                </w:r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BFCB" w14:textId="77777777" w:rsidR="00EE7181" w:rsidRDefault="00207E25">
    <w:pPr>
      <w:pStyle w:val="BodyText"/>
      <w:spacing w:line="14" w:lineRule="auto"/>
      <w:rPr>
        <w:sz w:val="20"/>
      </w:rPr>
    </w:pPr>
    <w:r>
      <w:pict w14:anchorId="510BA4A1">
        <v:rect id="docshape22" o:spid="_x0000_s2068" style="position:absolute;margin-left:70.55pt;margin-top:52.25pt;width:470.9pt;height:1.05pt;z-index:-16498176;mso-position-horizontal-relative:page;mso-position-vertical-relative:page" fillcolor="black" stroked="f">
          <w10:wrap anchorx="page" anchory="page"/>
        </v:rect>
      </w:pict>
    </w:r>
    <w:r>
      <w:pict w14:anchorId="46B79F30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67" type="#_x0000_t202" style="position:absolute;margin-left:168.2pt;margin-top:34.25pt;width:275.45pt;height:14.35pt;z-index:-16497664;mso-position-horizontal-relative:page;mso-position-vertical-relative:page" filled="f" stroked="f">
          <v:textbox inset="0,0,0,0">
            <w:txbxContent>
              <w:p w14:paraId="7FEFEB68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Section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II—State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Context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Affecting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Overall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Performance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C16F4" w14:textId="77777777" w:rsidR="00EE7181" w:rsidRDefault="00207E25">
    <w:pPr>
      <w:pStyle w:val="BodyText"/>
      <w:spacing w:line="14" w:lineRule="auto"/>
      <w:rPr>
        <w:sz w:val="20"/>
      </w:rPr>
    </w:pPr>
    <w:r>
      <w:pict w14:anchorId="5E50974C">
        <v:rect id="docshape27" o:spid="_x0000_s2063" style="position:absolute;margin-left:70.55pt;margin-top:52.25pt;width:470.9pt;height:1.05pt;z-index:-16495616;mso-position-horizontal-relative:page;mso-position-vertical-relative:page" fillcolor="black" stroked="f">
          <w10:wrap anchorx="page" anchory="page"/>
        </v:rect>
      </w:pict>
    </w:r>
    <w:r>
      <w:pict w14:anchorId="54C936B8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62" type="#_x0000_t202" style="position:absolute;margin-left:170.35pt;margin-top:35.2pt;width:272.35pt;height:14.35pt;z-index:-16495104;mso-position-horizontal-relative:page;mso-position-vertical-relative:page" filled="f" stroked="f">
          <v:textbox inset="0,0,0,0">
            <w:txbxContent>
              <w:p w14:paraId="5FBA6A3A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Section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III—Assessment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of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Child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and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Family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Outcomes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902A2" w14:textId="77777777" w:rsidR="00EE7181" w:rsidRDefault="00207E25">
    <w:pPr>
      <w:pStyle w:val="BodyText"/>
      <w:spacing w:line="14" w:lineRule="auto"/>
      <w:rPr>
        <w:sz w:val="20"/>
      </w:rPr>
    </w:pPr>
    <w:r>
      <w:pict w14:anchorId="470B6AA9">
        <v:line id="_x0000_s2058" style="position:absolute;z-index:-16493056;mso-position-horizontal-relative:page;mso-position-vertical-relative:page" from="70.55pt,52.8pt" to="541.45pt,52.8pt" strokeweight="1.06pt">
          <w10:wrap anchorx="page" anchory="page"/>
        </v:line>
      </w:pict>
    </w:r>
    <w:r>
      <w:pict w14:anchorId="1C07A1AD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57" type="#_x0000_t202" style="position:absolute;margin-left:198.95pt;margin-top:34.7pt;width:218.25pt;height:14.35pt;z-index:-16492544;mso-position-horizontal-relative:page;mso-position-vertical-relative:page" filled="f" stroked="f">
          <v:textbox inset="0,0,0,0">
            <w:txbxContent>
              <w:p w14:paraId="2628E496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  <w:spacing w:val="-2"/>
                  </w:rPr>
                  <w:t>Section</w:t>
                </w:r>
                <w:r>
                  <w:rPr>
                    <w:i/>
                    <w:spacing w:val="-12"/>
                  </w:rPr>
                  <w:t xml:space="preserve"> </w:t>
                </w:r>
                <w:r>
                  <w:rPr>
                    <w:i/>
                    <w:spacing w:val="-2"/>
                  </w:rPr>
                  <w:t>IV—Assessment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-2"/>
                  </w:rPr>
                  <w:t>of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  <w:spacing w:val="-2"/>
                  </w:rPr>
                  <w:t>Systemic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-1"/>
                  </w:rPr>
                  <w:t>Factors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7C56" w14:textId="77777777" w:rsidR="00EE7181" w:rsidRDefault="00207E25">
    <w:pPr>
      <w:pStyle w:val="BodyText"/>
      <w:spacing w:line="14" w:lineRule="auto"/>
      <w:rPr>
        <w:sz w:val="20"/>
      </w:rPr>
    </w:pPr>
    <w:r>
      <w:pict w14:anchorId="0FE33CF9">
        <v:line id="_x0000_s2053" style="position:absolute;z-index:-16490496;mso-position-horizontal-relative:page;mso-position-vertical-relative:page" from="70.55pt,52.8pt" to="541.45pt,52.8pt" strokeweight="1.06pt">
          <w10:wrap anchorx="page" anchory="page"/>
        </v:line>
      </w:pict>
    </w:r>
    <w:r>
      <w:pict w14:anchorId="1BA6D15C"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52" type="#_x0000_t202" style="position:absolute;margin-left:213.25pt;margin-top:33.6pt;width:175.4pt;height:14.35pt;z-index:-16489984;mso-position-horizontal-relative:page;mso-position-vertical-relative:page" filled="f" stroked="f">
          <v:textbox inset="0,0,0,0">
            <w:txbxContent>
              <w:p w14:paraId="4A0A377B" w14:textId="77777777" w:rsidR="00EE7181" w:rsidRDefault="00207E25">
                <w:pPr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Appendix—CFSR</w:t>
                </w:r>
                <w:r>
                  <w:rPr>
                    <w:i/>
                    <w:spacing w:val="-15"/>
                  </w:rPr>
                  <w:t xml:space="preserve"> </w:t>
                </w:r>
                <w:r>
                  <w:rPr>
                    <w:i/>
                  </w:rPr>
                  <w:t>State</w:t>
                </w:r>
                <w:r>
                  <w:rPr>
                    <w:i/>
                    <w:spacing w:val="-14"/>
                  </w:rPr>
                  <w:t xml:space="preserve"> </w:t>
                </w:r>
                <w:r>
                  <w:rPr>
                    <w:i/>
                  </w:rPr>
                  <w:t>Data</w:t>
                </w:r>
                <w:r>
                  <w:rPr>
                    <w:i/>
                    <w:spacing w:val="-14"/>
                  </w:rPr>
                  <w:t xml:space="preserve"> </w:t>
                </w:r>
                <w:r>
                  <w:rPr>
                    <w:i/>
                  </w:rPr>
                  <w:t>Profile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A55"/>
    <w:multiLevelType w:val="hybridMultilevel"/>
    <w:tmpl w:val="C28C1128"/>
    <w:lvl w:ilvl="0" w:tplc="98686E34">
      <w:start w:val="1"/>
      <w:numFmt w:val="upperLetter"/>
      <w:lvlText w:val="%1."/>
      <w:lvlJc w:val="left"/>
      <w:pPr>
        <w:ind w:left="770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85002BE">
      <w:numFmt w:val="bullet"/>
      <w:lvlText w:val="•"/>
      <w:lvlJc w:val="left"/>
      <w:pPr>
        <w:ind w:left="1672" w:hanging="272"/>
      </w:pPr>
      <w:rPr>
        <w:rFonts w:hint="default"/>
        <w:lang w:val="en-US" w:eastAsia="en-US" w:bidi="ar-SA"/>
      </w:rPr>
    </w:lvl>
    <w:lvl w:ilvl="2" w:tplc="AFA492F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3" w:tplc="F1F85A2E">
      <w:numFmt w:val="bullet"/>
      <w:lvlText w:val="•"/>
      <w:lvlJc w:val="left"/>
      <w:pPr>
        <w:ind w:left="3456" w:hanging="272"/>
      </w:pPr>
      <w:rPr>
        <w:rFonts w:hint="default"/>
        <w:lang w:val="en-US" w:eastAsia="en-US" w:bidi="ar-SA"/>
      </w:rPr>
    </w:lvl>
    <w:lvl w:ilvl="4" w:tplc="19C4C6E4">
      <w:numFmt w:val="bullet"/>
      <w:lvlText w:val="•"/>
      <w:lvlJc w:val="left"/>
      <w:pPr>
        <w:ind w:left="4348" w:hanging="272"/>
      </w:pPr>
      <w:rPr>
        <w:rFonts w:hint="default"/>
        <w:lang w:val="en-US" w:eastAsia="en-US" w:bidi="ar-SA"/>
      </w:rPr>
    </w:lvl>
    <w:lvl w:ilvl="5" w:tplc="9530E7B2">
      <w:numFmt w:val="bullet"/>
      <w:lvlText w:val="•"/>
      <w:lvlJc w:val="left"/>
      <w:pPr>
        <w:ind w:left="5240" w:hanging="272"/>
      </w:pPr>
      <w:rPr>
        <w:rFonts w:hint="default"/>
        <w:lang w:val="en-US" w:eastAsia="en-US" w:bidi="ar-SA"/>
      </w:rPr>
    </w:lvl>
    <w:lvl w:ilvl="6" w:tplc="350C935C">
      <w:numFmt w:val="bullet"/>
      <w:lvlText w:val="•"/>
      <w:lvlJc w:val="left"/>
      <w:pPr>
        <w:ind w:left="6132" w:hanging="272"/>
      </w:pPr>
      <w:rPr>
        <w:rFonts w:hint="default"/>
        <w:lang w:val="en-US" w:eastAsia="en-US" w:bidi="ar-SA"/>
      </w:rPr>
    </w:lvl>
    <w:lvl w:ilvl="7" w:tplc="98FA1C72">
      <w:numFmt w:val="bullet"/>
      <w:lvlText w:val="•"/>
      <w:lvlJc w:val="left"/>
      <w:pPr>
        <w:ind w:left="7024" w:hanging="272"/>
      </w:pPr>
      <w:rPr>
        <w:rFonts w:hint="default"/>
        <w:lang w:val="en-US" w:eastAsia="en-US" w:bidi="ar-SA"/>
      </w:rPr>
    </w:lvl>
    <w:lvl w:ilvl="8" w:tplc="9EB86ECA">
      <w:numFmt w:val="bullet"/>
      <w:lvlText w:val="•"/>
      <w:lvlJc w:val="left"/>
      <w:pPr>
        <w:ind w:left="7916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CD01A90"/>
    <w:multiLevelType w:val="hybridMultilevel"/>
    <w:tmpl w:val="8DB8789A"/>
    <w:lvl w:ilvl="0" w:tplc="1132F53C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40E94BE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F5E342A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3" w:tplc="9FA04ECE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B42C7328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5" w:tplc="5EE4EBCE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6" w:tplc="BCAA6932">
      <w:numFmt w:val="bullet"/>
      <w:lvlText w:val="•"/>
      <w:lvlJc w:val="left"/>
      <w:pPr>
        <w:ind w:left="5931" w:hanging="361"/>
      </w:pPr>
      <w:rPr>
        <w:rFonts w:hint="default"/>
        <w:lang w:val="en-US" w:eastAsia="en-US" w:bidi="ar-SA"/>
      </w:rPr>
    </w:lvl>
    <w:lvl w:ilvl="7" w:tplc="25186E0C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2D3230BA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72A2420"/>
    <w:multiLevelType w:val="hybridMultilevel"/>
    <w:tmpl w:val="29946AE4"/>
    <w:lvl w:ilvl="0" w:tplc="21BEC824">
      <w:start w:val="1"/>
      <w:numFmt w:val="upperLetter"/>
      <w:lvlText w:val="%1."/>
      <w:lvlJc w:val="left"/>
      <w:pPr>
        <w:ind w:left="492" w:hanging="353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1" w:tplc="8E608570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67A85FA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3" w:tplc="54B04FDE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6720C04C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5" w:tplc="A8347C14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6" w:tplc="76FC2F76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286C10AA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A20297CE">
      <w:numFmt w:val="bullet"/>
      <w:lvlText w:val="•"/>
      <w:lvlJc w:val="left"/>
      <w:pPr>
        <w:ind w:left="77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12B4848"/>
    <w:multiLevelType w:val="hybridMultilevel"/>
    <w:tmpl w:val="83A01536"/>
    <w:lvl w:ilvl="0" w:tplc="156E819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4668934">
      <w:numFmt w:val="bullet"/>
      <w:lvlText w:val="-"/>
      <w:lvlJc w:val="left"/>
      <w:pPr>
        <w:ind w:left="12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81A9A6A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3" w:tplc="424CBCA0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E95E80B8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5" w:tplc="776CE494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6" w:tplc="8EACC982">
      <w:numFmt w:val="bullet"/>
      <w:lvlText w:val="•"/>
      <w:lvlJc w:val="left"/>
      <w:pPr>
        <w:ind w:left="5931" w:hanging="361"/>
      </w:pPr>
      <w:rPr>
        <w:rFonts w:hint="default"/>
        <w:lang w:val="en-US" w:eastAsia="en-US" w:bidi="ar-SA"/>
      </w:rPr>
    </w:lvl>
    <w:lvl w:ilvl="7" w:tplc="30963CA2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82FA1D6A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C3144B5"/>
    <w:multiLevelType w:val="hybridMultilevel"/>
    <w:tmpl w:val="0A6C3218"/>
    <w:lvl w:ilvl="0" w:tplc="09741FB2">
      <w:start w:val="1"/>
      <w:numFmt w:val="upperLetter"/>
      <w:lvlText w:val="%1."/>
      <w:lvlJc w:val="left"/>
      <w:pPr>
        <w:ind w:left="792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A10462A">
      <w:numFmt w:val="bullet"/>
      <w:lvlText w:val="•"/>
      <w:lvlJc w:val="left"/>
      <w:pPr>
        <w:ind w:left="1690" w:hanging="272"/>
      </w:pPr>
      <w:rPr>
        <w:rFonts w:hint="default"/>
        <w:lang w:val="en-US" w:eastAsia="en-US" w:bidi="ar-SA"/>
      </w:rPr>
    </w:lvl>
    <w:lvl w:ilvl="2" w:tplc="16BA3124">
      <w:numFmt w:val="bullet"/>
      <w:lvlText w:val="•"/>
      <w:lvlJc w:val="left"/>
      <w:pPr>
        <w:ind w:left="2580" w:hanging="272"/>
      </w:pPr>
      <w:rPr>
        <w:rFonts w:hint="default"/>
        <w:lang w:val="en-US" w:eastAsia="en-US" w:bidi="ar-SA"/>
      </w:rPr>
    </w:lvl>
    <w:lvl w:ilvl="3" w:tplc="A45CE46E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4" w:tplc="EBC48766">
      <w:numFmt w:val="bullet"/>
      <w:lvlText w:val="•"/>
      <w:lvlJc w:val="left"/>
      <w:pPr>
        <w:ind w:left="4360" w:hanging="272"/>
      </w:pPr>
      <w:rPr>
        <w:rFonts w:hint="default"/>
        <w:lang w:val="en-US" w:eastAsia="en-US" w:bidi="ar-SA"/>
      </w:rPr>
    </w:lvl>
    <w:lvl w:ilvl="5" w:tplc="D0EA48C4">
      <w:numFmt w:val="bullet"/>
      <w:lvlText w:val="•"/>
      <w:lvlJc w:val="left"/>
      <w:pPr>
        <w:ind w:left="5250" w:hanging="272"/>
      </w:pPr>
      <w:rPr>
        <w:rFonts w:hint="default"/>
        <w:lang w:val="en-US" w:eastAsia="en-US" w:bidi="ar-SA"/>
      </w:rPr>
    </w:lvl>
    <w:lvl w:ilvl="6" w:tplc="F4446884">
      <w:numFmt w:val="bullet"/>
      <w:lvlText w:val="•"/>
      <w:lvlJc w:val="left"/>
      <w:pPr>
        <w:ind w:left="6140" w:hanging="272"/>
      </w:pPr>
      <w:rPr>
        <w:rFonts w:hint="default"/>
        <w:lang w:val="en-US" w:eastAsia="en-US" w:bidi="ar-SA"/>
      </w:rPr>
    </w:lvl>
    <w:lvl w:ilvl="7" w:tplc="096483A4">
      <w:numFmt w:val="bullet"/>
      <w:lvlText w:val="•"/>
      <w:lvlJc w:val="left"/>
      <w:pPr>
        <w:ind w:left="7030" w:hanging="272"/>
      </w:pPr>
      <w:rPr>
        <w:rFonts w:hint="default"/>
        <w:lang w:val="en-US" w:eastAsia="en-US" w:bidi="ar-SA"/>
      </w:rPr>
    </w:lvl>
    <w:lvl w:ilvl="8" w:tplc="D28E3694">
      <w:numFmt w:val="bullet"/>
      <w:lvlText w:val="•"/>
      <w:lvlJc w:val="left"/>
      <w:pPr>
        <w:ind w:left="7920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4C4403E8"/>
    <w:multiLevelType w:val="hybridMultilevel"/>
    <w:tmpl w:val="F98408AE"/>
    <w:lvl w:ilvl="0" w:tplc="7CD80288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D2E5FAC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7E8F5E2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3" w:tplc="A072AAC8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5C36E6A2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5" w:tplc="756C1DA0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6" w:tplc="D65E5DC0">
      <w:numFmt w:val="bullet"/>
      <w:lvlText w:val="•"/>
      <w:lvlJc w:val="left"/>
      <w:pPr>
        <w:ind w:left="5931" w:hanging="361"/>
      </w:pPr>
      <w:rPr>
        <w:rFonts w:hint="default"/>
        <w:lang w:val="en-US" w:eastAsia="en-US" w:bidi="ar-SA"/>
      </w:rPr>
    </w:lvl>
    <w:lvl w:ilvl="7" w:tplc="E34C6FDC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A8D09F0A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E844568"/>
    <w:multiLevelType w:val="hybridMultilevel"/>
    <w:tmpl w:val="B308A822"/>
    <w:lvl w:ilvl="0" w:tplc="CAB899F2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070C184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D1CE042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3" w:tplc="EE525798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F4CE17B2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5" w:tplc="6F86EC2C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6" w:tplc="D5AA55F4">
      <w:numFmt w:val="bullet"/>
      <w:lvlText w:val="•"/>
      <w:lvlJc w:val="left"/>
      <w:pPr>
        <w:ind w:left="5931" w:hanging="361"/>
      </w:pPr>
      <w:rPr>
        <w:rFonts w:hint="default"/>
        <w:lang w:val="en-US" w:eastAsia="en-US" w:bidi="ar-SA"/>
      </w:rPr>
    </w:lvl>
    <w:lvl w:ilvl="7" w:tplc="D068BB72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A67C7400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F9364E3"/>
    <w:multiLevelType w:val="hybridMultilevel"/>
    <w:tmpl w:val="3C6C6196"/>
    <w:lvl w:ilvl="0" w:tplc="3288E342">
      <w:start w:val="1"/>
      <w:numFmt w:val="upperLetter"/>
      <w:lvlText w:val="%1."/>
      <w:lvlJc w:val="left"/>
      <w:pPr>
        <w:ind w:left="492" w:hanging="353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1" w:tplc="D7B85E9C">
      <w:numFmt w:val="bullet"/>
      <w:lvlText w:val="•"/>
      <w:lvlJc w:val="left"/>
      <w:pPr>
        <w:ind w:left="1420" w:hanging="353"/>
      </w:pPr>
      <w:rPr>
        <w:rFonts w:hint="default"/>
        <w:lang w:val="en-US" w:eastAsia="en-US" w:bidi="ar-SA"/>
      </w:rPr>
    </w:lvl>
    <w:lvl w:ilvl="2" w:tplc="DBC49C3E">
      <w:numFmt w:val="bullet"/>
      <w:lvlText w:val="•"/>
      <w:lvlJc w:val="left"/>
      <w:pPr>
        <w:ind w:left="2340" w:hanging="353"/>
      </w:pPr>
      <w:rPr>
        <w:rFonts w:hint="default"/>
        <w:lang w:val="en-US" w:eastAsia="en-US" w:bidi="ar-SA"/>
      </w:rPr>
    </w:lvl>
    <w:lvl w:ilvl="3" w:tplc="7100A0B4">
      <w:numFmt w:val="bullet"/>
      <w:lvlText w:val="•"/>
      <w:lvlJc w:val="left"/>
      <w:pPr>
        <w:ind w:left="3260" w:hanging="353"/>
      </w:pPr>
      <w:rPr>
        <w:rFonts w:hint="default"/>
        <w:lang w:val="en-US" w:eastAsia="en-US" w:bidi="ar-SA"/>
      </w:rPr>
    </w:lvl>
    <w:lvl w:ilvl="4" w:tplc="A3961D00">
      <w:numFmt w:val="bullet"/>
      <w:lvlText w:val="•"/>
      <w:lvlJc w:val="left"/>
      <w:pPr>
        <w:ind w:left="4180" w:hanging="353"/>
      </w:pPr>
      <w:rPr>
        <w:rFonts w:hint="default"/>
        <w:lang w:val="en-US" w:eastAsia="en-US" w:bidi="ar-SA"/>
      </w:rPr>
    </w:lvl>
    <w:lvl w:ilvl="5" w:tplc="0F7C79A6">
      <w:numFmt w:val="bullet"/>
      <w:lvlText w:val="•"/>
      <w:lvlJc w:val="left"/>
      <w:pPr>
        <w:ind w:left="5100" w:hanging="353"/>
      </w:pPr>
      <w:rPr>
        <w:rFonts w:hint="default"/>
        <w:lang w:val="en-US" w:eastAsia="en-US" w:bidi="ar-SA"/>
      </w:rPr>
    </w:lvl>
    <w:lvl w:ilvl="6" w:tplc="326A9D20">
      <w:numFmt w:val="bullet"/>
      <w:lvlText w:val="•"/>
      <w:lvlJc w:val="left"/>
      <w:pPr>
        <w:ind w:left="6020" w:hanging="353"/>
      </w:pPr>
      <w:rPr>
        <w:rFonts w:hint="default"/>
        <w:lang w:val="en-US" w:eastAsia="en-US" w:bidi="ar-SA"/>
      </w:rPr>
    </w:lvl>
    <w:lvl w:ilvl="7" w:tplc="789452EE">
      <w:numFmt w:val="bullet"/>
      <w:lvlText w:val="•"/>
      <w:lvlJc w:val="left"/>
      <w:pPr>
        <w:ind w:left="6940" w:hanging="353"/>
      </w:pPr>
      <w:rPr>
        <w:rFonts w:hint="default"/>
        <w:lang w:val="en-US" w:eastAsia="en-US" w:bidi="ar-SA"/>
      </w:rPr>
    </w:lvl>
    <w:lvl w:ilvl="8" w:tplc="F23801CE">
      <w:numFmt w:val="bullet"/>
      <w:lvlText w:val="•"/>
      <w:lvlJc w:val="left"/>
      <w:pPr>
        <w:ind w:left="7860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78E00745"/>
    <w:multiLevelType w:val="hybridMultilevel"/>
    <w:tmpl w:val="3182AF42"/>
    <w:lvl w:ilvl="0" w:tplc="011A9A38">
      <w:start w:val="1"/>
      <w:numFmt w:val="decimal"/>
      <w:lvlText w:val="%1)"/>
      <w:lvlJc w:val="left"/>
      <w:pPr>
        <w:ind w:left="8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17E8D0A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2870C50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E188DD56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EE946036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522A77A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EBB08242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B908F45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7256C9C4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181"/>
    <w:rsid w:val="00207E25"/>
    <w:rsid w:val="00635E6C"/>
    <w:rsid w:val="00E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390E4239"/>
  <w15:docId w15:val="{D8F09792-9D48-4EC8-AFC6-6831A33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81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76" w:lineRule="exact"/>
      <w:ind w:left="1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19"/>
      <w:ind w:left="500" w:hanging="36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7"/>
      <w:ind w:left="257"/>
    </w:pPr>
    <w:rPr>
      <w:b/>
      <w:bCs/>
    </w:rPr>
  </w:style>
  <w:style w:type="paragraph" w:styleId="TOC2">
    <w:name w:val="toc 2"/>
    <w:basedOn w:val="Normal"/>
    <w:uiPriority w:val="1"/>
    <w:qFormat/>
    <w:pPr>
      <w:spacing w:before="37"/>
      <w:ind w:left="50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10" w:right="104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19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hyperlink" Target="https://capacity.childwelfare.gov/states/focus-areas/cqi/change-implementation/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acf.hhs.gov/cb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f.hhs.gov/cb" TargetMode="External"/><Relationship Id="rId20" Type="http://schemas.openxmlformats.org/officeDocument/2006/relationships/hyperlink" Target="https://www.acf.hhs.gov/cb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.hhs.gov/programs/cb" TargetMode="External"/><Relationship Id="rId24" Type="http://schemas.openxmlformats.org/officeDocument/2006/relationships/footer" Target="footer4.xml"/><Relationship Id="rId32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fcda.chapinhall.org/wp-content/uploads/2014/07/2014-07-Principles-Language-and-Shared-Meaning_Toward-a-Common-Understanding-of-CQI-in-Child-Welfare.pdf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www.acf.hhs.gov/cb/report/systemic-factors-results-cfsrs-2015-2018" TargetMode="External"/><Relationship Id="rId10" Type="http://schemas.openxmlformats.org/officeDocument/2006/relationships/hyperlink" Target="mailto:Danielle.McConaga@acf.hhs.gov" TargetMode="External"/><Relationship Id="rId19" Type="http://schemas.openxmlformats.org/officeDocument/2006/relationships/hyperlink" Target="https://capacity.childwelfare.gov/states/focus-areas/cqi/change-implementation/" TargetMode="Externa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hyperlink" Target="http://kt.cfsrportal.org/ktwebservice/download.php?code=8b6cfa9e111c2b82c3a93da7a2efd2a0f207da43&amp;d=89415&amp;u=ktext_894151597788364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10766</Words>
  <Characters>61372</Characters>
  <Application>Microsoft Office Word</Application>
  <DocSecurity>0</DocSecurity>
  <Lines>511</Lines>
  <Paragraphs>143</Paragraphs>
  <ScaleCrop>false</ScaleCrop>
  <Company/>
  <LinksUpToDate>false</LinksUpToDate>
  <CharactersWithSpaces>71995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CFSR Round 4 Statewide Assessment Instrument</dc:title>
  <dc:subject>Statewide Assessment Instrument for CFSR Round 4</dc:subject>
  <dc:creator>Children's Bureau</dc:creator>
  <cp:keywords>Child and Family Services Reviews, Children's Bureau, Statewide Assessment Instrument, CFSR Round 4 Statewide Assessment</cp:keywords>
  <cp:lastModifiedBy>Danielle</cp:lastModifiedBy>
  <cp:revision>2</cp:revision>
  <dcterms:created xsi:type="dcterms:W3CDTF">2021-09-22T12:22:00Z</dcterms:created>
  <dcterms:modified xsi:type="dcterms:W3CDTF">2021-09-22T12:22:00Z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2021-09-21T00:00:00Z</vt:filetime>
  </property>
</Properties>
</file>