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24290" w:rsidR="00BF01B0" w:rsidP="00A31FB2" w:rsidRDefault="00024290" w14:paraId="4992ECE0" w14:textId="247A7DD3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24290">
        <w:rPr>
          <w:rFonts w:asciiTheme="minorHAnsi" w:hAnsiTheme="minorHAnsi" w:cstheme="minorHAnsi"/>
          <w:b/>
          <w:sz w:val="22"/>
          <w:szCs w:val="22"/>
        </w:rPr>
        <w:t xml:space="preserve">TTA Services </w:t>
      </w:r>
      <w:r w:rsidRPr="00024290" w:rsidR="00BF01B0">
        <w:rPr>
          <w:rFonts w:asciiTheme="minorHAnsi" w:hAnsiTheme="minorHAnsi" w:cstheme="minorHAnsi"/>
          <w:b/>
          <w:sz w:val="22"/>
          <w:szCs w:val="22"/>
        </w:rPr>
        <w:t>Feedback</w:t>
      </w:r>
    </w:p>
    <w:p w:rsidRPr="00024290" w:rsidR="00BF01B0" w:rsidP="00BF01B0" w:rsidRDefault="00BF01B0" w14:paraId="24961708" w14:textId="65BB4074">
      <w:pPr>
        <w:pStyle w:val="Title"/>
        <w:tabs>
          <w:tab w:val="left" w:pos="1620"/>
        </w:tabs>
        <w:contextualSpacing/>
        <w:jc w:val="left"/>
        <w:rPr>
          <w:rFonts w:asciiTheme="minorHAnsi" w:hAnsiTheme="minorHAnsi" w:cstheme="minorHAnsi"/>
          <w:iCs/>
          <w:sz w:val="22"/>
          <w:szCs w:val="22"/>
        </w:rPr>
      </w:pPr>
      <w:r w:rsidRPr="00024290">
        <w:rPr>
          <w:rFonts w:asciiTheme="minorHAnsi" w:hAnsiTheme="minorHAnsi" w:cstheme="minorHAnsi"/>
          <w:iCs/>
          <w:sz w:val="22"/>
          <w:szCs w:val="22"/>
        </w:rPr>
        <w:t>OMB #</w:t>
      </w:r>
      <w:r w:rsidR="00A31FB2">
        <w:rPr>
          <w:rFonts w:asciiTheme="minorHAnsi" w:hAnsiTheme="minorHAnsi" w:cstheme="minorHAnsi"/>
          <w:iCs/>
          <w:sz w:val="22"/>
          <w:szCs w:val="22"/>
        </w:rPr>
        <w:t>:</w:t>
      </w:r>
      <w:r w:rsidRPr="00024290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:rsidRPr="00024290" w:rsidR="00BF01B0" w:rsidP="00BF01B0" w:rsidRDefault="00BF01B0" w14:paraId="2CFE5697" w14:textId="5BA49335">
      <w:pPr>
        <w:contextualSpacing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024290">
        <w:rPr>
          <w:rFonts w:asciiTheme="minorHAnsi" w:hAnsiTheme="minorHAnsi" w:cstheme="minorHAnsi"/>
          <w:b/>
          <w:iCs/>
          <w:sz w:val="22"/>
          <w:szCs w:val="22"/>
        </w:rPr>
        <w:t xml:space="preserve">Date of Expiration: </w:t>
      </w:r>
    </w:p>
    <w:p w:rsidR="00BF01B0" w:rsidP="00024290" w:rsidRDefault="00BF01B0" w14:paraId="344C99AD" w14:textId="1FE0CF47">
      <w:pPr>
        <w:spacing w:after="120"/>
        <w:rPr>
          <w:rFonts w:asciiTheme="minorHAnsi" w:hAnsiTheme="minorHAnsi" w:cstheme="minorHAnsi"/>
          <w:b/>
          <w:sz w:val="22"/>
          <w:szCs w:val="22"/>
        </w:rPr>
      </w:pPr>
    </w:p>
    <w:p w:rsidR="00A450B2" w:rsidP="00024290" w:rsidRDefault="00A450B2" w14:paraId="0E7C9C08" w14:textId="1EF9F340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Post</w:t>
      </w:r>
      <w:r w:rsidR="005A3F44">
        <w:rPr>
          <w:rFonts w:asciiTheme="minorHAnsi" w:hAnsiTheme="minorHAnsi" w:cstheme="minorHAnsi"/>
          <w:b/>
          <w:sz w:val="22"/>
          <w:szCs w:val="22"/>
        </w:rPr>
        <w:t>-</w:t>
      </w:r>
      <w:r>
        <w:rPr>
          <w:rFonts w:asciiTheme="minorHAnsi" w:hAnsiTheme="minorHAnsi" w:cstheme="minorHAnsi"/>
          <w:b/>
          <w:sz w:val="22"/>
          <w:szCs w:val="22"/>
        </w:rPr>
        <w:t>TTA Services Evaluation</w:t>
      </w:r>
    </w:p>
    <w:p w:rsidRPr="008F0241" w:rsidR="005D413C" w:rsidP="005D413C" w:rsidRDefault="005D413C" w14:paraId="67E2D4B8" w14:textId="75F5947F">
      <w:pPr>
        <w:spacing w:after="120"/>
        <w:rPr>
          <w:rFonts w:asciiTheme="minorHAnsi" w:hAnsiTheme="minorHAnsi" w:cstheme="minorHAnsi"/>
          <w:bCs/>
          <w:sz w:val="22"/>
          <w:szCs w:val="22"/>
        </w:rPr>
      </w:pPr>
      <w:r w:rsidRPr="008F0241">
        <w:rPr>
          <w:rFonts w:asciiTheme="minorHAnsi" w:hAnsiTheme="minorHAnsi" w:cstheme="minorHAnsi"/>
          <w:bCs/>
          <w:sz w:val="22"/>
          <w:szCs w:val="22"/>
        </w:rPr>
        <w:t xml:space="preserve">The purpose of this survey is to gather feedback </w:t>
      </w:r>
      <w:r>
        <w:rPr>
          <w:rFonts w:asciiTheme="minorHAnsi" w:hAnsiTheme="minorHAnsi" w:cstheme="minorHAnsi"/>
          <w:bCs/>
          <w:sz w:val="22"/>
          <w:szCs w:val="22"/>
        </w:rPr>
        <w:t>about TTA services</w:t>
      </w:r>
      <w:r w:rsidRPr="008F0241">
        <w:rPr>
          <w:rFonts w:asciiTheme="minorHAnsi" w:hAnsiTheme="minorHAnsi" w:cstheme="minorHAnsi"/>
          <w:bCs/>
          <w:sz w:val="22"/>
          <w:szCs w:val="22"/>
        </w:rPr>
        <w:t xml:space="preserve">. The survey </w:t>
      </w:r>
      <w:r>
        <w:rPr>
          <w:rFonts w:asciiTheme="minorHAnsi" w:hAnsiTheme="minorHAnsi" w:cstheme="minorHAnsi"/>
          <w:bCs/>
          <w:sz w:val="22"/>
          <w:szCs w:val="22"/>
        </w:rPr>
        <w:t>will be administered immediately following the technical assistance/training event.</w:t>
      </w:r>
      <w:r w:rsidR="008B4E2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Pr="00024290" w:rsidR="005D413C" w:rsidP="00041A6B" w:rsidRDefault="005D413C" w14:paraId="6B599CD7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363BC8" w:rsidP="00024290" w:rsidRDefault="00363BC8" w14:paraId="4FDFABC7" w14:textId="694EB974">
      <w:pPr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024290">
        <w:rPr>
          <w:rFonts w:asciiTheme="minorHAnsi" w:hAnsiTheme="minorHAnsi" w:cstheme="minorHAnsi"/>
          <w:i/>
          <w:sz w:val="22"/>
          <w:szCs w:val="22"/>
        </w:rPr>
        <w:t xml:space="preserve">Thank you for </w:t>
      </w:r>
      <w:r w:rsidRPr="00024290" w:rsidR="009F2AF2">
        <w:rPr>
          <w:rFonts w:asciiTheme="minorHAnsi" w:hAnsiTheme="minorHAnsi" w:cstheme="minorHAnsi"/>
          <w:i/>
          <w:sz w:val="22"/>
          <w:szCs w:val="22"/>
        </w:rPr>
        <w:t xml:space="preserve">requesting </w:t>
      </w:r>
      <w:r w:rsidRPr="00024290" w:rsidR="007B53A1">
        <w:rPr>
          <w:rFonts w:asciiTheme="minorHAnsi" w:hAnsiTheme="minorHAnsi" w:cstheme="minorHAnsi"/>
          <w:i/>
          <w:sz w:val="22"/>
          <w:szCs w:val="22"/>
        </w:rPr>
        <w:t xml:space="preserve">technical assistance services through </w:t>
      </w:r>
      <w:r w:rsidRPr="00024290">
        <w:rPr>
          <w:rFonts w:asciiTheme="minorHAnsi" w:hAnsiTheme="minorHAnsi" w:cstheme="minorHAnsi"/>
          <w:i/>
          <w:sz w:val="22"/>
          <w:szCs w:val="22"/>
        </w:rPr>
        <w:t>the Office of Juvenile Justice and Delinquency Prevention</w:t>
      </w:r>
      <w:r w:rsidR="000B38F0">
        <w:rPr>
          <w:rFonts w:asciiTheme="minorHAnsi" w:hAnsiTheme="minorHAnsi" w:cstheme="minorHAnsi"/>
          <w:i/>
          <w:sz w:val="22"/>
          <w:szCs w:val="22"/>
        </w:rPr>
        <w:t>’s</w:t>
      </w:r>
      <w:r w:rsidRPr="00024290">
        <w:rPr>
          <w:rFonts w:asciiTheme="minorHAnsi" w:hAnsiTheme="minorHAnsi" w:cstheme="minorHAnsi"/>
          <w:i/>
          <w:sz w:val="22"/>
          <w:szCs w:val="22"/>
        </w:rPr>
        <w:t xml:space="preserve"> (OJJDP</w:t>
      </w:r>
      <w:r w:rsidR="000B38F0">
        <w:rPr>
          <w:rFonts w:asciiTheme="minorHAnsi" w:hAnsiTheme="minorHAnsi" w:cstheme="minorHAnsi"/>
          <w:i/>
          <w:sz w:val="22"/>
          <w:szCs w:val="22"/>
        </w:rPr>
        <w:t>’s</w:t>
      </w:r>
      <w:r w:rsidRPr="00024290">
        <w:rPr>
          <w:rFonts w:asciiTheme="minorHAnsi" w:hAnsiTheme="minorHAnsi" w:cstheme="minorHAnsi"/>
          <w:i/>
          <w:sz w:val="22"/>
          <w:szCs w:val="22"/>
        </w:rPr>
        <w:t>) National Training and Technical Assistance Center (NTTAC). To better serve you</w:t>
      </w:r>
      <w:r w:rsidRPr="00024290" w:rsidR="00A30681">
        <w:rPr>
          <w:rFonts w:asciiTheme="minorHAnsi" w:hAnsiTheme="minorHAnsi" w:cstheme="minorHAnsi"/>
          <w:i/>
          <w:sz w:val="22"/>
          <w:szCs w:val="22"/>
        </w:rPr>
        <w:t xml:space="preserve"> and the juvenile justice field</w:t>
      </w:r>
      <w:r w:rsidRPr="00024290">
        <w:rPr>
          <w:rFonts w:asciiTheme="minorHAnsi" w:hAnsiTheme="minorHAnsi" w:cstheme="minorHAnsi"/>
          <w:i/>
          <w:sz w:val="22"/>
          <w:szCs w:val="22"/>
        </w:rPr>
        <w:t xml:space="preserve">, we would like to know how satisfied you are with the </w:t>
      </w:r>
      <w:r w:rsidRPr="00024290" w:rsidR="00B16E0D">
        <w:rPr>
          <w:rFonts w:asciiTheme="minorHAnsi" w:hAnsiTheme="minorHAnsi" w:cstheme="minorHAnsi"/>
          <w:i/>
          <w:sz w:val="22"/>
          <w:szCs w:val="22"/>
        </w:rPr>
        <w:t xml:space="preserve">support offered to you by </w:t>
      </w:r>
      <w:r w:rsidRPr="00024290" w:rsidR="00A30681">
        <w:rPr>
          <w:rFonts w:asciiTheme="minorHAnsi" w:hAnsiTheme="minorHAnsi" w:cstheme="minorHAnsi"/>
          <w:i/>
          <w:sz w:val="22"/>
          <w:szCs w:val="22"/>
        </w:rPr>
        <w:t>OJJD</w:t>
      </w:r>
      <w:r w:rsidRPr="00024290" w:rsidR="007B53A1">
        <w:rPr>
          <w:rFonts w:asciiTheme="minorHAnsi" w:hAnsiTheme="minorHAnsi" w:cstheme="minorHAnsi"/>
          <w:i/>
          <w:sz w:val="22"/>
          <w:szCs w:val="22"/>
        </w:rPr>
        <w:t>P</w:t>
      </w:r>
      <w:r w:rsidR="000B38F0">
        <w:rPr>
          <w:rFonts w:asciiTheme="minorHAnsi" w:hAnsiTheme="minorHAnsi" w:cstheme="minorHAnsi"/>
          <w:i/>
          <w:sz w:val="22"/>
          <w:szCs w:val="22"/>
        </w:rPr>
        <w:t>’s</w:t>
      </w:r>
      <w:r w:rsidRPr="00024290" w:rsidR="00A30681">
        <w:rPr>
          <w:rFonts w:asciiTheme="minorHAnsi" w:hAnsiTheme="minorHAnsi" w:cstheme="minorHAnsi"/>
          <w:i/>
          <w:sz w:val="22"/>
          <w:szCs w:val="22"/>
        </w:rPr>
        <w:t xml:space="preserve"> NTTAC </w:t>
      </w:r>
      <w:r w:rsidRPr="00024290" w:rsidR="00BF01B0">
        <w:rPr>
          <w:rFonts w:asciiTheme="minorHAnsi" w:hAnsiTheme="minorHAnsi" w:cstheme="minorHAnsi"/>
          <w:i/>
          <w:sz w:val="22"/>
          <w:szCs w:val="22"/>
        </w:rPr>
        <w:t>for</w:t>
      </w:r>
      <w:r w:rsidRPr="00024290" w:rsidR="00B16E0D">
        <w:rPr>
          <w:rFonts w:asciiTheme="minorHAnsi" w:hAnsiTheme="minorHAnsi" w:cstheme="minorHAnsi"/>
          <w:i/>
          <w:sz w:val="22"/>
          <w:szCs w:val="22"/>
        </w:rPr>
        <w:t xml:space="preserve"> this</w:t>
      </w:r>
      <w:r w:rsidRPr="00024290" w:rsidR="0002429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024290" w:rsidR="007B53A1">
        <w:rPr>
          <w:rFonts w:asciiTheme="minorHAnsi" w:hAnsiTheme="minorHAnsi" w:cstheme="minorHAnsi"/>
          <w:i/>
          <w:sz w:val="22"/>
          <w:szCs w:val="22"/>
        </w:rPr>
        <w:t>technical assistance</w:t>
      </w:r>
      <w:r w:rsidRPr="00024290" w:rsidR="00A30681">
        <w:rPr>
          <w:rFonts w:asciiTheme="minorHAnsi" w:hAnsiTheme="minorHAnsi" w:cstheme="minorHAnsi"/>
          <w:i/>
          <w:sz w:val="22"/>
          <w:szCs w:val="22"/>
        </w:rPr>
        <w:t>.</w:t>
      </w:r>
      <w:r w:rsidRPr="00024290" w:rsidR="009F2AF2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E84B96" w:rsidP="00041A6B" w:rsidRDefault="00E84B96" w14:paraId="6573706B" w14:textId="77777777">
      <w:pPr>
        <w:rPr>
          <w:rFonts w:asciiTheme="minorHAnsi" w:hAnsiTheme="minorHAnsi" w:cstheme="minorHAnsi"/>
          <w:i/>
          <w:sz w:val="22"/>
          <w:szCs w:val="22"/>
        </w:rPr>
      </w:pPr>
    </w:p>
    <w:tbl>
      <w:tblPr>
        <w:tblStyle w:val="TableGrid"/>
        <w:tblW w:w="10615" w:type="dxa"/>
        <w:jc w:val="center"/>
        <w:tblLook w:val="04A0" w:firstRow="1" w:lastRow="0" w:firstColumn="1" w:lastColumn="0" w:noHBand="0" w:noVBand="1"/>
      </w:tblPr>
      <w:tblGrid>
        <w:gridCol w:w="3685"/>
        <w:gridCol w:w="1386"/>
        <w:gridCol w:w="1224"/>
        <w:gridCol w:w="1620"/>
        <w:gridCol w:w="1314"/>
        <w:gridCol w:w="1386"/>
      </w:tblGrid>
      <w:tr w:rsidRPr="0075490E" w:rsidR="0075490E" w:rsidTr="00D545EF" w14:paraId="7A6AC8A5" w14:textId="77777777">
        <w:trPr>
          <w:trHeight w:val="467"/>
          <w:jc w:val="center"/>
        </w:trPr>
        <w:tc>
          <w:tcPr>
            <w:tcW w:w="10615" w:type="dxa"/>
            <w:gridSpan w:val="6"/>
            <w:shd w:val="clear" w:color="auto" w:fill="00AFAA" w:themeFill="accent2"/>
          </w:tcPr>
          <w:p w:rsidRPr="0075490E" w:rsidR="0075490E" w:rsidP="00D545EF" w:rsidRDefault="0075490E" w14:paraId="1269A850" w14:textId="74DDB0A7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75490E">
              <w:rPr>
                <w:rFonts w:ascii="Calibri" w:hAnsi="Calibri" w:cs="Calibri"/>
                <w:b/>
                <w:bCs/>
                <w:iCs/>
                <w:color w:val="FFFFFF" w:themeColor="background1"/>
                <w:sz w:val="32"/>
                <w:szCs w:val="32"/>
              </w:rPr>
              <w:t>Satisfaction</w:t>
            </w:r>
          </w:p>
        </w:tc>
      </w:tr>
      <w:tr w:rsidRPr="00F31749" w:rsidR="008C150E" w:rsidTr="008423B9" w14:paraId="38DB61EB" w14:textId="5BDB2E80">
        <w:trPr>
          <w:trHeight w:val="692"/>
          <w:jc w:val="center"/>
        </w:trPr>
        <w:tc>
          <w:tcPr>
            <w:tcW w:w="10615" w:type="dxa"/>
            <w:gridSpan w:val="6"/>
            <w:shd w:val="clear" w:color="auto" w:fill="D9D9D9" w:themeFill="background1" w:themeFillShade="D9"/>
          </w:tcPr>
          <w:p w:rsidRPr="00621B9A" w:rsidR="008C150E" w:rsidP="008423B9" w:rsidRDefault="008C150E" w14:paraId="4F88C149" w14:textId="37C481CB">
            <w:pPr>
              <w:spacing w:before="120" w:after="120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5B3D2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Please indicate the extent to which you agree or disagree with the following statements about 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the technical assistance you received from OJJDP</w:t>
            </w:r>
            <w:r w:rsidR="008423B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’s NTTAC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.</w:t>
            </w:r>
          </w:p>
        </w:tc>
      </w:tr>
      <w:tr w:rsidRPr="00F31749" w:rsidR="008C150E" w:rsidTr="008423B9" w14:paraId="46F39555" w14:textId="297F9F8A">
        <w:trPr>
          <w:jc w:val="center"/>
        </w:trPr>
        <w:tc>
          <w:tcPr>
            <w:tcW w:w="3685" w:type="dxa"/>
            <w:vAlign w:val="center"/>
          </w:tcPr>
          <w:p w:rsidRPr="007B7808" w:rsidR="008C150E" w:rsidP="007B7808" w:rsidRDefault="008C150E" w14:paraId="53484E49" w14:textId="4AC605EB">
            <w:pPr>
              <w:pStyle w:val="Heading4"/>
              <w:numPr>
                <w:ilvl w:val="0"/>
                <w:numId w:val="31"/>
              </w:numPr>
              <w:tabs>
                <w:tab w:val="left" w:pos="510"/>
                <w:tab w:val="left" w:pos="2610"/>
                <w:tab w:val="left" w:pos="10800"/>
              </w:tabs>
              <w:ind w:left="423"/>
              <w:rPr>
                <w:rFonts w:ascii="Calibri" w:hAnsi="Calibri" w:cs="Calibri"/>
                <w:b w:val="0"/>
                <w:bCs w:val="0"/>
                <w:iCs/>
                <w:sz w:val="22"/>
                <w:szCs w:val="22"/>
              </w:rPr>
            </w:pPr>
            <w:r w:rsidRPr="007B780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 am satisfied with the overall quality of the technical assistance received.</w:t>
            </w:r>
          </w:p>
        </w:tc>
        <w:tc>
          <w:tcPr>
            <w:tcW w:w="1386" w:type="dxa"/>
          </w:tcPr>
          <w:p w:rsidRPr="00F31749" w:rsidR="008C150E" w:rsidP="007B7808" w:rsidRDefault="008C150E" w14:paraId="17F01F2A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1</w:t>
            </w:r>
          </w:p>
          <w:p w:rsidRPr="00F31749" w:rsidR="008C150E" w:rsidP="007B7808" w:rsidRDefault="008C150E" w14:paraId="71E83D29" w14:textId="7777777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/>
                <w:sz w:val="22"/>
                <w:szCs w:val="22"/>
              </w:rPr>
              <w:t>Strongly Disagree</w:t>
            </w:r>
          </w:p>
        </w:tc>
        <w:tc>
          <w:tcPr>
            <w:tcW w:w="1224" w:type="dxa"/>
          </w:tcPr>
          <w:p w:rsidRPr="00F31749" w:rsidR="008C150E" w:rsidP="007B7808" w:rsidRDefault="008C150E" w14:paraId="757F42DB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2</w:t>
            </w:r>
          </w:p>
          <w:p w:rsidRPr="00F31749" w:rsidR="008C150E" w:rsidP="007B7808" w:rsidRDefault="008C150E" w14:paraId="2E34BA3B" w14:textId="7777777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/>
                <w:sz w:val="22"/>
                <w:szCs w:val="22"/>
              </w:rPr>
              <w:t>Disagree</w:t>
            </w:r>
          </w:p>
        </w:tc>
        <w:tc>
          <w:tcPr>
            <w:tcW w:w="1620" w:type="dxa"/>
          </w:tcPr>
          <w:p w:rsidRPr="00F31749" w:rsidR="008C150E" w:rsidP="007B7808" w:rsidRDefault="008C150E" w14:paraId="37D927DA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3</w:t>
            </w:r>
          </w:p>
          <w:p w:rsidRPr="00F31749" w:rsidR="008C150E" w:rsidP="007B7808" w:rsidRDefault="008C150E" w14:paraId="20DA9570" w14:textId="7777777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Neither Agree </w:t>
            </w:r>
            <w:proofErr w:type="gramStart"/>
            <w:r w:rsidRPr="00F31749">
              <w:rPr>
                <w:rFonts w:asciiTheme="minorHAnsi" w:hAnsiTheme="minorHAnsi" w:cstheme="minorHAnsi"/>
                <w:bCs/>
                <w:sz w:val="22"/>
                <w:szCs w:val="22"/>
              </w:rPr>
              <w:t>Nor</w:t>
            </w:r>
            <w:proofErr w:type="gramEnd"/>
            <w:r w:rsidRPr="00F3174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Disagree</w:t>
            </w:r>
          </w:p>
        </w:tc>
        <w:tc>
          <w:tcPr>
            <w:tcW w:w="1314" w:type="dxa"/>
          </w:tcPr>
          <w:p w:rsidRPr="00F31749" w:rsidR="008C150E" w:rsidP="007B7808" w:rsidRDefault="008C150E" w14:paraId="7CA3A8D9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4</w:t>
            </w:r>
          </w:p>
          <w:p w:rsidRPr="00F31749" w:rsidR="008C150E" w:rsidP="007B7808" w:rsidRDefault="008C150E" w14:paraId="2D9191C2" w14:textId="7777777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/>
                <w:sz w:val="22"/>
                <w:szCs w:val="22"/>
              </w:rPr>
              <w:t>Agree</w:t>
            </w:r>
          </w:p>
        </w:tc>
        <w:tc>
          <w:tcPr>
            <w:tcW w:w="1386" w:type="dxa"/>
          </w:tcPr>
          <w:p w:rsidRPr="00F31749" w:rsidR="008C150E" w:rsidP="007B7808" w:rsidRDefault="008C150E" w14:paraId="44917BF2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5</w:t>
            </w:r>
          </w:p>
          <w:p w:rsidRPr="00F31749" w:rsidR="008C150E" w:rsidP="007B7808" w:rsidRDefault="008C150E" w14:paraId="1C4CBCCC" w14:textId="7777777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/>
                <w:sz w:val="22"/>
                <w:szCs w:val="22"/>
              </w:rPr>
              <w:t>Strongly Agree</w:t>
            </w:r>
          </w:p>
        </w:tc>
      </w:tr>
      <w:tr w:rsidRPr="00F31749" w:rsidR="008C150E" w:rsidTr="008423B9" w14:paraId="756D4C48" w14:textId="41ABE89A">
        <w:trPr>
          <w:jc w:val="center"/>
        </w:trPr>
        <w:tc>
          <w:tcPr>
            <w:tcW w:w="3685" w:type="dxa"/>
            <w:vAlign w:val="center"/>
          </w:tcPr>
          <w:p w:rsidRPr="007B7808" w:rsidR="008C150E" w:rsidP="007B7808" w:rsidRDefault="008C150E" w14:paraId="09B4B2B4" w14:textId="4121F8F1">
            <w:pPr>
              <w:pStyle w:val="Heading4"/>
              <w:numPr>
                <w:ilvl w:val="0"/>
                <w:numId w:val="31"/>
              </w:numPr>
              <w:tabs>
                <w:tab w:val="left" w:pos="510"/>
                <w:tab w:val="left" w:pos="2610"/>
                <w:tab w:val="left" w:pos="10800"/>
              </w:tabs>
              <w:ind w:left="423"/>
              <w:rPr>
                <w:rFonts w:ascii="Calibri" w:hAnsi="Calibri" w:cs="Calibri"/>
                <w:b w:val="0"/>
                <w:bCs w:val="0"/>
                <w:iCs/>
                <w:sz w:val="22"/>
                <w:szCs w:val="22"/>
              </w:rPr>
            </w:pPr>
            <w:r w:rsidRPr="007B780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 a result of this technical assistance, our organization has increased knowledge and/or skills about the topic(s) addressed by the technical assistance.</w:t>
            </w:r>
          </w:p>
        </w:tc>
        <w:tc>
          <w:tcPr>
            <w:tcW w:w="1386" w:type="dxa"/>
          </w:tcPr>
          <w:p w:rsidRPr="00F31749" w:rsidR="008C150E" w:rsidP="007B7808" w:rsidRDefault="008C150E" w14:paraId="5E7E166E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1</w:t>
            </w:r>
          </w:p>
          <w:p w:rsidRPr="002C2237" w:rsidR="008C150E" w:rsidP="007B7808" w:rsidRDefault="008C150E" w14:paraId="2E35EDAB" w14:textId="262F57C6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</w:pPr>
            <w:r w:rsidRPr="002C22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Strongly Disagree</w:t>
            </w:r>
          </w:p>
        </w:tc>
        <w:tc>
          <w:tcPr>
            <w:tcW w:w="1224" w:type="dxa"/>
          </w:tcPr>
          <w:p w:rsidRPr="00F31749" w:rsidR="008C150E" w:rsidP="007B7808" w:rsidRDefault="008C150E" w14:paraId="1D629E0A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2</w:t>
            </w:r>
          </w:p>
          <w:p w:rsidRPr="002C2237" w:rsidR="008C150E" w:rsidP="007B7808" w:rsidRDefault="008C150E" w14:paraId="19B6B5F0" w14:textId="6B55A159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</w:pPr>
            <w:r w:rsidRPr="002C22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Disagree</w:t>
            </w:r>
          </w:p>
        </w:tc>
        <w:tc>
          <w:tcPr>
            <w:tcW w:w="1620" w:type="dxa"/>
          </w:tcPr>
          <w:p w:rsidRPr="00F31749" w:rsidR="008C150E" w:rsidP="007B7808" w:rsidRDefault="008C150E" w14:paraId="79F22C04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3</w:t>
            </w:r>
          </w:p>
          <w:p w:rsidRPr="002C2237" w:rsidR="008C150E" w:rsidP="007B7808" w:rsidRDefault="008C150E" w14:paraId="5680CF45" w14:textId="5A8F7D9A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</w:pPr>
            <w:r w:rsidRPr="002C22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Neither Agree </w:t>
            </w:r>
            <w:proofErr w:type="gramStart"/>
            <w:r w:rsidRPr="002C22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Nor</w:t>
            </w:r>
            <w:proofErr w:type="gramEnd"/>
            <w:r w:rsidRPr="002C22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Disagree</w:t>
            </w:r>
          </w:p>
        </w:tc>
        <w:tc>
          <w:tcPr>
            <w:tcW w:w="1314" w:type="dxa"/>
          </w:tcPr>
          <w:p w:rsidRPr="00F31749" w:rsidR="008C150E" w:rsidP="007B7808" w:rsidRDefault="008C150E" w14:paraId="1C210E9F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4</w:t>
            </w:r>
          </w:p>
          <w:p w:rsidRPr="002C2237" w:rsidR="008C150E" w:rsidP="007B7808" w:rsidRDefault="008C150E" w14:paraId="5B29F080" w14:textId="3B3AAA93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</w:pPr>
            <w:r w:rsidRPr="002C22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Agree</w:t>
            </w:r>
          </w:p>
        </w:tc>
        <w:tc>
          <w:tcPr>
            <w:tcW w:w="1386" w:type="dxa"/>
          </w:tcPr>
          <w:p w:rsidRPr="00F31749" w:rsidR="008C150E" w:rsidP="007B7808" w:rsidRDefault="008C150E" w14:paraId="4B68AB4E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5</w:t>
            </w:r>
          </w:p>
          <w:p w:rsidRPr="007B7808" w:rsidR="008C150E" w:rsidP="007B7808" w:rsidRDefault="008C150E" w14:paraId="53155BBD" w14:textId="0980B9E3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</w:pPr>
            <w:r w:rsidRPr="007B780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Strongly Agree</w:t>
            </w:r>
          </w:p>
        </w:tc>
      </w:tr>
      <w:tr w:rsidRPr="00DD71FF" w:rsidR="008C150E" w:rsidTr="008423B9" w14:paraId="02097ECB" w14:textId="615A3C8B">
        <w:trPr>
          <w:jc w:val="center"/>
        </w:trPr>
        <w:tc>
          <w:tcPr>
            <w:tcW w:w="3685" w:type="dxa"/>
            <w:vAlign w:val="center"/>
          </w:tcPr>
          <w:p w:rsidRPr="007B7808" w:rsidR="008C150E" w:rsidP="007B7808" w:rsidRDefault="008C150E" w14:paraId="7D145233" w14:textId="0297E6E1">
            <w:pPr>
              <w:pStyle w:val="Heading4"/>
              <w:numPr>
                <w:ilvl w:val="0"/>
                <w:numId w:val="31"/>
              </w:numPr>
              <w:tabs>
                <w:tab w:val="left" w:pos="510"/>
                <w:tab w:val="left" w:pos="2610"/>
                <w:tab w:val="left" w:pos="10800"/>
              </w:tabs>
              <w:ind w:left="423"/>
              <w:rPr>
                <w:rFonts w:ascii="Calibri" w:hAnsi="Calibri" w:cs="Calibri"/>
                <w:b w:val="0"/>
                <w:bCs w:val="0"/>
                <w:iCs/>
                <w:sz w:val="22"/>
                <w:szCs w:val="22"/>
              </w:rPr>
            </w:pPr>
            <w:r w:rsidRPr="007B780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As a result of this technical assistance, our organization intends to change, improve, or rescind programmatic policies or procedures. </w:t>
            </w:r>
          </w:p>
        </w:tc>
        <w:tc>
          <w:tcPr>
            <w:tcW w:w="1386" w:type="dxa"/>
          </w:tcPr>
          <w:p w:rsidRPr="00F31749" w:rsidR="008C150E" w:rsidP="007B7808" w:rsidRDefault="008C150E" w14:paraId="60AB22CC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1</w:t>
            </w:r>
          </w:p>
          <w:p w:rsidRPr="00DD71FF" w:rsidR="008C150E" w:rsidP="007B7808" w:rsidRDefault="008C150E" w14:paraId="65175256" w14:textId="2062C7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/>
                <w:sz w:val="22"/>
                <w:szCs w:val="22"/>
              </w:rPr>
              <w:t>Strongly Disagree</w:t>
            </w:r>
          </w:p>
        </w:tc>
        <w:tc>
          <w:tcPr>
            <w:tcW w:w="1224" w:type="dxa"/>
          </w:tcPr>
          <w:p w:rsidRPr="00F31749" w:rsidR="008C150E" w:rsidP="007B7808" w:rsidRDefault="008C150E" w14:paraId="756D4D0A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2</w:t>
            </w:r>
          </w:p>
          <w:p w:rsidRPr="00DD71FF" w:rsidR="008C150E" w:rsidP="007B7808" w:rsidRDefault="008C150E" w14:paraId="0A879FD9" w14:textId="7D31763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/>
                <w:sz w:val="22"/>
                <w:szCs w:val="22"/>
              </w:rPr>
              <w:t>Disagree</w:t>
            </w:r>
          </w:p>
        </w:tc>
        <w:tc>
          <w:tcPr>
            <w:tcW w:w="1620" w:type="dxa"/>
          </w:tcPr>
          <w:p w:rsidRPr="00F31749" w:rsidR="008C150E" w:rsidP="007B7808" w:rsidRDefault="008C150E" w14:paraId="69EBF0CC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3</w:t>
            </w:r>
          </w:p>
          <w:p w:rsidRPr="00DD71FF" w:rsidR="008C150E" w:rsidP="007B7808" w:rsidRDefault="008C150E" w14:paraId="36673ADD" w14:textId="1B81B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Neither Agree </w:t>
            </w:r>
            <w:proofErr w:type="gramStart"/>
            <w:r w:rsidRPr="00F31749">
              <w:rPr>
                <w:rFonts w:asciiTheme="minorHAnsi" w:hAnsiTheme="minorHAnsi" w:cstheme="minorHAnsi"/>
                <w:bCs/>
                <w:sz w:val="22"/>
                <w:szCs w:val="22"/>
              </w:rPr>
              <w:t>Nor</w:t>
            </w:r>
            <w:proofErr w:type="gramEnd"/>
            <w:r w:rsidRPr="00F3174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Disagree</w:t>
            </w:r>
          </w:p>
        </w:tc>
        <w:tc>
          <w:tcPr>
            <w:tcW w:w="1314" w:type="dxa"/>
          </w:tcPr>
          <w:p w:rsidRPr="00F31749" w:rsidR="008C150E" w:rsidP="007B7808" w:rsidRDefault="008C150E" w14:paraId="1BF18F7E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4</w:t>
            </w:r>
          </w:p>
          <w:p w:rsidRPr="00DD71FF" w:rsidR="008C150E" w:rsidP="007B7808" w:rsidRDefault="008C150E" w14:paraId="7FCF66AA" w14:textId="1D1A975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/>
                <w:sz w:val="22"/>
                <w:szCs w:val="22"/>
              </w:rPr>
              <w:t>Agree</w:t>
            </w:r>
          </w:p>
        </w:tc>
        <w:tc>
          <w:tcPr>
            <w:tcW w:w="1386" w:type="dxa"/>
          </w:tcPr>
          <w:p w:rsidRPr="00F31749" w:rsidR="008C150E" w:rsidP="007B7808" w:rsidRDefault="008C150E" w14:paraId="4349EB26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5</w:t>
            </w:r>
          </w:p>
          <w:p w:rsidRPr="00DD71FF" w:rsidR="008C150E" w:rsidP="007B7808" w:rsidRDefault="008C150E" w14:paraId="40EA92AB" w14:textId="05CEDD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/>
                <w:sz w:val="22"/>
                <w:szCs w:val="22"/>
              </w:rPr>
              <w:t>Strongly Agree</w:t>
            </w:r>
          </w:p>
        </w:tc>
      </w:tr>
      <w:tr w:rsidRPr="00DD71FF" w:rsidR="008C150E" w:rsidTr="008423B9" w14:paraId="04EC2F32" w14:textId="76DD0B42">
        <w:trPr>
          <w:jc w:val="center"/>
        </w:trPr>
        <w:tc>
          <w:tcPr>
            <w:tcW w:w="3685" w:type="dxa"/>
            <w:vAlign w:val="center"/>
          </w:tcPr>
          <w:p w:rsidRPr="007B7808" w:rsidR="008C150E" w:rsidP="007B7808" w:rsidRDefault="008C150E" w14:paraId="465F6874" w14:textId="1881044E">
            <w:pPr>
              <w:pStyle w:val="Heading4"/>
              <w:numPr>
                <w:ilvl w:val="0"/>
                <w:numId w:val="31"/>
              </w:numPr>
              <w:tabs>
                <w:tab w:val="left" w:pos="510"/>
                <w:tab w:val="left" w:pos="2610"/>
                <w:tab w:val="left" w:pos="10800"/>
              </w:tabs>
              <w:ind w:left="423"/>
              <w:rPr>
                <w:rFonts w:ascii="Calibri" w:hAnsi="Calibri" w:cs="Calibri"/>
                <w:b w:val="0"/>
                <w:bCs w:val="0"/>
                <w:iCs/>
                <w:sz w:val="22"/>
                <w:szCs w:val="22"/>
              </w:rPr>
            </w:pPr>
            <w:r w:rsidRPr="007B780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 a result of this technical assistance, our organization intends to improve organization or program operations.</w:t>
            </w:r>
          </w:p>
        </w:tc>
        <w:tc>
          <w:tcPr>
            <w:tcW w:w="1386" w:type="dxa"/>
          </w:tcPr>
          <w:p w:rsidRPr="00F31749" w:rsidR="008C150E" w:rsidP="007B7808" w:rsidRDefault="008C150E" w14:paraId="7EA9359D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1</w:t>
            </w:r>
          </w:p>
          <w:p w:rsidRPr="002C2237" w:rsidR="008C150E" w:rsidP="007B7808" w:rsidRDefault="008C150E" w14:paraId="553710F1" w14:textId="3C7AC025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</w:pPr>
            <w:r w:rsidRPr="002C22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Strongly Disagree</w:t>
            </w:r>
          </w:p>
        </w:tc>
        <w:tc>
          <w:tcPr>
            <w:tcW w:w="1224" w:type="dxa"/>
          </w:tcPr>
          <w:p w:rsidRPr="00F31749" w:rsidR="008C150E" w:rsidP="007B7808" w:rsidRDefault="008C150E" w14:paraId="4C2A2BE0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2</w:t>
            </w:r>
          </w:p>
          <w:p w:rsidRPr="002C2237" w:rsidR="008C150E" w:rsidP="007B7808" w:rsidRDefault="008C150E" w14:paraId="3C91CF7C" w14:textId="08E20173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</w:pPr>
            <w:r w:rsidRPr="002C22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Disagree</w:t>
            </w:r>
          </w:p>
        </w:tc>
        <w:tc>
          <w:tcPr>
            <w:tcW w:w="1620" w:type="dxa"/>
          </w:tcPr>
          <w:p w:rsidRPr="00F31749" w:rsidR="008C150E" w:rsidP="007B7808" w:rsidRDefault="008C150E" w14:paraId="615E60C8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3</w:t>
            </w:r>
          </w:p>
          <w:p w:rsidRPr="002C2237" w:rsidR="008C150E" w:rsidP="007B7808" w:rsidRDefault="008C150E" w14:paraId="40D18B08" w14:textId="7CB3C7D9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</w:pPr>
            <w:r w:rsidRPr="002C22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Neither Agree </w:t>
            </w:r>
            <w:proofErr w:type="gramStart"/>
            <w:r w:rsidRPr="002C22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Nor</w:t>
            </w:r>
            <w:proofErr w:type="gramEnd"/>
            <w:r w:rsidRPr="002C22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Disagree</w:t>
            </w:r>
          </w:p>
        </w:tc>
        <w:tc>
          <w:tcPr>
            <w:tcW w:w="1314" w:type="dxa"/>
          </w:tcPr>
          <w:p w:rsidRPr="00F31749" w:rsidR="008C150E" w:rsidP="007B7808" w:rsidRDefault="008C150E" w14:paraId="1806BEF4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4</w:t>
            </w:r>
          </w:p>
          <w:p w:rsidRPr="002C2237" w:rsidR="008C150E" w:rsidP="007B7808" w:rsidRDefault="008C150E" w14:paraId="41CF9A95" w14:textId="55D85880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</w:pPr>
            <w:r w:rsidRPr="002C22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Agree</w:t>
            </w:r>
          </w:p>
        </w:tc>
        <w:tc>
          <w:tcPr>
            <w:tcW w:w="1386" w:type="dxa"/>
          </w:tcPr>
          <w:p w:rsidRPr="00F31749" w:rsidR="008C150E" w:rsidP="007B7808" w:rsidRDefault="008C150E" w14:paraId="67C819BD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5</w:t>
            </w:r>
          </w:p>
          <w:p w:rsidRPr="002C2237" w:rsidR="008C150E" w:rsidP="007B7808" w:rsidRDefault="008C150E" w14:paraId="546A1673" w14:textId="02904F71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</w:pPr>
            <w:r w:rsidRPr="002C22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Strongly Agree</w:t>
            </w:r>
          </w:p>
        </w:tc>
      </w:tr>
      <w:tr w:rsidRPr="00DD71FF" w:rsidR="008C150E" w:rsidTr="008423B9" w14:paraId="5B943222" w14:textId="069961BE">
        <w:trPr>
          <w:jc w:val="center"/>
        </w:trPr>
        <w:tc>
          <w:tcPr>
            <w:tcW w:w="3685" w:type="dxa"/>
            <w:vAlign w:val="center"/>
          </w:tcPr>
          <w:p w:rsidRPr="007B7808" w:rsidR="008C150E" w:rsidP="007B7808" w:rsidRDefault="008C150E" w14:paraId="6284834F" w14:textId="288EF184">
            <w:pPr>
              <w:pStyle w:val="Heading4"/>
              <w:numPr>
                <w:ilvl w:val="0"/>
                <w:numId w:val="31"/>
              </w:numPr>
              <w:tabs>
                <w:tab w:val="left" w:pos="510"/>
                <w:tab w:val="left" w:pos="2610"/>
                <w:tab w:val="left" w:pos="10800"/>
              </w:tabs>
              <w:ind w:left="423"/>
              <w:rPr>
                <w:rFonts w:ascii="Calibri" w:hAnsi="Calibri" w:cs="Calibri"/>
                <w:b w:val="0"/>
                <w:bCs w:val="0"/>
                <w:iCs/>
                <w:sz w:val="22"/>
                <w:szCs w:val="22"/>
              </w:rPr>
            </w:pPr>
            <w:r w:rsidRPr="007B780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Overall, the technical assistance services provided through OJJDP’s NTTAC staff/consultants met our expectations.</w:t>
            </w:r>
          </w:p>
        </w:tc>
        <w:tc>
          <w:tcPr>
            <w:tcW w:w="1386" w:type="dxa"/>
          </w:tcPr>
          <w:p w:rsidRPr="00F31749" w:rsidR="008C150E" w:rsidP="007B7808" w:rsidRDefault="008C150E" w14:paraId="781CDFD1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1</w:t>
            </w:r>
          </w:p>
          <w:p w:rsidRPr="002C2237" w:rsidR="008C150E" w:rsidP="007B7808" w:rsidRDefault="008C150E" w14:paraId="10AE6B48" w14:textId="06C33B22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</w:pPr>
            <w:r w:rsidRPr="002C22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Strongly Disagree</w:t>
            </w:r>
          </w:p>
        </w:tc>
        <w:tc>
          <w:tcPr>
            <w:tcW w:w="1224" w:type="dxa"/>
          </w:tcPr>
          <w:p w:rsidRPr="00F31749" w:rsidR="008C150E" w:rsidP="007B7808" w:rsidRDefault="008C150E" w14:paraId="0AC0318A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2</w:t>
            </w:r>
          </w:p>
          <w:p w:rsidRPr="002C2237" w:rsidR="008C150E" w:rsidP="007B7808" w:rsidRDefault="008C150E" w14:paraId="0E566D1F" w14:textId="0A3938BA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</w:pPr>
            <w:r w:rsidRPr="002C22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Disagree</w:t>
            </w:r>
          </w:p>
        </w:tc>
        <w:tc>
          <w:tcPr>
            <w:tcW w:w="1620" w:type="dxa"/>
          </w:tcPr>
          <w:p w:rsidRPr="00F31749" w:rsidR="008C150E" w:rsidP="007B7808" w:rsidRDefault="008C150E" w14:paraId="5041F6E2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3</w:t>
            </w:r>
          </w:p>
          <w:p w:rsidRPr="002C2237" w:rsidR="008C150E" w:rsidP="007B7808" w:rsidRDefault="008C150E" w14:paraId="24A4E813" w14:textId="0DA9289A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</w:pPr>
            <w:r w:rsidRPr="002C22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Neither Agree </w:t>
            </w:r>
            <w:proofErr w:type="gramStart"/>
            <w:r w:rsidRPr="002C22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Nor</w:t>
            </w:r>
            <w:proofErr w:type="gramEnd"/>
            <w:r w:rsidRPr="002C22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Disagree</w:t>
            </w:r>
          </w:p>
        </w:tc>
        <w:tc>
          <w:tcPr>
            <w:tcW w:w="1314" w:type="dxa"/>
          </w:tcPr>
          <w:p w:rsidRPr="00F31749" w:rsidR="008C150E" w:rsidP="007B7808" w:rsidRDefault="008C150E" w14:paraId="2D875006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4</w:t>
            </w:r>
          </w:p>
          <w:p w:rsidRPr="002C2237" w:rsidR="008C150E" w:rsidP="007B7808" w:rsidRDefault="008C150E" w14:paraId="6567E203" w14:textId="3B15B2DF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</w:pPr>
            <w:r w:rsidRPr="002C22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Agree</w:t>
            </w:r>
          </w:p>
        </w:tc>
        <w:tc>
          <w:tcPr>
            <w:tcW w:w="1386" w:type="dxa"/>
          </w:tcPr>
          <w:p w:rsidRPr="00F31749" w:rsidR="008C150E" w:rsidP="007B7808" w:rsidRDefault="008C150E" w14:paraId="4A7BF3CC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5</w:t>
            </w:r>
          </w:p>
          <w:p w:rsidRPr="002C2237" w:rsidR="008C150E" w:rsidP="007B7808" w:rsidRDefault="008C150E" w14:paraId="5D56875F" w14:textId="1044AA56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</w:pPr>
            <w:r w:rsidRPr="002C22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Strongly Agree</w:t>
            </w:r>
          </w:p>
        </w:tc>
      </w:tr>
    </w:tbl>
    <w:p w:rsidR="007D4A64" w:rsidRDefault="007D4A64" w14:paraId="7C421BB7" w14:textId="77777777">
      <w:r>
        <w:rPr>
          <w:b/>
          <w:bCs/>
        </w:rPr>
        <w:br w:type="page"/>
      </w:r>
    </w:p>
    <w:tbl>
      <w:tblPr>
        <w:tblStyle w:val="TableGrid"/>
        <w:tblW w:w="10615" w:type="dxa"/>
        <w:jc w:val="center"/>
        <w:tblLook w:val="04A0" w:firstRow="1" w:lastRow="0" w:firstColumn="1" w:lastColumn="0" w:noHBand="0" w:noVBand="1"/>
      </w:tblPr>
      <w:tblGrid>
        <w:gridCol w:w="3685"/>
        <w:gridCol w:w="1440"/>
        <w:gridCol w:w="1170"/>
        <w:gridCol w:w="1620"/>
        <w:gridCol w:w="1350"/>
        <w:gridCol w:w="1350"/>
      </w:tblGrid>
      <w:tr w:rsidRPr="00DD71FF" w:rsidR="00A172F5" w:rsidTr="008423B9" w14:paraId="6415F2DE" w14:textId="64CDE9EB">
        <w:trPr>
          <w:jc w:val="center"/>
        </w:trPr>
        <w:tc>
          <w:tcPr>
            <w:tcW w:w="3685" w:type="dxa"/>
            <w:vAlign w:val="center"/>
          </w:tcPr>
          <w:p w:rsidRPr="007B7808" w:rsidR="00A172F5" w:rsidP="007B7808" w:rsidRDefault="00A172F5" w14:paraId="291E1841" w14:textId="255147C3">
            <w:pPr>
              <w:pStyle w:val="Heading4"/>
              <w:numPr>
                <w:ilvl w:val="0"/>
                <w:numId w:val="31"/>
              </w:numPr>
              <w:tabs>
                <w:tab w:val="left" w:pos="510"/>
                <w:tab w:val="left" w:pos="2610"/>
                <w:tab w:val="left" w:pos="10800"/>
              </w:tabs>
              <w:ind w:left="423"/>
              <w:rPr>
                <w:rFonts w:ascii="Calibri" w:hAnsi="Calibri" w:cs="Calibri"/>
                <w:b w:val="0"/>
                <w:bCs w:val="0"/>
                <w:iCs/>
                <w:sz w:val="22"/>
                <w:szCs w:val="22"/>
              </w:rPr>
            </w:pPr>
            <w:r w:rsidRPr="007B7808">
              <w:rPr>
                <w:rStyle w:val="normaltextrun"/>
                <w:rFonts w:asciiTheme="minorHAnsi" w:hAnsiTheme="minorHAnsi" w:cstheme="minorHAnsi"/>
                <w:b w:val="0"/>
                <w:bCs w:val="0"/>
                <w:sz w:val="22"/>
                <w:szCs w:val="22"/>
                <w:bdr w:val="none" w:color="auto" w:sz="0" w:space="0" w:frame="1"/>
              </w:rPr>
              <w:lastRenderedPageBreak/>
              <w:t>The identified</w:t>
            </w:r>
            <w:r>
              <w:rPr>
                <w:rStyle w:val="normaltextrun"/>
                <w:rFonts w:asciiTheme="minorHAnsi" w:hAnsiTheme="minorHAnsi" w:cstheme="minorHAnsi"/>
                <w:b w:val="0"/>
                <w:bCs w:val="0"/>
                <w:sz w:val="22"/>
                <w:szCs w:val="22"/>
                <w:bdr w:val="none" w:color="auto" w:sz="0" w:space="0" w:frame="1"/>
              </w:rPr>
              <w:t xml:space="preserve"> </w:t>
            </w:r>
            <w:r w:rsidRPr="007B5665">
              <w:rPr>
                <w:rStyle w:val="normaltextrun"/>
                <w:rFonts w:asciiTheme="minorHAnsi" w:hAnsiTheme="minorHAnsi" w:cstheme="minorHAnsi"/>
                <w:b w:val="0"/>
                <w:bCs w:val="0"/>
                <w:sz w:val="22"/>
                <w:szCs w:val="22"/>
                <w:bdr w:val="none" w:color="auto" w:sz="0" w:space="0" w:frame="1"/>
              </w:rPr>
              <w:t>OJJDP’s NTTAC staff/</w:t>
            </w:r>
            <w:r w:rsidRPr="007B7808">
              <w:rPr>
                <w:rStyle w:val="normaltextrun"/>
                <w:rFonts w:asciiTheme="minorHAnsi" w:hAnsiTheme="minorHAnsi" w:cstheme="minorHAnsi"/>
                <w:b w:val="0"/>
                <w:bCs w:val="0"/>
                <w:sz w:val="22"/>
                <w:szCs w:val="22"/>
                <w:bdr w:val="none" w:color="auto" w:sz="0" w:space="0" w:frame="1"/>
              </w:rPr>
              <w:t>consultant(s) had the right level of subject-matter knowledge and expertise.</w:t>
            </w:r>
          </w:p>
        </w:tc>
        <w:tc>
          <w:tcPr>
            <w:tcW w:w="1440" w:type="dxa"/>
          </w:tcPr>
          <w:p w:rsidRPr="00F31749" w:rsidR="00A172F5" w:rsidP="007B7808" w:rsidRDefault="00A172F5" w14:paraId="3A538B07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1</w:t>
            </w:r>
          </w:p>
          <w:p w:rsidRPr="002C2237" w:rsidR="00A172F5" w:rsidP="007B7808" w:rsidRDefault="00A172F5" w14:paraId="0295481D" w14:textId="32096CA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</w:pPr>
            <w:r w:rsidRPr="002C22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Strongly Disagree</w:t>
            </w:r>
          </w:p>
        </w:tc>
        <w:tc>
          <w:tcPr>
            <w:tcW w:w="1170" w:type="dxa"/>
          </w:tcPr>
          <w:p w:rsidRPr="00F31749" w:rsidR="00A172F5" w:rsidP="007B7808" w:rsidRDefault="00A172F5" w14:paraId="2E9A05BB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2</w:t>
            </w:r>
          </w:p>
          <w:p w:rsidRPr="002C2237" w:rsidR="00A172F5" w:rsidP="007B7808" w:rsidRDefault="00A172F5" w14:paraId="33FC337D" w14:textId="65DAA036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</w:pPr>
            <w:r w:rsidRPr="002C22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Disagree</w:t>
            </w:r>
          </w:p>
        </w:tc>
        <w:tc>
          <w:tcPr>
            <w:tcW w:w="1620" w:type="dxa"/>
          </w:tcPr>
          <w:p w:rsidRPr="00F31749" w:rsidR="00A172F5" w:rsidP="007B7808" w:rsidRDefault="00A172F5" w14:paraId="0F412A30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3</w:t>
            </w:r>
          </w:p>
          <w:p w:rsidRPr="002C2237" w:rsidR="00A172F5" w:rsidP="007B7808" w:rsidRDefault="00A172F5" w14:paraId="6D5009AB" w14:textId="51FC1C7F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</w:pPr>
            <w:r w:rsidRPr="002C22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Neither Agree </w:t>
            </w:r>
            <w:proofErr w:type="gramStart"/>
            <w:r w:rsidRPr="002C22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Nor</w:t>
            </w:r>
            <w:proofErr w:type="gramEnd"/>
            <w:r w:rsidRPr="002C22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Disagree</w:t>
            </w:r>
          </w:p>
        </w:tc>
        <w:tc>
          <w:tcPr>
            <w:tcW w:w="1350" w:type="dxa"/>
          </w:tcPr>
          <w:p w:rsidRPr="00F31749" w:rsidR="00A172F5" w:rsidP="007B7808" w:rsidRDefault="00A172F5" w14:paraId="4FDE22A8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4</w:t>
            </w:r>
          </w:p>
          <w:p w:rsidRPr="002C2237" w:rsidR="00A172F5" w:rsidP="007B7808" w:rsidRDefault="00A172F5" w14:paraId="328FCC00" w14:textId="17E45DCD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</w:pPr>
            <w:r w:rsidRPr="002C22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Agree</w:t>
            </w:r>
          </w:p>
        </w:tc>
        <w:tc>
          <w:tcPr>
            <w:tcW w:w="1350" w:type="dxa"/>
          </w:tcPr>
          <w:p w:rsidRPr="00F31749" w:rsidR="00A172F5" w:rsidP="007B7808" w:rsidRDefault="00A172F5" w14:paraId="2EEF41FD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5</w:t>
            </w:r>
          </w:p>
          <w:p w:rsidRPr="002C2237" w:rsidR="00A172F5" w:rsidP="007B7808" w:rsidRDefault="00A172F5" w14:paraId="5191DE9C" w14:textId="2BC34973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</w:pPr>
            <w:r w:rsidRPr="002C22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Strongly Agree</w:t>
            </w:r>
          </w:p>
        </w:tc>
      </w:tr>
      <w:tr w:rsidRPr="00DD71FF" w:rsidR="00A172F5" w:rsidTr="008423B9" w14:paraId="6BE7D798" w14:textId="63A90137">
        <w:trPr>
          <w:jc w:val="center"/>
        </w:trPr>
        <w:tc>
          <w:tcPr>
            <w:tcW w:w="3685" w:type="dxa"/>
            <w:vAlign w:val="center"/>
          </w:tcPr>
          <w:p w:rsidRPr="007B7808" w:rsidR="00A172F5" w:rsidP="007B7808" w:rsidRDefault="00A172F5" w14:paraId="7C87108F" w14:textId="294AE678">
            <w:pPr>
              <w:pStyle w:val="Heading4"/>
              <w:numPr>
                <w:ilvl w:val="0"/>
                <w:numId w:val="31"/>
              </w:numPr>
              <w:tabs>
                <w:tab w:val="left" w:pos="510"/>
                <w:tab w:val="left" w:pos="2610"/>
                <w:tab w:val="left" w:pos="10800"/>
              </w:tabs>
              <w:ind w:left="423"/>
              <w:rPr>
                <w:rFonts w:ascii="Calibri" w:hAnsi="Calibri" w:cs="Calibri"/>
                <w:b w:val="0"/>
                <w:bCs w:val="0"/>
                <w:iCs/>
                <w:sz w:val="22"/>
                <w:szCs w:val="22"/>
              </w:rPr>
            </w:pPr>
            <w:r w:rsidRPr="007B780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The identified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OJJDP’s NTTAC staff/</w:t>
            </w:r>
            <w:r w:rsidRPr="007B780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consultant </w:t>
            </w:r>
            <w:r w:rsidRPr="007B7808">
              <w:rPr>
                <w:rStyle w:val="normaltextrun"/>
                <w:rFonts w:asciiTheme="minorHAnsi" w:hAnsiTheme="minorHAnsi" w:cstheme="minorHAnsi"/>
                <w:b w:val="0"/>
                <w:bCs w:val="0"/>
                <w:sz w:val="22"/>
                <w:szCs w:val="22"/>
                <w:bdr w:val="none" w:color="auto" w:sz="0" w:space="0" w:frame="1"/>
              </w:rPr>
              <w:t>had a good understanding of our organization/community needs.</w:t>
            </w:r>
          </w:p>
        </w:tc>
        <w:tc>
          <w:tcPr>
            <w:tcW w:w="1440" w:type="dxa"/>
          </w:tcPr>
          <w:p w:rsidRPr="00F31749" w:rsidR="00A172F5" w:rsidP="007B7808" w:rsidRDefault="00A172F5" w14:paraId="111EB071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1</w:t>
            </w:r>
          </w:p>
          <w:p w:rsidRPr="002C2237" w:rsidR="00A172F5" w:rsidP="007B7808" w:rsidRDefault="00A172F5" w14:paraId="649333E2" w14:textId="6163A76E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</w:pPr>
            <w:r w:rsidRPr="002C22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Strongly Disagree</w:t>
            </w:r>
          </w:p>
        </w:tc>
        <w:tc>
          <w:tcPr>
            <w:tcW w:w="1170" w:type="dxa"/>
          </w:tcPr>
          <w:p w:rsidRPr="00F31749" w:rsidR="00A172F5" w:rsidP="007B7808" w:rsidRDefault="00A172F5" w14:paraId="471B12A2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2</w:t>
            </w:r>
          </w:p>
          <w:p w:rsidRPr="002C2237" w:rsidR="00A172F5" w:rsidP="007B7808" w:rsidRDefault="00A172F5" w14:paraId="7E3A61B4" w14:textId="74A6AB5D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</w:pPr>
            <w:r w:rsidRPr="002C22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Disagree</w:t>
            </w:r>
          </w:p>
        </w:tc>
        <w:tc>
          <w:tcPr>
            <w:tcW w:w="1620" w:type="dxa"/>
          </w:tcPr>
          <w:p w:rsidRPr="00F31749" w:rsidR="00A172F5" w:rsidP="007B7808" w:rsidRDefault="00A172F5" w14:paraId="3908F8CF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3</w:t>
            </w:r>
          </w:p>
          <w:p w:rsidRPr="002C2237" w:rsidR="00A172F5" w:rsidP="007B7808" w:rsidRDefault="00A172F5" w14:paraId="20C33938" w14:textId="283DF7F0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</w:pPr>
            <w:r w:rsidRPr="002C22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Neither Agree </w:t>
            </w:r>
            <w:proofErr w:type="gramStart"/>
            <w:r w:rsidRPr="002C22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Nor</w:t>
            </w:r>
            <w:proofErr w:type="gramEnd"/>
            <w:r w:rsidRPr="002C22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Disagree</w:t>
            </w:r>
          </w:p>
        </w:tc>
        <w:tc>
          <w:tcPr>
            <w:tcW w:w="1350" w:type="dxa"/>
          </w:tcPr>
          <w:p w:rsidRPr="00F31749" w:rsidR="00A172F5" w:rsidP="007B7808" w:rsidRDefault="00A172F5" w14:paraId="6C5D8AC0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4</w:t>
            </w:r>
          </w:p>
          <w:p w:rsidRPr="002C2237" w:rsidR="00A172F5" w:rsidP="007B7808" w:rsidRDefault="00A172F5" w14:paraId="7C76D283" w14:textId="5BA0DC69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</w:pPr>
            <w:r w:rsidRPr="002C22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Agree</w:t>
            </w:r>
          </w:p>
        </w:tc>
        <w:tc>
          <w:tcPr>
            <w:tcW w:w="1350" w:type="dxa"/>
          </w:tcPr>
          <w:p w:rsidRPr="00F31749" w:rsidR="00A172F5" w:rsidP="007B7808" w:rsidRDefault="00A172F5" w14:paraId="4534A14E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5</w:t>
            </w:r>
          </w:p>
          <w:p w:rsidRPr="00DD71FF" w:rsidR="00A172F5" w:rsidP="007B7808" w:rsidRDefault="00A172F5" w14:paraId="7576DC21" w14:textId="0F1CFC2A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2C22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Strongly Agree</w:t>
            </w:r>
          </w:p>
        </w:tc>
      </w:tr>
      <w:tr w:rsidRPr="00DD71FF" w:rsidR="00A172F5" w:rsidTr="008423B9" w14:paraId="096559FB" w14:textId="5797DB13">
        <w:trPr>
          <w:jc w:val="center"/>
        </w:trPr>
        <w:tc>
          <w:tcPr>
            <w:tcW w:w="3685" w:type="dxa"/>
            <w:vAlign w:val="center"/>
          </w:tcPr>
          <w:p w:rsidRPr="007B7808" w:rsidR="00A172F5" w:rsidP="007B7808" w:rsidRDefault="00A172F5" w14:paraId="47B209E3" w14:textId="0C2D97F2">
            <w:pPr>
              <w:pStyle w:val="Heading4"/>
              <w:numPr>
                <w:ilvl w:val="0"/>
                <w:numId w:val="31"/>
              </w:numPr>
              <w:tabs>
                <w:tab w:val="left" w:pos="510"/>
                <w:tab w:val="left" w:pos="2610"/>
                <w:tab w:val="left" w:pos="10800"/>
              </w:tabs>
              <w:ind w:left="423"/>
              <w:rPr>
                <w:rFonts w:ascii="Calibri" w:hAnsi="Calibri" w:cs="Calibri"/>
                <w:b w:val="0"/>
                <w:bCs w:val="0"/>
                <w:iCs/>
                <w:sz w:val="22"/>
                <w:szCs w:val="22"/>
              </w:rPr>
            </w:pPr>
            <w:r w:rsidRPr="007B780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The materials and information were appropriate for our organization’s level of experience and knowledge.</w:t>
            </w:r>
            <w:r w:rsidR="008B4E2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Pr="00F31749" w:rsidR="00A172F5" w:rsidP="007B7808" w:rsidRDefault="00A172F5" w14:paraId="709E79AB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1</w:t>
            </w:r>
          </w:p>
          <w:p w:rsidRPr="002C2237" w:rsidR="00A172F5" w:rsidP="007B7808" w:rsidRDefault="00A172F5" w14:paraId="143235D0" w14:textId="0AAE9A33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</w:pPr>
            <w:r w:rsidRPr="002C22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Strongly Disagree</w:t>
            </w:r>
          </w:p>
        </w:tc>
        <w:tc>
          <w:tcPr>
            <w:tcW w:w="1170" w:type="dxa"/>
          </w:tcPr>
          <w:p w:rsidRPr="00F31749" w:rsidR="00A172F5" w:rsidP="007B7808" w:rsidRDefault="00A172F5" w14:paraId="675E3A6A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2</w:t>
            </w:r>
          </w:p>
          <w:p w:rsidRPr="002C2237" w:rsidR="00A172F5" w:rsidP="007B7808" w:rsidRDefault="00A172F5" w14:paraId="65473910" w14:textId="24F3F4F0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</w:pPr>
            <w:r w:rsidRPr="002C22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Disagree</w:t>
            </w:r>
          </w:p>
        </w:tc>
        <w:tc>
          <w:tcPr>
            <w:tcW w:w="1620" w:type="dxa"/>
          </w:tcPr>
          <w:p w:rsidRPr="00F31749" w:rsidR="00A172F5" w:rsidP="007B7808" w:rsidRDefault="00A172F5" w14:paraId="3E085B67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3</w:t>
            </w:r>
          </w:p>
          <w:p w:rsidRPr="002C2237" w:rsidR="00A172F5" w:rsidP="007B7808" w:rsidRDefault="00A172F5" w14:paraId="7865061B" w14:textId="61A74B71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</w:pPr>
            <w:r w:rsidRPr="002C22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Neither Agree </w:t>
            </w:r>
            <w:proofErr w:type="gramStart"/>
            <w:r w:rsidRPr="002C22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Nor</w:t>
            </w:r>
            <w:proofErr w:type="gramEnd"/>
            <w:r w:rsidRPr="002C22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Disagree</w:t>
            </w:r>
          </w:p>
        </w:tc>
        <w:tc>
          <w:tcPr>
            <w:tcW w:w="1350" w:type="dxa"/>
          </w:tcPr>
          <w:p w:rsidRPr="00F31749" w:rsidR="00A172F5" w:rsidP="007B7808" w:rsidRDefault="00A172F5" w14:paraId="6A0623C3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4</w:t>
            </w:r>
          </w:p>
          <w:p w:rsidRPr="002C2237" w:rsidR="00A172F5" w:rsidP="007B7808" w:rsidRDefault="00A172F5" w14:paraId="56A83E35" w14:textId="0896D765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</w:pPr>
            <w:r w:rsidRPr="002C22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Agree</w:t>
            </w:r>
          </w:p>
        </w:tc>
        <w:tc>
          <w:tcPr>
            <w:tcW w:w="1350" w:type="dxa"/>
          </w:tcPr>
          <w:p w:rsidRPr="00F31749" w:rsidR="00A172F5" w:rsidP="007B7808" w:rsidRDefault="00A172F5" w14:paraId="1DD1F238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5</w:t>
            </w:r>
          </w:p>
          <w:p w:rsidRPr="002C2237" w:rsidR="00A172F5" w:rsidP="007B7808" w:rsidRDefault="00A172F5" w14:paraId="0F674F99" w14:textId="1A460E7C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</w:pPr>
            <w:r w:rsidRPr="002C22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Strongly Agree</w:t>
            </w:r>
          </w:p>
        </w:tc>
      </w:tr>
      <w:tr w:rsidRPr="0007327D" w:rsidR="00407BD3" w:rsidTr="00D545EF" w14:paraId="426F6590" w14:textId="77777777">
        <w:trPr>
          <w:jc w:val="center"/>
        </w:trPr>
        <w:tc>
          <w:tcPr>
            <w:tcW w:w="10615" w:type="dxa"/>
            <w:gridSpan w:val="6"/>
            <w:shd w:val="clear" w:color="auto" w:fill="00AFAA" w:themeFill="accent2"/>
          </w:tcPr>
          <w:p w:rsidRPr="0007327D" w:rsidR="00407BD3" w:rsidP="00D545EF" w:rsidRDefault="00407BD3" w14:paraId="778EF58F" w14:textId="77777777">
            <w:pPr>
              <w:pStyle w:val="Heading4"/>
              <w:tabs>
                <w:tab w:val="left" w:pos="2610"/>
                <w:tab w:val="left" w:pos="10800"/>
              </w:tabs>
              <w:spacing w:before="120" w:after="120"/>
              <w:jc w:val="center"/>
              <w:rPr>
                <w:rFonts w:ascii="Calibri" w:hAnsi="Calibri" w:cs="Calibri"/>
                <w:color w:val="FFFFFF" w:themeColor="background1"/>
                <w:sz w:val="32"/>
                <w:szCs w:val="32"/>
              </w:rPr>
            </w:pPr>
            <w:r>
              <w:rPr>
                <w:rFonts w:ascii="Calibri" w:hAnsi="Calibri" w:cs="Calibri"/>
                <w:color w:val="FFFFFF" w:themeColor="background1"/>
                <w:sz w:val="32"/>
                <w:szCs w:val="32"/>
              </w:rPr>
              <w:t>Demographics</w:t>
            </w:r>
          </w:p>
        </w:tc>
      </w:tr>
      <w:tr w:rsidRPr="0007327D" w:rsidR="00407BD3" w:rsidTr="008423B9" w14:paraId="444DC231" w14:textId="77777777">
        <w:trPr>
          <w:jc w:val="center"/>
        </w:trPr>
        <w:tc>
          <w:tcPr>
            <w:tcW w:w="10615" w:type="dxa"/>
            <w:gridSpan w:val="6"/>
          </w:tcPr>
          <w:p w:rsidRPr="008423B9" w:rsidR="00407BD3" w:rsidP="008423B9" w:rsidRDefault="00407BD3" w14:paraId="52498B5C" w14:textId="5CB3C0CE">
            <w:pPr>
              <w:pStyle w:val="Heading4"/>
              <w:numPr>
                <w:ilvl w:val="0"/>
                <w:numId w:val="31"/>
              </w:numPr>
              <w:tabs>
                <w:tab w:val="left" w:pos="510"/>
                <w:tab w:val="left" w:pos="2610"/>
                <w:tab w:val="left" w:pos="10800"/>
              </w:tabs>
              <w:ind w:left="42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423B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Which of the following best describes the field or profession in which you work? </w:t>
            </w:r>
            <w:r w:rsidRPr="008423B9" w:rsidR="002575F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</w:t>
            </w:r>
            <w:r w:rsidRPr="008423B9" w:rsidR="00DF5D9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elect</w:t>
            </w:r>
            <w:r w:rsidRPr="008423B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8423B9" w:rsidR="002575F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all that apply</w:t>
            </w:r>
            <w:r w:rsidRPr="008423B9" w:rsidR="00AD0B3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  <w:p w:rsidRPr="00734383" w:rsidR="00F26B8B" w:rsidP="008423B9" w:rsidRDefault="00F26B8B" w14:paraId="28926B16" w14:textId="76F886FC">
            <w:pPr>
              <w:numPr>
                <w:ilvl w:val="0"/>
                <w:numId w:val="35"/>
              </w:numPr>
              <w:ind w:left="86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383">
              <w:rPr>
                <w:rFonts w:asciiTheme="minorHAnsi" w:hAnsiTheme="minorHAnsi" w:cstheme="minorHAnsi"/>
                <w:bCs/>
                <w:sz w:val="22"/>
                <w:szCs w:val="22"/>
              </w:rPr>
              <w:t>Faith-</w:t>
            </w:r>
            <w:r w:rsidR="002575FE">
              <w:rPr>
                <w:rFonts w:asciiTheme="minorHAnsi" w:hAnsiTheme="minorHAnsi" w:cstheme="minorHAnsi"/>
                <w:bCs/>
                <w:sz w:val="22"/>
                <w:szCs w:val="22"/>
              </w:rPr>
              <w:t>B</w:t>
            </w:r>
            <w:r w:rsidRPr="0073438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ased </w:t>
            </w:r>
          </w:p>
          <w:p w:rsidRPr="00734383" w:rsidR="00F26B8B" w:rsidP="008423B9" w:rsidRDefault="00F26B8B" w14:paraId="1422EC55" w14:textId="77777777">
            <w:pPr>
              <w:numPr>
                <w:ilvl w:val="0"/>
                <w:numId w:val="35"/>
              </w:numPr>
              <w:ind w:left="86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383">
              <w:rPr>
                <w:rFonts w:asciiTheme="minorHAnsi" w:hAnsiTheme="minorHAnsi" w:cstheme="minorHAnsi"/>
                <w:bCs/>
                <w:sz w:val="22"/>
                <w:szCs w:val="22"/>
              </w:rPr>
              <w:t>Law Enforcement</w:t>
            </w:r>
          </w:p>
          <w:p w:rsidRPr="00734383" w:rsidR="00F26B8B" w:rsidP="008423B9" w:rsidRDefault="00F26B8B" w14:paraId="1AD13B58" w14:textId="77777777">
            <w:pPr>
              <w:numPr>
                <w:ilvl w:val="0"/>
                <w:numId w:val="35"/>
              </w:numPr>
              <w:ind w:left="86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383">
              <w:rPr>
                <w:rFonts w:asciiTheme="minorHAnsi" w:hAnsiTheme="minorHAnsi" w:cstheme="minorHAnsi"/>
                <w:bCs/>
                <w:sz w:val="22"/>
                <w:szCs w:val="22"/>
              </w:rPr>
              <w:t>Prosecutors</w:t>
            </w:r>
          </w:p>
          <w:p w:rsidRPr="00734383" w:rsidR="00F26B8B" w:rsidP="008423B9" w:rsidRDefault="00F26B8B" w14:paraId="67DE56DD" w14:textId="77777777">
            <w:pPr>
              <w:numPr>
                <w:ilvl w:val="0"/>
                <w:numId w:val="35"/>
              </w:numPr>
              <w:ind w:left="86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383">
              <w:rPr>
                <w:rFonts w:asciiTheme="minorHAnsi" w:hAnsiTheme="minorHAnsi" w:cstheme="minorHAnsi"/>
                <w:bCs/>
                <w:sz w:val="22"/>
                <w:szCs w:val="22"/>
              </w:rPr>
              <w:t>Courts</w:t>
            </w:r>
          </w:p>
          <w:p w:rsidRPr="00734383" w:rsidR="00F26B8B" w:rsidP="008423B9" w:rsidRDefault="00F26B8B" w14:paraId="57B74974" w14:textId="77777777">
            <w:pPr>
              <w:numPr>
                <w:ilvl w:val="0"/>
                <w:numId w:val="35"/>
              </w:numPr>
              <w:ind w:left="86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383">
              <w:rPr>
                <w:rFonts w:asciiTheme="minorHAnsi" w:hAnsiTheme="minorHAnsi" w:cstheme="minorHAnsi"/>
                <w:bCs/>
                <w:sz w:val="22"/>
                <w:szCs w:val="22"/>
              </w:rPr>
              <w:t>Defenders</w:t>
            </w:r>
          </w:p>
          <w:p w:rsidRPr="00734383" w:rsidR="00F26B8B" w:rsidP="008423B9" w:rsidRDefault="00F26B8B" w14:paraId="2D89D9EF" w14:textId="77777777">
            <w:pPr>
              <w:numPr>
                <w:ilvl w:val="0"/>
                <w:numId w:val="35"/>
              </w:numPr>
              <w:ind w:left="86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38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Mentoring </w:t>
            </w:r>
          </w:p>
          <w:p w:rsidRPr="00734383" w:rsidR="00F26B8B" w:rsidP="008423B9" w:rsidRDefault="00F26B8B" w14:paraId="1C7A63CB" w14:textId="77777777">
            <w:pPr>
              <w:numPr>
                <w:ilvl w:val="0"/>
                <w:numId w:val="35"/>
              </w:numPr>
              <w:ind w:left="86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383">
              <w:rPr>
                <w:rFonts w:asciiTheme="minorHAnsi" w:hAnsiTheme="minorHAnsi" w:cstheme="minorHAnsi"/>
                <w:bCs/>
                <w:sz w:val="22"/>
                <w:szCs w:val="22"/>
              </w:rPr>
              <w:t>Child Welfare/Safety</w:t>
            </w:r>
          </w:p>
          <w:p w:rsidRPr="00734383" w:rsidR="00F26B8B" w:rsidP="008423B9" w:rsidRDefault="00F26B8B" w14:paraId="1E531E8B" w14:textId="77777777">
            <w:pPr>
              <w:numPr>
                <w:ilvl w:val="0"/>
                <w:numId w:val="35"/>
              </w:numPr>
              <w:ind w:left="86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383">
              <w:rPr>
                <w:rFonts w:asciiTheme="minorHAnsi" w:hAnsiTheme="minorHAnsi" w:cstheme="minorHAnsi"/>
                <w:bCs/>
                <w:sz w:val="22"/>
                <w:szCs w:val="22"/>
              </w:rPr>
              <w:t>Victims of Crime</w:t>
            </w:r>
          </w:p>
          <w:p w:rsidRPr="00734383" w:rsidR="00F26B8B" w:rsidP="008423B9" w:rsidRDefault="00F26B8B" w14:paraId="75C76C05" w14:textId="77777777">
            <w:pPr>
              <w:numPr>
                <w:ilvl w:val="0"/>
                <w:numId w:val="35"/>
              </w:numPr>
              <w:ind w:left="86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383">
              <w:rPr>
                <w:rFonts w:asciiTheme="minorHAnsi" w:hAnsiTheme="minorHAnsi" w:cstheme="minorHAnsi"/>
                <w:bCs/>
                <w:sz w:val="22"/>
                <w:szCs w:val="22"/>
              </w:rPr>
              <w:t>Probation/Parole</w:t>
            </w:r>
          </w:p>
          <w:p w:rsidRPr="00734383" w:rsidR="00F26B8B" w:rsidP="008423B9" w:rsidRDefault="00F26B8B" w14:paraId="7E87FE7D" w14:textId="77777777">
            <w:pPr>
              <w:numPr>
                <w:ilvl w:val="0"/>
                <w:numId w:val="35"/>
              </w:numPr>
              <w:ind w:left="86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38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Detention/Corrections </w:t>
            </w:r>
          </w:p>
          <w:p w:rsidRPr="00734383" w:rsidR="00F26B8B" w:rsidP="008423B9" w:rsidRDefault="00F26B8B" w14:paraId="423AF938" w14:textId="77777777">
            <w:pPr>
              <w:numPr>
                <w:ilvl w:val="0"/>
                <w:numId w:val="35"/>
              </w:numPr>
              <w:ind w:left="86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383">
              <w:rPr>
                <w:rFonts w:asciiTheme="minorHAnsi" w:hAnsiTheme="minorHAnsi" w:cstheme="minorHAnsi"/>
                <w:bCs/>
                <w:sz w:val="22"/>
                <w:szCs w:val="22"/>
              </w:rPr>
              <w:t>Tribal Community</w:t>
            </w:r>
          </w:p>
          <w:p w:rsidRPr="00734383" w:rsidR="00F26B8B" w:rsidP="008423B9" w:rsidRDefault="00F26B8B" w14:paraId="6B77C444" w14:textId="77777777">
            <w:pPr>
              <w:numPr>
                <w:ilvl w:val="0"/>
                <w:numId w:val="35"/>
              </w:numPr>
              <w:ind w:left="86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38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State Advisory Groups (SAG members, juvenile justice specialists) </w:t>
            </w:r>
          </w:p>
          <w:p w:rsidRPr="00734383" w:rsidR="00F26B8B" w:rsidP="008423B9" w:rsidRDefault="00F26B8B" w14:paraId="6CB14642" w14:textId="77777777">
            <w:pPr>
              <w:numPr>
                <w:ilvl w:val="0"/>
                <w:numId w:val="35"/>
              </w:numPr>
              <w:ind w:left="86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38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JJDPA Compliance (compliance monitor, DMC coordinator) </w:t>
            </w:r>
          </w:p>
          <w:p w:rsidRPr="00734383" w:rsidR="00F26B8B" w:rsidP="008423B9" w:rsidRDefault="00F26B8B" w14:paraId="67E13EFF" w14:textId="77777777">
            <w:pPr>
              <w:numPr>
                <w:ilvl w:val="0"/>
                <w:numId w:val="35"/>
              </w:numPr>
              <w:ind w:left="86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38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Substance Abuse </w:t>
            </w:r>
          </w:p>
          <w:p w:rsidRPr="00734383" w:rsidR="00F26B8B" w:rsidP="008423B9" w:rsidRDefault="00F26B8B" w14:paraId="473AA191" w14:textId="77777777">
            <w:pPr>
              <w:numPr>
                <w:ilvl w:val="0"/>
                <w:numId w:val="35"/>
              </w:numPr>
              <w:ind w:left="86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383">
              <w:rPr>
                <w:rFonts w:asciiTheme="minorHAnsi" w:hAnsiTheme="minorHAnsi" w:cstheme="minorHAnsi"/>
                <w:bCs/>
                <w:sz w:val="22"/>
                <w:szCs w:val="22"/>
              </w:rPr>
              <w:t>Mental/Behavioral Health</w:t>
            </w:r>
          </w:p>
          <w:p w:rsidRPr="00734383" w:rsidR="00F26B8B" w:rsidP="008423B9" w:rsidRDefault="00F26B8B" w14:paraId="2F5504DA" w14:textId="77777777">
            <w:pPr>
              <w:numPr>
                <w:ilvl w:val="0"/>
                <w:numId w:val="35"/>
              </w:numPr>
              <w:ind w:left="86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38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Military </w:t>
            </w:r>
          </w:p>
          <w:p w:rsidRPr="00734383" w:rsidR="00F26B8B" w:rsidP="008423B9" w:rsidRDefault="00F26B8B" w14:paraId="6BA7FC7B" w14:textId="77777777">
            <w:pPr>
              <w:numPr>
                <w:ilvl w:val="0"/>
                <w:numId w:val="35"/>
              </w:numPr>
              <w:ind w:left="86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383">
              <w:rPr>
                <w:rFonts w:asciiTheme="minorHAnsi" w:hAnsiTheme="minorHAnsi" w:cstheme="minorHAnsi"/>
                <w:bCs/>
                <w:sz w:val="22"/>
                <w:szCs w:val="22"/>
              </w:rPr>
              <w:t>Education</w:t>
            </w:r>
          </w:p>
          <w:p w:rsidRPr="00734383" w:rsidR="00F26B8B" w:rsidP="008423B9" w:rsidRDefault="00F26B8B" w14:paraId="268DD9FF" w14:textId="77777777">
            <w:pPr>
              <w:numPr>
                <w:ilvl w:val="0"/>
                <w:numId w:val="35"/>
              </w:numPr>
              <w:ind w:left="86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383">
              <w:rPr>
                <w:rFonts w:asciiTheme="minorHAnsi" w:hAnsiTheme="minorHAnsi" w:cstheme="minorHAnsi"/>
                <w:bCs/>
                <w:sz w:val="22"/>
                <w:szCs w:val="22"/>
              </w:rPr>
              <w:t>Training/Technical Assistance</w:t>
            </w:r>
          </w:p>
          <w:p w:rsidRPr="00734383" w:rsidR="00F26B8B" w:rsidP="008423B9" w:rsidRDefault="00F26B8B" w14:paraId="2AF0C0EA" w14:textId="77777777">
            <w:pPr>
              <w:numPr>
                <w:ilvl w:val="0"/>
                <w:numId w:val="35"/>
              </w:numPr>
              <w:ind w:left="86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383">
              <w:rPr>
                <w:rFonts w:asciiTheme="minorHAnsi" w:hAnsiTheme="minorHAnsi" w:cstheme="minorHAnsi"/>
                <w:bCs/>
                <w:sz w:val="22"/>
                <w:szCs w:val="22"/>
              </w:rPr>
              <w:t>Advocacy</w:t>
            </w:r>
          </w:p>
          <w:p w:rsidRPr="00734383" w:rsidR="00F26B8B" w:rsidP="008423B9" w:rsidRDefault="00F26B8B" w14:paraId="71258A1A" w14:textId="77777777">
            <w:pPr>
              <w:numPr>
                <w:ilvl w:val="0"/>
                <w:numId w:val="35"/>
              </w:numPr>
              <w:ind w:left="86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383">
              <w:rPr>
                <w:rFonts w:asciiTheme="minorHAnsi" w:hAnsiTheme="minorHAnsi" w:cstheme="minorHAnsi"/>
                <w:bCs/>
                <w:sz w:val="22"/>
                <w:szCs w:val="22"/>
              </w:rPr>
              <w:t>Research</w:t>
            </w:r>
          </w:p>
          <w:p w:rsidRPr="00734383" w:rsidR="00F26B8B" w:rsidP="008423B9" w:rsidRDefault="00F26B8B" w14:paraId="482FF105" w14:textId="77777777">
            <w:pPr>
              <w:numPr>
                <w:ilvl w:val="0"/>
                <w:numId w:val="35"/>
              </w:numPr>
              <w:ind w:left="86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383">
              <w:rPr>
                <w:rFonts w:asciiTheme="minorHAnsi" w:hAnsiTheme="minorHAnsi" w:cstheme="minorHAnsi"/>
                <w:bCs/>
                <w:sz w:val="22"/>
                <w:szCs w:val="22"/>
              </w:rPr>
              <w:t>Youth Services</w:t>
            </w:r>
          </w:p>
          <w:p w:rsidRPr="00734383" w:rsidR="00F26B8B" w:rsidP="008423B9" w:rsidRDefault="00F26B8B" w14:paraId="723E241B" w14:textId="77777777">
            <w:pPr>
              <w:numPr>
                <w:ilvl w:val="0"/>
                <w:numId w:val="35"/>
              </w:numPr>
              <w:ind w:left="86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383">
              <w:rPr>
                <w:rFonts w:asciiTheme="minorHAnsi" w:hAnsiTheme="minorHAnsi" w:cstheme="minorHAnsi"/>
                <w:bCs/>
                <w:sz w:val="22"/>
                <w:szCs w:val="22"/>
              </w:rPr>
              <w:t>Families</w:t>
            </w:r>
          </w:p>
          <w:p w:rsidR="00F26B8B" w:rsidP="008423B9" w:rsidRDefault="00F26B8B" w14:paraId="208C8FCD" w14:textId="77777777">
            <w:pPr>
              <w:numPr>
                <w:ilvl w:val="0"/>
                <w:numId w:val="35"/>
              </w:numPr>
              <w:ind w:left="86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4383">
              <w:rPr>
                <w:rFonts w:asciiTheme="minorHAnsi" w:hAnsiTheme="minorHAnsi" w:cstheme="minorHAnsi"/>
                <w:bCs/>
                <w:sz w:val="22"/>
                <w:szCs w:val="22"/>
              </w:rPr>
              <w:t>Youth</w:t>
            </w:r>
          </w:p>
          <w:p w:rsidRPr="00F26B8B" w:rsidR="00407BD3" w:rsidP="008423B9" w:rsidRDefault="00F26B8B" w14:paraId="7B27E374" w14:textId="3454494B">
            <w:pPr>
              <w:numPr>
                <w:ilvl w:val="0"/>
                <w:numId w:val="35"/>
              </w:numPr>
              <w:spacing w:after="120"/>
              <w:ind w:left="86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26B8B">
              <w:rPr>
                <w:rFonts w:asciiTheme="minorHAnsi" w:hAnsiTheme="minorHAnsi" w:cstheme="minorHAnsi"/>
                <w:bCs/>
                <w:sz w:val="22"/>
                <w:szCs w:val="22"/>
              </w:rPr>
              <w:t>Other (please specify): __________</w:t>
            </w:r>
          </w:p>
        </w:tc>
      </w:tr>
      <w:tr w:rsidRPr="00665411" w:rsidR="00407BD3" w:rsidTr="008423B9" w14:paraId="2A15F855" w14:textId="77777777">
        <w:trPr>
          <w:jc w:val="center"/>
        </w:trPr>
        <w:tc>
          <w:tcPr>
            <w:tcW w:w="10615" w:type="dxa"/>
            <w:gridSpan w:val="6"/>
          </w:tcPr>
          <w:p w:rsidRPr="008423B9" w:rsidR="00407BD3" w:rsidP="008423B9" w:rsidRDefault="00407BD3" w14:paraId="761F9EC0" w14:textId="77777777">
            <w:pPr>
              <w:pStyle w:val="Heading4"/>
              <w:numPr>
                <w:ilvl w:val="0"/>
                <w:numId w:val="31"/>
              </w:numPr>
              <w:tabs>
                <w:tab w:val="left" w:pos="510"/>
                <w:tab w:val="left" w:pos="2610"/>
                <w:tab w:val="left" w:pos="10800"/>
              </w:tabs>
              <w:ind w:left="42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423B9">
              <w:rPr>
                <w:rFonts w:asciiTheme="minorHAnsi" w:hAnsiTheme="minorHAnsi" w:cstheme="minorHAnsi"/>
                <w:b w:val="0"/>
                <w:sz w:val="22"/>
                <w:szCs w:val="22"/>
              </w:rPr>
              <w:t>How long have you worked in the field?</w:t>
            </w:r>
          </w:p>
          <w:p w:rsidRPr="00F204B9" w:rsidR="00407BD3" w:rsidP="00277047" w:rsidRDefault="00407BD3" w14:paraId="361A1A7F" w14:textId="77777777">
            <w:pPr>
              <w:ind w:left="607" w:hanging="90"/>
              <w:rPr>
                <w:rFonts w:asciiTheme="minorHAnsi" w:hAnsiTheme="minorHAnsi" w:cstheme="minorHAnsi"/>
                <w:sz w:val="22"/>
                <w:szCs w:val="22"/>
              </w:rPr>
            </w:pPr>
            <w:r w:rsidRPr="00F204B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F204B9">
              <w:rPr>
                <w:rFonts w:asciiTheme="minorHAnsi" w:hAnsiTheme="minorHAnsi" w:cstheme="minorHAnsi"/>
                <w:sz w:val="22"/>
                <w:szCs w:val="22"/>
              </w:rPr>
              <w:t xml:space="preserve"> Less than 1 year</w:t>
            </w:r>
          </w:p>
          <w:p w:rsidRPr="00F204B9" w:rsidR="00407BD3" w:rsidP="00277047" w:rsidRDefault="00407BD3" w14:paraId="22773F99" w14:textId="77777777">
            <w:pPr>
              <w:ind w:left="607" w:hanging="90"/>
              <w:rPr>
                <w:rFonts w:asciiTheme="minorHAnsi" w:hAnsiTheme="minorHAnsi" w:cstheme="minorHAnsi"/>
                <w:sz w:val="22"/>
                <w:szCs w:val="22"/>
              </w:rPr>
            </w:pPr>
            <w:r w:rsidRPr="00F204B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F204B9">
              <w:rPr>
                <w:rFonts w:asciiTheme="minorHAnsi" w:hAnsiTheme="minorHAnsi" w:cstheme="minorHAnsi"/>
                <w:sz w:val="22"/>
                <w:szCs w:val="22"/>
              </w:rPr>
              <w:t xml:space="preserve"> 1 to 5 years</w:t>
            </w:r>
          </w:p>
          <w:p w:rsidRPr="00F204B9" w:rsidR="00407BD3" w:rsidP="00277047" w:rsidRDefault="00407BD3" w14:paraId="53CF92AB" w14:textId="77777777">
            <w:pPr>
              <w:ind w:left="607" w:hanging="90"/>
              <w:rPr>
                <w:rFonts w:asciiTheme="minorHAnsi" w:hAnsiTheme="minorHAnsi" w:cstheme="minorHAnsi"/>
                <w:sz w:val="22"/>
                <w:szCs w:val="22"/>
              </w:rPr>
            </w:pPr>
            <w:r w:rsidRPr="00F204B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F204B9">
              <w:rPr>
                <w:rFonts w:asciiTheme="minorHAnsi" w:hAnsiTheme="minorHAnsi" w:cstheme="minorHAnsi"/>
                <w:sz w:val="22"/>
                <w:szCs w:val="22"/>
              </w:rPr>
              <w:t xml:space="preserve"> 6 to 10 years</w:t>
            </w:r>
          </w:p>
          <w:p w:rsidRPr="00665411" w:rsidR="00407BD3" w:rsidP="00277047" w:rsidRDefault="00407BD3" w14:paraId="5D3A8BE7" w14:textId="77777777">
            <w:pPr>
              <w:ind w:left="607" w:hanging="9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204B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F204B9">
              <w:rPr>
                <w:rFonts w:asciiTheme="minorHAnsi" w:hAnsiTheme="minorHAnsi" w:cstheme="minorHAnsi"/>
                <w:sz w:val="22"/>
                <w:szCs w:val="22"/>
              </w:rPr>
              <w:t xml:space="preserve"> More than 10 years</w:t>
            </w:r>
          </w:p>
        </w:tc>
      </w:tr>
      <w:tr w:rsidRPr="00665D63" w:rsidR="00407BD3" w:rsidTr="008423B9" w14:paraId="108B31A7" w14:textId="77777777">
        <w:trPr>
          <w:jc w:val="center"/>
        </w:trPr>
        <w:tc>
          <w:tcPr>
            <w:tcW w:w="10615" w:type="dxa"/>
            <w:gridSpan w:val="6"/>
          </w:tcPr>
          <w:p w:rsidRPr="00665D63" w:rsidR="00407BD3" w:rsidP="008423B9" w:rsidRDefault="00407BD3" w14:paraId="08C534E7" w14:textId="7430F47F">
            <w:pPr>
              <w:pStyle w:val="ListParagraph"/>
              <w:numPr>
                <w:ilvl w:val="0"/>
                <w:numId w:val="31"/>
              </w:numPr>
              <w:spacing w:after="120"/>
              <w:ind w:left="418"/>
              <w:rPr>
                <w:rFonts w:ascii="Calibri" w:hAnsi="Calibri" w:cs="Calibri"/>
                <w:sz w:val="22"/>
                <w:szCs w:val="22"/>
              </w:rPr>
            </w:pPr>
            <w:r w:rsidRPr="008423B9">
              <w:rPr>
                <w:rFonts w:asciiTheme="minorHAnsi" w:hAnsiTheme="minorHAnsi" w:cstheme="minorHAnsi"/>
                <w:sz w:val="22"/>
                <w:szCs w:val="22"/>
              </w:rPr>
              <w:t>Please indicate the state in which you work:</w:t>
            </w:r>
            <w:r w:rsidRPr="008423B9" w:rsidR="008B4E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23B9">
              <w:rPr>
                <w:rFonts w:asciiTheme="minorHAnsi" w:hAnsiTheme="minorHAnsi" w:cstheme="minorHAnsi"/>
                <w:sz w:val="22"/>
                <w:szCs w:val="22"/>
              </w:rPr>
              <w:t>__________</w:t>
            </w:r>
          </w:p>
        </w:tc>
      </w:tr>
    </w:tbl>
    <w:p w:rsidR="00A516C6" w:rsidRDefault="00A516C6" w14:paraId="2BAE0B15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780F00" w:rsidP="008423B9" w:rsidRDefault="00780F00" w14:paraId="5867ABDA" w14:textId="51D2623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TTA Services Followup Feedback</w:t>
      </w:r>
    </w:p>
    <w:p w:rsidRPr="008F0241" w:rsidR="000E2C17" w:rsidP="00780F00" w:rsidRDefault="008F0241" w14:paraId="66DD5DD0" w14:textId="2FC99F0B">
      <w:pPr>
        <w:spacing w:after="120"/>
        <w:rPr>
          <w:rFonts w:asciiTheme="minorHAnsi" w:hAnsiTheme="minorHAnsi" w:cstheme="minorHAnsi"/>
          <w:bCs/>
          <w:sz w:val="22"/>
          <w:szCs w:val="22"/>
        </w:rPr>
      </w:pPr>
      <w:r w:rsidRPr="008F0241">
        <w:rPr>
          <w:rFonts w:asciiTheme="minorHAnsi" w:hAnsiTheme="minorHAnsi" w:cstheme="minorHAnsi"/>
          <w:bCs/>
          <w:sz w:val="22"/>
          <w:szCs w:val="22"/>
        </w:rPr>
        <w:t xml:space="preserve">The purpose of this </w:t>
      </w:r>
      <w:r w:rsidR="00DF33D7">
        <w:rPr>
          <w:rFonts w:asciiTheme="minorHAnsi" w:hAnsiTheme="minorHAnsi" w:cstheme="minorHAnsi"/>
          <w:bCs/>
          <w:sz w:val="22"/>
          <w:szCs w:val="22"/>
        </w:rPr>
        <w:t xml:space="preserve">followup </w:t>
      </w:r>
      <w:r w:rsidRPr="008F0241">
        <w:rPr>
          <w:rFonts w:asciiTheme="minorHAnsi" w:hAnsiTheme="minorHAnsi" w:cstheme="minorHAnsi"/>
          <w:bCs/>
          <w:sz w:val="22"/>
          <w:szCs w:val="22"/>
        </w:rPr>
        <w:t xml:space="preserve">survey is to gather feedback </w:t>
      </w:r>
      <w:r w:rsidR="00565D93">
        <w:rPr>
          <w:rFonts w:asciiTheme="minorHAnsi" w:hAnsiTheme="minorHAnsi" w:cstheme="minorHAnsi"/>
          <w:bCs/>
          <w:sz w:val="22"/>
          <w:szCs w:val="22"/>
        </w:rPr>
        <w:t>about TTA services</w:t>
      </w:r>
      <w:r w:rsidRPr="008F0241">
        <w:rPr>
          <w:rFonts w:asciiTheme="minorHAnsi" w:hAnsiTheme="minorHAnsi" w:cstheme="minorHAnsi"/>
          <w:bCs/>
          <w:sz w:val="22"/>
          <w:szCs w:val="22"/>
        </w:rPr>
        <w:t xml:space="preserve">. The survey </w:t>
      </w:r>
      <w:r w:rsidR="00447661">
        <w:rPr>
          <w:rFonts w:asciiTheme="minorHAnsi" w:hAnsiTheme="minorHAnsi" w:cstheme="minorHAnsi"/>
          <w:bCs/>
          <w:sz w:val="22"/>
          <w:szCs w:val="22"/>
        </w:rPr>
        <w:t>will be administered</w:t>
      </w:r>
      <w:r w:rsidR="00BE2575">
        <w:rPr>
          <w:rFonts w:asciiTheme="minorHAnsi" w:hAnsiTheme="minorHAnsi" w:cstheme="minorHAnsi"/>
          <w:bCs/>
          <w:sz w:val="22"/>
          <w:szCs w:val="22"/>
        </w:rPr>
        <w:t xml:space="preserve"> separately </w:t>
      </w:r>
      <w:r w:rsidR="00EF2350">
        <w:rPr>
          <w:rFonts w:asciiTheme="minorHAnsi" w:hAnsiTheme="minorHAnsi" w:cstheme="minorHAnsi"/>
          <w:bCs/>
          <w:sz w:val="22"/>
          <w:szCs w:val="22"/>
        </w:rPr>
        <w:t xml:space="preserve">three </w:t>
      </w:r>
      <w:r w:rsidR="00120FE9">
        <w:rPr>
          <w:rFonts w:asciiTheme="minorHAnsi" w:hAnsiTheme="minorHAnsi" w:cstheme="minorHAnsi"/>
          <w:bCs/>
          <w:sz w:val="22"/>
          <w:szCs w:val="22"/>
        </w:rPr>
        <w:t>months</w:t>
      </w:r>
      <w:r w:rsidR="00BE2575">
        <w:rPr>
          <w:rFonts w:asciiTheme="minorHAnsi" w:hAnsiTheme="minorHAnsi" w:cstheme="minorHAnsi"/>
          <w:bCs/>
          <w:sz w:val="22"/>
          <w:szCs w:val="22"/>
        </w:rPr>
        <w:t xml:space="preserve"> after the technical assistance/training event.</w:t>
      </w:r>
      <w:r w:rsidR="008B4E2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780F00" w:rsidP="00780F00" w:rsidRDefault="00780F00" w14:paraId="1C38BA7A" w14:textId="64E73ABE">
      <w:pPr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024290">
        <w:rPr>
          <w:rFonts w:asciiTheme="minorHAnsi" w:hAnsiTheme="minorHAnsi" w:cstheme="minorHAnsi"/>
          <w:i/>
          <w:sz w:val="22"/>
          <w:szCs w:val="22"/>
        </w:rPr>
        <w:t>Thank you for requesting technical assistance services through the Office of Juvenile Justice and Delinquency Prevention</w:t>
      </w:r>
      <w:r w:rsidR="00EF2350">
        <w:rPr>
          <w:rFonts w:asciiTheme="minorHAnsi" w:hAnsiTheme="minorHAnsi" w:cstheme="minorHAnsi"/>
          <w:i/>
          <w:sz w:val="22"/>
          <w:szCs w:val="22"/>
        </w:rPr>
        <w:t>’s</w:t>
      </w:r>
      <w:r w:rsidRPr="00024290">
        <w:rPr>
          <w:rFonts w:asciiTheme="minorHAnsi" w:hAnsiTheme="minorHAnsi" w:cstheme="minorHAnsi"/>
          <w:i/>
          <w:sz w:val="22"/>
          <w:szCs w:val="22"/>
        </w:rPr>
        <w:t xml:space="preserve"> (OJJDP</w:t>
      </w:r>
      <w:r w:rsidR="00EF2350">
        <w:rPr>
          <w:rFonts w:asciiTheme="minorHAnsi" w:hAnsiTheme="minorHAnsi" w:cstheme="minorHAnsi"/>
          <w:i/>
          <w:sz w:val="22"/>
          <w:szCs w:val="22"/>
        </w:rPr>
        <w:t>’s</w:t>
      </w:r>
      <w:r w:rsidRPr="00024290">
        <w:rPr>
          <w:rFonts w:asciiTheme="minorHAnsi" w:hAnsiTheme="minorHAnsi" w:cstheme="minorHAnsi"/>
          <w:i/>
          <w:sz w:val="22"/>
          <w:szCs w:val="22"/>
        </w:rPr>
        <w:t xml:space="preserve">) National Training and Technical Assistance Center (NTTAC). To better serve you and the juvenile justice field, we would like to know how satisfied you are with the support </w:t>
      </w:r>
      <w:r w:rsidR="00CF2F2D">
        <w:rPr>
          <w:rFonts w:asciiTheme="minorHAnsi" w:hAnsiTheme="minorHAnsi" w:cstheme="minorHAnsi"/>
          <w:i/>
          <w:sz w:val="22"/>
          <w:szCs w:val="22"/>
        </w:rPr>
        <w:t>received</w:t>
      </w:r>
      <w:r w:rsidRPr="00024290">
        <w:rPr>
          <w:rFonts w:asciiTheme="minorHAnsi" w:hAnsiTheme="minorHAnsi" w:cstheme="minorHAnsi"/>
          <w:i/>
          <w:sz w:val="22"/>
          <w:szCs w:val="22"/>
        </w:rPr>
        <w:t xml:space="preserve"> by OJJDP</w:t>
      </w:r>
      <w:r w:rsidR="00EF2350">
        <w:rPr>
          <w:rFonts w:asciiTheme="minorHAnsi" w:hAnsiTheme="minorHAnsi" w:cstheme="minorHAnsi"/>
          <w:i/>
          <w:sz w:val="22"/>
          <w:szCs w:val="22"/>
        </w:rPr>
        <w:t>’s</w:t>
      </w:r>
      <w:r w:rsidRPr="00024290">
        <w:rPr>
          <w:rFonts w:asciiTheme="minorHAnsi" w:hAnsiTheme="minorHAnsi" w:cstheme="minorHAnsi"/>
          <w:i/>
          <w:sz w:val="22"/>
          <w:szCs w:val="22"/>
        </w:rPr>
        <w:t xml:space="preserve"> NTTAC for this technical assistance. </w:t>
      </w:r>
    </w:p>
    <w:p w:rsidR="007B7808" w:rsidRDefault="007B7808" w14:paraId="5CC4C98F" w14:textId="20F767DF">
      <w:pPr>
        <w:rPr>
          <w:rFonts w:asciiTheme="minorHAnsi" w:hAnsiTheme="minorHAnsi" w:cstheme="minorHAnsi"/>
          <w:b/>
          <w:i/>
          <w:sz w:val="22"/>
          <w:szCs w:val="22"/>
        </w:rPr>
      </w:pPr>
    </w:p>
    <w:p w:rsidRPr="00024290" w:rsidR="00024290" w:rsidP="00024290" w:rsidRDefault="00024290" w14:paraId="3B310FC1" w14:textId="77777777">
      <w:pPr>
        <w:spacing w:before="240" w:after="120"/>
        <w:rPr>
          <w:rFonts w:asciiTheme="minorHAnsi" w:hAnsiTheme="minorHAnsi" w:cstheme="minorHAnsi"/>
          <w:sz w:val="22"/>
          <w:szCs w:val="22"/>
        </w:rPr>
        <w:sectPr w:rsidRPr="00024290" w:rsidR="00024290" w:rsidSect="008423B9">
          <w:headerReference w:type="default" r:id="rId11"/>
          <w:footerReference w:type="default" r:id="rId12"/>
          <w:type w:val="continuous"/>
          <w:pgSz w:w="12240" w:h="15840" w:code="1"/>
          <w:pgMar w:top="720" w:right="720" w:bottom="720" w:left="720" w:header="432" w:footer="720" w:gutter="0"/>
          <w:cols w:space="720"/>
          <w:docGrid w:linePitch="272"/>
        </w:sectPr>
      </w:pPr>
    </w:p>
    <w:tbl>
      <w:tblPr>
        <w:tblStyle w:val="TableGrid"/>
        <w:tblW w:w="10615" w:type="dxa"/>
        <w:jc w:val="center"/>
        <w:tblLook w:val="04A0" w:firstRow="1" w:lastRow="0" w:firstColumn="1" w:lastColumn="0" w:noHBand="0" w:noVBand="1"/>
      </w:tblPr>
      <w:tblGrid>
        <w:gridCol w:w="3791"/>
        <w:gridCol w:w="1334"/>
        <w:gridCol w:w="1170"/>
        <w:gridCol w:w="1620"/>
        <w:gridCol w:w="1350"/>
        <w:gridCol w:w="1350"/>
      </w:tblGrid>
      <w:tr w:rsidR="00EE1B33" w:rsidTr="00D545EF" w14:paraId="5F7C512C" w14:textId="77777777">
        <w:trPr>
          <w:jc w:val="center"/>
        </w:trPr>
        <w:tc>
          <w:tcPr>
            <w:tcW w:w="10615" w:type="dxa"/>
            <w:gridSpan w:val="6"/>
            <w:shd w:val="clear" w:color="auto" w:fill="002060"/>
          </w:tcPr>
          <w:p w:rsidR="00EE1B33" w:rsidP="00844E8A" w:rsidRDefault="00EE1B33" w14:paraId="4B8029F0" w14:textId="0874B8DF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spacing w:before="120" w:after="120"/>
              <w:jc w:val="center"/>
              <w:rPr>
                <w:rFonts w:ascii="Calibri" w:hAnsi="Calibri" w:cs="Calibri"/>
                <w:bCs w:val="0"/>
                <w:iCs/>
                <w:color w:val="FFFFFF" w:themeColor="background1"/>
                <w:sz w:val="32"/>
                <w:szCs w:val="32"/>
              </w:rPr>
            </w:pPr>
            <w:r>
              <w:rPr>
                <w:rFonts w:ascii="Calibri" w:hAnsi="Calibri" w:cs="Calibri"/>
                <w:bCs w:val="0"/>
                <w:iCs/>
                <w:color w:val="FFFFFF" w:themeColor="background1"/>
                <w:sz w:val="32"/>
                <w:szCs w:val="32"/>
              </w:rPr>
              <w:t>Satisfaction</w:t>
            </w:r>
          </w:p>
        </w:tc>
      </w:tr>
      <w:tr w:rsidRPr="00621B9A" w:rsidR="00EE1B33" w:rsidTr="008423B9" w14:paraId="07EBC278" w14:textId="77777777">
        <w:trPr>
          <w:trHeight w:val="746"/>
          <w:jc w:val="center"/>
        </w:trPr>
        <w:tc>
          <w:tcPr>
            <w:tcW w:w="10615" w:type="dxa"/>
            <w:gridSpan w:val="6"/>
            <w:shd w:val="clear" w:color="auto" w:fill="D9D9D9" w:themeFill="background1" w:themeFillShade="D9"/>
          </w:tcPr>
          <w:p w:rsidRPr="00621B9A" w:rsidR="00322C58" w:rsidP="008423B9" w:rsidRDefault="00322C58" w14:paraId="499F4622" w14:textId="4789E587">
            <w:pPr>
              <w:spacing w:before="120" w:after="120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322C58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Please indicate the extent to which you agree or disagree with the following statements about the </w:t>
            </w:r>
            <w:r w:rsidR="00805C08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technical assistance you received</w:t>
            </w:r>
            <w:r w:rsidR="001E24D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from</w:t>
            </w:r>
            <w:r w:rsidRPr="00322C58" w:rsidR="001E24D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OJJDP</w:t>
            </w:r>
            <w:r w:rsidR="008423B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’s NTTAC</w:t>
            </w:r>
            <w:r w:rsidR="00DF33D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.</w:t>
            </w:r>
          </w:p>
        </w:tc>
      </w:tr>
      <w:tr w:rsidRPr="007B7808" w:rsidR="00EE1B33" w:rsidTr="008423B9" w14:paraId="313469C6" w14:textId="77777777">
        <w:trPr>
          <w:jc w:val="center"/>
        </w:trPr>
        <w:tc>
          <w:tcPr>
            <w:tcW w:w="3791" w:type="dxa"/>
            <w:vAlign w:val="center"/>
          </w:tcPr>
          <w:p w:rsidRPr="000C2D52" w:rsidR="00EE1B33" w:rsidP="000C2D52" w:rsidRDefault="00EE1B33" w14:paraId="1C7872ED" w14:textId="4CB7516C">
            <w:pPr>
              <w:pStyle w:val="Heading4"/>
              <w:numPr>
                <w:ilvl w:val="0"/>
                <w:numId w:val="32"/>
              </w:numPr>
              <w:tabs>
                <w:tab w:val="left" w:pos="510"/>
                <w:tab w:val="left" w:pos="2610"/>
                <w:tab w:val="left" w:pos="10800"/>
              </w:tabs>
              <w:ind w:left="427"/>
              <w:rPr>
                <w:rFonts w:ascii="Calibri" w:hAnsi="Calibri" w:cs="Calibri"/>
                <w:b w:val="0"/>
                <w:bCs w:val="0"/>
                <w:iCs/>
                <w:sz w:val="22"/>
                <w:szCs w:val="22"/>
              </w:rPr>
            </w:pPr>
            <w:r w:rsidRPr="000C2D5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 a result of this technical assistance, our organization has applied knowledge and/or skills about the topic(s) learned to our work/programming.</w:t>
            </w:r>
          </w:p>
        </w:tc>
        <w:tc>
          <w:tcPr>
            <w:tcW w:w="1334" w:type="dxa"/>
          </w:tcPr>
          <w:p w:rsidRPr="00F31749" w:rsidR="00EE1B33" w:rsidP="000C2D52" w:rsidRDefault="00EE1B33" w14:paraId="53DDA7B7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1</w:t>
            </w:r>
          </w:p>
          <w:p w:rsidRPr="00F31749" w:rsidR="00EE1B33" w:rsidP="000C2D52" w:rsidRDefault="00EE1B33" w14:paraId="79780B77" w14:textId="7777777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/>
                <w:sz w:val="22"/>
                <w:szCs w:val="22"/>
              </w:rPr>
              <w:t>Strongly Disagree</w:t>
            </w:r>
          </w:p>
        </w:tc>
        <w:tc>
          <w:tcPr>
            <w:tcW w:w="1170" w:type="dxa"/>
          </w:tcPr>
          <w:p w:rsidRPr="00F31749" w:rsidR="00EE1B33" w:rsidP="000C2D52" w:rsidRDefault="00EE1B33" w14:paraId="0D5CDB54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2</w:t>
            </w:r>
          </w:p>
          <w:p w:rsidRPr="00F31749" w:rsidR="00EE1B33" w:rsidP="000C2D52" w:rsidRDefault="00EE1B33" w14:paraId="3E56EC2C" w14:textId="7777777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/>
                <w:sz w:val="22"/>
                <w:szCs w:val="22"/>
              </w:rPr>
              <w:t>Disagree</w:t>
            </w:r>
          </w:p>
        </w:tc>
        <w:tc>
          <w:tcPr>
            <w:tcW w:w="1620" w:type="dxa"/>
          </w:tcPr>
          <w:p w:rsidRPr="00F31749" w:rsidR="00EE1B33" w:rsidP="000C2D52" w:rsidRDefault="00EE1B33" w14:paraId="27AF38D7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3</w:t>
            </w:r>
          </w:p>
          <w:p w:rsidRPr="00F31749" w:rsidR="00EE1B33" w:rsidP="000C2D52" w:rsidRDefault="00EE1B33" w14:paraId="08245651" w14:textId="7777777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Neither Agree </w:t>
            </w:r>
            <w:proofErr w:type="gramStart"/>
            <w:r w:rsidRPr="00F31749">
              <w:rPr>
                <w:rFonts w:asciiTheme="minorHAnsi" w:hAnsiTheme="minorHAnsi" w:cstheme="minorHAnsi"/>
                <w:bCs/>
                <w:sz w:val="22"/>
                <w:szCs w:val="22"/>
              </w:rPr>
              <w:t>Nor</w:t>
            </w:r>
            <w:proofErr w:type="gramEnd"/>
            <w:r w:rsidRPr="00F3174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Disagree</w:t>
            </w:r>
          </w:p>
        </w:tc>
        <w:tc>
          <w:tcPr>
            <w:tcW w:w="1350" w:type="dxa"/>
          </w:tcPr>
          <w:p w:rsidRPr="00F31749" w:rsidR="00EE1B33" w:rsidP="000C2D52" w:rsidRDefault="00EE1B33" w14:paraId="75101C77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4</w:t>
            </w:r>
          </w:p>
          <w:p w:rsidRPr="00F31749" w:rsidR="00EE1B33" w:rsidP="000C2D52" w:rsidRDefault="00EE1B33" w14:paraId="06210688" w14:textId="7777777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/>
                <w:sz w:val="22"/>
                <w:szCs w:val="22"/>
              </w:rPr>
              <w:t>Agree</w:t>
            </w:r>
          </w:p>
        </w:tc>
        <w:tc>
          <w:tcPr>
            <w:tcW w:w="1350" w:type="dxa"/>
          </w:tcPr>
          <w:p w:rsidRPr="00F31749" w:rsidR="00EE1B33" w:rsidP="000C2D52" w:rsidRDefault="00EE1B33" w14:paraId="3C044847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5</w:t>
            </w:r>
          </w:p>
          <w:p w:rsidRPr="00F31749" w:rsidR="00EE1B33" w:rsidP="000C2D52" w:rsidRDefault="00EE1B33" w14:paraId="0B55A077" w14:textId="7777777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/>
                <w:sz w:val="22"/>
                <w:szCs w:val="22"/>
              </w:rPr>
              <w:t>Strongly Agree</w:t>
            </w:r>
          </w:p>
        </w:tc>
      </w:tr>
      <w:tr w:rsidRPr="007B7808" w:rsidR="00EE1B33" w:rsidTr="008423B9" w14:paraId="71FBC0A2" w14:textId="77777777">
        <w:trPr>
          <w:jc w:val="center"/>
        </w:trPr>
        <w:tc>
          <w:tcPr>
            <w:tcW w:w="3791" w:type="dxa"/>
            <w:vAlign w:val="center"/>
          </w:tcPr>
          <w:p w:rsidRPr="000C2D52" w:rsidR="00EE1B33" w:rsidP="000C2D52" w:rsidRDefault="00EE1B33" w14:paraId="42CAA992" w14:textId="45AD8893">
            <w:pPr>
              <w:pStyle w:val="Heading4"/>
              <w:numPr>
                <w:ilvl w:val="0"/>
                <w:numId w:val="32"/>
              </w:numPr>
              <w:tabs>
                <w:tab w:val="left" w:pos="510"/>
                <w:tab w:val="left" w:pos="2610"/>
                <w:tab w:val="left" w:pos="10800"/>
              </w:tabs>
              <w:ind w:left="423"/>
              <w:rPr>
                <w:rFonts w:ascii="Calibri" w:hAnsi="Calibri" w:cs="Calibri"/>
                <w:b w:val="0"/>
                <w:bCs w:val="0"/>
                <w:iCs/>
                <w:sz w:val="22"/>
                <w:szCs w:val="22"/>
              </w:rPr>
            </w:pPr>
            <w:r w:rsidRPr="000C2D5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As a result of this technical assistance, our organization has made modifications to programmatic policies or procedures. </w:t>
            </w:r>
          </w:p>
        </w:tc>
        <w:tc>
          <w:tcPr>
            <w:tcW w:w="1334" w:type="dxa"/>
          </w:tcPr>
          <w:p w:rsidRPr="00F31749" w:rsidR="00EE1B33" w:rsidP="000C2D52" w:rsidRDefault="00EE1B33" w14:paraId="73D81B4E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1</w:t>
            </w:r>
          </w:p>
          <w:p w:rsidRPr="002C2237" w:rsidR="00EE1B33" w:rsidP="000C2D52" w:rsidRDefault="00EE1B33" w14:paraId="449C744D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</w:pPr>
            <w:r w:rsidRPr="002C22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Strongly Disagree</w:t>
            </w:r>
          </w:p>
        </w:tc>
        <w:tc>
          <w:tcPr>
            <w:tcW w:w="1170" w:type="dxa"/>
          </w:tcPr>
          <w:p w:rsidRPr="00F31749" w:rsidR="00EE1B33" w:rsidP="000C2D52" w:rsidRDefault="00EE1B33" w14:paraId="41267647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2</w:t>
            </w:r>
          </w:p>
          <w:p w:rsidRPr="002C2237" w:rsidR="00EE1B33" w:rsidP="000C2D52" w:rsidRDefault="00EE1B33" w14:paraId="7B94667E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</w:pPr>
            <w:r w:rsidRPr="002C22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Disagree</w:t>
            </w:r>
          </w:p>
        </w:tc>
        <w:tc>
          <w:tcPr>
            <w:tcW w:w="1620" w:type="dxa"/>
          </w:tcPr>
          <w:p w:rsidRPr="00F31749" w:rsidR="00EE1B33" w:rsidP="000C2D52" w:rsidRDefault="00EE1B33" w14:paraId="072CF4C6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3</w:t>
            </w:r>
          </w:p>
          <w:p w:rsidRPr="002C2237" w:rsidR="00EE1B33" w:rsidP="000C2D52" w:rsidRDefault="00EE1B33" w14:paraId="62B7134A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</w:pPr>
            <w:r w:rsidRPr="002C22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Neither Agree </w:t>
            </w:r>
            <w:proofErr w:type="gramStart"/>
            <w:r w:rsidRPr="002C22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Nor</w:t>
            </w:r>
            <w:proofErr w:type="gramEnd"/>
            <w:r w:rsidRPr="002C22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Disagree</w:t>
            </w:r>
          </w:p>
        </w:tc>
        <w:tc>
          <w:tcPr>
            <w:tcW w:w="1350" w:type="dxa"/>
          </w:tcPr>
          <w:p w:rsidRPr="00F31749" w:rsidR="00EE1B33" w:rsidP="000C2D52" w:rsidRDefault="00EE1B33" w14:paraId="246BE30A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4</w:t>
            </w:r>
          </w:p>
          <w:p w:rsidRPr="002C2237" w:rsidR="00EE1B33" w:rsidP="000C2D52" w:rsidRDefault="00EE1B33" w14:paraId="59F1B259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</w:pPr>
            <w:r w:rsidRPr="002C22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Agree</w:t>
            </w:r>
          </w:p>
        </w:tc>
        <w:tc>
          <w:tcPr>
            <w:tcW w:w="1350" w:type="dxa"/>
          </w:tcPr>
          <w:p w:rsidRPr="00F31749" w:rsidR="00EE1B33" w:rsidP="000C2D52" w:rsidRDefault="00EE1B33" w14:paraId="2853F79F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5</w:t>
            </w:r>
          </w:p>
          <w:p w:rsidRPr="007B7808" w:rsidR="00EE1B33" w:rsidP="000C2D52" w:rsidRDefault="00EE1B33" w14:paraId="384F48D5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</w:pPr>
            <w:r w:rsidRPr="007B780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Strongly Agree</w:t>
            </w:r>
          </w:p>
        </w:tc>
      </w:tr>
      <w:tr w:rsidRPr="002C2237" w:rsidR="00EE1B33" w:rsidTr="008423B9" w14:paraId="35EB0BBC" w14:textId="77777777">
        <w:trPr>
          <w:jc w:val="center"/>
        </w:trPr>
        <w:tc>
          <w:tcPr>
            <w:tcW w:w="3791" w:type="dxa"/>
            <w:vAlign w:val="center"/>
          </w:tcPr>
          <w:p w:rsidRPr="000C2D52" w:rsidR="00EE1B33" w:rsidP="000C2D52" w:rsidRDefault="00EE1B33" w14:paraId="6219F5F8" w14:textId="6EBE61F8">
            <w:pPr>
              <w:pStyle w:val="Heading4"/>
              <w:numPr>
                <w:ilvl w:val="0"/>
                <w:numId w:val="32"/>
              </w:numPr>
              <w:tabs>
                <w:tab w:val="left" w:pos="510"/>
                <w:tab w:val="left" w:pos="2610"/>
                <w:tab w:val="left" w:pos="10800"/>
              </w:tabs>
              <w:ind w:left="423"/>
              <w:rPr>
                <w:rFonts w:ascii="Calibri" w:hAnsi="Calibri" w:cs="Calibri"/>
                <w:b w:val="0"/>
                <w:bCs w:val="0"/>
                <w:iCs/>
                <w:sz w:val="22"/>
                <w:szCs w:val="22"/>
              </w:rPr>
            </w:pPr>
            <w:r w:rsidRPr="000C2D5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 a result of this technical assistance, our organization has improved organizational or programmatic operations.</w:t>
            </w:r>
          </w:p>
        </w:tc>
        <w:tc>
          <w:tcPr>
            <w:tcW w:w="1334" w:type="dxa"/>
          </w:tcPr>
          <w:p w:rsidRPr="00F31749" w:rsidR="00EE1B33" w:rsidP="000C2D52" w:rsidRDefault="00EE1B33" w14:paraId="18FE1352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1</w:t>
            </w:r>
          </w:p>
          <w:p w:rsidRPr="00DD71FF" w:rsidR="00EE1B33" w:rsidP="000C2D52" w:rsidRDefault="00EE1B33" w14:paraId="6637FDA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/>
                <w:sz w:val="22"/>
                <w:szCs w:val="22"/>
              </w:rPr>
              <w:t>Strongly Disagree</w:t>
            </w:r>
          </w:p>
        </w:tc>
        <w:tc>
          <w:tcPr>
            <w:tcW w:w="1170" w:type="dxa"/>
          </w:tcPr>
          <w:p w:rsidRPr="00F31749" w:rsidR="00EE1B33" w:rsidP="000C2D52" w:rsidRDefault="00EE1B33" w14:paraId="0D0B4A89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2</w:t>
            </w:r>
          </w:p>
          <w:p w:rsidRPr="00DD71FF" w:rsidR="00EE1B33" w:rsidP="000C2D52" w:rsidRDefault="00EE1B33" w14:paraId="0537333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/>
                <w:sz w:val="22"/>
                <w:szCs w:val="22"/>
              </w:rPr>
              <w:t>Disagree</w:t>
            </w:r>
          </w:p>
        </w:tc>
        <w:tc>
          <w:tcPr>
            <w:tcW w:w="1620" w:type="dxa"/>
          </w:tcPr>
          <w:p w:rsidRPr="00F31749" w:rsidR="00EE1B33" w:rsidP="000C2D52" w:rsidRDefault="00EE1B33" w14:paraId="31B405AB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3</w:t>
            </w:r>
          </w:p>
          <w:p w:rsidRPr="00DD71FF" w:rsidR="00EE1B33" w:rsidP="000C2D52" w:rsidRDefault="00EE1B33" w14:paraId="624A384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Neither Agree </w:t>
            </w:r>
            <w:proofErr w:type="gramStart"/>
            <w:r w:rsidRPr="00F31749">
              <w:rPr>
                <w:rFonts w:asciiTheme="minorHAnsi" w:hAnsiTheme="minorHAnsi" w:cstheme="minorHAnsi"/>
                <w:bCs/>
                <w:sz w:val="22"/>
                <w:szCs w:val="22"/>
              </w:rPr>
              <w:t>Nor</w:t>
            </w:r>
            <w:proofErr w:type="gramEnd"/>
            <w:r w:rsidRPr="00F3174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Disagree</w:t>
            </w:r>
          </w:p>
        </w:tc>
        <w:tc>
          <w:tcPr>
            <w:tcW w:w="1350" w:type="dxa"/>
          </w:tcPr>
          <w:p w:rsidRPr="00F31749" w:rsidR="00EE1B33" w:rsidP="000C2D52" w:rsidRDefault="00EE1B33" w14:paraId="545ED13E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4</w:t>
            </w:r>
          </w:p>
          <w:p w:rsidRPr="00DD71FF" w:rsidR="00EE1B33" w:rsidP="000C2D52" w:rsidRDefault="00EE1B33" w14:paraId="548E073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/>
                <w:sz w:val="22"/>
                <w:szCs w:val="22"/>
              </w:rPr>
              <w:t>Agree</w:t>
            </w:r>
          </w:p>
        </w:tc>
        <w:tc>
          <w:tcPr>
            <w:tcW w:w="1350" w:type="dxa"/>
          </w:tcPr>
          <w:p w:rsidRPr="00F31749" w:rsidR="00EE1B33" w:rsidP="000C2D52" w:rsidRDefault="00EE1B33" w14:paraId="67B8DFEA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5</w:t>
            </w:r>
          </w:p>
          <w:p w:rsidRPr="00DD71FF" w:rsidR="00EE1B33" w:rsidP="000C2D52" w:rsidRDefault="00EE1B33" w14:paraId="3A7300A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/>
                <w:sz w:val="22"/>
                <w:szCs w:val="22"/>
              </w:rPr>
              <w:t>Strongly Agree</w:t>
            </w:r>
          </w:p>
        </w:tc>
      </w:tr>
      <w:tr w:rsidRPr="002C2237" w:rsidR="00EE1B33" w:rsidTr="008423B9" w14:paraId="4B97B186" w14:textId="77777777">
        <w:trPr>
          <w:jc w:val="center"/>
        </w:trPr>
        <w:tc>
          <w:tcPr>
            <w:tcW w:w="3791" w:type="dxa"/>
            <w:vAlign w:val="center"/>
          </w:tcPr>
          <w:p w:rsidRPr="000C2D52" w:rsidR="00EE1B33" w:rsidP="00E4457B" w:rsidRDefault="00EE1B33" w14:paraId="79A5BFC6" w14:textId="51B558B4">
            <w:pPr>
              <w:pStyle w:val="Heading4"/>
              <w:numPr>
                <w:ilvl w:val="0"/>
                <w:numId w:val="32"/>
              </w:numPr>
              <w:tabs>
                <w:tab w:val="left" w:pos="510"/>
                <w:tab w:val="left" w:pos="2610"/>
                <w:tab w:val="left" w:pos="10800"/>
              </w:tabs>
              <w:ind w:left="42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 am satisfied with the technical assistance OJJDP’s NTTAC staff/consultant provided.</w:t>
            </w:r>
          </w:p>
        </w:tc>
        <w:tc>
          <w:tcPr>
            <w:tcW w:w="1334" w:type="dxa"/>
          </w:tcPr>
          <w:p w:rsidRPr="00F31749" w:rsidR="00EE1B33" w:rsidP="00E4457B" w:rsidRDefault="00EE1B33" w14:paraId="0AD53F6A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1</w:t>
            </w:r>
          </w:p>
          <w:p w:rsidRPr="00E4457B" w:rsidR="00EE1B33" w:rsidP="00E4457B" w:rsidRDefault="00EE1B33" w14:paraId="66BB168D" w14:textId="31EE8978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</w:pPr>
            <w:r w:rsidRPr="00E4457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Strongly Disagree</w:t>
            </w:r>
          </w:p>
        </w:tc>
        <w:tc>
          <w:tcPr>
            <w:tcW w:w="1170" w:type="dxa"/>
          </w:tcPr>
          <w:p w:rsidRPr="00F31749" w:rsidR="00EE1B33" w:rsidP="00E4457B" w:rsidRDefault="00EE1B33" w14:paraId="271C90C5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2</w:t>
            </w:r>
          </w:p>
          <w:p w:rsidRPr="00E4457B" w:rsidR="00EE1B33" w:rsidP="00E4457B" w:rsidRDefault="00EE1B33" w14:paraId="325CFBC3" w14:textId="0DEA96AF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</w:pPr>
            <w:r w:rsidRPr="00E4457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Disagree</w:t>
            </w:r>
          </w:p>
        </w:tc>
        <w:tc>
          <w:tcPr>
            <w:tcW w:w="1620" w:type="dxa"/>
          </w:tcPr>
          <w:p w:rsidRPr="00F31749" w:rsidR="00EE1B33" w:rsidP="00E4457B" w:rsidRDefault="00EE1B33" w14:paraId="7BA36521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3</w:t>
            </w:r>
          </w:p>
          <w:p w:rsidRPr="00E4457B" w:rsidR="00EE1B33" w:rsidP="00E4457B" w:rsidRDefault="00EE1B33" w14:paraId="343327D4" w14:textId="466B8D9C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</w:pPr>
            <w:r w:rsidRPr="00E4457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Neither Agree </w:t>
            </w:r>
            <w:proofErr w:type="gramStart"/>
            <w:r w:rsidRPr="00E4457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Nor</w:t>
            </w:r>
            <w:proofErr w:type="gramEnd"/>
            <w:r w:rsidRPr="00E4457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Disagree</w:t>
            </w:r>
          </w:p>
        </w:tc>
        <w:tc>
          <w:tcPr>
            <w:tcW w:w="1350" w:type="dxa"/>
          </w:tcPr>
          <w:p w:rsidRPr="00F31749" w:rsidR="00EE1B33" w:rsidP="00E4457B" w:rsidRDefault="00EE1B33" w14:paraId="272485CC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4</w:t>
            </w:r>
          </w:p>
          <w:p w:rsidRPr="00E4457B" w:rsidR="00EE1B33" w:rsidP="00E4457B" w:rsidRDefault="00EE1B33" w14:paraId="298BCE80" w14:textId="3F2D9AB5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</w:pPr>
            <w:r w:rsidRPr="00E4457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Agree</w:t>
            </w:r>
          </w:p>
        </w:tc>
        <w:tc>
          <w:tcPr>
            <w:tcW w:w="1350" w:type="dxa"/>
          </w:tcPr>
          <w:p w:rsidRPr="00F31749" w:rsidR="00EE1B33" w:rsidP="00E4457B" w:rsidRDefault="00EE1B33" w14:paraId="5394E30D" w14:textId="77777777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31749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5</w:t>
            </w:r>
          </w:p>
          <w:p w:rsidRPr="00E4457B" w:rsidR="00EE1B33" w:rsidP="00E4457B" w:rsidRDefault="00EE1B33" w14:paraId="737DE036" w14:textId="11D746A3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</w:pPr>
            <w:r w:rsidRPr="00E4457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Strongly Agree</w:t>
            </w:r>
          </w:p>
        </w:tc>
      </w:tr>
    </w:tbl>
    <w:p w:rsidR="00AA590C" w:rsidRDefault="00AA590C" w14:paraId="7C3D4CEC" w14:textId="77777777">
      <w:r>
        <w:rPr>
          <w:b/>
          <w:bCs/>
        </w:rPr>
        <w:br w:type="page"/>
      </w:r>
    </w:p>
    <w:tbl>
      <w:tblPr>
        <w:tblStyle w:val="TableGrid"/>
        <w:tblW w:w="10855" w:type="dxa"/>
        <w:jc w:val="center"/>
        <w:tblLook w:val="04A0" w:firstRow="1" w:lastRow="0" w:firstColumn="1" w:lastColumn="0" w:noHBand="0" w:noVBand="1"/>
      </w:tblPr>
      <w:tblGrid>
        <w:gridCol w:w="10855"/>
      </w:tblGrid>
      <w:tr w:rsidRPr="002C2237" w:rsidR="0032705C" w:rsidTr="00D545EF" w14:paraId="78E9C0DB" w14:textId="77777777">
        <w:trPr>
          <w:jc w:val="center"/>
        </w:trPr>
        <w:tc>
          <w:tcPr>
            <w:tcW w:w="10855" w:type="dxa"/>
            <w:shd w:val="clear" w:color="auto" w:fill="002060"/>
            <w:vAlign w:val="center"/>
          </w:tcPr>
          <w:p w:rsidR="0032705C" w:rsidP="00D545EF" w:rsidRDefault="0032705C" w14:paraId="2029A69E" w14:textId="6F3C6D62">
            <w:pPr>
              <w:pStyle w:val="Heading4"/>
              <w:tabs>
                <w:tab w:val="left" w:pos="720"/>
                <w:tab w:val="left" w:pos="2610"/>
                <w:tab w:val="left" w:pos="10800"/>
              </w:tabs>
              <w:jc w:val="center"/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iCs/>
                <w:color w:val="FFFFFF" w:themeColor="background1"/>
                <w:sz w:val="32"/>
                <w:szCs w:val="32"/>
              </w:rPr>
              <w:lastRenderedPageBreak/>
              <w:t>Behaviors</w:t>
            </w:r>
          </w:p>
        </w:tc>
      </w:tr>
      <w:tr w:rsidRPr="002C2237" w:rsidR="0032705C" w:rsidTr="008423B9" w14:paraId="1358F1D6" w14:textId="77777777">
        <w:trPr>
          <w:trHeight w:val="6803"/>
          <w:jc w:val="center"/>
        </w:trPr>
        <w:tc>
          <w:tcPr>
            <w:tcW w:w="10855" w:type="dxa"/>
            <w:vAlign w:val="center"/>
          </w:tcPr>
          <w:p w:rsidR="0032705C" w:rsidP="008423B9" w:rsidRDefault="0032705C" w14:paraId="7BE29B16" w14:textId="54D9C33A">
            <w:pPr>
              <w:pStyle w:val="Heading4"/>
              <w:numPr>
                <w:ilvl w:val="0"/>
                <w:numId w:val="32"/>
              </w:numPr>
              <w:tabs>
                <w:tab w:val="left" w:pos="510"/>
                <w:tab w:val="left" w:pos="2610"/>
                <w:tab w:val="left" w:pos="10800"/>
              </w:tabs>
              <w:ind w:left="427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734F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How </w:t>
            </w:r>
            <w:r w:rsidR="003702A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have you applied </w:t>
            </w:r>
            <w:r w:rsidRPr="00C734F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the information from this online training in your work? Please </w:t>
            </w:r>
            <w:r w:rsidR="008A74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select </w:t>
            </w:r>
            <w:r w:rsidRPr="00C734F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all that apply</w:t>
            </w:r>
            <w:r w:rsidR="008A74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  <w:p w:rsidR="00B073FF" w:rsidP="00C108AD" w:rsidRDefault="00D545EF" w14:paraId="43835054" w14:textId="77777777">
            <w:pPr>
              <w:ind w:left="427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hAnsi="MS Gothic" w:eastAsia="MS Gothic" w:cstheme="minorHAnsi"/>
                  <w:sz w:val="22"/>
                  <w:szCs w:val="22"/>
                </w:rPr>
                <w:id w:val="-45980873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B073FF" w:rsidR="00B073FF">
                  <w:rPr>
                    <w:rFonts w:hint="eastAsia" w:ascii="MS Gothic" w:hAnsi="MS Gothic" w:eastAsia="MS Gothic" w:cstheme="minorHAnsi"/>
                    <w:sz w:val="22"/>
                    <w:szCs w:val="22"/>
                  </w:rPr>
                  <w:t>☐</w:t>
                </w:r>
              </w:sdtContent>
            </w:sdt>
            <w:r w:rsidRPr="00B073FF" w:rsidR="00C76FC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073FF" w:rsidR="00B073FF">
              <w:rPr>
                <w:rFonts w:ascii="Calibri" w:hAnsi="Calibri" w:cs="Calibri"/>
                <w:sz w:val="22"/>
                <w:szCs w:val="22"/>
              </w:rPr>
              <w:t xml:space="preserve">Share material with </w:t>
            </w:r>
            <w:proofErr w:type="gramStart"/>
            <w:r w:rsidRPr="00B073FF" w:rsidR="00B073FF">
              <w:rPr>
                <w:rFonts w:ascii="Calibri" w:hAnsi="Calibri" w:cs="Calibri"/>
                <w:sz w:val="22"/>
                <w:szCs w:val="22"/>
              </w:rPr>
              <w:t>colleagues</w:t>
            </w:r>
            <w:proofErr w:type="gramEnd"/>
          </w:p>
          <w:p w:rsidRPr="00B073FF" w:rsidR="00B073FF" w:rsidP="00C108AD" w:rsidRDefault="00D545EF" w14:paraId="16B10CF2" w14:textId="7EBB67EA">
            <w:pPr>
              <w:ind w:left="427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00138446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38B4">
                  <w:rPr>
                    <w:rFonts w:hint="eastAsia" w:ascii="MS Gothic" w:hAnsi="MS Gothic" w:eastAsia="MS Gothic" w:cs="Calibri"/>
                    <w:sz w:val="22"/>
                    <w:szCs w:val="22"/>
                  </w:rPr>
                  <w:t>☐</w:t>
                </w:r>
              </w:sdtContent>
            </w:sdt>
            <w:r w:rsidR="007238B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073FF" w:rsidR="00B073FF">
              <w:rPr>
                <w:rFonts w:ascii="Calibri" w:hAnsi="Calibri" w:cs="Calibri"/>
                <w:sz w:val="22"/>
                <w:szCs w:val="22"/>
              </w:rPr>
              <w:t>Refer colleagues to other OJJDP NTTAC events/</w:t>
            </w:r>
            <w:proofErr w:type="gramStart"/>
            <w:r w:rsidRPr="00B073FF" w:rsidR="00B073FF">
              <w:rPr>
                <w:rFonts w:ascii="Calibri" w:hAnsi="Calibri" w:cs="Calibri"/>
                <w:sz w:val="22"/>
                <w:szCs w:val="22"/>
              </w:rPr>
              <w:t>resources</w:t>
            </w:r>
            <w:proofErr w:type="gramEnd"/>
            <w:r w:rsidR="008B4E2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Pr="00B073FF" w:rsidR="00B073FF" w:rsidP="00C108AD" w:rsidRDefault="00D545EF" w14:paraId="214A6C31" w14:textId="0B6935E3">
            <w:pPr>
              <w:ind w:left="427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33109413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38B4">
                  <w:rPr>
                    <w:rFonts w:hint="eastAsia" w:ascii="MS Gothic" w:hAnsi="MS Gothic" w:eastAsia="MS Gothic" w:cs="Calibri"/>
                    <w:sz w:val="22"/>
                    <w:szCs w:val="22"/>
                  </w:rPr>
                  <w:t>☐</w:t>
                </w:r>
              </w:sdtContent>
            </w:sdt>
            <w:r w:rsidR="007238B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073FF" w:rsidR="00B073FF">
              <w:rPr>
                <w:rFonts w:ascii="Calibri" w:hAnsi="Calibri" w:cs="Calibri"/>
                <w:sz w:val="22"/>
                <w:szCs w:val="22"/>
              </w:rPr>
              <w:t xml:space="preserve">Train/educate others in content/skills </w:t>
            </w:r>
            <w:proofErr w:type="gramStart"/>
            <w:r w:rsidRPr="00B073FF" w:rsidR="00B073FF">
              <w:rPr>
                <w:rFonts w:ascii="Calibri" w:hAnsi="Calibri" w:cs="Calibri"/>
                <w:sz w:val="22"/>
                <w:szCs w:val="22"/>
              </w:rPr>
              <w:t>learned</w:t>
            </w:r>
            <w:proofErr w:type="gramEnd"/>
          </w:p>
          <w:p w:rsidRPr="00B073FF" w:rsidR="00B073FF" w:rsidP="00C108AD" w:rsidRDefault="00D545EF" w14:paraId="3F256A32" w14:textId="49056650">
            <w:pPr>
              <w:ind w:left="427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75039356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38B4">
                  <w:rPr>
                    <w:rFonts w:hint="eastAsia" w:ascii="MS Gothic" w:hAnsi="MS Gothic" w:eastAsia="MS Gothic" w:cs="Calibri"/>
                    <w:sz w:val="22"/>
                    <w:szCs w:val="22"/>
                  </w:rPr>
                  <w:t>☐</w:t>
                </w:r>
              </w:sdtContent>
            </w:sdt>
            <w:r w:rsidR="007238B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073FF" w:rsidR="00B073FF">
              <w:rPr>
                <w:rFonts w:ascii="Calibri" w:hAnsi="Calibri" w:cs="Calibri"/>
                <w:sz w:val="22"/>
                <w:szCs w:val="22"/>
              </w:rPr>
              <w:t xml:space="preserve">Enact policy changes at my </w:t>
            </w:r>
            <w:proofErr w:type="gramStart"/>
            <w:r w:rsidRPr="00B073FF" w:rsidR="00B073FF">
              <w:rPr>
                <w:rFonts w:ascii="Calibri" w:hAnsi="Calibri" w:cs="Calibri"/>
                <w:sz w:val="22"/>
                <w:szCs w:val="22"/>
              </w:rPr>
              <w:t>organization</w:t>
            </w:r>
            <w:proofErr w:type="gramEnd"/>
            <w:r w:rsidRPr="00B073FF" w:rsidR="00B073F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Pr="00B073FF" w:rsidR="00B073FF" w:rsidP="00C108AD" w:rsidRDefault="00D545EF" w14:paraId="1967C434" w14:textId="3A3D0A76">
            <w:pPr>
              <w:ind w:left="427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8763650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38B4">
                  <w:rPr>
                    <w:rFonts w:hint="eastAsia" w:ascii="MS Gothic" w:hAnsi="MS Gothic" w:eastAsia="MS Gothic" w:cs="Calibri"/>
                    <w:sz w:val="22"/>
                    <w:szCs w:val="22"/>
                  </w:rPr>
                  <w:t>☐</w:t>
                </w:r>
              </w:sdtContent>
            </w:sdt>
            <w:r w:rsidR="007238B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073FF" w:rsidR="00B073FF">
              <w:rPr>
                <w:rFonts w:ascii="Calibri" w:hAnsi="Calibri" w:cs="Calibri"/>
                <w:sz w:val="22"/>
                <w:szCs w:val="22"/>
              </w:rPr>
              <w:t xml:space="preserve">Begin a new project or </w:t>
            </w:r>
            <w:proofErr w:type="gramStart"/>
            <w:r w:rsidRPr="00B073FF" w:rsidR="00B073FF">
              <w:rPr>
                <w:rFonts w:ascii="Calibri" w:hAnsi="Calibri" w:cs="Calibri"/>
                <w:sz w:val="22"/>
                <w:szCs w:val="22"/>
              </w:rPr>
              <w:t>initiative</w:t>
            </w:r>
            <w:proofErr w:type="gramEnd"/>
            <w:r w:rsidR="008B4E2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Pr="00B073FF" w:rsidR="00B073FF" w:rsidP="00C108AD" w:rsidRDefault="00D545EF" w14:paraId="3CDEAFAB" w14:textId="0F19BCDE">
            <w:pPr>
              <w:ind w:left="427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40202578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38B4">
                  <w:rPr>
                    <w:rFonts w:hint="eastAsia" w:ascii="MS Gothic" w:hAnsi="MS Gothic" w:eastAsia="MS Gothic" w:cs="Calibri"/>
                    <w:sz w:val="22"/>
                    <w:szCs w:val="22"/>
                  </w:rPr>
                  <w:t>☐</w:t>
                </w:r>
              </w:sdtContent>
            </w:sdt>
            <w:r w:rsidR="007238B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073FF" w:rsidR="00B073FF">
              <w:rPr>
                <w:rFonts w:ascii="Calibri" w:hAnsi="Calibri" w:cs="Calibri"/>
                <w:sz w:val="22"/>
                <w:szCs w:val="22"/>
              </w:rPr>
              <w:t xml:space="preserve">Strengthen public awareness/advocacy </w:t>
            </w:r>
            <w:proofErr w:type="gramStart"/>
            <w:r w:rsidRPr="00B073FF" w:rsidR="00B073FF">
              <w:rPr>
                <w:rFonts w:ascii="Calibri" w:hAnsi="Calibri" w:cs="Calibri"/>
                <w:sz w:val="22"/>
                <w:szCs w:val="22"/>
              </w:rPr>
              <w:t>activities</w:t>
            </w:r>
            <w:proofErr w:type="gramEnd"/>
          </w:p>
          <w:p w:rsidRPr="00B073FF" w:rsidR="00B073FF" w:rsidP="00C108AD" w:rsidRDefault="00D545EF" w14:paraId="4606167A" w14:textId="33D3B52B">
            <w:pPr>
              <w:ind w:left="427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99625687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38B4">
                  <w:rPr>
                    <w:rFonts w:hint="eastAsia" w:ascii="MS Gothic" w:hAnsi="MS Gothic" w:eastAsia="MS Gothic" w:cs="Calibri"/>
                    <w:sz w:val="22"/>
                    <w:szCs w:val="22"/>
                  </w:rPr>
                  <w:t>☐</w:t>
                </w:r>
              </w:sdtContent>
            </w:sdt>
            <w:r w:rsidR="007238B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073FF" w:rsidR="00B073FF">
              <w:rPr>
                <w:rFonts w:ascii="Calibri" w:hAnsi="Calibri" w:cs="Calibri"/>
                <w:sz w:val="22"/>
                <w:szCs w:val="22"/>
              </w:rPr>
              <w:t>Change my management, leadership, or</w:t>
            </w:r>
            <w:r w:rsidR="00B073F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073FF" w:rsidR="00B073FF">
              <w:rPr>
                <w:rFonts w:ascii="Calibri" w:hAnsi="Calibri" w:cs="Calibri"/>
                <w:sz w:val="22"/>
                <w:szCs w:val="22"/>
              </w:rPr>
              <w:t xml:space="preserve">interpersonal communication </w:t>
            </w:r>
            <w:proofErr w:type="gramStart"/>
            <w:r w:rsidRPr="00B073FF" w:rsidR="00B073FF">
              <w:rPr>
                <w:rFonts w:ascii="Calibri" w:hAnsi="Calibri" w:cs="Calibri"/>
                <w:sz w:val="22"/>
                <w:szCs w:val="22"/>
              </w:rPr>
              <w:t>style</w:t>
            </w:r>
            <w:proofErr w:type="gramEnd"/>
            <w:r w:rsidRPr="00B073FF" w:rsidR="00B073F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Pr="00B073FF" w:rsidR="00B073FF" w:rsidP="00C108AD" w:rsidRDefault="00D545EF" w14:paraId="72991A9D" w14:textId="6EEB3665">
            <w:pPr>
              <w:ind w:left="427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33608521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38B4">
                  <w:rPr>
                    <w:rFonts w:hint="eastAsia" w:ascii="MS Gothic" w:hAnsi="MS Gothic" w:eastAsia="MS Gothic" w:cs="Calibri"/>
                    <w:sz w:val="22"/>
                    <w:szCs w:val="22"/>
                  </w:rPr>
                  <w:t>☐</w:t>
                </w:r>
              </w:sdtContent>
            </w:sdt>
            <w:r w:rsidR="007238B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073FF" w:rsidR="00B073FF">
              <w:rPr>
                <w:rFonts w:ascii="Calibri" w:hAnsi="Calibri" w:cs="Calibri"/>
                <w:sz w:val="22"/>
                <w:szCs w:val="22"/>
              </w:rPr>
              <w:t xml:space="preserve">Pursue additional professional </w:t>
            </w:r>
            <w:proofErr w:type="gramStart"/>
            <w:r w:rsidRPr="00B073FF" w:rsidR="00B073FF">
              <w:rPr>
                <w:rFonts w:ascii="Calibri" w:hAnsi="Calibri" w:cs="Calibri"/>
                <w:sz w:val="22"/>
                <w:szCs w:val="22"/>
              </w:rPr>
              <w:t>development</w:t>
            </w:r>
            <w:proofErr w:type="gramEnd"/>
          </w:p>
          <w:p w:rsidRPr="00B073FF" w:rsidR="00B073FF" w:rsidP="00C108AD" w:rsidRDefault="00D545EF" w14:paraId="769EE022" w14:textId="68992880">
            <w:pPr>
              <w:ind w:left="427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1759722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38B4">
                  <w:rPr>
                    <w:rFonts w:hint="eastAsia" w:ascii="MS Gothic" w:hAnsi="MS Gothic" w:eastAsia="MS Gothic" w:cs="Calibri"/>
                    <w:sz w:val="22"/>
                    <w:szCs w:val="22"/>
                  </w:rPr>
                  <w:t>☐</w:t>
                </w:r>
              </w:sdtContent>
            </w:sdt>
            <w:r w:rsidR="007238B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073FF" w:rsidR="00B073FF">
              <w:rPr>
                <w:rFonts w:ascii="Calibri" w:hAnsi="Calibri" w:cs="Calibri"/>
                <w:sz w:val="22"/>
                <w:szCs w:val="22"/>
              </w:rPr>
              <w:t xml:space="preserve">Develop/strengthen use of technology or </w:t>
            </w:r>
            <w:proofErr w:type="gramStart"/>
            <w:r w:rsidRPr="00B073FF" w:rsidR="00B073FF">
              <w:rPr>
                <w:rFonts w:ascii="Calibri" w:hAnsi="Calibri" w:cs="Calibri"/>
                <w:sz w:val="22"/>
                <w:szCs w:val="22"/>
              </w:rPr>
              <w:t>infrastructure</w:t>
            </w:r>
            <w:proofErr w:type="gramEnd"/>
            <w:r w:rsidR="008B4E2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Pr="00B073FF" w:rsidR="00B073FF" w:rsidP="00C108AD" w:rsidRDefault="00D545EF" w14:paraId="48097628" w14:textId="37597188">
            <w:pPr>
              <w:ind w:left="427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11601308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38B4">
                  <w:rPr>
                    <w:rFonts w:hint="eastAsia" w:ascii="MS Gothic" w:hAnsi="MS Gothic" w:eastAsia="MS Gothic" w:cs="Calibri"/>
                    <w:sz w:val="22"/>
                    <w:szCs w:val="22"/>
                  </w:rPr>
                  <w:t>☐</w:t>
                </w:r>
              </w:sdtContent>
            </w:sdt>
            <w:r w:rsidR="007238B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073FF" w:rsidR="00B073FF">
              <w:rPr>
                <w:rFonts w:ascii="Calibri" w:hAnsi="Calibri" w:cs="Calibri"/>
                <w:sz w:val="22"/>
                <w:szCs w:val="22"/>
              </w:rPr>
              <w:t xml:space="preserve">Develop/strengthen collaborative or strategic </w:t>
            </w:r>
            <w:proofErr w:type="gramStart"/>
            <w:r w:rsidRPr="00B073FF" w:rsidR="00B073FF">
              <w:rPr>
                <w:rFonts w:ascii="Calibri" w:hAnsi="Calibri" w:cs="Calibri"/>
                <w:sz w:val="22"/>
                <w:szCs w:val="22"/>
              </w:rPr>
              <w:t>relationships</w:t>
            </w:r>
            <w:proofErr w:type="gramEnd"/>
          </w:p>
          <w:p w:rsidRPr="00B073FF" w:rsidR="00B073FF" w:rsidP="00C108AD" w:rsidRDefault="00D545EF" w14:paraId="2E06B579" w14:textId="7D6546AB">
            <w:pPr>
              <w:ind w:left="427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36950406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38B4">
                  <w:rPr>
                    <w:rFonts w:hint="eastAsia" w:ascii="MS Gothic" w:hAnsi="MS Gothic" w:eastAsia="MS Gothic" w:cs="Calibri"/>
                    <w:sz w:val="22"/>
                    <w:szCs w:val="22"/>
                  </w:rPr>
                  <w:t>☐</w:t>
                </w:r>
              </w:sdtContent>
            </w:sdt>
            <w:r w:rsidR="007238B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073FF" w:rsidR="00B073FF">
              <w:rPr>
                <w:rFonts w:ascii="Calibri" w:hAnsi="Calibri" w:cs="Calibri"/>
                <w:sz w:val="22"/>
                <w:szCs w:val="22"/>
              </w:rPr>
              <w:t xml:space="preserve">Expand services to new </w:t>
            </w:r>
            <w:proofErr w:type="gramStart"/>
            <w:r w:rsidRPr="00B073FF" w:rsidR="00B073FF">
              <w:rPr>
                <w:rFonts w:ascii="Calibri" w:hAnsi="Calibri" w:cs="Calibri"/>
                <w:sz w:val="22"/>
                <w:szCs w:val="22"/>
              </w:rPr>
              <w:t>populations</w:t>
            </w:r>
            <w:proofErr w:type="gramEnd"/>
          </w:p>
          <w:p w:rsidRPr="00B073FF" w:rsidR="00B073FF" w:rsidP="00C108AD" w:rsidRDefault="00D545EF" w14:paraId="526CADBC" w14:textId="31551BA9">
            <w:pPr>
              <w:ind w:left="427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55182117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38B4">
                  <w:rPr>
                    <w:rFonts w:hint="eastAsia" w:ascii="MS Gothic" w:hAnsi="MS Gothic" w:eastAsia="MS Gothic" w:cs="Calibri"/>
                    <w:sz w:val="22"/>
                    <w:szCs w:val="22"/>
                  </w:rPr>
                  <w:t>☐</w:t>
                </w:r>
              </w:sdtContent>
            </w:sdt>
            <w:r w:rsidR="007238B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073FF" w:rsidR="00B073FF">
              <w:rPr>
                <w:rFonts w:ascii="Calibri" w:hAnsi="Calibri" w:cs="Calibri"/>
                <w:sz w:val="22"/>
                <w:szCs w:val="22"/>
              </w:rPr>
              <w:t xml:space="preserve">Expand types of services </w:t>
            </w:r>
            <w:proofErr w:type="gramStart"/>
            <w:r w:rsidRPr="00B073FF" w:rsidR="00B073FF">
              <w:rPr>
                <w:rFonts w:ascii="Calibri" w:hAnsi="Calibri" w:cs="Calibri"/>
                <w:sz w:val="22"/>
                <w:szCs w:val="22"/>
              </w:rPr>
              <w:t>offered</w:t>
            </w:r>
            <w:proofErr w:type="gramEnd"/>
          </w:p>
          <w:p w:rsidRPr="00B073FF" w:rsidR="00B073FF" w:rsidP="00C108AD" w:rsidRDefault="00D545EF" w14:paraId="2E51E9C7" w14:textId="6E608308">
            <w:pPr>
              <w:ind w:left="427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38656212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38B4">
                  <w:rPr>
                    <w:rFonts w:hint="eastAsia" w:ascii="MS Gothic" w:hAnsi="MS Gothic" w:eastAsia="MS Gothic" w:cs="Calibri"/>
                    <w:sz w:val="22"/>
                    <w:szCs w:val="22"/>
                  </w:rPr>
                  <w:t>☐</w:t>
                </w:r>
              </w:sdtContent>
            </w:sdt>
            <w:r w:rsidR="007238B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073FF" w:rsidR="00B073FF">
              <w:rPr>
                <w:rFonts w:ascii="Calibri" w:hAnsi="Calibri" w:cs="Calibri"/>
                <w:sz w:val="22"/>
                <w:szCs w:val="22"/>
              </w:rPr>
              <w:t>Strengthen administrative capacity</w:t>
            </w:r>
            <w:r w:rsidR="009A58E2">
              <w:rPr>
                <w:rFonts w:ascii="Calibri" w:hAnsi="Calibri" w:cs="Calibri"/>
                <w:sz w:val="22"/>
                <w:szCs w:val="22"/>
              </w:rPr>
              <w:t xml:space="preserve"> or operations</w:t>
            </w:r>
            <w:r w:rsidRPr="00B073FF" w:rsidR="00B073FF">
              <w:rPr>
                <w:rFonts w:ascii="Calibri" w:hAnsi="Calibri" w:cs="Calibri"/>
                <w:sz w:val="22"/>
                <w:szCs w:val="22"/>
              </w:rPr>
              <w:t xml:space="preserve"> to better serve the </w:t>
            </w:r>
            <w:proofErr w:type="gramStart"/>
            <w:r w:rsidRPr="00B073FF" w:rsidR="00B073FF">
              <w:rPr>
                <w:rFonts w:ascii="Calibri" w:hAnsi="Calibri" w:cs="Calibri"/>
                <w:sz w:val="22"/>
                <w:szCs w:val="22"/>
              </w:rPr>
              <w:t>field</w:t>
            </w:r>
            <w:proofErr w:type="gramEnd"/>
          </w:p>
          <w:p w:rsidRPr="00B073FF" w:rsidR="00B073FF" w:rsidP="00C108AD" w:rsidRDefault="00D545EF" w14:paraId="17824106" w14:textId="45E9ED2D">
            <w:pPr>
              <w:ind w:left="427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97004130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38B4">
                  <w:rPr>
                    <w:rFonts w:hint="eastAsia" w:ascii="MS Gothic" w:hAnsi="MS Gothic" w:eastAsia="MS Gothic" w:cs="Calibri"/>
                    <w:sz w:val="22"/>
                    <w:szCs w:val="22"/>
                  </w:rPr>
                  <w:t>☐</w:t>
                </w:r>
              </w:sdtContent>
            </w:sdt>
            <w:r w:rsidR="007238B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073FF" w:rsidR="00B073FF">
              <w:rPr>
                <w:rFonts w:ascii="Calibri" w:hAnsi="Calibri" w:cs="Calibri"/>
                <w:sz w:val="22"/>
                <w:szCs w:val="22"/>
              </w:rPr>
              <w:t>Strengthen research, evaluation</w:t>
            </w:r>
            <w:r w:rsidR="00EE1B33">
              <w:rPr>
                <w:rFonts w:ascii="Calibri" w:hAnsi="Calibri" w:cs="Calibri"/>
                <w:sz w:val="22"/>
                <w:szCs w:val="22"/>
              </w:rPr>
              <w:t>,</w:t>
            </w:r>
            <w:r w:rsidRPr="00B073FF" w:rsidR="00B073FF">
              <w:rPr>
                <w:rFonts w:ascii="Calibri" w:hAnsi="Calibri" w:cs="Calibri"/>
                <w:sz w:val="22"/>
                <w:szCs w:val="22"/>
              </w:rPr>
              <w:t xml:space="preserve"> or needs assessment </w:t>
            </w:r>
            <w:proofErr w:type="gramStart"/>
            <w:r w:rsidRPr="00B073FF" w:rsidR="00B073FF">
              <w:rPr>
                <w:rFonts w:ascii="Calibri" w:hAnsi="Calibri" w:cs="Calibri"/>
                <w:sz w:val="22"/>
                <w:szCs w:val="22"/>
              </w:rPr>
              <w:t>activities</w:t>
            </w:r>
            <w:proofErr w:type="gramEnd"/>
          </w:p>
          <w:p w:rsidRPr="00B073FF" w:rsidR="00B073FF" w:rsidP="00C108AD" w:rsidRDefault="00D545EF" w14:paraId="7B0552D3" w14:textId="2BC68935">
            <w:pPr>
              <w:ind w:left="427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2499266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38B4">
                  <w:rPr>
                    <w:rFonts w:hint="eastAsia" w:ascii="MS Gothic" w:hAnsi="MS Gothic" w:eastAsia="MS Gothic" w:cs="Calibri"/>
                    <w:sz w:val="22"/>
                    <w:szCs w:val="22"/>
                  </w:rPr>
                  <w:t>☐</w:t>
                </w:r>
              </w:sdtContent>
            </w:sdt>
            <w:r w:rsidR="007238B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073FF" w:rsidR="00B073FF">
              <w:rPr>
                <w:rFonts w:ascii="Calibri" w:hAnsi="Calibri" w:cs="Calibri"/>
                <w:sz w:val="22"/>
                <w:szCs w:val="22"/>
              </w:rPr>
              <w:t>Network with other participants</w:t>
            </w:r>
          </w:p>
          <w:p w:rsidRPr="00B073FF" w:rsidR="00B073FF" w:rsidP="00C108AD" w:rsidRDefault="00D545EF" w14:paraId="16476C14" w14:textId="7A8A7557">
            <w:pPr>
              <w:ind w:left="427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56199058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38B4">
                  <w:rPr>
                    <w:rFonts w:hint="eastAsia" w:ascii="MS Gothic" w:hAnsi="MS Gothic" w:eastAsia="MS Gothic" w:cs="Calibri"/>
                    <w:sz w:val="22"/>
                    <w:szCs w:val="22"/>
                  </w:rPr>
                  <w:t>☐</w:t>
                </w:r>
              </w:sdtContent>
            </w:sdt>
            <w:r w:rsidR="007238B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073FF" w:rsidR="00B073FF">
              <w:rPr>
                <w:rFonts w:ascii="Calibri" w:hAnsi="Calibri" w:cs="Calibri"/>
                <w:sz w:val="22"/>
                <w:szCs w:val="22"/>
              </w:rPr>
              <w:t>Identify/pursue new funding resources (e.g., grant writing, fundraising)</w:t>
            </w:r>
          </w:p>
          <w:p w:rsidRPr="00B073FF" w:rsidR="00B073FF" w:rsidP="00C108AD" w:rsidRDefault="00D545EF" w14:paraId="4D0A05D2" w14:textId="2CC48890">
            <w:pPr>
              <w:ind w:left="427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56395421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38B4">
                  <w:rPr>
                    <w:rFonts w:hint="eastAsia" w:ascii="MS Gothic" w:hAnsi="MS Gothic" w:eastAsia="MS Gothic" w:cs="Calibri"/>
                    <w:sz w:val="22"/>
                    <w:szCs w:val="22"/>
                  </w:rPr>
                  <w:t>☐</w:t>
                </w:r>
              </w:sdtContent>
            </w:sdt>
            <w:r w:rsidR="007238B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073FF" w:rsidR="00B073FF">
              <w:rPr>
                <w:rFonts w:ascii="Calibri" w:hAnsi="Calibri" w:cs="Calibri"/>
                <w:sz w:val="22"/>
                <w:szCs w:val="22"/>
              </w:rPr>
              <w:t xml:space="preserve">Implement/change financial </w:t>
            </w:r>
            <w:proofErr w:type="gramStart"/>
            <w:r w:rsidRPr="00B073FF" w:rsidR="00B073FF">
              <w:rPr>
                <w:rFonts w:ascii="Calibri" w:hAnsi="Calibri" w:cs="Calibri"/>
                <w:sz w:val="22"/>
                <w:szCs w:val="22"/>
              </w:rPr>
              <w:t>procedures</w:t>
            </w:r>
            <w:proofErr w:type="gramEnd"/>
          </w:p>
          <w:p w:rsidRPr="00B073FF" w:rsidR="00B073FF" w:rsidP="00C108AD" w:rsidRDefault="00D545EF" w14:paraId="148E18DE" w14:textId="0AB7BCD4">
            <w:pPr>
              <w:ind w:left="427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69704202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38B4">
                  <w:rPr>
                    <w:rFonts w:hint="eastAsia" w:ascii="MS Gothic" w:hAnsi="MS Gothic" w:eastAsia="MS Gothic" w:cs="Calibri"/>
                    <w:sz w:val="22"/>
                    <w:szCs w:val="22"/>
                  </w:rPr>
                  <w:t>☐</w:t>
                </w:r>
              </w:sdtContent>
            </w:sdt>
            <w:r w:rsidR="007238B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073FF" w:rsidR="00B073FF">
              <w:rPr>
                <w:rFonts w:ascii="Calibri" w:hAnsi="Calibri" w:cs="Calibri"/>
                <w:sz w:val="22"/>
                <w:szCs w:val="22"/>
              </w:rPr>
              <w:t xml:space="preserve">Modify outreach/marketing </w:t>
            </w:r>
            <w:proofErr w:type="gramStart"/>
            <w:r w:rsidRPr="00B073FF" w:rsidR="00B073FF">
              <w:rPr>
                <w:rFonts w:ascii="Calibri" w:hAnsi="Calibri" w:cs="Calibri"/>
                <w:sz w:val="22"/>
                <w:szCs w:val="22"/>
              </w:rPr>
              <w:t>activities</w:t>
            </w:r>
            <w:proofErr w:type="gramEnd"/>
          </w:p>
          <w:p w:rsidRPr="00B073FF" w:rsidR="00B073FF" w:rsidP="00C108AD" w:rsidRDefault="00D545EF" w14:paraId="2A5CAC61" w14:textId="45D3D38D">
            <w:pPr>
              <w:ind w:left="427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95420828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38B4">
                  <w:rPr>
                    <w:rFonts w:hint="eastAsia" w:ascii="MS Gothic" w:hAnsi="MS Gothic" w:eastAsia="MS Gothic" w:cs="Calibri"/>
                    <w:sz w:val="22"/>
                    <w:szCs w:val="22"/>
                  </w:rPr>
                  <w:t>☐</w:t>
                </w:r>
              </w:sdtContent>
            </w:sdt>
            <w:r w:rsidR="007238B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073FF" w:rsidR="00B073FF">
              <w:rPr>
                <w:rFonts w:ascii="Calibri" w:hAnsi="Calibri" w:cs="Calibri"/>
                <w:sz w:val="22"/>
                <w:szCs w:val="22"/>
              </w:rPr>
              <w:t xml:space="preserve">Develop/enhance vision, mission, or strategic </w:t>
            </w:r>
            <w:proofErr w:type="gramStart"/>
            <w:r w:rsidRPr="00B073FF" w:rsidR="00B073FF">
              <w:rPr>
                <w:rFonts w:ascii="Calibri" w:hAnsi="Calibri" w:cs="Calibri"/>
                <w:sz w:val="22"/>
                <w:szCs w:val="22"/>
              </w:rPr>
              <w:t>plan</w:t>
            </w:r>
            <w:proofErr w:type="gramEnd"/>
          </w:p>
          <w:p w:rsidRPr="00B073FF" w:rsidR="00B073FF" w:rsidP="00C108AD" w:rsidRDefault="00D545EF" w14:paraId="404DD3C3" w14:textId="6A67AD73">
            <w:pPr>
              <w:ind w:left="427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52805913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38B4">
                  <w:rPr>
                    <w:rFonts w:hint="eastAsia" w:ascii="MS Gothic" w:hAnsi="MS Gothic" w:eastAsia="MS Gothic" w:cs="Calibri"/>
                    <w:sz w:val="22"/>
                    <w:szCs w:val="22"/>
                  </w:rPr>
                  <w:t>☐</w:t>
                </w:r>
              </w:sdtContent>
            </w:sdt>
            <w:r w:rsidR="007238B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073FF" w:rsidR="00B073FF">
              <w:rPr>
                <w:rFonts w:ascii="Calibri" w:hAnsi="Calibri" w:cs="Calibri"/>
                <w:sz w:val="22"/>
                <w:szCs w:val="22"/>
              </w:rPr>
              <w:t>Other(s): _________________________________</w:t>
            </w:r>
          </w:p>
          <w:p w:rsidRPr="00B073FF" w:rsidR="00B073FF" w:rsidP="00C108AD" w:rsidRDefault="00D545EF" w14:paraId="04C1C778" w14:textId="2675FDD4">
            <w:pPr>
              <w:ind w:left="427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38166643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38B4">
                  <w:rPr>
                    <w:rFonts w:hint="eastAsia" w:ascii="MS Gothic" w:hAnsi="MS Gothic" w:eastAsia="MS Gothic" w:cs="Calibri"/>
                    <w:sz w:val="22"/>
                    <w:szCs w:val="22"/>
                  </w:rPr>
                  <w:t>☐</w:t>
                </w:r>
              </w:sdtContent>
            </w:sdt>
            <w:r w:rsidR="007238B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073FF" w:rsidR="00B073FF">
              <w:rPr>
                <w:rFonts w:ascii="Calibri" w:hAnsi="Calibri" w:cs="Calibri"/>
                <w:sz w:val="22"/>
                <w:szCs w:val="22"/>
              </w:rPr>
              <w:t xml:space="preserve">I will not be able to apply the information to my </w:t>
            </w:r>
            <w:proofErr w:type="gramStart"/>
            <w:r w:rsidRPr="00B073FF" w:rsidR="00B073FF">
              <w:rPr>
                <w:rFonts w:ascii="Calibri" w:hAnsi="Calibri" w:cs="Calibri"/>
                <w:sz w:val="22"/>
                <w:szCs w:val="22"/>
              </w:rPr>
              <w:t>work</w:t>
            </w:r>
            <w:proofErr w:type="gramEnd"/>
          </w:p>
          <w:p w:rsidR="0032705C" w:rsidP="0032705C" w:rsidRDefault="0032705C" w14:paraId="30D816BA" w14:textId="77777777">
            <w:pPr>
              <w:ind w:left="51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AD4E49" w:rsidR="0032705C" w:rsidP="008423B9" w:rsidRDefault="0032705C" w14:paraId="595E57BE" w14:textId="46D6D02D">
            <w:pPr>
              <w:spacing w:after="80"/>
              <w:ind w:left="510"/>
              <w:rPr>
                <w:rFonts w:asciiTheme="minorHAnsi" w:hAnsiTheme="minorHAnsi" w:cstheme="minorHAnsi"/>
                <w:sz w:val="22"/>
                <w:szCs w:val="22"/>
              </w:rPr>
            </w:pPr>
            <w:r w:rsidRPr="00DB093F">
              <w:rPr>
                <w:rFonts w:asciiTheme="minorHAnsi" w:hAnsiTheme="minorHAnsi" w:cstheme="minorHAnsi"/>
                <w:sz w:val="22"/>
                <w:szCs w:val="22"/>
              </w:rPr>
              <w:t>Please explain how you</w:t>
            </w:r>
            <w:r w:rsidR="004B0D94">
              <w:rPr>
                <w:rFonts w:asciiTheme="minorHAnsi" w:hAnsiTheme="minorHAnsi" w:cstheme="minorHAnsi"/>
                <w:sz w:val="22"/>
                <w:szCs w:val="22"/>
              </w:rPr>
              <w:t xml:space="preserve"> have applied</w:t>
            </w:r>
            <w:r w:rsidRPr="00DB093F">
              <w:rPr>
                <w:rFonts w:asciiTheme="minorHAnsi" w:hAnsiTheme="minorHAnsi" w:cstheme="minorHAnsi"/>
                <w:sz w:val="22"/>
                <w:szCs w:val="22"/>
              </w:rPr>
              <w:t xml:space="preserve"> the information:</w:t>
            </w:r>
            <w:r w:rsidR="008B4E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B093F">
              <w:rPr>
                <w:rFonts w:asciiTheme="minorHAnsi" w:hAnsiTheme="minorHAnsi" w:cstheme="minorHAnsi"/>
                <w:sz w:val="22"/>
                <w:szCs w:val="22"/>
              </w:rPr>
              <w:t>____________________________________</w:t>
            </w:r>
          </w:p>
        </w:tc>
      </w:tr>
      <w:tr w:rsidRPr="002C2237" w:rsidR="00DF1859" w:rsidTr="008423B9" w14:paraId="21F7F6D9" w14:textId="77777777">
        <w:trPr>
          <w:trHeight w:val="1268"/>
          <w:jc w:val="center"/>
        </w:trPr>
        <w:tc>
          <w:tcPr>
            <w:tcW w:w="10855" w:type="dxa"/>
          </w:tcPr>
          <w:p w:rsidR="00AD4E49" w:rsidP="008423B9" w:rsidRDefault="003702AC" w14:paraId="3A4DA74C" w14:textId="3087C433">
            <w:pPr>
              <w:pStyle w:val="Heading4"/>
              <w:numPr>
                <w:ilvl w:val="0"/>
                <w:numId w:val="32"/>
              </w:numPr>
              <w:tabs>
                <w:tab w:val="left" w:pos="510"/>
                <w:tab w:val="left" w:pos="2610"/>
                <w:tab w:val="left" w:pos="10800"/>
              </w:tabs>
              <w:ind w:left="427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Have you implemented</w:t>
            </w:r>
            <w:r w:rsidRPr="00C734FA" w:rsidR="00AD4E4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any evidence-based practices learned during the </w:t>
            </w:r>
            <w:r w:rsidR="00AD4E4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training and technical assistance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to your work</w:t>
            </w:r>
            <w:r w:rsidRPr="00C734FA" w:rsidR="00AD4E4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?</w:t>
            </w:r>
          </w:p>
          <w:p w:rsidRPr="00F51EE2" w:rsidR="00F51EE2" w:rsidP="00F51EE2" w:rsidRDefault="00D545EF" w14:paraId="4639C337" w14:textId="77777777">
            <w:pPr>
              <w:ind w:left="517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eastAsia="MS Gothic" w:asciiTheme="minorHAnsi" w:hAnsiTheme="minorHAnsi" w:cstheme="minorHAnsi"/>
                  <w:sz w:val="22"/>
                  <w:szCs w:val="22"/>
                </w:rPr>
                <w:id w:val="66329364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F51EE2" w:rsidR="00F51EE2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F51EE2" w:rsidR="00F51EE2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  <w:p w:rsidRPr="00F51EE2" w:rsidR="00F51EE2" w:rsidP="00F51EE2" w:rsidRDefault="00D545EF" w14:paraId="3102FD82" w14:textId="77777777">
            <w:pPr>
              <w:ind w:left="517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eastAsia="MS Gothic" w:asciiTheme="minorHAnsi" w:hAnsiTheme="minorHAnsi" w:cstheme="minorHAnsi"/>
                  <w:sz w:val="22"/>
                  <w:szCs w:val="22"/>
                </w:rPr>
                <w:id w:val="74414924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F51EE2" w:rsidR="00F51EE2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F51EE2" w:rsidR="00F51EE2">
              <w:rPr>
                <w:rFonts w:asciiTheme="minorHAnsi" w:hAnsiTheme="minorHAnsi" w:cstheme="minorHAnsi"/>
                <w:sz w:val="22"/>
                <w:szCs w:val="22"/>
              </w:rPr>
              <w:t xml:space="preserve"> Yes</w:t>
            </w:r>
          </w:p>
          <w:p w:rsidRPr="00F51EE2" w:rsidR="00DF1859" w:rsidP="008423B9" w:rsidRDefault="00F51EE2" w14:paraId="488E9BB3" w14:textId="6F6BF520">
            <w:pPr>
              <w:spacing w:after="80"/>
              <w:ind w:left="510"/>
              <w:rPr>
                <w:rFonts w:asciiTheme="minorHAnsi" w:hAnsiTheme="minorHAnsi" w:cstheme="minorHAnsi"/>
                <w:sz w:val="22"/>
                <w:szCs w:val="22"/>
              </w:rPr>
            </w:pPr>
            <w:r w:rsidRPr="00F51EE2">
              <w:rPr>
                <w:rFonts w:asciiTheme="minorHAnsi" w:hAnsiTheme="minorHAnsi" w:cstheme="minorHAnsi"/>
                <w:sz w:val="22"/>
                <w:szCs w:val="22"/>
              </w:rPr>
              <w:t>If yes, please explain: __________________________________</w:t>
            </w:r>
          </w:p>
        </w:tc>
      </w:tr>
      <w:tr w:rsidRPr="0007327D" w:rsidR="0030734E" w:rsidTr="00D545EF" w14:paraId="30D02F6F" w14:textId="77777777">
        <w:trPr>
          <w:trHeight w:val="323"/>
          <w:jc w:val="center"/>
        </w:trPr>
        <w:tc>
          <w:tcPr>
            <w:tcW w:w="10855" w:type="dxa"/>
            <w:shd w:val="clear" w:color="auto" w:fill="002060"/>
          </w:tcPr>
          <w:p w:rsidRPr="0007327D" w:rsidR="0030734E" w:rsidP="00D545EF" w:rsidRDefault="0030734E" w14:paraId="28C88CD9" w14:textId="77777777">
            <w:pPr>
              <w:pStyle w:val="Heading4"/>
              <w:tabs>
                <w:tab w:val="left" w:pos="2610"/>
                <w:tab w:val="left" w:pos="10800"/>
              </w:tabs>
              <w:jc w:val="center"/>
              <w:rPr>
                <w:rFonts w:ascii="Calibri" w:hAnsi="Calibri" w:cs="Calibri"/>
                <w:color w:val="FFFFFF" w:themeColor="background1"/>
                <w:sz w:val="32"/>
                <w:szCs w:val="32"/>
              </w:rPr>
            </w:pPr>
            <w:r w:rsidRPr="0030734E">
              <w:rPr>
                <w:rFonts w:ascii="Calibri" w:hAnsi="Calibri" w:cs="Calibri"/>
                <w:color w:val="FFFFFF" w:themeColor="background1"/>
                <w:sz w:val="32"/>
                <w:szCs w:val="32"/>
              </w:rPr>
              <w:t>Demographics</w:t>
            </w:r>
          </w:p>
        </w:tc>
      </w:tr>
      <w:tr w:rsidRPr="0007327D" w:rsidR="0030734E" w:rsidTr="008423B9" w14:paraId="0D0ACBBF" w14:textId="77777777">
        <w:trPr>
          <w:trHeight w:val="1466"/>
          <w:jc w:val="center"/>
        </w:trPr>
        <w:tc>
          <w:tcPr>
            <w:tcW w:w="10855" w:type="dxa"/>
          </w:tcPr>
          <w:p w:rsidRPr="008423B9" w:rsidR="0030734E" w:rsidP="008423B9" w:rsidRDefault="0030734E" w14:paraId="3DB87D8E" w14:textId="7047E9CA">
            <w:pPr>
              <w:pStyle w:val="Heading4"/>
              <w:numPr>
                <w:ilvl w:val="0"/>
                <w:numId w:val="32"/>
              </w:numPr>
              <w:tabs>
                <w:tab w:val="left" w:pos="510"/>
                <w:tab w:val="left" w:pos="2610"/>
                <w:tab w:val="left" w:pos="10800"/>
              </w:tabs>
              <w:ind w:left="42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423B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Which of the following best describes the field or profession in which you work? Please choose only one </w:t>
            </w:r>
            <w:r w:rsidRPr="008423B9" w:rsidR="00A077D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from the </w:t>
            </w:r>
            <w:r w:rsidRPr="008423B9">
              <w:rPr>
                <w:rFonts w:asciiTheme="minorHAnsi" w:hAnsiTheme="minorHAnsi" w:cstheme="minorHAnsi"/>
                <w:b w:val="0"/>
                <w:sz w:val="22"/>
                <w:szCs w:val="22"/>
              </w:rPr>
              <w:t>drop</w:t>
            </w:r>
            <w:r w:rsidRPr="008423B9" w:rsidR="00A077D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</w:t>
            </w:r>
            <w:r w:rsidRPr="008423B9">
              <w:rPr>
                <w:rFonts w:asciiTheme="minorHAnsi" w:hAnsiTheme="minorHAnsi" w:cstheme="minorHAnsi"/>
                <w:b w:val="0"/>
                <w:sz w:val="22"/>
                <w:szCs w:val="22"/>
              </w:rPr>
              <w:t>down list</w:t>
            </w:r>
            <w:r w:rsidRPr="008423B9" w:rsidR="00A077D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  <w:p w:rsidR="0030734E" w:rsidP="00466D80" w:rsidRDefault="0030734E" w14:paraId="69B58E52" w14:textId="77777777">
            <w:pPr>
              <w:ind w:left="510"/>
            </w:pP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598133081"/>
              <w:placeholder>
                <w:docPart w:val="176545287EC4441C9141FEFC94027CE9"/>
              </w:placeholder>
              <w:showingPlcHdr/>
              <w:dropDownList>
                <w:listItem w:value="Choose an item."/>
                <w:listItem w:displayText="Child and family services (e.g., child welfare, adoption)" w:value="Child and family services (e.g., child welfare, adoption)"/>
                <w:listItem w:displayText="Children exposed to violence/trauma" w:value="Children exposed to violence/trauma"/>
                <w:listItem w:displayText="Children's Advocacy Centers" w:value="Children's Advocacy Centers"/>
                <w:listItem w:displayText="Communication" w:value="Communication"/>
                <w:listItem w:displayText="Community-based program/organization" w:value="Community-based program/organization"/>
                <w:listItem w:displayText="Compliance Monitoring" w:value="Compliance Monitoring"/>
                <w:listItem w:displayText="Corrections/Detention" w:value="Corrections/Detention"/>
                <w:listItem w:displayText="Court Appointed Special Advocate (CASA)" w:value="Court Appointed Special Advocate (CASA)"/>
                <w:listItem w:displayText="Court services" w:value="Court services"/>
                <w:listItem w:displayText="DMC Coordinator" w:value="DMC Coordinator"/>
                <w:listItem w:displayText="Faith-based program/organization" w:value="Faith-based program/organization"/>
                <w:listItem w:displayText="Formula Grant" w:value="Formula Grant"/>
                <w:listItem w:displayText="Internet Crimes Against Children (ICAC)" w:value="Internet Crimes Against Children (ICAC)"/>
                <w:listItem w:displayText="Juvenile justice specialist" w:value="Juvenile justice specialist"/>
                <w:listItem w:displayText="Law enforcement" w:value="Law enforcement"/>
                <w:listItem w:displayText="Mental health" w:value="Mental health"/>
                <w:listItem w:displayText="Missing children" w:value="Missing children"/>
                <w:listItem w:displayText="Other advocacy (e.g., GAL)" w:value="Other advocacy (e.g., GAL)"/>
                <w:listItem w:displayText="Parole/community corrections" w:value="Parole/community corrections"/>
                <w:listItem w:displayText="Probation" w:value="Probation"/>
                <w:listItem w:displayText="Problem solving/specialized courts (e.g., family/drug courts)" w:value="Problem solving/specialized courts (e.g., family/drug courts)"/>
                <w:listItem w:displayText="Prosecution" w:value="Prosecution"/>
                <w:listItem w:displayText="Research" w:value="Research"/>
                <w:listItem w:displayText="SAG Representative" w:value="SAG Representative"/>
                <w:listItem w:displayText="Education" w:value="Education"/>
                <w:listItem w:displayText="State requirements" w:value="State requirements"/>
                <w:listItem w:displayText="State/local government" w:value="State/local government"/>
                <w:listItem w:displayText="Substance abuse" w:value="Substance abuse"/>
                <w:listItem w:displayText="Training and technical assistance" w:value="Training and technical assistance"/>
                <w:listItem w:displayText="Tribal" w:value="Tribal"/>
                <w:listItem w:displayText="School truancy/discipline/violence prevention" w:value="School truancy/discipline/violence prevention"/>
                <w:listItem w:displayText="Victims of Crime" w:value="Victims of Crime"/>
                <w:listItem w:displayText="Violence prevention" w:value="Violence prevention"/>
                <w:listItem w:displayText="Youth development" w:value="Youth development"/>
                <w:listItem w:displayText="Youth mentoring" w:value="Youth mentoring"/>
                <w:listItem w:displayText="Other" w:value="Other"/>
              </w:dropDownList>
            </w:sdtPr>
            <w:sdtEndPr/>
            <w:sdtContent>
              <w:p w:rsidR="0030734E" w:rsidP="00466D80" w:rsidRDefault="0030734E" w14:paraId="7521C28B" w14:textId="77777777">
                <w:pPr>
                  <w:ind w:left="51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D6A5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sdtContent>
          </w:sdt>
          <w:p w:rsidRPr="003A1220" w:rsidR="0030734E" w:rsidP="00466D80" w:rsidRDefault="0030734E" w14:paraId="2B3137C6" w14:textId="77777777">
            <w:pPr>
              <w:ind w:left="51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7327D" w:rsidR="0030734E" w:rsidP="008423B9" w:rsidRDefault="0030734E" w14:paraId="1A35625A" w14:textId="77777777">
            <w:pPr>
              <w:spacing w:after="80"/>
              <w:ind w:left="504"/>
              <w:rPr>
                <w:rFonts w:asciiTheme="minorHAnsi" w:hAnsiTheme="minorHAnsi" w:cstheme="minorHAnsi"/>
                <w:sz w:val="22"/>
                <w:szCs w:val="22"/>
              </w:rPr>
            </w:pPr>
            <w:r w:rsidRPr="003975FE">
              <w:rPr>
                <w:rFonts w:asciiTheme="minorHAnsi" w:hAnsiTheme="minorHAnsi" w:cstheme="minorHAnsi"/>
                <w:sz w:val="22"/>
                <w:szCs w:val="22"/>
              </w:rPr>
              <w:t>Other: __________</w:t>
            </w:r>
          </w:p>
        </w:tc>
      </w:tr>
      <w:tr w:rsidRPr="00665411" w:rsidR="0030734E" w:rsidTr="008423B9" w14:paraId="6E52A9EE" w14:textId="77777777">
        <w:trPr>
          <w:trHeight w:val="1250"/>
          <w:jc w:val="center"/>
        </w:trPr>
        <w:tc>
          <w:tcPr>
            <w:tcW w:w="10855" w:type="dxa"/>
          </w:tcPr>
          <w:p w:rsidRPr="008423B9" w:rsidR="0030734E" w:rsidP="008423B9" w:rsidRDefault="0030734E" w14:paraId="723728F0" w14:textId="77777777">
            <w:pPr>
              <w:pStyle w:val="Heading4"/>
              <w:numPr>
                <w:ilvl w:val="0"/>
                <w:numId w:val="32"/>
              </w:numPr>
              <w:tabs>
                <w:tab w:val="left" w:pos="510"/>
                <w:tab w:val="left" w:pos="2610"/>
                <w:tab w:val="left" w:pos="10800"/>
              </w:tabs>
              <w:ind w:left="42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423B9">
              <w:rPr>
                <w:rFonts w:asciiTheme="minorHAnsi" w:hAnsiTheme="minorHAnsi" w:cstheme="minorHAnsi"/>
                <w:b w:val="0"/>
                <w:sz w:val="22"/>
                <w:szCs w:val="22"/>
              </w:rPr>
              <w:t>How long have you worked in the field?</w:t>
            </w:r>
          </w:p>
          <w:p w:rsidRPr="00F204B9" w:rsidR="0030734E" w:rsidP="00466D80" w:rsidRDefault="0030734E" w14:paraId="492A7520" w14:textId="77777777">
            <w:pPr>
              <w:ind w:left="607" w:hanging="90"/>
              <w:rPr>
                <w:rFonts w:asciiTheme="minorHAnsi" w:hAnsiTheme="minorHAnsi" w:cstheme="minorHAnsi"/>
                <w:sz w:val="22"/>
                <w:szCs w:val="22"/>
              </w:rPr>
            </w:pPr>
            <w:r w:rsidRPr="00F204B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F204B9">
              <w:rPr>
                <w:rFonts w:asciiTheme="minorHAnsi" w:hAnsiTheme="minorHAnsi" w:cstheme="minorHAnsi"/>
                <w:sz w:val="22"/>
                <w:szCs w:val="22"/>
              </w:rPr>
              <w:t xml:space="preserve"> Less than 1 year</w:t>
            </w:r>
          </w:p>
          <w:p w:rsidRPr="00F204B9" w:rsidR="0030734E" w:rsidP="00466D80" w:rsidRDefault="0030734E" w14:paraId="7CDC22DD" w14:textId="77777777">
            <w:pPr>
              <w:ind w:left="607" w:hanging="90"/>
              <w:rPr>
                <w:rFonts w:asciiTheme="minorHAnsi" w:hAnsiTheme="minorHAnsi" w:cstheme="minorHAnsi"/>
                <w:sz w:val="22"/>
                <w:szCs w:val="22"/>
              </w:rPr>
            </w:pPr>
            <w:r w:rsidRPr="00F204B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F204B9">
              <w:rPr>
                <w:rFonts w:asciiTheme="minorHAnsi" w:hAnsiTheme="minorHAnsi" w:cstheme="minorHAnsi"/>
                <w:sz w:val="22"/>
                <w:szCs w:val="22"/>
              </w:rPr>
              <w:t xml:space="preserve"> 1 to 5 years</w:t>
            </w:r>
          </w:p>
          <w:p w:rsidRPr="00F204B9" w:rsidR="0030734E" w:rsidP="00466D80" w:rsidRDefault="0030734E" w14:paraId="24327B1D" w14:textId="77777777">
            <w:pPr>
              <w:ind w:left="607" w:hanging="90"/>
              <w:rPr>
                <w:rFonts w:asciiTheme="minorHAnsi" w:hAnsiTheme="minorHAnsi" w:cstheme="minorHAnsi"/>
                <w:sz w:val="22"/>
                <w:szCs w:val="22"/>
              </w:rPr>
            </w:pPr>
            <w:r w:rsidRPr="00F204B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F204B9">
              <w:rPr>
                <w:rFonts w:asciiTheme="minorHAnsi" w:hAnsiTheme="minorHAnsi" w:cstheme="minorHAnsi"/>
                <w:sz w:val="22"/>
                <w:szCs w:val="22"/>
              </w:rPr>
              <w:t xml:space="preserve"> 6 to 10 years</w:t>
            </w:r>
          </w:p>
          <w:p w:rsidRPr="00665411" w:rsidR="0030734E" w:rsidP="00466D80" w:rsidRDefault="0030734E" w14:paraId="3FA9C0B5" w14:textId="77777777">
            <w:pPr>
              <w:ind w:left="607" w:hanging="9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204B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F204B9">
              <w:rPr>
                <w:rFonts w:asciiTheme="minorHAnsi" w:hAnsiTheme="minorHAnsi" w:cstheme="minorHAnsi"/>
                <w:sz w:val="22"/>
                <w:szCs w:val="22"/>
              </w:rPr>
              <w:t xml:space="preserve"> More than 10 years</w:t>
            </w:r>
          </w:p>
        </w:tc>
      </w:tr>
      <w:tr w:rsidRPr="00665D63" w:rsidR="0030734E" w:rsidTr="008423B9" w14:paraId="05C70124" w14:textId="77777777">
        <w:trPr>
          <w:trHeight w:val="233"/>
          <w:jc w:val="center"/>
        </w:trPr>
        <w:tc>
          <w:tcPr>
            <w:tcW w:w="10855" w:type="dxa"/>
          </w:tcPr>
          <w:p w:rsidRPr="00665D63" w:rsidR="0030734E" w:rsidP="008423B9" w:rsidRDefault="0030734E" w14:paraId="70B90A24" w14:textId="443C5779">
            <w:pPr>
              <w:pStyle w:val="ListParagraph"/>
              <w:numPr>
                <w:ilvl w:val="0"/>
                <w:numId w:val="32"/>
              </w:numPr>
              <w:spacing w:after="40"/>
              <w:ind w:left="418"/>
              <w:rPr>
                <w:rFonts w:ascii="Calibri" w:hAnsi="Calibri" w:cs="Calibri"/>
                <w:sz w:val="22"/>
                <w:szCs w:val="22"/>
              </w:rPr>
            </w:pPr>
            <w:r w:rsidRPr="008423B9">
              <w:rPr>
                <w:rFonts w:asciiTheme="minorHAnsi" w:hAnsiTheme="minorHAnsi" w:cstheme="minorHAnsi"/>
                <w:sz w:val="22"/>
                <w:szCs w:val="22"/>
              </w:rPr>
              <w:t>Please indicate the state in which you work:</w:t>
            </w:r>
            <w:r w:rsidRPr="008423B9" w:rsidR="008B4E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23B9">
              <w:rPr>
                <w:rFonts w:asciiTheme="minorHAnsi" w:hAnsiTheme="minorHAnsi" w:cstheme="minorHAnsi"/>
                <w:sz w:val="22"/>
                <w:szCs w:val="22"/>
              </w:rPr>
              <w:t>__________</w:t>
            </w:r>
          </w:p>
        </w:tc>
      </w:tr>
    </w:tbl>
    <w:p w:rsidRPr="008D76D8" w:rsidR="00A450B2" w:rsidP="006E69FE" w:rsidRDefault="00A450B2" w14:paraId="47D94D78" w14:textId="56750420">
      <w:pPr>
        <w:rPr>
          <w:rFonts w:asciiTheme="minorHAnsi" w:hAnsiTheme="minorHAnsi" w:cstheme="minorHAnsi"/>
          <w:sz w:val="22"/>
          <w:szCs w:val="22"/>
        </w:rPr>
      </w:pPr>
    </w:p>
    <w:sectPr w:rsidRPr="008D76D8" w:rsidR="00A450B2" w:rsidSect="008423B9">
      <w:headerReference w:type="default" r:id="rId13"/>
      <w:footerReference w:type="default" r:id="rId14"/>
      <w:type w:val="continuous"/>
      <w:pgSz w:w="12240" w:h="15840" w:code="1"/>
      <w:pgMar w:top="720" w:right="720" w:bottom="576" w:left="720" w:header="720" w:footer="720" w:gutter="0"/>
      <w:cols w:space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0CC9B" w14:textId="77777777" w:rsidR="00995E82" w:rsidRDefault="00995E82">
      <w:r>
        <w:separator/>
      </w:r>
    </w:p>
  </w:endnote>
  <w:endnote w:type="continuationSeparator" w:id="0">
    <w:p w14:paraId="1C5E2100" w14:textId="77777777" w:rsidR="00995E82" w:rsidRDefault="00995E82">
      <w:r>
        <w:continuationSeparator/>
      </w:r>
    </w:p>
  </w:endnote>
  <w:endnote w:type="continuationNotice" w:id="1">
    <w:p w14:paraId="20FC0877" w14:textId="77777777" w:rsidR="008475D7" w:rsidRDefault="008475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60048" w14:textId="15035F2C" w:rsidR="00BF01B0" w:rsidRPr="00E20BA9" w:rsidRDefault="00BF01B0" w:rsidP="00A4390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C49C1" w14:textId="54BF1499" w:rsidR="00451A41" w:rsidRPr="00C46974" w:rsidRDefault="00451A41" w:rsidP="00C4697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CADFA" w14:textId="77777777" w:rsidR="00995E82" w:rsidRDefault="00995E82">
      <w:r>
        <w:separator/>
      </w:r>
    </w:p>
  </w:footnote>
  <w:footnote w:type="continuationSeparator" w:id="0">
    <w:p w14:paraId="00528EBA" w14:textId="77777777" w:rsidR="00995E82" w:rsidRDefault="00995E82">
      <w:r>
        <w:continuationSeparator/>
      </w:r>
    </w:p>
  </w:footnote>
  <w:footnote w:type="continuationNotice" w:id="1">
    <w:p w14:paraId="6E6F0A8B" w14:textId="77777777" w:rsidR="008475D7" w:rsidRDefault="008475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E32A3" w14:textId="3FDB7649" w:rsidR="00BF01B0" w:rsidRPr="00F5068F" w:rsidRDefault="00321DEF" w:rsidP="00A4390E">
    <w:pPr>
      <w:pStyle w:val="Header"/>
    </w:pPr>
    <w:r w:rsidRPr="006D77B5">
      <w:rPr>
        <w:noProof/>
      </w:rPr>
      <w:drawing>
        <wp:anchor distT="0" distB="0" distL="114300" distR="114300" simplePos="0" relativeHeight="251658240" behindDoc="1" locked="0" layoutInCell="1" allowOverlap="1" wp14:anchorId="615597A6" wp14:editId="56147572">
          <wp:simplePos x="0" y="0"/>
          <wp:positionH relativeFrom="column">
            <wp:posOffset>-444843</wp:posOffset>
          </wp:positionH>
          <wp:positionV relativeFrom="paragraph">
            <wp:posOffset>-272415</wp:posOffset>
          </wp:positionV>
          <wp:extent cx="7788275" cy="933450"/>
          <wp:effectExtent l="0" t="0" r="3175" b="0"/>
          <wp:wrapTight wrapText="bothSides">
            <wp:wrapPolygon edited="0">
              <wp:start x="0" y="0"/>
              <wp:lineTo x="0" y="21159"/>
              <wp:lineTo x="21556" y="21159"/>
              <wp:lineTo x="21556" y="0"/>
              <wp:lineTo x="0" y="0"/>
            </wp:wrapPolygon>
          </wp:wrapTight>
          <wp:docPr id="2" name="Picture 2" descr="A picture containing bir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54823294-57B4-4D4D-8F5B-86D5D7528F4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bird&#10;&#10;Description automatically generated">
                    <a:extLst>
                      <a:ext uri="{FF2B5EF4-FFF2-40B4-BE49-F238E27FC236}">
                        <a16:creationId xmlns:a16="http://schemas.microsoft.com/office/drawing/2014/main" id="{54823294-57B4-4D4D-8F5B-86D5D7528F4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8275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0859B" w14:textId="55ECE058" w:rsidR="00AD4E49" w:rsidRPr="00F5068F" w:rsidRDefault="003B5D1A" w:rsidP="00A4390E">
    <w:pPr>
      <w:pStyle w:val="Header"/>
    </w:pPr>
    <w:r w:rsidRPr="006D77B5">
      <w:rPr>
        <w:noProof/>
      </w:rPr>
      <w:drawing>
        <wp:anchor distT="0" distB="0" distL="114300" distR="114300" simplePos="0" relativeHeight="251658241" behindDoc="1" locked="0" layoutInCell="1" allowOverlap="1" wp14:anchorId="2ADDA4AA" wp14:editId="62737F50">
          <wp:simplePos x="0" y="0"/>
          <wp:positionH relativeFrom="column">
            <wp:posOffset>-444551</wp:posOffset>
          </wp:positionH>
          <wp:positionV relativeFrom="paragraph">
            <wp:posOffset>-444500</wp:posOffset>
          </wp:positionV>
          <wp:extent cx="7788275" cy="933450"/>
          <wp:effectExtent l="0" t="0" r="3175" b="0"/>
          <wp:wrapTight wrapText="bothSides">
            <wp:wrapPolygon edited="0">
              <wp:start x="0" y="0"/>
              <wp:lineTo x="0" y="21159"/>
              <wp:lineTo x="21556" y="21159"/>
              <wp:lineTo x="21556" y="0"/>
              <wp:lineTo x="0" y="0"/>
            </wp:wrapPolygon>
          </wp:wrapTight>
          <wp:docPr id="3" name="Picture 3" descr="A picture containing bir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54823294-57B4-4D4D-8F5B-86D5D7528F4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bird&#10;&#10;Description automatically generated">
                    <a:extLst>
                      <a:ext uri="{FF2B5EF4-FFF2-40B4-BE49-F238E27FC236}">
                        <a16:creationId xmlns:a16="http://schemas.microsoft.com/office/drawing/2014/main" id="{54823294-57B4-4D4D-8F5B-86D5D7528F4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8275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F19ED"/>
    <w:multiLevelType w:val="hybridMultilevel"/>
    <w:tmpl w:val="DC7E73AE"/>
    <w:lvl w:ilvl="0" w:tplc="8AAA21B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D6B2F"/>
    <w:multiLevelType w:val="hybridMultilevel"/>
    <w:tmpl w:val="861204C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47C65"/>
    <w:multiLevelType w:val="hybridMultilevel"/>
    <w:tmpl w:val="B52CC910"/>
    <w:lvl w:ilvl="0" w:tplc="DBB8B0D6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2D1F2E"/>
    <w:multiLevelType w:val="hybridMultilevel"/>
    <w:tmpl w:val="14BE13A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6E87070"/>
    <w:multiLevelType w:val="hybridMultilevel"/>
    <w:tmpl w:val="9692ED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8352D"/>
    <w:multiLevelType w:val="hybridMultilevel"/>
    <w:tmpl w:val="FD52C0A0"/>
    <w:lvl w:ilvl="0" w:tplc="0409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CF663C"/>
    <w:multiLevelType w:val="hybridMultilevel"/>
    <w:tmpl w:val="60C608AA"/>
    <w:lvl w:ilvl="0" w:tplc="E0B6637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472E26"/>
    <w:multiLevelType w:val="hybridMultilevel"/>
    <w:tmpl w:val="24A2BA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047F64"/>
    <w:multiLevelType w:val="multilevel"/>
    <w:tmpl w:val="5E021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9" w15:restartNumberingAfterBreak="0">
    <w:nsid w:val="31960D49"/>
    <w:multiLevelType w:val="multilevel"/>
    <w:tmpl w:val="5E021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0" w15:restartNumberingAfterBreak="0">
    <w:nsid w:val="31FA0D13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31FB2EB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BEC0879"/>
    <w:multiLevelType w:val="hybridMultilevel"/>
    <w:tmpl w:val="F24E3F4C"/>
    <w:lvl w:ilvl="0" w:tplc="C514032C">
      <w:start w:val="1"/>
      <w:numFmt w:val="bullet"/>
      <w:lvlText w:val=""/>
      <w:lvlJc w:val="left"/>
      <w:pPr>
        <w:ind w:left="783" w:hanging="360"/>
      </w:pPr>
      <w:rPr>
        <w:rFonts w:ascii="Wingdings" w:hAnsi="Wingdings"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503" w:hanging="360"/>
      </w:pPr>
    </w:lvl>
    <w:lvl w:ilvl="2" w:tplc="0409001B">
      <w:start w:val="1"/>
      <w:numFmt w:val="lowerRoman"/>
      <w:lvlText w:val="%3."/>
      <w:lvlJc w:val="right"/>
      <w:pPr>
        <w:ind w:left="2223" w:hanging="180"/>
      </w:pPr>
    </w:lvl>
    <w:lvl w:ilvl="3" w:tplc="0409000F">
      <w:start w:val="1"/>
      <w:numFmt w:val="decimal"/>
      <w:lvlText w:val="%4."/>
      <w:lvlJc w:val="left"/>
      <w:pPr>
        <w:ind w:left="2943" w:hanging="360"/>
      </w:pPr>
    </w:lvl>
    <w:lvl w:ilvl="4" w:tplc="04090019">
      <w:start w:val="1"/>
      <w:numFmt w:val="lowerLetter"/>
      <w:lvlText w:val="%5."/>
      <w:lvlJc w:val="left"/>
      <w:pPr>
        <w:ind w:left="3663" w:hanging="360"/>
      </w:pPr>
    </w:lvl>
    <w:lvl w:ilvl="5" w:tplc="0409001B">
      <w:start w:val="1"/>
      <w:numFmt w:val="lowerRoman"/>
      <w:lvlText w:val="%6."/>
      <w:lvlJc w:val="right"/>
      <w:pPr>
        <w:ind w:left="4383" w:hanging="180"/>
      </w:pPr>
    </w:lvl>
    <w:lvl w:ilvl="6" w:tplc="0409000F">
      <w:start w:val="1"/>
      <w:numFmt w:val="decimal"/>
      <w:lvlText w:val="%7."/>
      <w:lvlJc w:val="left"/>
      <w:pPr>
        <w:ind w:left="5103" w:hanging="360"/>
      </w:pPr>
    </w:lvl>
    <w:lvl w:ilvl="7" w:tplc="04090019">
      <w:start w:val="1"/>
      <w:numFmt w:val="lowerLetter"/>
      <w:lvlText w:val="%8."/>
      <w:lvlJc w:val="left"/>
      <w:pPr>
        <w:ind w:left="5823" w:hanging="360"/>
      </w:pPr>
    </w:lvl>
    <w:lvl w:ilvl="8" w:tplc="0409001B">
      <w:start w:val="1"/>
      <w:numFmt w:val="lowerRoman"/>
      <w:lvlText w:val="%9."/>
      <w:lvlJc w:val="right"/>
      <w:pPr>
        <w:ind w:left="6543" w:hanging="180"/>
      </w:pPr>
    </w:lvl>
  </w:abstractNum>
  <w:abstractNum w:abstractNumId="13" w15:restartNumberingAfterBreak="0">
    <w:nsid w:val="3DB92E11"/>
    <w:multiLevelType w:val="hybridMultilevel"/>
    <w:tmpl w:val="E340D4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E77CF9"/>
    <w:multiLevelType w:val="singleLevel"/>
    <w:tmpl w:val="5112AAE0"/>
    <w:lvl w:ilvl="0">
      <w:start w:val="1"/>
      <w:numFmt w:val="none"/>
      <w:pStyle w:val="I2"/>
      <w:lvlText w:val="I2:"/>
      <w:lvlJc w:val="right"/>
      <w:pPr>
        <w:tabs>
          <w:tab w:val="num" w:pos="504"/>
        </w:tabs>
        <w:ind w:left="504" w:hanging="216"/>
      </w:pPr>
    </w:lvl>
  </w:abstractNum>
  <w:abstractNum w:abstractNumId="15" w15:restartNumberingAfterBreak="0">
    <w:nsid w:val="42242F46"/>
    <w:multiLevelType w:val="hybridMultilevel"/>
    <w:tmpl w:val="A61290DC"/>
    <w:lvl w:ilvl="0" w:tplc="0409000F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62144D"/>
    <w:multiLevelType w:val="hybridMultilevel"/>
    <w:tmpl w:val="6176881E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D226AC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F5E2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DF16633"/>
    <w:multiLevelType w:val="singleLevel"/>
    <w:tmpl w:val="6B46D14A"/>
    <w:lvl w:ilvl="0">
      <w:start w:val="1"/>
      <w:numFmt w:val="none"/>
      <w:pStyle w:val="R2"/>
      <w:lvlText w:val="R2:"/>
      <w:lvlJc w:val="right"/>
      <w:pPr>
        <w:tabs>
          <w:tab w:val="num" w:pos="504"/>
        </w:tabs>
        <w:ind w:left="504" w:hanging="216"/>
      </w:pPr>
    </w:lvl>
  </w:abstractNum>
  <w:abstractNum w:abstractNumId="19" w15:restartNumberingAfterBreak="0">
    <w:nsid w:val="550A28D2"/>
    <w:multiLevelType w:val="hybridMultilevel"/>
    <w:tmpl w:val="679ADC46"/>
    <w:lvl w:ilvl="0" w:tplc="178233C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841088"/>
    <w:multiLevelType w:val="hybridMultilevel"/>
    <w:tmpl w:val="A05800FE"/>
    <w:lvl w:ilvl="0" w:tplc="CB9CA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1B3637"/>
    <w:multiLevelType w:val="singleLevel"/>
    <w:tmpl w:val="D1CAEE48"/>
    <w:lvl w:ilvl="0">
      <w:start w:val="1"/>
      <w:numFmt w:val="none"/>
      <w:pStyle w:val="R1"/>
      <w:lvlText w:val="R1:"/>
      <w:lvlJc w:val="left"/>
      <w:pPr>
        <w:tabs>
          <w:tab w:val="num" w:pos="720"/>
        </w:tabs>
        <w:ind w:left="720" w:hanging="720"/>
      </w:pPr>
    </w:lvl>
  </w:abstractNum>
  <w:abstractNum w:abstractNumId="22" w15:restartNumberingAfterBreak="0">
    <w:nsid w:val="5F0C1F8F"/>
    <w:multiLevelType w:val="multilevel"/>
    <w:tmpl w:val="5E021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3" w15:restartNumberingAfterBreak="0">
    <w:nsid w:val="6067129D"/>
    <w:multiLevelType w:val="multilevel"/>
    <w:tmpl w:val="5E021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4" w15:restartNumberingAfterBreak="0">
    <w:nsid w:val="645B3CDE"/>
    <w:multiLevelType w:val="hybridMultilevel"/>
    <w:tmpl w:val="B582B6B0"/>
    <w:lvl w:ilvl="0" w:tplc="040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D614A5"/>
    <w:multiLevelType w:val="hybridMultilevel"/>
    <w:tmpl w:val="57AA8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237AFB"/>
    <w:multiLevelType w:val="hybridMultilevel"/>
    <w:tmpl w:val="6C4AE524"/>
    <w:lvl w:ilvl="0" w:tplc="0B1C819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A81A65"/>
    <w:multiLevelType w:val="multilevel"/>
    <w:tmpl w:val="5E021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8" w15:restartNumberingAfterBreak="0">
    <w:nsid w:val="74A53F33"/>
    <w:multiLevelType w:val="hybridMultilevel"/>
    <w:tmpl w:val="1E3ADDB8"/>
    <w:lvl w:ilvl="0" w:tplc="0409000F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357131"/>
    <w:multiLevelType w:val="hybridMultilevel"/>
    <w:tmpl w:val="A858A0D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77DC1065"/>
    <w:multiLevelType w:val="hybridMultilevel"/>
    <w:tmpl w:val="28FA5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055C98"/>
    <w:multiLevelType w:val="hybridMultilevel"/>
    <w:tmpl w:val="07A479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21"/>
  </w:num>
  <w:num w:numId="4">
    <w:abstractNumId w:val="11"/>
  </w:num>
  <w:num w:numId="5">
    <w:abstractNumId w:val="24"/>
  </w:num>
  <w:num w:numId="6">
    <w:abstractNumId w:val="31"/>
  </w:num>
  <w:num w:numId="7">
    <w:abstractNumId w:val="6"/>
  </w:num>
  <w:num w:numId="8">
    <w:abstractNumId w:val="7"/>
  </w:num>
  <w:num w:numId="9">
    <w:abstractNumId w:val="4"/>
  </w:num>
  <w:num w:numId="10">
    <w:abstractNumId w:val="5"/>
  </w:num>
  <w:num w:numId="11">
    <w:abstractNumId w:val="25"/>
  </w:num>
  <w:num w:numId="12">
    <w:abstractNumId w:val="28"/>
  </w:num>
  <w:num w:numId="13">
    <w:abstractNumId w:val="15"/>
  </w:num>
  <w:num w:numId="14">
    <w:abstractNumId w:val="20"/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7"/>
  </w:num>
  <w:num w:numId="19">
    <w:abstractNumId w:val="9"/>
  </w:num>
  <w:num w:numId="20">
    <w:abstractNumId w:val="2"/>
  </w:num>
  <w:num w:numId="21">
    <w:abstractNumId w:val="26"/>
  </w:num>
  <w:num w:numId="22">
    <w:abstractNumId w:val="1"/>
  </w:num>
  <w:num w:numId="23">
    <w:abstractNumId w:val="16"/>
  </w:num>
  <w:num w:numId="24">
    <w:abstractNumId w:val="13"/>
  </w:num>
  <w:num w:numId="25">
    <w:abstractNumId w:val="23"/>
  </w:num>
  <w:num w:numId="26">
    <w:abstractNumId w:val="22"/>
  </w:num>
  <w:num w:numId="27">
    <w:abstractNumId w:val="8"/>
  </w:num>
  <w:num w:numId="28">
    <w:abstractNumId w:val="27"/>
  </w:num>
  <w:num w:numId="29">
    <w:abstractNumId w:val="19"/>
  </w:num>
  <w:num w:numId="30">
    <w:abstractNumId w:val="30"/>
  </w:num>
  <w:num w:numId="31">
    <w:abstractNumId w:val="29"/>
  </w:num>
  <w:num w:numId="32">
    <w:abstractNumId w:val="3"/>
  </w:num>
  <w:num w:numId="33">
    <w:abstractNumId w:val="19"/>
  </w:num>
  <w:num w:numId="34">
    <w:abstractNumId w:val="0"/>
  </w:num>
  <w:num w:numId="35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347"/>
    <w:rsid w:val="0000249C"/>
    <w:rsid w:val="000055B7"/>
    <w:rsid w:val="0002097F"/>
    <w:rsid w:val="00024290"/>
    <w:rsid w:val="00024BF1"/>
    <w:rsid w:val="000310B2"/>
    <w:rsid w:val="00041A6B"/>
    <w:rsid w:val="00046051"/>
    <w:rsid w:val="00070B84"/>
    <w:rsid w:val="0007446C"/>
    <w:rsid w:val="00086279"/>
    <w:rsid w:val="000A18F0"/>
    <w:rsid w:val="000B354C"/>
    <w:rsid w:val="000B38F0"/>
    <w:rsid w:val="000B6E1A"/>
    <w:rsid w:val="000C0DC3"/>
    <w:rsid w:val="000C2D52"/>
    <w:rsid w:val="000D49ED"/>
    <w:rsid w:val="000E2C17"/>
    <w:rsid w:val="000F18E3"/>
    <w:rsid w:val="000F5AB8"/>
    <w:rsid w:val="00111AEB"/>
    <w:rsid w:val="0012077C"/>
    <w:rsid w:val="00120FE9"/>
    <w:rsid w:val="00126C19"/>
    <w:rsid w:val="00134626"/>
    <w:rsid w:val="00136927"/>
    <w:rsid w:val="00143CFA"/>
    <w:rsid w:val="001512B7"/>
    <w:rsid w:val="001603D5"/>
    <w:rsid w:val="00182175"/>
    <w:rsid w:val="0019542E"/>
    <w:rsid w:val="001A2C7A"/>
    <w:rsid w:val="001B1103"/>
    <w:rsid w:val="001B138C"/>
    <w:rsid w:val="001D0DA4"/>
    <w:rsid w:val="001D4FE7"/>
    <w:rsid w:val="001D74F0"/>
    <w:rsid w:val="001E24D9"/>
    <w:rsid w:val="001E3562"/>
    <w:rsid w:val="001E66D9"/>
    <w:rsid w:val="00254031"/>
    <w:rsid w:val="002575FE"/>
    <w:rsid w:val="00263446"/>
    <w:rsid w:val="00270263"/>
    <w:rsid w:val="002915BF"/>
    <w:rsid w:val="002A445F"/>
    <w:rsid w:val="002B0C35"/>
    <w:rsid w:val="002C2237"/>
    <w:rsid w:val="0030734E"/>
    <w:rsid w:val="0031379B"/>
    <w:rsid w:val="00315FE6"/>
    <w:rsid w:val="00317C71"/>
    <w:rsid w:val="00321DEF"/>
    <w:rsid w:val="00322AD2"/>
    <w:rsid w:val="00322C58"/>
    <w:rsid w:val="0032705C"/>
    <w:rsid w:val="00331471"/>
    <w:rsid w:val="00352CCD"/>
    <w:rsid w:val="00353CB4"/>
    <w:rsid w:val="00363BC8"/>
    <w:rsid w:val="003702AC"/>
    <w:rsid w:val="00370315"/>
    <w:rsid w:val="00376718"/>
    <w:rsid w:val="003807CE"/>
    <w:rsid w:val="00381F36"/>
    <w:rsid w:val="00383841"/>
    <w:rsid w:val="003B1A47"/>
    <w:rsid w:val="003B5D1A"/>
    <w:rsid w:val="003C5745"/>
    <w:rsid w:val="003C67D8"/>
    <w:rsid w:val="003D1B96"/>
    <w:rsid w:val="003D67B1"/>
    <w:rsid w:val="00407BD3"/>
    <w:rsid w:val="0041221B"/>
    <w:rsid w:val="004414D0"/>
    <w:rsid w:val="00447661"/>
    <w:rsid w:val="00451A41"/>
    <w:rsid w:val="00451F60"/>
    <w:rsid w:val="00456686"/>
    <w:rsid w:val="00456892"/>
    <w:rsid w:val="00484451"/>
    <w:rsid w:val="004B0D94"/>
    <w:rsid w:val="004C1B4E"/>
    <w:rsid w:val="004C3EC4"/>
    <w:rsid w:val="004E0E7A"/>
    <w:rsid w:val="004E73A2"/>
    <w:rsid w:val="004F2906"/>
    <w:rsid w:val="00500D76"/>
    <w:rsid w:val="00522F8E"/>
    <w:rsid w:val="005312F7"/>
    <w:rsid w:val="0053247B"/>
    <w:rsid w:val="00565D93"/>
    <w:rsid w:val="00574938"/>
    <w:rsid w:val="00585037"/>
    <w:rsid w:val="005922B2"/>
    <w:rsid w:val="00592616"/>
    <w:rsid w:val="00594178"/>
    <w:rsid w:val="005A00BA"/>
    <w:rsid w:val="005A3F44"/>
    <w:rsid w:val="005B1082"/>
    <w:rsid w:val="005B3D2E"/>
    <w:rsid w:val="005C511F"/>
    <w:rsid w:val="005D413C"/>
    <w:rsid w:val="005F2B0D"/>
    <w:rsid w:val="00607C77"/>
    <w:rsid w:val="00617354"/>
    <w:rsid w:val="00624E3D"/>
    <w:rsid w:val="006372A6"/>
    <w:rsid w:val="0065509A"/>
    <w:rsid w:val="00655497"/>
    <w:rsid w:val="00671C16"/>
    <w:rsid w:val="00674C9E"/>
    <w:rsid w:val="00677F35"/>
    <w:rsid w:val="006A0FE1"/>
    <w:rsid w:val="006B085E"/>
    <w:rsid w:val="006B0B05"/>
    <w:rsid w:val="006B7AC8"/>
    <w:rsid w:val="006E212A"/>
    <w:rsid w:val="006E4BE1"/>
    <w:rsid w:val="006E69FE"/>
    <w:rsid w:val="00702626"/>
    <w:rsid w:val="00710218"/>
    <w:rsid w:val="00715D42"/>
    <w:rsid w:val="0071723A"/>
    <w:rsid w:val="007203FC"/>
    <w:rsid w:val="007238B4"/>
    <w:rsid w:val="0075490E"/>
    <w:rsid w:val="007652C4"/>
    <w:rsid w:val="00774D59"/>
    <w:rsid w:val="00774F49"/>
    <w:rsid w:val="00775D39"/>
    <w:rsid w:val="00780F00"/>
    <w:rsid w:val="00783865"/>
    <w:rsid w:val="0079593C"/>
    <w:rsid w:val="007A31FB"/>
    <w:rsid w:val="007B53A1"/>
    <w:rsid w:val="007B53E7"/>
    <w:rsid w:val="007B5665"/>
    <w:rsid w:val="007B7808"/>
    <w:rsid w:val="007C4344"/>
    <w:rsid w:val="007C7026"/>
    <w:rsid w:val="007D4A64"/>
    <w:rsid w:val="007F21AF"/>
    <w:rsid w:val="007F526A"/>
    <w:rsid w:val="007F7B17"/>
    <w:rsid w:val="0080335B"/>
    <w:rsid w:val="00805C08"/>
    <w:rsid w:val="00814970"/>
    <w:rsid w:val="008367A3"/>
    <w:rsid w:val="008422C8"/>
    <w:rsid w:val="008423B9"/>
    <w:rsid w:val="008475D7"/>
    <w:rsid w:val="008573F6"/>
    <w:rsid w:val="008651DD"/>
    <w:rsid w:val="00884EDD"/>
    <w:rsid w:val="0088675D"/>
    <w:rsid w:val="00890FD5"/>
    <w:rsid w:val="008935B5"/>
    <w:rsid w:val="00893EE9"/>
    <w:rsid w:val="008A0A32"/>
    <w:rsid w:val="008A7407"/>
    <w:rsid w:val="008B4E23"/>
    <w:rsid w:val="008C150E"/>
    <w:rsid w:val="008D1B3A"/>
    <w:rsid w:val="008D593D"/>
    <w:rsid w:val="008D76D8"/>
    <w:rsid w:val="008F0241"/>
    <w:rsid w:val="008F430B"/>
    <w:rsid w:val="00902A5F"/>
    <w:rsid w:val="00911CBD"/>
    <w:rsid w:val="00922F40"/>
    <w:rsid w:val="00937ACF"/>
    <w:rsid w:val="00940A52"/>
    <w:rsid w:val="00943924"/>
    <w:rsid w:val="00947603"/>
    <w:rsid w:val="00953ABA"/>
    <w:rsid w:val="0096316C"/>
    <w:rsid w:val="0096319D"/>
    <w:rsid w:val="00977A71"/>
    <w:rsid w:val="0098726B"/>
    <w:rsid w:val="00990871"/>
    <w:rsid w:val="00993911"/>
    <w:rsid w:val="00995E82"/>
    <w:rsid w:val="009A0353"/>
    <w:rsid w:val="009A0B8E"/>
    <w:rsid w:val="009A0F97"/>
    <w:rsid w:val="009A58E2"/>
    <w:rsid w:val="009B5DF4"/>
    <w:rsid w:val="009C08A0"/>
    <w:rsid w:val="009D3CD9"/>
    <w:rsid w:val="009D78E6"/>
    <w:rsid w:val="009F2AF2"/>
    <w:rsid w:val="009F5C41"/>
    <w:rsid w:val="00A02742"/>
    <w:rsid w:val="00A02889"/>
    <w:rsid w:val="00A077D9"/>
    <w:rsid w:val="00A172F5"/>
    <w:rsid w:val="00A30681"/>
    <w:rsid w:val="00A31FB2"/>
    <w:rsid w:val="00A4390E"/>
    <w:rsid w:val="00A44477"/>
    <w:rsid w:val="00A450B2"/>
    <w:rsid w:val="00A516C6"/>
    <w:rsid w:val="00A55538"/>
    <w:rsid w:val="00A623EB"/>
    <w:rsid w:val="00A6496B"/>
    <w:rsid w:val="00A65990"/>
    <w:rsid w:val="00A723AE"/>
    <w:rsid w:val="00A80347"/>
    <w:rsid w:val="00A83E80"/>
    <w:rsid w:val="00AA01E0"/>
    <w:rsid w:val="00AA590C"/>
    <w:rsid w:val="00AB305B"/>
    <w:rsid w:val="00AC2602"/>
    <w:rsid w:val="00AD0B33"/>
    <w:rsid w:val="00AD0F69"/>
    <w:rsid w:val="00AD183E"/>
    <w:rsid w:val="00AD43B5"/>
    <w:rsid w:val="00AD4E49"/>
    <w:rsid w:val="00AD6288"/>
    <w:rsid w:val="00AE2D02"/>
    <w:rsid w:val="00B073FF"/>
    <w:rsid w:val="00B074DE"/>
    <w:rsid w:val="00B16E0D"/>
    <w:rsid w:val="00B62670"/>
    <w:rsid w:val="00B8735A"/>
    <w:rsid w:val="00BB6826"/>
    <w:rsid w:val="00BB74EA"/>
    <w:rsid w:val="00BC525E"/>
    <w:rsid w:val="00BD0EF1"/>
    <w:rsid w:val="00BE2575"/>
    <w:rsid w:val="00BF01B0"/>
    <w:rsid w:val="00C051B0"/>
    <w:rsid w:val="00C108AD"/>
    <w:rsid w:val="00C15506"/>
    <w:rsid w:val="00C40C27"/>
    <w:rsid w:val="00C46974"/>
    <w:rsid w:val="00C47EDB"/>
    <w:rsid w:val="00C502B9"/>
    <w:rsid w:val="00C60459"/>
    <w:rsid w:val="00C76FC3"/>
    <w:rsid w:val="00C813EB"/>
    <w:rsid w:val="00C95B84"/>
    <w:rsid w:val="00CA32C5"/>
    <w:rsid w:val="00CB11EF"/>
    <w:rsid w:val="00CD2BC9"/>
    <w:rsid w:val="00CD52A1"/>
    <w:rsid w:val="00CE096A"/>
    <w:rsid w:val="00CE7760"/>
    <w:rsid w:val="00CF2F2D"/>
    <w:rsid w:val="00CF687A"/>
    <w:rsid w:val="00D02A0E"/>
    <w:rsid w:val="00D060B7"/>
    <w:rsid w:val="00D17BB0"/>
    <w:rsid w:val="00D33068"/>
    <w:rsid w:val="00D35B3E"/>
    <w:rsid w:val="00D45DB5"/>
    <w:rsid w:val="00D545EF"/>
    <w:rsid w:val="00D632B9"/>
    <w:rsid w:val="00D752CA"/>
    <w:rsid w:val="00D84644"/>
    <w:rsid w:val="00D9067E"/>
    <w:rsid w:val="00D93A94"/>
    <w:rsid w:val="00DE4ED9"/>
    <w:rsid w:val="00DF1859"/>
    <w:rsid w:val="00DF33D7"/>
    <w:rsid w:val="00DF5D9A"/>
    <w:rsid w:val="00E03497"/>
    <w:rsid w:val="00E06658"/>
    <w:rsid w:val="00E069E3"/>
    <w:rsid w:val="00E110E2"/>
    <w:rsid w:val="00E11143"/>
    <w:rsid w:val="00E20BA9"/>
    <w:rsid w:val="00E225C2"/>
    <w:rsid w:val="00E4457B"/>
    <w:rsid w:val="00E553BA"/>
    <w:rsid w:val="00E62C7F"/>
    <w:rsid w:val="00E641CD"/>
    <w:rsid w:val="00E67601"/>
    <w:rsid w:val="00E84B96"/>
    <w:rsid w:val="00E93633"/>
    <w:rsid w:val="00EA6D01"/>
    <w:rsid w:val="00EB1AB9"/>
    <w:rsid w:val="00EE1B33"/>
    <w:rsid w:val="00EF2350"/>
    <w:rsid w:val="00F0243D"/>
    <w:rsid w:val="00F04581"/>
    <w:rsid w:val="00F26B8B"/>
    <w:rsid w:val="00F307A4"/>
    <w:rsid w:val="00F4237E"/>
    <w:rsid w:val="00F51EE2"/>
    <w:rsid w:val="00F53C31"/>
    <w:rsid w:val="00F871E9"/>
    <w:rsid w:val="00FB0B23"/>
    <w:rsid w:val="00FC2389"/>
    <w:rsid w:val="00FF0E01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8830389"/>
  <w15:chartTrackingRefBased/>
  <w15:docId w15:val="{1CD30F6B-A022-4902-977F-4863B1AF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4D0"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360"/>
      <w:jc w:val="both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pBdr>
        <w:top w:val="threeDEngrave" w:sz="18" w:space="6" w:color="auto"/>
        <w:left w:val="threeDEngrave" w:sz="18" w:space="6" w:color="auto"/>
        <w:bottom w:val="threeDEmboss" w:sz="18" w:space="6" w:color="auto"/>
        <w:right w:val="threeDEmboss" w:sz="18" w:space="6" w:color="auto"/>
      </w:pBdr>
      <w:tabs>
        <w:tab w:val="left" w:pos="540"/>
        <w:tab w:val="left" w:pos="1890"/>
      </w:tabs>
      <w:spacing w:before="8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2">
    <w:name w:val="R2"/>
    <w:basedOn w:val="Normal"/>
    <w:next w:val="Normal"/>
    <w:pPr>
      <w:numPr>
        <w:numId w:val="2"/>
      </w:numPr>
      <w:tabs>
        <w:tab w:val="left" w:pos="720"/>
      </w:tabs>
      <w:spacing w:after="240"/>
    </w:pPr>
    <w:rPr>
      <w:noProof/>
      <w:sz w:val="24"/>
    </w:rPr>
  </w:style>
  <w:style w:type="paragraph" w:customStyle="1" w:styleId="I2">
    <w:name w:val="I2"/>
    <w:basedOn w:val="Normal"/>
    <w:next w:val="Normal"/>
    <w:pPr>
      <w:numPr>
        <w:numId w:val="1"/>
      </w:numPr>
      <w:tabs>
        <w:tab w:val="left" w:pos="720"/>
      </w:tabs>
      <w:spacing w:after="240"/>
    </w:pPr>
    <w:rPr>
      <w:noProof/>
      <w:sz w:val="24"/>
    </w:rPr>
  </w:style>
  <w:style w:type="paragraph" w:customStyle="1" w:styleId="R1">
    <w:name w:val="R1"/>
    <w:basedOn w:val="Normal"/>
    <w:next w:val="Normal"/>
    <w:pPr>
      <w:numPr>
        <w:numId w:val="3"/>
      </w:numPr>
      <w:spacing w:after="240"/>
    </w:pPr>
    <w:rPr>
      <w:noProof/>
      <w:sz w:val="24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jc w:val="both"/>
    </w:pPr>
    <w:rPr>
      <w:i/>
    </w:rPr>
  </w:style>
  <w:style w:type="paragraph" w:styleId="BodyText2">
    <w:name w:val="Body Text 2"/>
    <w:basedOn w:val="Normal"/>
    <w:pPr>
      <w:jc w:val="center"/>
    </w:pPr>
  </w:style>
  <w:style w:type="paragraph" w:styleId="BodyTextIndent">
    <w:name w:val="Body Text Indent"/>
    <w:basedOn w:val="Normal"/>
    <w:pPr>
      <w:ind w:left="360"/>
      <w:jc w:val="both"/>
    </w:pPr>
  </w:style>
  <w:style w:type="paragraph" w:styleId="BodyTextIndent2">
    <w:name w:val="Body Text Indent 2"/>
    <w:basedOn w:val="Normal"/>
    <w:pPr>
      <w:tabs>
        <w:tab w:val="left" w:pos="360"/>
        <w:tab w:val="left" w:pos="8640"/>
      </w:tabs>
      <w:ind w:left="3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Pr>
      <w:b/>
      <w:bCs/>
      <w:i/>
      <w:i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3">
    <w:name w:val="Body Text Indent 3"/>
    <w:basedOn w:val="Normal"/>
    <w:pPr>
      <w:tabs>
        <w:tab w:val="left" w:pos="990"/>
        <w:tab w:val="left" w:pos="5040"/>
        <w:tab w:val="left" w:pos="10800"/>
      </w:tabs>
      <w:ind w:left="360" w:hanging="360"/>
    </w:pPr>
  </w:style>
  <w:style w:type="character" w:styleId="CommentReference">
    <w:name w:val="annotation reference"/>
    <w:rsid w:val="004844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4451"/>
  </w:style>
  <w:style w:type="character" w:customStyle="1" w:styleId="CommentTextChar">
    <w:name w:val="Comment Text Char"/>
    <w:basedOn w:val="DefaultParagraphFont"/>
    <w:link w:val="CommentText"/>
    <w:rsid w:val="00484451"/>
  </w:style>
  <w:style w:type="paragraph" w:styleId="CommentSubject">
    <w:name w:val="annotation subject"/>
    <w:basedOn w:val="CommentText"/>
    <w:next w:val="CommentText"/>
    <w:link w:val="CommentSubjectChar"/>
    <w:rsid w:val="00484451"/>
    <w:rPr>
      <w:b/>
      <w:bCs/>
    </w:rPr>
  </w:style>
  <w:style w:type="character" w:customStyle="1" w:styleId="CommentSubjectChar">
    <w:name w:val="Comment Subject Char"/>
    <w:link w:val="CommentSubject"/>
    <w:rsid w:val="00484451"/>
    <w:rPr>
      <w:b/>
      <w:bCs/>
    </w:rPr>
  </w:style>
  <w:style w:type="paragraph" w:styleId="Revision">
    <w:name w:val="Revision"/>
    <w:hidden/>
    <w:uiPriority w:val="99"/>
    <w:semiHidden/>
    <w:rsid w:val="00484451"/>
  </w:style>
  <w:style w:type="paragraph" w:styleId="BalloonText">
    <w:name w:val="Balloon Text"/>
    <w:basedOn w:val="Normal"/>
    <w:link w:val="BalloonTextChar"/>
    <w:rsid w:val="004844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84451"/>
    <w:rPr>
      <w:rFonts w:ascii="Tahoma" w:hAnsi="Tahoma" w:cs="Tahoma"/>
      <w:sz w:val="16"/>
      <w:szCs w:val="16"/>
    </w:rPr>
  </w:style>
  <w:style w:type="character" w:styleId="Hyperlink">
    <w:name w:val="Hyperlink"/>
    <w:rsid w:val="00070B84"/>
    <w:rPr>
      <w:color w:val="0000FF"/>
      <w:u w:val="single"/>
    </w:rPr>
  </w:style>
  <w:style w:type="character" w:customStyle="1" w:styleId="TitleChar">
    <w:name w:val="Title Char"/>
    <w:link w:val="Title"/>
    <w:rsid w:val="000F5AB8"/>
    <w:rPr>
      <w:b/>
      <w:sz w:val="24"/>
    </w:rPr>
  </w:style>
  <w:style w:type="character" w:customStyle="1" w:styleId="st">
    <w:name w:val="st"/>
    <w:rsid w:val="00BB6826"/>
  </w:style>
  <w:style w:type="character" w:styleId="Strong">
    <w:name w:val="Strong"/>
    <w:uiPriority w:val="22"/>
    <w:qFormat/>
    <w:rsid w:val="00911CBD"/>
    <w:rPr>
      <w:b/>
      <w:bCs/>
    </w:rPr>
  </w:style>
  <w:style w:type="character" w:customStyle="1" w:styleId="FooterChar">
    <w:name w:val="Footer Char"/>
    <w:link w:val="Footer"/>
    <w:rsid w:val="001603D5"/>
  </w:style>
  <w:style w:type="character" w:customStyle="1" w:styleId="normaltextrun">
    <w:name w:val="normaltextrun"/>
    <w:rsid w:val="00F04581"/>
  </w:style>
  <w:style w:type="paragraph" w:styleId="ListParagraph">
    <w:name w:val="List Paragraph"/>
    <w:basedOn w:val="Normal"/>
    <w:uiPriority w:val="34"/>
    <w:qFormat/>
    <w:rsid w:val="00024290"/>
    <w:pPr>
      <w:ind w:left="720"/>
      <w:contextualSpacing/>
    </w:pPr>
  </w:style>
  <w:style w:type="table" w:styleId="TableGrid">
    <w:name w:val="Table Grid"/>
    <w:basedOn w:val="TableNormal"/>
    <w:rsid w:val="0031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1379B"/>
    <w:rPr>
      <w:color w:val="808080"/>
    </w:rPr>
  </w:style>
  <w:style w:type="character" w:customStyle="1" w:styleId="Heading4Char">
    <w:name w:val="Heading 4 Char"/>
    <w:basedOn w:val="DefaultParagraphFont"/>
    <w:link w:val="Heading4"/>
    <w:rsid w:val="003137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6545287EC4441C9141FEFC94027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BD738-DA80-4378-AD12-AD6063B3A613}"/>
      </w:docPartPr>
      <w:docPartBody>
        <w:p w:rsidR="0034221E" w:rsidRDefault="00555A91" w:rsidP="00555A91">
          <w:pPr>
            <w:pStyle w:val="176545287EC4441C9141FEFC94027CE9"/>
          </w:pPr>
          <w:r w:rsidRPr="0044255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91"/>
    <w:rsid w:val="0034221E"/>
    <w:rsid w:val="00555A91"/>
    <w:rsid w:val="00A62C42"/>
    <w:rsid w:val="00AC1C06"/>
    <w:rsid w:val="00F1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221E"/>
    <w:rPr>
      <w:color w:val="808080"/>
    </w:rPr>
  </w:style>
  <w:style w:type="paragraph" w:customStyle="1" w:styleId="176545287EC4441C9141FEFC94027CE9">
    <w:name w:val="176545287EC4441C9141FEFC94027CE9"/>
    <w:rsid w:val="00555A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CF Teal">
      <a:dk1>
        <a:srgbClr val="000000"/>
      </a:dk1>
      <a:lt1>
        <a:srgbClr val="FFFFFF"/>
      </a:lt1>
      <a:dk2>
        <a:srgbClr val="768591"/>
      </a:dk2>
      <a:lt2>
        <a:srgbClr val="D8E0E3"/>
      </a:lt2>
      <a:accent1>
        <a:srgbClr val="007178"/>
      </a:accent1>
      <a:accent2>
        <a:srgbClr val="00AFAA"/>
      </a:accent2>
      <a:accent3>
        <a:srgbClr val="48773D"/>
      </a:accent3>
      <a:accent4>
        <a:srgbClr val="69C14C"/>
      </a:accent4>
      <a:accent5>
        <a:srgbClr val="768591"/>
      </a:accent5>
      <a:accent6>
        <a:srgbClr val="D8E0E3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5AE37737DBB94FB72B6DEDBBED2757" ma:contentTypeVersion="14" ma:contentTypeDescription="Create a new document." ma:contentTypeScope="" ma:versionID="84f0a38b4c002a9d843f18a6833411dc">
  <xsd:schema xmlns:xsd="http://www.w3.org/2001/XMLSchema" xmlns:xs="http://www.w3.org/2001/XMLSchema" xmlns:p="http://schemas.microsoft.com/office/2006/metadata/properties" xmlns:ns2="01655a4d-2cd4-434e-b3a7-11cd3eebf0fa" xmlns:ns3="9f95d429-340c-4811-a45f-31c852f3d034" targetNamespace="http://schemas.microsoft.com/office/2006/metadata/properties" ma:root="true" ma:fieldsID="633a88ac988097d6a2f3a79756f8b257" ns2:_="" ns3:_="">
    <xsd:import namespace="01655a4d-2cd4-434e-b3a7-11cd3eebf0fa"/>
    <xsd:import namespace="9f95d429-340c-4811-a45f-31c852f3d0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5a4d-2cd4-434e-b3a7-11cd3eebf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5d429-340c-4811-a45f-31c852f3d0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1655a4d-2cd4-434e-b3a7-11cd3eebf0f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BE467-472C-4EA6-A846-5AB822861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55a4d-2cd4-434e-b3a7-11cd3eebf0fa"/>
    <ds:schemaRef ds:uri="9f95d429-340c-4811-a45f-31c852f3d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D9C261-060C-439E-9F30-304ED02668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5D9A86-91B8-4EA6-9DF8-FDFEFB02553E}">
  <ds:schemaRefs>
    <ds:schemaRef ds:uri="01655a4d-2cd4-434e-b3a7-11cd3eebf0fa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9f95d429-340c-4811-a45f-31c852f3d034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F8A906A-2E75-457E-927E-02ABA99A1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970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OVC TTAC - USER FEEDBACK FORM</vt:lpstr>
    </vt:vector>
  </TitlesOfParts>
  <Company>Caliber Associates</Company>
  <LinksUpToDate>false</LinksUpToDate>
  <CharactersWithSpaces>6559</CharactersWithSpaces>
  <SharedDoc>false</SharedDoc>
  <HLinks>
    <vt:vector size="18" baseType="variant">
      <vt:variant>
        <vt:i4>852083</vt:i4>
      </vt:variant>
      <vt:variant>
        <vt:i4>6</vt:i4>
      </vt:variant>
      <vt:variant>
        <vt:i4>0</vt:i4>
      </vt:variant>
      <vt:variant>
        <vt:i4>5</vt:i4>
      </vt:variant>
      <vt:variant>
        <vt:lpwstr>mailto:Samantha.Lowry@icfi.com</vt:lpwstr>
      </vt:variant>
      <vt:variant>
        <vt:lpwstr/>
      </vt:variant>
      <vt:variant>
        <vt:i4>8257613</vt:i4>
      </vt:variant>
      <vt:variant>
        <vt:i4>3</vt:i4>
      </vt:variant>
      <vt:variant>
        <vt:i4>0</vt:i4>
      </vt:variant>
      <vt:variant>
        <vt:i4>5</vt:i4>
      </vt:variant>
      <vt:variant>
        <vt:lpwstr>mailto:OJJDPTTA@usdoj.gov</vt:lpwstr>
      </vt:variant>
      <vt:variant>
        <vt:lpwstr/>
      </vt:variant>
      <vt:variant>
        <vt:i4>852083</vt:i4>
      </vt:variant>
      <vt:variant>
        <vt:i4>0</vt:i4>
      </vt:variant>
      <vt:variant>
        <vt:i4>0</vt:i4>
      </vt:variant>
      <vt:variant>
        <vt:i4>5</vt:i4>
      </vt:variant>
      <vt:variant>
        <vt:lpwstr>mailto:Samantha.Lowry@icfi.com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OVC TTAC - USER FEEDBACK FORM</dc:title>
  <dc:subject/>
  <dc:creator>goellen</dc:creator>
  <cp:keywords/>
  <cp:lastModifiedBy>Crossman, Janine</cp:lastModifiedBy>
  <cp:revision>83</cp:revision>
  <cp:lastPrinted>2010-10-13T21:14:00Z</cp:lastPrinted>
  <dcterms:created xsi:type="dcterms:W3CDTF">2019-09-27T18:18:00Z</dcterms:created>
  <dcterms:modified xsi:type="dcterms:W3CDTF">2021-07-16T13:56:00Z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0x010100A65AE37737DBB94FB72B6DEDBBED2757</vt:lpwstr>
  </property>
</Properties>
</file>