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91257" w:rsidR="00AB2986" w:rsidP="00D91257" w:rsidRDefault="00AB2986" w14:paraId="3D15C6DF" w14:textId="77777777">
      <w:pPr>
        <w:pStyle w:val="Title"/>
        <w:rPr>
          <w:sz w:val="52"/>
          <w:szCs w:val="52"/>
        </w:rPr>
      </w:pPr>
      <w:r w:rsidRPr="00D91257">
        <w:rPr>
          <w:sz w:val="52"/>
          <w:szCs w:val="52"/>
        </w:rPr>
        <w:t>Job Corps Evidence Building Portfolio Project</w:t>
      </w:r>
    </w:p>
    <w:p w:rsidR="00AB2986" w:rsidP="00AB2986" w:rsidRDefault="00AB2986" w14:paraId="077B28E4" w14:textId="49B11AF4">
      <w:pPr>
        <w:pStyle w:val="Heading1"/>
      </w:pPr>
      <w:r w:rsidRPr="00571440">
        <w:t xml:space="preserve">Topic Guide for </w:t>
      </w:r>
      <w:r>
        <w:t>Participant</w:t>
      </w:r>
      <w:r w:rsidRPr="00571440">
        <w:t xml:space="preserve"> Interviews</w:t>
      </w:r>
    </w:p>
    <w:tbl>
      <w:tblPr>
        <w:tblStyle w:val="TableGrid"/>
        <w:tblW w:w="9265" w:type="dxa"/>
        <w:tblLook w:val="04A0" w:firstRow="1" w:lastRow="0" w:firstColumn="1" w:lastColumn="0" w:noHBand="0" w:noVBand="1"/>
      </w:tblPr>
      <w:tblGrid>
        <w:gridCol w:w="2335"/>
        <w:gridCol w:w="6930"/>
      </w:tblGrid>
      <w:tr w:rsidR="00B067E2" w:rsidTr="00B472B9" w14:paraId="21C86A5C" w14:textId="77777777">
        <w:trPr>
          <w:tblHeader/>
        </w:trPr>
        <w:tc>
          <w:tcPr>
            <w:tcW w:w="9265" w:type="dxa"/>
            <w:gridSpan w:val="2"/>
            <w:shd w:val="clear" w:color="auto" w:fill="D9D9D9" w:themeFill="background1" w:themeFillShade="D9"/>
            <w:vAlign w:val="bottom"/>
          </w:tcPr>
          <w:p w:rsidRPr="00B067E2" w:rsidR="00B067E2" w:rsidP="00AB2986" w:rsidRDefault="00B067E2" w14:paraId="6EF057F6" w14:textId="0938EB2E">
            <w:pPr>
              <w:rPr>
                <w:rFonts w:asciiTheme="minorHAnsi" w:hAnsiTheme="minorHAnsi" w:cstheme="minorHAnsi"/>
                <w:b/>
              </w:rPr>
            </w:pPr>
            <w:r w:rsidRPr="00223E28">
              <w:rPr>
                <w:rFonts w:asciiTheme="minorHAnsi" w:hAnsiTheme="minorHAnsi" w:cstheme="minorHAnsi"/>
                <w:b/>
              </w:rPr>
              <w:t>Job Corps Pilot Study Participant Interview Topics</w:t>
            </w:r>
          </w:p>
          <w:p w:rsidR="00B067E2" w:rsidP="00AB2986" w:rsidRDefault="00B067E2" w14:paraId="139A4EA9" w14:textId="2BB236E2"/>
        </w:tc>
      </w:tr>
      <w:tr w:rsidR="00AB2986" w:rsidTr="00B472B9" w14:paraId="424B65FA" w14:textId="77777777">
        <w:tc>
          <w:tcPr>
            <w:tcW w:w="2335" w:type="dxa"/>
          </w:tcPr>
          <w:p w:rsidR="00AB2986" w:rsidP="00AB2986" w:rsidRDefault="00AB2986" w14:paraId="6EBD482C" w14:textId="066DF028">
            <w:r w:rsidRPr="00E44C0D">
              <w:rPr>
                <w:rFonts w:asciiTheme="minorHAnsi" w:hAnsiTheme="minorHAnsi" w:cstheme="minorHAnsi"/>
                <w:b/>
                <w:bCs/>
              </w:rPr>
              <w:t xml:space="preserve">Participant Characteristics </w:t>
            </w:r>
          </w:p>
        </w:tc>
        <w:tc>
          <w:tcPr>
            <w:tcW w:w="6930" w:type="dxa"/>
          </w:tcPr>
          <w:p w:rsidRPr="00E00933" w:rsidR="00AB2986" w:rsidP="00E00933" w:rsidRDefault="00AB2986" w14:paraId="6E86BE9C" w14:textId="42A2F08B">
            <w:pPr>
              <w:pStyle w:val="ListParagraph"/>
              <w:numPr>
                <w:ilvl w:val="0"/>
                <w:numId w:val="9"/>
              </w:numPr>
              <w:spacing w:after="0" w:line="240" w:lineRule="auto"/>
              <w:ind w:left="342"/>
              <w:rPr>
                <w:rFonts w:ascii="Garamond" w:hAnsi="Garamond" w:eastAsia="Times New Roman"/>
              </w:rPr>
            </w:pPr>
            <w:r w:rsidRPr="00E00933">
              <w:rPr>
                <w:rFonts w:eastAsia="Times New Roman" w:cstheme="minorHAnsi"/>
              </w:rPr>
              <w:t>Participant background, including prior education and work experience, including experience with other programs</w:t>
            </w:r>
          </w:p>
        </w:tc>
      </w:tr>
      <w:tr w:rsidR="00AB2986" w:rsidTr="00B472B9" w14:paraId="1B57E56F" w14:textId="77777777">
        <w:tc>
          <w:tcPr>
            <w:tcW w:w="2335" w:type="dxa"/>
          </w:tcPr>
          <w:p w:rsidR="00AB2986" w:rsidP="00AB2986" w:rsidRDefault="00AB2986" w14:paraId="6193F2AC" w14:textId="7FF2DF4E">
            <w:r w:rsidRPr="00105E4F">
              <w:rPr>
                <w:rFonts w:asciiTheme="minorHAnsi" w:hAnsiTheme="minorHAnsi" w:cstheme="minorHAnsi"/>
                <w:b/>
                <w:bCs/>
              </w:rPr>
              <w:t>Recruitment, Intake and Admissions</w:t>
            </w:r>
            <w:r w:rsidRPr="00E44C0D">
              <w:rPr>
                <w:rFonts w:asciiTheme="minorHAnsi" w:hAnsiTheme="minorHAnsi" w:cstheme="minorHAnsi"/>
                <w:b/>
                <w:bCs/>
              </w:rPr>
              <w:t xml:space="preserve"> </w:t>
            </w:r>
          </w:p>
        </w:tc>
        <w:tc>
          <w:tcPr>
            <w:tcW w:w="6930" w:type="dxa"/>
          </w:tcPr>
          <w:p w:rsidR="00AB2986" w:rsidP="00AB2986" w:rsidRDefault="00AB2986" w14:paraId="236DB93C" w14:textId="77777777">
            <w:pPr>
              <w:pStyle w:val="ListParagraph"/>
              <w:numPr>
                <w:ilvl w:val="0"/>
                <w:numId w:val="5"/>
              </w:numPr>
              <w:spacing w:after="0" w:line="240" w:lineRule="auto"/>
              <w:rPr>
                <w:rFonts w:eastAsia="Times New Roman" w:asciiTheme="minorHAnsi" w:hAnsiTheme="minorHAnsi" w:cstheme="minorHAnsi"/>
              </w:rPr>
            </w:pPr>
            <w:r>
              <w:rPr>
                <w:rFonts w:eastAsia="Times New Roman" w:asciiTheme="minorHAnsi" w:hAnsiTheme="minorHAnsi" w:cstheme="minorHAnsi"/>
              </w:rPr>
              <w:t>How learned about program</w:t>
            </w:r>
          </w:p>
          <w:p w:rsidR="00AB2986" w:rsidP="00AB2986" w:rsidRDefault="00AB2986" w14:paraId="4367FD0D" w14:textId="77777777">
            <w:pPr>
              <w:pStyle w:val="ListParagraph"/>
              <w:numPr>
                <w:ilvl w:val="0"/>
                <w:numId w:val="5"/>
              </w:numPr>
              <w:spacing w:after="0" w:line="240" w:lineRule="auto"/>
              <w:rPr>
                <w:rFonts w:eastAsia="Times New Roman" w:asciiTheme="minorHAnsi" w:hAnsiTheme="minorHAnsi" w:cstheme="minorHAnsi"/>
              </w:rPr>
            </w:pPr>
            <w:r>
              <w:rPr>
                <w:rFonts w:eastAsia="Times New Roman" w:asciiTheme="minorHAnsi" w:hAnsiTheme="minorHAnsi" w:cstheme="minorHAnsi"/>
              </w:rPr>
              <w:t xml:space="preserve">Reasons for applying to this program, education and employment goals   </w:t>
            </w:r>
          </w:p>
          <w:p w:rsidR="00AB2986" w:rsidP="00AB2986" w:rsidRDefault="00AB2986" w14:paraId="0763B5CA" w14:textId="77777777">
            <w:pPr>
              <w:pStyle w:val="ListParagraph"/>
              <w:numPr>
                <w:ilvl w:val="0"/>
                <w:numId w:val="5"/>
              </w:numPr>
              <w:spacing w:after="0" w:line="240" w:lineRule="auto"/>
              <w:rPr>
                <w:rFonts w:eastAsia="Times New Roman" w:asciiTheme="minorHAnsi" w:hAnsiTheme="minorHAnsi" w:cstheme="minorHAnsi"/>
              </w:rPr>
            </w:pPr>
            <w:r>
              <w:rPr>
                <w:rFonts w:eastAsia="Times New Roman" w:asciiTheme="minorHAnsi" w:hAnsiTheme="minorHAnsi" w:cstheme="minorHAnsi"/>
              </w:rPr>
              <w:t>Experience with application and enrollment procedures, including assessments and eligibility determination</w:t>
            </w:r>
          </w:p>
          <w:p w:rsidRPr="00B73239" w:rsidR="00AB2986" w:rsidP="00B73239" w:rsidRDefault="00AB2986" w14:paraId="03D19BEF" w14:textId="1741C699">
            <w:pPr>
              <w:pStyle w:val="ListParagraph"/>
              <w:numPr>
                <w:ilvl w:val="0"/>
                <w:numId w:val="5"/>
              </w:numPr>
              <w:spacing w:after="0" w:line="240" w:lineRule="auto"/>
              <w:rPr>
                <w:rFonts w:ascii="Garamond" w:hAnsi="Garamond" w:eastAsia="Times New Roman"/>
              </w:rPr>
            </w:pPr>
            <w:r w:rsidRPr="00B73239">
              <w:rPr>
                <w:rFonts w:eastAsia="Times New Roman" w:cstheme="minorHAnsi"/>
              </w:rPr>
              <w:t>Experience with onboarding/ orientation/ probational or trial period</w:t>
            </w:r>
          </w:p>
        </w:tc>
      </w:tr>
      <w:tr w:rsidR="00AB2986" w:rsidTr="00B472B9" w14:paraId="0DF55F28" w14:textId="77777777">
        <w:tc>
          <w:tcPr>
            <w:tcW w:w="2335" w:type="dxa"/>
          </w:tcPr>
          <w:p w:rsidR="00AB2986" w:rsidP="00AB2986" w:rsidRDefault="00AB2986" w14:paraId="28750804" w14:textId="516CA89C">
            <w:r w:rsidRPr="00C36442">
              <w:rPr>
                <w:rFonts w:asciiTheme="minorHAnsi" w:hAnsiTheme="minorHAnsi" w:cstheme="minorHAnsi"/>
                <w:b/>
                <w:bCs/>
              </w:rPr>
              <w:t>Education</w:t>
            </w:r>
            <w:r w:rsidRPr="00C36442" w:rsidDel="00606B82">
              <w:rPr>
                <w:rFonts w:asciiTheme="minorHAnsi" w:hAnsiTheme="minorHAnsi" w:cstheme="minorHAnsi"/>
                <w:b/>
                <w:bCs/>
              </w:rPr>
              <w:t xml:space="preserve"> </w:t>
            </w:r>
            <w:r w:rsidRPr="00C36442">
              <w:rPr>
                <w:rFonts w:asciiTheme="minorHAnsi" w:hAnsiTheme="minorHAnsi" w:cstheme="minorHAnsi"/>
                <w:b/>
                <w:bCs/>
              </w:rPr>
              <w:t>Services and Academic Supports</w:t>
            </w:r>
          </w:p>
        </w:tc>
        <w:tc>
          <w:tcPr>
            <w:tcW w:w="6930" w:type="dxa"/>
          </w:tcPr>
          <w:p w:rsidR="00AB2986" w:rsidP="00AB2986" w:rsidRDefault="00AB2986" w14:paraId="508D3805" w14:textId="77777777">
            <w:pPr>
              <w:pStyle w:val="ListParagraph"/>
              <w:numPr>
                <w:ilvl w:val="0"/>
                <w:numId w:val="6"/>
              </w:numPr>
              <w:spacing w:after="0" w:line="240" w:lineRule="auto"/>
              <w:rPr>
                <w:rFonts w:eastAsia="Times New Roman" w:asciiTheme="minorHAnsi" w:hAnsiTheme="minorHAnsi" w:cstheme="minorHAnsi"/>
              </w:rPr>
            </w:pPr>
            <w:r>
              <w:rPr>
                <w:rFonts w:eastAsia="Times New Roman" w:asciiTheme="minorHAnsi" w:hAnsiTheme="minorHAnsi" w:cstheme="minorHAnsi"/>
              </w:rPr>
              <w:t>Participation in academic planning activities</w:t>
            </w:r>
          </w:p>
          <w:p w:rsidR="00AB2986" w:rsidP="00AB2986" w:rsidRDefault="00AB2986" w14:paraId="54AAFF5E" w14:textId="77777777">
            <w:pPr>
              <w:pStyle w:val="ListParagraph"/>
              <w:numPr>
                <w:ilvl w:val="0"/>
                <w:numId w:val="6"/>
              </w:numPr>
              <w:spacing w:after="0" w:line="240" w:lineRule="auto"/>
              <w:rPr>
                <w:rFonts w:eastAsia="Times New Roman" w:asciiTheme="minorHAnsi" w:hAnsiTheme="minorHAnsi" w:cstheme="minorHAnsi"/>
              </w:rPr>
            </w:pPr>
            <w:r>
              <w:rPr>
                <w:rFonts w:eastAsia="Times New Roman" w:asciiTheme="minorHAnsi" w:hAnsiTheme="minorHAnsi" w:cstheme="minorHAnsi"/>
              </w:rPr>
              <w:t>Participation in and experience with secondary education activities (HSD, GED</w:t>
            </w:r>
          </w:p>
          <w:p w:rsidR="00AB2986" w:rsidP="00AB2986" w:rsidRDefault="00AB2986" w14:paraId="3F139409" w14:textId="77777777">
            <w:pPr>
              <w:pStyle w:val="ListParagraph"/>
              <w:numPr>
                <w:ilvl w:val="0"/>
                <w:numId w:val="6"/>
              </w:numPr>
              <w:spacing w:after="0" w:line="240" w:lineRule="auto"/>
              <w:rPr>
                <w:rFonts w:eastAsia="Times New Roman" w:asciiTheme="minorHAnsi" w:hAnsiTheme="minorHAnsi" w:cstheme="minorHAnsi"/>
              </w:rPr>
            </w:pPr>
            <w:r>
              <w:rPr>
                <w:rFonts w:eastAsia="Times New Roman" w:asciiTheme="minorHAnsi" w:hAnsiTheme="minorHAnsi" w:cstheme="minorHAnsi"/>
              </w:rPr>
              <w:t xml:space="preserve">Participation in and experience with education and training preparation activities (career exploration, FAFSA, study skills) </w:t>
            </w:r>
          </w:p>
          <w:p w:rsidR="00E00933" w:rsidP="00AB2986" w:rsidRDefault="00AB2986" w14:paraId="3F92BC55" w14:textId="77777777">
            <w:pPr>
              <w:pStyle w:val="ListParagraph"/>
              <w:numPr>
                <w:ilvl w:val="0"/>
                <w:numId w:val="6"/>
              </w:numPr>
              <w:spacing w:after="0" w:line="240" w:lineRule="auto"/>
              <w:rPr>
                <w:rFonts w:eastAsia="Times New Roman" w:asciiTheme="minorHAnsi" w:hAnsiTheme="minorHAnsi" w:cstheme="minorHAnsi"/>
              </w:rPr>
            </w:pPr>
            <w:r>
              <w:rPr>
                <w:rFonts w:eastAsia="Times New Roman" w:asciiTheme="minorHAnsi" w:hAnsiTheme="minorHAnsi" w:cstheme="minorHAnsi"/>
              </w:rPr>
              <w:t xml:space="preserve">Participation in and experience with postsecondary academic services and supports (e.g. General education college courses, developmental education, supports for English Language learners) </w:t>
            </w:r>
          </w:p>
          <w:p w:rsidRPr="00E00933" w:rsidR="00AB2986" w:rsidP="00AB2986" w:rsidRDefault="00AB2986" w14:paraId="2CC14809" w14:textId="2FC8A5F0">
            <w:pPr>
              <w:pStyle w:val="ListParagraph"/>
              <w:numPr>
                <w:ilvl w:val="0"/>
                <w:numId w:val="6"/>
              </w:numPr>
              <w:spacing w:after="0" w:line="240" w:lineRule="auto"/>
              <w:rPr>
                <w:rFonts w:eastAsia="Times New Roman" w:asciiTheme="minorHAnsi" w:hAnsiTheme="minorHAnsi" w:cstheme="minorHAnsi"/>
              </w:rPr>
            </w:pPr>
            <w:r w:rsidRPr="00E00933">
              <w:rPr>
                <w:rFonts w:eastAsia="Times New Roman" w:cstheme="minorHAnsi"/>
              </w:rPr>
              <w:t>Participation in and experience with academic support services (tutoring, academic improvement plans, etc.)</w:t>
            </w:r>
          </w:p>
        </w:tc>
      </w:tr>
      <w:tr w:rsidR="00AB2986" w:rsidTr="00B472B9" w14:paraId="4703FAE0" w14:textId="77777777">
        <w:tc>
          <w:tcPr>
            <w:tcW w:w="2335" w:type="dxa"/>
          </w:tcPr>
          <w:p w:rsidR="00AB2986" w:rsidP="00AB2986" w:rsidRDefault="00AB2986" w14:paraId="6552CE18" w14:textId="0D182575">
            <w:r w:rsidRPr="009762B2">
              <w:rPr>
                <w:rFonts w:asciiTheme="minorHAnsi" w:hAnsiTheme="minorHAnsi" w:cstheme="minorHAnsi"/>
                <w:b/>
                <w:bCs/>
              </w:rPr>
              <w:t>Career and Technical Training</w:t>
            </w:r>
          </w:p>
        </w:tc>
        <w:tc>
          <w:tcPr>
            <w:tcW w:w="6930" w:type="dxa"/>
          </w:tcPr>
          <w:p w:rsidRPr="0022017F" w:rsidR="00AB2986" w:rsidP="00AB2986" w:rsidRDefault="00AB2986" w14:paraId="7261C15B" w14:textId="77777777">
            <w:pPr>
              <w:pStyle w:val="ListParagraph"/>
              <w:numPr>
                <w:ilvl w:val="0"/>
                <w:numId w:val="6"/>
              </w:numPr>
              <w:spacing w:after="0" w:line="240" w:lineRule="auto"/>
              <w:rPr>
                <w:rFonts w:asciiTheme="minorHAnsi" w:hAnsiTheme="minorHAnsi" w:cstheme="minorHAnsi"/>
              </w:rPr>
            </w:pPr>
            <w:r>
              <w:rPr>
                <w:rFonts w:asciiTheme="minorHAnsi" w:hAnsiTheme="minorHAnsi" w:cstheme="minorHAnsi"/>
              </w:rPr>
              <w:t>Experience in selecting and enrolling in training activities</w:t>
            </w:r>
          </w:p>
          <w:p w:rsidR="00AB2986" w:rsidP="00AB2986" w:rsidRDefault="00AB2986" w14:paraId="2B43C7AE" w14:textId="77777777">
            <w:pPr>
              <w:pStyle w:val="ListParagraph"/>
              <w:numPr>
                <w:ilvl w:val="0"/>
                <w:numId w:val="6"/>
              </w:numPr>
              <w:spacing w:after="0" w:line="240" w:lineRule="auto"/>
              <w:rPr>
                <w:rFonts w:asciiTheme="minorHAnsi" w:hAnsiTheme="minorHAnsi" w:cstheme="minorHAnsi"/>
              </w:rPr>
            </w:pPr>
            <w:r>
              <w:rPr>
                <w:rFonts w:eastAsia="Times New Roman" w:asciiTheme="minorHAnsi" w:hAnsiTheme="minorHAnsi" w:cstheme="minorHAnsi"/>
              </w:rPr>
              <w:t xml:space="preserve">Participation in and experience with </w:t>
            </w:r>
            <w:r>
              <w:rPr>
                <w:rFonts w:asciiTheme="minorHAnsi" w:hAnsiTheme="minorHAnsi" w:cstheme="minorHAnsi"/>
              </w:rPr>
              <w:t xml:space="preserve">career </w:t>
            </w:r>
            <w:r>
              <w:rPr>
                <w:rFonts w:eastAsia="Times New Roman" w:asciiTheme="minorHAnsi" w:hAnsiTheme="minorHAnsi" w:cstheme="minorHAnsi"/>
              </w:rPr>
              <w:t>and technical training</w:t>
            </w:r>
            <w:r w:rsidRPr="00105E4F">
              <w:rPr>
                <w:rFonts w:eastAsia="Times New Roman" w:asciiTheme="minorHAnsi" w:hAnsiTheme="minorHAnsi" w:cstheme="minorHAnsi"/>
              </w:rPr>
              <w:t xml:space="preserve"> </w:t>
            </w:r>
            <w:r>
              <w:rPr>
                <w:rFonts w:asciiTheme="minorHAnsi" w:hAnsiTheme="minorHAnsi" w:cstheme="minorHAnsi"/>
              </w:rPr>
              <w:t>assessment activities</w:t>
            </w:r>
          </w:p>
          <w:p w:rsidR="00AB2986" w:rsidP="00AB2986" w:rsidRDefault="00AB2986" w14:paraId="62502F5B" w14:textId="77777777">
            <w:pPr>
              <w:pStyle w:val="ListParagraph"/>
              <w:numPr>
                <w:ilvl w:val="0"/>
                <w:numId w:val="6"/>
              </w:numPr>
              <w:spacing w:after="0" w:line="240" w:lineRule="auto"/>
              <w:rPr>
                <w:rFonts w:eastAsia="Times New Roman" w:asciiTheme="minorHAnsi" w:hAnsiTheme="minorHAnsi" w:cstheme="minorHAnsi"/>
              </w:rPr>
            </w:pPr>
            <w:r>
              <w:rPr>
                <w:rFonts w:eastAsia="Times New Roman" w:asciiTheme="minorHAnsi" w:hAnsiTheme="minorHAnsi" w:cstheme="minorHAnsi"/>
              </w:rPr>
              <w:t>Participation in and experience with postsecondary career and technical training activities</w:t>
            </w:r>
          </w:p>
          <w:p w:rsidRPr="00B73239" w:rsidR="00AB2986" w:rsidP="00B73239" w:rsidRDefault="00AB2986" w14:paraId="34B9627C" w14:textId="3935AB66">
            <w:pPr>
              <w:pStyle w:val="ListParagraph"/>
              <w:numPr>
                <w:ilvl w:val="0"/>
                <w:numId w:val="6"/>
              </w:numPr>
              <w:spacing w:after="0" w:line="240" w:lineRule="auto"/>
              <w:rPr>
                <w:rFonts w:ascii="Garamond" w:hAnsi="Garamond" w:eastAsia="Times New Roman"/>
              </w:rPr>
            </w:pPr>
            <w:r w:rsidRPr="00B73239">
              <w:rPr>
                <w:rFonts w:eastAsia="Times New Roman" w:cstheme="minorHAnsi"/>
              </w:rPr>
              <w:t>Participation in and experience with career and technical training supports (e.g. tutoring, study hall, test prep)</w:t>
            </w:r>
          </w:p>
        </w:tc>
      </w:tr>
      <w:tr w:rsidR="00AB2986" w:rsidTr="00B472B9" w14:paraId="39C2D796" w14:textId="77777777">
        <w:tc>
          <w:tcPr>
            <w:tcW w:w="2335" w:type="dxa"/>
          </w:tcPr>
          <w:p w:rsidR="00AB2986" w:rsidP="00AB2986" w:rsidRDefault="00AB2986" w14:paraId="6E8D2A44" w14:textId="5AFD2CC3">
            <w:r w:rsidRPr="00072BD9">
              <w:rPr>
                <w:rFonts w:asciiTheme="minorHAnsi" w:hAnsiTheme="minorHAnsi" w:cstheme="minorHAnsi"/>
                <w:b/>
                <w:bCs/>
              </w:rPr>
              <w:t>Personal and Career Counseling Services</w:t>
            </w:r>
          </w:p>
        </w:tc>
        <w:tc>
          <w:tcPr>
            <w:tcW w:w="6930" w:type="dxa"/>
          </w:tcPr>
          <w:p w:rsidR="00AB2986" w:rsidP="00AB2986" w:rsidRDefault="00AB2986" w14:paraId="3DAB2455" w14:textId="77777777">
            <w:pPr>
              <w:pStyle w:val="ListParagraph"/>
              <w:numPr>
                <w:ilvl w:val="0"/>
                <w:numId w:val="6"/>
              </w:numPr>
              <w:spacing w:after="0" w:line="240" w:lineRule="auto"/>
              <w:rPr>
                <w:rFonts w:eastAsia="Times New Roman" w:asciiTheme="minorHAnsi" w:hAnsiTheme="minorHAnsi" w:cstheme="minorHAnsi"/>
              </w:rPr>
            </w:pPr>
            <w:r>
              <w:rPr>
                <w:rFonts w:eastAsia="Times New Roman" w:asciiTheme="minorHAnsi" w:hAnsiTheme="minorHAnsi" w:cstheme="minorHAnsi"/>
              </w:rPr>
              <w:t>Participation in and experience with counseling services, including frequency, dosage, format</w:t>
            </w:r>
          </w:p>
          <w:p w:rsidR="00AB2986" w:rsidP="00AB2986" w:rsidRDefault="00AB2986" w14:paraId="699DB581" w14:textId="77777777">
            <w:pPr>
              <w:pStyle w:val="ListParagraph"/>
              <w:numPr>
                <w:ilvl w:val="0"/>
                <w:numId w:val="6"/>
              </w:numPr>
              <w:spacing w:after="0" w:line="240" w:lineRule="auto"/>
              <w:rPr>
                <w:rFonts w:eastAsia="Times New Roman" w:asciiTheme="minorHAnsi" w:hAnsiTheme="minorHAnsi" w:cstheme="minorHAnsi"/>
              </w:rPr>
            </w:pPr>
            <w:r>
              <w:rPr>
                <w:rFonts w:eastAsia="Times New Roman" w:asciiTheme="minorHAnsi" w:hAnsiTheme="minorHAnsi" w:cstheme="minorHAnsi"/>
              </w:rPr>
              <w:t>Participation in and experience with</w:t>
            </w:r>
            <w:r w:rsidRPr="00105E4F">
              <w:rPr>
                <w:rFonts w:eastAsia="Times New Roman" w:asciiTheme="minorHAnsi" w:hAnsiTheme="minorHAnsi" w:cstheme="minorHAnsi"/>
              </w:rPr>
              <w:t xml:space="preserve"> </w:t>
            </w:r>
            <w:r>
              <w:rPr>
                <w:rFonts w:eastAsia="Times New Roman" w:asciiTheme="minorHAnsi" w:hAnsiTheme="minorHAnsi" w:cstheme="minorHAnsi"/>
              </w:rPr>
              <w:t>m</w:t>
            </w:r>
            <w:r w:rsidRPr="00105E4F">
              <w:rPr>
                <w:rFonts w:eastAsia="Times New Roman" w:asciiTheme="minorHAnsi" w:hAnsiTheme="minorHAnsi" w:cstheme="minorHAnsi"/>
              </w:rPr>
              <w:t xml:space="preserve">entoring </w:t>
            </w:r>
            <w:r>
              <w:rPr>
                <w:rFonts w:eastAsia="Times New Roman" w:asciiTheme="minorHAnsi" w:hAnsiTheme="minorHAnsi" w:cstheme="minorHAnsi"/>
              </w:rPr>
              <w:t>and coaching</w:t>
            </w:r>
          </w:p>
          <w:p w:rsidR="00AB2986" w:rsidP="00AB2986" w:rsidRDefault="00AB2986" w14:paraId="389B52C3" w14:textId="624913E4">
            <w:r>
              <w:rPr>
                <w:rFonts w:asciiTheme="minorHAnsi" w:hAnsiTheme="minorHAnsi" w:cstheme="minorHAnsi"/>
              </w:rPr>
              <w:t>Participation in and experience with peer supports</w:t>
            </w:r>
          </w:p>
        </w:tc>
      </w:tr>
      <w:tr w:rsidR="00AB2986" w:rsidTr="00B472B9" w14:paraId="655EBCBF" w14:textId="77777777">
        <w:tc>
          <w:tcPr>
            <w:tcW w:w="2335" w:type="dxa"/>
          </w:tcPr>
          <w:p w:rsidR="00AB2986" w:rsidP="00AB2986" w:rsidRDefault="00AB2986" w14:paraId="5E882D36" w14:textId="288CFF9A">
            <w:r>
              <w:rPr>
                <w:rFonts w:asciiTheme="minorHAnsi" w:hAnsiTheme="minorHAnsi" w:cstheme="minorHAnsi"/>
                <w:b/>
                <w:bCs/>
              </w:rPr>
              <w:t>Employment Services</w:t>
            </w:r>
          </w:p>
        </w:tc>
        <w:tc>
          <w:tcPr>
            <w:tcW w:w="6930" w:type="dxa"/>
          </w:tcPr>
          <w:p w:rsidR="00AB2986" w:rsidP="00AB2986" w:rsidRDefault="00AB2986" w14:paraId="44366E64" w14:textId="77777777">
            <w:pPr>
              <w:pStyle w:val="ListParagraph"/>
              <w:numPr>
                <w:ilvl w:val="0"/>
                <w:numId w:val="6"/>
              </w:numPr>
              <w:spacing w:after="0" w:line="240" w:lineRule="auto"/>
              <w:rPr>
                <w:rFonts w:eastAsia="Times New Roman" w:asciiTheme="minorHAnsi" w:hAnsiTheme="minorHAnsi" w:cstheme="minorHAnsi"/>
              </w:rPr>
            </w:pPr>
            <w:r>
              <w:rPr>
                <w:rFonts w:eastAsia="Times New Roman" w:asciiTheme="minorHAnsi" w:hAnsiTheme="minorHAnsi" w:cstheme="minorHAnsi"/>
              </w:rPr>
              <w:t>Participation in and experience with c</w:t>
            </w:r>
            <w:r w:rsidRPr="00105E4F">
              <w:rPr>
                <w:rFonts w:eastAsia="Times New Roman" w:asciiTheme="minorHAnsi" w:hAnsiTheme="minorHAnsi" w:cstheme="minorHAnsi"/>
              </w:rPr>
              <w:t xml:space="preserve">areer readiness services (e.g. </w:t>
            </w:r>
            <w:r>
              <w:rPr>
                <w:rFonts w:eastAsia="Times New Roman" w:asciiTheme="minorHAnsi" w:hAnsiTheme="minorHAnsi" w:cstheme="minorHAnsi"/>
              </w:rPr>
              <w:t xml:space="preserve">career exploration, </w:t>
            </w:r>
            <w:r w:rsidRPr="00105E4F">
              <w:rPr>
                <w:rFonts w:eastAsia="Times New Roman" w:asciiTheme="minorHAnsi" w:hAnsiTheme="minorHAnsi" w:cstheme="minorHAnsi"/>
              </w:rPr>
              <w:t xml:space="preserve">resume building, </w:t>
            </w:r>
            <w:r>
              <w:rPr>
                <w:rFonts w:eastAsia="Times New Roman" w:asciiTheme="minorHAnsi" w:hAnsiTheme="minorHAnsi" w:cstheme="minorHAnsi"/>
              </w:rPr>
              <w:t xml:space="preserve">Job search assistance, </w:t>
            </w:r>
            <w:r w:rsidRPr="00105E4F">
              <w:rPr>
                <w:rFonts w:eastAsia="Times New Roman" w:asciiTheme="minorHAnsi" w:hAnsiTheme="minorHAnsi" w:cstheme="minorHAnsi"/>
              </w:rPr>
              <w:t>job shadows, and interview training)</w:t>
            </w:r>
          </w:p>
          <w:p w:rsidR="00AB2986" w:rsidP="00AB2986" w:rsidRDefault="00AB2986" w14:paraId="7735DC0D" w14:textId="77777777">
            <w:pPr>
              <w:pStyle w:val="ListParagraph"/>
              <w:numPr>
                <w:ilvl w:val="0"/>
                <w:numId w:val="6"/>
              </w:numPr>
              <w:spacing w:after="0" w:line="240" w:lineRule="auto"/>
              <w:rPr>
                <w:rFonts w:eastAsia="Times New Roman" w:asciiTheme="minorHAnsi" w:hAnsiTheme="minorHAnsi" w:cstheme="minorHAnsi"/>
              </w:rPr>
            </w:pPr>
            <w:r>
              <w:rPr>
                <w:rFonts w:eastAsia="Times New Roman" w:asciiTheme="minorHAnsi" w:hAnsiTheme="minorHAnsi" w:cstheme="minorHAnsi"/>
              </w:rPr>
              <w:t>Participation in and experience with employment counseling including meeting frequency, length, format</w:t>
            </w:r>
          </w:p>
          <w:p w:rsidR="00AB2986" w:rsidP="00AB2986" w:rsidRDefault="00AB2986" w14:paraId="6847C3E0" w14:textId="77777777">
            <w:pPr>
              <w:pStyle w:val="ListParagraph"/>
              <w:numPr>
                <w:ilvl w:val="0"/>
                <w:numId w:val="6"/>
              </w:numPr>
              <w:spacing w:after="0" w:line="240" w:lineRule="auto"/>
              <w:rPr>
                <w:rFonts w:eastAsia="Times New Roman" w:asciiTheme="minorHAnsi" w:hAnsiTheme="minorHAnsi" w:cstheme="minorHAnsi"/>
              </w:rPr>
            </w:pPr>
            <w:r>
              <w:rPr>
                <w:rFonts w:eastAsia="Times New Roman" w:asciiTheme="minorHAnsi" w:hAnsiTheme="minorHAnsi" w:cstheme="minorHAnsi"/>
              </w:rPr>
              <w:lastRenderedPageBreak/>
              <w:t>Participation in and experience with w</w:t>
            </w:r>
            <w:r w:rsidRPr="0081626C">
              <w:rPr>
                <w:rFonts w:eastAsia="Times New Roman" w:asciiTheme="minorHAnsi" w:hAnsiTheme="minorHAnsi" w:cstheme="minorHAnsi"/>
              </w:rPr>
              <w:t>ork-based learning (</w:t>
            </w:r>
            <w:r>
              <w:rPr>
                <w:rFonts w:eastAsia="Times New Roman" w:asciiTheme="minorHAnsi" w:hAnsiTheme="minorHAnsi" w:cstheme="minorHAnsi"/>
              </w:rPr>
              <w:t>a</w:t>
            </w:r>
            <w:r w:rsidRPr="0081626C">
              <w:rPr>
                <w:rFonts w:eastAsia="Times New Roman" w:asciiTheme="minorHAnsi" w:hAnsiTheme="minorHAnsi" w:cstheme="minorHAnsi"/>
              </w:rPr>
              <w:t xml:space="preserve">pprenticeships/ </w:t>
            </w:r>
            <w:r>
              <w:rPr>
                <w:rFonts w:eastAsia="Times New Roman" w:asciiTheme="minorHAnsi" w:hAnsiTheme="minorHAnsi" w:cstheme="minorHAnsi"/>
              </w:rPr>
              <w:t>on-the-job training</w:t>
            </w:r>
            <w:r w:rsidRPr="0081626C">
              <w:rPr>
                <w:rFonts w:eastAsia="Times New Roman" w:asciiTheme="minorHAnsi" w:hAnsiTheme="minorHAnsi" w:cstheme="minorHAnsi"/>
              </w:rPr>
              <w:t>/ internships/ job shadowing)</w:t>
            </w:r>
          </w:p>
          <w:p w:rsidRPr="00B73239" w:rsidR="00AB2986" w:rsidP="00B73239" w:rsidRDefault="00AB2986" w14:paraId="293B5CAA" w14:textId="24324A9C">
            <w:pPr>
              <w:pStyle w:val="ListParagraph"/>
              <w:numPr>
                <w:ilvl w:val="0"/>
                <w:numId w:val="6"/>
              </w:numPr>
              <w:spacing w:after="0" w:line="240" w:lineRule="auto"/>
              <w:rPr>
                <w:rFonts w:ascii="Garamond" w:hAnsi="Garamond" w:eastAsia="Times New Roman"/>
              </w:rPr>
            </w:pPr>
            <w:r w:rsidRPr="00B73239">
              <w:rPr>
                <w:rFonts w:eastAsia="Times New Roman" w:cstheme="minorHAnsi"/>
              </w:rPr>
              <w:t>Participation in and experience with employment placement services</w:t>
            </w:r>
          </w:p>
        </w:tc>
      </w:tr>
      <w:tr w:rsidR="00AB2986" w:rsidTr="00B472B9" w14:paraId="0CE10D0B" w14:textId="77777777">
        <w:tc>
          <w:tcPr>
            <w:tcW w:w="2335" w:type="dxa"/>
          </w:tcPr>
          <w:p w:rsidR="00AB2986" w:rsidP="00AB2986" w:rsidRDefault="00AB2986" w14:paraId="707D99F5" w14:textId="3864FB2B">
            <w:r w:rsidRPr="005D72AD">
              <w:rPr>
                <w:rFonts w:asciiTheme="minorHAnsi" w:hAnsiTheme="minorHAnsi" w:cstheme="minorHAnsi"/>
                <w:b/>
                <w:bCs/>
              </w:rPr>
              <w:lastRenderedPageBreak/>
              <w:t>Post-separation services</w:t>
            </w:r>
          </w:p>
        </w:tc>
        <w:tc>
          <w:tcPr>
            <w:tcW w:w="6930" w:type="dxa"/>
          </w:tcPr>
          <w:p w:rsidR="00AB2986" w:rsidP="00AB2986" w:rsidRDefault="00AB2986" w14:paraId="150478D1" w14:textId="77777777">
            <w:pPr>
              <w:pStyle w:val="ListParagraph"/>
              <w:numPr>
                <w:ilvl w:val="0"/>
                <w:numId w:val="6"/>
              </w:numPr>
              <w:spacing w:after="0" w:line="240" w:lineRule="auto"/>
              <w:rPr>
                <w:rFonts w:eastAsia="Times New Roman" w:asciiTheme="minorHAnsi" w:hAnsiTheme="minorHAnsi" w:cstheme="minorHAnsi"/>
              </w:rPr>
            </w:pPr>
            <w:r>
              <w:rPr>
                <w:rFonts w:eastAsia="Times New Roman" w:asciiTheme="minorHAnsi" w:hAnsiTheme="minorHAnsi" w:cstheme="minorHAnsi"/>
              </w:rPr>
              <w:t>Future plans post-separation</w:t>
            </w:r>
          </w:p>
          <w:p w:rsidR="00AB2986" w:rsidP="00AB2986" w:rsidRDefault="00AB2986" w14:paraId="679B9562" w14:textId="77777777">
            <w:pPr>
              <w:pStyle w:val="ListParagraph"/>
              <w:numPr>
                <w:ilvl w:val="0"/>
                <w:numId w:val="6"/>
              </w:numPr>
              <w:spacing w:after="0" w:line="240" w:lineRule="auto"/>
              <w:rPr>
                <w:rFonts w:eastAsia="Times New Roman" w:asciiTheme="minorHAnsi" w:hAnsiTheme="minorHAnsi" w:cstheme="minorHAnsi"/>
              </w:rPr>
            </w:pPr>
            <w:r>
              <w:rPr>
                <w:rFonts w:eastAsia="Times New Roman" w:asciiTheme="minorHAnsi" w:hAnsiTheme="minorHAnsi" w:cstheme="minorHAnsi"/>
              </w:rPr>
              <w:t>Engagement and experiences with school, work and/or military since separation</w:t>
            </w:r>
          </w:p>
          <w:p w:rsidR="00AB2986" w:rsidP="00AB2986" w:rsidRDefault="00AB2986" w14:paraId="56BEB7ED" w14:textId="77777777">
            <w:pPr>
              <w:pStyle w:val="ListParagraph"/>
              <w:numPr>
                <w:ilvl w:val="0"/>
                <w:numId w:val="6"/>
              </w:numPr>
              <w:spacing w:after="0" w:line="240" w:lineRule="auto"/>
              <w:rPr>
                <w:rFonts w:eastAsia="Times New Roman" w:asciiTheme="minorHAnsi" w:hAnsiTheme="minorHAnsi" w:cstheme="minorHAnsi"/>
              </w:rPr>
            </w:pPr>
            <w:r>
              <w:rPr>
                <w:rFonts w:eastAsia="Times New Roman" w:asciiTheme="minorHAnsi" w:hAnsiTheme="minorHAnsi" w:cstheme="minorHAnsi"/>
              </w:rPr>
              <w:t>Perception of preparedness for post-separation employment, education, etc.</w:t>
            </w:r>
          </w:p>
          <w:p w:rsidRPr="00B472B9" w:rsidR="00AB2986" w:rsidP="00B472B9" w:rsidRDefault="00AB2986" w14:paraId="1D883189" w14:textId="6DA2EB71">
            <w:pPr>
              <w:pStyle w:val="ListParagraph"/>
              <w:numPr>
                <w:ilvl w:val="0"/>
                <w:numId w:val="6"/>
              </w:numPr>
              <w:spacing w:after="0" w:line="240" w:lineRule="auto"/>
              <w:rPr>
                <w:rFonts w:ascii="Garamond" w:hAnsi="Garamond" w:eastAsia="Times New Roman"/>
              </w:rPr>
            </w:pPr>
            <w:r w:rsidRPr="00B472B9">
              <w:rPr>
                <w:rFonts w:eastAsia="Times New Roman" w:cstheme="minorHAnsi"/>
              </w:rPr>
              <w:t xml:space="preserve">Participation in and perception of post-program services </w:t>
            </w:r>
          </w:p>
        </w:tc>
      </w:tr>
      <w:tr w:rsidR="00B067E2" w:rsidTr="00B472B9" w14:paraId="7DDF0DEF" w14:textId="77777777">
        <w:tc>
          <w:tcPr>
            <w:tcW w:w="2335" w:type="dxa"/>
          </w:tcPr>
          <w:p w:rsidRPr="005D72AD" w:rsidR="00B067E2" w:rsidP="00B067E2" w:rsidRDefault="00B067E2" w14:paraId="6A58F6DB" w14:textId="198214A3">
            <w:pPr>
              <w:rPr>
                <w:rFonts w:cstheme="minorHAnsi"/>
                <w:b/>
                <w:bCs/>
              </w:rPr>
            </w:pPr>
            <w:r w:rsidRPr="00B423B5">
              <w:rPr>
                <w:rFonts w:asciiTheme="minorHAnsi" w:hAnsiTheme="minorHAnsi" w:cstheme="minorHAnsi"/>
                <w:b/>
                <w:bCs/>
              </w:rPr>
              <w:t>Support services</w:t>
            </w:r>
          </w:p>
        </w:tc>
        <w:tc>
          <w:tcPr>
            <w:tcW w:w="6930" w:type="dxa"/>
          </w:tcPr>
          <w:p w:rsidR="00B067E2" w:rsidP="00B067E2" w:rsidRDefault="00B067E2" w14:paraId="2E5E6225" w14:textId="77777777">
            <w:pPr>
              <w:pStyle w:val="ListParagraph"/>
              <w:numPr>
                <w:ilvl w:val="0"/>
                <w:numId w:val="6"/>
              </w:numPr>
              <w:rPr>
                <w:rFonts w:asciiTheme="minorHAnsi" w:hAnsiTheme="minorHAnsi" w:cstheme="minorHAnsi"/>
              </w:rPr>
            </w:pPr>
            <w:r>
              <w:rPr>
                <w:rFonts w:eastAsia="Times New Roman" w:asciiTheme="minorHAnsi" w:hAnsiTheme="minorHAnsi" w:cstheme="minorHAnsi"/>
              </w:rPr>
              <w:t>Participation in and experience with l</w:t>
            </w:r>
            <w:r w:rsidRPr="00175279">
              <w:rPr>
                <w:rFonts w:eastAsia="Times New Roman" w:asciiTheme="minorHAnsi" w:hAnsiTheme="minorHAnsi" w:cstheme="minorHAnsi"/>
              </w:rPr>
              <w:t xml:space="preserve">ife skills training/ activities </w:t>
            </w:r>
            <w:r>
              <w:rPr>
                <w:rFonts w:eastAsia="Times New Roman" w:asciiTheme="minorHAnsi" w:hAnsiTheme="minorHAnsi" w:cstheme="minorHAnsi"/>
              </w:rPr>
              <w:t>(e.g., f</w:t>
            </w:r>
            <w:r w:rsidRPr="00345AF4">
              <w:rPr>
                <w:rFonts w:eastAsia="Times New Roman" w:asciiTheme="minorHAnsi" w:hAnsiTheme="minorHAnsi" w:cstheme="minorHAnsi"/>
              </w:rPr>
              <w:t>inancial counseling, study skills, soft skills</w:t>
            </w:r>
            <w:r>
              <w:rPr>
                <w:rFonts w:eastAsia="Times New Roman" w:asciiTheme="minorHAnsi" w:hAnsiTheme="minorHAnsi" w:cstheme="minorHAnsi"/>
              </w:rPr>
              <w:t>)</w:t>
            </w:r>
          </w:p>
          <w:p w:rsidRPr="00B423B5" w:rsidR="00B067E2" w:rsidP="00B067E2" w:rsidRDefault="00B067E2" w14:paraId="75E7F05E" w14:textId="77777777">
            <w:pPr>
              <w:pStyle w:val="ListParagraph"/>
              <w:numPr>
                <w:ilvl w:val="0"/>
                <w:numId w:val="6"/>
              </w:numPr>
              <w:rPr>
                <w:rFonts w:asciiTheme="minorHAnsi" w:hAnsiTheme="minorHAnsi" w:cstheme="minorHAnsi"/>
              </w:rPr>
            </w:pPr>
            <w:r w:rsidRPr="00B423B5">
              <w:rPr>
                <w:rFonts w:asciiTheme="minorHAnsi" w:hAnsiTheme="minorHAnsi" w:cstheme="minorHAnsi"/>
              </w:rPr>
              <w:t>Participation in and experience with support services</w:t>
            </w:r>
          </w:p>
          <w:p w:rsidRPr="00B423B5" w:rsidR="00B067E2" w:rsidP="00B067E2" w:rsidRDefault="00B067E2" w14:paraId="5DFD3890" w14:textId="77777777">
            <w:pPr>
              <w:pStyle w:val="ListParagraph"/>
              <w:numPr>
                <w:ilvl w:val="1"/>
                <w:numId w:val="6"/>
              </w:numPr>
              <w:rPr>
                <w:rFonts w:asciiTheme="minorHAnsi" w:hAnsiTheme="minorHAnsi" w:cstheme="minorHAnsi"/>
              </w:rPr>
            </w:pPr>
            <w:r w:rsidRPr="00B423B5">
              <w:rPr>
                <w:rFonts w:asciiTheme="minorHAnsi" w:hAnsiTheme="minorHAnsi" w:cstheme="minorHAnsi"/>
              </w:rPr>
              <w:t xml:space="preserve">Mental health and Wellness services </w:t>
            </w:r>
          </w:p>
          <w:p w:rsidRPr="00B423B5" w:rsidR="00B067E2" w:rsidP="00B067E2" w:rsidRDefault="00B067E2" w14:paraId="566FD43D" w14:textId="77777777">
            <w:pPr>
              <w:pStyle w:val="ListParagraph"/>
              <w:numPr>
                <w:ilvl w:val="1"/>
                <w:numId w:val="6"/>
              </w:numPr>
              <w:rPr>
                <w:rFonts w:asciiTheme="minorHAnsi" w:hAnsiTheme="minorHAnsi" w:cstheme="minorHAnsi"/>
              </w:rPr>
            </w:pPr>
            <w:r w:rsidRPr="00B423B5">
              <w:rPr>
                <w:rFonts w:asciiTheme="minorHAnsi" w:hAnsiTheme="minorHAnsi" w:cstheme="minorHAnsi"/>
              </w:rPr>
              <w:t xml:space="preserve">Transportation assistance </w:t>
            </w:r>
          </w:p>
          <w:p w:rsidRPr="00B423B5" w:rsidR="00B067E2" w:rsidP="00B067E2" w:rsidRDefault="00B067E2" w14:paraId="1B2DFF87" w14:textId="77777777">
            <w:pPr>
              <w:pStyle w:val="ListParagraph"/>
              <w:numPr>
                <w:ilvl w:val="1"/>
                <w:numId w:val="6"/>
              </w:numPr>
              <w:rPr>
                <w:rFonts w:asciiTheme="minorHAnsi" w:hAnsiTheme="minorHAnsi" w:cstheme="minorHAnsi"/>
              </w:rPr>
            </w:pPr>
            <w:r w:rsidRPr="00B423B5">
              <w:rPr>
                <w:rFonts w:asciiTheme="minorHAnsi" w:hAnsiTheme="minorHAnsi" w:cstheme="minorHAnsi"/>
              </w:rPr>
              <w:t>Food assistance</w:t>
            </w:r>
          </w:p>
          <w:p w:rsidR="00B067E2" w:rsidP="00B067E2" w:rsidRDefault="00B067E2" w14:paraId="4EB0AFF0" w14:textId="77777777">
            <w:pPr>
              <w:pStyle w:val="ListParagraph"/>
              <w:numPr>
                <w:ilvl w:val="1"/>
                <w:numId w:val="6"/>
              </w:numPr>
              <w:rPr>
                <w:rFonts w:asciiTheme="minorHAnsi" w:hAnsiTheme="minorHAnsi" w:cstheme="minorHAnsi"/>
              </w:rPr>
            </w:pPr>
            <w:r w:rsidRPr="00B423B5">
              <w:rPr>
                <w:rFonts w:asciiTheme="minorHAnsi" w:hAnsiTheme="minorHAnsi" w:cstheme="minorHAnsi"/>
              </w:rPr>
              <w:t xml:space="preserve">Housing assistance </w:t>
            </w:r>
          </w:p>
          <w:p w:rsidRPr="00B423B5" w:rsidR="00B067E2" w:rsidP="00B067E2" w:rsidRDefault="00B067E2" w14:paraId="6B5A787B" w14:textId="77777777">
            <w:pPr>
              <w:pStyle w:val="ListParagraph"/>
              <w:numPr>
                <w:ilvl w:val="1"/>
                <w:numId w:val="6"/>
              </w:numPr>
              <w:rPr>
                <w:rFonts w:asciiTheme="minorHAnsi" w:hAnsiTheme="minorHAnsi" w:cstheme="minorHAnsi"/>
              </w:rPr>
            </w:pPr>
            <w:r>
              <w:rPr>
                <w:rFonts w:eastAsia="Times New Roman" w:asciiTheme="minorHAnsi" w:hAnsiTheme="minorHAnsi" w:cstheme="minorHAnsi"/>
              </w:rPr>
              <w:t>Parenting supports/assistance</w:t>
            </w:r>
            <w:r w:rsidRPr="00B423B5">
              <w:rPr>
                <w:rFonts w:asciiTheme="minorHAnsi" w:hAnsiTheme="minorHAnsi" w:cstheme="minorHAnsi"/>
              </w:rPr>
              <w:t xml:space="preserve"> </w:t>
            </w:r>
          </w:p>
          <w:p w:rsidRPr="00B423B5" w:rsidR="00B067E2" w:rsidP="00B067E2" w:rsidRDefault="00B067E2" w14:paraId="08CCEEEA" w14:textId="77777777">
            <w:pPr>
              <w:pStyle w:val="ListParagraph"/>
              <w:numPr>
                <w:ilvl w:val="1"/>
                <w:numId w:val="6"/>
              </w:numPr>
              <w:rPr>
                <w:rFonts w:asciiTheme="minorHAnsi" w:hAnsiTheme="minorHAnsi" w:cstheme="minorHAnsi"/>
              </w:rPr>
            </w:pPr>
            <w:r w:rsidRPr="00B423B5">
              <w:rPr>
                <w:rFonts w:asciiTheme="minorHAnsi" w:hAnsiTheme="minorHAnsi" w:cstheme="minorHAnsi"/>
              </w:rPr>
              <w:t xml:space="preserve">Referrals </w:t>
            </w:r>
          </w:p>
          <w:p w:rsidRPr="00436285" w:rsidR="00B067E2" w:rsidP="00B067E2" w:rsidRDefault="00B067E2" w14:paraId="38F62D99" w14:textId="77777777">
            <w:pPr>
              <w:pStyle w:val="ListParagraph"/>
              <w:numPr>
                <w:ilvl w:val="0"/>
                <w:numId w:val="6"/>
              </w:numPr>
              <w:spacing w:after="0" w:line="240" w:lineRule="auto"/>
              <w:rPr>
                <w:rFonts w:eastAsia="Times New Roman" w:asciiTheme="minorHAnsi" w:hAnsiTheme="minorHAnsi" w:cstheme="minorHAnsi"/>
              </w:rPr>
            </w:pPr>
            <w:r w:rsidRPr="00AB090C">
              <w:rPr>
                <w:rFonts w:eastAsia="Times New Roman" w:cstheme="minorHAnsi"/>
              </w:rPr>
              <w:t>Technological supports</w:t>
            </w:r>
          </w:p>
          <w:p w:rsidR="00B067E2" w:rsidP="00B067E2" w:rsidRDefault="00B067E2" w14:paraId="57400EF6" w14:textId="77777777">
            <w:pPr>
              <w:pStyle w:val="ListParagraph"/>
              <w:numPr>
                <w:ilvl w:val="0"/>
                <w:numId w:val="6"/>
              </w:numPr>
              <w:spacing w:after="0" w:line="240" w:lineRule="auto"/>
              <w:rPr>
                <w:rFonts w:eastAsia="Times New Roman" w:asciiTheme="minorHAnsi" w:hAnsiTheme="minorHAnsi" w:cstheme="minorHAnsi"/>
              </w:rPr>
            </w:pPr>
            <w:r>
              <w:rPr>
                <w:rFonts w:eastAsia="Times New Roman" w:asciiTheme="minorHAnsi" w:hAnsiTheme="minorHAnsi" w:cstheme="minorHAnsi"/>
              </w:rPr>
              <w:t xml:space="preserve">Employment during program participation </w:t>
            </w:r>
          </w:p>
          <w:p w:rsidR="00B067E2" w:rsidP="00B067E2" w:rsidRDefault="00B067E2" w14:paraId="4F8ADF0A" w14:textId="77777777">
            <w:pPr>
              <w:pStyle w:val="ListParagraph"/>
              <w:numPr>
                <w:ilvl w:val="0"/>
                <w:numId w:val="6"/>
              </w:numPr>
              <w:spacing w:after="0" w:line="240" w:lineRule="auto"/>
              <w:rPr>
                <w:rFonts w:eastAsia="Times New Roman" w:asciiTheme="minorHAnsi" w:hAnsiTheme="minorHAnsi" w:cstheme="minorHAnsi"/>
              </w:rPr>
            </w:pPr>
            <w:r>
              <w:rPr>
                <w:rFonts w:eastAsia="Times New Roman" w:asciiTheme="minorHAnsi" w:hAnsiTheme="minorHAnsi" w:cstheme="minorHAnsi"/>
              </w:rPr>
              <w:t xml:space="preserve">Experience with stipends/ cash assistance </w:t>
            </w:r>
          </w:p>
          <w:p w:rsidR="00B067E2" w:rsidP="00B067E2" w:rsidRDefault="00B067E2" w14:paraId="1D9B5D26" w14:textId="77777777">
            <w:pPr>
              <w:pStyle w:val="ListParagraph"/>
              <w:numPr>
                <w:ilvl w:val="0"/>
                <w:numId w:val="6"/>
              </w:numPr>
              <w:spacing w:after="0" w:line="240" w:lineRule="auto"/>
              <w:rPr>
                <w:rFonts w:eastAsia="Times New Roman" w:asciiTheme="minorHAnsi" w:hAnsiTheme="minorHAnsi" w:cstheme="minorHAnsi"/>
              </w:rPr>
            </w:pPr>
            <w:r>
              <w:rPr>
                <w:rFonts w:eastAsia="Times New Roman" w:asciiTheme="minorHAnsi" w:hAnsiTheme="minorHAnsi" w:cstheme="minorHAnsi"/>
              </w:rPr>
              <w:t>Experience participating as a nonresidential participation (transportation to/from program, housing stability, access to supports, etc.)</w:t>
            </w:r>
          </w:p>
          <w:p w:rsidR="00B067E2" w:rsidP="00B067E2" w:rsidRDefault="00B067E2" w14:paraId="7203263E" w14:textId="6C513E76">
            <w:pPr>
              <w:pStyle w:val="ListParagraph"/>
              <w:numPr>
                <w:ilvl w:val="0"/>
                <w:numId w:val="6"/>
              </w:numPr>
              <w:spacing w:after="0" w:line="240" w:lineRule="auto"/>
              <w:rPr>
                <w:rFonts w:eastAsia="Times New Roman" w:asciiTheme="minorHAnsi" w:hAnsiTheme="minorHAnsi" w:cstheme="minorHAnsi"/>
              </w:rPr>
            </w:pPr>
            <w:r w:rsidRPr="00B423B5">
              <w:rPr>
                <w:rFonts w:asciiTheme="minorHAnsi" w:hAnsiTheme="minorHAnsi" w:cstheme="minorHAnsi"/>
              </w:rPr>
              <w:t>Participation in and experience with</w:t>
            </w:r>
            <w:r>
              <w:rPr>
                <w:rFonts w:asciiTheme="minorHAnsi" w:hAnsiTheme="minorHAnsi" w:cstheme="minorHAnsi"/>
              </w:rPr>
              <w:t xml:space="preserve"> residential services (housing, meals)</w:t>
            </w:r>
          </w:p>
        </w:tc>
      </w:tr>
      <w:tr w:rsidR="00B067E2" w:rsidTr="00B472B9" w14:paraId="022B4002" w14:textId="77777777">
        <w:tc>
          <w:tcPr>
            <w:tcW w:w="2335" w:type="dxa"/>
          </w:tcPr>
          <w:p w:rsidRPr="005D72AD" w:rsidR="00B067E2" w:rsidP="00B067E2" w:rsidRDefault="00B067E2" w14:paraId="438433DF" w14:textId="03D635E6">
            <w:pPr>
              <w:rPr>
                <w:rFonts w:cstheme="minorHAnsi"/>
                <w:b/>
                <w:bCs/>
              </w:rPr>
            </w:pPr>
            <w:r>
              <w:rPr>
                <w:rFonts w:asciiTheme="minorHAnsi" w:hAnsiTheme="minorHAnsi" w:cstheme="minorHAnsi"/>
                <w:b/>
                <w:bCs/>
              </w:rPr>
              <w:t xml:space="preserve">Student life/ </w:t>
            </w:r>
            <w:r w:rsidRPr="00E44C0D">
              <w:rPr>
                <w:rFonts w:asciiTheme="minorHAnsi" w:hAnsiTheme="minorHAnsi" w:cstheme="minorHAnsi"/>
                <w:b/>
                <w:bCs/>
              </w:rPr>
              <w:t>Culture and Climate</w:t>
            </w:r>
          </w:p>
        </w:tc>
        <w:tc>
          <w:tcPr>
            <w:tcW w:w="6930" w:type="dxa"/>
          </w:tcPr>
          <w:p w:rsidR="00B067E2" w:rsidP="00B067E2" w:rsidRDefault="00B067E2" w14:paraId="4BDE63F0" w14:textId="77777777">
            <w:pPr>
              <w:pStyle w:val="ListParagraph"/>
              <w:numPr>
                <w:ilvl w:val="0"/>
                <w:numId w:val="6"/>
              </w:numPr>
              <w:spacing w:after="0" w:line="240" w:lineRule="auto"/>
              <w:rPr>
                <w:rFonts w:eastAsia="Times New Roman" w:asciiTheme="minorHAnsi" w:hAnsiTheme="minorHAnsi" w:cstheme="minorHAnsi"/>
              </w:rPr>
            </w:pPr>
            <w:r>
              <w:rPr>
                <w:rFonts w:eastAsia="Times New Roman" w:asciiTheme="minorHAnsi" w:hAnsiTheme="minorHAnsi" w:cstheme="minorHAnsi"/>
              </w:rPr>
              <w:t xml:space="preserve">Experience with staff   </w:t>
            </w:r>
          </w:p>
          <w:p w:rsidR="00B067E2" w:rsidP="00B067E2" w:rsidRDefault="00B067E2" w14:paraId="2DACCE8C" w14:textId="77777777">
            <w:pPr>
              <w:pStyle w:val="ListParagraph"/>
              <w:numPr>
                <w:ilvl w:val="0"/>
                <w:numId w:val="6"/>
              </w:numPr>
              <w:spacing w:after="0" w:line="240" w:lineRule="auto"/>
              <w:rPr>
                <w:rFonts w:eastAsia="Times New Roman" w:asciiTheme="minorHAnsi" w:hAnsiTheme="minorHAnsi" w:cstheme="minorHAnsi"/>
              </w:rPr>
            </w:pPr>
            <w:r>
              <w:rPr>
                <w:rFonts w:eastAsia="Times New Roman" w:asciiTheme="minorHAnsi" w:hAnsiTheme="minorHAnsi" w:cstheme="minorHAnsi"/>
              </w:rPr>
              <w:t>Experience with students (relationships, peer support, cohorts)</w:t>
            </w:r>
          </w:p>
          <w:p w:rsidR="00B067E2" w:rsidP="00B067E2" w:rsidRDefault="00B067E2" w14:paraId="597C9AF6" w14:textId="77777777">
            <w:pPr>
              <w:pStyle w:val="ListParagraph"/>
              <w:numPr>
                <w:ilvl w:val="0"/>
                <w:numId w:val="6"/>
              </w:numPr>
              <w:spacing w:after="0" w:line="240" w:lineRule="auto"/>
              <w:rPr>
                <w:rFonts w:eastAsia="Times New Roman" w:asciiTheme="minorHAnsi" w:hAnsiTheme="minorHAnsi" w:cstheme="minorHAnsi"/>
              </w:rPr>
            </w:pPr>
            <w:r>
              <w:rPr>
                <w:rFonts w:eastAsia="Times New Roman" w:asciiTheme="minorHAnsi" w:hAnsiTheme="minorHAnsi" w:cstheme="minorHAnsi"/>
              </w:rPr>
              <w:t xml:space="preserve">Level of student engagement/retention  </w:t>
            </w:r>
          </w:p>
          <w:p w:rsidR="00B067E2" w:rsidP="00B067E2" w:rsidRDefault="00B067E2" w14:paraId="1C51C1DC" w14:textId="77777777">
            <w:pPr>
              <w:pStyle w:val="ListParagraph"/>
              <w:numPr>
                <w:ilvl w:val="0"/>
                <w:numId w:val="6"/>
              </w:numPr>
              <w:spacing w:after="0" w:line="240" w:lineRule="auto"/>
              <w:rPr>
                <w:rFonts w:eastAsia="Times New Roman" w:asciiTheme="minorHAnsi" w:hAnsiTheme="minorHAnsi" w:cstheme="minorHAnsi"/>
              </w:rPr>
            </w:pPr>
            <w:r>
              <w:rPr>
                <w:rFonts w:eastAsia="Times New Roman" w:asciiTheme="minorHAnsi" w:hAnsiTheme="minorHAnsi" w:cstheme="minorHAnsi"/>
              </w:rPr>
              <w:t>Experience with program policies and rules</w:t>
            </w:r>
          </w:p>
          <w:p w:rsidR="00B067E2" w:rsidP="00B067E2" w:rsidRDefault="00B067E2" w14:paraId="41C6C974" w14:textId="0786DD62">
            <w:pPr>
              <w:pStyle w:val="ListParagraph"/>
              <w:numPr>
                <w:ilvl w:val="0"/>
                <w:numId w:val="6"/>
              </w:numPr>
              <w:spacing w:after="0" w:line="240" w:lineRule="auto"/>
              <w:rPr>
                <w:rFonts w:eastAsia="Times New Roman" w:asciiTheme="minorHAnsi" w:hAnsiTheme="minorHAnsi" w:cstheme="minorHAnsi"/>
              </w:rPr>
            </w:pPr>
            <w:r>
              <w:rPr>
                <w:rFonts w:eastAsia="Times New Roman" w:asciiTheme="minorHAnsi" w:hAnsiTheme="minorHAnsi" w:cstheme="minorHAnsi"/>
              </w:rPr>
              <w:t>Participation in and experience with student life activities</w:t>
            </w:r>
          </w:p>
        </w:tc>
      </w:tr>
      <w:tr w:rsidR="00B067E2" w:rsidTr="00B472B9" w14:paraId="19F90807" w14:textId="77777777">
        <w:tc>
          <w:tcPr>
            <w:tcW w:w="2335" w:type="dxa"/>
          </w:tcPr>
          <w:p w:rsidRPr="005D72AD" w:rsidR="00B067E2" w:rsidP="00B067E2" w:rsidRDefault="00B067E2" w14:paraId="53CA9CDE" w14:textId="5BE79E84">
            <w:pPr>
              <w:rPr>
                <w:rFonts w:cstheme="minorHAnsi"/>
                <w:b/>
                <w:bCs/>
              </w:rPr>
            </w:pPr>
            <w:r>
              <w:rPr>
                <w:rFonts w:asciiTheme="minorHAnsi" w:hAnsiTheme="minorHAnsi" w:cstheme="minorHAnsi"/>
                <w:b/>
                <w:bCs/>
              </w:rPr>
              <w:t xml:space="preserve">Reflections </w:t>
            </w:r>
          </w:p>
        </w:tc>
        <w:tc>
          <w:tcPr>
            <w:tcW w:w="6930" w:type="dxa"/>
          </w:tcPr>
          <w:p w:rsidR="00B067E2" w:rsidP="00B067E2" w:rsidRDefault="00B067E2" w14:paraId="5FB90458" w14:textId="77777777">
            <w:pPr>
              <w:pStyle w:val="ListParagraph"/>
              <w:numPr>
                <w:ilvl w:val="0"/>
                <w:numId w:val="6"/>
              </w:numPr>
              <w:spacing w:after="0" w:line="240" w:lineRule="auto"/>
              <w:rPr>
                <w:rFonts w:eastAsia="Times New Roman" w:asciiTheme="minorHAnsi" w:hAnsiTheme="minorHAnsi" w:cstheme="minorHAnsi"/>
              </w:rPr>
            </w:pPr>
            <w:r>
              <w:rPr>
                <w:rFonts w:eastAsia="Times New Roman" w:asciiTheme="minorHAnsi" w:hAnsiTheme="minorHAnsi" w:cstheme="minorHAnsi"/>
              </w:rPr>
              <w:t>Overall experience in program</w:t>
            </w:r>
          </w:p>
          <w:p w:rsidR="00B067E2" w:rsidP="00B067E2" w:rsidRDefault="00B067E2" w14:paraId="1EF0E11E" w14:textId="57E88E5E">
            <w:pPr>
              <w:pStyle w:val="ListParagraph"/>
              <w:numPr>
                <w:ilvl w:val="0"/>
                <w:numId w:val="6"/>
              </w:numPr>
              <w:spacing w:after="0" w:line="240" w:lineRule="auto"/>
              <w:rPr>
                <w:rFonts w:eastAsia="Times New Roman" w:asciiTheme="minorHAnsi" w:hAnsiTheme="minorHAnsi" w:cstheme="minorHAnsi"/>
              </w:rPr>
            </w:pPr>
            <w:r>
              <w:rPr>
                <w:rFonts w:eastAsia="Times New Roman" w:asciiTheme="minorHAnsi" w:hAnsiTheme="minorHAnsi" w:cstheme="minorHAnsi"/>
              </w:rPr>
              <w:t>Suggestions for potential program improvements</w:t>
            </w:r>
          </w:p>
        </w:tc>
      </w:tr>
      <w:tr w:rsidR="00B067E2" w:rsidTr="00B472B9" w14:paraId="5ABA8565" w14:textId="77777777">
        <w:tc>
          <w:tcPr>
            <w:tcW w:w="2335" w:type="dxa"/>
          </w:tcPr>
          <w:p w:rsidRPr="005D72AD" w:rsidR="00B067E2" w:rsidP="00B067E2" w:rsidRDefault="00B067E2" w14:paraId="5C3FFB30" w14:textId="0FAA834B">
            <w:pPr>
              <w:rPr>
                <w:rFonts w:cstheme="minorHAnsi"/>
                <w:b/>
                <w:bCs/>
              </w:rPr>
            </w:pPr>
            <w:r w:rsidRPr="00E44C0D">
              <w:rPr>
                <w:rFonts w:asciiTheme="minorHAnsi" w:hAnsiTheme="minorHAnsi" w:cstheme="minorHAnsi"/>
                <w:b/>
                <w:bCs/>
              </w:rPr>
              <w:t>COVID-19 Response</w:t>
            </w:r>
          </w:p>
        </w:tc>
        <w:tc>
          <w:tcPr>
            <w:tcW w:w="6930" w:type="dxa"/>
          </w:tcPr>
          <w:p w:rsidR="00B067E2" w:rsidP="00B067E2" w:rsidRDefault="00B067E2" w14:paraId="1B7B913E" w14:textId="77777777">
            <w:pPr>
              <w:pStyle w:val="ListParagraph"/>
              <w:numPr>
                <w:ilvl w:val="0"/>
                <w:numId w:val="6"/>
              </w:numPr>
              <w:spacing w:after="0" w:line="240" w:lineRule="auto"/>
              <w:rPr>
                <w:rFonts w:eastAsia="Times New Roman" w:asciiTheme="minorHAnsi" w:hAnsiTheme="minorHAnsi" w:cstheme="minorHAnsi"/>
              </w:rPr>
            </w:pPr>
            <w:r>
              <w:rPr>
                <w:rFonts w:eastAsia="Times New Roman" w:asciiTheme="minorHAnsi" w:hAnsiTheme="minorHAnsi" w:cstheme="minorHAnsi"/>
              </w:rPr>
              <w:t>Perception of how COVID-19 affected participants’ goals and experience in the program</w:t>
            </w:r>
          </w:p>
          <w:p w:rsidR="00B067E2" w:rsidP="00B067E2" w:rsidRDefault="00B067E2" w14:paraId="1D943B7A" w14:textId="6E7FA574">
            <w:pPr>
              <w:pStyle w:val="ListParagraph"/>
              <w:numPr>
                <w:ilvl w:val="0"/>
                <w:numId w:val="6"/>
              </w:numPr>
              <w:spacing w:after="0" w:line="240" w:lineRule="auto"/>
              <w:rPr>
                <w:rFonts w:eastAsia="Times New Roman" w:asciiTheme="minorHAnsi" w:hAnsiTheme="minorHAnsi" w:cstheme="minorHAnsi"/>
              </w:rPr>
            </w:pPr>
            <w:r>
              <w:rPr>
                <w:rFonts w:eastAsia="Times New Roman" w:asciiTheme="minorHAnsi" w:hAnsiTheme="minorHAnsi" w:cstheme="minorHAnsi"/>
              </w:rPr>
              <w:t>Perception of program response to COVID-19</w:t>
            </w:r>
          </w:p>
        </w:tc>
      </w:tr>
    </w:tbl>
    <w:p w:rsidR="00AB2986" w:rsidP="00E00933" w:rsidRDefault="00AB2986" w14:paraId="627DB456" w14:textId="15D9494F"/>
    <w:p w:rsidRPr="00DF7C66" w:rsidR="00DF7C66" w:rsidP="00DF7C66" w:rsidRDefault="00DF7C66" w14:paraId="14811DF5" w14:textId="77777777">
      <w:pPr>
        <w:rPr>
          <w:sz w:val="18"/>
          <w:szCs w:val="18"/>
        </w:rPr>
      </w:pPr>
      <w:r w:rsidRPr="00DF7C66">
        <w:rPr>
          <w:sz w:val="18"/>
          <w:szCs w:val="18"/>
        </w:rPr>
        <w:lastRenderedPageBreak/>
        <w:t xml:space="preserve">The OMB control number for this collection is 1290-xxxx and expires on [month/day/year].  </w:t>
      </w:r>
    </w:p>
    <w:p w:rsidRPr="00DF7C66" w:rsidR="00DF7C66" w:rsidP="00DF7C66" w:rsidRDefault="00DF7C66" w14:paraId="3866F534" w14:textId="77777777">
      <w:pPr>
        <w:rPr>
          <w:sz w:val="18"/>
          <w:szCs w:val="18"/>
        </w:rPr>
      </w:pPr>
      <w:r w:rsidRPr="00DF7C66">
        <w:rPr>
          <w:sz w:val="18"/>
          <w:szCs w:val="18"/>
        </w:rPr>
        <w:t>According to the Paperwork Reduction Act of 1995, no person is required to respond to a collection of information unless such collection displays a valid OMB control number.  </w:t>
      </w:r>
      <w:proofErr w:type="gramStart"/>
      <w:r w:rsidRPr="00DF7C66">
        <w:rPr>
          <w:sz w:val="18"/>
          <w:szCs w:val="18"/>
        </w:rPr>
        <w:t>Collection of this information is authorized by the Workforce Innovation and Opportunity Act (WIOA) of 2016</w:t>
      </w:r>
      <w:proofErr w:type="gramEnd"/>
      <w:r w:rsidRPr="00DF7C66">
        <w:rPr>
          <w:sz w:val="18"/>
          <w:szCs w:val="18"/>
        </w:rPr>
        <w:t xml:space="preserve"> (P.L. 113-128). The obligation to respond to this collection is voluntary.   We estimate it takes about 90 minutes to complete this collection of information, including time for reviewing instructions, searching existing data sources, gathering and maintaining the data needed, and completing the collection of information.  Please send comments regarding the burden estimate or any other aspect of this collection of information to the U.S. Department of Labor, Chief Evaluation Office, 200 Constitution Ave NW, Washington, DC 20210, or </w:t>
      </w:r>
      <w:r w:rsidRPr="00DF7C66">
        <w:rPr>
          <w:color w:val="000000"/>
          <w:sz w:val="18"/>
          <w:szCs w:val="18"/>
        </w:rPr>
        <w:t xml:space="preserve">email </w:t>
      </w:r>
      <w:hyperlink w:history="1" r:id="rId11">
        <w:r w:rsidRPr="00DF7C66">
          <w:rPr>
            <w:color w:val="0563C1"/>
            <w:sz w:val="18"/>
            <w:szCs w:val="18"/>
            <w:u w:val="single"/>
          </w:rPr>
          <w:t>ChiefEvaluationOffice@dol.gov</w:t>
        </w:r>
      </w:hyperlink>
      <w:r w:rsidRPr="00DF7C66">
        <w:rPr>
          <w:color w:val="000000"/>
          <w:sz w:val="18"/>
          <w:szCs w:val="18"/>
        </w:rPr>
        <w:t xml:space="preserve"> </w:t>
      </w:r>
      <w:r w:rsidRPr="00DF7C66">
        <w:rPr>
          <w:sz w:val="18"/>
          <w:szCs w:val="18"/>
        </w:rPr>
        <w:t xml:space="preserve">and reference OMB control number 1290-xxxx. </w:t>
      </w:r>
    </w:p>
    <w:p w:rsidR="003348CD" w:rsidP="00E00933" w:rsidRDefault="003348CD" w14:paraId="4BDE06A2" w14:textId="77777777">
      <w:bookmarkStart w:name="_GoBack" w:id="0"/>
      <w:bookmarkEnd w:id="0"/>
    </w:p>
    <w:sectPr w:rsidR="003348CD">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1D835" w14:textId="77777777" w:rsidR="005A5219" w:rsidRDefault="005A5219" w:rsidP="00237AFB">
      <w:pPr>
        <w:spacing w:after="0" w:line="240" w:lineRule="auto"/>
      </w:pPr>
      <w:r>
        <w:separator/>
      </w:r>
    </w:p>
  </w:endnote>
  <w:endnote w:type="continuationSeparator" w:id="0">
    <w:p w14:paraId="4CCDA769" w14:textId="77777777" w:rsidR="005A5219" w:rsidRDefault="005A5219" w:rsidP="00237AFB">
      <w:pPr>
        <w:spacing w:after="0" w:line="240" w:lineRule="auto"/>
      </w:pPr>
      <w:r>
        <w:continuationSeparator/>
      </w:r>
    </w:p>
  </w:endnote>
  <w:endnote w:type="continuationNotice" w:id="1">
    <w:p w14:paraId="70BD2F74" w14:textId="77777777" w:rsidR="005A5219" w:rsidRDefault="005A52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1FDE3" w14:textId="77777777" w:rsidR="005A5219" w:rsidRDefault="005A5219" w:rsidP="00237AFB">
      <w:pPr>
        <w:spacing w:after="0" w:line="240" w:lineRule="auto"/>
      </w:pPr>
      <w:r>
        <w:separator/>
      </w:r>
    </w:p>
  </w:footnote>
  <w:footnote w:type="continuationSeparator" w:id="0">
    <w:p w14:paraId="08783F1A" w14:textId="77777777" w:rsidR="005A5219" w:rsidRDefault="005A5219" w:rsidP="00237AFB">
      <w:pPr>
        <w:spacing w:after="0" w:line="240" w:lineRule="auto"/>
      </w:pPr>
      <w:r>
        <w:continuationSeparator/>
      </w:r>
    </w:p>
  </w:footnote>
  <w:footnote w:type="continuationNotice" w:id="1">
    <w:p w14:paraId="53DF27FA" w14:textId="77777777" w:rsidR="005A5219" w:rsidRDefault="005A52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C6CDE" w14:textId="77777777" w:rsidR="00237AFB" w:rsidRDefault="00237AFB" w:rsidP="00237AF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76D2B"/>
    <w:multiLevelType w:val="hybridMultilevel"/>
    <w:tmpl w:val="C2CA5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355A8"/>
    <w:multiLevelType w:val="hybridMultilevel"/>
    <w:tmpl w:val="B492F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52722"/>
    <w:multiLevelType w:val="hybridMultilevel"/>
    <w:tmpl w:val="322652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DF72B3"/>
    <w:multiLevelType w:val="hybridMultilevel"/>
    <w:tmpl w:val="7C3EC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090EAF"/>
    <w:multiLevelType w:val="hybridMultilevel"/>
    <w:tmpl w:val="207693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0B0A24"/>
    <w:multiLevelType w:val="hybridMultilevel"/>
    <w:tmpl w:val="92460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8722B4"/>
    <w:multiLevelType w:val="hybridMultilevel"/>
    <w:tmpl w:val="383E1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1A2212"/>
    <w:multiLevelType w:val="hybridMultilevel"/>
    <w:tmpl w:val="F4CE1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E6C760B"/>
    <w:multiLevelType w:val="hybridMultilevel"/>
    <w:tmpl w:val="A732D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5"/>
  </w:num>
  <w:num w:numId="5">
    <w:abstractNumId w:val="2"/>
  </w:num>
  <w:num w:numId="6">
    <w:abstractNumId w:val="7"/>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317A78"/>
    <w:rsid w:val="0000117A"/>
    <w:rsid w:val="00010335"/>
    <w:rsid w:val="00011B42"/>
    <w:rsid w:val="00015B22"/>
    <w:rsid w:val="00015E73"/>
    <w:rsid w:val="000619E0"/>
    <w:rsid w:val="00064D61"/>
    <w:rsid w:val="00070457"/>
    <w:rsid w:val="00072BD9"/>
    <w:rsid w:val="00085595"/>
    <w:rsid w:val="00093766"/>
    <w:rsid w:val="000979E6"/>
    <w:rsid w:val="000A3CA1"/>
    <w:rsid w:val="000B1B2A"/>
    <w:rsid w:val="000C799D"/>
    <w:rsid w:val="000D1AF3"/>
    <w:rsid w:val="000D3CAC"/>
    <w:rsid w:val="000F697A"/>
    <w:rsid w:val="00101843"/>
    <w:rsid w:val="00105296"/>
    <w:rsid w:val="00110B73"/>
    <w:rsid w:val="00110C7F"/>
    <w:rsid w:val="001122BA"/>
    <w:rsid w:val="00135B18"/>
    <w:rsid w:val="00175279"/>
    <w:rsid w:val="00185976"/>
    <w:rsid w:val="00194188"/>
    <w:rsid w:val="00195C06"/>
    <w:rsid w:val="001D2622"/>
    <w:rsid w:val="001D3088"/>
    <w:rsid w:val="001E78B0"/>
    <w:rsid w:val="001F52C4"/>
    <w:rsid w:val="001F617A"/>
    <w:rsid w:val="00212E92"/>
    <w:rsid w:val="0022017F"/>
    <w:rsid w:val="00222D6C"/>
    <w:rsid w:val="00223E28"/>
    <w:rsid w:val="00224AF8"/>
    <w:rsid w:val="00225CEA"/>
    <w:rsid w:val="00237AFB"/>
    <w:rsid w:val="0024452F"/>
    <w:rsid w:val="0025537D"/>
    <w:rsid w:val="00256DE7"/>
    <w:rsid w:val="002628B7"/>
    <w:rsid w:val="00265EF7"/>
    <w:rsid w:val="002701D3"/>
    <w:rsid w:val="00275B53"/>
    <w:rsid w:val="002906CB"/>
    <w:rsid w:val="0029364E"/>
    <w:rsid w:val="00297F02"/>
    <w:rsid w:val="002B4E4A"/>
    <w:rsid w:val="002B7D95"/>
    <w:rsid w:val="002D202B"/>
    <w:rsid w:val="002E1075"/>
    <w:rsid w:val="002E71B7"/>
    <w:rsid w:val="002F7716"/>
    <w:rsid w:val="00315666"/>
    <w:rsid w:val="00316827"/>
    <w:rsid w:val="00325A31"/>
    <w:rsid w:val="003274CF"/>
    <w:rsid w:val="00333B13"/>
    <w:rsid w:val="003348CD"/>
    <w:rsid w:val="00340378"/>
    <w:rsid w:val="003411CA"/>
    <w:rsid w:val="003433E5"/>
    <w:rsid w:val="003441E5"/>
    <w:rsid w:val="0035034A"/>
    <w:rsid w:val="00356B0A"/>
    <w:rsid w:val="00361348"/>
    <w:rsid w:val="003722F9"/>
    <w:rsid w:val="00381A29"/>
    <w:rsid w:val="0039479D"/>
    <w:rsid w:val="003A0B4D"/>
    <w:rsid w:val="003A1FF5"/>
    <w:rsid w:val="003B16F8"/>
    <w:rsid w:val="003B6F4A"/>
    <w:rsid w:val="003C168D"/>
    <w:rsid w:val="003C33E1"/>
    <w:rsid w:val="003C4E4B"/>
    <w:rsid w:val="003D2AB5"/>
    <w:rsid w:val="003D7D3F"/>
    <w:rsid w:val="003F06E9"/>
    <w:rsid w:val="003F4A1F"/>
    <w:rsid w:val="004039F1"/>
    <w:rsid w:val="0041107B"/>
    <w:rsid w:val="004270FE"/>
    <w:rsid w:val="00430A59"/>
    <w:rsid w:val="00431DC3"/>
    <w:rsid w:val="00436285"/>
    <w:rsid w:val="00436EE2"/>
    <w:rsid w:val="00440D91"/>
    <w:rsid w:val="004514C0"/>
    <w:rsid w:val="0047671C"/>
    <w:rsid w:val="00480E9E"/>
    <w:rsid w:val="004A7F49"/>
    <w:rsid w:val="004B15C9"/>
    <w:rsid w:val="004B1DC1"/>
    <w:rsid w:val="004B51D4"/>
    <w:rsid w:val="004B5C36"/>
    <w:rsid w:val="004C3E38"/>
    <w:rsid w:val="004C5E8F"/>
    <w:rsid w:val="004D507D"/>
    <w:rsid w:val="004D7FBC"/>
    <w:rsid w:val="004E2607"/>
    <w:rsid w:val="004E6C4A"/>
    <w:rsid w:val="004F32DC"/>
    <w:rsid w:val="00512F23"/>
    <w:rsid w:val="005308AA"/>
    <w:rsid w:val="0053427D"/>
    <w:rsid w:val="00536BB9"/>
    <w:rsid w:val="00537907"/>
    <w:rsid w:val="005561CF"/>
    <w:rsid w:val="00561A98"/>
    <w:rsid w:val="00572485"/>
    <w:rsid w:val="00582BC8"/>
    <w:rsid w:val="00583061"/>
    <w:rsid w:val="00586D5A"/>
    <w:rsid w:val="005A5219"/>
    <w:rsid w:val="005A558A"/>
    <w:rsid w:val="005C1F44"/>
    <w:rsid w:val="005D0452"/>
    <w:rsid w:val="005D57C5"/>
    <w:rsid w:val="005D72AD"/>
    <w:rsid w:val="005D79B6"/>
    <w:rsid w:val="005E51A9"/>
    <w:rsid w:val="005E79D4"/>
    <w:rsid w:val="005F1EB8"/>
    <w:rsid w:val="006018A3"/>
    <w:rsid w:val="00603E59"/>
    <w:rsid w:val="00605769"/>
    <w:rsid w:val="00612263"/>
    <w:rsid w:val="006146DE"/>
    <w:rsid w:val="00623611"/>
    <w:rsid w:val="0064228B"/>
    <w:rsid w:val="006449C7"/>
    <w:rsid w:val="00646E35"/>
    <w:rsid w:val="0066263C"/>
    <w:rsid w:val="00666E2D"/>
    <w:rsid w:val="00670F04"/>
    <w:rsid w:val="00674C9B"/>
    <w:rsid w:val="006838F4"/>
    <w:rsid w:val="00685A05"/>
    <w:rsid w:val="006A41DB"/>
    <w:rsid w:val="006B7292"/>
    <w:rsid w:val="006C59B3"/>
    <w:rsid w:val="006D747F"/>
    <w:rsid w:val="006F4F43"/>
    <w:rsid w:val="007062BA"/>
    <w:rsid w:val="00706EDC"/>
    <w:rsid w:val="007130AA"/>
    <w:rsid w:val="00716A6B"/>
    <w:rsid w:val="007178D5"/>
    <w:rsid w:val="00744E5F"/>
    <w:rsid w:val="007608A9"/>
    <w:rsid w:val="00767CBD"/>
    <w:rsid w:val="0077172B"/>
    <w:rsid w:val="0078407D"/>
    <w:rsid w:val="00794960"/>
    <w:rsid w:val="007A2813"/>
    <w:rsid w:val="007A7A31"/>
    <w:rsid w:val="007B4898"/>
    <w:rsid w:val="007C20DB"/>
    <w:rsid w:val="007D2D35"/>
    <w:rsid w:val="007E1B25"/>
    <w:rsid w:val="007E64AA"/>
    <w:rsid w:val="008008ED"/>
    <w:rsid w:val="008025EB"/>
    <w:rsid w:val="00805A73"/>
    <w:rsid w:val="008111A6"/>
    <w:rsid w:val="008157F8"/>
    <w:rsid w:val="0081626C"/>
    <w:rsid w:val="008412B2"/>
    <w:rsid w:val="00841B96"/>
    <w:rsid w:val="00845692"/>
    <w:rsid w:val="00851E9D"/>
    <w:rsid w:val="008544A6"/>
    <w:rsid w:val="00871CE2"/>
    <w:rsid w:val="00873D20"/>
    <w:rsid w:val="008777F8"/>
    <w:rsid w:val="0088131E"/>
    <w:rsid w:val="00886189"/>
    <w:rsid w:val="008934B0"/>
    <w:rsid w:val="008A2FBE"/>
    <w:rsid w:val="008A4272"/>
    <w:rsid w:val="008B360A"/>
    <w:rsid w:val="008C0DFA"/>
    <w:rsid w:val="008C0F9E"/>
    <w:rsid w:val="008C3868"/>
    <w:rsid w:val="008D3356"/>
    <w:rsid w:val="009017D3"/>
    <w:rsid w:val="00901FB7"/>
    <w:rsid w:val="00907CBC"/>
    <w:rsid w:val="00910D41"/>
    <w:rsid w:val="00910F12"/>
    <w:rsid w:val="0092075B"/>
    <w:rsid w:val="00932473"/>
    <w:rsid w:val="00940A81"/>
    <w:rsid w:val="00945325"/>
    <w:rsid w:val="00946048"/>
    <w:rsid w:val="00946626"/>
    <w:rsid w:val="00951A4B"/>
    <w:rsid w:val="0095514D"/>
    <w:rsid w:val="009719C6"/>
    <w:rsid w:val="00975A3F"/>
    <w:rsid w:val="009762B2"/>
    <w:rsid w:val="009830D7"/>
    <w:rsid w:val="00983B0A"/>
    <w:rsid w:val="00993AB3"/>
    <w:rsid w:val="009A7B3F"/>
    <w:rsid w:val="009B38D4"/>
    <w:rsid w:val="009C0104"/>
    <w:rsid w:val="009D7DA5"/>
    <w:rsid w:val="009E6B4C"/>
    <w:rsid w:val="00A00254"/>
    <w:rsid w:val="00A2585D"/>
    <w:rsid w:val="00A2621B"/>
    <w:rsid w:val="00A32706"/>
    <w:rsid w:val="00A35836"/>
    <w:rsid w:val="00A366F2"/>
    <w:rsid w:val="00A409AA"/>
    <w:rsid w:val="00A56EE3"/>
    <w:rsid w:val="00A61748"/>
    <w:rsid w:val="00A84ECF"/>
    <w:rsid w:val="00A93F04"/>
    <w:rsid w:val="00A96AAB"/>
    <w:rsid w:val="00AA462D"/>
    <w:rsid w:val="00AA4C6A"/>
    <w:rsid w:val="00AB2986"/>
    <w:rsid w:val="00AC76F0"/>
    <w:rsid w:val="00AE4DE4"/>
    <w:rsid w:val="00B02265"/>
    <w:rsid w:val="00B05504"/>
    <w:rsid w:val="00B067E2"/>
    <w:rsid w:val="00B22BD4"/>
    <w:rsid w:val="00B41996"/>
    <w:rsid w:val="00B423B5"/>
    <w:rsid w:val="00B42D40"/>
    <w:rsid w:val="00B472B9"/>
    <w:rsid w:val="00B567AA"/>
    <w:rsid w:val="00B6323E"/>
    <w:rsid w:val="00B6413A"/>
    <w:rsid w:val="00B67CD3"/>
    <w:rsid w:val="00B73239"/>
    <w:rsid w:val="00B751AA"/>
    <w:rsid w:val="00B839FD"/>
    <w:rsid w:val="00B8475B"/>
    <w:rsid w:val="00B9507F"/>
    <w:rsid w:val="00BA5C66"/>
    <w:rsid w:val="00BA6DAF"/>
    <w:rsid w:val="00BB076F"/>
    <w:rsid w:val="00BB6BE0"/>
    <w:rsid w:val="00BC5436"/>
    <w:rsid w:val="00BE4446"/>
    <w:rsid w:val="00BE50A1"/>
    <w:rsid w:val="00BE798B"/>
    <w:rsid w:val="00BF648A"/>
    <w:rsid w:val="00C0032D"/>
    <w:rsid w:val="00C024D3"/>
    <w:rsid w:val="00C037FB"/>
    <w:rsid w:val="00C05024"/>
    <w:rsid w:val="00C21295"/>
    <w:rsid w:val="00C24BC1"/>
    <w:rsid w:val="00C26D9F"/>
    <w:rsid w:val="00C32B2B"/>
    <w:rsid w:val="00C33B44"/>
    <w:rsid w:val="00C36442"/>
    <w:rsid w:val="00C53C8F"/>
    <w:rsid w:val="00C729B4"/>
    <w:rsid w:val="00C8572A"/>
    <w:rsid w:val="00C9238D"/>
    <w:rsid w:val="00CA1201"/>
    <w:rsid w:val="00CA3B43"/>
    <w:rsid w:val="00CA3D91"/>
    <w:rsid w:val="00CA597F"/>
    <w:rsid w:val="00CC300A"/>
    <w:rsid w:val="00CC6293"/>
    <w:rsid w:val="00CE42B5"/>
    <w:rsid w:val="00CE43AB"/>
    <w:rsid w:val="00CF4ABD"/>
    <w:rsid w:val="00CF6CDD"/>
    <w:rsid w:val="00D02891"/>
    <w:rsid w:val="00D17AEB"/>
    <w:rsid w:val="00D264C2"/>
    <w:rsid w:val="00D32FBC"/>
    <w:rsid w:val="00D33424"/>
    <w:rsid w:val="00D42CE2"/>
    <w:rsid w:val="00D669EC"/>
    <w:rsid w:val="00D72745"/>
    <w:rsid w:val="00D73EC1"/>
    <w:rsid w:val="00D757F2"/>
    <w:rsid w:val="00D82C2C"/>
    <w:rsid w:val="00D84C94"/>
    <w:rsid w:val="00D91257"/>
    <w:rsid w:val="00D9364A"/>
    <w:rsid w:val="00DA3949"/>
    <w:rsid w:val="00DB280B"/>
    <w:rsid w:val="00DB5962"/>
    <w:rsid w:val="00DB6DBA"/>
    <w:rsid w:val="00DD701B"/>
    <w:rsid w:val="00DE569D"/>
    <w:rsid w:val="00DF689E"/>
    <w:rsid w:val="00DF7C66"/>
    <w:rsid w:val="00E00933"/>
    <w:rsid w:val="00E14A41"/>
    <w:rsid w:val="00E24061"/>
    <w:rsid w:val="00E312B9"/>
    <w:rsid w:val="00E34F01"/>
    <w:rsid w:val="00E37936"/>
    <w:rsid w:val="00E44C0D"/>
    <w:rsid w:val="00E46A66"/>
    <w:rsid w:val="00E513D6"/>
    <w:rsid w:val="00E81CB0"/>
    <w:rsid w:val="00E90360"/>
    <w:rsid w:val="00E927CF"/>
    <w:rsid w:val="00E97264"/>
    <w:rsid w:val="00EA4B95"/>
    <w:rsid w:val="00EB11B0"/>
    <w:rsid w:val="00EB1B98"/>
    <w:rsid w:val="00ED7089"/>
    <w:rsid w:val="00EE0A03"/>
    <w:rsid w:val="00EE0EBE"/>
    <w:rsid w:val="00EE3FED"/>
    <w:rsid w:val="00F07B2F"/>
    <w:rsid w:val="00F10A1C"/>
    <w:rsid w:val="00F10E5C"/>
    <w:rsid w:val="00F16F53"/>
    <w:rsid w:val="00F24714"/>
    <w:rsid w:val="00F42016"/>
    <w:rsid w:val="00F43900"/>
    <w:rsid w:val="00F51DEE"/>
    <w:rsid w:val="00F8299D"/>
    <w:rsid w:val="00F95C15"/>
    <w:rsid w:val="00FA77DF"/>
    <w:rsid w:val="00FB30BA"/>
    <w:rsid w:val="00FC30A0"/>
    <w:rsid w:val="00FC367C"/>
    <w:rsid w:val="00FC5BAA"/>
    <w:rsid w:val="58317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17A78"/>
  <w15:chartTrackingRefBased/>
  <w15:docId w15:val="{0F0AC4DB-A2CF-4F34-ABF5-00719ACBA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B29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296"/>
    <w:pPr>
      <w:spacing w:after="200" w:line="276" w:lineRule="auto"/>
      <w:ind w:left="720"/>
      <w:contextualSpacing/>
    </w:pPr>
    <w:rPr>
      <w:rFonts w:ascii="Calibri" w:eastAsia="Calibri" w:hAnsi="Calibri" w:cs="Times New Roman"/>
      <w:sz w:val="24"/>
      <w:szCs w:val="24"/>
    </w:rPr>
  </w:style>
  <w:style w:type="paragraph" w:customStyle="1" w:styleId="TableText">
    <w:name w:val="Table Text"/>
    <w:basedOn w:val="Normal"/>
    <w:qFormat/>
    <w:rsid w:val="00105296"/>
    <w:pPr>
      <w:spacing w:after="0" w:line="240" w:lineRule="auto"/>
    </w:pPr>
    <w:rPr>
      <w:rFonts w:ascii="Lucida Sans" w:eastAsia="Times New Roman" w:hAnsi="Lucida Sans" w:cs="Times New Roman"/>
      <w:sz w:val="18"/>
      <w:szCs w:val="24"/>
    </w:rPr>
  </w:style>
  <w:style w:type="table" w:styleId="TableGrid">
    <w:name w:val="Table Grid"/>
    <w:basedOn w:val="TableNormal"/>
    <w:uiPriority w:val="59"/>
    <w:rsid w:val="00105296"/>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37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AFB"/>
  </w:style>
  <w:style w:type="paragraph" w:styleId="Footer">
    <w:name w:val="footer"/>
    <w:basedOn w:val="Normal"/>
    <w:link w:val="FooterChar"/>
    <w:uiPriority w:val="99"/>
    <w:unhideWhenUsed/>
    <w:rsid w:val="00237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AFB"/>
  </w:style>
  <w:style w:type="paragraph" w:styleId="BalloonText">
    <w:name w:val="Balloon Text"/>
    <w:basedOn w:val="Normal"/>
    <w:link w:val="BalloonTextChar"/>
    <w:uiPriority w:val="99"/>
    <w:semiHidden/>
    <w:unhideWhenUsed/>
    <w:rsid w:val="00815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7F8"/>
    <w:rPr>
      <w:rFonts w:ascii="Segoe UI" w:hAnsi="Segoe UI" w:cs="Segoe UI"/>
      <w:sz w:val="18"/>
      <w:szCs w:val="18"/>
    </w:rPr>
  </w:style>
  <w:style w:type="character" w:styleId="CommentReference">
    <w:name w:val="annotation reference"/>
    <w:basedOn w:val="DefaultParagraphFont"/>
    <w:uiPriority w:val="99"/>
    <w:semiHidden/>
    <w:unhideWhenUsed/>
    <w:rsid w:val="0092075B"/>
    <w:rPr>
      <w:sz w:val="16"/>
      <w:szCs w:val="16"/>
    </w:rPr>
  </w:style>
  <w:style w:type="paragraph" w:styleId="CommentText">
    <w:name w:val="annotation text"/>
    <w:basedOn w:val="Normal"/>
    <w:link w:val="CommentTextChar"/>
    <w:uiPriority w:val="99"/>
    <w:semiHidden/>
    <w:unhideWhenUsed/>
    <w:rsid w:val="0092075B"/>
    <w:pPr>
      <w:spacing w:line="240" w:lineRule="auto"/>
    </w:pPr>
    <w:rPr>
      <w:sz w:val="20"/>
      <w:szCs w:val="20"/>
    </w:rPr>
  </w:style>
  <w:style w:type="character" w:customStyle="1" w:styleId="CommentTextChar">
    <w:name w:val="Comment Text Char"/>
    <w:basedOn w:val="DefaultParagraphFont"/>
    <w:link w:val="CommentText"/>
    <w:uiPriority w:val="99"/>
    <w:semiHidden/>
    <w:rsid w:val="0092075B"/>
    <w:rPr>
      <w:sz w:val="20"/>
      <w:szCs w:val="20"/>
    </w:rPr>
  </w:style>
  <w:style w:type="paragraph" w:styleId="CommentSubject">
    <w:name w:val="annotation subject"/>
    <w:basedOn w:val="CommentText"/>
    <w:next w:val="CommentText"/>
    <w:link w:val="CommentSubjectChar"/>
    <w:uiPriority w:val="99"/>
    <w:semiHidden/>
    <w:unhideWhenUsed/>
    <w:rsid w:val="0092075B"/>
    <w:rPr>
      <w:b/>
      <w:bCs/>
    </w:rPr>
  </w:style>
  <w:style w:type="character" w:customStyle="1" w:styleId="CommentSubjectChar">
    <w:name w:val="Comment Subject Char"/>
    <w:basedOn w:val="CommentTextChar"/>
    <w:link w:val="CommentSubject"/>
    <w:uiPriority w:val="99"/>
    <w:semiHidden/>
    <w:rsid w:val="0092075B"/>
    <w:rPr>
      <w:b/>
      <w:bCs/>
      <w:sz w:val="20"/>
      <w:szCs w:val="20"/>
    </w:rPr>
  </w:style>
  <w:style w:type="paragraph" w:styleId="Revision">
    <w:name w:val="Revision"/>
    <w:hidden/>
    <w:uiPriority w:val="99"/>
    <w:semiHidden/>
    <w:rsid w:val="0092075B"/>
    <w:pPr>
      <w:spacing w:after="0" w:line="240" w:lineRule="auto"/>
    </w:pPr>
  </w:style>
  <w:style w:type="character" w:customStyle="1" w:styleId="Heading1Char">
    <w:name w:val="Heading 1 Char"/>
    <w:basedOn w:val="DefaultParagraphFont"/>
    <w:link w:val="Heading1"/>
    <w:uiPriority w:val="9"/>
    <w:rsid w:val="00AB2986"/>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912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1257"/>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3348C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48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iefEvaluationOffice@dol.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3EB8570DC9F438FB10BC80F9A92FF" ma:contentTypeVersion="6" ma:contentTypeDescription="Create a new document." ma:contentTypeScope="" ma:versionID="a36dc405fb184264d667830279372736">
  <xsd:schema xmlns:xsd="http://www.w3.org/2001/XMLSchema" xmlns:xs="http://www.w3.org/2001/XMLSchema" xmlns:p="http://schemas.microsoft.com/office/2006/metadata/properties" xmlns:ns2="a0a455da-aec5-455b-be46-484afc81bedf" xmlns:ns3="fab7e458-fc89-4164-aa45-aaac22e1ddd6" targetNamespace="http://schemas.microsoft.com/office/2006/metadata/properties" ma:root="true" ma:fieldsID="6da46778d77dccfcf21340f1a2834c4d" ns2:_="" ns3:_="">
    <xsd:import namespace="a0a455da-aec5-455b-be46-484afc81bedf"/>
    <xsd:import namespace="fab7e458-fc89-4164-aa45-aaac22e1dd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455da-aec5-455b-be46-484afc81b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b7e458-fc89-4164-aa45-aaac22e1dd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E462D-54EA-4258-8FA5-82CF6B95C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455da-aec5-455b-be46-484afc81bedf"/>
    <ds:schemaRef ds:uri="fab7e458-fc89-4164-aa45-aaac22e1d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937812-4E1B-41B3-ABE1-BB8B8F895933}">
  <ds:schemaRefs>
    <ds:schemaRef ds:uri="http://schemas.microsoft.com/sharepoint/v3/contenttype/forms"/>
  </ds:schemaRefs>
</ds:datastoreItem>
</file>

<file path=customXml/itemProps3.xml><?xml version="1.0" encoding="utf-8"?>
<ds:datastoreItem xmlns:ds="http://schemas.openxmlformats.org/officeDocument/2006/customXml" ds:itemID="{6586D477-8B94-40CD-9897-A80B2E9D91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F8E146-2EFC-4221-B323-284AEB45C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Treskon</dc:creator>
  <cp:keywords/>
  <dc:description/>
  <cp:lastModifiedBy>Yi, Chayun - ASP</cp:lastModifiedBy>
  <cp:revision>2</cp:revision>
  <dcterms:created xsi:type="dcterms:W3CDTF">2021-12-08T21:52:00Z</dcterms:created>
  <dcterms:modified xsi:type="dcterms:W3CDTF">2021-12-08T21:52:00Z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0x0101007F13EB8570DC9F438FB10BC80F9A92FF</vt:lpwstr>
  </property>
</Properties>
</file>