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0A4C" w:rsidP="004B5AD2" w:rsidRDefault="004B5AD2" w14:paraId="2D597A9C" w14:textId="25FC31DB">
      <w:pPr>
        <w:pStyle w:val="NoSpacing"/>
        <w:jc w:val="center"/>
        <w:rPr>
          <w:rFonts w:ascii="Garamond" w:hAnsi="Garamond"/>
          <w:sz w:val="45"/>
          <w:szCs w:val="45"/>
        </w:rPr>
      </w:pPr>
      <w:r w:rsidRPr="004B5AD2">
        <w:rPr>
          <w:rFonts w:ascii="Garamond" w:hAnsi="Garamond"/>
          <w:sz w:val="45"/>
          <w:szCs w:val="45"/>
        </w:rPr>
        <w:t>Annual Reporting Form for American Indian Vocational Rehabilitation Services (AIVRS)</w:t>
      </w:r>
    </w:p>
    <w:p w:rsidRPr="00A75ABA" w:rsidR="00C41902" w:rsidP="009B66F6" w:rsidRDefault="00C41902" w14:paraId="5711660A" w14:textId="6EA9FE01">
      <w:pPr>
        <w:pStyle w:val="NoSpacing"/>
        <w:jc w:val="center"/>
        <w:rPr>
          <w:rFonts w:ascii="Garamond" w:hAnsi="Garamond"/>
          <w:sz w:val="24"/>
          <w:szCs w:val="24"/>
        </w:rPr>
      </w:pPr>
      <w:r w:rsidRPr="00A75ABA">
        <w:rPr>
          <w:rFonts w:ascii="Garamond" w:hAnsi="Garamond"/>
          <w:sz w:val="24"/>
          <w:szCs w:val="24"/>
        </w:rPr>
        <w:t>This form (OMB 1820-0655) has been approved for use by OMB through 01/31/2024.</w:t>
      </w:r>
    </w:p>
    <w:p w:rsidR="004B5AD2" w:rsidP="004B5AD2" w:rsidRDefault="004B5AD2" w14:paraId="6696CEC7" w14:textId="30FA8464">
      <w:pPr>
        <w:pStyle w:val="NoSpacing"/>
        <w:rPr>
          <w:rFonts w:ascii="Garamond" w:hAnsi="Garamond"/>
          <w:sz w:val="24"/>
          <w:szCs w:val="24"/>
        </w:rPr>
      </w:pPr>
    </w:p>
    <w:p w:rsidR="004B5AD2" w:rsidP="004B5AD2" w:rsidRDefault="004B5AD2" w14:paraId="15B5C141" w14:textId="7694209B">
      <w:pPr>
        <w:pStyle w:val="NoSpacing"/>
        <w:rPr>
          <w:rFonts w:ascii="Garamond" w:hAnsi="Garamond"/>
          <w:sz w:val="24"/>
          <w:szCs w:val="24"/>
        </w:rPr>
      </w:pPr>
      <w:r>
        <w:rPr>
          <w:rFonts w:ascii="Garamond" w:hAnsi="Garamond"/>
          <w:sz w:val="24"/>
          <w:szCs w:val="24"/>
        </w:rPr>
        <w:t xml:space="preserve">Tribe Name: </w:t>
      </w:r>
      <w:sdt>
        <w:sdtPr>
          <w:rPr>
            <w:rFonts w:ascii="Garamond" w:hAnsi="Garamond"/>
            <w:sz w:val="24"/>
            <w:szCs w:val="24"/>
          </w:rPr>
          <w:id w:val="1189411840"/>
          <w:placeholder>
            <w:docPart w:val="DefaultPlaceholder_-1854013440"/>
          </w:placeholder>
          <w:showingPlcHdr/>
          <w:text/>
        </w:sdtPr>
        <w:sdtEndPr/>
        <w:sdtContent>
          <w:r w:rsidRPr="00A32674" w:rsidR="00EC1005">
            <w:rPr>
              <w:rStyle w:val="PlaceholderText"/>
            </w:rPr>
            <w:t>Click or tap here to enter text.</w:t>
          </w:r>
        </w:sdtContent>
      </w:sdt>
    </w:p>
    <w:p w:rsidR="004B5AD2" w:rsidP="004B5AD2" w:rsidRDefault="004B5AD2" w14:paraId="22FA4837" w14:textId="7E3D7B48">
      <w:pPr>
        <w:pStyle w:val="NoSpacing"/>
        <w:rPr>
          <w:rFonts w:ascii="Garamond" w:hAnsi="Garamond"/>
          <w:sz w:val="24"/>
          <w:szCs w:val="24"/>
        </w:rPr>
      </w:pPr>
      <w:r>
        <w:rPr>
          <w:rFonts w:ascii="Garamond" w:hAnsi="Garamond"/>
          <w:sz w:val="24"/>
          <w:szCs w:val="24"/>
        </w:rPr>
        <w:t xml:space="preserve">P/R Award Number: </w:t>
      </w:r>
      <w:sdt>
        <w:sdtPr>
          <w:rPr>
            <w:rFonts w:ascii="Garamond" w:hAnsi="Garamond"/>
            <w:sz w:val="24"/>
            <w:szCs w:val="24"/>
          </w:rPr>
          <w:id w:val="-1536574902"/>
          <w:placeholder>
            <w:docPart w:val="DefaultPlaceholder_-1854013440"/>
          </w:placeholder>
          <w:showingPlcHdr/>
          <w:text/>
        </w:sdtPr>
        <w:sdtEndPr/>
        <w:sdtContent>
          <w:r w:rsidRPr="00A32674" w:rsidR="00EC1005">
            <w:rPr>
              <w:rStyle w:val="PlaceholderText"/>
            </w:rPr>
            <w:t>Click or tap here to enter text.</w:t>
          </w:r>
        </w:sdtContent>
      </w:sdt>
    </w:p>
    <w:p w:rsidR="004B5AD2" w:rsidP="004B5AD2" w:rsidRDefault="004B5AD2" w14:paraId="1EFFAB49" w14:textId="0124C6C1">
      <w:pPr>
        <w:pStyle w:val="NoSpacing"/>
        <w:rPr>
          <w:rFonts w:ascii="Garamond" w:hAnsi="Garamond"/>
          <w:sz w:val="24"/>
          <w:szCs w:val="24"/>
        </w:rPr>
      </w:pPr>
      <w:r>
        <w:rPr>
          <w:rFonts w:ascii="Garamond" w:hAnsi="Garamond"/>
          <w:sz w:val="24"/>
          <w:szCs w:val="24"/>
        </w:rPr>
        <w:t xml:space="preserve">Reporting Period: </w:t>
      </w:r>
      <w:sdt>
        <w:sdtPr>
          <w:rPr>
            <w:rFonts w:ascii="Garamond" w:hAnsi="Garamond"/>
            <w:sz w:val="24"/>
            <w:szCs w:val="24"/>
          </w:rPr>
          <w:id w:val="1359706602"/>
          <w:placeholder>
            <w:docPart w:val="DefaultPlaceholder_-1854013437"/>
          </w:placeholder>
          <w:showingPlcHdr/>
          <w:date>
            <w:dateFormat w:val="M/d/yyyy"/>
            <w:lid w:val="en-US"/>
            <w:storeMappedDataAs w:val="dateTime"/>
            <w:calendar w:val="gregorian"/>
          </w:date>
        </w:sdtPr>
        <w:sdtEndPr/>
        <w:sdtContent>
          <w:r w:rsidRPr="00E970BA" w:rsidR="00760A47">
            <w:rPr>
              <w:rStyle w:val="PlaceholderText"/>
            </w:rPr>
            <w:t>Click or tap to enter a date.</w:t>
          </w:r>
        </w:sdtContent>
      </w:sdt>
      <w:r w:rsidR="00760A47">
        <w:rPr>
          <w:rFonts w:ascii="Garamond" w:hAnsi="Garamond"/>
          <w:sz w:val="24"/>
          <w:szCs w:val="24"/>
        </w:rPr>
        <w:t xml:space="preserve"> To </w:t>
      </w:r>
      <w:sdt>
        <w:sdtPr>
          <w:rPr>
            <w:rFonts w:ascii="Garamond" w:hAnsi="Garamond"/>
            <w:sz w:val="24"/>
            <w:szCs w:val="24"/>
          </w:rPr>
          <w:id w:val="-1004043213"/>
          <w:placeholder>
            <w:docPart w:val="DefaultPlaceholder_-1854013437"/>
          </w:placeholder>
          <w:showingPlcHdr/>
          <w:date>
            <w:dateFormat w:val="M/d/yyyy"/>
            <w:lid w:val="en-US"/>
            <w:storeMappedDataAs w:val="dateTime"/>
            <w:calendar w:val="gregorian"/>
          </w:date>
        </w:sdtPr>
        <w:sdtEndPr/>
        <w:sdtContent>
          <w:r w:rsidRPr="00E970BA" w:rsidR="00760A47">
            <w:rPr>
              <w:rStyle w:val="PlaceholderText"/>
            </w:rPr>
            <w:t>Click or tap to enter a date.</w:t>
          </w:r>
        </w:sdtContent>
      </w:sdt>
    </w:p>
    <w:p w:rsidR="004B5AD2" w:rsidP="004B5AD2" w:rsidRDefault="004B5AD2" w14:paraId="41083454" w14:textId="74A208E3">
      <w:pPr>
        <w:pStyle w:val="NoSpacing"/>
        <w:rPr>
          <w:rFonts w:ascii="Garamond" w:hAnsi="Garamond"/>
          <w:sz w:val="24"/>
          <w:szCs w:val="24"/>
        </w:rPr>
      </w:pPr>
      <w:r>
        <w:rPr>
          <w:rFonts w:ascii="Garamond" w:hAnsi="Garamond"/>
          <w:sz w:val="24"/>
          <w:szCs w:val="24"/>
        </w:rPr>
        <w:t xml:space="preserve">Amount of Award: </w:t>
      </w:r>
      <w:sdt>
        <w:sdtPr>
          <w:rPr>
            <w:rFonts w:ascii="Garamond" w:hAnsi="Garamond"/>
            <w:sz w:val="24"/>
            <w:szCs w:val="24"/>
          </w:rPr>
          <w:id w:val="1430620168"/>
          <w:placeholder>
            <w:docPart w:val="DefaultPlaceholder_-1854013440"/>
          </w:placeholder>
          <w:showingPlcHdr/>
          <w:text/>
        </w:sdtPr>
        <w:sdtEndPr/>
        <w:sdtContent>
          <w:r w:rsidRPr="00A32674" w:rsidR="00760A47">
            <w:rPr>
              <w:rStyle w:val="PlaceholderText"/>
            </w:rPr>
            <w:t>Click or tap here to enter text.</w:t>
          </w:r>
        </w:sdtContent>
      </w:sdt>
    </w:p>
    <w:p w:rsidR="00C51BB4" w:rsidP="004B5AD2" w:rsidRDefault="00C51BB4" w14:paraId="5BB937D2" w14:textId="6B9F5FC8">
      <w:pPr>
        <w:pStyle w:val="NoSpacing"/>
        <w:rPr>
          <w:rFonts w:ascii="Garamond" w:hAnsi="Garamond"/>
          <w:sz w:val="24"/>
          <w:szCs w:val="24"/>
        </w:rPr>
      </w:pPr>
    </w:p>
    <w:p w:rsidR="00C51BB4" w:rsidP="00C51BB4" w:rsidRDefault="00C51BB4" w14:paraId="5C2A7C75" w14:textId="7785D210">
      <w:pPr>
        <w:rPr>
          <w:rFonts w:ascii="Garamond" w:hAnsi="Garamond"/>
          <w:sz w:val="24"/>
          <w:szCs w:val="24"/>
        </w:rPr>
      </w:pPr>
      <w:r>
        <w:rPr>
          <w:rFonts w:ascii="Garamond" w:hAnsi="Garamond"/>
          <w:b/>
          <w:bCs/>
          <w:sz w:val="24"/>
          <w:szCs w:val="24"/>
        </w:rPr>
        <w:t>General Information</w:t>
      </w:r>
    </w:p>
    <w:p w:rsidR="00C51BB4" w:rsidP="00C51BB4" w:rsidRDefault="00C51BB4" w14:paraId="63D8A573" w14:textId="6D58171D">
      <w:pPr>
        <w:rPr>
          <w:rFonts w:ascii="Garamond" w:hAnsi="Garamond"/>
          <w:sz w:val="24"/>
          <w:szCs w:val="24"/>
        </w:rPr>
      </w:pPr>
      <w:r>
        <w:rPr>
          <w:rFonts w:ascii="Garamond" w:hAnsi="Garamond"/>
          <w:sz w:val="24"/>
          <w:szCs w:val="24"/>
        </w:rPr>
        <w:t xml:space="preserve">Grantee Name: </w:t>
      </w:r>
      <w:sdt>
        <w:sdtPr>
          <w:rPr>
            <w:rFonts w:ascii="Garamond" w:hAnsi="Garamond"/>
            <w:sz w:val="24"/>
            <w:szCs w:val="24"/>
          </w:rPr>
          <w:id w:val="2030752357"/>
          <w:placeholder>
            <w:docPart w:val="DefaultPlaceholder_-1854013440"/>
          </w:placeholder>
          <w:showingPlcHdr/>
          <w:text/>
        </w:sdtPr>
        <w:sdtEndPr/>
        <w:sdtContent>
          <w:r w:rsidRPr="00A32674" w:rsidR="00760A47">
            <w:rPr>
              <w:rStyle w:val="PlaceholderText"/>
            </w:rPr>
            <w:t>Click or tap here to enter text.</w:t>
          </w:r>
        </w:sdtContent>
      </w:sdt>
    </w:p>
    <w:p w:rsidR="00C51BB4" w:rsidP="00C51BB4" w:rsidRDefault="00C51BB4" w14:paraId="0BF6897F" w14:textId="23854EC7">
      <w:pPr>
        <w:rPr>
          <w:rFonts w:ascii="Garamond" w:hAnsi="Garamond"/>
          <w:sz w:val="24"/>
          <w:szCs w:val="24"/>
        </w:rPr>
      </w:pPr>
      <w:r>
        <w:rPr>
          <w:rFonts w:ascii="Garamond" w:hAnsi="Garamond"/>
          <w:sz w:val="24"/>
          <w:szCs w:val="24"/>
        </w:rPr>
        <w:t xml:space="preserve">State: </w:t>
      </w:r>
      <w:sdt>
        <w:sdtPr>
          <w:rPr>
            <w:rFonts w:ascii="Garamond" w:hAnsi="Garamond"/>
            <w:sz w:val="24"/>
            <w:szCs w:val="24"/>
          </w:rPr>
          <w:id w:val="314609401"/>
          <w:placeholder>
            <w:docPart w:val="DefaultPlaceholder_-1854013440"/>
          </w:placeholder>
          <w:showingPlcHdr/>
          <w:text/>
        </w:sdtPr>
        <w:sdtEndPr/>
        <w:sdtContent>
          <w:r w:rsidRPr="00A32674" w:rsidR="00760A47">
            <w:rPr>
              <w:rStyle w:val="PlaceholderText"/>
            </w:rPr>
            <w:t>Click or tap here to enter text.</w:t>
          </w:r>
        </w:sdtContent>
      </w:sdt>
    </w:p>
    <w:p w:rsidR="00C51BB4" w:rsidP="00C51BB4" w:rsidRDefault="00C51BB4" w14:paraId="3AE9F6DA" w14:textId="1D671D2D">
      <w:pPr>
        <w:rPr>
          <w:rFonts w:ascii="Garamond" w:hAnsi="Garamond"/>
          <w:sz w:val="24"/>
          <w:szCs w:val="24"/>
        </w:rPr>
      </w:pPr>
      <w:r>
        <w:rPr>
          <w:rFonts w:ascii="Garamond" w:hAnsi="Garamond"/>
          <w:sz w:val="24"/>
          <w:szCs w:val="24"/>
        </w:rPr>
        <w:t xml:space="preserve">Grant Start Date: </w:t>
      </w:r>
      <w:sdt>
        <w:sdtPr>
          <w:rPr>
            <w:rFonts w:ascii="Garamond" w:hAnsi="Garamond"/>
            <w:sz w:val="24"/>
            <w:szCs w:val="24"/>
          </w:rPr>
          <w:id w:val="-556941872"/>
          <w:placeholder>
            <w:docPart w:val="DefaultPlaceholder_-1854013437"/>
          </w:placeholder>
          <w:showingPlcHdr/>
          <w:date>
            <w:dateFormat w:val="M/d/yyyy"/>
            <w:lid w:val="en-US"/>
            <w:storeMappedDataAs w:val="dateTime"/>
            <w:calendar w:val="gregorian"/>
          </w:date>
        </w:sdtPr>
        <w:sdtEndPr/>
        <w:sdtContent>
          <w:r w:rsidRPr="00E970BA" w:rsidR="00B0659B">
            <w:rPr>
              <w:rStyle w:val="PlaceholderText"/>
            </w:rPr>
            <w:t>Click or tap to enter a date.</w:t>
          </w:r>
        </w:sdtContent>
      </w:sdt>
    </w:p>
    <w:p w:rsidR="00C51BB4" w:rsidP="00C51BB4" w:rsidRDefault="00C51BB4" w14:paraId="1132A8A0" w14:textId="456AF337">
      <w:pPr>
        <w:rPr>
          <w:rFonts w:ascii="Garamond" w:hAnsi="Garamond"/>
          <w:sz w:val="24"/>
          <w:szCs w:val="24"/>
        </w:rPr>
      </w:pPr>
      <w:r>
        <w:rPr>
          <w:rFonts w:ascii="Garamond" w:hAnsi="Garamond"/>
          <w:sz w:val="24"/>
          <w:szCs w:val="24"/>
        </w:rPr>
        <w:t xml:space="preserve">Grant End Date: </w:t>
      </w:r>
      <w:sdt>
        <w:sdtPr>
          <w:rPr>
            <w:rFonts w:ascii="Garamond" w:hAnsi="Garamond"/>
            <w:sz w:val="24"/>
            <w:szCs w:val="24"/>
          </w:rPr>
          <w:id w:val="749001456"/>
          <w:placeholder>
            <w:docPart w:val="DefaultPlaceholder_-1854013437"/>
          </w:placeholder>
          <w:showingPlcHdr/>
          <w:date>
            <w:dateFormat w:val="M/d/yyyy"/>
            <w:lid w:val="en-US"/>
            <w:storeMappedDataAs w:val="dateTime"/>
            <w:calendar w:val="gregorian"/>
          </w:date>
        </w:sdtPr>
        <w:sdtEndPr/>
        <w:sdtContent>
          <w:r w:rsidRPr="00E970BA" w:rsidR="00B0659B">
            <w:rPr>
              <w:rStyle w:val="PlaceholderText"/>
            </w:rPr>
            <w:t>Click or tap to enter a date.</w:t>
          </w:r>
        </w:sdtContent>
      </w:sdt>
    </w:p>
    <w:p w:rsidR="00C51BB4" w:rsidP="00C51BB4" w:rsidRDefault="00C51BB4" w14:paraId="4503E0C7" w14:textId="496A0986">
      <w:pPr>
        <w:rPr>
          <w:rFonts w:ascii="Garamond" w:hAnsi="Garamond"/>
          <w:sz w:val="24"/>
          <w:szCs w:val="24"/>
        </w:rPr>
      </w:pPr>
      <w:r>
        <w:rPr>
          <w:rFonts w:ascii="Garamond" w:hAnsi="Garamond"/>
          <w:sz w:val="24"/>
          <w:szCs w:val="24"/>
        </w:rPr>
        <w:t xml:space="preserve">Project Title: </w:t>
      </w:r>
      <w:sdt>
        <w:sdtPr>
          <w:rPr>
            <w:rFonts w:ascii="Garamond" w:hAnsi="Garamond"/>
            <w:sz w:val="24"/>
            <w:szCs w:val="24"/>
          </w:rPr>
          <w:id w:val="-1238544216"/>
          <w:placeholder>
            <w:docPart w:val="DefaultPlaceholder_-1854013440"/>
          </w:placeholder>
          <w:showingPlcHdr/>
          <w:text/>
        </w:sdtPr>
        <w:sdtEndPr/>
        <w:sdtContent>
          <w:r w:rsidRPr="00A32674" w:rsidR="00B0659B">
            <w:rPr>
              <w:rStyle w:val="PlaceholderText"/>
            </w:rPr>
            <w:t>Click or tap here to enter text.</w:t>
          </w:r>
        </w:sdtContent>
      </w:sdt>
    </w:p>
    <w:p w:rsidR="00C51BB4" w:rsidP="00C51BB4" w:rsidRDefault="00C51BB4" w14:paraId="3F1DB69D" w14:textId="25C84ABA">
      <w:pPr>
        <w:rPr>
          <w:rFonts w:ascii="Garamond" w:hAnsi="Garamond"/>
          <w:sz w:val="24"/>
          <w:szCs w:val="24"/>
        </w:rPr>
      </w:pPr>
      <w:r>
        <w:rPr>
          <w:rFonts w:ascii="Garamond" w:hAnsi="Garamond"/>
          <w:sz w:val="24"/>
          <w:szCs w:val="24"/>
        </w:rPr>
        <w:t xml:space="preserve">Project Director: </w:t>
      </w:r>
      <w:sdt>
        <w:sdtPr>
          <w:rPr>
            <w:rFonts w:ascii="Garamond" w:hAnsi="Garamond"/>
            <w:sz w:val="24"/>
            <w:szCs w:val="24"/>
          </w:rPr>
          <w:id w:val="-1156453288"/>
          <w:placeholder>
            <w:docPart w:val="DefaultPlaceholder_-1854013440"/>
          </w:placeholder>
          <w:showingPlcHdr/>
          <w:text/>
        </w:sdtPr>
        <w:sdtEndPr/>
        <w:sdtContent>
          <w:r w:rsidRPr="00A32674" w:rsidR="00B0659B">
            <w:rPr>
              <w:rStyle w:val="PlaceholderText"/>
            </w:rPr>
            <w:t>Click or tap here to enter text.</w:t>
          </w:r>
        </w:sdtContent>
      </w:sdt>
    </w:p>
    <w:p w:rsidR="00C51BB4" w:rsidP="00C51BB4" w:rsidRDefault="00C51BB4" w14:paraId="0B8C2E60" w14:textId="7711CE28">
      <w:pPr>
        <w:rPr>
          <w:rFonts w:ascii="Garamond" w:hAnsi="Garamond"/>
          <w:sz w:val="24"/>
          <w:szCs w:val="24"/>
        </w:rPr>
      </w:pPr>
      <w:r>
        <w:rPr>
          <w:rFonts w:ascii="Garamond" w:hAnsi="Garamond"/>
          <w:sz w:val="24"/>
          <w:szCs w:val="24"/>
        </w:rPr>
        <w:t xml:space="preserve">Telephone: </w:t>
      </w:r>
      <w:sdt>
        <w:sdtPr>
          <w:rPr>
            <w:rFonts w:ascii="Garamond" w:hAnsi="Garamond"/>
            <w:sz w:val="24"/>
            <w:szCs w:val="24"/>
          </w:rPr>
          <w:id w:val="-962038414"/>
          <w:placeholder>
            <w:docPart w:val="DefaultPlaceholder_-1854013440"/>
          </w:placeholder>
          <w:showingPlcHdr/>
          <w:text/>
        </w:sdtPr>
        <w:sdtEndPr/>
        <w:sdtContent>
          <w:r w:rsidRPr="00A32674" w:rsidR="00B0659B">
            <w:rPr>
              <w:rStyle w:val="PlaceholderText"/>
            </w:rPr>
            <w:t>Click or tap here to enter text.</w:t>
          </w:r>
        </w:sdtContent>
      </w:sdt>
    </w:p>
    <w:p w:rsidR="00C51BB4" w:rsidP="00C51BB4" w:rsidRDefault="00C51BB4" w14:paraId="23A760F8" w14:textId="3C8C32D3">
      <w:pPr>
        <w:rPr>
          <w:rFonts w:ascii="Garamond" w:hAnsi="Garamond"/>
          <w:sz w:val="24"/>
          <w:szCs w:val="24"/>
        </w:rPr>
      </w:pPr>
      <w:r>
        <w:rPr>
          <w:rFonts w:ascii="Garamond" w:hAnsi="Garamond"/>
          <w:sz w:val="24"/>
          <w:szCs w:val="24"/>
        </w:rPr>
        <w:t xml:space="preserve">Email: </w:t>
      </w:r>
      <w:sdt>
        <w:sdtPr>
          <w:rPr>
            <w:rFonts w:ascii="Garamond" w:hAnsi="Garamond"/>
            <w:sz w:val="24"/>
            <w:szCs w:val="24"/>
          </w:rPr>
          <w:id w:val="-453173551"/>
          <w:placeholder>
            <w:docPart w:val="DefaultPlaceholder_-1854013440"/>
          </w:placeholder>
          <w:showingPlcHdr/>
          <w:text/>
        </w:sdtPr>
        <w:sdtEndPr/>
        <w:sdtContent>
          <w:r w:rsidRPr="00A32674" w:rsidR="00B0659B">
            <w:rPr>
              <w:rStyle w:val="PlaceholderText"/>
            </w:rPr>
            <w:t>Click or tap here to enter text.</w:t>
          </w:r>
        </w:sdtContent>
      </w:sdt>
    </w:p>
    <w:p w:rsidR="00C51BB4" w:rsidP="00C51BB4" w:rsidRDefault="00C51BB4" w14:paraId="6A7CB437" w14:textId="7BAB44E8">
      <w:pPr>
        <w:rPr>
          <w:rFonts w:ascii="Garamond" w:hAnsi="Garamond"/>
          <w:sz w:val="24"/>
          <w:szCs w:val="24"/>
        </w:rPr>
      </w:pPr>
      <w:r>
        <w:rPr>
          <w:rFonts w:ascii="Garamond" w:hAnsi="Garamond"/>
          <w:sz w:val="24"/>
          <w:szCs w:val="24"/>
        </w:rPr>
        <w:t xml:space="preserve">Grantee URL (if applicable): </w:t>
      </w:r>
      <w:sdt>
        <w:sdtPr>
          <w:rPr>
            <w:rFonts w:ascii="Garamond" w:hAnsi="Garamond"/>
            <w:sz w:val="24"/>
            <w:szCs w:val="24"/>
          </w:rPr>
          <w:id w:val="1439170056"/>
          <w:placeholder>
            <w:docPart w:val="DefaultPlaceholder_-1854013440"/>
          </w:placeholder>
          <w:showingPlcHdr/>
          <w:text/>
        </w:sdtPr>
        <w:sdtEndPr/>
        <w:sdtContent>
          <w:r w:rsidRPr="00A32674" w:rsidR="00B0659B">
            <w:rPr>
              <w:rStyle w:val="PlaceholderText"/>
            </w:rPr>
            <w:t>Click or tap here to enter text.</w:t>
          </w:r>
        </w:sdtContent>
      </w:sdt>
    </w:p>
    <w:p w:rsidR="00C51BB4" w:rsidP="00C51BB4" w:rsidRDefault="00C51BB4" w14:paraId="2FB66633" w14:textId="4FE156BB">
      <w:pPr>
        <w:rPr>
          <w:rFonts w:ascii="Garamond" w:hAnsi="Garamond"/>
          <w:sz w:val="24"/>
          <w:szCs w:val="24"/>
        </w:rPr>
      </w:pPr>
      <w:r>
        <w:rPr>
          <w:rFonts w:ascii="Garamond" w:hAnsi="Garamond"/>
          <w:sz w:val="24"/>
          <w:szCs w:val="24"/>
        </w:rPr>
        <w:t xml:space="preserve">Grantee/Project Email (if Applicable): </w:t>
      </w:r>
      <w:sdt>
        <w:sdtPr>
          <w:rPr>
            <w:rFonts w:ascii="Garamond" w:hAnsi="Garamond"/>
            <w:sz w:val="24"/>
            <w:szCs w:val="24"/>
          </w:rPr>
          <w:id w:val="761718083"/>
          <w:placeholder>
            <w:docPart w:val="DefaultPlaceholder_-1854013440"/>
          </w:placeholder>
          <w:showingPlcHdr/>
          <w:text/>
        </w:sdtPr>
        <w:sdtEndPr/>
        <w:sdtContent>
          <w:r w:rsidRPr="00A32674" w:rsidR="00B0659B">
            <w:rPr>
              <w:rStyle w:val="PlaceholderText"/>
            </w:rPr>
            <w:t>Click or tap here to enter text.</w:t>
          </w:r>
        </w:sdtContent>
      </w:sdt>
    </w:p>
    <w:p w:rsidR="00C51BB4" w:rsidP="00C51BB4" w:rsidRDefault="00F2502D" w14:paraId="02D10A81" w14:textId="4D9CA211">
      <w:pPr>
        <w:rPr>
          <w:rFonts w:ascii="Garamond" w:hAnsi="Garamond"/>
          <w:sz w:val="24"/>
          <w:szCs w:val="24"/>
        </w:rPr>
      </w:pPr>
      <w:r>
        <w:rPr>
          <w:rFonts w:ascii="Garamond" w:hAnsi="Garamond"/>
          <w:sz w:val="24"/>
          <w:szCs w:val="24"/>
        </w:rPr>
        <w:t>Grantee 800 Number (if applicable):</w:t>
      </w:r>
      <w:r w:rsidR="00EE0CE5">
        <w:rPr>
          <w:rFonts w:ascii="Garamond" w:hAnsi="Garamond"/>
          <w:sz w:val="24"/>
          <w:szCs w:val="24"/>
        </w:rPr>
        <w:t xml:space="preserve"> </w:t>
      </w:r>
      <w:sdt>
        <w:sdtPr>
          <w:rPr>
            <w:rFonts w:ascii="Garamond" w:hAnsi="Garamond"/>
            <w:sz w:val="24"/>
            <w:szCs w:val="24"/>
          </w:rPr>
          <w:id w:val="2094203042"/>
          <w:placeholder>
            <w:docPart w:val="DefaultPlaceholder_-1854013440"/>
          </w:placeholder>
          <w:showingPlcHdr/>
          <w:text/>
        </w:sdtPr>
        <w:sdtEndPr/>
        <w:sdtContent>
          <w:r w:rsidRPr="00A32674" w:rsidR="00B0659B">
            <w:rPr>
              <w:rStyle w:val="PlaceholderText"/>
            </w:rPr>
            <w:t>Click or tap here to enter text.</w:t>
          </w:r>
        </w:sdtContent>
      </w:sdt>
    </w:p>
    <w:p w:rsidR="00EE0CE5" w:rsidP="00C51BB4" w:rsidRDefault="00EE0CE5" w14:paraId="2219CED8" w14:textId="7DFEFA03">
      <w:pPr>
        <w:rPr>
          <w:rFonts w:ascii="Garamond" w:hAnsi="Garamond"/>
          <w:sz w:val="24"/>
          <w:szCs w:val="24"/>
        </w:rPr>
      </w:pPr>
      <w:r>
        <w:rPr>
          <w:rFonts w:ascii="Garamond" w:hAnsi="Garamond"/>
          <w:b/>
          <w:bCs/>
          <w:sz w:val="24"/>
          <w:szCs w:val="24"/>
        </w:rPr>
        <w:t>Person responsible for completing this form</w:t>
      </w:r>
    </w:p>
    <w:p w:rsidR="00EE0CE5" w:rsidP="00C51BB4" w:rsidRDefault="002C1972" w14:paraId="39CA4B36" w14:textId="61F04AA7">
      <w:pPr>
        <w:rPr>
          <w:rFonts w:ascii="Garamond" w:hAnsi="Garamond"/>
          <w:sz w:val="24"/>
          <w:szCs w:val="24"/>
        </w:rPr>
      </w:pPr>
      <w:r>
        <w:rPr>
          <w:rFonts w:ascii="Garamond" w:hAnsi="Garamond"/>
          <w:sz w:val="24"/>
          <w:szCs w:val="24"/>
        </w:rPr>
        <w:t>Person responsible for completing this form (if other than the project director)</w:t>
      </w:r>
    </w:p>
    <w:p w:rsidR="002C1972" w:rsidP="00C51BB4" w:rsidRDefault="002C1972" w14:paraId="5A6CDF34" w14:textId="47718DFA">
      <w:pPr>
        <w:rPr>
          <w:rFonts w:ascii="Garamond" w:hAnsi="Garamond"/>
          <w:sz w:val="24"/>
          <w:szCs w:val="24"/>
        </w:rPr>
      </w:pPr>
      <w:r>
        <w:rPr>
          <w:rFonts w:ascii="Garamond" w:hAnsi="Garamond"/>
          <w:sz w:val="24"/>
          <w:szCs w:val="24"/>
        </w:rPr>
        <w:t xml:space="preserve">Name: </w:t>
      </w:r>
      <w:sdt>
        <w:sdtPr>
          <w:rPr>
            <w:rFonts w:ascii="Garamond" w:hAnsi="Garamond"/>
            <w:sz w:val="24"/>
            <w:szCs w:val="24"/>
          </w:rPr>
          <w:id w:val="1425229284"/>
          <w:placeholder>
            <w:docPart w:val="DefaultPlaceholder_-1854013440"/>
          </w:placeholder>
          <w:showingPlcHdr/>
          <w:text/>
        </w:sdtPr>
        <w:sdtEndPr/>
        <w:sdtContent>
          <w:r w:rsidRPr="00A32674" w:rsidR="00B0659B">
            <w:rPr>
              <w:rStyle w:val="PlaceholderText"/>
            </w:rPr>
            <w:t>Click or tap here to enter text.</w:t>
          </w:r>
        </w:sdtContent>
      </w:sdt>
    </w:p>
    <w:p w:rsidR="002C1972" w:rsidP="00C51BB4" w:rsidRDefault="002C1972" w14:paraId="60BC94C0" w14:textId="2824731C">
      <w:pPr>
        <w:rPr>
          <w:rFonts w:ascii="Garamond" w:hAnsi="Garamond"/>
          <w:sz w:val="24"/>
          <w:szCs w:val="24"/>
        </w:rPr>
      </w:pPr>
      <w:r>
        <w:rPr>
          <w:rFonts w:ascii="Garamond" w:hAnsi="Garamond"/>
          <w:sz w:val="24"/>
          <w:szCs w:val="24"/>
        </w:rPr>
        <w:t xml:space="preserve">Title: </w:t>
      </w:r>
      <w:sdt>
        <w:sdtPr>
          <w:rPr>
            <w:rFonts w:ascii="Garamond" w:hAnsi="Garamond"/>
            <w:sz w:val="24"/>
            <w:szCs w:val="24"/>
          </w:rPr>
          <w:id w:val="-522163509"/>
          <w:placeholder>
            <w:docPart w:val="DefaultPlaceholder_-1854013440"/>
          </w:placeholder>
          <w:showingPlcHdr/>
          <w:text/>
        </w:sdtPr>
        <w:sdtEndPr/>
        <w:sdtContent>
          <w:r w:rsidRPr="00A32674" w:rsidR="00B0659B">
            <w:rPr>
              <w:rStyle w:val="PlaceholderText"/>
            </w:rPr>
            <w:t>Click or tap here to enter text.</w:t>
          </w:r>
        </w:sdtContent>
      </w:sdt>
    </w:p>
    <w:p w:rsidR="002C1972" w:rsidP="00C51BB4" w:rsidRDefault="002C1972" w14:paraId="5CD555B9" w14:textId="61104A08">
      <w:pPr>
        <w:rPr>
          <w:rFonts w:ascii="Garamond" w:hAnsi="Garamond"/>
          <w:sz w:val="24"/>
          <w:szCs w:val="24"/>
        </w:rPr>
      </w:pPr>
      <w:r>
        <w:rPr>
          <w:rFonts w:ascii="Garamond" w:hAnsi="Garamond"/>
          <w:sz w:val="24"/>
          <w:szCs w:val="24"/>
        </w:rPr>
        <w:t xml:space="preserve">Telephone: </w:t>
      </w:r>
      <w:sdt>
        <w:sdtPr>
          <w:rPr>
            <w:rFonts w:ascii="Garamond" w:hAnsi="Garamond"/>
            <w:sz w:val="24"/>
            <w:szCs w:val="24"/>
          </w:rPr>
          <w:id w:val="210929177"/>
          <w:placeholder>
            <w:docPart w:val="DefaultPlaceholder_-1854013440"/>
          </w:placeholder>
          <w:showingPlcHdr/>
          <w:text/>
        </w:sdtPr>
        <w:sdtEndPr/>
        <w:sdtContent>
          <w:r w:rsidRPr="00A32674" w:rsidR="00B0659B">
            <w:rPr>
              <w:rStyle w:val="PlaceholderText"/>
            </w:rPr>
            <w:t>Click or tap here to enter text.</w:t>
          </w:r>
        </w:sdtContent>
      </w:sdt>
    </w:p>
    <w:p w:rsidR="002C1972" w:rsidP="00C51BB4" w:rsidRDefault="002C1972" w14:paraId="7A22A077" w14:textId="0381FDB8">
      <w:pPr>
        <w:rPr>
          <w:rFonts w:ascii="Garamond" w:hAnsi="Garamond"/>
          <w:sz w:val="24"/>
          <w:szCs w:val="24"/>
        </w:rPr>
      </w:pPr>
      <w:r>
        <w:rPr>
          <w:rFonts w:ascii="Garamond" w:hAnsi="Garamond"/>
          <w:sz w:val="24"/>
          <w:szCs w:val="24"/>
        </w:rPr>
        <w:t xml:space="preserve">Email: </w:t>
      </w:r>
      <w:sdt>
        <w:sdtPr>
          <w:rPr>
            <w:rFonts w:ascii="Garamond" w:hAnsi="Garamond"/>
            <w:sz w:val="24"/>
            <w:szCs w:val="24"/>
          </w:rPr>
          <w:id w:val="-954410653"/>
          <w:placeholder>
            <w:docPart w:val="DefaultPlaceholder_-1854013440"/>
          </w:placeholder>
          <w:showingPlcHdr/>
          <w:text/>
        </w:sdtPr>
        <w:sdtEndPr/>
        <w:sdtContent>
          <w:r w:rsidRPr="00A32674" w:rsidR="00B0659B">
            <w:rPr>
              <w:rStyle w:val="PlaceholderText"/>
            </w:rPr>
            <w:t>Click or tap here to enter text.</w:t>
          </w:r>
        </w:sdtContent>
      </w:sdt>
    </w:p>
    <w:p w:rsidR="002C1972" w:rsidP="00C51BB4" w:rsidRDefault="002C1972" w14:paraId="5F3364C8" w14:textId="54B0A86B">
      <w:pPr>
        <w:rPr>
          <w:rFonts w:ascii="Garamond" w:hAnsi="Garamond"/>
          <w:sz w:val="24"/>
          <w:szCs w:val="24"/>
        </w:rPr>
      </w:pPr>
      <w:r>
        <w:rPr>
          <w:rFonts w:ascii="Garamond" w:hAnsi="Garamond"/>
          <w:b/>
          <w:bCs/>
          <w:sz w:val="24"/>
          <w:szCs w:val="24"/>
        </w:rPr>
        <w:t>Authorized Representative</w:t>
      </w:r>
    </w:p>
    <w:p w:rsidR="002C1972" w:rsidP="00C51BB4" w:rsidRDefault="002C1972" w14:paraId="1839E47E" w14:textId="411AD371">
      <w:pPr>
        <w:rPr>
          <w:rFonts w:ascii="Garamond" w:hAnsi="Garamond"/>
          <w:sz w:val="24"/>
          <w:szCs w:val="24"/>
        </w:rPr>
      </w:pPr>
      <w:r>
        <w:rPr>
          <w:rFonts w:ascii="Garamond" w:hAnsi="Garamond"/>
          <w:sz w:val="24"/>
          <w:szCs w:val="24"/>
        </w:rPr>
        <w:t>(The individual that signed the grant application, usually the Chief, President, Chairperson, etc.)</w:t>
      </w:r>
    </w:p>
    <w:p w:rsidR="002C1972" w:rsidP="00C51BB4" w:rsidRDefault="002C1972" w14:paraId="3D2E5AC3" w14:textId="736D698D">
      <w:pPr>
        <w:rPr>
          <w:rFonts w:ascii="Garamond" w:hAnsi="Garamond"/>
          <w:sz w:val="24"/>
          <w:szCs w:val="24"/>
        </w:rPr>
      </w:pPr>
      <w:r>
        <w:rPr>
          <w:rFonts w:ascii="Garamond" w:hAnsi="Garamond"/>
          <w:sz w:val="24"/>
          <w:szCs w:val="24"/>
        </w:rPr>
        <w:t xml:space="preserve">Name: </w:t>
      </w:r>
      <w:sdt>
        <w:sdtPr>
          <w:rPr>
            <w:rFonts w:ascii="Garamond" w:hAnsi="Garamond"/>
            <w:sz w:val="24"/>
            <w:szCs w:val="24"/>
          </w:rPr>
          <w:id w:val="260110385"/>
          <w:placeholder>
            <w:docPart w:val="DefaultPlaceholder_-1854013440"/>
          </w:placeholder>
          <w:showingPlcHdr/>
          <w:text/>
        </w:sdtPr>
        <w:sdtEndPr/>
        <w:sdtContent>
          <w:r w:rsidRPr="00A32674" w:rsidR="00B0659B">
            <w:rPr>
              <w:rStyle w:val="PlaceholderText"/>
            </w:rPr>
            <w:t>Click or tap here to enter text.</w:t>
          </w:r>
        </w:sdtContent>
      </w:sdt>
    </w:p>
    <w:p w:rsidR="002C1972" w:rsidP="00C51BB4" w:rsidRDefault="002C1972" w14:paraId="42965FD4" w14:textId="52C7FC23">
      <w:pPr>
        <w:rPr>
          <w:rFonts w:ascii="Garamond" w:hAnsi="Garamond"/>
          <w:sz w:val="24"/>
          <w:szCs w:val="24"/>
        </w:rPr>
      </w:pPr>
      <w:r>
        <w:rPr>
          <w:rFonts w:ascii="Garamond" w:hAnsi="Garamond"/>
          <w:sz w:val="24"/>
          <w:szCs w:val="24"/>
        </w:rPr>
        <w:t xml:space="preserve">Title: </w:t>
      </w:r>
      <w:sdt>
        <w:sdtPr>
          <w:rPr>
            <w:rFonts w:ascii="Garamond" w:hAnsi="Garamond"/>
            <w:sz w:val="24"/>
            <w:szCs w:val="24"/>
          </w:rPr>
          <w:id w:val="691184965"/>
          <w:placeholder>
            <w:docPart w:val="DefaultPlaceholder_-1854013440"/>
          </w:placeholder>
          <w:showingPlcHdr/>
          <w:text/>
        </w:sdtPr>
        <w:sdtEndPr/>
        <w:sdtContent>
          <w:r w:rsidRPr="00A32674" w:rsidR="00B0659B">
            <w:rPr>
              <w:rStyle w:val="PlaceholderText"/>
            </w:rPr>
            <w:t>Click or tap here to enter text.</w:t>
          </w:r>
        </w:sdtContent>
      </w:sdt>
    </w:p>
    <w:p w:rsidR="002C1972" w:rsidP="00C51BB4" w:rsidRDefault="002C1972" w14:paraId="5048EB03" w14:textId="786232CF">
      <w:pPr>
        <w:rPr>
          <w:rFonts w:ascii="Garamond" w:hAnsi="Garamond"/>
          <w:sz w:val="24"/>
          <w:szCs w:val="24"/>
        </w:rPr>
      </w:pPr>
      <w:r>
        <w:rPr>
          <w:rFonts w:ascii="Garamond" w:hAnsi="Garamond"/>
          <w:sz w:val="24"/>
          <w:szCs w:val="24"/>
        </w:rPr>
        <w:lastRenderedPageBreak/>
        <w:t xml:space="preserve">Telephone: </w:t>
      </w:r>
      <w:sdt>
        <w:sdtPr>
          <w:rPr>
            <w:rFonts w:ascii="Garamond" w:hAnsi="Garamond"/>
            <w:sz w:val="24"/>
            <w:szCs w:val="24"/>
          </w:rPr>
          <w:id w:val="1587110887"/>
          <w:placeholder>
            <w:docPart w:val="DefaultPlaceholder_-1854013440"/>
          </w:placeholder>
          <w:showingPlcHdr/>
          <w:text/>
        </w:sdtPr>
        <w:sdtEndPr/>
        <w:sdtContent>
          <w:r w:rsidRPr="00A32674" w:rsidR="00B0659B">
            <w:rPr>
              <w:rStyle w:val="PlaceholderText"/>
            </w:rPr>
            <w:t>Click or tap here to enter text.</w:t>
          </w:r>
        </w:sdtContent>
      </w:sdt>
    </w:p>
    <w:p w:rsidR="002C1972" w:rsidP="00C51BB4" w:rsidRDefault="002C1972" w14:paraId="7AABA4E0" w14:textId="36BA3F26">
      <w:pPr>
        <w:rPr>
          <w:rFonts w:ascii="Garamond" w:hAnsi="Garamond"/>
          <w:sz w:val="24"/>
          <w:szCs w:val="24"/>
        </w:rPr>
      </w:pPr>
      <w:r>
        <w:rPr>
          <w:rFonts w:ascii="Garamond" w:hAnsi="Garamond"/>
          <w:sz w:val="24"/>
          <w:szCs w:val="24"/>
        </w:rPr>
        <w:t>Email:</w:t>
      </w:r>
      <w:sdt>
        <w:sdtPr>
          <w:rPr>
            <w:rFonts w:ascii="Garamond" w:hAnsi="Garamond"/>
            <w:sz w:val="24"/>
            <w:szCs w:val="24"/>
          </w:rPr>
          <w:id w:val="-344096931"/>
          <w:placeholder>
            <w:docPart w:val="DefaultPlaceholder_-1854013440"/>
          </w:placeholder>
          <w:showingPlcHdr/>
          <w:text/>
        </w:sdtPr>
        <w:sdtEndPr/>
        <w:sdtContent>
          <w:r w:rsidRPr="00A32674" w:rsidR="00B0659B">
            <w:rPr>
              <w:rStyle w:val="PlaceholderText"/>
            </w:rPr>
            <w:t>Click or tap here to enter text.</w:t>
          </w:r>
        </w:sdtContent>
      </w:sdt>
    </w:p>
    <w:p w:rsidR="002C1972" w:rsidP="00C51BB4" w:rsidRDefault="002C1972" w14:paraId="5DFBB88C" w14:textId="5D2E2C20">
      <w:pPr>
        <w:rPr>
          <w:rFonts w:ascii="Garamond" w:hAnsi="Garamond"/>
          <w:sz w:val="24"/>
          <w:szCs w:val="24"/>
        </w:rPr>
      </w:pPr>
      <w:r>
        <w:rPr>
          <w:rFonts w:ascii="Garamond" w:hAnsi="Garamond"/>
          <w:sz w:val="24"/>
          <w:szCs w:val="24"/>
        </w:rPr>
        <w:t xml:space="preserve">Note: </w:t>
      </w:r>
      <w:r w:rsidR="0032259B">
        <w:rPr>
          <w:rFonts w:ascii="Garamond" w:hAnsi="Garamond"/>
          <w:sz w:val="24"/>
          <w:szCs w:val="24"/>
        </w:rPr>
        <w:t>The ED 524B form is required to be submitted with an original signature from the Authorized Representative.</w:t>
      </w:r>
    </w:p>
    <w:p w:rsidR="0032259B" w:rsidP="00C51BB4" w:rsidRDefault="009A09A4" w14:paraId="4F5FBBB0" w14:textId="7798DDA1">
      <w:pPr>
        <w:rPr>
          <w:rFonts w:ascii="Garamond" w:hAnsi="Garamond"/>
          <w:sz w:val="24"/>
          <w:szCs w:val="24"/>
        </w:rPr>
      </w:pPr>
      <w:r>
        <w:rPr>
          <w:rFonts w:ascii="Garamond" w:hAnsi="Garamond"/>
          <w:b/>
          <w:bCs/>
          <w:sz w:val="24"/>
          <w:szCs w:val="24"/>
        </w:rPr>
        <w:t>1. Budget and Narrative</w:t>
      </w:r>
    </w:p>
    <w:p w:rsidR="009A09A4" w:rsidP="00C51BB4" w:rsidRDefault="00103E2E" w14:paraId="3E7B5C0E" w14:textId="1D7CD17A">
      <w:pPr>
        <w:rPr>
          <w:rFonts w:ascii="Garamond" w:hAnsi="Garamond"/>
          <w:sz w:val="24"/>
          <w:szCs w:val="24"/>
        </w:rPr>
      </w:pPr>
      <w:r>
        <w:rPr>
          <w:rFonts w:ascii="Garamond" w:hAnsi="Garamond"/>
          <w:sz w:val="24"/>
          <w:szCs w:val="24"/>
        </w:rPr>
        <w:t xml:space="preserve">1. Did this reporting period start with carry-over funds? Choose N/A for six-month </w:t>
      </w:r>
      <w:r w:rsidR="000A3827">
        <w:rPr>
          <w:rFonts w:ascii="Garamond" w:hAnsi="Garamond"/>
          <w:sz w:val="24"/>
          <w:szCs w:val="24"/>
        </w:rPr>
        <w:t xml:space="preserve">and first year reports. (Carry-over funds are grant funds that are unobligated during a fiscal year which can be used for obligations the following fiscal year, as long as </w:t>
      </w:r>
      <w:proofErr w:type="gramStart"/>
      <w:r w:rsidR="000A3827">
        <w:rPr>
          <w:rFonts w:ascii="Garamond" w:hAnsi="Garamond"/>
          <w:sz w:val="24"/>
          <w:szCs w:val="24"/>
        </w:rPr>
        <w:t>he</w:t>
      </w:r>
      <w:proofErr w:type="gramEnd"/>
      <w:r w:rsidR="000A3827">
        <w:rPr>
          <w:rFonts w:ascii="Garamond" w:hAnsi="Garamond"/>
          <w:sz w:val="24"/>
          <w:szCs w:val="24"/>
        </w:rPr>
        <w:t xml:space="preserve"> grantee met its required match.)</w:t>
      </w:r>
    </w:p>
    <w:sdt>
      <w:sdtPr>
        <w:rPr>
          <w:rFonts w:ascii="Garamond" w:hAnsi="Garamond"/>
          <w:sz w:val="24"/>
          <w:szCs w:val="24"/>
        </w:rPr>
        <w:id w:val="10809157"/>
        <w:placeholder>
          <w:docPart w:val="DefaultPlaceholder_-1854013438"/>
        </w:placeholder>
        <w:showingPlcHdr/>
        <w:dropDownList>
          <w:listItem w:value="Choose an item."/>
          <w:listItem w:displayText="Yes" w:value="Yes"/>
          <w:listItem w:displayText="No" w:value="No"/>
        </w:dropDownList>
      </w:sdtPr>
      <w:sdtEndPr/>
      <w:sdtContent>
        <w:p w:rsidR="000A3827" w:rsidP="00C51BB4" w:rsidRDefault="00B0659B" w14:paraId="587CF17D" w14:textId="33A23E4B">
          <w:pPr>
            <w:rPr>
              <w:rFonts w:ascii="Garamond" w:hAnsi="Garamond"/>
              <w:sz w:val="24"/>
              <w:szCs w:val="24"/>
            </w:rPr>
          </w:pPr>
          <w:r w:rsidRPr="00E970BA">
            <w:rPr>
              <w:rStyle w:val="PlaceholderText"/>
            </w:rPr>
            <w:t>Choose an item.</w:t>
          </w:r>
        </w:p>
      </w:sdtContent>
    </w:sdt>
    <w:p w:rsidR="000A3827" w:rsidP="00C51BB4" w:rsidRDefault="000A3827" w14:paraId="4D254023" w14:textId="784FFE6A">
      <w:pPr>
        <w:rPr>
          <w:rFonts w:ascii="Garamond" w:hAnsi="Garamond"/>
          <w:sz w:val="24"/>
          <w:szCs w:val="24"/>
        </w:rPr>
      </w:pPr>
      <w:r>
        <w:rPr>
          <w:rFonts w:ascii="Garamond" w:hAnsi="Garamond"/>
          <w:sz w:val="24"/>
          <w:szCs w:val="24"/>
        </w:rPr>
        <w:t>2. If yes, enter the dollar amount.</w:t>
      </w:r>
    </w:p>
    <w:sdt>
      <w:sdtPr>
        <w:rPr>
          <w:rFonts w:ascii="Garamond" w:hAnsi="Garamond"/>
          <w:sz w:val="24"/>
          <w:szCs w:val="24"/>
        </w:rPr>
        <w:id w:val="1158190355"/>
        <w:placeholder>
          <w:docPart w:val="DefaultPlaceholder_-1854013440"/>
        </w:placeholder>
        <w:showingPlcHdr/>
        <w:text/>
      </w:sdtPr>
      <w:sdtEndPr/>
      <w:sdtContent>
        <w:p w:rsidR="000A3827" w:rsidP="00C51BB4" w:rsidRDefault="00B0659B" w14:paraId="2FE0190D" w14:textId="235CC41B">
          <w:pPr>
            <w:rPr>
              <w:rFonts w:ascii="Garamond" w:hAnsi="Garamond"/>
              <w:sz w:val="24"/>
              <w:szCs w:val="24"/>
            </w:rPr>
          </w:pPr>
          <w:r w:rsidRPr="00A32674">
            <w:rPr>
              <w:rStyle w:val="PlaceholderText"/>
            </w:rPr>
            <w:t>Click or tap here to enter text.</w:t>
          </w:r>
        </w:p>
      </w:sdtContent>
    </w:sdt>
    <w:p w:rsidR="000A3827" w:rsidP="00C51BB4" w:rsidRDefault="000A3827" w14:paraId="51362E5D" w14:textId="725433EC">
      <w:pPr>
        <w:rPr>
          <w:rFonts w:ascii="Garamond" w:hAnsi="Garamond"/>
          <w:sz w:val="24"/>
          <w:szCs w:val="24"/>
        </w:rPr>
      </w:pPr>
      <w:r>
        <w:rPr>
          <w:rFonts w:ascii="Garamond" w:hAnsi="Garamond"/>
          <w:sz w:val="24"/>
          <w:szCs w:val="24"/>
        </w:rPr>
        <w:t xml:space="preserve">3. Did this reporting </w:t>
      </w:r>
      <w:r w:rsidR="0013044B">
        <w:rPr>
          <w:rFonts w:ascii="Garamond" w:hAnsi="Garamond"/>
          <w:sz w:val="24"/>
          <w:szCs w:val="24"/>
        </w:rPr>
        <w:t>period end with unobligated funds? Choose N/A. for six-month reports.</w:t>
      </w:r>
    </w:p>
    <w:sdt>
      <w:sdtPr>
        <w:rPr>
          <w:rFonts w:ascii="Garamond" w:hAnsi="Garamond"/>
          <w:sz w:val="24"/>
          <w:szCs w:val="24"/>
        </w:rPr>
        <w:id w:val="-1330671254"/>
        <w:placeholder>
          <w:docPart w:val="DefaultPlaceholder_-1854013438"/>
        </w:placeholder>
        <w:showingPlcHdr/>
        <w:dropDownList>
          <w:listItem w:value="Choose an item."/>
          <w:listItem w:displayText="Yes" w:value="Yes"/>
          <w:listItem w:displayText="No" w:value="No"/>
          <w:listItem w:displayText="N/A" w:value="N/A"/>
        </w:dropDownList>
      </w:sdtPr>
      <w:sdtEndPr/>
      <w:sdtContent>
        <w:p w:rsidR="0013044B" w:rsidP="00C51BB4" w:rsidRDefault="00685073" w14:paraId="2358D880" w14:textId="73B2CDBC">
          <w:pPr>
            <w:rPr>
              <w:rFonts w:ascii="Garamond" w:hAnsi="Garamond"/>
              <w:sz w:val="24"/>
              <w:szCs w:val="24"/>
            </w:rPr>
          </w:pPr>
          <w:r w:rsidRPr="00E970BA">
            <w:rPr>
              <w:rStyle w:val="PlaceholderText"/>
            </w:rPr>
            <w:t>Choose an item.</w:t>
          </w:r>
        </w:p>
      </w:sdtContent>
    </w:sdt>
    <w:p w:rsidR="0013044B" w:rsidP="00C51BB4" w:rsidRDefault="0013044B" w14:paraId="350FB355" w14:textId="4203B13D">
      <w:pPr>
        <w:rPr>
          <w:rFonts w:ascii="Garamond" w:hAnsi="Garamond"/>
          <w:sz w:val="24"/>
          <w:szCs w:val="24"/>
        </w:rPr>
      </w:pPr>
      <w:r>
        <w:rPr>
          <w:rFonts w:ascii="Garamond" w:hAnsi="Garamond"/>
          <w:sz w:val="24"/>
          <w:szCs w:val="24"/>
        </w:rPr>
        <w:t>4. Provide the reason why there are unobligated funds.</w:t>
      </w:r>
    </w:p>
    <w:sdt>
      <w:sdtPr>
        <w:rPr>
          <w:rFonts w:ascii="Garamond" w:hAnsi="Garamond"/>
          <w:sz w:val="24"/>
          <w:szCs w:val="24"/>
        </w:rPr>
        <w:id w:val="-17542346"/>
        <w:placeholder>
          <w:docPart w:val="DefaultPlaceholder_-1854013440"/>
        </w:placeholder>
        <w:showingPlcHdr/>
        <w:text/>
      </w:sdtPr>
      <w:sdtEndPr/>
      <w:sdtContent>
        <w:p w:rsidR="0013044B" w:rsidP="00C51BB4" w:rsidRDefault="00685073" w14:paraId="22B34887" w14:textId="4EFDF509">
          <w:pPr>
            <w:rPr>
              <w:rFonts w:ascii="Garamond" w:hAnsi="Garamond"/>
              <w:sz w:val="24"/>
              <w:szCs w:val="24"/>
            </w:rPr>
          </w:pPr>
          <w:r w:rsidRPr="00A32674">
            <w:rPr>
              <w:rStyle w:val="PlaceholderText"/>
            </w:rPr>
            <w:t>Click or tap here to enter text.</w:t>
          </w:r>
        </w:p>
      </w:sdtContent>
    </w:sdt>
    <w:p w:rsidR="0013044B" w:rsidP="00C51BB4" w:rsidRDefault="0013044B" w14:paraId="30E5C97C" w14:textId="2C53562A">
      <w:pPr>
        <w:rPr>
          <w:rFonts w:ascii="Garamond" w:hAnsi="Garamond"/>
          <w:sz w:val="24"/>
          <w:szCs w:val="24"/>
        </w:rPr>
      </w:pPr>
      <w:r>
        <w:rPr>
          <w:rFonts w:ascii="Garamond" w:hAnsi="Garamond"/>
          <w:sz w:val="24"/>
          <w:szCs w:val="24"/>
        </w:rPr>
        <w:t>5. Of the amount of unobligated funds, enter the carry-over amount for the net reporting period.</w:t>
      </w:r>
    </w:p>
    <w:sdt>
      <w:sdtPr>
        <w:rPr>
          <w:rFonts w:ascii="Garamond" w:hAnsi="Garamond"/>
          <w:sz w:val="24"/>
          <w:szCs w:val="24"/>
        </w:rPr>
        <w:id w:val="-354112559"/>
        <w:placeholder>
          <w:docPart w:val="DefaultPlaceholder_-1854013440"/>
        </w:placeholder>
        <w:showingPlcHdr/>
        <w:text/>
      </w:sdtPr>
      <w:sdtEndPr/>
      <w:sdtContent>
        <w:p w:rsidR="0013044B" w:rsidP="00C51BB4" w:rsidRDefault="00685073" w14:paraId="141D620D" w14:textId="62356770">
          <w:pPr>
            <w:rPr>
              <w:rFonts w:ascii="Garamond" w:hAnsi="Garamond"/>
              <w:sz w:val="24"/>
              <w:szCs w:val="24"/>
            </w:rPr>
          </w:pPr>
          <w:r w:rsidRPr="00A32674">
            <w:rPr>
              <w:rStyle w:val="PlaceholderText"/>
            </w:rPr>
            <w:t>Click or tap here to enter text.</w:t>
          </w:r>
        </w:p>
      </w:sdtContent>
    </w:sdt>
    <w:p w:rsidR="0013044B" w:rsidP="00C51BB4" w:rsidRDefault="0013044B" w14:paraId="37DE0609" w14:textId="12C25CDB">
      <w:pPr>
        <w:rPr>
          <w:rFonts w:ascii="Garamond" w:hAnsi="Garamond"/>
          <w:sz w:val="24"/>
          <w:szCs w:val="24"/>
        </w:rPr>
      </w:pPr>
      <w:r>
        <w:rPr>
          <w:rFonts w:ascii="Garamond" w:hAnsi="Garamond"/>
          <w:sz w:val="24"/>
          <w:szCs w:val="24"/>
        </w:rPr>
        <w:t>6. Enter any program income generated for his reporting period. Enter 0 (zero) if none.</w:t>
      </w:r>
    </w:p>
    <w:sdt>
      <w:sdtPr>
        <w:rPr>
          <w:rFonts w:ascii="Garamond" w:hAnsi="Garamond"/>
          <w:sz w:val="24"/>
          <w:szCs w:val="24"/>
        </w:rPr>
        <w:id w:val="226652638"/>
        <w:placeholder>
          <w:docPart w:val="DefaultPlaceholder_-1854013440"/>
        </w:placeholder>
        <w:showingPlcHdr/>
        <w:text/>
      </w:sdtPr>
      <w:sdtEndPr/>
      <w:sdtContent>
        <w:p w:rsidR="0013044B" w:rsidP="00C51BB4" w:rsidRDefault="00685073" w14:paraId="4570F681" w14:textId="5698AF65">
          <w:pPr>
            <w:rPr>
              <w:rFonts w:ascii="Garamond" w:hAnsi="Garamond"/>
              <w:sz w:val="24"/>
              <w:szCs w:val="24"/>
            </w:rPr>
          </w:pPr>
          <w:r w:rsidRPr="00A32674">
            <w:rPr>
              <w:rStyle w:val="PlaceholderText"/>
            </w:rPr>
            <w:t>Click or tap here to enter text.</w:t>
          </w:r>
        </w:p>
      </w:sdtContent>
    </w:sdt>
    <w:p w:rsidR="0013044B" w:rsidP="00C51BB4" w:rsidRDefault="0013044B" w14:paraId="3240A3F6" w14:textId="2B8C11B8">
      <w:pPr>
        <w:rPr>
          <w:rFonts w:ascii="Garamond" w:hAnsi="Garamond"/>
          <w:sz w:val="24"/>
          <w:szCs w:val="24"/>
        </w:rPr>
      </w:pPr>
      <w:r>
        <w:rPr>
          <w:rFonts w:ascii="Garamond" w:hAnsi="Garamond"/>
          <w:sz w:val="24"/>
          <w:szCs w:val="24"/>
        </w:rPr>
        <w:t xml:space="preserve">7. </w:t>
      </w:r>
      <w:r w:rsidR="00100231">
        <w:rPr>
          <w:rFonts w:ascii="Garamond" w:hAnsi="Garamond"/>
          <w:sz w:val="24"/>
          <w:szCs w:val="24"/>
        </w:rPr>
        <w:t>Enter the total amount of cash funding, in support of the grant, received during this reporting period from sources other than program income (question 6), grant award, or match contribution. Enter 0</w:t>
      </w:r>
      <w:r w:rsidR="00530517">
        <w:rPr>
          <w:rFonts w:ascii="Garamond" w:hAnsi="Garamond"/>
          <w:sz w:val="24"/>
          <w:szCs w:val="24"/>
        </w:rPr>
        <w:t xml:space="preserve"> (zero) if no other funding was received.</w:t>
      </w:r>
    </w:p>
    <w:sdt>
      <w:sdtPr>
        <w:rPr>
          <w:rFonts w:ascii="Garamond" w:hAnsi="Garamond"/>
          <w:sz w:val="24"/>
          <w:szCs w:val="24"/>
        </w:rPr>
        <w:id w:val="941799323"/>
        <w:placeholder>
          <w:docPart w:val="DefaultPlaceholder_-1854013440"/>
        </w:placeholder>
        <w:showingPlcHdr/>
        <w:text/>
      </w:sdtPr>
      <w:sdtEndPr/>
      <w:sdtContent>
        <w:p w:rsidR="00530517" w:rsidP="00C51BB4" w:rsidRDefault="00685073" w14:paraId="379086F4" w14:textId="11AE8E77">
          <w:pPr>
            <w:rPr>
              <w:rFonts w:ascii="Garamond" w:hAnsi="Garamond"/>
              <w:sz w:val="24"/>
              <w:szCs w:val="24"/>
            </w:rPr>
          </w:pPr>
          <w:r w:rsidRPr="00A32674">
            <w:rPr>
              <w:rStyle w:val="PlaceholderText"/>
            </w:rPr>
            <w:t>Click or tap here to enter text.</w:t>
          </w:r>
        </w:p>
      </w:sdtContent>
    </w:sdt>
    <w:p w:rsidR="00530517" w:rsidP="00C51BB4" w:rsidRDefault="00530517" w14:paraId="1BA1019D" w14:textId="322E0BBA">
      <w:pPr>
        <w:rPr>
          <w:rFonts w:ascii="Garamond" w:hAnsi="Garamond"/>
          <w:sz w:val="24"/>
          <w:szCs w:val="24"/>
        </w:rPr>
      </w:pPr>
      <w:r>
        <w:rPr>
          <w:rFonts w:ascii="Garamond" w:hAnsi="Garamond"/>
          <w:sz w:val="24"/>
          <w:szCs w:val="24"/>
        </w:rPr>
        <w:t>8. List the full name(s) of the cash-funding identified in question 7. If there are no sources, enter “None”.</w:t>
      </w:r>
    </w:p>
    <w:sdt>
      <w:sdtPr>
        <w:rPr>
          <w:rFonts w:ascii="Garamond" w:hAnsi="Garamond"/>
          <w:sz w:val="24"/>
          <w:szCs w:val="24"/>
        </w:rPr>
        <w:id w:val="1966921613"/>
        <w:placeholder>
          <w:docPart w:val="DefaultPlaceholder_-1854013440"/>
        </w:placeholder>
        <w:showingPlcHdr/>
        <w:text/>
      </w:sdtPr>
      <w:sdtEndPr/>
      <w:sdtContent>
        <w:p w:rsidR="00530517" w:rsidP="00C51BB4" w:rsidRDefault="00685073" w14:paraId="2B84A022" w14:textId="55E4CB04">
          <w:pPr>
            <w:rPr>
              <w:rFonts w:ascii="Garamond" w:hAnsi="Garamond"/>
              <w:sz w:val="24"/>
              <w:szCs w:val="24"/>
            </w:rPr>
          </w:pPr>
          <w:r w:rsidRPr="00A32674">
            <w:rPr>
              <w:rStyle w:val="PlaceholderText"/>
            </w:rPr>
            <w:t>Click or tap here to enter text.</w:t>
          </w:r>
        </w:p>
      </w:sdtContent>
    </w:sdt>
    <w:p w:rsidR="00530517" w:rsidP="00C51BB4" w:rsidRDefault="00530517" w14:paraId="0F67D7BE" w14:textId="2B0A446F">
      <w:pPr>
        <w:rPr>
          <w:rFonts w:ascii="Garamond" w:hAnsi="Garamond"/>
          <w:sz w:val="24"/>
          <w:szCs w:val="24"/>
        </w:rPr>
      </w:pPr>
      <w:r>
        <w:rPr>
          <w:rFonts w:ascii="Garamond" w:hAnsi="Garamond"/>
          <w:sz w:val="24"/>
          <w:szCs w:val="24"/>
        </w:rPr>
        <w:t xml:space="preserve">9. During this reporting period, were there any modifications to the budget? If no, skip to </w:t>
      </w:r>
      <w:r w:rsidR="001528EA">
        <w:rPr>
          <w:rFonts w:ascii="Garamond" w:hAnsi="Garamond"/>
          <w:sz w:val="24"/>
          <w:szCs w:val="24"/>
        </w:rPr>
        <w:t>question 12.</w:t>
      </w:r>
    </w:p>
    <w:sdt>
      <w:sdtPr>
        <w:rPr>
          <w:rFonts w:ascii="Garamond" w:hAnsi="Garamond"/>
          <w:sz w:val="24"/>
          <w:szCs w:val="24"/>
        </w:rPr>
        <w:id w:val="-869997254"/>
        <w:placeholder>
          <w:docPart w:val="DefaultPlaceholder_-1854013438"/>
        </w:placeholder>
        <w:showingPlcHdr/>
        <w:dropDownList>
          <w:listItem w:value="Choose an item."/>
          <w:listItem w:displayText="Yes" w:value="Yes"/>
          <w:listItem w:displayText="No" w:value="No"/>
        </w:dropDownList>
      </w:sdtPr>
      <w:sdtEndPr/>
      <w:sdtContent>
        <w:p w:rsidR="001528EA" w:rsidP="00C51BB4" w:rsidRDefault="00685073" w14:paraId="43F012A4" w14:textId="2C534563">
          <w:pPr>
            <w:rPr>
              <w:rFonts w:ascii="Garamond" w:hAnsi="Garamond"/>
              <w:sz w:val="24"/>
              <w:szCs w:val="24"/>
            </w:rPr>
          </w:pPr>
          <w:r w:rsidRPr="00E970BA">
            <w:rPr>
              <w:rStyle w:val="PlaceholderText"/>
            </w:rPr>
            <w:t>Choose an item.</w:t>
          </w:r>
        </w:p>
      </w:sdtContent>
    </w:sdt>
    <w:p w:rsidR="001528EA" w:rsidP="00C51BB4" w:rsidRDefault="001528EA" w14:paraId="09F066EF" w14:textId="2D764B60">
      <w:pPr>
        <w:rPr>
          <w:rFonts w:ascii="Garamond" w:hAnsi="Garamond"/>
          <w:sz w:val="24"/>
          <w:szCs w:val="24"/>
        </w:rPr>
      </w:pPr>
      <w:r>
        <w:rPr>
          <w:rFonts w:ascii="Garamond" w:hAnsi="Garamond"/>
          <w:sz w:val="24"/>
          <w:szCs w:val="24"/>
        </w:rPr>
        <w:t xml:space="preserve">10. </w:t>
      </w:r>
      <w:r w:rsidR="00F906B1">
        <w:rPr>
          <w:rFonts w:ascii="Garamond" w:hAnsi="Garamond"/>
          <w:sz w:val="24"/>
          <w:szCs w:val="24"/>
        </w:rPr>
        <w:t>Was the modification(s) approved by RSA? If yes, skip to question 12.</w:t>
      </w:r>
    </w:p>
    <w:sdt>
      <w:sdtPr>
        <w:rPr>
          <w:rFonts w:ascii="Garamond" w:hAnsi="Garamond"/>
          <w:sz w:val="24"/>
          <w:szCs w:val="24"/>
        </w:rPr>
        <w:id w:val="-1297219801"/>
        <w:placeholder>
          <w:docPart w:val="DefaultPlaceholder_-1854013438"/>
        </w:placeholder>
        <w:showingPlcHdr/>
        <w:dropDownList>
          <w:listItem w:value="Choose an item."/>
          <w:listItem w:displayText="Yes" w:value="Yes"/>
          <w:listItem w:displayText="No" w:value="No"/>
        </w:dropDownList>
      </w:sdtPr>
      <w:sdtEndPr/>
      <w:sdtContent>
        <w:p w:rsidR="00F906B1" w:rsidP="00C51BB4" w:rsidRDefault="00685073" w14:paraId="2E36762C" w14:textId="6E760291">
          <w:pPr>
            <w:rPr>
              <w:rFonts w:ascii="Garamond" w:hAnsi="Garamond"/>
              <w:sz w:val="24"/>
              <w:szCs w:val="24"/>
            </w:rPr>
          </w:pPr>
          <w:r w:rsidRPr="00E970BA">
            <w:rPr>
              <w:rStyle w:val="PlaceholderText"/>
            </w:rPr>
            <w:t>Choose an item.</w:t>
          </w:r>
        </w:p>
      </w:sdtContent>
    </w:sdt>
    <w:p w:rsidR="00F906B1" w:rsidP="00C51BB4" w:rsidRDefault="00F906B1" w14:paraId="58202EA6" w14:textId="37EB9EAF">
      <w:pPr>
        <w:rPr>
          <w:rFonts w:ascii="Garamond" w:hAnsi="Garamond"/>
          <w:sz w:val="24"/>
          <w:szCs w:val="24"/>
        </w:rPr>
      </w:pPr>
      <w:r>
        <w:rPr>
          <w:rFonts w:ascii="Garamond" w:hAnsi="Garamond"/>
          <w:sz w:val="24"/>
          <w:szCs w:val="24"/>
        </w:rPr>
        <w:lastRenderedPageBreak/>
        <w:t>11. If the answer is no, use this space to describe the modification(s) and the resulting budget changes.</w:t>
      </w:r>
    </w:p>
    <w:sdt>
      <w:sdtPr>
        <w:rPr>
          <w:rFonts w:ascii="Garamond" w:hAnsi="Garamond"/>
          <w:sz w:val="24"/>
          <w:szCs w:val="24"/>
        </w:rPr>
        <w:id w:val="-1822088"/>
        <w:placeholder>
          <w:docPart w:val="DefaultPlaceholder_-1854013440"/>
        </w:placeholder>
        <w:showingPlcHdr/>
        <w:text/>
      </w:sdtPr>
      <w:sdtEndPr/>
      <w:sdtContent>
        <w:p w:rsidR="00F906B1" w:rsidP="00C51BB4" w:rsidRDefault="00685073" w14:paraId="653367A7" w14:textId="4288EDAA">
          <w:pPr>
            <w:rPr>
              <w:rFonts w:ascii="Garamond" w:hAnsi="Garamond"/>
              <w:sz w:val="24"/>
              <w:szCs w:val="24"/>
            </w:rPr>
          </w:pPr>
          <w:r w:rsidRPr="00A32674">
            <w:rPr>
              <w:rStyle w:val="PlaceholderText"/>
            </w:rPr>
            <w:t>Click or tap here to enter text.</w:t>
          </w:r>
        </w:p>
      </w:sdtContent>
    </w:sdt>
    <w:p w:rsidR="00F906B1" w:rsidP="00C51BB4" w:rsidRDefault="00F906B1" w14:paraId="5CC81B03" w14:textId="646F5DC2">
      <w:pPr>
        <w:rPr>
          <w:rFonts w:ascii="Garamond" w:hAnsi="Garamond"/>
          <w:sz w:val="24"/>
          <w:szCs w:val="24"/>
        </w:rPr>
      </w:pPr>
      <w:r>
        <w:rPr>
          <w:rFonts w:ascii="Garamond" w:hAnsi="Garamond"/>
          <w:sz w:val="24"/>
          <w:szCs w:val="24"/>
        </w:rPr>
        <w:t xml:space="preserve">12. </w:t>
      </w:r>
      <w:r w:rsidR="001F13FA">
        <w:rPr>
          <w:rFonts w:ascii="Garamond" w:hAnsi="Garamond"/>
          <w:sz w:val="24"/>
          <w:szCs w:val="24"/>
        </w:rPr>
        <w:t xml:space="preserve">Was an Order of Selection requested and approved by RSA for any time during this reporting period? An Order of Selection prioritizes by category, the order in which eligible individuals will receive vocational rehabilitation (VR) services, in the event fiscal or personnel resources are insufficient or unavailable to provide VR services to all eligible individuals who apply. Eligible individuals are assigned to a category based on the significance of their disability </w:t>
      </w:r>
      <w:r w:rsidR="005F6C8C">
        <w:rPr>
          <w:rFonts w:ascii="Garamond" w:hAnsi="Garamond"/>
          <w:sz w:val="24"/>
          <w:szCs w:val="24"/>
        </w:rPr>
        <w:t>and individuals with the most significant disability are placed in the highest priority category.</w:t>
      </w:r>
    </w:p>
    <w:sdt>
      <w:sdtPr>
        <w:rPr>
          <w:rFonts w:ascii="Garamond" w:hAnsi="Garamond"/>
          <w:sz w:val="24"/>
          <w:szCs w:val="24"/>
        </w:rPr>
        <w:id w:val="-1397970655"/>
        <w:placeholder>
          <w:docPart w:val="DefaultPlaceholder_-1854013438"/>
        </w:placeholder>
        <w:showingPlcHdr/>
        <w:dropDownList>
          <w:listItem w:value="Choose an item."/>
          <w:listItem w:displayText="Yes" w:value="Yes"/>
          <w:listItem w:displayText="No" w:value="No"/>
        </w:dropDownList>
      </w:sdtPr>
      <w:sdtEndPr/>
      <w:sdtContent>
        <w:p w:rsidR="005F6C8C" w:rsidP="00C51BB4" w:rsidRDefault="00685073" w14:paraId="1F6CBC49" w14:textId="56676D70">
          <w:pPr>
            <w:rPr>
              <w:rFonts w:ascii="Garamond" w:hAnsi="Garamond"/>
              <w:sz w:val="24"/>
              <w:szCs w:val="24"/>
            </w:rPr>
          </w:pPr>
          <w:r w:rsidRPr="00E970BA">
            <w:rPr>
              <w:rStyle w:val="PlaceholderText"/>
            </w:rPr>
            <w:t>Choose an item.</w:t>
          </w:r>
        </w:p>
      </w:sdtContent>
    </w:sdt>
    <w:p w:rsidR="005F6C8C" w:rsidP="00C51BB4" w:rsidRDefault="005F6C8C" w14:paraId="300F2E4E" w14:textId="2A1EFA3C">
      <w:pPr>
        <w:rPr>
          <w:rFonts w:ascii="Garamond" w:hAnsi="Garamond"/>
          <w:sz w:val="24"/>
          <w:szCs w:val="24"/>
        </w:rPr>
      </w:pPr>
      <w:r>
        <w:rPr>
          <w:rFonts w:ascii="Garamond" w:hAnsi="Garamond"/>
          <w:b/>
          <w:bCs/>
          <w:sz w:val="24"/>
          <w:szCs w:val="24"/>
        </w:rPr>
        <w:t>2. Project Goals and Objectives</w:t>
      </w:r>
    </w:p>
    <w:p w:rsidR="005F6C8C" w:rsidP="00C51BB4" w:rsidRDefault="005F6C8C" w14:paraId="01729CE7" w14:textId="3D28173D">
      <w:pPr>
        <w:rPr>
          <w:rFonts w:ascii="Garamond" w:hAnsi="Garamond"/>
          <w:sz w:val="24"/>
          <w:szCs w:val="24"/>
        </w:rPr>
      </w:pPr>
      <w:r>
        <w:rPr>
          <w:rFonts w:ascii="Garamond" w:hAnsi="Garamond"/>
          <w:sz w:val="24"/>
          <w:szCs w:val="24"/>
        </w:rPr>
        <w:t>The Tribe’s approved grant application includes a response to the Selection Criteria “(c) Quality of the Project Design” that states, “</w:t>
      </w:r>
      <w:r w:rsidR="009C0307">
        <w:rPr>
          <w:rFonts w:ascii="Garamond" w:hAnsi="Garamond"/>
          <w:sz w:val="24"/>
          <w:szCs w:val="24"/>
        </w:rPr>
        <w:t>the extent to which the goals, objectives, and outcomes to be achieved by the proposed project are clearly specified and measurable.”</w:t>
      </w:r>
    </w:p>
    <w:p w:rsidR="009C0307" w:rsidP="00C51BB4" w:rsidRDefault="009C0307" w14:paraId="46105FE4" w14:textId="6F070D2C">
      <w:pPr>
        <w:rPr>
          <w:rFonts w:ascii="Garamond" w:hAnsi="Garamond"/>
          <w:sz w:val="24"/>
          <w:szCs w:val="24"/>
        </w:rPr>
      </w:pPr>
      <w:r>
        <w:rPr>
          <w:rFonts w:ascii="Garamond" w:hAnsi="Garamond"/>
          <w:sz w:val="24"/>
          <w:szCs w:val="24"/>
        </w:rPr>
        <w:t>List the goals and objectives, as they were described in the approved grant application, and the progress made towards achieving each of those goals and objectives that are specific to this reporting period. If there were any changes to any of the goals or objectives requested and approved during this reporting period, address those.</w:t>
      </w:r>
    </w:p>
    <w:sdt>
      <w:sdtPr>
        <w:rPr>
          <w:rFonts w:ascii="Garamond" w:hAnsi="Garamond"/>
          <w:sz w:val="24"/>
          <w:szCs w:val="24"/>
        </w:rPr>
        <w:id w:val="374213893"/>
        <w:placeholder>
          <w:docPart w:val="DefaultPlaceholder_-1854013440"/>
        </w:placeholder>
        <w:showingPlcHdr/>
        <w:text/>
      </w:sdtPr>
      <w:sdtEndPr/>
      <w:sdtContent>
        <w:p w:rsidR="009C0307" w:rsidP="00C51BB4" w:rsidRDefault="00685073" w14:paraId="7C9152AF" w14:textId="6057A7D3">
          <w:pPr>
            <w:rPr>
              <w:rFonts w:ascii="Garamond" w:hAnsi="Garamond"/>
              <w:sz w:val="24"/>
              <w:szCs w:val="24"/>
            </w:rPr>
          </w:pPr>
          <w:r w:rsidRPr="00A32674">
            <w:rPr>
              <w:rStyle w:val="PlaceholderText"/>
            </w:rPr>
            <w:t>Click or tap here to enter text.</w:t>
          </w:r>
        </w:p>
      </w:sdtContent>
    </w:sdt>
    <w:p w:rsidR="009C0307" w:rsidP="00C51BB4" w:rsidRDefault="009C0307" w14:paraId="5E0A1EE6" w14:textId="1796FFEE">
      <w:pPr>
        <w:rPr>
          <w:rFonts w:ascii="Garamond" w:hAnsi="Garamond"/>
          <w:sz w:val="24"/>
          <w:szCs w:val="24"/>
        </w:rPr>
      </w:pPr>
      <w:r>
        <w:rPr>
          <w:rFonts w:ascii="Garamond" w:hAnsi="Garamond"/>
          <w:b/>
          <w:bCs/>
          <w:sz w:val="24"/>
          <w:szCs w:val="24"/>
        </w:rPr>
        <w:t>3. Serving American Indians with Disabilities</w:t>
      </w:r>
    </w:p>
    <w:p w:rsidR="009C0307" w:rsidP="00C51BB4" w:rsidRDefault="009C0307" w14:paraId="16E50523" w14:textId="6917C2D5">
      <w:pPr>
        <w:rPr>
          <w:rFonts w:ascii="Garamond" w:hAnsi="Garamond"/>
          <w:sz w:val="24"/>
          <w:szCs w:val="24"/>
        </w:rPr>
      </w:pPr>
      <w:r>
        <w:rPr>
          <w:rFonts w:ascii="Garamond" w:hAnsi="Garamond"/>
          <w:sz w:val="24"/>
          <w:szCs w:val="24"/>
        </w:rPr>
        <w:t>Questions 1 to 4 ask for details on individuals who were served during this reporting period.</w:t>
      </w:r>
    </w:p>
    <w:p w:rsidR="009C0307" w:rsidP="00C51BB4" w:rsidRDefault="009C0307" w14:paraId="4F9A4237" w14:textId="557AAE05">
      <w:pPr>
        <w:rPr>
          <w:rFonts w:ascii="Garamond" w:hAnsi="Garamond"/>
          <w:sz w:val="24"/>
          <w:szCs w:val="24"/>
        </w:rPr>
      </w:pPr>
      <w:r>
        <w:rPr>
          <w:rFonts w:ascii="Garamond" w:hAnsi="Garamond"/>
          <w:sz w:val="24"/>
          <w:szCs w:val="24"/>
        </w:rPr>
        <w:t xml:space="preserve">1. </w:t>
      </w:r>
      <w:r w:rsidR="00E461D1">
        <w:rPr>
          <w:rFonts w:ascii="Garamond" w:hAnsi="Garamond"/>
          <w:sz w:val="24"/>
          <w:szCs w:val="24"/>
        </w:rPr>
        <w:t>Enter the total number of individuals proposed to be served under an Individualized Plan for Employment (IPE) during this reporting period.</w:t>
      </w:r>
    </w:p>
    <w:sdt>
      <w:sdtPr>
        <w:rPr>
          <w:rFonts w:ascii="Garamond" w:hAnsi="Garamond"/>
          <w:sz w:val="24"/>
          <w:szCs w:val="24"/>
        </w:rPr>
        <w:id w:val="-1483932670"/>
        <w:placeholder>
          <w:docPart w:val="DefaultPlaceholder_-1854013440"/>
        </w:placeholder>
        <w:showingPlcHdr/>
        <w:text/>
      </w:sdtPr>
      <w:sdtEndPr/>
      <w:sdtContent>
        <w:p w:rsidR="00E461D1" w:rsidP="00C51BB4" w:rsidRDefault="00685073" w14:paraId="5E72D32D" w14:textId="25C0F712">
          <w:pPr>
            <w:rPr>
              <w:rFonts w:ascii="Garamond" w:hAnsi="Garamond"/>
              <w:sz w:val="24"/>
              <w:szCs w:val="24"/>
            </w:rPr>
          </w:pPr>
          <w:r w:rsidRPr="00A32674">
            <w:rPr>
              <w:rStyle w:val="PlaceholderText"/>
            </w:rPr>
            <w:t>Click or tap here to enter text.</w:t>
          </w:r>
        </w:p>
      </w:sdtContent>
    </w:sdt>
    <w:p w:rsidR="00E461D1" w:rsidP="00C51BB4" w:rsidRDefault="00E461D1" w14:paraId="368E10A4" w14:textId="34AB7956">
      <w:pPr>
        <w:rPr>
          <w:rFonts w:ascii="Garamond" w:hAnsi="Garamond"/>
          <w:sz w:val="24"/>
          <w:szCs w:val="24"/>
        </w:rPr>
      </w:pPr>
      <w:r>
        <w:rPr>
          <w:rFonts w:ascii="Garamond" w:hAnsi="Garamond"/>
          <w:sz w:val="24"/>
          <w:szCs w:val="24"/>
        </w:rPr>
        <w:t xml:space="preserve">2. Enter the number of individuals who received VR services under an IPE developed during this reporting period (Exclude </w:t>
      </w:r>
      <w:r w:rsidR="00F57383">
        <w:rPr>
          <w:rFonts w:ascii="Garamond" w:hAnsi="Garamond"/>
          <w:sz w:val="24"/>
          <w:szCs w:val="24"/>
        </w:rPr>
        <w:t>amendments to the IPE).</w:t>
      </w:r>
    </w:p>
    <w:sdt>
      <w:sdtPr>
        <w:rPr>
          <w:rFonts w:ascii="Garamond" w:hAnsi="Garamond"/>
          <w:sz w:val="24"/>
          <w:szCs w:val="24"/>
        </w:rPr>
        <w:id w:val="-1285881818"/>
        <w:placeholder>
          <w:docPart w:val="DefaultPlaceholder_-1854013440"/>
        </w:placeholder>
        <w:showingPlcHdr/>
        <w:text/>
      </w:sdtPr>
      <w:sdtEndPr/>
      <w:sdtContent>
        <w:p w:rsidR="00F57383" w:rsidP="00C51BB4" w:rsidRDefault="00685073" w14:paraId="315AA8DE" w14:textId="7FCE1DE9">
          <w:pPr>
            <w:rPr>
              <w:rFonts w:ascii="Garamond" w:hAnsi="Garamond"/>
              <w:sz w:val="24"/>
              <w:szCs w:val="24"/>
            </w:rPr>
          </w:pPr>
          <w:r w:rsidRPr="00A32674">
            <w:rPr>
              <w:rStyle w:val="PlaceholderText"/>
            </w:rPr>
            <w:t>Click or tap here to enter text.</w:t>
          </w:r>
        </w:p>
      </w:sdtContent>
    </w:sdt>
    <w:p w:rsidR="00F57383" w:rsidP="00C51BB4" w:rsidRDefault="00F57383" w14:paraId="5659FFCF" w14:textId="26786AB8">
      <w:pPr>
        <w:rPr>
          <w:rFonts w:ascii="Garamond" w:hAnsi="Garamond"/>
          <w:sz w:val="24"/>
          <w:szCs w:val="24"/>
        </w:rPr>
      </w:pPr>
      <w:r>
        <w:rPr>
          <w:rFonts w:ascii="Garamond" w:hAnsi="Garamond"/>
          <w:sz w:val="24"/>
          <w:szCs w:val="24"/>
        </w:rPr>
        <w:t>3. Enter the number of individuals who received VR services under an IPE developed prior to this reporting period (including a prior grant cycle).</w:t>
      </w:r>
    </w:p>
    <w:sdt>
      <w:sdtPr>
        <w:rPr>
          <w:rFonts w:ascii="Garamond" w:hAnsi="Garamond"/>
          <w:sz w:val="24"/>
          <w:szCs w:val="24"/>
        </w:rPr>
        <w:id w:val="2049102150"/>
        <w:placeholder>
          <w:docPart w:val="DefaultPlaceholder_-1854013440"/>
        </w:placeholder>
        <w:showingPlcHdr/>
        <w:text/>
      </w:sdtPr>
      <w:sdtEndPr/>
      <w:sdtContent>
        <w:p w:rsidR="00F57383" w:rsidP="00C51BB4" w:rsidRDefault="00685073" w14:paraId="74A2D970" w14:textId="6F16BB3E">
          <w:pPr>
            <w:rPr>
              <w:rFonts w:ascii="Garamond" w:hAnsi="Garamond"/>
              <w:sz w:val="24"/>
              <w:szCs w:val="24"/>
            </w:rPr>
          </w:pPr>
          <w:r w:rsidRPr="00A32674">
            <w:rPr>
              <w:rStyle w:val="PlaceholderText"/>
            </w:rPr>
            <w:t>Click or tap here to enter text.</w:t>
          </w:r>
        </w:p>
      </w:sdtContent>
    </w:sdt>
    <w:p w:rsidR="00F57383" w:rsidP="00C51BB4" w:rsidRDefault="0020230E" w14:paraId="148FE363" w14:textId="0C23BDD6">
      <w:pPr>
        <w:rPr>
          <w:rFonts w:ascii="Garamond" w:hAnsi="Garamond"/>
          <w:sz w:val="24"/>
          <w:szCs w:val="24"/>
        </w:rPr>
      </w:pPr>
      <w:r>
        <w:rPr>
          <w:rFonts w:ascii="Garamond" w:hAnsi="Garamond"/>
          <w:sz w:val="24"/>
          <w:szCs w:val="24"/>
        </w:rPr>
        <w:t>4. The total number of individuals who received VR services under an IPE during this reporting period (add the numbers entered for questions 2 and 3 for the result).</w:t>
      </w:r>
    </w:p>
    <w:sdt>
      <w:sdtPr>
        <w:rPr>
          <w:rFonts w:ascii="Garamond" w:hAnsi="Garamond"/>
          <w:sz w:val="24"/>
          <w:szCs w:val="24"/>
        </w:rPr>
        <w:id w:val="-1073584417"/>
        <w:placeholder>
          <w:docPart w:val="DefaultPlaceholder_-1854013440"/>
        </w:placeholder>
        <w:showingPlcHdr/>
        <w:text/>
      </w:sdtPr>
      <w:sdtEndPr/>
      <w:sdtContent>
        <w:p w:rsidR="0020230E" w:rsidP="00C51BB4" w:rsidRDefault="00685073" w14:paraId="52366FB7" w14:textId="635B73DD">
          <w:pPr>
            <w:rPr>
              <w:rFonts w:ascii="Garamond" w:hAnsi="Garamond"/>
              <w:sz w:val="24"/>
              <w:szCs w:val="24"/>
            </w:rPr>
          </w:pPr>
          <w:r w:rsidRPr="00A32674">
            <w:rPr>
              <w:rStyle w:val="PlaceholderText"/>
            </w:rPr>
            <w:t>Click or tap here to enter text.</w:t>
          </w:r>
        </w:p>
      </w:sdtContent>
    </w:sdt>
    <w:p w:rsidR="0020230E" w:rsidP="00C51BB4" w:rsidRDefault="0020230E" w14:paraId="0338B4A9" w14:textId="7514060A">
      <w:pPr>
        <w:rPr>
          <w:rFonts w:ascii="Garamond" w:hAnsi="Garamond"/>
          <w:sz w:val="24"/>
          <w:szCs w:val="24"/>
        </w:rPr>
      </w:pPr>
      <w:r>
        <w:rPr>
          <w:rFonts w:ascii="Garamond" w:hAnsi="Garamond"/>
          <w:sz w:val="24"/>
          <w:szCs w:val="24"/>
        </w:rPr>
        <w:lastRenderedPageBreak/>
        <w:t xml:space="preserve">5. This is the percent based on the ratio of those individuals who the project proposed to be served by the number of individuals who the project </w:t>
      </w:r>
      <w:proofErr w:type="gramStart"/>
      <w:r>
        <w:rPr>
          <w:rFonts w:ascii="Garamond" w:hAnsi="Garamond"/>
          <w:sz w:val="24"/>
          <w:szCs w:val="24"/>
        </w:rPr>
        <w:t>actually served</w:t>
      </w:r>
      <w:proofErr w:type="gramEnd"/>
      <w:r>
        <w:rPr>
          <w:rFonts w:ascii="Garamond" w:hAnsi="Garamond"/>
          <w:sz w:val="24"/>
          <w:szCs w:val="24"/>
        </w:rPr>
        <w:t xml:space="preserve"> (divide the </w:t>
      </w:r>
      <w:r w:rsidR="007577A8">
        <w:rPr>
          <w:rFonts w:ascii="Garamond" w:hAnsi="Garamond"/>
          <w:sz w:val="24"/>
          <w:szCs w:val="24"/>
        </w:rPr>
        <w:t>number entered in question 4 by the number ended in question 1).</w:t>
      </w:r>
    </w:p>
    <w:sdt>
      <w:sdtPr>
        <w:rPr>
          <w:rFonts w:ascii="Garamond" w:hAnsi="Garamond"/>
          <w:sz w:val="24"/>
          <w:szCs w:val="24"/>
        </w:rPr>
        <w:id w:val="1436485203"/>
        <w:placeholder>
          <w:docPart w:val="DefaultPlaceholder_-1854013440"/>
        </w:placeholder>
        <w:showingPlcHdr/>
        <w:text/>
      </w:sdtPr>
      <w:sdtEndPr/>
      <w:sdtContent>
        <w:p w:rsidR="007577A8" w:rsidP="00C51BB4" w:rsidRDefault="00E175D0" w14:paraId="1C38A97E" w14:textId="6B74EDF6">
          <w:pPr>
            <w:rPr>
              <w:rFonts w:ascii="Garamond" w:hAnsi="Garamond"/>
              <w:sz w:val="24"/>
              <w:szCs w:val="24"/>
            </w:rPr>
          </w:pPr>
          <w:r w:rsidRPr="00A32674">
            <w:rPr>
              <w:rStyle w:val="PlaceholderText"/>
            </w:rPr>
            <w:t>Click or tap here to enter text.</w:t>
          </w:r>
        </w:p>
      </w:sdtContent>
    </w:sdt>
    <w:p w:rsidR="007577A8" w:rsidP="00C51BB4" w:rsidRDefault="007577A8" w14:paraId="3B64EA1C" w14:textId="2331A877">
      <w:pPr>
        <w:rPr>
          <w:rFonts w:ascii="Garamond" w:hAnsi="Garamond"/>
          <w:sz w:val="24"/>
          <w:szCs w:val="24"/>
        </w:rPr>
      </w:pPr>
      <w:r>
        <w:rPr>
          <w:rFonts w:ascii="Garamond" w:hAnsi="Garamond"/>
          <w:sz w:val="24"/>
          <w:szCs w:val="24"/>
        </w:rPr>
        <w:t xml:space="preserve">6. </w:t>
      </w:r>
      <w:r w:rsidR="00C61444">
        <w:rPr>
          <w:rFonts w:ascii="Garamond" w:hAnsi="Garamond"/>
          <w:sz w:val="24"/>
          <w:szCs w:val="24"/>
        </w:rPr>
        <w:t xml:space="preserve">Explain why the number served is fewer than the number </w:t>
      </w:r>
      <w:r w:rsidR="002F00AA">
        <w:rPr>
          <w:rFonts w:ascii="Garamond" w:hAnsi="Garamond"/>
          <w:sz w:val="24"/>
          <w:szCs w:val="24"/>
        </w:rPr>
        <w:t>proposed for this reporting period.</w:t>
      </w:r>
    </w:p>
    <w:sdt>
      <w:sdtPr>
        <w:rPr>
          <w:rFonts w:ascii="Garamond" w:hAnsi="Garamond"/>
          <w:sz w:val="24"/>
          <w:szCs w:val="24"/>
        </w:rPr>
        <w:id w:val="-145357408"/>
        <w:placeholder>
          <w:docPart w:val="DefaultPlaceholder_-1854013440"/>
        </w:placeholder>
        <w:showingPlcHdr/>
        <w:text/>
      </w:sdtPr>
      <w:sdtEndPr/>
      <w:sdtContent>
        <w:p w:rsidR="002F00AA" w:rsidP="00C51BB4" w:rsidRDefault="00E175D0" w14:paraId="4318B2A6" w14:textId="0367C8AA">
          <w:pPr>
            <w:rPr>
              <w:rFonts w:ascii="Garamond" w:hAnsi="Garamond"/>
              <w:sz w:val="24"/>
              <w:szCs w:val="24"/>
            </w:rPr>
          </w:pPr>
          <w:r w:rsidRPr="00A32674">
            <w:rPr>
              <w:rStyle w:val="PlaceholderText"/>
            </w:rPr>
            <w:t>Click or tap here to enter text.</w:t>
          </w:r>
        </w:p>
      </w:sdtContent>
    </w:sdt>
    <w:p w:rsidR="002F00AA" w:rsidP="00C51BB4" w:rsidRDefault="002F00AA" w14:paraId="49982C75" w14:textId="5D44724A">
      <w:pPr>
        <w:rPr>
          <w:rFonts w:ascii="Garamond" w:hAnsi="Garamond"/>
          <w:sz w:val="24"/>
          <w:szCs w:val="24"/>
        </w:rPr>
      </w:pPr>
      <w:r>
        <w:rPr>
          <w:rFonts w:ascii="Garamond" w:hAnsi="Garamond"/>
          <w:b/>
          <w:bCs/>
          <w:sz w:val="24"/>
          <w:szCs w:val="24"/>
        </w:rPr>
        <w:t>4. VR Services</w:t>
      </w:r>
    </w:p>
    <w:p w:rsidR="002F00AA" w:rsidP="002F00AA" w:rsidRDefault="002E3A21" w14:paraId="25E163B7" w14:textId="6461F966">
      <w:pPr>
        <w:pStyle w:val="ListParagraph"/>
        <w:numPr>
          <w:ilvl w:val="0"/>
          <w:numId w:val="1"/>
        </w:numPr>
        <w:rPr>
          <w:rFonts w:ascii="Garamond" w:hAnsi="Garamond"/>
          <w:sz w:val="24"/>
          <w:szCs w:val="24"/>
        </w:rPr>
      </w:pPr>
      <w:r>
        <w:rPr>
          <w:rFonts w:ascii="Garamond" w:hAnsi="Garamond"/>
          <w:sz w:val="24"/>
          <w:szCs w:val="24"/>
        </w:rPr>
        <w:t>“VR Services provide” means VR services as described in Section 103 of the Rehabilitation Act, provided by project staff, purchased with grant funds, or procured from another source, such as comparable/similar services.</w:t>
      </w:r>
    </w:p>
    <w:p w:rsidR="002E3A21" w:rsidP="002F00AA" w:rsidRDefault="002E3A21" w14:paraId="757A0014" w14:textId="66D531B2">
      <w:pPr>
        <w:pStyle w:val="ListParagraph"/>
        <w:numPr>
          <w:ilvl w:val="0"/>
          <w:numId w:val="1"/>
        </w:numPr>
        <w:rPr>
          <w:rFonts w:ascii="Garamond" w:hAnsi="Garamond"/>
          <w:sz w:val="24"/>
          <w:szCs w:val="24"/>
        </w:rPr>
      </w:pPr>
      <w:r>
        <w:rPr>
          <w:rFonts w:ascii="Garamond" w:hAnsi="Garamond"/>
          <w:sz w:val="24"/>
          <w:szCs w:val="24"/>
        </w:rPr>
        <w:t xml:space="preserve">After each VR service listed below, enter the number </w:t>
      </w:r>
      <w:r w:rsidR="00426DA6">
        <w:rPr>
          <w:rFonts w:ascii="Garamond" w:hAnsi="Garamond"/>
          <w:sz w:val="24"/>
          <w:szCs w:val="24"/>
        </w:rPr>
        <w:t xml:space="preserve">of participants who 1) received services that were paid for in full using AIVRS (grant plus matching) funds, or 2) received services that were paid for in part or in full </w:t>
      </w:r>
      <w:proofErr w:type="gramStart"/>
      <w:r w:rsidR="00426DA6">
        <w:rPr>
          <w:rFonts w:ascii="Garamond" w:hAnsi="Garamond"/>
          <w:sz w:val="24"/>
          <w:szCs w:val="24"/>
        </w:rPr>
        <w:t>with</w:t>
      </w:r>
      <w:proofErr w:type="gramEnd"/>
      <w:r w:rsidR="00426DA6">
        <w:rPr>
          <w:rFonts w:ascii="Garamond" w:hAnsi="Garamond"/>
          <w:sz w:val="24"/>
          <w:szCs w:val="24"/>
        </w:rPr>
        <w:t xml:space="preserve"> fund other than AIVRS (grant) funds. If no services </w:t>
      </w:r>
      <w:r w:rsidR="002D688A">
        <w:rPr>
          <w:rFonts w:ascii="Garamond" w:hAnsi="Garamond"/>
          <w:sz w:val="24"/>
          <w:szCs w:val="24"/>
        </w:rPr>
        <w:t xml:space="preserve">were provided for any </w:t>
      </w:r>
      <w:proofErr w:type="gramStart"/>
      <w:r w:rsidR="002D688A">
        <w:rPr>
          <w:rFonts w:ascii="Garamond" w:hAnsi="Garamond"/>
          <w:sz w:val="24"/>
          <w:szCs w:val="24"/>
        </w:rPr>
        <w:t>particular VR</w:t>
      </w:r>
      <w:proofErr w:type="gramEnd"/>
      <w:r w:rsidR="002D688A">
        <w:rPr>
          <w:rFonts w:ascii="Garamond" w:hAnsi="Garamond"/>
          <w:sz w:val="24"/>
          <w:szCs w:val="24"/>
        </w:rPr>
        <w:t xml:space="preserve"> service listed below, enter 0 (zero).</w:t>
      </w:r>
    </w:p>
    <w:p w:rsidR="002D688A" w:rsidP="002F00AA" w:rsidRDefault="002D688A" w14:paraId="1BE06C4F" w14:textId="289FDA44">
      <w:pPr>
        <w:pStyle w:val="ListParagraph"/>
        <w:numPr>
          <w:ilvl w:val="0"/>
          <w:numId w:val="1"/>
        </w:numPr>
        <w:rPr>
          <w:rFonts w:ascii="Garamond" w:hAnsi="Garamond"/>
          <w:sz w:val="24"/>
          <w:szCs w:val="24"/>
        </w:rPr>
      </w:pPr>
      <w:r>
        <w:rPr>
          <w:rFonts w:ascii="Garamond" w:hAnsi="Garamond"/>
          <w:sz w:val="24"/>
          <w:szCs w:val="24"/>
        </w:rPr>
        <w:t>Note: due to the nature of this program, a participant will receive more than one VR service.</w:t>
      </w:r>
    </w:p>
    <w:tbl>
      <w:tblPr>
        <w:tblStyle w:val="TableGrid"/>
        <w:tblW w:w="0" w:type="auto"/>
        <w:tblLook w:val="04A0" w:firstRow="1" w:lastRow="0" w:firstColumn="1" w:lastColumn="0" w:noHBand="0" w:noVBand="1"/>
      </w:tblPr>
      <w:tblGrid>
        <w:gridCol w:w="5125"/>
        <w:gridCol w:w="1980"/>
        <w:gridCol w:w="2245"/>
      </w:tblGrid>
      <w:tr w:rsidR="009E4636" w:rsidTr="0067623F" w14:paraId="4F58D86F" w14:textId="77777777">
        <w:tc>
          <w:tcPr>
            <w:tcW w:w="5125" w:type="dxa"/>
          </w:tcPr>
          <w:p w:rsidR="009E4636" w:rsidP="002D688A" w:rsidRDefault="009E4636" w14:paraId="380A1B5A" w14:textId="77777777">
            <w:pPr>
              <w:rPr>
                <w:rFonts w:ascii="Garamond" w:hAnsi="Garamond"/>
                <w:sz w:val="24"/>
                <w:szCs w:val="24"/>
              </w:rPr>
            </w:pPr>
          </w:p>
          <w:p w:rsidR="009E4636" w:rsidP="002D688A" w:rsidRDefault="009E4636" w14:paraId="5433A514" w14:textId="7DAE6583">
            <w:pPr>
              <w:rPr>
                <w:rFonts w:ascii="Garamond" w:hAnsi="Garamond"/>
                <w:sz w:val="24"/>
                <w:szCs w:val="24"/>
              </w:rPr>
            </w:pPr>
            <w:r>
              <w:rPr>
                <w:rFonts w:ascii="Garamond" w:hAnsi="Garamond"/>
                <w:sz w:val="24"/>
                <w:szCs w:val="24"/>
              </w:rPr>
              <w:t>VR Services</w:t>
            </w:r>
          </w:p>
        </w:tc>
        <w:tc>
          <w:tcPr>
            <w:tcW w:w="1980" w:type="dxa"/>
          </w:tcPr>
          <w:p w:rsidR="009E4636" w:rsidP="002D688A" w:rsidRDefault="009E4636" w14:paraId="5C50D006" w14:textId="6D9F25CE">
            <w:pPr>
              <w:rPr>
                <w:rFonts w:ascii="Garamond" w:hAnsi="Garamond"/>
                <w:sz w:val="24"/>
                <w:szCs w:val="24"/>
              </w:rPr>
            </w:pPr>
            <w:r>
              <w:rPr>
                <w:rFonts w:ascii="Garamond" w:hAnsi="Garamond"/>
                <w:sz w:val="24"/>
                <w:szCs w:val="24"/>
              </w:rPr>
              <w:t xml:space="preserve">Services provided paid in full </w:t>
            </w:r>
            <w:proofErr w:type="gramStart"/>
            <w:r>
              <w:rPr>
                <w:rFonts w:ascii="Garamond" w:hAnsi="Garamond"/>
                <w:sz w:val="24"/>
                <w:szCs w:val="24"/>
              </w:rPr>
              <w:t>with</w:t>
            </w:r>
            <w:proofErr w:type="gramEnd"/>
            <w:r>
              <w:rPr>
                <w:rFonts w:ascii="Garamond" w:hAnsi="Garamond"/>
                <w:sz w:val="24"/>
                <w:szCs w:val="24"/>
              </w:rPr>
              <w:t xml:space="preserve"> AIVRS </w:t>
            </w:r>
            <w:r w:rsidR="0067623F">
              <w:rPr>
                <w:rFonts w:ascii="Garamond" w:hAnsi="Garamond"/>
                <w:sz w:val="24"/>
                <w:szCs w:val="24"/>
              </w:rPr>
              <w:t xml:space="preserve">(grant) </w:t>
            </w:r>
            <w:r>
              <w:rPr>
                <w:rFonts w:ascii="Garamond" w:hAnsi="Garamond"/>
                <w:sz w:val="24"/>
                <w:szCs w:val="24"/>
              </w:rPr>
              <w:t>funds</w:t>
            </w:r>
          </w:p>
        </w:tc>
        <w:tc>
          <w:tcPr>
            <w:tcW w:w="2245" w:type="dxa"/>
          </w:tcPr>
          <w:p w:rsidR="009E4636" w:rsidP="002D688A" w:rsidRDefault="009E4636" w14:paraId="23495544" w14:textId="7C34D928">
            <w:pPr>
              <w:rPr>
                <w:rFonts w:ascii="Garamond" w:hAnsi="Garamond"/>
                <w:sz w:val="24"/>
                <w:szCs w:val="24"/>
              </w:rPr>
            </w:pPr>
            <w:r>
              <w:rPr>
                <w:rFonts w:ascii="Garamond" w:hAnsi="Garamond"/>
                <w:sz w:val="24"/>
                <w:szCs w:val="24"/>
              </w:rPr>
              <w:t xml:space="preserve">Services provided paid for in part or in full </w:t>
            </w:r>
            <w:proofErr w:type="gramStart"/>
            <w:r>
              <w:rPr>
                <w:rFonts w:ascii="Garamond" w:hAnsi="Garamond"/>
                <w:sz w:val="24"/>
                <w:szCs w:val="24"/>
              </w:rPr>
              <w:t>with</w:t>
            </w:r>
            <w:proofErr w:type="gramEnd"/>
            <w:r>
              <w:rPr>
                <w:rFonts w:ascii="Garamond" w:hAnsi="Garamond"/>
                <w:sz w:val="24"/>
                <w:szCs w:val="24"/>
              </w:rPr>
              <w:t xml:space="preserve"> funds other than AIVRS (grant) funds</w:t>
            </w:r>
          </w:p>
        </w:tc>
      </w:tr>
      <w:tr w:rsidR="00B45B2E" w:rsidTr="0067623F" w14:paraId="365EF1B6" w14:textId="77777777">
        <w:tc>
          <w:tcPr>
            <w:tcW w:w="5125" w:type="dxa"/>
          </w:tcPr>
          <w:p w:rsidR="00B45B2E" w:rsidP="002D688A" w:rsidRDefault="00B45B2E" w14:paraId="50A1A8C5" w14:textId="181BF8FD">
            <w:pPr>
              <w:rPr>
                <w:rFonts w:ascii="Garamond" w:hAnsi="Garamond"/>
                <w:sz w:val="24"/>
                <w:szCs w:val="24"/>
              </w:rPr>
            </w:pPr>
            <w:r>
              <w:rPr>
                <w:rFonts w:ascii="Garamond" w:hAnsi="Garamond"/>
                <w:sz w:val="24"/>
                <w:szCs w:val="24"/>
              </w:rPr>
              <w:t>1. Assessment for determining eligibility and VR needs.</w:t>
            </w:r>
          </w:p>
        </w:tc>
        <w:sdt>
          <w:sdtPr>
            <w:rPr>
              <w:rFonts w:ascii="Garamond" w:hAnsi="Garamond"/>
              <w:sz w:val="24"/>
              <w:szCs w:val="24"/>
            </w:rPr>
            <w:id w:val="1517121515"/>
            <w:placeholder>
              <w:docPart w:val="DefaultPlaceholder_-1854013440"/>
            </w:placeholder>
            <w:showingPlcHdr/>
            <w:text/>
          </w:sdtPr>
          <w:sdtEndPr/>
          <w:sdtContent>
            <w:tc>
              <w:tcPr>
                <w:tcW w:w="1980" w:type="dxa"/>
              </w:tcPr>
              <w:p w:rsidR="00B45B2E" w:rsidP="002D688A" w:rsidRDefault="00B45B2E" w14:paraId="64D4739E" w14:textId="6C5BDE9E">
                <w:pPr>
                  <w:rPr>
                    <w:rFonts w:ascii="Garamond" w:hAnsi="Garamond"/>
                    <w:sz w:val="24"/>
                    <w:szCs w:val="24"/>
                  </w:rPr>
                </w:pPr>
                <w:r w:rsidRPr="00A32674">
                  <w:rPr>
                    <w:rStyle w:val="PlaceholderText"/>
                  </w:rPr>
                  <w:t>Click or tap here to enter text.</w:t>
                </w:r>
              </w:p>
            </w:tc>
          </w:sdtContent>
        </w:sdt>
        <w:sdt>
          <w:sdtPr>
            <w:rPr>
              <w:rFonts w:ascii="Garamond" w:hAnsi="Garamond"/>
              <w:sz w:val="24"/>
              <w:szCs w:val="24"/>
            </w:rPr>
            <w:id w:val="-2003583397"/>
            <w:placeholder>
              <w:docPart w:val="DefaultPlaceholder_-1854013440"/>
            </w:placeholder>
            <w:showingPlcHdr/>
            <w:text/>
          </w:sdtPr>
          <w:sdtEndPr/>
          <w:sdtContent>
            <w:tc>
              <w:tcPr>
                <w:tcW w:w="2245" w:type="dxa"/>
              </w:tcPr>
              <w:p w:rsidR="00B45B2E" w:rsidP="002D688A" w:rsidRDefault="00B45B2E" w14:paraId="45645D5F" w14:textId="0C1C702D">
                <w:pPr>
                  <w:rPr>
                    <w:rFonts w:ascii="Garamond" w:hAnsi="Garamond"/>
                    <w:sz w:val="24"/>
                    <w:szCs w:val="24"/>
                  </w:rPr>
                </w:pPr>
                <w:r w:rsidRPr="00A32674">
                  <w:rPr>
                    <w:rStyle w:val="PlaceholderText"/>
                  </w:rPr>
                  <w:t>Click or tap here to enter text.</w:t>
                </w:r>
              </w:p>
            </w:tc>
          </w:sdtContent>
        </w:sdt>
      </w:tr>
      <w:tr w:rsidR="00B45B2E" w:rsidTr="0067623F" w14:paraId="26A1613C" w14:textId="77777777">
        <w:tc>
          <w:tcPr>
            <w:tcW w:w="5125" w:type="dxa"/>
          </w:tcPr>
          <w:p w:rsidR="00B45B2E" w:rsidP="002D688A" w:rsidRDefault="00B45B2E" w14:paraId="1696EAA8" w14:textId="5B681035">
            <w:pPr>
              <w:rPr>
                <w:rFonts w:ascii="Garamond" w:hAnsi="Garamond"/>
                <w:sz w:val="24"/>
                <w:szCs w:val="24"/>
              </w:rPr>
            </w:pPr>
            <w:r>
              <w:rPr>
                <w:rFonts w:ascii="Garamond" w:hAnsi="Garamond"/>
                <w:sz w:val="24"/>
                <w:szCs w:val="24"/>
              </w:rPr>
              <w:t>2. Counseling and guidance.</w:t>
            </w:r>
          </w:p>
        </w:tc>
        <w:sdt>
          <w:sdtPr>
            <w:rPr>
              <w:rFonts w:ascii="Garamond" w:hAnsi="Garamond"/>
              <w:sz w:val="24"/>
              <w:szCs w:val="24"/>
            </w:rPr>
            <w:id w:val="1300951650"/>
            <w:placeholder>
              <w:docPart w:val="DefaultPlaceholder_-1854013440"/>
            </w:placeholder>
            <w:showingPlcHdr/>
            <w:text/>
          </w:sdtPr>
          <w:sdtEndPr/>
          <w:sdtContent>
            <w:tc>
              <w:tcPr>
                <w:tcW w:w="1980" w:type="dxa"/>
              </w:tcPr>
              <w:p w:rsidR="00B45B2E" w:rsidP="002D688A" w:rsidRDefault="00B45B2E" w14:paraId="36B4EEA5" w14:textId="7A2EA4D4">
                <w:pPr>
                  <w:rPr>
                    <w:rFonts w:ascii="Garamond" w:hAnsi="Garamond"/>
                    <w:sz w:val="24"/>
                    <w:szCs w:val="24"/>
                  </w:rPr>
                </w:pPr>
                <w:r w:rsidRPr="00A32674">
                  <w:rPr>
                    <w:rStyle w:val="PlaceholderText"/>
                  </w:rPr>
                  <w:t>Click or tap here to enter text.</w:t>
                </w:r>
              </w:p>
            </w:tc>
          </w:sdtContent>
        </w:sdt>
        <w:sdt>
          <w:sdtPr>
            <w:rPr>
              <w:rFonts w:ascii="Garamond" w:hAnsi="Garamond"/>
              <w:sz w:val="24"/>
              <w:szCs w:val="24"/>
            </w:rPr>
            <w:id w:val="562683700"/>
            <w:placeholder>
              <w:docPart w:val="DefaultPlaceholder_-1854013440"/>
            </w:placeholder>
            <w:showingPlcHdr/>
            <w:text/>
          </w:sdtPr>
          <w:sdtEndPr/>
          <w:sdtContent>
            <w:tc>
              <w:tcPr>
                <w:tcW w:w="2245" w:type="dxa"/>
              </w:tcPr>
              <w:p w:rsidR="00B45B2E" w:rsidP="002D688A" w:rsidRDefault="00B45B2E" w14:paraId="563411F2" w14:textId="22C4E5B0">
                <w:pPr>
                  <w:rPr>
                    <w:rFonts w:ascii="Garamond" w:hAnsi="Garamond"/>
                    <w:sz w:val="24"/>
                    <w:szCs w:val="24"/>
                  </w:rPr>
                </w:pPr>
                <w:r w:rsidRPr="00A32674">
                  <w:rPr>
                    <w:rStyle w:val="PlaceholderText"/>
                  </w:rPr>
                  <w:t>Click or tap here to enter text.</w:t>
                </w:r>
              </w:p>
            </w:tc>
          </w:sdtContent>
        </w:sdt>
      </w:tr>
      <w:tr w:rsidR="00B45B2E" w:rsidTr="0067623F" w14:paraId="5883368C" w14:textId="77777777">
        <w:tc>
          <w:tcPr>
            <w:tcW w:w="5125" w:type="dxa"/>
          </w:tcPr>
          <w:p w:rsidR="00B45B2E" w:rsidP="002D688A" w:rsidRDefault="00B45B2E" w14:paraId="5EB72ED4" w14:textId="5E176AFA">
            <w:pPr>
              <w:rPr>
                <w:rFonts w:ascii="Garamond" w:hAnsi="Garamond"/>
                <w:sz w:val="24"/>
                <w:szCs w:val="24"/>
              </w:rPr>
            </w:pPr>
            <w:r>
              <w:rPr>
                <w:rFonts w:ascii="Garamond" w:hAnsi="Garamond"/>
                <w:sz w:val="24"/>
                <w:szCs w:val="24"/>
              </w:rPr>
              <w:t>3. Referral and other services to secure needed services.</w:t>
            </w:r>
          </w:p>
        </w:tc>
        <w:sdt>
          <w:sdtPr>
            <w:rPr>
              <w:rFonts w:ascii="Garamond" w:hAnsi="Garamond"/>
              <w:sz w:val="24"/>
              <w:szCs w:val="24"/>
            </w:rPr>
            <w:id w:val="-409769336"/>
            <w:placeholder>
              <w:docPart w:val="DefaultPlaceholder_-1854013440"/>
            </w:placeholder>
            <w:showingPlcHdr/>
            <w:text/>
          </w:sdtPr>
          <w:sdtEndPr/>
          <w:sdtContent>
            <w:tc>
              <w:tcPr>
                <w:tcW w:w="1980" w:type="dxa"/>
              </w:tcPr>
              <w:p w:rsidR="00B45B2E" w:rsidP="002D688A" w:rsidRDefault="00B45B2E" w14:paraId="348C60B2" w14:textId="20559BB0">
                <w:pPr>
                  <w:rPr>
                    <w:rFonts w:ascii="Garamond" w:hAnsi="Garamond"/>
                    <w:sz w:val="24"/>
                    <w:szCs w:val="24"/>
                  </w:rPr>
                </w:pPr>
                <w:r w:rsidRPr="00A32674">
                  <w:rPr>
                    <w:rStyle w:val="PlaceholderText"/>
                  </w:rPr>
                  <w:t>Click or tap here to enter text.</w:t>
                </w:r>
              </w:p>
            </w:tc>
          </w:sdtContent>
        </w:sdt>
        <w:sdt>
          <w:sdtPr>
            <w:rPr>
              <w:rFonts w:ascii="Garamond" w:hAnsi="Garamond"/>
              <w:sz w:val="24"/>
              <w:szCs w:val="24"/>
            </w:rPr>
            <w:id w:val="926699462"/>
            <w:placeholder>
              <w:docPart w:val="DefaultPlaceholder_-1854013440"/>
            </w:placeholder>
            <w:showingPlcHdr/>
            <w:text/>
          </w:sdtPr>
          <w:sdtEndPr/>
          <w:sdtContent>
            <w:tc>
              <w:tcPr>
                <w:tcW w:w="2245" w:type="dxa"/>
              </w:tcPr>
              <w:p w:rsidR="00B45B2E" w:rsidP="002D688A" w:rsidRDefault="00B45B2E" w14:paraId="086652CD" w14:textId="62A39872">
                <w:pPr>
                  <w:rPr>
                    <w:rFonts w:ascii="Garamond" w:hAnsi="Garamond"/>
                    <w:sz w:val="24"/>
                    <w:szCs w:val="24"/>
                  </w:rPr>
                </w:pPr>
                <w:r w:rsidRPr="00A32674">
                  <w:rPr>
                    <w:rStyle w:val="PlaceholderText"/>
                  </w:rPr>
                  <w:t>Click or tap here to enter text.</w:t>
                </w:r>
              </w:p>
            </w:tc>
          </w:sdtContent>
        </w:sdt>
      </w:tr>
      <w:tr w:rsidR="00B45B2E" w:rsidTr="0067623F" w14:paraId="1400043C" w14:textId="77777777">
        <w:tc>
          <w:tcPr>
            <w:tcW w:w="5125" w:type="dxa"/>
          </w:tcPr>
          <w:p w:rsidR="00B45B2E" w:rsidP="002D688A" w:rsidRDefault="00B45B2E" w14:paraId="2E1EC228" w14:textId="6C4FB629">
            <w:pPr>
              <w:rPr>
                <w:rFonts w:ascii="Garamond" w:hAnsi="Garamond"/>
                <w:sz w:val="24"/>
                <w:szCs w:val="24"/>
              </w:rPr>
            </w:pPr>
            <w:r>
              <w:rPr>
                <w:rFonts w:ascii="Garamond" w:hAnsi="Garamond"/>
                <w:sz w:val="24"/>
                <w:szCs w:val="24"/>
              </w:rPr>
              <w:t xml:space="preserve">4. </w:t>
            </w:r>
            <w:r w:rsidR="009A3E08">
              <w:rPr>
                <w:rFonts w:ascii="Garamond" w:hAnsi="Garamond"/>
                <w:sz w:val="24"/>
                <w:szCs w:val="24"/>
              </w:rPr>
              <w:t>Job-related services, including job search and placement assistance, job retention services, follow-up services, and follow-along services.</w:t>
            </w:r>
          </w:p>
        </w:tc>
        <w:sdt>
          <w:sdtPr>
            <w:rPr>
              <w:rFonts w:ascii="Garamond" w:hAnsi="Garamond"/>
              <w:sz w:val="24"/>
              <w:szCs w:val="24"/>
            </w:rPr>
            <w:id w:val="-500052578"/>
            <w:placeholder>
              <w:docPart w:val="DefaultPlaceholder_-1854013440"/>
            </w:placeholder>
            <w:showingPlcHdr/>
            <w:text/>
          </w:sdtPr>
          <w:sdtEndPr/>
          <w:sdtContent>
            <w:tc>
              <w:tcPr>
                <w:tcW w:w="1980" w:type="dxa"/>
              </w:tcPr>
              <w:p w:rsidR="00B45B2E" w:rsidP="002D688A" w:rsidRDefault="009A3E08" w14:paraId="6D0B422F" w14:textId="4B0E7312">
                <w:pPr>
                  <w:rPr>
                    <w:rFonts w:ascii="Garamond" w:hAnsi="Garamond"/>
                    <w:sz w:val="24"/>
                    <w:szCs w:val="24"/>
                  </w:rPr>
                </w:pPr>
                <w:r w:rsidRPr="00A32674">
                  <w:rPr>
                    <w:rStyle w:val="PlaceholderText"/>
                  </w:rPr>
                  <w:t>Click or tap here to enter text.</w:t>
                </w:r>
              </w:p>
            </w:tc>
          </w:sdtContent>
        </w:sdt>
        <w:sdt>
          <w:sdtPr>
            <w:rPr>
              <w:rFonts w:ascii="Garamond" w:hAnsi="Garamond"/>
              <w:sz w:val="24"/>
              <w:szCs w:val="24"/>
            </w:rPr>
            <w:id w:val="328950539"/>
            <w:placeholder>
              <w:docPart w:val="DefaultPlaceholder_-1854013440"/>
            </w:placeholder>
            <w:showingPlcHdr/>
            <w:text/>
          </w:sdtPr>
          <w:sdtEndPr/>
          <w:sdtContent>
            <w:tc>
              <w:tcPr>
                <w:tcW w:w="2245" w:type="dxa"/>
              </w:tcPr>
              <w:p w:rsidR="00B45B2E" w:rsidP="002D688A" w:rsidRDefault="009A3E08" w14:paraId="63F6F41E" w14:textId="02148091">
                <w:pPr>
                  <w:rPr>
                    <w:rFonts w:ascii="Garamond" w:hAnsi="Garamond"/>
                    <w:sz w:val="24"/>
                    <w:szCs w:val="24"/>
                  </w:rPr>
                </w:pPr>
                <w:r w:rsidRPr="00A32674">
                  <w:rPr>
                    <w:rStyle w:val="PlaceholderText"/>
                  </w:rPr>
                  <w:t>Click or tap here to enter text.</w:t>
                </w:r>
              </w:p>
            </w:tc>
          </w:sdtContent>
        </w:sdt>
      </w:tr>
      <w:tr w:rsidR="009A3E08" w:rsidTr="0067623F" w14:paraId="7566EA2E" w14:textId="77777777">
        <w:tc>
          <w:tcPr>
            <w:tcW w:w="5125" w:type="dxa"/>
          </w:tcPr>
          <w:p w:rsidR="009A3E08" w:rsidP="002D688A" w:rsidRDefault="009A3E08" w14:paraId="1E282338" w14:textId="6AD336E0">
            <w:pPr>
              <w:rPr>
                <w:rFonts w:ascii="Garamond" w:hAnsi="Garamond"/>
                <w:sz w:val="24"/>
                <w:szCs w:val="24"/>
              </w:rPr>
            </w:pPr>
            <w:r>
              <w:rPr>
                <w:rFonts w:ascii="Garamond" w:hAnsi="Garamond"/>
                <w:sz w:val="24"/>
                <w:szCs w:val="24"/>
              </w:rPr>
              <w:t>5. Vocational and other training services, including personal and vocational adjustment training services.</w:t>
            </w:r>
          </w:p>
        </w:tc>
        <w:sdt>
          <w:sdtPr>
            <w:rPr>
              <w:rFonts w:ascii="Garamond" w:hAnsi="Garamond"/>
              <w:sz w:val="24"/>
              <w:szCs w:val="24"/>
            </w:rPr>
            <w:id w:val="-344170503"/>
            <w:placeholder>
              <w:docPart w:val="DefaultPlaceholder_-1854013440"/>
            </w:placeholder>
            <w:showingPlcHdr/>
            <w:text/>
          </w:sdtPr>
          <w:sdtEndPr/>
          <w:sdtContent>
            <w:tc>
              <w:tcPr>
                <w:tcW w:w="1980" w:type="dxa"/>
              </w:tcPr>
              <w:p w:rsidR="009A3E08" w:rsidP="002D688A" w:rsidRDefault="009A3E08" w14:paraId="04DBE8AD" w14:textId="11E68735">
                <w:pPr>
                  <w:rPr>
                    <w:rFonts w:ascii="Garamond" w:hAnsi="Garamond"/>
                    <w:sz w:val="24"/>
                    <w:szCs w:val="24"/>
                  </w:rPr>
                </w:pPr>
                <w:r w:rsidRPr="00A32674">
                  <w:rPr>
                    <w:rStyle w:val="PlaceholderText"/>
                  </w:rPr>
                  <w:t>Click or tap here to enter text.</w:t>
                </w:r>
              </w:p>
            </w:tc>
          </w:sdtContent>
        </w:sdt>
        <w:sdt>
          <w:sdtPr>
            <w:rPr>
              <w:rFonts w:ascii="Garamond" w:hAnsi="Garamond"/>
              <w:sz w:val="24"/>
              <w:szCs w:val="24"/>
            </w:rPr>
            <w:id w:val="-1468963451"/>
            <w:placeholder>
              <w:docPart w:val="DefaultPlaceholder_-1854013440"/>
            </w:placeholder>
            <w:showingPlcHdr/>
            <w:text/>
          </w:sdtPr>
          <w:sdtEndPr/>
          <w:sdtContent>
            <w:tc>
              <w:tcPr>
                <w:tcW w:w="2245" w:type="dxa"/>
              </w:tcPr>
              <w:p w:rsidR="009A3E08" w:rsidP="002D688A" w:rsidRDefault="009A3E08" w14:paraId="0379DED9" w14:textId="01A6864A">
                <w:pPr>
                  <w:rPr>
                    <w:rFonts w:ascii="Garamond" w:hAnsi="Garamond"/>
                    <w:sz w:val="24"/>
                    <w:szCs w:val="24"/>
                  </w:rPr>
                </w:pPr>
                <w:r w:rsidRPr="00A32674">
                  <w:rPr>
                    <w:rStyle w:val="PlaceholderText"/>
                  </w:rPr>
                  <w:t>Click or tap here to enter text.</w:t>
                </w:r>
              </w:p>
            </w:tc>
          </w:sdtContent>
        </w:sdt>
      </w:tr>
      <w:tr w:rsidR="009A3E08" w:rsidTr="0067623F" w14:paraId="2E4E7F4D" w14:textId="77777777">
        <w:tc>
          <w:tcPr>
            <w:tcW w:w="5125" w:type="dxa"/>
          </w:tcPr>
          <w:p w:rsidR="009A3E08" w:rsidP="002D688A" w:rsidRDefault="009A3E08" w14:paraId="76208D03" w14:textId="0E500BE8">
            <w:pPr>
              <w:rPr>
                <w:rFonts w:ascii="Garamond" w:hAnsi="Garamond"/>
                <w:sz w:val="24"/>
                <w:szCs w:val="24"/>
              </w:rPr>
            </w:pPr>
            <w:r>
              <w:rPr>
                <w:rFonts w:ascii="Garamond" w:hAnsi="Garamond"/>
                <w:sz w:val="24"/>
                <w:szCs w:val="24"/>
              </w:rPr>
              <w:t xml:space="preserve">6. </w:t>
            </w:r>
            <w:r w:rsidR="00EB3564">
              <w:rPr>
                <w:rFonts w:ascii="Garamond" w:hAnsi="Garamond"/>
                <w:sz w:val="24"/>
                <w:szCs w:val="24"/>
              </w:rPr>
              <w:t>Books, tools, and other training materials</w:t>
            </w:r>
          </w:p>
        </w:tc>
        <w:sdt>
          <w:sdtPr>
            <w:rPr>
              <w:rFonts w:ascii="Garamond" w:hAnsi="Garamond"/>
              <w:sz w:val="24"/>
              <w:szCs w:val="24"/>
            </w:rPr>
            <w:id w:val="1581406335"/>
            <w:placeholder>
              <w:docPart w:val="DefaultPlaceholder_-1854013440"/>
            </w:placeholder>
            <w:showingPlcHdr/>
            <w:text/>
          </w:sdtPr>
          <w:sdtEndPr/>
          <w:sdtContent>
            <w:tc>
              <w:tcPr>
                <w:tcW w:w="1980" w:type="dxa"/>
              </w:tcPr>
              <w:p w:rsidR="009A3E08" w:rsidP="002D688A" w:rsidRDefault="009A3E08" w14:paraId="59CEAD1D" w14:textId="29D7BA25">
                <w:pPr>
                  <w:rPr>
                    <w:rFonts w:ascii="Garamond" w:hAnsi="Garamond"/>
                    <w:sz w:val="24"/>
                    <w:szCs w:val="24"/>
                  </w:rPr>
                </w:pPr>
                <w:r w:rsidRPr="00A32674">
                  <w:rPr>
                    <w:rStyle w:val="PlaceholderText"/>
                  </w:rPr>
                  <w:t>Click or tap here to enter text.</w:t>
                </w:r>
              </w:p>
            </w:tc>
          </w:sdtContent>
        </w:sdt>
        <w:sdt>
          <w:sdtPr>
            <w:rPr>
              <w:rFonts w:ascii="Garamond" w:hAnsi="Garamond"/>
              <w:sz w:val="24"/>
              <w:szCs w:val="24"/>
            </w:rPr>
            <w:id w:val="-1234389402"/>
            <w:placeholder>
              <w:docPart w:val="DefaultPlaceholder_-1854013440"/>
            </w:placeholder>
            <w:showingPlcHdr/>
            <w:text/>
          </w:sdtPr>
          <w:sdtEndPr/>
          <w:sdtContent>
            <w:tc>
              <w:tcPr>
                <w:tcW w:w="2245" w:type="dxa"/>
              </w:tcPr>
              <w:p w:rsidR="009A3E08" w:rsidP="002D688A" w:rsidRDefault="009A3E08" w14:paraId="68D429A5" w14:textId="5F8ABE8A">
                <w:pPr>
                  <w:rPr>
                    <w:rFonts w:ascii="Garamond" w:hAnsi="Garamond"/>
                    <w:sz w:val="24"/>
                    <w:szCs w:val="24"/>
                  </w:rPr>
                </w:pPr>
                <w:r w:rsidRPr="00A32674">
                  <w:rPr>
                    <w:rStyle w:val="PlaceholderText"/>
                  </w:rPr>
                  <w:t>Click or tap here to enter text.</w:t>
                </w:r>
              </w:p>
            </w:tc>
          </w:sdtContent>
        </w:sdt>
      </w:tr>
      <w:tr w:rsidR="009A3E08" w:rsidTr="0067623F" w14:paraId="4BFC71FE" w14:textId="77777777">
        <w:tc>
          <w:tcPr>
            <w:tcW w:w="5125" w:type="dxa"/>
          </w:tcPr>
          <w:p w:rsidR="009A3E08" w:rsidP="002D688A" w:rsidRDefault="00EB3564" w14:paraId="7EA69314" w14:textId="2132976A">
            <w:pPr>
              <w:rPr>
                <w:rFonts w:ascii="Garamond" w:hAnsi="Garamond"/>
                <w:sz w:val="24"/>
                <w:szCs w:val="24"/>
              </w:rPr>
            </w:pPr>
            <w:r>
              <w:rPr>
                <w:rFonts w:ascii="Garamond" w:hAnsi="Garamond"/>
                <w:sz w:val="24"/>
                <w:szCs w:val="24"/>
              </w:rPr>
              <w:t>7. Diagnosis treatment of physical and mental impairments as included in Section 103(a)(</w:t>
            </w:r>
            <w:proofErr w:type="gramStart"/>
            <w:r>
              <w:rPr>
                <w:rFonts w:ascii="Garamond" w:hAnsi="Garamond"/>
                <w:sz w:val="24"/>
                <w:szCs w:val="24"/>
              </w:rPr>
              <w:t>6)(</w:t>
            </w:r>
            <w:proofErr w:type="gramEnd"/>
            <w:r>
              <w:rPr>
                <w:rFonts w:ascii="Garamond" w:hAnsi="Garamond"/>
                <w:sz w:val="24"/>
                <w:szCs w:val="24"/>
              </w:rPr>
              <w:t>A-F) of the Rehabilitation Act.</w:t>
            </w:r>
          </w:p>
        </w:tc>
        <w:sdt>
          <w:sdtPr>
            <w:rPr>
              <w:rFonts w:ascii="Garamond" w:hAnsi="Garamond"/>
              <w:sz w:val="24"/>
              <w:szCs w:val="24"/>
            </w:rPr>
            <w:id w:val="128905410"/>
            <w:placeholder>
              <w:docPart w:val="DefaultPlaceholder_-1854013440"/>
            </w:placeholder>
            <w:showingPlcHdr/>
            <w:text/>
          </w:sdtPr>
          <w:sdtEndPr/>
          <w:sdtContent>
            <w:tc>
              <w:tcPr>
                <w:tcW w:w="1980" w:type="dxa"/>
              </w:tcPr>
              <w:p w:rsidR="009A3E08" w:rsidP="002D688A" w:rsidRDefault="009A3E08" w14:paraId="57656305" w14:textId="4FB08420">
                <w:pPr>
                  <w:rPr>
                    <w:rFonts w:ascii="Garamond" w:hAnsi="Garamond"/>
                    <w:sz w:val="24"/>
                    <w:szCs w:val="24"/>
                  </w:rPr>
                </w:pPr>
                <w:r w:rsidRPr="00A32674">
                  <w:rPr>
                    <w:rStyle w:val="PlaceholderText"/>
                  </w:rPr>
                  <w:t>Click or tap here to enter text.</w:t>
                </w:r>
              </w:p>
            </w:tc>
          </w:sdtContent>
        </w:sdt>
        <w:sdt>
          <w:sdtPr>
            <w:rPr>
              <w:rFonts w:ascii="Garamond" w:hAnsi="Garamond"/>
              <w:sz w:val="24"/>
              <w:szCs w:val="24"/>
            </w:rPr>
            <w:id w:val="1528983433"/>
            <w:placeholder>
              <w:docPart w:val="DefaultPlaceholder_-1854013440"/>
            </w:placeholder>
            <w:showingPlcHdr/>
            <w:text/>
          </w:sdtPr>
          <w:sdtEndPr/>
          <w:sdtContent>
            <w:tc>
              <w:tcPr>
                <w:tcW w:w="2245" w:type="dxa"/>
              </w:tcPr>
              <w:p w:rsidR="009A3E08" w:rsidP="002D688A" w:rsidRDefault="009A3E08" w14:paraId="6794A14A" w14:textId="1D32DCD4">
                <w:pPr>
                  <w:rPr>
                    <w:rFonts w:ascii="Garamond" w:hAnsi="Garamond"/>
                    <w:sz w:val="24"/>
                    <w:szCs w:val="24"/>
                  </w:rPr>
                </w:pPr>
                <w:r w:rsidRPr="00A32674">
                  <w:rPr>
                    <w:rStyle w:val="PlaceholderText"/>
                  </w:rPr>
                  <w:t>Click or tap here to enter text.</w:t>
                </w:r>
              </w:p>
            </w:tc>
          </w:sdtContent>
        </w:sdt>
      </w:tr>
      <w:tr w:rsidR="009A3E08" w:rsidTr="0067623F" w14:paraId="2F7EC533" w14:textId="77777777">
        <w:tc>
          <w:tcPr>
            <w:tcW w:w="5125" w:type="dxa"/>
          </w:tcPr>
          <w:p w:rsidR="009A3E08" w:rsidP="002D688A" w:rsidRDefault="0093176B" w14:paraId="1EFF45C5" w14:textId="499F8B81">
            <w:pPr>
              <w:rPr>
                <w:rFonts w:ascii="Garamond" w:hAnsi="Garamond"/>
                <w:sz w:val="24"/>
                <w:szCs w:val="24"/>
              </w:rPr>
            </w:pPr>
            <w:r>
              <w:rPr>
                <w:rFonts w:ascii="Garamond" w:hAnsi="Garamond"/>
                <w:sz w:val="24"/>
                <w:szCs w:val="24"/>
              </w:rPr>
              <w:t>8. Maintenance.</w:t>
            </w:r>
          </w:p>
        </w:tc>
        <w:sdt>
          <w:sdtPr>
            <w:rPr>
              <w:rFonts w:ascii="Garamond" w:hAnsi="Garamond"/>
              <w:sz w:val="24"/>
              <w:szCs w:val="24"/>
            </w:rPr>
            <w:id w:val="997854471"/>
            <w:placeholder>
              <w:docPart w:val="DefaultPlaceholder_-1854013440"/>
            </w:placeholder>
            <w:showingPlcHdr/>
            <w:text/>
          </w:sdtPr>
          <w:sdtEndPr/>
          <w:sdtContent>
            <w:tc>
              <w:tcPr>
                <w:tcW w:w="1980" w:type="dxa"/>
              </w:tcPr>
              <w:p w:rsidR="009A3E08" w:rsidP="002D688A" w:rsidRDefault="009A3E08" w14:paraId="42244AF1" w14:textId="0D5F8634">
                <w:pPr>
                  <w:rPr>
                    <w:rFonts w:ascii="Garamond" w:hAnsi="Garamond"/>
                    <w:sz w:val="24"/>
                    <w:szCs w:val="24"/>
                  </w:rPr>
                </w:pPr>
                <w:r w:rsidRPr="00A32674">
                  <w:rPr>
                    <w:rStyle w:val="PlaceholderText"/>
                  </w:rPr>
                  <w:t>Click or tap here to enter text.</w:t>
                </w:r>
              </w:p>
            </w:tc>
          </w:sdtContent>
        </w:sdt>
        <w:sdt>
          <w:sdtPr>
            <w:rPr>
              <w:rFonts w:ascii="Garamond" w:hAnsi="Garamond"/>
              <w:sz w:val="24"/>
              <w:szCs w:val="24"/>
            </w:rPr>
            <w:id w:val="227121373"/>
            <w:placeholder>
              <w:docPart w:val="DefaultPlaceholder_-1854013440"/>
            </w:placeholder>
            <w:showingPlcHdr/>
            <w:text/>
          </w:sdtPr>
          <w:sdtEndPr/>
          <w:sdtContent>
            <w:tc>
              <w:tcPr>
                <w:tcW w:w="2245" w:type="dxa"/>
              </w:tcPr>
              <w:p w:rsidR="009A3E08" w:rsidP="002D688A" w:rsidRDefault="009A3E08" w14:paraId="055BD81F" w14:textId="62B2865D">
                <w:pPr>
                  <w:rPr>
                    <w:rFonts w:ascii="Garamond" w:hAnsi="Garamond"/>
                    <w:sz w:val="24"/>
                    <w:szCs w:val="24"/>
                  </w:rPr>
                </w:pPr>
                <w:r w:rsidRPr="00A32674">
                  <w:rPr>
                    <w:rStyle w:val="PlaceholderText"/>
                  </w:rPr>
                  <w:t>Click or tap here to enter text.</w:t>
                </w:r>
              </w:p>
            </w:tc>
          </w:sdtContent>
        </w:sdt>
      </w:tr>
      <w:tr w:rsidR="009A3E08" w:rsidTr="0067623F" w14:paraId="5DD399C0" w14:textId="77777777">
        <w:tc>
          <w:tcPr>
            <w:tcW w:w="5125" w:type="dxa"/>
          </w:tcPr>
          <w:p w:rsidR="009A3E08" w:rsidP="002D688A" w:rsidRDefault="0093176B" w14:paraId="1E37352D" w14:textId="1F94F465">
            <w:pPr>
              <w:rPr>
                <w:rFonts w:ascii="Garamond" w:hAnsi="Garamond"/>
                <w:sz w:val="24"/>
                <w:szCs w:val="24"/>
              </w:rPr>
            </w:pPr>
            <w:r>
              <w:rPr>
                <w:rFonts w:ascii="Garamond" w:hAnsi="Garamond"/>
                <w:sz w:val="24"/>
                <w:szCs w:val="24"/>
              </w:rPr>
              <w:t>9. Transportation.</w:t>
            </w:r>
          </w:p>
        </w:tc>
        <w:sdt>
          <w:sdtPr>
            <w:rPr>
              <w:rFonts w:ascii="Garamond" w:hAnsi="Garamond"/>
              <w:sz w:val="24"/>
              <w:szCs w:val="24"/>
            </w:rPr>
            <w:id w:val="-348725000"/>
            <w:placeholder>
              <w:docPart w:val="DefaultPlaceholder_-1854013440"/>
            </w:placeholder>
            <w:showingPlcHdr/>
            <w:text/>
          </w:sdtPr>
          <w:sdtEndPr/>
          <w:sdtContent>
            <w:tc>
              <w:tcPr>
                <w:tcW w:w="1980" w:type="dxa"/>
              </w:tcPr>
              <w:p w:rsidR="009A3E08" w:rsidP="002D688A" w:rsidRDefault="0093176B" w14:paraId="46FFC063" w14:textId="7CD09D50">
                <w:pPr>
                  <w:rPr>
                    <w:rFonts w:ascii="Garamond" w:hAnsi="Garamond"/>
                    <w:sz w:val="24"/>
                    <w:szCs w:val="24"/>
                  </w:rPr>
                </w:pPr>
                <w:r w:rsidRPr="00A32674">
                  <w:rPr>
                    <w:rStyle w:val="PlaceholderText"/>
                  </w:rPr>
                  <w:t>Click or tap here to enter text.</w:t>
                </w:r>
              </w:p>
            </w:tc>
          </w:sdtContent>
        </w:sdt>
        <w:sdt>
          <w:sdtPr>
            <w:rPr>
              <w:rFonts w:ascii="Garamond" w:hAnsi="Garamond"/>
              <w:sz w:val="24"/>
              <w:szCs w:val="24"/>
            </w:rPr>
            <w:id w:val="-1198843143"/>
            <w:placeholder>
              <w:docPart w:val="DefaultPlaceholder_-1854013440"/>
            </w:placeholder>
            <w:showingPlcHdr/>
            <w:text/>
          </w:sdtPr>
          <w:sdtEndPr/>
          <w:sdtContent>
            <w:tc>
              <w:tcPr>
                <w:tcW w:w="2245" w:type="dxa"/>
              </w:tcPr>
              <w:p w:rsidR="009A3E08" w:rsidP="002D688A" w:rsidRDefault="0093176B" w14:paraId="5C8462EA" w14:textId="0807CD52">
                <w:pPr>
                  <w:rPr>
                    <w:rFonts w:ascii="Garamond" w:hAnsi="Garamond"/>
                    <w:sz w:val="24"/>
                    <w:szCs w:val="24"/>
                  </w:rPr>
                </w:pPr>
                <w:r w:rsidRPr="00A32674">
                  <w:rPr>
                    <w:rStyle w:val="PlaceholderText"/>
                  </w:rPr>
                  <w:t>Click or tap here to enter text.</w:t>
                </w:r>
              </w:p>
            </w:tc>
          </w:sdtContent>
        </w:sdt>
      </w:tr>
      <w:tr w:rsidR="009A3E08" w:rsidTr="0067623F" w14:paraId="4DE15F9F" w14:textId="77777777">
        <w:tc>
          <w:tcPr>
            <w:tcW w:w="5125" w:type="dxa"/>
          </w:tcPr>
          <w:p w:rsidR="009A3E08" w:rsidP="002D688A" w:rsidRDefault="0093176B" w14:paraId="6D61CACE" w14:textId="5550A528">
            <w:pPr>
              <w:rPr>
                <w:rFonts w:ascii="Garamond" w:hAnsi="Garamond"/>
                <w:sz w:val="24"/>
                <w:szCs w:val="24"/>
              </w:rPr>
            </w:pPr>
            <w:r>
              <w:rPr>
                <w:rFonts w:ascii="Garamond" w:hAnsi="Garamond"/>
                <w:sz w:val="24"/>
                <w:szCs w:val="24"/>
              </w:rPr>
              <w:lastRenderedPageBreak/>
              <w:t>10. On-the-job or other related personal assistance services provided while an individual is receiving other services.</w:t>
            </w:r>
          </w:p>
        </w:tc>
        <w:sdt>
          <w:sdtPr>
            <w:rPr>
              <w:rFonts w:ascii="Garamond" w:hAnsi="Garamond"/>
              <w:sz w:val="24"/>
              <w:szCs w:val="24"/>
            </w:rPr>
            <w:id w:val="-1355033356"/>
            <w:placeholder>
              <w:docPart w:val="DefaultPlaceholder_-1854013440"/>
            </w:placeholder>
            <w:showingPlcHdr/>
            <w:text/>
          </w:sdtPr>
          <w:sdtEndPr/>
          <w:sdtContent>
            <w:tc>
              <w:tcPr>
                <w:tcW w:w="1980" w:type="dxa"/>
              </w:tcPr>
              <w:p w:rsidR="009A3E08" w:rsidP="002D688A" w:rsidRDefault="0093176B" w14:paraId="5BAE38CB" w14:textId="7FB57CC4">
                <w:pPr>
                  <w:rPr>
                    <w:rFonts w:ascii="Garamond" w:hAnsi="Garamond"/>
                    <w:sz w:val="24"/>
                    <w:szCs w:val="24"/>
                  </w:rPr>
                </w:pPr>
                <w:r w:rsidRPr="00A32674">
                  <w:rPr>
                    <w:rStyle w:val="PlaceholderText"/>
                  </w:rPr>
                  <w:t>Click or tap here to enter text.</w:t>
                </w:r>
              </w:p>
            </w:tc>
          </w:sdtContent>
        </w:sdt>
        <w:sdt>
          <w:sdtPr>
            <w:rPr>
              <w:rFonts w:ascii="Garamond" w:hAnsi="Garamond"/>
              <w:sz w:val="24"/>
              <w:szCs w:val="24"/>
            </w:rPr>
            <w:id w:val="-677419519"/>
            <w:placeholder>
              <w:docPart w:val="DefaultPlaceholder_-1854013440"/>
            </w:placeholder>
            <w:showingPlcHdr/>
            <w:text/>
          </w:sdtPr>
          <w:sdtEndPr/>
          <w:sdtContent>
            <w:tc>
              <w:tcPr>
                <w:tcW w:w="2245" w:type="dxa"/>
              </w:tcPr>
              <w:p w:rsidR="009A3E08" w:rsidP="002D688A" w:rsidRDefault="0093176B" w14:paraId="45C5BC9B" w14:textId="4CA1D637">
                <w:pPr>
                  <w:rPr>
                    <w:rFonts w:ascii="Garamond" w:hAnsi="Garamond"/>
                    <w:sz w:val="24"/>
                    <w:szCs w:val="24"/>
                  </w:rPr>
                </w:pPr>
                <w:r w:rsidRPr="00A32674">
                  <w:rPr>
                    <w:rStyle w:val="PlaceholderText"/>
                  </w:rPr>
                  <w:t>Click or tap here to enter text.</w:t>
                </w:r>
              </w:p>
            </w:tc>
          </w:sdtContent>
        </w:sdt>
      </w:tr>
      <w:tr w:rsidR="009A3E08" w:rsidTr="0067623F" w14:paraId="65AB1036" w14:textId="77777777">
        <w:tc>
          <w:tcPr>
            <w:tcW w:w="5125" w:type="dxa"/>
          </w:tcPr>
          <w:p w:rsidR="009A3E08" w:rsidP="002D688A" w:rsidRDefault="0093176B" w14:paraId="5C5D3423" w14:textId="59385209">
            <w:pPr>
              <w:rPr>
                <w:rFonts w:ascii="Garamond" w:hAnsi="Garamond"/>
                <w:sz w:val="24"/>
                <w:szCs w:val="24"/>
              </w:rPr>
            </w:pPr>
            <w:r>
              <w:rPr>
                <w:rFonts w:ascii="Garamond" w:hAnsi="Garamond"/>
                <w:sz w:val="24"/>
                <w:szCs w:val="24"/>
              </w:rPr>
              <w:t>11. Interpreter and reader services.</w:t>
            </w:r>
          </w:p>
        </w:tc>
        <w:sdt>
          <w:sdtPr>
            <w:rPr>
              <w:rFonts w:ascii="Garamond" w:hAnsi="Garamond"/>
              <w:sz w:val="24"/>
              <w:szCs w:val="24"/>
            </w:rPr>
            <w:id w:val="-76062295"/>
            <w:placeholder>
              <w:docPart w:val="DefaultPlaceholder_-1854013440"/>
            </w:placeholder>
            <w:showingPlcHdr/>
            <w:text/>
          </w:sdtPr>
          <w:sdtEndPr/>
          <w:sdtContent>
            <w:tc>
              <w:tcPr>
                <w:tcW w:w="1980" w:type="dxa"/>
              </w:tcPr>
              <w:p w:rsidR="009A3E08" w:rsidP="002D688A" w:rsidRDefault="0093176B" w14:paraId="7EA60BD6" w14:textId="74B10AED">
                <w:pPr>
                  <w:rPr>
                    <w:rFonts w:ascii="Garamond" w:hAnsi="Garamond"/>
                    <w:sz w:val="24"/>
                    <w:szCs w:val="24"/>
                  </w:rPr>
                </w:pPr>
                <w:r w:rsidRPr="00A32674">
                  <w:rPr>
                    <w:rStyle w:val="PlaceholderText"/>
                  </w:rPr>
                  <w:t>Click or tap here to enter text.</w:t>
                </w:r>
              </w:p>
            </w:tc>
          </w:sdtContent>
        </w:sdt>
        <w:sdt>
          <w:sdtPr>
            <w:rPr>
              <w:rFonts w:ascii="Garamond" w:hAnsi="Garamond"/>
              <w:sz w:val="24"/>
              <w:szCs w:val="24"/>
            </w:rPr>
            <w:id w:val="249241969"/>
            <w:placeholder>
              <w:docPart w:val="DefaultPlaceholder_-1854013440"/>
            </w:placeholder>
            <w:showingPlcHdr/>
            <w:text/>
          </w:sdtPr>
          <w:sdtEndPr/>
          <w:sdtContent>
            <w:tc>
              <w:tcPr>
                <w:tcW w:w="2245" w:type="dxa"/>
              </w:tcPr>
              <w:p w:rsidR="009A3E08" w:rsidP="002D688A" w:rsidRDefault="0093176B" w14:paraId="43210AE0" w14:textId="1A57307B">
                <w:pPr>
                  <w:rPr>
                    <w:rFonts w:ascii="Garamond" w:hAnsi="Garamond"/>
                    <w:sz w:val="24"/>
                    <w:szCs w:val="24"/>
                  </w:rPr>
                </w:pPr>
                <w:r w:rsidRPr="00A32674">
                  <w:rPr>
                    <w:rStyle w:val="PlaceholderText"/>
                  </w:rPr>
                  <w:t>Click or tap here to enter text.</w:t>
                </w:r>
              </w:p>
            </w:tc>
          </w:sdtContent>
        </w:sdt>
      </w:tr>
      <w:tr w:rsidR="0093176B" w:rsidTr="0067623F" w14:paraId="7C2EB59E" w14:textId="77777777">
        <w:tc>
          <w:tcPr>
            <w:tcW w:w="5125" w:type="dxa"/>
          </w:tcPr>
          <w:p w:rsidR="0093176B" w:rsidP="002D688A" w:rsidRDefault="0093176B" w14:paraId="2A02544B" w14:textId="79E1D58C">
            <w:pPr>
              <w:rPr>
                <w:rFonts w:ascii="Garamond" w:hAnsi="Garamond"/>
                <w:sz w:val="24"/>
                <w:szCs w:val="24"/>
              </w:rPr>
            </w:pPr>
            <w:r>
              <w:rPr>
                <w:rFonts w:ascii="Garamond" w:hAnsi="Garamond"/>
                <w:sz w:val="24"/>
                <w:szCs w:val="24"/>
              </w:rPr>
              <w:t>12. Rehabilitation teaching services and orientation and mobility services for individuals who are blind.</w:t>
            </w:r>
          </w:p>
        </w:tc>
        <w:sdt>
          <w:sdtPr>
            <w:rPr>
              <w:rFonts w:ascii="Garamond" w:hAnsi="Garamond"/>
              <w:sz w:val="24"/>
              <w:szCs w:val="24"/>
            </w:rPr>
            <w:id w:val="753554858"/>
            <w:placeholder>
              <w:docPart w:val="DefaultPlaceholder_-1854013440"/>
            </w:placeholder>
            <w:showingPlcHdr/>
            <w:text/>
          </w:sdtPr>
          <w:sdtEndPr/>
          <w:sdtContent>
            <w:tc>
              <w:tcPr>
                <w:tcW w:w="1980" w:type="dxa"/>
              </w:tcPr>
              <w:p w:rsidR="0093176B" w:rsidP="002D688A" w:rsidRDefault="0093176B" w14:paraId="366884D5" w14:textId="5D0DF234">
                <w:pPr>
                  <w:rPr>
                    <w:rFonts w:ascii="Garamond" w:hAnsi="Garamond"/>
                    <w:sz w:val="24"/>
                    <w:szCs w:val="24"/>
                  </w:rPr>
                </w:pPr>
                <w:r w:rsidRPr="00A32674">
                  <w:rPr>
                    <w:rStyle w:val="PlaceholderText"/>
                  </w:rPr>
                  <w:t>Click or tap here to enter text.</w:t>
                </w:r>
              </w:p>
            </w:tc>
          </w:sdtContent>
        </w:sdt>
        <w:sdt>
          <w:sdtPr>
            <w:rPr>
              <w:rFonts w:ascii="Garamond" w:hAnsi="Garamond"/>
              <w:sz w:val="24"/>
              <w:szCs w:val="24"/>
            </w:rPr>
            <w:id w:val="84359344"/>
            <w:placeholder>
              <w:docPart w:val="DefaultPlaceholder_-1854013440"/>
            </w:placeholder>
            <w:showingPlcHdr/>
            <w:text/>
          </w:sdtPr>
          <w:sdtEndPr/>
          <w:sdtContent>
            <w:tc>
              <w:tcPr>
                <w:tcW w:w="2245" w:type="dxa"/>
              </w:tcPr>
              <w:p w:rsidR="0093176B" w:rsidP="002D688A" w:rsidRDefault="0093176B" w14:paraId="62BCB312" w14:textId="0E26C3F2">
                <w:pPr>
                  <w:rPr>
                    <w:rFonts w:ascii="Garamond" w:hAnsi="Garamond"/>
                    <w:sz w:val="24"/>
                    <w:szCs w:val="24"/>
                  </w:rPr>
                </w:pPr>
                <w:r w:rsidRPr="00A32674">
                  <w:rPr>
                    <w:rStyle w:val="PlaceholderText"/>
                  </w:rPr>
                  <w:t>Click or tap here to enter text.</w:t>
                </w:r>
              </w:p>
            </w:tc>
          </w:sdtContent>
        </w:sdt>
      </w:tr>
      <w:tr w:rsidR="0093176B" w:rsidTr="0067623F" w14:paraId="70B7C888" w14:textId="77777777">
        <w:tc>
          <w:tcPr>
            <w:tcW w:w="5125" w:type="dxa"/>
          </w:tcPr>
          <w:p w:rsidR="0093176B" w:rsidP="002D688A" w:rsidRDefault="0093176B" w14:paraId="37AD8990" w14:textId="60BBA613">
            <w:pPr>
              <w:rPr>
                <w:rFonts w:ascii="Garamond" w:hAnsi="Garamond"/>
                <w:sz w:val="24"/>
                <w:szCs w:val="24"/>
              </w:rPr>
            </w:pPr>
            <w:r>
              <w:rPr>
                <w:rFonts w:ascii="Garamond" w:hAnsi="Garamond"/>
                <w:sz w:val="24"/>
                <w:szCs w:val="24"/>
              </w:rPr>
              <w:t xml:space="preserve">13. </w:t>
            </w:r>
            <w:r w:rsidR="00E72EF1">
              <w:rPr>
                <w:rFonts w:ascii="Garamond" w:hAnsi="Garamond"/>
                <w:sz w:val="24"/>
                <w:szCs w:val="24"/>
              </w:rPr>
              <w:t>Occupational license, tools, equipment, and initial stocks and supplies.</w:t>
            </w:r>
          </w:p>
        </w:tc>
        <w:sdt>
          <w:sdtPr>
            <w:rPr>
              <w:rFonts w:ascii="Garamond" w:hAnsi="Garamond"/>
              <w:sz w:val="24"/>
              <w:szCs w:val="24"/>
            </w:rPr>
            <w:id w:val="-1927261370"/>
            <w:placeholder>
              <w:docPart w:val="DefaultPlaceholder_-1854013440"/>
            </w:placeholder>
            <w:showingPlcHdr/>
            <w:text/>
          </w:sdtPr>
          <w:sdtEndPr/>
          <w:sdtContent>
            <w:tc>
              <w:tcPr>
                <w:tcW w:w="1980" w:type="dxa"/>
              </w:tcPr>
              <w:p w:rsidR="0093176B" w:rsidP="002D688A" w:rsidRDefault="0093176B" w14:paraId="178321FF" w14:textId="01EE1B1E">
                <w:pPr>
                  <w:rPr>
                    <w:rFonts w:ascii="Garamond" w:hAnsi="Garamond"/>
                    <w:sz w:val="24"/>
                    <w:szCs w:val="24"/>
                  </w:rPr>
                </w:pPr>
                <w:r w:rsidRPr="00A32674">
                  <w:rPr>
                    <w:rStyle w:val="PlaceholderText"/>
                  </w:rPr>
                  <w:t>Click or tap here to enter text.</w:t>
                </w:r>
              </w:p>
            </w:tc>
          </w:sdtContent>
        </w:sdt>
        <w:sdt>
          <w:sdtPr>
            <w:rPr>
              <w:rFonts w:ascii="Garamond" w:hAnsi="Garamond"/>
              <w:sz w:val="24"/>
              <w:szCs w:val="24"/>
            </w:rPr>
            <w:id w:val="1641461604"/>
            <w:placeholder>
              <w:docPart w:val="DefaultPlaceholder_-1854013440"/>
            </w:placeholder>
            <w:showingPlcHdr/>
            <w:text/>
          </w:sdtPr>
          <w:sdtEndPr/>
          <w:sdtContent>
            <w:tc>
              <w:tcPr>
                <w:tcW w:w="2245" w:type="dxa"/>
              </w:tcPr>
              <w:p w:rsidR="0093176B" w:rsidP="002D688A" w:rsidRDefault="0093176B" w14:paraId="1CBBEE75" w14:textId="69225832">
                <w:pPr>
                  <w:rPr>
                    <w:rFonts w:ascii="Garamond" w:hAnsi="Garamond"/>
                    <w:sz w:val="24"/>
                    <w:szCs w:val="24"/>
                  </w:rPr>
                </w:pPr>
                <w:r w:rsidRPr="00A32674">
                  <w:rPr>
                    <w:rStyle w:val="PlaceholderText"/>
                  </w:rPr>
                  <w:t>Click or tap here to enter text.</w:t>
                </w:r>
              </w:p>
            </w:tc>
          </w:sdtContent>
        </w:sdt>
      </w:tr>
      <w:tr w:rsidR="0093176B" w:rsidTr="0067623F" w14:paraId="0342D0D6" w14:textId="77777777">
        <w:tc>
          <w:tcPr>
            <w:tcW w:w="5125" w:type="dxa"/>
          </w:tcPr>
          <w:p w:rsidR="0093176B" w:rsidP="002D688A" w:rsidRDefault="00E72EF1" w14:paraId="0D2C3D94" w14:textId="2A192D61">
            <w:pPr>
              <w:rPr>
                <w:rFonts w:ascii="Garamond" w:hAnsi="Garamond"/>
                <w:sz w:val="24"/>
                <w:szCs w:val="24"/>
              </w:rPr>
            </w:pPr>
            <w:r>
              <w:rPr>
                <w:rFonts w:ascii="Garamond" w:hAnsi="Garamond"/>
                <w:sz w:val="24"/>
                <w:szCs w:val="24"/>
              </w:rPr>
              <w:t>14. Technical assistance and other services to conduct market analysis, develop business plans, and otherwise provide resources to eligible individuals who are pursuing self-employment or telecommuting or establishing a small business operation as an employment outcome.</w:t>
            </w:r>
          </w:p>
        </w:tc>
        <w:sdt>
          <w:sdtPr>
            <w:rPr>
              <w:rFonts w:ascii="Garamond" w:hAnsi="Garamond"/>
              <w:sz w:val="24"/>
              <w:szCs w:val="24"/>
            </w:rPr>
            <w:id w:val="-994953795"/>
            <w:placeholder>
              <w:docPart w:val="DefaultPlaceholder_-1854013440"/>
            </w:placeholder>
            <w:showingPlcHdr/>
            <w:text/>
          </w:sdtPr>
          <w:sdtEndPr/>
          <w:sdtContent>
            <w:tc>
              <w:tcPr>
                <w:tcW w:w="1980" w:type="dxa"/>
              </w:tcPr>
              <w:p w:rsidR="0093176B" w:rsidP="002D688A" w:rsidRDefault="0093176B" w14:paraId="7543096A" w14:textId="6C800FC9">
                <w:pPr>
                  <w:rPr>
                    <w:rFonts w:ascii="Garamond" w:hAnsi="Garamond"/>
                    <w:sz w:val="24"/>
                    <w:szCs w:val="24"/>
                  </w:rPr>
                </w:pPr>
                <w:r w:rsidRPr="00A32674">
                  <w:rPr>
                    <w:rStyle w:val="PlaceholderText"/>
                  </w:rPr>
                  <w:t>Click or tap here to enter text.</w:t>
                </w:r>
              </w:p>
            </w:tc>
          </w:sdtContent>
        </w:sdt>
        <w:sdt>
          <w:sdtPr>
            <w:rPr>
              <w:rFonts w:ascii="Garamond" w:hAnsi="Garamond"/>
              <w:sz w:val="24"/>
              <w:szCs w:val="24"/>
            </w:rPr>
            <w:id w:val="1410735468"/>
            <w:placeholder>
              <w:docPart w:val="DefaultPlaceholder_-1854013440"/>
            </w:placeholder>
            <w:showingPlcHdr/>
            <w:text/>
          </w:sdtPr>
          <w:sdtEndPr/>
          <w:sdtContent>
            <w:tc>
              <w:tcPr>
                <w:tcW w:w="2245" w:type="dxa"/>
              </w:tcPr>
              <w:p w:rsidR="0093176B" w:rsidP="002D688A" w:rsidRDefault="0093176B" w14:paraId="27CD1F9F" w14:textId="05090AC1">
                <w:pPr>
                  <w:rPr>
                    <w:rFonts w:ascii="Garamond" w:hAnsi="Garamond"/>
                    <w:sz w:val="24"/>
                    <w:szCs w:val="24"/>
                  </w:rPr>
                </w:pPr>
                <w:r w:rsidRPr="00A32674">
                  <w:rPr>
                    <w:rStyle w:val="PlaceholderText"/>
                  </w:rPr>
                  <w:t>Click or tap here to enter text.</w:t>
                </w:r>
              </w:p>
            </w:tc>
          </w:sdtContent>
        </w:sdt>
      </w:tr>
      <w:tr w:rsidR="0093176B" w:rsidTr="0067623F" w14:paraId="5E994EED" w14:textId="77777777">
        <w:tc>
          <w:tcPr>
            <w:tcW w:w="5125" w:type="dxa"/>
          </w:tcPr>
          <w:p w:rsidR="0093176B" w:rsidP="002D688A" w:rsidRDefault="005A7B1E" w14:paraId="12167645" w14:textId="198F66B3">
            <w:pPr>
              <w:rPr>
                <w:rFonts w:ascii="Garamond" w:hAnsi="Garamond"/>
                <w:sz w:val="24"/>
                <w:szCs w:val="24"/>
              </w:rPr>
            </w:pPr>
            <w:r>
              <w:rPr>
                <w:rFonts w:ascii="Garamond" w:hAnsi="Garamond"/>
                <w:sz w:val="24"/>
                <w:szCs w:val="24"/>
              </w:rPr>
              <w:t xml:space="preserve">15. Rehabilitation technology, including telecommunications, sensory, and other technological </w:t>
            </w:r>
            <w:proofErr w:type="gramStart"/>
            <w:r>
              <w:rPr>
                <w:rFonts w:ascii="Garamond" w:hAnsi="Garamond"/>
                <w:sz w:val="24"/>
                <w:szCs w:val="24"/>
              </w:rPr>
              <w:t>aids</w:t>
            </w:r>
            <w:proofErr w:type="gramEnd"/>
            <w:r>
              <w:rPr>
                <w:rFonts w:ascii="Garamond" w:hAnsi="Garamond"/>
                <w:sz w:val="24"/>
                <w:szCs w:val="24"/>
              </w:rPr>
              <w:t xml:space="preserve"> and devices.</w:t>
            </w:r>
          </w:p>
        </w:tc>
        <w:sdt>
          <w:sdtPr>
            <w:rPr>
              <w:rFonts w:ascii="Garamond" w:hAnsi="Garamond"/>
              <w:sz w:val="24"/>
              <w:szCs w:val="24"/>
            </w:rPr>
            <w:id w:val="-719892579"/>
            <w:placeholder>
              <w:docPart w:val="DefaultPlaceholder_-1854013440"/>
            </w:placeholder>
            <w:showingPlcHdr/>
            <w:text/>
          </w:sdtPr>
          <w:sdtEndPr/>
          <w:sdtContent>
            <w:tc>
              <w:tcPr>
                <w:tcW w:w="1980" w:type="dxa"/>
              </w:tcPr>
              <w:p w:rsidR="0093176B" w:rsidP="002D688A" w:rsidRDefault="0093176B" w14:paraId="02C3F7AF" w14:textId="4869708E">
                <w:pPr>
                  <w:rPr>
                    <w:rFonts w:ascii="Garamond" w:hAnsi="Garamond"/>
                    <w:sz w:val="24"/>
                    <w:szCs w:val="24"/>
                  </w:rPr>
                </w:pPr>
                <w:r w:rsidRPr="00A32674">
                  <w:rPr>
                    <w:rStyle w:val="PlaceholderText"/>
                  </w:rPr>
                  <w:t>Click or tap here to enter text.</w:t>
                </w:r>
              </w:p>
            </w:tc>
          </w:sdtContent>
        </w:sdt>
        <w:sdt>
          <w:sdtPr>
            <w:rPr>
              <w:rFonts w:ascii="Garamond" w:hAnsi="Garamond"/>
              <w:sz w:val="24"/>
              <w:szCs w:val="24"/>
            </w:rPr>
            <w:id w:val="899486424"/>
            <w:placeholder>
              <w:docPart w:val="DefaultPlaceholder_-1854013440"/>
            </w:placeholder>
            <w:showingPlcHdr/>
            <w:text/>
          </w:sdtPr>
          <w:sdtEndPr/>
          <w:sdtContent>
            <w:tc>
              <w:tcPr>
                <w:tcW w:w="2245" w:type="dxa"/>
              </w:tcPr>
              <w:p w:rsidR="0093176B" w:rsidP="002D688A" w:rsidRDefault="0093176B" w14:paraId="3301940C" w14:textId="1F7E2216">
                <w:pPr>
                  <w:rPr>
                    <w:rFonts w:ascii="Garamond" w:hAnsi="Garamond"/>
                    <w:sz w:val="24"/>
                    <w:szCs w:val="24"/>
                  </w:rPr>
                </w:pPr>
                <w:r w:rsidRPr="00A32674">
                  <w:rPr>
                    <w:rStyle w:val="PlaceholderText"/>
                  </w:rPr>
                  <w:t>Click or tap here to enter text.</w:t>
                </w:r>
              </w:p>
            </w:tc>
          </w:sdtContent>
        </w:sdt>
      </w:tr>
      <w:tr w:rsidR="0093176B" w:rsidTr="0067623F" w14:paraId="18643000" w14:textId="77777777">
        <w:tc>
          <w:tcPr>
            <w:tcW w:w="5125" w:type="dxa"/>
          </w:tcPr>
          <w:p w:rsidR="0093176B" w:rsidP="002D688A" w:rsidRDefault="005A7B1E" w14:paraId="45007B45" w14:textId="4CBA60D6">
            <w:pPr>
              <w:rPr>
                <w:rFonts w:ascii="Garamond" w:hAnsi="Garamond"/>
                <w:sz w:val="24"/>
                <w:szCs w:val="24"/>
              </w:rPr>
            </w:pPr>
            <w:r>
              <w:rPr>
                <w:rFonts w:ascii="Garamond" w:hAnsi="Garamond"/>
                <w:sz w:val="24"/>
                <w:szCs w:val="24"/>
              </w:rPr>
              <w:t xml:space="preserve">16. </w:t>
            </w:r>
            <w:r w:rsidR="00C71CFC">
              <w:rPr>
                <w:rFonts w:ascii="Garamond" w:hAnsi="Garamond"/>
                <w:sz w:val="24"/>
                <w:szCs w:val="24"/>
              </w:rPr>
              <w:t>Transition services for students with disabilities that facilitates the achievement of the employment outcome identified in the IPE.</w:t>
            </w:r>
          </w:p>
        </w:tc>
        <w:sdt>
          <w:sdtPr>
            <w:rPr>
              <w:rFonts w:ascii="Garamond" w:hAnsi="Garamond"/>
              <w:sz w:val="24"/>
              <w:szCs w:val="24"/>
            </w:rPr>
            <w:id w:val="511109017"/>
            <w:placeholder>
              <w:docPart w:val="DefaultPlaceholder_-1854013440"/>
            </w:placeholder>
            <w:showingPlcHdr/>
            <w:text/>
          </w:sdtPr>
          <w:sdtEndPr/>
          <w:sdtContent>
            <w:tc>
              <w:tcPr>
                <w:tcW w:w="1980" w:type="dxa"/>
              </w:tcPr>
              <w:p w:rsidR="0093176B" w:rsidP="002D688A" w:rsidRDefault="0093176B" w14:paraId="3E85DE8F" w14:textId="23ED0AC4">
                <w:pPr>
                  <w:rPr>
                    <w:rFonts w:ascii="Garamond" w:hAnsi="Garamond"/>
                    <w:sz w:val="24"/>
                    <w:szCs w:val="24"/>
                  </w:rPr>
                </w:pPr>
                <w:r w:rsidRPr="00A32674">
                  <w:rPr>
                    <w:rStyle w:val="PlaceholderText"/>
                  </w:rPr>
                  <w:t>Click or tap here to enter text.</w:t>
                </w:r>
              </w:p>
            </w:tc>
          </w:sdtContent>
        </w:sdt>
        <w:sdt>
          <w:sdtPr>
            <w:rPr>
              <w:rFonts w:ascii="Garamond" w:hAnsi="Garamond"/>
              <w:sz w:val="24"/>
              <w:szCs w:val="24"/>
            </w:rPr>
            <w:id w:val="449896861"/>
            <w:placeholder>
              <w:docPart w:val="DefaultPlaceholder_-1854013440"/>
            </w:placeholder>
            <w:showingPlcHdr/>
            <w:text/>
          </w:sdtPr>
          <w:sdtEndPr/>
          <w:sdtContent>
            <w:tc>
              <w:tcPr>
                <w:tcW w:w="2245" w:type="dxa"/>
              </w:tcPr>
              <w:p w:rsidR="0093176B" w:rsidP="002D688A" w:rsidRDefault="0093176B" w14:paraId="30B7DB48" w14:textId="54B668D5">
                <w:pPr>
                  <w:rPr>
                    <w:rFonts w:ascii="Garamond" w:hAnsi="Garamond"/>
                    <w:sz w:val="24"/>
                    <w:szCs w:val="24"/>
                  </w:rPr>
                </w:pPr>
                <w:r w:rsidRPr="00A32674">
                  <w:rPr>
                    <w:rStyle w:val="PlaceholderText"/>
                  </w:rPr>
                  <w:t>Click or tap here to enter text.</w:t>
                </w:r>
              </w:p>
            </w:tc>
          </w:sdtContent>
        </w:sdt>
      </w:tr>
      <w:tr w:rsidR="0093176B" w:rsidTr="0067623F" w14:paraId="61F20866" w14:textId="77777777">
        <w:tc>
          <w:tcPr>
            <w:tcW w:w="5125" w:type="dxa"/>
          </w:tcPr>
          <w:p w:rsidR="0093176B" w:rsidP="002D688A" w:rsidRDefault="00C71CFC" w14:paraId="18E4E320" w14:textId="425C3772">
            <w:pPr>
              <w:rPr>
                <w:rFonts w:ascii="Garamond" w:hAnsi="Garamond"/>
                <w:sz w:val="24"/>
                <w:szCs w:val="24"/>
              </w:rPr>
            </w:pPr>
            <w:r>
              <w:rPr>
                <w:rFonts w:ascii="Garamond" w:hAnsi="Garamond"/>
                <w:sz w:val="24"/>
                <w:szCs w:val="24"/>
              </w:rPr>
              <w:t xml:space="preserve">17. </w:t>
            </w:r>
            <w:r w:rsidR="00425531">
              <w:rPr>
                <w:rFonts w:ascii="Garamond" w:hAnsi="Garamond"/>
                <w:sz w:val="24"/>
                <w:szCs w:val="24"/>
              </w:rPr>
              <w:t>Supported employment services.</w:t>
            </w:r>
          </w:p>
        </w:tc>
        <w:sdt>
          <w:sdtPr>
            <w:rPr>
              <w:rFonts w:ascii="Garamond" w:hAnsi="Garamond"/>
              <w:sz w:val="24"/>
              <w:szCs w:val="24"/>
            </w:rPr>
            <w:id w:val="1616938909"/>
            <w:placeholder>
              <w:docPart w:val="DefaultPlaceholder_-1854013440"/>
            </w:placeholder>
            <w:showingPlcHdr/>
            <w:text/>
          </w:sdtPr>
          <w:sdtEndPr/>
          <w:sdtContent>
            <w:tc>
              <w:tcPr>
                <w:tcW w:w="1980" w:type="dxa"/>
              </w:tcPr>
              <w:p w:rsidR="0093176B" w:rsidP="002D688A" w:rsidRDefault="0093176B" w14:paraId="1FE9FAD3" w14:textId="72C3ECA8">
                <w:pPr>
                  <w:rPr>
                    <w:rFonts w:ascii="Garamond" w:hAnsi="Garamond"/>
                    <w:sz w:val="24"/>
                    <w:szCs w:val="24"/>
                  </w:rPr>
                </w:pPr>
                <w:r w:rsidRPr="00A32674">
                  <w:rPr>
                    <w:rStyle w:val="PlaceholderText"/>
                  </w:rPr>
                  <w:t>Click or tap here to enter text.</w:t>
                </w:r>
              </w:p>
            </w:tc>
          </w:sdtContent>
        </w:sdt>
        <w:sdt>
          <w:sdtPr>
            <w:rPr>
              <w:rFonts w:ascii="Garamond" w:hAnsi="Garamond"/>
              <w:sz w:val="24"/>
              <w:szCs w:val="24"/>
            </w:rPr>
            <w:id w:val="410434829"/>
            <w:placeholder>
              <w:docPart w:val="DefaultPlaceholder_-1854013440"/>
            </w:placeholder>
            <w:showingPlcHdr/>
            <w:text/>
          </w:sdtPr>
          <w:sdtEndPr/>
          <w:sdtContent>
            <w:tc>
              <w:tcPr>
                <w:tcW w:w="2245" w:type="dxa"/>
              </w:tcPr>
              <w:p w:rsidR="0093176B" w:rsidP="002D688A" w:rsidRDefault="0093176B" w14:paraId="6E482CF8" w14:textId="026D4A4C">
                <w:pPr>
                  <w:rPr>
                    <w:rFonts w:ascii="Garamond" w:hAnsi="Garamond"/>
                    <w:sz w:val="24"/>
                    <w:szCs w:val="24"/>
                  </w:rPr>
                </w:pPr>
                <w:r w:rsidRPr="00A32674">
                  <w:rPr>
                    <w:rStyle w:val="PlaceholderText"/>
                  </w:rPr>
                  <w:t>Click or tap here to enter text.</w:t>
                </w:r>
              </w:p>
            </w:tc>
          </w:sdtContent>
        </w:sdt>
      </w:tr>
      <w:tr w:rsidR="0093176B" w:rsidTr="0067623F" w14:paraId="71304152" w14:textId="77777777">
        <w:tc>
          <w:tcPr>
            <w:tcW w:w="5125" w:type="dxa"/>
          </w:tcPr>
          <w:p w:rsidR="0093176B" w:rsidP="002D688A" w:rsidRDefault="00425531" w14:paraId="3F3E7A84" w14:textId="2BD5998C">
            <w:pPr>
              <w:rPr>
                <w:rFonts w:ascii="Garamond" w:hAnsi="Garamond"/>
                <w:sz w:val="24"/>
                <w:szCs w:val="24"/>
              </w:rPr>
            </w:pPr>
            <w:r>
              <w:rPr>
                <w:rFonts w:ascii="Garamond" w:hAnsi="Garamond"/>
                <w:sz w:val="24"/>
                <w:szCs w:val="24"/>
              </w:rPr>
              <w:t>18. Customized employment</w:t>
            </w:r>
          </w:p>
        </w:tc>
        <w:sdt>
          <w:sdtPr>
            <w:rPr>
              <w:rFonts w:ascii="Garamond" w:hAnsi="Garamond"/>
              <w:sz w:val="24"/>
              <w:szCs w:val="24"/>
            </w:rPr>
            <w:id w:val="140468654"/>
            <w:placeholder>
              <w:docPart w:val="DefaultPlaceholder_-1854013440"/>
            </w:placeholder>
            <w:showingPlcHdr/>
            <w:text/>
          </w:sdtPr>
          <w:sdtEndPr/>
          <w:sdtContent>
            <w:tc>
              <w:tcPr>
                <w:tcW w:w="1980" w:type="dxa"/>
              </w:tcPr>
              <w:p w:rsidR="0093176B" w:rsidP="002D688A" w:rsidRDefault="00425531" w14:paraId="5AEEF1B1" w14:textId="546ECC40">
                <w:pPr>
                  <w:rPr>
                    <w:rFonts w:ascii="Garamond" w:hAnsi="Garamond"/>
                    <w:sz w:val="24"/>
                    <w:szCs w:val="24"/>
                  </w:rPr>
                </w:pPr>
                <w:r w:rsidRPr="00A32674">
                  <w:rPr>
                    <w:rStyle w:val="PlaceholderText"/>
                  </w:rPr>
                  <w:t>Click or tap here to enter text.</w:t>
                </w:r>
              </w:p>
            </w:tc>
          </w:sdtContent>
        </w:sdt>
        <w:sdt>
          <w:sdtPr>
            <w:rPr>
              <w:rFonts w:ascii="Garamond" w:hAnsi="Garamond"/>
              <w:sz w:val="24"/>
              <w:szCs w:val="24"/>
            </w:rPr>
            <w:id w:val="968560338"/>
            <w:placeholder>
              <w:docPart w:val="DefaultPlaceholder_-1854013440"/>
            </w:placeholder>
            <w:showingPlcHdr/>
            <w:text/>
          </w:sdtPr>
          <w:sdtEndPr/>
          <w:sdtContent>
            <w:tc>
              <w:tcPr>
                <w:tcW w:w="2245" w:type="dxa"/>
              </w:tcPr>
              <w:p w:rsidR="0093176B" w:rsidP="002D688A" w:rsidRDefault="00425531" w14:paraId="1BBB080B" w14:textId="73459CCB">
                <w:pPr>
                  <w:rPr>
                    <w:rFonts w:ascii="Garamond" w:hAnsi="Garamond"/>
                    <w:sz w:val="24"/>
                    <w:szCs w:val="24"/>
                  </w:rPr>
                </w:pPr>
                <w:r w:rsidRPr="00A32674">
                  <w:rPr>
                    <w:rStyle w:val="PlaceholderText"/>
                  </w:rPr>
                  <w:t>Click or tap here to enter text.</w:t>
                </w:r>
              </w:p>
            </w:tc>
          </w:sdtContent>
        </w:sdt>
      </w:tr>
      <w:tr w:rsidR="0093176B" w:rsidTr="0067623F" w14:paraId="0E7A897D" w14:textId="77777777">
        <w:tc>
          <w:tcPr>
            <w:tcW w:w="5125" w:type="dxa"/>
          </w:tcPr>
          <w:p w:rsidR="0093176B" w:rsidP="002D688A" w:rsidRDefault="00425531" w14:paraId="296FC2BF" w14:textId="622FEE3A">
            <w:pPr>
              <w:rPr>
                <w:rFonts w:ascii="Garamond" w:hAnsi="Garamond"/>
                <w:sz w:val="24"/>
                <w:szCs w:val="24"/>
              </w:rPr>
            </w:pPr>
            <w:r>
              <w:rPr>
                <w:rFonts w:ascii="Garamond" w:hAnsi="Garamond"/>
                <w:sz w:val="24"/>
                <w:szCs w:val="24"/>
              </w:rPr>
              <w:t xml:space="preserve">19. </w:t>
            </w:r>
            <w:r w:rsidR="008B14E5">
              <w:rPr>
                <w:rFonts w:ascii="Garamond" w:hAnsi="Garamond"/>
                <w:sz w:val="24"/>
                <w:szCs w:val="24"/>
              </w:rPr>
              <w:t>Encouraging qualified individuals who are eligible to receive services under this title to pursue advanced training in a science, technology, engineering, or mathematics (including computer science) field, medicine, law, or business.</w:t>
            </w:r>
          </w:p>
        </w:tc>
        <w:sdt>
          <w:sdtPr>
            <w:rPr>
              <w:rFonts w:ascii="Garamond" w:hAnsi="Garamond"/>
              <w:sz w:val="24"/>
              <w:szCs w:val="24"/>
            </w:rPr>
            <w:id w:val="974175443"/>
            <w:placeholder>
              <w:docPart w:val="DefaultPlaceholder_-1854013440"/>
            </w:placeholder>
            <w:showingPlcHdr/>
            <w:text/>
          </w:sdtPr>
          <w:sdtEndPr/>
          <w:sdtContent>
            <w:tc>
              <w:tcPr>
                <w:tcW w:w="1980" w:type="dxa"/>
              </w:tcPr>
              <w:p w:rsidR="0093176B" w:rsidP="002D688A" w:rsidRDefault="00425531" w14:paraId="3F8EE836" w14:textId="2CF983A4">
                <w:pPr>
                  <w:rPr>
                    <w:rFonts w:ascii="Garamond" w:hAnsi="Garamond"/>
                    <w:sz w:val="24"/>
                    <w:szCs w:val="24"/>
                  </w:rPr>
                </w:pPr>
                <w:r w:rsidRPr="00A32674">
                  <w:rPr>
                    <w:rStyle w:val="PlaceholderText"/>
                  </w:rPr>
                  <w:t>Click or tap here to enter text.</w:t>
                </w:r>
              </w:p>
            </w:tc>
          </w:sdtContent>
        </w:sdt>
        <w:sdt>
          <w:sdtPr>
            <w:rPr>
              <w:rFonts w:ascii="Garamond" w:hAnsi="Garamond"/>
              <w:sz w:val="24"/>
              <w:szCs w:val="24"/>
            </w:rPr>
            <w:id w:val="158044608"/>
            <w:placeholder>
              <w:docPart w:val="DefaultPlaceholder_-1854013440"/>
            </w:placeholder>
            <w:showingPlcHdr/>
            <w:text/>
          </w:sdtPr>
          <w:sdtEndPr/>
          <w:sdtContent>
            <w:tc>
              <w:tcPr>
                <w:tcW w:w="2245" w:type="dxa"/>
              </w:tcPr>
              <w:p w:rsidR="0093176B" w:rsidP="002D688A" w:rsidRDefault="00425531" w14:paraId="686F3CC0" w14:textId="5FF20D48">
                <w:pPr>
                  <w:rPr>
                    <w:rFonts w:ascii="Garamond" w:hAnsi="Garamond"/>
                    <w:sz w:val="24"/>
                    <w:szCs w:val="24"/>
                  </w:rPr>
                </w:pPr>
                <w:r w:rsidRPr="00A32674">
                  <w:rPr>
                    <w:rStyle w:val="PlaceholderText"/>
                  </w:rPr>
                  <w:t>Click or tap here to enter text.</w:t>
                </w:r>
              </w:p>
            </w:tc>
          </w:sdtContent>
        </w:sdt>
      </w:tr>
      <w:tr w:rsidR="00425531" w:rsidTr="0067623F" w14:paraId="7DDCD6B1" w14:textId="77777777">
        <w:tc>
          <w:tcPr>
            <w:tcW w:w="5125" w:type="dxa"/>
          </w:tcPr>
          <w:p w:rsidR="00425531" w:rsidP="002D688A" w:rsidRDefault="008B14E5" w14:paraId="26EE39E7" w14:textId="44774762">
            <w:pPr>
              <w:rPr>
                <w:rFonts w:ascii="Garamond" w:hAnsi="Garamond"/>
                <w:sz w:val="24"/>
                <w:szCs w:val="24"/>
              </w:rPr>
            </w:pPr>
            <w:r>
              <w:rPr>
                <w:rFonts w:ascii="Garamond" w:hAnsi="Garamond"/>
                <w:sz w:val="24"/>
                <w:szCs w:val="24"/>
              </w:rPr>
              <w:t>20. Services to the family of an individual with a disability necessary to assist the individual to achieve an employment outcome.</w:t>
            </w:r>
          </w:p>
        </w:tc>
        <w:sdt>
          <w:sdtPr>
            <w:rPr>
              <w:rFonts w:ascii="Garamond" w:hAnsi="Garamond"/>
              <w:sz w:val="24"/>
              <w:szCs w:val="24"/>
            </w:rPr>
            <w:id w:val="-1730228614"/>
            <w:placeholder>
              <w:docPart w:val="DefaultPlaceholder_-1854013440"/>
            </w:placeholder>
            <w:showingPlcHdr/>
            <w:text/>
          </w:sdtPr>
          <w:sdtEndPr/>
          <w:sdtContent>
            <w:tc>
              <w:tcPr>
                <w:tcW w:w="1980" w:type="dxa"/>
              </w:tcPr>
              <w:p w:rsidR="00425531" w:rsidP="002D688A" w:rsidRDefault="00425531" w14:paraId="1C302BF0" w14:textId="3CCB582E">
                <w:pPr>
                  <w:rPr>
                    <w:rFonts w:ascii="Garamond" w:hAnsi="Garamond"/>
                    <w:sz w:val="24"/>
                    <w:szCs w:val="24"/>
                  </w:rPr>
                </w:pPr>
                <w:r w:rsidRPr="00A32674">
                  <w:rPr>
                    <w:rStyle w:val="PlaceholderText"/>
                  </w:rPr>
                  <w:t>Click or tap here to enter text.</w:t>
                </w:r>
              </w:p>
            </w:tc>
          </w:sdtContent>
        </w:sdt>
        <w:sdt>
          <w:sdtPr>
            <w:rPr>
              <w:rFonts w:ascii="Garamond" w:hAnsi="Garamond"/>
              <w:sz w:val="24"/>
              <w:szCs w:val="24"/>
            </w:rPr>
            <w:id w:val="-1173867986"/>
            <w:placeholder>
              <w:docPart w:val="DefaultPlaceholder_-1854013440"/>
            </w:placeholder>
            <w:showingPlcHdr/>
            <w:text/>
          </w:sdtPr>
          <w:sdtEndPr/>
          <w:sdtContent>
            <w:tc>
              <w:tcPr>
                <w:tcW w:w="2245" w:type="dxa"/>
              </w:tcPr>
              <w:p w:rsidR="00425531" w:rsidP="002D688A" w:rsidRDefault="00425531" w14:paraId="7F125892" w14:textId="34763258">
                <w:pPr>
                  <w:rPr>
                    <w:rFonts w:ascii="Garamond" w:hAnsi="Garamond"/>
                    <w:sz w:val="24"/>
                    <w:szCs w:val="24"/>
                  </w:rPr>
                </w:pPr>
                <w:r w:rsidRPr="00A32674">
                  <w:rPr>
                    <w:rStyle w:val="PlaceholderText"/>
                  </w:rPr>
                  <w:t>Click or tap here to enter text.</w:t>
                </w:r>
              </w:p>
            </w:tc>
          </w:sdtContent>
        </w:sdt>
      </w:tr>
      <w:tr w:rsidR="00425531" w:rsidTr="0067623F" w14:paraId="2C7E2D2B" w14:textId="77777777">
        <w:tc>
          <w:tcPr>
            <w:tcW w:w="5125" w:type="dxa"/>
          </w:tcPr>
          <w:p w:rsidR="00425531" w:rsidP="002D688A" w:rsidRDefault="008B14E5" w14:paraId="63FFBBDC" w14:textId="6F5D901D">
            <w:pPr>
              <w:rPr>
                <w:rFonts w:ascii="Garamond" w:hAnsi="Garamond"/>
                <w:sz w:val="24"/>
                <w:szCs w:val="24"/>
              </w:rPr>
            </w:pPr>
            <w:r>
              <w:rPr>
                <w:rFonts w:ascii="Garamond" w:hAnsi="Garamond"/>
                <w:sz w:val="24"/>
                <w:szCs w:val="24"/>
              </w:rPr>
              <w:t xml:space="preserve">21. Specific post-employment services necessary to assist </w:t>
            </w:r>
            <w:r w:rsidR="00A76492">
              <w:rPr>
                <w:rFonts w:ascii="Garamond" w:hAnsi="Garamond"/>
                <w:sz w:val="24"/>
                <w:szCs w:val="24"/>
              </w:rPr>
              <w:t xml:space="preserve">an individual with a disability to </w:t>
            </w:r>
            <w:proofErr w:type="gramStart"/>
            <w:r w:rsidR="00A76492">
              <w:rPr>
                <w:rFonts w:ascii="Garamond" w:hAnsi="Garamond"/>
                <w:sz w:val="24"/>
                <w:szCs w:val="24"/>
              </w:rPr>
              <w:t>retain, or</w:t>
            </w:r>
            <w:proofErr w:type="gramEnd"/>
            <w:r w:rsidR="00A76492">
              <w:rPr>
                <w:rFonts w:ascii="Garamond" w:hAnsi="Garamond"/>
                <w:sz w:val="24"/>
                <w:szCs w:val="24"/>
              </w:rPr>
              <w:t xml:space="preserve"> advance in employment.</w:t>
            </w:r>
          </w:p>
        </w:tc>
        <w:sdt>
          <w:sdtPr>
            <w:rPr>
              <w:rFonts w:ascii="Garamond" w:hAnsi="Garamond"/>
              <w:sz w:val="24"/>
              <w:szCs w:val="24"/>
            </w:rPr>
            <w:id w:val="1839033134"/>
            <w:placeholder>
              <w:docPart w:val="DefaultPlaceholder_-1854013440"/>
            </w:placeholder>
            <w:showingPlcHdr/>
            <w:text/>
          </w:sdtPr>
          <w:sdtEndPr/>
          <w:sdtContent>
            <w:tc>
              <w:tcPr>
                <w:tcW w:w="1980" w:type="dxa"/>
              </w:tcPr>
              <w:p w:rsidR="00425531" w:rsidP="002D688A" w:rsidRDefault="00425531" w14:paraId="64D6E027" w14:textId="06B17448">
                <w:pPr>
                  <w:rPr>
                    <w:rFonts w:ascii="Garamond" w:hAnsi="Garamond"/>
                    <w:sz w:val="24"/>
                    <w:szCs w:val="24"/>
                  </w:rPr>
                </w:pPr>
                <w:r w:rsidRPr="00A32674">
                  <w:rPr>
                    <w:rStyle w:val="PlaceholderText"/>
                  </w:rPr>
                  <w:t>Click or tap here to enter text.</w:t>
                </w:r>
              </w:p>
            </w:tc>
          </w:sdtContent>
        </w:sdt>
        <w:sdt>
          <w:sdtPr>
            <w:rPr>
              <w:rFonts w:ascii="Garamond" w:hAnsi="Garamond"/>
              <w:sz w:val="24"/>
              <w:szCs w:val="24"/>
            </w:rPr>
            <w:id w:val="-1212803206"/>
            <w:placeholder>
              <w:docPart w:val="DefaultPlaceholder_-1854013440"/>
            </w:placeholder>
            <w:showingPlcHdr/>
            <w:text/>
          </w:sdtPr>
          <w:sdtEndPr/>
          <w:sdtContent>
            <w:tc>
              <w:tcPr>
                <w:tcW w:w="2245" w:type="dxa"/>
              </w:tcPr>
              <w:p w:rsidR="00425531" w:rsidP="002D688A" w:rsidRDefault="00425531" w14:paraId="22623454" w14:textId="74A89EE4">
                <w:pPr>
                  <w:rPr>
                    <w:rFonts w:ascii="Garamond" w:hAnsi="Garamond"/>
                    <w:sz w:val="24"/>
                    <w:szCs w:val="24"/>
                  </w:rPr>
                </w:pPr>
                <w:r w:rsidRPr="00A32674">
                  <w:rPr>
                    <w:rStyle w:val="PlaceholderText"/>
                  </w:rPr>
                  <w:t>Click or tap here to enter text.</w:t>
                </w:r>
              </w:p>
            </w:tc>
          </w:sdtContent>
        </w:sdt>
      </w:tr>
      <w:tr w:rsidR="00425531" w:rsidTr="0067623F" w14:paraId="62A62FCA" w14:textId="77777777">
        <w:tc>
          <w:tcPr>
            <w:tcW w:w="5125" w:type="dxa"/>
          </w:tcPr>
          <w:p w:rsidR="00425531" w:rsidP="002D688A" w:rsidRDefault="00A76492" w14:paraId="7DB58BD2" w14:textId="2A4D9EFC">
            <w:pPr>
              <w:rPr>
                <w:rFonts w:ascii="Garamond" w:hAnsi="Garamond"/>
                <w:sz w:val="24"/>
                <w:szCs w:val="24"/>
              </w:rPr>
            </w:pPr>
            <w:r>
              <w:rPr>
                <w:rFonts w:ascii="Garamond" w:hAnsi="Garamond"/>
                <w:sz w:val="24"/>
                <w:szCs w:val="24"/>
              </w:rPr>
              <w:t>22. Services traditionally used by Indian Tribes, including native healing.</w:t>
            </w:r>
          </w:p>
        </w:tc>
        <w:sdt>
          <w:sdtPr>
            <w:rPr>
              <w:rFonts w:ascii="Garamond" w:hAnsi="Garamond"/>
              <w:sz w:val="24"/>
              <w:szCs w:val="24"/>
            </w:rPr>
            <w:id w:val="203910323"/>
            <w:placeholder>
              <w:docPart w:val="DefaultPlaceholder_-1854013440"/>
            </w:placeholder>
            <w:showingPlcHdr/>
            <w:text/>
          </w:sdtPr>
          <w:sdtEndPr/>
          <w:sdtContent>
            <w:tc>
              <w:tcPr>
                <w:tcW w:w="1980" w:type="dxa"/>
              </w:tcPr>
              <w:p w:rsidR="00425531" w:rsidP="002D688A" w:rsidRDefault="00425531" w14:paraId="38C1E4E9" w14:textId="38C33465">
                <w:pPr>
                  <w:rPr>
                    <w:rFonts w:ascii="Garamond" w:hAnsi="Garamond"/>
                    <w:sz w:val="24"/>
                    <w:szCs w:val="24"/>
                  </w:rPr>
                </w:pPr>
                <w:r w:rsidRPr="00A32674">
                  <w:rPr>
                    <w:rStyle w:val="PlaceholderText"/>
                  </w:rPr>
                  <w:t>Click or tap here to enter text.</w:t>
                </w:r>
              </w:p>
            </w:tc>
          </w:sdtContent>
        </w:sdt>
        <w:sdt>
          <w:sdtPr>
            <w:rPr>
              <w:rFonts w:ascii="Garamond" w:hAnsi="Garamond"/>
              <w:sz w:val="24"/>
              <w:szCs w:val="24"/>
            </w:rPr>
            <w:id w:val="754326066"/>
            <w:placeholder>
              <w:docPart w:val="DefaultPlaceholder_-1854013440"/>
            </w:placeholder>
            <w:showingPlcHdr/>
            <w:text/>
          </w:sdtPr>
          <w:sdtEndPr/>
          <w:sdtContent>
            <w:tc>
              <w:tcPr>
                <w:tcW w:w="2245" w:type="dxa"/>
              </w:tcPr>
              <w:p w:rsidR="00425531" w:rsidP="002D688A" w:rsidRDefault="00425531" w14:paraId="01778E99" w14:textId="18FF8EB6">
                <w:pPr>
                  <w:rPr>
                    <w:rFonts w:ascii="Garamond" w:hAnsi="Garamond"/>
                    <w:sz w:val="24"/>
                    <w:szCs w:val="24"/>
                  </w:rPr>
                </w:pPr>
                <w:r w:rsidRPr="00A32674">
                  <w:rPr>
                    <w:rStyle w:val="PlaceholderText"/>
                  </w:rPr>
                  <w:t>Click or tap here to enter text.</w:t>
                </w:r>
              </w:p>
            </w:tc>
          </w:sdtContent>
        </w:sdt>
      </w:tr>
      <w:tr w:rsidR="00425531" w:rsidTr="0067623F" w14:paraId="6D8433AB" w14:textId="77777777">
        <w:tc>
          <w:tcPr>
            <w:tcW w:w="5125" w:type="dxa"/>
          </w:tcPr>
          <w:p w:rsidR="00425531" w:rsidP="002D688A" w:rsidRDefault="00A76492" w14:paraId="40B1F96C" w14:textId="7F10BF0E">
            <w:pPr>
              <w:rPr>
                <w:rFonts w:ascii="Garamond" w:hAnsi="Garamond"/>
                <w:sz w:val="24"/>
                <w:szCs w:val="24"/>
              </w:rPr>
            </w:pPr>
            <w:r>
              <w:rPr>
                <w:rFonts w:ascii="Garamond" w:hAnsi="Garamond"/>
                <w:sz w:val="24"/>
                <w:szCs w:val="24"/>
              </w:rPr>
              <w:t>23. Other service(s) determined necessary to assist an individual with a disability achieve an employment outcome.</w:t>
            </w:r>
          </w:p>
        </w:tc>
        <w:sdt>
          <w:sdtPr>
            <w:rPr>
              <w:rFonts w:ascii="Garamond" w:hAnsi="Garamond"/>
              <w:sz w:val="24"/>
              <w:szCs w:val="24"/>
            </w:rPr>
            <w:id w:val="924693529"/>
            <w:placeholder>
              <w:docPart w:val="DefaultPlaceholder_-1854013440"/>
            </w:placeholder>
            <w:showingPlcHdr/>
            <w:text/>
          </w:sdtPr>
          <w:sdtEndPr/>
          <w:sdtContent>
            <w:tc>
              <w:tcPr>
                <w:tcW w:w="1980" w:type="dxa"/>
              </w:tcPr>
              <w:p w:rsidR="00425531" w:rsidP="002D688A" w:rsidRDefault="00425531" w14:paraId="06BA8712" w14:textId="4298D69D">
                <w:pPr>
                  <w:rPr>
                    <w:rFonts w:ascii="Garamond" w:hAnsi="Garamond"/>
                    <w:sz w:val="24"/>
                    <w:szCs w:val="24"/>
                  </w:rPr>
                </w:pPr>
                <w:r w:rsidRPr="00A32674">
                  <w:rPr>
                    <w:rStyle w:val="PlaceholderText"/>
                  </w:rPr>
                  <w:t>Click or tap here to enter text.</w:t>
                </w:r>
              </w:p>
            </w:tc>
          </w:sdtContent>
        </w:sdt>
        <w:sdt>
          <w:sdtPr>
            <w:rPr>
              <w:rFonts w:ascii="Garamond" w:hAnsi="Garamond"/>
              <w:sz w:val="24"/>
              <w:szCs w:val="24"/>
            </w:rPr>
            <w:id w:val="66157480"/>
            <w:placeholder>
              <w:docPart w:val="DefaultPlaceholder_-1854013440"/>
            </w:placeholder>
            <w:showingPlcHdr/>
            <w:text/>
          </w:sdtPr>
          <w:sdtEndPr/>
          <w:sdtContent>
            <w:tc>
              <w:tcPr>
                <w:tcW w:w="2245" w:type="dxa"/>
              </w:tcPr>
              <w:p w:rsidR="00425531" w:rsidP="002D688A" w:rsidRDefault="00425531" w14:paraId="3CDC610E" w14:textId="1875EAA1">
                <w:pPr>
                  <w:rPr>
                    <w:rFonts w:ascii="Garamond" w:hAnsi="Garamond"/>
                    <w:sz w:val="24"/>
                    <w:szCs w:val="24"/>
                  </w:rPr>
                </w:pPr>
                <w:r w:rsidRPr="00A32674">
                  <w:rPr>
                    <w:rStyle w:val="PlaceholderText"/>
                  </w:rPr>
                  <w:t>Click or tap here to enter text.</w:t>
                </w:r>
              </w:p>
            </w:tc>
          </w:sdtContent>
        </w:sdt>
      </w:tr>
    </w:tbl>
    <w:p w:rsidR="002D688A" w:rsidP="002D688A" w:rsidRDefault="002D688A" w14:paraId="17851E6C" w14:textId="4A04DE03">
      <w:pPr>
        <w:rPr>
          <w:rFonts w:ascii="Garamond" w:hAnsi="Garamond"/>
          <w:sz w:val="24"/>
          <w:szCs w:val="24"/>
        </w:rPr>
      </w:pPr>
    </w:p>
    <w:p w:rsidR="001C0D6A" w:rsidP="002D688A" w:rsidRDefault="001C0D6A" w14:paraId="37C5FFE4" w14:textId="77777777">
      <w:pPr>
        <w:rPr>
          <w:rFonts w:ascii="Garamond" w:hAnsi="Garamond"/>
          <w:sz w:val="24"/>
          <w:szCs w:val="24"/>
        </w:rPr>
      </w:pPr>
    </w:p>
    <w:p w:rsidR="00A76492" w:rsidP="002D688A" w:rsidRDefault="00A76492" w14:paraId="5155DEE7" w14:textId="27BDDD09">
      <w:pPr>
        <w:rPr>
          <w:rFonts w:ascii="Garamond" w:hAnsi="Garamond"/>
          <w:sz w:val="24"/>
          <w:szCs w:val="24"/>
        </w:rPr>
      </w:pPr>
      <w:r>
        <w:rPr>
          <w:rFonts w:ascii="Garamond" w:hAnsi="Garamond"/>
          <w:sz w:val="24"/>
          <w:szCs w:val="24"/>
        </w:rPr>
        <w:lastRenderedPageBreak/>
        <w:t xml:space="preserve">If other service(s) were provided for #23, including culturally appropriate VR services, list the service(s) and provide the number of individuals who received each </w:t>
      </w:r>
      <w:r w:rsidR="001C0D6A">
        <w:rPr>
          <w:rFonts w:ascii="Garamond" w:hAnsi="Garamond"/>
          <w:sz w:val="24"/>
          <w:szCs w:val="24"/>
        </w:rPr>
        <w:t>of the other services in column 1) or 2) according to the instructions in the second bullet at the top of this section.</w:t>
      </w:r>
    </w:p>
    <w:sdt>
      <w:sdtPr>
        <w:rPr>
          <w:rFonts w:ascii="Garamond" w:hAnsi="Garamond"/>
          <w:sz w:val="24"/>
          <w:szCs w:val="24"/>
        </w:rPr>
        <w:id w:val="1596054077"/>
        <w:placeholder>
          <w:docPart w:val="DefaultPlaceholder_-1854013440"/>
        </w:placeholder>
        <w:showingPlcHdr/>
        <w:text/>
      </w:sdtPr>
      <w:sdtEndPr/>
      <w:sdtContent>
        <w:p w:rsidR="001C0D6A" w:rsidP="002D688A" w:rsidRDefault="001C0D6A" w14:paraId="39D5615C" w14:textId="56E3DA27">
          <w:pPr>
            <w:rPr>
              <w:rFonts w:ascii="Garamond" w:hAnsi="Garamond"/>
              <w:sz w:val="24"/>
              <w:szCs w:val="24"/>
            </w:rPr>
          </w:pPr>
          <w:r w:rsidRPr="00A32674">
            <w:rPr>
              <w:rStyle w:val="PlaceholderText"/>
            </w:rPr>
            <w:t>Click or tap here to enter text.</w:t>
          </w:r>
        </w:p>
      </w:sdtContent>
    </w:sdt>
    <w:p w:rsidR="009E4636" w:rsidP="002D688A" w:rsidRDefault="009E4636" w14:paraId="0AF04316" w14:textId="629CA9AA">
      <w:pPr>
        <w:rPr>
          <w:rFonts w:ascii="Garamond" w:hAnsi="Garamond"/>
          <w:sz w:val="24"/>
          <w:szCs w:val="24"/>
        </w:rPr>
      </w:pPr>
    </w:p>
    <w:p w:rsidR="001C0D6A" w:rsidP="002D688A" w:rsidRDefault="0077322E" w14:paraId="2F25D0F3" w14:textId="068201DC">
      <w:pPr>
        <w:rPr>
          <w:rFonts w:ascii="Garamond" w:hAnsi="Garamond"/>
          <w:sz w:val="24"/>
          <w:szCs w:val="24"/>
        </w:rPr>
      </w:pPr>
      <w:r>
        <w:rPr>
          <w:rFonts w:ascii="Garamond" w:hAnsi="Garamond"/>
          <w:b/>
          <w:bCs/>
          <w:sz w:val="24"/>
          <w:szCs w:val="24"/>
        </w:rPr>
        <w:t>5. Employment/Educational Outcomes</w:t>
      </w:r>
    </w:p>
    <w:p w:rsidR="0077322E" w:rsidP="006C6037" w:rsidRDefault="00092F63" w14:paraId="448DFCA2" w14:textId="687DDCBE">
      <w:pPr>
        <w:pStyle w:val="ListParagraph"/>
        <w:numPr>
          <w:ilvl w:val="0"/>
          <w:numId w:val="2"/>
        </w:numPr>
        <w:rPr>
          <w:rFonts w:ascii="Garamond" w:hAnsi="Garamond"/>
          <w:sz w:val="24"/>
          <w:szCs w:val="24"/>
        </w:rPr>
      </w:pPr>
      <w:r>
        <w:rPr>
          <w:rFonts w:ascii="Garamond" w:hAnsi="Garamond"/>
          <w:i/>
          <w:iCs/>
          <w:sz w:val="24"/>
          <w:szCs w:val="24"/>
        </w:rPr>
        <w:t>Employment Outcome</w:t>
      </w:r>
      <w:r>
        <w:rPr>
          <w:rFonts w:ascii="Garamond" w:hAnsi="Garamond"/>
          <w:sz w:val="24"/>
          <w:szCs w:val="24"/>
        </w:rPr>
        <w:t>: The term “employment outcome” means, with respect to an individual, entering or retaining full-time or, if appropriate, part-time competitive employment; satisfying the vocational outcome of supported employment</w:t>
      </w:r>
      <w:r w:rsidR="0096464C">
        <w:rPr>
          <w:rFonts w:ascii="Garamond" w:hAnsi="Garamond"/>
          <w:sz w:val="24"/>
          <w:szCs w:val="24"/>
        </w:rPr>
        <w:t xml:space="preserve">, or satisfying any other vocational outcome the Secretary of Education may determine to be appropriate (including satisfying the vocational outcome of customized employment, self-employment, telecommuting, or business ownership), in a manner consistent with the Rehabilitation Act of 1973,a s amended. An individual is considered to have achieved an employment outcome after the individual has ended </w:t>
      </w:r>
      <w:r w:rsidR="002F1298">
        <w:rPr>
          <w:rFonts w:ascii="Garamond" w:hAnsi="Garamond"/>
          <w:sz w:val="24"/>
          <w:szCs w:val="24"/>
        </w:rPr>
        <w:t>participation in the program by maintaining the employment outcome for 90-days and no longer requiring VR services. Post-employment services are provided after the achievement of an employment outcome and are not considered an additional outcome.</w:t>
      </w:r>
    </w:p>
    <w:p w:rsidR="002F1298" w:rsidP="006C6037" w:rsidRDefault="002F1298" w14:paraId="3F8A5DBC" w14:textId="6114201F">
      <w:pPr>
        <w:pStyle w:val="ListParagraph"/>
        <w:numPr>
          <w:ilvl w:val="0"/>
          <w:numId w:val="2"/>
        </w:numPr>
        <w:rPr>
          <w:rFonts w:ascii="Garamond" w:hAnsi="Garamond"/>
          <w:sz w:val="24"/>
          <w:szCs w:val="24"/>
        </w:rPr>
      </w:pPr>
      <w:r>
        <w:rPr>
          <w:rFonts w:ascii="Garamond" w:hAnsi="Garamond"/>
          <w:i/>
          <w:iCs/>
          <w:sz w:val="24"/>
          <w:szCs w:val="24"/>
        </w:rPr>
        <w:t>Self-employment and Business Ownership</w:t>
      </w:r>
      <w:r>
        <w:rPr>
          <w:rFonts w:ascii="Garamond" w:hAnsi="Garamond"/>
          <w:sz w:val="24"/>
          <w:szCs w:val="24"/>
        </w:rPr>
        <w:t xml:space="preserve">: </w:t>
      </w:r>
      <w:r w:rsidR="00151002">
        <w:rPr>
          <w:rFonts w:ascii="Garamond" w:hAnsi="Garamond"/>
          <w:sz w:val="24"/>
          <w:szCs w:val="24"/>
        </w:rPr>
        <w:t>The term “self-employment” means work for profit or fees including operating one’s own business, farm, shop, or office. The term “business ownership” means an individual having control over a business and being able to direct its functioning and operations.</w:t>
      </w:r>
    </w:p>
    <w:p w:rsidR="00151002" w:rsidP="006C6037" w:rsidRDefault="00151002" w14:paraId="5C2133EE" w14:textId="05FF5D74">
      <w:pPr>
        <w:pStyle w:val="ListParagraph"/>
        <w:numPr>
          <w:ilvl w:val="0"/>
          <w:numId w:val="2"/>
        </w:numPr>
        <w:rPr>
          <w:rFonts w:ascii="Garamond" w:hAnsi="Garamond"/>
          <w:sz w:val="24"/>
          <w:szCs w:val="24"/>
        </w:rPr>
      </w:pPr>
      <w:r>
        <w:rPr>
          <w:rFonts w:ascii="Garamond" w:hAnsi="Garamond"/>
          <w:i/>
          <w:iCs/>
          <w:sz w:val="24"/>
          <w:szCs w:val="24"/>
        </w:rPr>
        <w:t>Educational goals</w:t>
      </w:r>
      <w:r>
        <w:rPr>
          <w:rFonts w:ascii="Garamond" w:hAnsi="Garamond"/>
          <w:sz w:val="24"/>
          <w:szCs w:val="24"/>
        </w:rPr>
        <w:t xml:space="preserve"> are for the purpose of increasing the skills necessary for achieving an employment outcome consistent with the IPE.</w:t>
      </w:r>
    </w:p>
    <w:p w:rsidR="00151002" w:rsidP="00151002" w:rsidRDefault="00151002" w14:paraId="30B0E4D6" w14:textId="060DFF44">
      <w:pPr>
        <w:rPr>
          <w:rFonts w:ascii="Garamond" w:hAnsi="Garamond"/>
          <w:sz w:val="24"/>
          <w:szCs w:val="24"/>
        </w:rPr>
      </w:pPr>
      <w:r>
        <w:rPr>
          <w:rFonts w:ascii="Garamond" w:hAnsi="Garamond"/>
          <w:sz w:val="24"/>
          <w:szCs w:val="24"/>
        </w:rPr>
        <w:t>1. Enter the number of individuals the project proposed to achieve an employment outcome during this reporting period.</w:t>
      </w:r>
    </w:p>
    <w:sdt>
      <w:sdtPr>
        <w:rPr>
          <w:rFonts w:ascii="Garamond" w:hAnsi="Garamond"/>
          <w:sz w:val="24"/>
          <w:szCs w:val="24"/>
        </w:rPr>
        <w:id w:val="373350518"/>
        <w:placeholder>
          <w:docPart w:val="DefaultPlaceholder_-1854013440"/>
        </w:placeholder>
        <w:showingPlcHdr/>
        <w:text/>
      </w:sdtPr>
      <w:sdtEndPr/>
      <w:sdtContent>
        <w:p w:rsidR="00151002" w:rsidP="00151002" w:rsidRDefault="00E175D0" w14:paraId="62068C1F" w14:textId="3585BDF6">
          <w:pPr>
            <w:rPr>
              <w:rFonts w:ascii="Garamond" w:hAnsi="Garamond"/>
              <w:sz w:val="24"/>
              <w:szCs w:val="24"/>
            </w:rPr>
          </w:pPr>
          <w:r w:rsidRPr="00A32674">
            <w:rPr>
              <w:rStyle w:val="PlaceholderText"/>
            </w:rPr>
            <w:t>Click or tap here to enter text.</w:t>
          </w:r>
        </w:p>
      </w:sdtContent>
    </w:sdt>
    <w:p w:rsidR="00151002" w:rsidP="00151002" w:rsidRDefault="00151002" w14:paraId="4E3AF2C6" w14:textId="442E1FA1">
      <w:pPr>
        <w:rPr>
          <w:rFonts w:ascii="Garamond" w:hAnsi="Garamond"/>
          <w:sz w:val="24"/>
          <w:szCs w:val="24"/>
        </w:rPr>
      </w:pPr>
      <w:r>
        <w:rPr>
          <w:rFonts w:ascii="Garamond" w:hAnsi="Garamond"/>
          <w:sz w:val="24"/>
          <w:szCs w:val="24"/>
        </w:rPr>
        <w:t xml:space="preserve">2. Enter the actual number of individuals </w:t>
      </w:r>
      <w:r w:rsidR="000E434F">
        <w:rPr>
          <w:rFonts w:ascii="Garamond" w:hAnsi="Garamond"/>
          <w:sz w:val="24"/>
          <w:szCs w:val="24"/>
        </w:rPr>
        <w:t>who achieved an employment outcome. If the answer is none, enter 0 (zero) and go to Item #11.</w:t>
      </w:r>
    </w:p>
    <w:sdt>
      <w:sdtPr>
        <w:rPr>
          <w:rFonts w:ascii="Garamond" w:hAnsi="Garamond"/>
          <w:sz w:val="24"/>
          <w:szCs w:val="24"/>
        </w:rPr>
        <w:id w:val="1059364573"/>
        <w:placeholder>
          <w:docPart w:val="DefaultPlaceholder_-1854013440"/>
        </w:placeholder>
        <w:showingPlcHdr/>
        <w:text/>
      </w:sdtPr>
      <w:sdtEndPr/>
      <w:sdtContent>
        <w:p w:rsidR="000E434F" w:rsidP="00151002" w:rsidRDefault="00E175D0" w14:paraId="38804725" w14:textId="7858509F">
          <w:pPr>
            <w:rPr>
              <w:rFonts w:ascii="Garamond" w:hAnsi="Garamond"/>
              <w:sz w:val="24"/>
              <w:szCs w:val="24"/>
            </w:rPr>
          </w:pPr>
          <w:r w:rsidRPr="00A32674">
            <w:rPr>
              <w:rStyle w:val="PlaceholderText"/>
            </w:rPr>
            <w:t>Click or tap here to enter text.</w:t>
          </w:r>
        </w:p>
      </w:sdtContent>
    </w:sdt>
    <w:p w:rsidR="000E434F" w:rsidP="00151002" w:rsidRDefault="000E434F" w14:paraId="337FE781" w14:textId="24E99B7D">
      <w:pPr>
        <w:rPr>
          <w:rFonts w:ascii="Garamond" w:hAnsi="Garamond"/>
          <w:sz w:val="24"/>
          <w:szCs w:val="24"/>
        </w:rPr>
      </w:pPr>
      <w:r>
        <w:rPr>
          <w:rFonts w:ascii="Garamond" w:hAnsi="Garamond"/>
          <w:sz w:val="24"/>
          <w:szCs w:val="24"/>
        </w:rPr>
        <w:t>Of those individuals in #2 above who achieved an employment outcome, enter the number:</w:t>
      </w:r>
    </w:p>
    <w:p w:rsidR="000E434F" w:rsidP="00151002" w:rsidRDefault="000E434F" w14:paraId="30FEBDAA" w14:textId="28F0E4AA">
      <w:pPr>
        <w:rPr>
          <w:rFonts w:ascii="Garamond" w:hAnsi="Garamond"/>
          <w:sz w:val="24"/>
          <w:szCs w:val="24"/>
        </w:rPr>
      </w:pPr>
      <w:r>
        <w:rPr>
          <w:rFonts w:ascii="Garamond" w:hAnsi="Garamond"/>
          <w:sz w:val="24"/>
          <w:szCs w:val="24"/>
        </w:rPr>
        <w:t>3. Employed full-time for 32 or more hours per week at or above the applicable minimum wage:</w:t>
      </w:r>
    </w:p>
    <w:sdt>
      <w:sdtPr>
        <w:rPr>
          <w:rFonts w:ascii="Garamond" w:hAnsi="Garamond"/>
          <w:sz w:val="24"/>
          <w:szCs w:val="24"/>
        </w:rPr>
        <w:id w:val="983201757"/>
        <w:placeholder>
          <w:docPart w:val="DefaultPlaceholder_-1854013440"/>
        </w:placeholder>
        <w:showingPlcHdr/>
        <w:text/>
      </w:sdtPr>
      <w:sdtEndPr/>
      <w:sdtContent>
        <w:p w:rsidR="000E434F" w:rsidP="00151002" w:rsidRDefault="00E175D0" w14:paraId="3C8103C8" w14:textId="53D24933">
          <w:pPr>
            <w:rPr>
              <w:rFonts w:ascii="Garamond" w:hAnsi="Garamond"/>
              <w:sz w:val="24"/>
              <w:szCs w:val="24"/>
            </w:rPr>
          </w:pPr>
          <w:r w:rsidRPr="00A32674">
            <w:rPr>
              <w:rStyle w:val="PlaceholderText"/>
            </w:rPr>
            <w:t>Click or tap here to enter text.</w:t>
          </w:r>
        </w:p>
      </w:sdtContent>
    </w:sdt>
    <w:p w:rsidR="000E434F" w:rsidP="00151002" w:rsidRDefault="000E434F" w14:paraId="5225E144" w14:textId="742D9930">
      <w:pPr>
        <w:rPr>
          <w:rFonts w:ascii="Garamond" w:hAnsi="Garamond"/>
          <w:sz w:val="24"/>
          <w:szCs w:val="24"/>
        </w:rPr>
      </w:pPr>
      <w:r>
        <w:rPr>
          <w:rFonts w:ascii="Garamond" w:hAnsi="Garamond"/>
          <w:sz w:val="24"/>
          <w:szCs w:val="24"/>
        </w:rPr>
        <w:t>4. Employed part-time for 31 or fewer hours per week at or above the applicable minimum wage:</w:t>
      </w:r>
    </w:p>
    <w:sdt>
      <w:sdtPr>
        <w:rPr>
          <w:rFonts w:ascii="Garamond" w:hAnsi="Garamond"/>
          <w:sz w:val="24"/>
          <w:szCs w:val="24"/>
        </w:rPr>
        <w:id w:val="304056679"/>
        <w:placeholder>
          <w:docPart w:val="DefaultPlaceholder_-1854013440"/>
        </w:placeholder>
        <w:showingPlcHdr/>
        <w:text/>
      </w:sdtPr>
      <w:sdtEndPr/>
      <w:sdtContent>
        <w:p w:rsidR="000E434F" w:rsidP="00151002" w:rsidRDefault="00E175D0" w14:paraId="145AC8BE" w14:textId="411BD03D">
          <w:pPr>
            <w:rPr>
              <w:rFonts w:ascii="Garamond" w:hAnsi="Garamond"/>
              <w:sz w:val="24"/>
              <w:szCs w:val="24"/>
            </w:rPr>
          </w:pPr>
          <w:r w:rsidRPr="00A32674">
            <w:rPr>
              <w:rStyle w:val="PlaceholderText"/>
            </w:rPr>
            <w:t>Click or tap here to enter text.</w:t>
          </w:r>
        </w:p>
      </w:sdtContent>
    </w:sdt>
    <w:p w:rsidR="00E175D0" w:rsidP="00151002" w:rsidRDefault="00E175D0" w14:paraId="0B2A7E70" w14:textId="77777777">
      <w:pPr>
        <w:rPr>
          <w:rFonts w:ascii="Garamond" w:hAnsi="Garamond"/>
          <w:sz w:val="24"/>
          <w:szCs w:val="24"/>
        </w:rPr>
      </w:pPr>
    </w:p>
    <w:p w:rsidR="000E434F" w:rsidP="00151002" w:rsidRDefault="000E434F" w14:paraId="023F80A5" w14:textId="631080CF">
      <w:pPr>
        <w:rPr>
          <w:rFonts w:ascii="Garamond" w:hAnsi="Garamond"/>
          <w:sz w:val="24"/>
          <w:szCs w:val="24"/>
        </w:rPr>
      </w:pPr>
      <w:r>
        <w:rPr>
          <w:rFonts w:ascii="Garamond" w:hAnsi="Garamond"/>
          <w:sz w:val="24"/>
          <w:szCs w:val="24"/>
        </w:rPr>
        <w:lastRenderedPageBreak/>
        <w:t>5. Achieved an employment outcome of self-employment (including subsistence outcomes):</w:t>
      </w:r>
    </w:p>
    <w:sdt>
      <w:sdtPr>
        <w:rPr>
          <w:rFonts w:ascii="Garamond" w:hAnsi="Garamond"/>
          <w:sz w:val="24"/>
          <w:szCs w:val="24"/>
        </w:rPr>
        <w:id w:val="-1228147887"/>
        <w:placeholder>
          <w:docPart w:val="DefaultPlaceholder_-1854013440"/>
        </w:placeholder>
        <w:showingPlcHdr/>
        <w:text/>
      </w:sdtPr>
      <w:sdtEndPr/>
      <w:sdtContent>
        <w:p w:rsidR="000E434F" w:rsidP="00151002" w:rsidRDefault="00E175D0" w14:paraId="66950D1D" w14:textId="738FAAEE">
          <w:pPr>
            <w:rPr>
              <w:rFonts w:ascii="Garamond" w:hAnsi="Garamond"/>
              <w:sz w:val="24"/>
              <w:szCs w:val="24"/>
            </w:rPr>
          </w:pPr>
          <w:r w:rsidRPr="00A32674">
            <w:rPr>
              <w:rStyle w:val="PlaceholderText"/>
            </w:rPr>
            <w:t>Click or tap here to enter text.</w:t>
          </w:r>
        </w:p>
      </w:sdtContent>
    </w:sdt>
    <w:p w:rsidR="000E434F" w:rsidP="00151002" w:rsidRDefault="000E434F" w14:paraId="4691B19B" w14:textId="1817034A">
      <w:pPr>
        <w:rPr>
          <w:rFonts w:ascii="Garamond" w:hAnsi="Garamond"/>
          <w:sz w:val="24"/>
          <w:szCs w:val="24"/>
        </w:rPr>
      </w:pPr>
      <w:r>
        <w:rPr>
          <w:rFonts w:ascii="Garamond" w:hAnsi="Garamond"/>
          <w:sz w:val="24"/>
          <w:szCs w:val="24"/>
        </w:rPr>
        <w:t>6. Achieved an employment outcome of telecommuting:</w:t>
      </w:r>
    </w:p>
    <w:sdt>
      <w:sdtPr>
        <w:rPr>
          <w:rFonts w:ascii="Garamond" w:hAnsi="Garamond"/>
          <w:sz w:val="24"/>
          <w:szCs w:val="24"/>
        </w:rPr>
        <w:id w:val="1865326174"/>
        <w:placeholder>
          <w:docPart w:val="DefaultPlaceholder_-1854013440"/>
        </w:placeholder>
        <w:showingPlcHdr/>
        <w:text/>
      </w:sdtPr>
      <w:sdtEndPr/>
      <w:sdtContent>
        <w:p w:rsidR="000E434F" w:rsidP="00151002" w:rsidRDefault="00E175D0" w14:paraId="45E5DE83" w14:textId="71D8309B">
          <w:pPr>
            <w:rPr>
              <w:rFonts w:ascii="Garamond" w:hAnsi="Garamond"/>
              <w:sz w:val="24"/>
              <w:szCs w:val="24"/>
            </w:rPr>
          </w:pPr>
          <w:r w:rsidRPr="00A32674">
            <w:rPr>
              <w:rStyle w:val="PlaceholderText"/>
            </w:rPr>
            <w:t>Click or tap here to enter text.</w:t>
          </w:r>
        </w:p>
      </w:sdtContent>
    </w:sdt>
    <w:p w:rsidR="000E434F" w:rsidP="00151002" w:rsidRDefault="000E434F" w14:paraId="7FE3B242" w14:textId="6C77D0D0">
      <w:pPr>
        <w:rPr>
          <w:rFonts w:ascii="Garamond" w:hAnsi="Garamond"/>
          <w:sz w:val="24"/>
          <w:szCs w:val="24"/>
        </w:rPr>
      </w:pPr>
      <w:r>
        <w:rPr>
          <w:rFonts w:ascii="Garamond" w:hAnsi="Garamond"/>
          <w:sz w:val="24"/>
          <w:szCs w:val="24"/>
        </w:rPr>
        <w:t>7. Achieved an employment outcome of business ownership:</w:t>
      </w:r>
    </w:p>
    <w:sdt>
      <w:sdtPr>
        <w:rPr>
          <w:rFonts w:ascii="Garamond" w:hAnsi="Garamond"/>
          <w:sz w:val="24"/>
          <w:szCs w:val="24"/>
        </w:rPr>
        <w:id w:val="-536044274"/>
        <w:placeholder>
          <w:docPart w:val="DefaultPlaceholder_-1854013440"/>
        </w:placeholder>
        <w:showingPlcHdr/>
        <w:text/>
      </w:sdtPr>
      <w:sdtEndPr/>
      <w:sdtContent>
        <w:p w:rsidR="000E434F" w:rsidP="00151002" w:rsidRDefault="00E175D0" w14:paraId="4B92BA91" w14:textId="4A580990">
          <w:pPr>
            <w:rPr>
              <w:rFonts w:ascii="Garamond" w:hAnsi="Garamond"/>
              <w:sz w:val="24"/>
              <w:szCs w:val="24"/>
            </w:rPr>
          </w:pPr>
          <w:r w:rsidRPr="00A32674">
            <w:rPr>
              <w:rStyle w:val="PlaceholderText"/>
            </w:rPr>
            <w:t>Click or tap here to enter text.</w:t>
          </w:r>
        </w:p>
      </w:sdtContent>
    </w:sdt>
    <w:p w:rsidR="000E434F" w:rsidP="00151002" w:rsidRDefault="000E434F" w14:paraId="0781EF63" w14:textId="5475AF91">
      <w:pPr>
        <w:rPr>
          <w:rFonts w:ascii="Garamond" w:hAnsi="Garamond"/>
          <w:sz w:val="24"/>
          <w:szCs w:val="24"/>
        </w:rPr>
      </w:pPr>
      <w:r>
        <w:rPr>
          <w:rFonts w:ascii="Garamond" w:hAnsi="Garamond"/>
          <w:sz w:val="24"/>
          <w:szCs w:val="24"/>
        </w:rPr>
        <w:t>8. Achieved an employment outcome in suppor</w:t>
      </w:r>
      <w:r w:rsidR="00D75E67">
        <w:rPr>
          <w:rFonts w:ascii="Garamond" w:hAnsi="Garamond"/>
          <w:sz w:val="24"/>
          <w:szCs w:val="24"/>
        </w:rPr>
        <w:t>ted employment (supported employment defined in Section 7(38) of the Rehabilitation Act of 1973):</w:t>
      </w:r>
    </w:p>
    <w:sdt>
      <w:sdtPr>
        <w:rPr>
          <w:rFonts w:ascii="Garamond" w:hAnsi="Garamond"/>
          <w:sz w:val="24"/>
          <w:szCs w:val="24"/>
        </w:rPr>
        <w:id w:val="-1727827302"/>
        <w:placeholder>
          <w:docPart w:val="DefaultPlaceholder_-1854013440"/>
        </w:placeholder>
        <w:showingPlcHdr/>
        <w:text/>
      </w:sdtPr>
      <w:sdtEndPr/>
      <w:sdtContent>
        <w:p w:rsidR="00D75E67" w:rsidP="00151002" w:rsidRDefault="00E175D0" w14:paraId="41DD26D7" w14:textId="6CC42E19">
          <w:pPr>
            <w:rPr>
              <w:rFonts w:ascii="Garamond" w:hAnsi="Garamond"/>
              <w:sz w:val="24"/>
              <w:szCs w:val="24"/>
            </w:rPr>
          </w:pPr>
          <w:r w:rsidRPr="00A32674">
            <w:rPr>
              <w:rStyle w:val="PlaceholderText"/>
            </w:rPr>
            <w:t>Click or tap here to enter text.</w:t>
          </w:r>
        </w:p>
      </w:sdtContent>
    </w:sdt>
    <w:p w:rsidR="00D75E67" w:rsidP="00151002" w:rsidRDefault="00D75E67" w14:paraId="01A74E81" w14:textId="4997D924">
      <w:pPr>
        <w:rPr>
          <w:rFonts w:ascii="Garamond" w:hAnsi="Garamond"/>
          <w:sz w:val="24"/>
          <w:szCs w:val="24"/>
        </w:rPr>
      </w:pPr>
      <w:r>
        <w:rPr>
          <w:rFonts w:ascii="Garamond" w:hAnsi="Garamond"/>
          <w:sz w:val="24"/>
          <w:szCs w:val="24"/>
        </w:rPr>
        <w:t>9. Achieved any other type of employment outcome (e.g., unpaid work on family farm or business):</w:t>
      </w:r>
    </w:p>
    <w:sdt>
      <w:sdtPr>
        <w:rPr>
          <w:rFonts w:ascii="Garamond" w:hAnsi="Garamond"/>
          <w:sz w:val="24"/>
          <w:szCs w:val="24"/>
        </w:rPr>
        <w:id w:val="849838361"/>
        <w:placeholder>
          <w:docPart w:val="DefaultPlaceholder_-1854013440"/>
        </w:placeholder>
        <w:showingPlcHdr/>
        <w:text/>
      </w:sdtPr>
      <w:sdtEndPr/>
      <w:sdtContent>
        <w:p w:rsidR="00D75E67" w:rsidP="00151002" w:rsidRDefault="00E175D0" w14:paraId="61721DF5" w14:textId="799D43EC">
          <w:pPr>
            <w:rPr>
              <w:rFonts w:ascii="Garamond" w:hAnsi="Garamond"/>
              <w:sz w:val="24"/>
              <w:szCs w:val="24"/>
            </w:rPr>
          </w:pPr>
          <w:r w:rsidRPr="00A32674">
            <w:rPr>
              <w:rStyle w:val="PlaceholderText"/>
            </w:rPr>
            <w:t>Click or tap here to enter text.</w:t>
          </w:r>
        </w:p>
      </w:sdtContent>
    </w:sdt>
    <w:p w:rsidR="00D75E67" w:rsidP="00151002" w:rsidRDefault="00D75E67" w14:paraId="3D4B1CBC" w14:textId="307B57C3">
      <w:pPr>
        <w:rPr>
          <w:rFonts w:ascii="Garamond" w:hAnsi="Garamond"/>
          <w:sz w:val="24"/>
          <w:szCs w:val="24"/>
        </w:rPr>
      </w:pPr>
      <w:r>
        <w:rPr>
          <w:rFonts w:ascii="Garamond" w:hAnsi="Garamond"/>
          <w:sz w:val="24"/>
          <w:szCs w:val="24"/>
        </w:rPr>
        <w:t xml:space="preserve">10. This is the percent based on the ratio of those individuals who the project had proposed to achieve an employment outcome divided by the individuals who </w:t>
      </w:r>
      <w:proofErr w:type="gramStart"/>
      <w:r>
        <w:rPr>
          <w:rFonts w:ascii="Garamond" w:hAnsi="Garamond"/>
          <w:sz w:val="24"/>
          <w:szCs w:val="24"/>
        </w:rPr>
        <w:t>actually achieved</w:t>
      </w:r>
      <w:proofErr w:type="gramEnd"/>
      <w:r>
        <w:rPr>
          <w:rFonts w:ascii="Garamond" w:hAnsi="Garamond"/>
          <w:sz w:val="24"/>
          <w:szCs w:val="24"/>
        </w:rPr>
        <w:t xml:space="preserve"> an employment outcome during this reporting period.</w:t>
      </w:r>
    </w:p>
    <w:sdt>
      <w:sdtPr>
        <w:rPr>
          <w:rFonts w:ascii="Garamond" w:hAnsi="Garamond"/>
          <w:sz w:val="24"/>
          <w:szCs w:val="24"/>
        </w:rPr>
        <w:id w:val="-1708243201"/>
        <w:placeholder>
          <w:docPart w:val="DefaultPlaceholder_-1854013440"/>
        </w:placeholder>
        <w:showingPlcHdr/>
        <w:text/>
      </w:sdtPr>
      <w:sdtEndPr/>
      <w:sdtContent>
        <w:p w:rsidR="00D75E67" w:rsidP="00151002" w:rsidRDefault="00E175D0" w14:paraId="06E29242" w14:textId="002EEA96">
          <w:pPr>
            <w:rPr>
              <w:rFonts w:ascii="Garamond" w:hAnsi="Garamond"/>
              <w:sz w:val="24"/>
              <w:szCs w:val="24"/>
            </w:rPr>
          </w:pPr>
          <w:r w:rsidRPr="00A32674">
            <w:rPr>
              <w:rStyle w:val="PlaceholderText"/>
            </w:rPr>
            <w:t>Click or tap here to enter text.</w:t>
          </w:r>
        </w:p>
      </w:sdtContent>
    </w:sdt>
    <w:p w:rsidR="00D75E67" w:rsidP="00151002" w:rsidRDefault="00D75E67" w14:paraId="6A2EFC82" w14:textId="5D46287F">
      <w:pPr>
        <w:rPr>
          <w:rFonts w:ascii="Garamond" w:hAnsi="Garamond"/>
          <w:sz w:val="24"/>
          <w:szCs w:val="24"/>
        </w:rPr>
      </w:pPr>
      <w:r>
        <w:rPr>
          <w:rFonts w:ascii="Garamond" w:hAnsi="Garamond"/>
          <w:sz w:val="24"/>
          <w:szCs w:val="24"/>
        </w:rPr>
        <w:t xml:space="preserve">11. Enter the number of individuals </w:t>
      </w:r>
      <w:r w:rsidR="00505ED5">
        <w:rPr>
          <w:rFonts w:ascii="Garamond" w:hAnsi="Garamond"/>
          <w:sz w:val="24"/>
          <w:szCs w:val="24"/>
        </w:rPr>
        <w:t>who received VR services under an IPE, whether the IPE was developed during this reporting period or in a previous reporting period but ended participation in the program during this reporting period without achieving an employment outcome (formerly Status 28).</w:t>
      </w:r>
    </w:p>
    <w:sdt>
      <w:sdtPr>
        <w:rPr>
          <w:rFonts w:ascii="Garamond" w:hAnsi="Garamond"/>
          <w:sz w:val="24"/>
          <w:szCs w:val="24"/>
        </w:rPr>
        <w:id w:val="-1564024225"/>
        <w:placeholder>
          <w:docPart w:val="DefaultPlaceholder_-1854013440"/>
        </w:placeholder>
        <w:showingPlcHdr/>
        <w:text/>
      </w:sdtPr>
      <w:sdtEndPr/>
      <w:sdtContent>
        <w:p w:rsidR="00505ED5" w:rsidP="00151002" w:rsidRDefault="00E175D0" w14:paraId="70491D53" w14:textId="5AB0FFAF">
          <w:pPr>
            <w:rPr>
              <w:rFonts w:ascii="Garamond" w:hAnsi="Garamond"/>
              <w:sz w:val="24"/>
              <w:szCs w:val="24"/>
            </w:rPr>
          </w:pPr>
          <w:r w:rsidRPr="00A32674">
            <w:rPr>
              <w:rStyle w:val="PlaceholderText"/>
            </w:rPr>
            <w:t>Click or tap here to enter text.</w:t>
          </w:r>
        </w:p>
      </w:sdtContent>
    </w:sdt>
    <w:p w:rsidR="00505ED5" w:rsidP="00151002" w:rsidRDefault="00505ED5" w14:paraId="7D6A909A" w14:textId="06F1F393">
      <w:pPr>
        <w:rPr>
          <w:rFonts w:ascii="Garamond" w:hAnsi="Garamond"/>
          <w:sz w:val="24"/>
          <w:szCs w:val="24"/>
        </w:rPr>
      </w:pPr>
      <w:r>
        <w:rPr>
          <w:rFonts w:ascii="Garamond" w:hAnsi="Garamond"/>
          <w:sz w:val="24"/>
          <w:szCs w:val="24"/>
        </w:rPr>
        <w:t xml:space="preserve">12. Enter the number of individuals that were provided </w:t>
      </w:r>
      <w:proofErr w:type="gramStart"/>
      <w:r>
        <w:rPr>
          <w:rFonts w:ascii="Garamond" w:hAnsi="Garamond"/>
          <w:sz w:val="24"/>
          <w:szCs w:val="24"/>
        </w:rPr>
        <w:t>Post-employment</w:t>
      </w:r>
      <w:proofErr w:type="gramEnd"/>
      <w:r>
        <w:rPr>
          <w:rFonts w:ascii="Garamond" w:hAnsi="Garamond"/>
          <w:sz w:val="24"/>
          <w:szCs w:val="24"/>
        </w:rPr>
        <w:t xml:space="preserve"> services during this reporting period that resulted </w:t>
      </w:r>
      <w:r w:rsidR="00726D73">
        <w:rPr>
          <w:rFonts w:ascii="Garamond" w:hAnsi="Garamond"/>
          <w:sz w:val="24"/>
          <w:szCs w:val="24"/>
        </w:rPr>
        <w:t>in maintaining, retaining, or advancing in their employment outcome.</w:t>
      </w:r>
    </w:p>
    <w:sdt>
      <w:sdtPr>
        <w:rPr>
          <w:rFonts w:ascii="Garamond" w:hAnsi="Garamond"/>
          <w:sz w:val="24"/>
          <w:szCs w:val="24"/>
        </w:rPr>
        <w:id w:val="-1340076200"/>
        <w:placeholder>
          <w:docPart w:val="DefaultPlaceholder_-1854013440"/>
        </w:placeholder>
        <w:showingPlcHdr/>
        <w:text/>
      </w:sdtPr>
      <w:sdtEndPr/>
      <w:sdtContent>
        <w:p w:rsidR="00726D73" w:rsidP="00151002" w:rsidRDefault="00E175D0" w14:paraId="0B1A0E3F" w14:textId="70AFCD89">
          <w:pPr>
            <w:rPr>
              <w:rFonts w:ascii="Garamond" w:hAnsi="Garamond"/>
              <w:sz w:val="24"/>
              <w:szCs w:val="24"/>
            </w:rPr>
          </w:pPr>
          <w:r w:rsidRPr="00A32674">
            <w:rPr>
              <w:rStyle w:val="PlaceholderText"/>
            </w:rPr>
            <w:t>Click or tap here to enter text.</w:t>
          </w:r>
        </w:p>
      </w:sdtContent>
    </w:sdt>
    <w:p w:rsidR="00726D73" w:rsidP="00151002" w:rsidRDefault="00726D73" w14:paraId="1FE4637F" w14:textId="16ABD9B6">
      <w:pPr>
        <w:rPr>
          <w:rFonts w:ascii="Garamond" w:hAnsi="Garamond"/>
          <w:sz w:val="24"/>
          <w:szCs w:val="24"/>
        </w:rPr>
      </w:pPr>
      <w:r>
        <w:rPr>
          <w:rFonts w:ascii="Garamond" w:hAnsi="Garamond"/>
          <w:sz w:val="24"/>
          <w:szCs w:val="24"/>
        </w:rPr>
        <w:t>13. Explain if the number of employment outcomes achieved is substantially fewer than proposed for this reporting period.</w:t>
      </w:r>
    </w:p>
    <w:sdt>
      <w:sdtPr>
        <w:rPr>
          <w:rFonts w:ascii="Garamond" w:hAnsi="Garamond"/>
          <w:sz w:val="24"/>
          <w:szCs w:val="24"/>
        </w:rPr>
        <w:id w:val="1519279111"/>
        <w:placeholder>
          <w:docPart w:val="DefaultPlaceholder_-1854013440"/>
        </w:placeholder>
        <w:showingPlcHdr/>
        <w:text/>
      </w:sdtPr>
      <w:sdtEndPr/>
      <w:sdtContent>
        <w:p w:rsidR="00726D73" w:rsidP="00151002" w:rsidRDefault="00E175D0" w14:paraId="59CBD1D0" w14:textId="6115898C">
          <w:pPr>
            <w:rPr>
              <w:rFonts w:ascii="Garamond" w:hAnsi="Garamond"/>
              <w:sz w:val="24"/>
              <w:szCs w:val="24"/>
            </w:rPr>
          </w:pPr>
          <w:r w:rsidRPr="00A32674">
            <w:rPr>
              <w:rStyle w:val="PlaceholderText"/>
            </w:rPr>
            <w:t>Click or tap here to enter text.</w:t>
          </w:r>
        </w:p>
      </w:sdtContent>
    </w:sdt>
    <w:p w:rsidR="00726D73" w:rsidP="00151002" w:rsidRDefault="00726D73" w14:paraId="6F9BC383" w14:textId="6F429F50">
      <w:pPr>
        <w:rPr>
          <w:rFonts w:ascii="Garamond" w:hAnsi="Garamond"/>
          <w:sz w:val="24"/>
          <w:szCs w:val="24"/>
        </w:rPr>
      </w:pPr>
      <w:r>
        <w:rPr>
          <w:rFonts w:ascii="Garamond" w:hAnsi="Garamond"/>
          <w:sz w:val="24"/>
          <w:szCs w:val="24"/>
        </w:rPr>
        <w:t xml:space="preserve">14. Enter </w:t>
      </w:r>
      <w:r w:rsidR="00463825">
        <w:rPr>
          <w:rFonts w:ascii="Garamond" w:hAnsi="Garamond"/>
          <w:sz w:val="24"/>
          <w:szCs w:val="24"/>
        </w:rPr>
        <w:t>the number of individuals enrolled in a post-secondary program or in one or more training programs.</w:t>
      </w:r>
    </w:p>
    <w:sdt>
      <w:sdtPr>
        <w:rPr>
          <w:rFonts w:ascii="Garamond" w:hAnsi="Garamond"/>
          <w:sz w:val="24"/>
          <w:szCs w:val="24"/>
        </w:rPr>
        <w:id w:val="356938880"/>
        <w:placeholder>
          <w:docPart w:val="DefaultPlaceholder_-1854013440"/>
        </w:placeholder>
        <w:showingPlcHdr/>
        <w:text/>
      </w:sdtPr>
      <w:sdtEndPr/>
      <w:sdtContent>
        <w:p w:rsidR="00463825" w:rsidP="00151002" w:rsidRDefault="00E175D0" w14:paraId="69E6A37D" w14:textId="4DA1CB96">
          <w:pPr>
            <w:rPr>
              <w:rFonts w:ascii="Garamond" w:hAnsi="Garamond"/>
              <w:sz w:val="24"/>
              <w:szCs w:val="24"/>
            </w:rPr>
          </w:pPr>
          <w:r w:rsidRPr="00A32674">
            <w:rPr>
              <w:rStyle w:val="PlaceholderText"/>
            </w:rPr>
            <w:t>Click or tap here to enter text.</w:t>
          </w:r>
        </w:p>
      </w:sdtContent>
    </w:sdt>
    <w:p w:rsidR="00463825" w:rsidP="00151002" w:rsidRDefault="00463825" w14:paraId="3513C01F" w14:textId="73F41876">
      <w:pPr>
        <w:rPr>
          <w:rFonts w:ascii="Garamond" w:hAnsi="Garamond"/>
          <w:sz w:val="24"/>
          <w:szCs w:val="24"/>
        </w:rPr>
      </w:pPr>
      <w:r>
        <w:rPr>
          <w:rFonts w:ascii="Garamond" w:hAnsi="Garamond"/>
          <w:sz w:val="24"/>
          <w:szCs w:val="24"/>
        </w:rPr>
        <w:t>15. Enter the number of individuals who completed an educational program consistent with their IPE.</w:t>
      </w:r>
    </w:p>
    <w:sdt>
      <w:sdtPr>
        <w:rPr>
          <w:rFonts w:ascii="Garamond" w:hAnsi="Garamond"/>
          <w:sz w:val="24"/>
          <w:szCs w:val="24"/>
        </w:rPr>
        <w:id w:val="-1049456461"/>
        <w:placeholder>
          <w:docPart w:val="DefaultPlaceholder_-1854013440"/>
        </w:placeholder>
        <w:showingPlcHdr/>
        <w:text/>
      </w:sdtPr>
      <w:sdtEndPr/>
      <w:sdtContent>
        <w:p w:rsidR="00463825" w:rsidP="00151002" w:rsidRDefault="00E175D0" w14:paraId="765B51C9" w14:textId="4654CBF7">
          <w:pPr>
            <w:rPr>
              <w:rFonts w:ascii="Garamond" w:hAnsi="Garamond"/>
              <w:sz w:val="24"/>
              <w:szCs w:val="24"/>
            </w:rPr>
          </w:pPr>
          <w:r w:rsidRPr="00A32674">
            <w:rPr>
              <w:rStyle w:val="PlaceholderText"/>
            </w:rPr>
            <w:t>Click or tap here to enter text.</w:t>
          </w:r>
        </w:p>
      </w:sdtContent>
    </w:sdt>
    <w:p w:rsidR="00463825" w:rsidP="00151002" w:rsidRDefault="00463825" w14:paraId="39CF7FB1" w14:textId="21249547">
      <w:pPr>
        <w:rPr>
          <w:rFonts w:ascii="Garamond" w:hAnsi="Garamond"/>
          <w:sz w:val="24"/>
          <w:szCs w:val="24"/>
        </w:rPr>
      </w:pPr>
      <w:r>
        <w:rPr>
          <w:rFonts w:ascii="Garamond" w:hAnsi="Garamond"/>
          <w:b/>
          <w:bCs/>
          <w:sz w:val="24"/>
          <w:szCs w:val="24"/>
        </w:rPr>
        <w:lastRenderedPageBreak/>
        <w:t>6. Interaction with State VR Agency</w:t>
      </w:r>
    </w:p>
    <w:p w:rsidR="00463825" w:rsidP="00151002" w:rsidRDefault="00463825" w14:paraId="137F9B57" w14:textId="18F4D9B2">
      <w:pPr>
        <w:rPr>
          <w:rFonts w:ascii="Garamond" w:hAnsi="Garamond"/>
          <w:sz w:val="24"/>
          <w:szCs w:val="24"/>
        </w:rPr>
      </w:pPr>
      <w:r>
        <w:rPr>
          <w:rFonts w:ascii="Garamond" w:hAnsi="Garamond"/>
          <w:sz w:val="24"/>
          <w:szCs w:val="24"/>
        </w:rPr>
        <w:t>1. During this reporting period, was a collaborative agreement entered into or participated in with the State VR Agency or Agencies?</w:t>
      </w:r>
    </w:p>
    <w:sdt>
      <w:sdtPr>
        <w:rPr>
          <w:rFonts w:ascii="Garamond" w:hAnsi="Garamond"/>
          <w:sz w:val="24"/>
          <w:szCs w:val="24"/>
        </w:rPr>
        <w:id w:val="1271196476"/>
        <w:placeholder>
          <w:docPart w:val="DefaultPlaceholder_-1854013438"/>
        </w:placeholder>
        <w:showingPlcHdr/>
        <w:dropDownList>
          <w:listItem w:value="Choose an item."/>
          <w:listItem w:displayText="Yes" w:value="Yes"/>
          <w:listItem w:displayText="No" w:value="No"/>
        </w:dropDownList>
      </w:sdtPr>
      <w:sdtEndPr/>
      <w:sdtContent>
        <w:p w:rsidR="00463825" w:rsidP="00151002" w:rsidRDefault="00E175D0" w14:paraId="045047A7" w14:textId="69B17DB0">
          <w:pPr>
            <w:rPr>
              <w:rFonts w:ascii="Garamond" w:hAnsi="Garamond"/>
              <w:sz w:val="24"/>
              <w:szCs w:val="24"/>
            </w:rPr>
          </w:pPr>
          <w:r w:rsidRPr="00E970BA">
            <w:rPr>
              <w:rStyle w:val="PlaceholderText"/>
            </w:rPr>
            <w:t>Choose an item.</w:t>
          </w:r>
        </w:p>
      </w:sdtContent>
    </w:sdt>
    <w:p w:rsidR="00463825" w:rsidP="00151002" w:rsidRDefault="00463825" w14:paraId="2FD60522" w14:textId="14EB5C2D">
      <w:pPr>
        <w:rPr>
          <w:rFonts w:ascii="Garamond" w:hAnsi="Garamond"/>
          <w:sz w:val="24"/>
          <w:szCs w:val="24"/>
        </w:rPr>
      </w:pPr>
      <w:r>
        <w:rPr>
          <w:rFonts w:ascii="Garamond" w:hAnsi="Garamond"/>
          <w:sz w:val="24"/>
          <w:szCs w:val="24"/>
        </w:rPr>
        <w:t xml:space="preserve">2. Of the number of individuals served under an IPE during this reporting period, how many </w:t>
      </w:r>
      <w:r w:rsidR="00F16EBE">
        <w:rPr>
          <w:rFonts w:ascii="Garamond" w:hAnsi="Garamond"/>
          <w:sz w:val="24"/>
          <w:szCs w:val="24"/>
        </w:rPr>
        <w:t>were jointly served with the State VR Agency or Agencies?</w:t>
      </w:r>
    </w:p>
    <w:sdt>
      <w:sdtPr>
        <w:rPr>
          <w:rFonts w:ascii="Garamond" w:hAnsi="Garamond"/>
          <w:sz w:val="24"/>
          <w:szCs w:val="24"/>
        </w:rPr>
        <w:id w:val="-851190682"/>
        <w:placeholder>
          <w:docPart w:val="DefaultPlaceholder_-1854013440"/>
        </w:placeholder>
        <w:showingPlcHdr/>
        <w:text/>
      </w:sdtPr>
      <w:sdtEndPr/>
      <w:sdtContent>
        <w:p w:rsidR="00F16EBE" w:rsidP="00151002" w:rsidRDefault="00E175D0" w14:paraId="243BEEAF" w14:textId="4A80549D">
          <w:pPr>
            <w:rPr>
              <w:rFonts w:ascii="Garamond" w:hAnsi="Garamond"/>
              <w:sz w:val="24"/>
              <w:szCs w:val="24"/>
            </w:rPr>
          </w:pPr>
          <w:r w:rsidRPr="00A32674">
            <w:rPr>
              <w:rStyle w:val="PlaceholderText"/>
            </w:rPr>
            <w:t>Click or tap here to enter text.</w:t>
          </w:r>
        </w:p>
      </w:sdtContent>
    </w:sdt>
    <w:p w:rsidR="00F16EBE" w:rsidP="00151002" w:rsidRDefault="00934FDB" w14:paraId="06EA8FF2" w14:textId="0F2D348F">
      <w:pPr>
        <w:rPr>
          <w:rFonts w:ascii="Garamond" w:hAnsi="Garamond"/>
          <w:sz w:val="24"/>
          <w:szCs w:val="24"/>
        </w:rPr>
      </w:pPr>
      <w:r>
        <w:rPr>
          <w:rFonts w:ascii="Garamond" w:hAnsi="Garamond"/>
          <w:sz w:val="24"/>
          <w:szCs w:val="24"/>
        </w:rPr>
        <w:t>List the interaction with the State VR Agency or Agencies during this reporting period. List the State name and agency (Combined/General/</w:t>
      </w:r>
      <w:proofErr w:type="gramStart"/>
      <w:r>
        <w:rPr>
          <w:rFonts w:ascii="Garamond" w:hAnsi="Garamond"/>
          <w:sz w:val="24"/>
          <w:szCs w:val="24"/>
        </w:rPr>
        <w:t>Blind;</w:t>
      </w:r>
      <w:proofErr w:type="gramEnd"/>
      <w:r>
        <w:rPr>
          <w:rFonts w:ascii="Garamond" w:hAnsi="Garamond"/>
          <w:sz w:val="24"/>
          <w:szCs w:val="24"/>
        </w:rPr>
        <w:t xml:space="preserve"> e.g., Utah-Combined). Space is provided for each interaction. If additional space is needed to add a State VR Agency, feel free to use space in the Executive Summary of the ED 524B</w:t>
      </w:r>
      <w:r w:rsidR="00037696">
        <w:rPr>
          <w:rFonts w:ascii="Garamond" w:hAnsi="Garamond"/>
          <w:sz w:val="24"/>
          <w:szCs w:val="24"/>
        </w:rPr>
        <w:t xml:space="preserve"> form.</w:t>
      </w:r>
    </w:p>
    <w:p w:rsidR="00037696" w:rsidP="00151002" w:rsidRDefault="00037696" w14:paraId="544614EF" w14:textId="578D1E65">
      <w:pPr>
        <w:rPr>
          <w:rFonts w:ascii="Garamond" w:hAnsi="Garamond"/>
          <w:sz w:val="24"/>
          <w:szCs w:val="24"/>
        </w:rPr>
      </w:pPr>
      <w:r>
        <w:rPr>
          <w:rFonts w:ascii="Garamond" w:hAnsi="Garamond"/>
          <w:sz w:val="24"/>
          <w:szCs w:val="24"/>
        </w:rPr>
        <w:t>For each agency listed:</w:t>
      </w:r>
    </w:p>
    <w:p w:rsidR="00037696" w:rsidP="00037696" w:rsidRDefault="00037696" w14:paraId="5BD3F470" w14:textId="615A92D9">
      <w:pPr>
        <w:pStyle w:val="ListParagraph"/>
        <w:numPr>
          <w:ilvl w:val="0"/>
          <w:numId w:val="4"/>
        </w:numPr>
        <w:rPr>
          <w:rFonts w:ascii="Garamond" w:hAnsi="Garamond"/>
          <w:sz w:val="24"/>
          <w:szCs w:val="24"/>
        </w:rPr>
      </w:pPr>
      <w:r>
        <w:rPr>
          <w:rFonts w:ascii="Garamond" w:hAnsi="Garamond"/>
          <w:sz w:val="24"/>
          <w:szCs w:val="24"/>
        </w:rPr>
        <w:t>Describe or provide examples of interactions including, but not limited to, training/cross training, working jointly with eligible individuals, referrals, or having a VR representative on the State Rehabilitation Council.</w:t>
      </w:r>
    </w:p>
    <w:p w:rsidR="00037696" w:rsidP="00037696" w:rsidRDefault="00037696" w14:paraId="6AC07E79" w14:textId="74A5F3A0">
      <w:pPr>
        <w:pStyle w:val="ListParagraph"/>
        <w:numPr>
          <w:ilvl w:val="0"/>
          <w:numId w:val="4"/>
        </w:numPr>
        <w:rPr>
          <w:rFonts w:ascii="Garamond" w:hAnsi="Garamond"/>
          <w:sz w:val="24"/>
          <w:szCs w:val="24"/>
        </w:rPr>
      </w:pPr>
      <w:r>
        <w:rPr>
          <w:rFonts w:ascii="Garamond" w:hAnsi="Garamond"/>
          <w:sz w:val="24"/>
          <w:szCs w:val="24"/>
        </w:rPr>
        <w:t>Describe or provide examples of concerns or issues such as a lack of a cooperative agreement or non- representation on the Sate Rehabilitation Council. If no concerns exist, enter “None.”</w:t>
      </w:r>
    </w:p>
    <w:p w:rsidR="00037696" w:rsidP="00037696" w:rsidRDefault="00037696" w14:paraId="1D80295A" w14:textId="6EDFCA65">
      <w:pPr>
        <w:pStyle w:val="ListParagraph"/>
        <w:numPr>
          <w:ilvl w:val="0"/>
          <w:numId w:val="4"/>
        </w:numPr>
        <w:rPr>
          <w:rFonts w:ascii="Garamond" w:hAnsi="Garamond"/>
          <w:sz w:val="24"/>
          <w:szCs w:val="24"/>
        </w:rPr>
      </w:pPr>
      <w:r>
        <w:rPr>
          <w:rFonts w:ascii="Garamond" w:hAnsi="Garamond"/>
          <w:sz w:val="24"/>
          <w:szCs w:val="24"/>
        </w:rPr>
        <w:t>Rate the overall satisfaction of the interactions with the agency</w:t>
      </w:r>
      <w:r w:rsidR="00D21DD8">
        <w:rPr>
          <w:rFonts w:ascii="Garamond" w:hAnsi="Garamond"/>
          <w:sz w:val="24"/>
          <w:szCs w:val="24"/>
        </w:rPr>
        <w:t xml:space="preserve"> (1 being least satisfied, 5 being most satisfied)</w:t>
      </w:r>
      <w:r>
        <w:rPr>
          <w:rFonts w:ascii="Garamond" w:hAnsi="Garamond"/>
          <w:sz w:val="24"/>
          <w:szCs w:val="24"/>
        </w:rPr>
        <w:t>.</w:t>
      </w:r>
    </w:p>
    <w:p w:rsidR="00037696" w:rsidP="00037696" w:rsidRDefault="00037696" w14:paraId="472137F3" w14:textId="6057E1C1">
      <w:pPr>
        <w:rPr>
          <w:rFonts w:ascii="Garamond" w:hAnsi="Garamond"/>
          <w:sz w:val="24"/>
          <w:szCs w:val="24"/>
        </w:rPr>
      </w:pPr>
      <w:r>
        <w:rPr>
          <w:rFonts w:ascii="Garamond" w:hAnsi="Garamond"/>
          <w:sz w:val="24"/>
          <w:szCs w:val="24"/>
        </w:rPr>
        <w:t xml:space="preserve">Note: The information provided </w:t>
      </w:r>
      <w:r w:rsidR="00D21DD8">
        <w:rPr>
          <w:rFonts w:ascii="Garamond" w:hAnsi="Garamond"/>
          <w:sz w:val="24"/>
          <w:szCs w:val="24"/>
        </w:rPr>
        <w:t xml:space="preserve">in this section is for use by RSA’s AIVRS ED Program Staff and is held confidential </w:t>
      </w:r>
    </w:p>
    <w:p w:rsidR="00D21DD8" w:rsidP="00037696" w:rsidRDefault="00D21DD8" w14:paraId="267C904B" w14:textId="00FB5272">
      <w:pPr>
        <w:rPr>
          <w:rFonts w:ascii="Garamond" w:hAnsi="Garamond"/>
          <w:sz w:val="24"/>
          <w:szCs w:val="24"/>
        </w:rPr>
      </w:pPr>
      <w:r>
        <w:rPr>
          <w:rFonts w:ascii="Garamond" w:hAnsi="Garamond"/>
          <w:b/>
          <w:bCs/>
          <w:sz w:val="24"/>
          <w:szCs w:val="24"/>
        </w:rPr>
        <w:t>Agency 1</w:t>
      </w:r>
    </w:p>
    <w:p w:rsidR="00D21DD8" w:rsidP="00037696" w:rsidRDefault="00D21DD8" w14:paraId="44968002" w14:textId="6D62BEFB">
      <w:pPr>
        <w:rPr>
          <w:rFonts w:ascii="Garamond" w:hAnsi="Garamond"/>
          <w:sz w:val="24"/>
          <w:szCs w:val="24"/>
        </w:rPr>
      </w:pPr>
      <w:r>
        <w:rPr>
          <w:rFonts w:ascii="Garamond" w:hAnsi="Garamond"/>
          <w:sz w:val="24"/>
          <w:szCs w:val="24"/>
        </w:rPr>
        <w:t>Agency:</w:t>
      </w:r>
      <w:sdt>
        <w:sdtPr>
          <w:rPr>
            <w:rFonts w:ascii="Garamond" w:hAnsi="Garamond"/>
            <w:sz w:val="24"/>
            <w:szCs w:val="24"/>
          </w:rPr>
          <w:id w:val="1876121584"/>
          <w:placeholder>
            <w:docPart w:val="DefaultPlaceholder_-1854013440"/>
          </w:placeholder>
          <w:showingPlcHdr/>
          <w:text/>
        </w:sdtPr>
        <w:sdtEndPr/>
        <w:sdtContent>
          <w:r w:rsidRPr="00A32674" w:rsidR="00E175D0">
            <w:rPr>
              <w:rStyle w:val="PlaceholderText"/>
            </w:rPr>
            <w:t>Click or tap here to enter text.</w:t>
          </w:r>
        </w:sdtContent>
      </w:sdt>
    </w:p>
    <w:p w:rsidR="00D21DD8" w:rsidP="00D21DD8" w:rsidRDefault="00D21DD8" w14:paraId="7A8204A2" w14:textId="16FA11C8">
      <w:pPr>
        <w:pStyle w:val="ListParagraph"/>
        <w:numPr>
          <w:ilvl w:val="0"/>
          <w:numId w:val="5"/>
        </w:numPr>
        <w:rPr>
          <w:rFonts w:ascii="Garamond" w:hAnsi="Garamond"/>
          <w:sz w:val="24"/>
          <w:szCs w:val="24"/>
        </w:rPr>
      </w:pPr>
      <w:r>
        <w:rPr>
          <w:rFonts w:ascii="Garamond" w:hAnsi="Garamond"/>
          <w:sz w:val="24"/>
          <w:szCs w:val="24"/>
        </w:rPr>
        <w:t>Type of Interactions:</w:t>
      </w:r>
      <w:r w:rsidR="00B02D74">
        <w:rPr>
          <w:rFonts w:ascii="Garamond" w:hAnsi="Garamond"/>
          <w:sz w:val="24"/>
          <w:szCs w:val="24"/>
        </w:rPr>
        <w:t xml:space="preserve"> </w:t>
      </w:r>
      <w:sdt>
        <w:sdtPr>
          <w:rPr>
            <w:rFonts w:ascii="Garamond" w:hAnsi="Garamond"/>
            <w:sz w:val="24"/>
            <w:szCs w:val="24"/>
          </w:rPr>
          <w:id w:val="1699966029"/>
          <w:placeholder>
            <w:docPart w:val="DefaultPlaceholder_-1854013440"/>
          </w:placeholder>
          <w:showingPlcHdr/>
          <w:text/>
        </w:sdtPr>
        <w:sdtEndPr/>
        <w:sdtContent>
          <w:r w:rsidRPr="00A32674" w:rsidR="00E175D0">
            <w:rPr>
              <w:rStyle w:val="PlaceholderText"/>
            </w:rPr>
            <w:t>Click or tap here to enter text.</w:t>
          </w:r>
        </w:sdtContent>
      </w:sdt>
    </w:p>
    <w:p w:rsidR="00D21DD8" w:rsidP="00D21DD8" w:rsidRDefault="00D21DD8" w14:paraId="57B973E7" w14:textId="1288EA85">
      <w:pPr>
        <w:pStyle w:val="ListParagraph"/>
        <w:numPr>
          <w:ilvl w:val="0"/>
          <w:numId w:val="5"/>
        </w:numPr>
        <w:rPr>
          <w:rFonts w:ascii="Garamond" w:hAnsi="Garamond"/>
          <w:sz w:val="24"/>
          <w:szCs w:val="24"/>
        </w:rPr>
      </w:pPr>
      <w:r>
        <w:rPr>
          <w:rFonts w:ascii="Garamond" w:hAnsi="Garamond"/>
          <w:sz w:val="24"/>
          <w:szCs w:val="24"/>
        </w:rPr>
        <w:t>Concerns/Issues with Collaboration or Service Provision:</w:t>
      </w:r>
      <w:r w:rsidR="00B02D74">
        <w:rPr>
          <w:rFonts w:ascii="Garamond" w:hAnsi="Garamond"/>
          <w:sz w:val="24"/>
          <w:szCs w:val="24"/>
        </w:rPr>
        <w:t xml:space="preserve"> </w:t>
      </w:r>
      <w:sdt>
        <w:sdtPr>
          <w:rPr>
            <w:rFonts w:ascii="Garamond" w:hAnsi="Garamond"/>
            <w:sz w:val="24"/>
            <w:szCs w:val="24"/>
          </w:rPr>
          <w:id w:val="911581360"/>
          <w:placeholder>
            <w:docPart w:val="DefaultPlaceholder_-1854013440"/>
          </w:placeholder>
          <w:showingPlcHdr/>
          <w:text/>
        </w:sdtPr>
        <w:sdtEndPr/>
        <w:sdtContent>
          <w:r w:rsidRPr="00A32674" w:rsidR="00E175D0">
            <w:rPr>
              <w:rStyle w:val="PlaceholderText"/>
            </w:rPr>
            <w:t>Click or tap here to enter text.</w:t>
          </w:r>
        </w:sdtContent>
      </w:sdt>
    </w:p>
    <w:p w:rsidR="00D21DD8" w:rsidP="00D21DD8" w:rsidRDefault="00D21DD8" w14:paraId="755BF34E" w14:textId="1F6E8400">
      <w:pPr>
        <w:pStyle w:val="ListParagraph"/>
        <w:numPr>
          <w:ilvl w:val="0"/>
          <w:numId w:val="5"/>
        </w:numPr>
        <w:rPr>
          <w:rFonts w:ascii="Garamond" w:hAnsi="Garamond"/>
          <w:sz w:val="24"/>
          <w:szCs w:val="24"/>
        </w:rPr>
      </w:pPr>
      <w:r>
        <w:rPr>
          <w:rFonts w:ascii="Garamond" w:hAnsi="Garamond"/>
          <w:sz w:val="24"/>
          <w:szCs w:val="24"/>
        </w:rPr>
        <w:t>On a scale of 1 to 5, rate the level of satisfaction of interactions with this agency.</w:t>
      </w:r>
      <w:r w:rsidR="00B02D74">
        <w:rPr>
          <w:rFonts w:ascii="Garamond" w:hAnsi="Garamond"/>
          <w:sz w:val="24"/>
          <w:szCs w:val="24"/>
        </w:rPr>
        <w:t xml:space="preserve">         </w:t>
      </w:r>
      <w:sdt>
        <w:sdtPr>
          <w:rPr>
            <w:rFonts w:ascii="Garamond" w:hAnsi="Garamond"/>
            <w:sz w:val="24"/>
            <w:szCs w:val="24"/>
          </w:rPr>
          <w:id w:val="574546468"/>
          <w:placeholder>
            <w:docPart w:val="DefaultPlaceholder_-1854013438"/>
          </w:placeholder>
          <w:showingPlcHdr/>
          <w:dropDownList>
            <w:listItem w:value="Choose an item."/>
            <w:listItem w:displayText="1" w:value="1"/>
            <w:listItem w:displayText="2" w:value="2"/>
            <w:listItem w:displayText="3" w:value="3"/>
            <w:listItem w:displayText="4" w:value="4"/>
            <w:listItem w:displayText="5" w:value="5"/>
          </w:dropDownList>
        </w:sdtPr>
        <w:sdtEndPr/>
        <w:sdtContent>
          <w:r w:rsidRPr="00E970BA" w:rsidR="00B02D74">
            <w:rPr>
              <w:rStyle w:val="PlaceholderText"/>
            </w:rPr>
            <w:t>Choose an item.</w:t>
          </w:r>
        </w:sdtContent>
      </w:sdt>
    </w:p>
    <w:p w:rsidR="00D21DD8" w:rsidP="00D21DD8" w:rsidRDefault="00D21DD8" w14:paraId="646E50F6" w14:textId="33439B88">
      <w:pPr>
        <w:rPr>
          <w:rFonts w:ascii="Garamond" w:hAnsi="Garamond"/>
          <w:sz w:val="24"/>
          <w:szCs w:val="24"/>
        </w:rPr>
      </w:pPr>
      <w:r>
        <w:rPr>
          <w:rFonts w:ascii="Garamond" w:hAnsi="Garamond"/>
          <w:b/>
          <w:bCs/>
          <w:sz w:val="24"/>
          <w:szCs w:val="24"/>
        </w:rPr>
        <w:t>Agency 2</w:t>
      </w:r>
    </w:p>
    <w:p w:rsidR="00D21DD8" w:rsidP="00D21DD8" w:rsidRDefault="00D21DD8" w14:paraId="32BF0C73" w14:textId="594A93C6">
      <w:pPr>
        <w:rPr>
          <w:rFonts w:ascii="Garamond" w:hAnsi="Garamond"/>
          <w:sz w:val="24"/>
          <w:szCs w:val="24"/>
        </w:rPr>
      </w:pPr>
      <w:r>
        <w:rPr>
          <w:rFonts w:ascii="Garamond" w:hAnsi="Garamond"/>
          <w:sz w:val="24"/>
          <w:szCs w:val="24"/>
        </w:rPr>
        <w:t>Agency:</w:t>
      </w:r>
      <w:r w:rsidR="00B02D74">
        <w:rPr>
          <w:rFonts w:ascii="Garamond" w:hAnsi="Garamond"/>
          <w:sz w:val="24"/>
          <w:szCs w:val="24"/>
        </w:rPr>
        <w:t xml:space="preserve"> </w:t>
      </w:r>
      <w:sdt>
        <w:sdtPr>
          <w:rPr>
            <w:rFonts w:ascii="Garamond" w:hAnsi="Garamond"/>
            <w:sz w:val="24"/>
            <w:szCs w:val="24"/>
          </w:rPr>
          <w:id w:val="1364553946"/>
          <w:placeholder>
            <w:docPart w:val="DefaultPlaceholder_-1854013440"/>
          </w:placeholder>
          <w:showingPlcHdr/>
          <w:text/>
        </w:sdtPr>
        <w:sdtEndPr/>
        <w:sdtContent>
          <w:r w:rsidRPr="00A32674" w:rsidR="00B02D74">
            <w:rPr>
              <w:rStyle w:val="PlaceholderText"/>
            </w:rPr>
            <w:t>Click or tap here to enter text.</w:t>
          </w:r>
        </w:sdtContent>
      </w:sdt>
    </w:p>
    <w:p w:rsidR="00D21DD8" w:rsidP="00D21DD8" w:rsidRDefault="00D21DD8" w14:paraId="664D6002" w14:textId="763D4CDE">
      <w:pPr>
        <w:pStyle w:val="ListParagraph"/>
        <w:numPr>
          <w:ilvl w:val="0"/>
          <w:numId w:val="6"/>
        </w:numPr>
        <w:rPr>
          <w:rFonts w:ascii="Garamond" w:hAnsi="Garamond"/>
          <w:sz w:val="24"/>
          <w:szCs w:val="24"/>
        </w:rPr>
      </w:pPr>
      <w:r>
        <w:rPr>
          <w:rFonts w:ascii="Garamond" w:hAnsi="Garamond"/>
          <w:sz w:val="24"/>
          <w:szCs w:val="24"/>
        </w:rPr>
        <w:t>Type of Interactions:</w:t>
      </w:r>
      <w:r w:rsidR="00B02D74">
        <w:rPr>
          <w:rFonts w:ascii="Garamond" w:hAnsi="Garamond"/>
          <w:sz w:val="24"/>
          <w:szCs w:val="24"/>
        </w:rPr>
        <w:t xml:space="preserve"> </w:t>
      </w:r>
      <w:sdt>
        <w:sdtPr>
          <w:rPr>
            <w:rFonts w:ascii="Garamond" w:hAnsi="Garamond"/>
            <w:sz w:val="24"/>
            <w:szCs w:val="24"/>
          </w:rPr>
          <w:id w:val="1980185392"/>
          <w:placeholder>
            <w:docPart w:val="DefaultPlaceholder_-1854013440"/>
          </w:placeholder>
          <w:showingPlcHdr/>
          <w:text/>
        </w:sdtPr>
        <w:sdtEndPr/>
        <w:sdtContent>
          <w:r w:rsidRPr="00A32674" w:rsidR="00B02D74">
            <w:rPr>
              <w:rStyle w:val="PlaceholderText"/>
            </w:rPr>
            <w:t>Click or tap here to enter text.</w:t>
          </w:r>
        </w:sdtContent>
      </w:sdt>
    </w:p>
    <w:p w:rsidR="00B02D74" w:rsidP="00D21DD8" w:rsidRDefault="00D21DD8" w14:paraId="199C12BB" w14:textId="5C353638">
      <w:pPr>
        <w:pStyle w:val="ListParagraph"/>
        <w:numPr>
          <w:ilvl w:val="0"/>
          <w:numId w:val="6"/>
        </w:numPr>
        <w:rPr>
          <w:rFonts w:ascii="Garamond" w:hAnsi="Garamond"/>
          <w:sz w:val="24"/>
          <w:szCs w:val="24"/>
        </w:rPr>
      </w:pPr>
      <w:r w:rsidRPr="00B02D74">
        <w:rPr>
          <w:rFonts w:ascii="Garamond" w:hAnsi="Garamond"/>
          <w:sz w:val="24"/>
          <w:szCs w:val="24"/>
        </w:rPr>
        <w:t>Concerns/Issues with Collaboration or Service Provision:</w:t>
      </w:r>
      <w:r w:rsidR="00B02D74">
        <w:rPr>
          <w:rFonts w:ascii="Garamond" w:hAnsi="Garamond"/>
          <w:sz w:val="24"/>
          <w:szCs w:val="24"/>
        </w:rPr>
        <w:t xml:space="preserve"> </w:t>
      </w:r>
      <w:sdt>
        <w:sdtPr>
          <w:rPr>
            <w:rFonts w:ascii="Garamond" w:hAnsi="Garamond"/>
            <w:sz w:val="24"/>
            <w:szCs w:val="24"/>
          </w:rPr>
          <w:id w:val="-34967467"/>
          <w:placeholder>
            <w:docPart w:val="DefaultPlaceholder_-1854013440"/>
          </w:placeholder>
          <w:showingPlcHdr/>
          <w:text/>
        </w:sdtPr>
        <w:sdtEndPr/>
        <w:sdtContent>
          <w:r w:rsidRPr="00A32674" w:rsidR="00B02D74">
            <w:rPr>
              <w:rStyle w:val="PlaceholderText"/>
            </w:rPr>
            <w:t>Click or tap here to enter text.</w:t>
          </w:r>
        </w:sdtContent>
      </w:sdt>
    </w:p>
    <w:p w:rsidRPr="00B02D74" w:rsidR="00D21DD8" w:rsidP="00D21DD8" w:rsidRDefault="00D21DD8" w14:paraId="43B285AD" w14:textId="39DC9EFC">
      <w:pPr>
        <w:pStyle w:val="ListParagraph"/>
        <w:numPr>
          <w:ilvl w:val="0"/>
          <w:numId w:val="6"/>
        </w:numPr>
        <w:rPr>
          <w:rFonts w:ascii="Garamond" w:hAnsi="Garamond"/>
          <w:sz w:val="24"/>
          <w:szCs w:val="24"/>
        </w:rPr>
      </w:pPr>
      <w:r w:rsidRPr="00B02D74">
        <w:rPr>
          <w:rFonts w:ascii="Garamond" w:hAnsi="Garamond"/>
          <w:sz w:val="24"/>
          <w:szCs w:val="24"/>
        </w:rPr>
        <w:t>On a scale of 1 to 5, rate the level of satisfaction of interactions with this agency.</w:t>
      </w:r>
      <w:r w:rsidR="00B02D74">
        <w:rPr>
          <w:rFonts w:ascii="Garamond" w:hAnsi="Garamond"/>
          <w:sz w:val="24"/>
          <w:szCs w:val="24"/>
        </w:rPr>
        <w:t xml:space="preserve">         </w:t>
      </w:r>
      <w:sdt>
        <w:sdtPr>
          <w:rPr>
            <w:rFonts w:ascii="Garamond" w:hAnsi="Garamond"/>
            <w:sz w:val="24"/>
            <w:szCs w:val="24"/>
          </w:rPr>
          <w:id w:val="-1756351793"/>
          <w:placeholder>
            <w:docPart w:val="DefaultPlaceholder_-1854013438"/>
          </w:placeholder>
          <w:showingPlcHdr/>
          <w:dropDownList>
            <w:listItem w:value="Choose an item."/>
            <w:listItem w:displayText="1" w:value="1"/>
            <w:listItem w:displayText="2" w:value="2"/>
            <w:listItem w:displayText="3" w:value="3"/>
            <w:listItem w:displayText="4" w:value="4"/>
            <w:listItem w:displayText="5" w:value="5"/>
          </w:dropDownList>
        </w:sdtPr>
        <w:sdtEndPr/>
        <w:sdtContent>
          <w:r w:rsidRPr="00E970BA" w:rsidR="00B02D74">
            <w:rPr>
              <w:rStyle w:val="PlaceholderText"/>
            </w:rPr>
            <w:t>Choose an item.</w:t>
          </w:r>
        </w:sdtContent>
      </w:sdt>
    </w:p>
    <w:p w:rsidR="00D21DD8" w:rsidP="00D21DD8" w:rsidRDefault="00D21DD8" w14:paraId="67E46DD2" w14:textId="4155EDC0">
      <w:pPr>
        <w:rPr>
          <w:rFonts w:ascii="Garamond" w:hAnsi="Garamond"/>
          <w:sz w:val="24"/>
          <w:szCs w:val="24"/>
        </w:rPr>
      </w:pPr>
    </w:p>
    <w:p w:rsidR="00D21DD8" w:rsidP="00D21DD8" w:rsidRDefault="00D21DD8" w14:paraId="188EBE23" w14:textId="4C4F10F5">
      <w:pPr>
        <w:rPr>
          <w:rFonts w:ascii="Garamond" w:hAnsi="Garamond"/>
          <w:sz w:val="24"/>
          <w:szCs w:val="24"/>
        </w:rPr>
      </w:pPr>
      <w:r>
        <w:rPr>
          <w:rFonts w:ascii="Garamond" w:hAnsi="Garamond"/>
          <w:b/>
          <w:bCs/>
          <w:sz w:val="24"/>
          <w:szCs w:val="24"/>
        </w:rPr>
        <w:lastRenderedPageBreak/>
        <w:t>Agency 3</w:t>
      </w:r>
    </w:p>
    <w:p w:rsidR="00D21DD8" w:rsidP="00D21DD8" w:rsidRDefault="00D21DD8" w14:paraId="0E6407D0" w14:textId="5001CBA8">
      <w:pPr>
        <w:rPr>
          <w:rFonts w:ascii="Garamond" w:hAnsi="Garamond"/>
          <w:sz w:val="24"/>
          <w:szCs w:val="24"/>
        </w:rPr>
      </w:pPr>
      <w:r>
        <w:rPr>
          <w:rFonts w:ascii="Garamond" w:hAnsi="Garamond"/>
          <w:sz w:val="24"/>
          <w:szCs w:val="24"/>
        </w:rPr>
        <w:t>Agency:</w:t>
      </w:r>
      <w:r w:rsidR="00B02D74">
        <w:rPr>
          <w:rFonts w:ascii="Garamond" w:hAnsi="Garamond"/>
          <w:sz w:val="24"/>
          <w:szCs w:val="24"/>
        </w:rPr>
        <w:t xml:space="preserve"> </w:t>
      </w:r>
      <w:sdt>
        <w:sdtPr>
          <w:rPr>
            <w:rFonts w:ascii="Garamond" w:hAnsi="Garamond"/>
            <w:sz w:val="24"/>
            <w:szCs w:val="24"/>
          </w:rPr>
          <w:id w:val="214934079"/>
          <w:placeholder>
            <w:docPart w:val="DefaultPlaceholder_-1854013440"/>
          </w:placeholder>
          <w:showingPlcHdr/>
          <w:text/>
        </w:sdtPr>
        <w:sdtEndPr/>
        <w:sdtContent>
          <w:r w:rsidRPr="00A32674" w:rsidR="00B02D74">
            <w:rPr>
              <w:rStyle w:val="PlaceholderText"/>
            </w:rPr>
            <w:t>Click or tap here to enter text.</w:t>
          </w:r>
        </w:sdtContent>
      </w:sdt>
    </w:p>
    <w:p w:rsidR="00D21DD8" w:rsidP="00D21DD8" w:rsidRDefault="00D21DD8" w14:paraId="2E8C5C7A" w14:textId="08DD3968">
      <w:pPr>
        <w:pStyle w:val="ListParagraph"/>
        <w:numPr>
          <w:ilvl w:val="0"/>
          <w:numId w:val="7"/>
        </w:numPr>
        <w:rPr>
          <w:rFonts w:ascii="Garamond" w:hAnsi="Garamond"/>
          <w:sz w:val="24"/>
          <w:szCs w:val="24"/>
        </w:rPr>
      </w:pPr>
      <w:r>
        <w:rPr>
          <w:rFonts w:ascii="Garamond" w:hAnsi="Garamond"/>
          <w:sz w:val="24"/>
          <w:szCs w:val="24"/>
        </w:rPr>
        <w:t>Type of Interactions:</w:t>
      </w:r>
      <w:r w:rsidR="00B02D74">
        <w:rPr>
          <w:rFonts w:ascii="Garamond" w:hAnsi="Garamond"/>
          <w:sz w:val="24"/>
          <w:szCs w:val="24"/>
        </w:rPr>
        <w:t xml:space="preserve"> </w:t>
      </w:r>
      <w:sdt>
        <w:sdtPr>
          <w:rPr>
            <w:rFonts w:ascii="Garamond" w:hAnsi="Garamond"/>
            <w:sz w:val="24"/>
            <w:szCs w:val="24"/>
          </w:rPr>
          <w:id w:val="-1568789345"/>
          <w:placeholder>
            <w:docPart w:val="DefaultPlaceholder_-1854013440"/>
          </w:placeholder>
          <w:showingPlcHdr/>
          <w:text/>
        </w:sdtPr>
        <w:sdtEndPr/>
        <w:sdtContent>
          <w:r w:rsidRPr="00A32674" w:rsidR="00B02D74">
            <w:rPr>
              <w:rStyle w:val="PlaceholderText"/>
            </w:rPr>
            <w:t>Click or tap here to enter text.</w:t>
          </w:r>
        </w:sdtContent>
      </w:sdt>
    </w:p>
    <w:p w:rsidR="00D21DD8" w:rsidP="00D21DD8" w:rsidRDefault="00D21DD8" w14:paraId="1049F465" w14:textId="061E2925">
      <w:pPr>
        <w:pStyle w:val="ListParagraph"/>
        <w:numPr>
          <w:ilvl w:val="0"/>
          <w:numId w:val="7"/>
        </w:numPr>
        <w:rPr>
          <w:rFonts w:ascii="Garamond" w:hAnsi="Garamond"/>
          <w:sz w:val="24"/>
          <w:szCs w:val="24"/>
        </w:rPr>
      </w:pPr>
      <w:r w:rsidRPr="00D21DD8">
        <w:rPr>
          <w:rFonts w:ascii="Garamond" w:hAnsi="Garamond"/>
          <w:sz w:val="24"/>
          <w:szCs w:val="24"/>
        </w:rPr>
        <w:t>Concerns/Issues with Collaboration or Service Provision:</w:t>
      </w:r>
      <w:r w:rsidR="00B02D74">
        <w:rPr>
          <w:rFonts w:ascii="Garamond" w:hAnsi="Garamond"/>
          <w:sz w:val="24"/>
          <w:szCs w:val="24"/>
        </w:rPr>
        <w:t xml:space="preserve"> </w:t>
      </w:r>
      <w:sdt>
        <w:sdtPr>
          <w:rPr>
            <w:rFonts w:ascii="Garamond" w:hAnsi="Garamond"/>
            <w:sz w:val="24"/>
            <w:szCs w:val="24"/>
          </w:rPr>
          <w:id w:val="-888186968"/>
          <w:placeholder>
            <w:docPart w:val="DefaultPlaceholder_-1854013440"/>
          </w:placeholder>
          <w:showingPlcHdr/>
          <w:text/>
        </w:sdtPr>
        <w:sdtEndPr/>
        <w:sdtContent>
          <w:r w:rsidRPr="00A32674" w:rsidR="00B02D74">
            <w:rPr>
              <w:rStyle w:val="PlaceholderText"/>
            </w:rPr>
            <w:t>Click or tap here to enter text.</w:t>
          </w:r>
        </w:sdtContent>
      </w:sdt>
    </w:p>
    <w:p w:rsidR="00D21DD8" w:rsidP="00D21DD8" w:rsidRDefault="00D21DD8" w14:paraId="104A5322" w14:textId="5081D98B">
      <w:pPr>
        <w:pStyle w:val="ListParagraph"/>
        <w:numPr>
          <w:ilvl w:val="0"/>
          <w:numId w:val="7"/>
        </w:numPr>
        <w:rPr>
          <w:rFonts w:ascii="Garamond" w:hAnsi="Garamond"/>
          <w:sz w:val="24"/>
          <w:szCs w:val="24"/>
        </w:rPr>
      </w:pPr>
      <w:r w:rsidRPr="00D21DD8">
        <w:rPr>
          <w:rFonts w:ascii="Garamond" w:hAnsi="Garamond"/>
          <w:sz w:val="24"/>
          <w:szCs w:val="24"/>
        </w:rPr>
        <w:t>On a scale of 1 to 5, rate the level of satisfaction of interactions with this agency.</w:t>
      </w:r>
      <w:r w:rsidR="00B02D74">
        <w:rPr>
          <w:rFonts w:ascii="Garamond" w:hAnsi="Garamond"/>
          <w:sz w:val="24"/>
          <w:szCs w:val="24"/>
        </w:rPr>
        <w:t xml:space="preserve">         </w:t>
      </w:r>
      <w:sdt>
        <w:sdtPr>
          <w:rPr>
            <w:rFonts w:ascii="Garamond" w:hAnsi="Garamond"/>
            <w:sz w:val="24"/>
            <w:szCs w:val="24"/>
          </w:rPr>
          <w:id w:val="-1790351700"/>
          <w:placeholder>
            <w:docPart w:val="DefaultPlaceholder_-1854013438"/>
          </w:placeholder>
          <w:showingPlcHdr/>
          <w:dropDownList>
            <w:listItem w:value="Choose an item."/>
            <w:listItem w:displayText="1" w:value="1"/>
            <w:listItem w:displayText="2" w:value="2"/>
            <w:listItem w:displayText="3" w:value="3"/>
            <w:listItem w:displayText="4" w:value="4"/>
            <w:listItem w:displayText="5" w:value="5"/>
          </w:dropDownList>
        </w:sdtPr>
        <w:sdtEndPr/>
        <w:sdtContent>
          <w:r w:rsidRPr="00E970BA" w:rsidR="00B02D74">
            <w:rPr>
              <w:rStyle w:val="PlaceholderText"/>
            </w:rPr>
            <w:t>Choose an item.</w:t>
          </w:r>
        </w:sdtContent>
      </w:sdt>
    </w:p>
    <w:p w:rsidR="00D21DD8" w:rsidP="00D21DD8" w:rsidRDefault="00D21DD8" w14:paraId="238836EF" w14:textId="3BB02A65">
      <w:pPr>
        <w:rPr>
          <w:rFonts w:ascii="Garamond" w:hAnsi="Garamond"/>
          <w:sz w:val="24"/>
          <w:szCs w:val="24"/>
        </w:rPr>
      </w:pPr>
    </w:p>
    <w:p w:rsidR="00D21DD8" w:rsidP="00D21DD8" w:rsidRDefault="00D21DD8" w14:paraId="705727AD" w14:textId="45E1AD01">
      <w:pPr>
        <w:rPr>
          <w:rFonts w:ascii="Garamond" w:hAnsi="Garamond"/>
          <w:sz w:val="24"/>
          <w:szCs w:val="24"/>
        </w:rPr>
      </w:pPr>
      <w:r>
        <w:rPr>
          <w:rFonts w:ascii="Garamond" w:hAnsi="Garamond"/>
          <w:b/>
          <w:bCs/>
          <w:sz w:val="24"/>
          <w:szCs w:val="24"/>
        </w:rPr>
        <w:t>Agency 4</w:t>
      </w:r>
    </w:p>
    <w:p w:rsidR="00D21DD8" w:rsidP="00D21DD8" w:rsidRDefault="00D21DD8" w14:paraId="6C441FB7" w14:textId="444FA941">
      <w:pPr>
        <w:rPr>
          <w:rFonts w:ascii="Garamond" w:hAnsi="Garamond"/>
          <w:sz w:val="24"/>
          <w:szCs w:val="24"/>
        </w:rPr>
      </w:pPr>
      <w:r>
        <w:rPr>
          <w:rFonts w:ascii="Garamond" w:hAnsi="Garamond"/>
          <w:sz w:val="24"/>
          <w:szCs w:val="24"/>
        </w:rPr>
        <w:t>Agency:</w:t>
      </w:r>
      <w:r w:rsidR="00B02D74">
        <w:rPr>
          <w:rFonts w:ascii="Garamond" w:hAnsi="Garamond"/>
          <w:sz w:val="24"/>
          <w:szCs w:val="24"/>
        </w:rPr>
        <w:t xml:space="preserve"> </w:t>
      </w:r>
      <w:sdt>
        <w:sdtPr>
          <w:rPr>
            <w:rFonts w:ascii="Garamond" w:hAnsi="Garamond"/>
            <w:sz w:val="24"/>
            <w:szCs w:val="24"/>
          </w:rPr>
          <w:id w:val="-157457322"/>
          <w:placeholder>
            <w:docPart w:val="DefaultPlaceholder_-1854013440"/>
          </w:placeholder>
          <w:showingPlcHdr/>
          <w:text/>
        </w:sdtPr>
        <w:sdtEndPr/>
        <w:sdtContent>
          <w:r w:rsidRPr="00A32674" w:rsidR="00B02D74">
            <w:rPr>
              <w:rStyle w:val="PlaceholderText"/>
            </w:rPr>
            <w:t>Click or tap here to enter text.</w:t>
          </w:r>
        </w:sdtContent>
      </w:sdt>
    </w:p>
    <w:p w:rsidR="00D21DD8" w:rsidP="00D21DD8" w:rsidRDefault="00D21DD8" w14:paraId="0C818F9E" w14:textId="689101E3">
      <w:pPr>
        <w:pStyle w:val="ListParagraph"/>
        <w:numPr>
          <w:ilvl w:val="0"/>
          <w:numId w:val="8"/>
        </w:numPr>
        <w:rPr>
          <w:rFonts w:ascii="Garamond" w:hAnsi="Garamond"/>
          <w:sz w:val="24"/>
          <w:szCs w:val="24"/>
        </w:rPr>
      </w:pPr>
      <w:r>
        <w:rPr>
          <w:rFonts w:ascii="Garamond" w:hAnsi="Garamond"/>
          <w:sz w:val="24"/>
          <w:szCs w:val="24"/>
        </w:rPr>
        <w:t>Type of Interactions:</w:t>
      </w:r>
      <w:r w:rsidR="00B02D74">
        <w:rPr>
          <w:rFonts w:ascii="Garamond" w:hAnsi="Garamond"/>
          <w:sz w:val="24"/>
          <w:szCs w:val="24"/>
        </w:rPr>
        <w:t xml:space="preserve"> </w:t>
      </w:r>
      <w:sdt>
        <w:sdtPr>
          <w:rPr>
            <w:rFonts w:ascii="Garamond" w:hAnsi="Garamond"/>
            <w:sz w:val="24"/>
            <w:szCs w:val="24"/>
          </w:rPr>
          <w:id w:val="-1602334544"/>
          <w:placeholder>
            <w:docPart w:val="DefaultPlaceholder_-1854013440"/>
          </w:placeholder>
          <w:showingPlcHdr/>
          <w:text/>
        </w:sdtPr>
        <w:sdtEndPr/>
        <w:sdtContent>
          <w:r w:rsidRPr="00A32674" w:rsidR="00B02D74">
            <w:rPr>
              <w:rStyle w:val="PlaceholderText"/>
            </w:rPr>
            <w:t>Click or tap here to enter text.</w:t>
          </w:r>
        </w:sdtContent>
      </w:sdt>
    </w:p>
    <w:p w:rsidR="00D21DD8" w:rsidP="00D21DD8" w:rsidRDefault="00D21DD8" w14:paraId="2E4488D7" w14:textId="54BD7E24">
      <w:pPr>
        <w:pStyle w:val="ListParagraph"/>
        <w:numPr>
          <w:ilvl w:val="0"/>
          <w:numId w:val="8"/>
        </w:numPr>
        <w:rPr>
          <w:rFonts w:ascii="Garamond" w:hAnsi="Garamond"/>
          <w:sz w:val="24"/>
          <w:szCs w:val="24"/>
        </w:rPr>
      </w:pPr>
      <w:r w:rsidRPr="00D21DD8">
        <w:rPr>
          <w:rFonts w:ascii="Garamond" w:hAnsi="Garamond"/>
          <w:sz w:val="24"/>
          <w:szCs w:val="24"/>
        </w:rPr>
        <w:t>Concerns/Issues with Collaboration or Service Provision:</w:t>
      </w:r>
      <w:r w:rsidR="00B02D74">
        <w:rPr>
          <w:rFonts w:ascii="Garamond" w:hAnsi="Garamond"/>
          <w:sz w:val="24"/>
          <w:szCs w:val="24"/>
        </w:rPr>
        <w:t xml:space="preserve"> </w:t>
      </w:r>
      <w:sdt>
        <w:sdtPr>
          <w:rPr>
            <w:rFonts w:ascii="Garamond" w:hAnsi="Garamond"/>
            <w:sz w:val="24"/>
            <w:szCs w:val="24"/>
          </w:rPr>
          <w:id w:val="-410856600"/>
          <w:placeholder>
            <w:docPart w:val="DefaultPlaceholder_-1854013440"/>
          </w:placeholder>
          <w:showingPlcHdr/>
          <w:text/>
        </w:sdtPr>
        <w:sdtEndPr/>
        <w:sdtContent>
          <w:r w:rsidRPr="00A32674" w:rsidR="00B02D74">
            <w:rPr>
              <w:rStyle w:val="PlaceholderText"/>
            </w:rPr>
            <w:t>Click or tap here to enter text.</w:t>
          </w:r>
        </w:sdtContent>
      </w:sdt>
    </w:p>
    <w:p w:rsidR="00D21DD8" w:rsidP="00D21DD8" w:rsidRDefault="00D21DD8" w14:paraId="7DB6E38A" w14:textId="01CA7C69">
      <w:pPr>
        <w:pStyle w:val="ListParagraph"/>
        <w:numPr>
          <w:ilvl w:val="0"/>
          <w:numId w:val="8"/>
        </w:numPr>
        <w:rPr>
          <w:rFonts w:ascii="Garamond" w:hAnsi="Garamond"/>
          <w:sz w:val="24"/>
          <w:szCs w:val="24"/>
        </w:rPr>
      </w:pPr>
      <w:r w:rsidRPr="00D21DD8">
        <w:rPr>
          <w:rFonts w:ascii="Garamond" w:hAnsi="Garamond"/>
          <w:sz w:val="24"/>
          <w:szCs w:val="24"/>
        </w:rPr>
        <w:t>On a scale of 1 to 5, rate the level of satisfaction of interactions with this agency.</w:t>
      </w:r>
      <w:r w:rsidR="00B02D74">
        <w:rPr>
          <w:rFonts w:ascii="Garamond" w:hAnsi="Garamond"/>
          <w:sz w:val="24"/>
          <w:szCs w:val="24"/>
        </w:rPr>
        <w:t xml:space="preserve">         </w:t>
      </w:r>
      <w:sdt>
        <w:sdtPr>
          <w:rPr>
            <w:rFonts w:ascii="Garamond" w:hAnsi="Garamond"/>
            <w:sz w:val="24"/>
            <w:szCs w:val="24"/>
          </w:rPr>
          <w:id w:val="1192966458"/>
          <w:placeholder>
            <w:docPart w:val="DefaultPlaceholder_-1854013438"/>
          </w:placeholder>
          <w:showingPlcHdr/>
          <w:dropDownList>
            <w:listItem w:value="Choose an item."/>
            <w:listItem w:displayText="1" w:value="1"/>
            <w:listItem w:displayText="2" w:value="2"/>
            <w:listItem w:displayText="3" w:value="3"/>
            <w:listItem w:displayText="4" w:value="4"/>
            <w:listItem w:displayText="5" w:value="5"/>
          </w:dropDownList>
        </w:sdtPr>
        <w:sdtEndPr/>
        <w:sdtContent>
          <w:r w:rsidRPr="00E970BA" w:rsidR="00B02D74">
            <w:rPr>
              <w:rStyle w:val="PlaceholderText"/>
            </w:rPr>
            <w:t>Choose an item.</w:t>
          </w:r>
        </w:sdtContent>
      </w:sdt>
    </w:p>
    <w:p w:rsidR="00D21DD8" w:rsidP="00D21DD8" w:rsidRDefault="00D21DD8" w14:paraId="0CEBA602" w14:textId="4310684D">
      <w:pPr>
        <w:rPr>
          <w:rFonts w:ascii="Garamond" w:hAnsi="Garamond"/>
          <w:sz w:val="24"/>
          <w:szCs w:val="24"/>
        </w:rPr>
      </w:pPr>
    </w:p>
    <w:p w:rsidR="00D21DD8" w:rsidP="00D21DD8" w:rsidRDefault="00D21DD8" w14:paraId="677E2C42" w14:textId="04351474">
      <w:pPr>
        <w:rPr>
          <w:rFonts w:ascii="Garamond" w:hAnsi="Garamond"/>
          <w:sz w:val="24"/>
          <w:szCs w:val="24"/>
        </w:rPr>
      </w:pPr>
      <w:r>
        <w:rPr>
          <w:rFonts w:ascii="Garamond" w:hAnsi="Garamond"/>
          <w:b/>
          <w:bCs/>
          <w:sz w:val="24"/>
          <w:szCs w:val="24"/>
        </w:rPr>
        <w:t>Agency 5</w:t>
      </w:r>
    </w:p>
    <w:p w:rsidR="00D21DD8" w:rsidP="00D21DD8" w:rsidRDefault="00D21DD8" w14:paraId="53CF2905" w14:textId="610239BB">
      <w:pPr>
        <w:rPr>
          <w:rFonts w:ascii="Garamond" w:hAnsi="Garamond"/>
          <w:sz w:val="24"/>
          <w:szCs w:val="24"/>
        </w:rPr>
      </w:pPr>
      <w:r>
        <w:rPr>
          <w:rFonts w:ascii="Garamond" w:hAnsi="Garamond"/>
          <w:sz w:val="24"/>
          <w:szCs w:val="24"/>
        </w:rPr>
        <w:t>Agency:</w:t>
      </w:r>
      <w:r w:rsidR="00B02D74">
        <w:rPr>
          <w:rFonts w:ascii="Garamond" w:hAnsi="Garamond"/>
          <w:sz w:val="24"/>
          <w:szCs w:val="24"/>
        </w:rPr>
        <w:t xml:space="preserve"> </w:t>
      </w:r>
      <w:sdt>
        <w:sdtPr>
          <w:rPr>
            <w:rFonts w:ascii="Garamond" w:hAnsi="Garamond"/>
            <w:sz w:val="24"/>
            <w:szCs w:val="24"/>
          </w:rPr>
          <w:id w:val="-111442734"/>
          <w:placeholder>
            <w:docPart w:val="DefaultPlaceholder_-1854013440"/>
          </w:placeholder>
          <w:showingPlcHdr/>
          <w:text/>
        </w:sdtPr>
        <w:sdtEndPr/>
        <w:sdtContent>
          <w:r w:rsidRPr="00A32674" w:rsidR="00B02D74">
            <w:rPr>
              <w:rStyle w:val="PlaceholderText"/>
            </w:rPr>
            <w:t>Click or tap here to enter text.</w:t>
          </w:r>
        </w:sdtContent>
      </w:sdt>
    </w:p>
    <w:p w:rsidR="00D21DD8" w:rsidP="00D21DD8" w:rsidRDefault="00D21DD8" w14:paraId="4D658DA4" w14:textId="2852CF02">
      <w:pPr>
        <w:pStyle w:val="ListParagraph"/>
        <w:numPr>
          <w:ilvl w:val="0"/>
          <w:numId w:val="9"/>
        </w:numPr>
        <w:rPr>
          <w:rFonts w:ascii="Garamond" w:hAnsi="Garamond"/>
          <w:sz w:val="24"/>
          <w:szCs w:val="24"/>
        </w:rPr>
      </w:pPr>
      <w:r>
        <w:rPr>
          <w:rFonts w:ascii="Garamond" w:hAnsi="Garamond"/>
          <w:sz w:val="24"/>
          <w:szCs w:val="24"/>
        </w:rPr>
        <w:t>Type of Interactions:</w:t>
      </w:r>
      <w:r w:rsidR="00B02D74">
        <w:rPr>
          <w:rFonts w:ascii="Garamond" w:hAnsi="Garamond"/>
          <w:sz w:val="24"/>
          <w:szCs w:val="24"/>
        </w:rPr>
        <w:t xml:space="preserve"> </w:t>
      </w:r>
      <w:sdt>
        <w:sdtPr>
          <w:rPr>
            <w:rFonts w:ascii="Garamond" w:hAnsi="Garamond"/>
            <w:sz w:val="24"/>
            <w:szCs w:val="24"/>
          </w:rPr>
          <w:id w:val="282849145"/>
          <w:placeholder>
            <w:docPart w:val="DefaultPlaceholder_-1854013440"/>
          </w:placeholder>
          <w:showingPlcHdr/>
          <w:text/>
        </w:sdtPr>
        <w:sdtEndPr/>
        <w:sdtContent>
          <w:r w:rsidRPr="00A32674" w:rsidR="00B02D74">
            <w:rPr>
              <w:rStyle w:val="PlaceholderText"/>
            </w:rPr>
            <w:t>Click or tap here to enter text.</w:t>
          </w:r>
        </w:sdtContent>
      </w:sdt>
    </w:p>
    <w:p w:rsidR="00D21DD8" w:rsidP="00D21DD8" w:rsidRDefault="00D21DD8" w14:paraId="787941B6" w14:textId="2EF216B9">
      <w:pPr>
        <w:pStyle w:val="ListParagraph"/>
        <w:numPr>
          <w:ilvl w:val="0"/>
          <w:numId w:val="9"/>
        </w:numPr>
        <w:rPr>
          <w:rFonts w:ascii="Garamond" w:hAnsi="Garamond"/>
          <w:sz w:val="24"/>
          <w:szCs w:val="24"/>
        </w:rPr>
      </w:pPr>
      <w:r w:rsidRPr="00D21DD8">
        <w:rPr>
          <w:rFonts w:ascii="Garamond" w:hAnsi="Garamond"/>
          <w:sz w:val="24"/>
          <w:szCs w:val="24"/>
        </w:rPr>
        <w:t>Concerns/Issues with Collaboration or Service Provision:</w:t>
      </w:r>
      <w:r w:rsidR="00B02D74">
        <w:rPr>
          <w:rFonts w:ascii="Garamond" w:hAnsi="Garamond"/>
          <w:sz w:val="24"/>
          <w:szCs w:val="24"/>
        </w:rPr>
        <w:t xml:space="preserve"> </w:t>
      </w:r>
      <w:sdt>
        <w:sdtPr>
          <w:rPr>
            <w:rFonts w:ascii="Garamond" w:hAnsi="Garamond"/>
            <w:sz w:val="24"/>
            <w:szCs w:val="24"/>
          </w:rPr>
          <w:id w:val="-920172792"/>
          <w:placeholder>
            <w:docPart w:val="DefaultPlaceholder_-1854013440"/>
          </w:placeholder>
          <w:showingPlcHdr/>
          <w:text/>
        </w:sdtPr>
        <w:sdtEndPr/>
        <w:sdtContent>
          <w:r w:rsidRPr="00A32674" w:rsidR="00B02D74">
            <w:rPr>
              <w:rStyle w:val="PlaceholderText"/>
            </w:rPr>
            <w:t>Click or tap here to enter text.</w:t>
          </w:r>
        </w:sdtContent>
      </w:sdt>
    </w:p>
    <w:p w:rsidR="00D21DD8" w:rsidP="00D21DD8" w:rsidRDefault="00D21DD8" w14:paraId="035E4D7B" w14:textId="0C2C8D91">
      <w:pPr>
        <w:pStyle w:val="ListParagraph"/>
        <w:numPr>
          <w:ilvl w:val="0"/>
          <w:numId w:val="9"/>
        </w:numPr>
        <w:rPr>
          <w:rFonts w:ascii="Garamond" w:hAnsi="Garamond"/>
          <w:sz w:val="24"/>
          <w:szCs w:val="24"/>
        </w:rPr>
      </w:pPr>
      <w:r w:rsidRPr="00D21DD8">
        <w:rPr>
          <w:rFonts w:ascii="Garamond" w:hAnsi="Garamond"/>
          <w:sz w:val="24"/>
          <w:szCs w:val="24"/>
        </w:rPr>
        <w:t>On a scale of 1 to 5, rate the level of satisfaction of interactions with this agency.</w:t>
      </w:r>
      <w:r w:rsidR="00B02D74">
        <w:rPr>
          <w:rFonts w:ascii="Garamond" w:hAnsi="Garamond"/>
          <w:sz w:val="24"/>
          <w:szCs w:val="24"/>
        </w:rPr>
        <w:t xml:space="preserve">         </w:t>
      </w:r>
      <w:sdt>
        <w:sdtPr>
          <w:rPr>
            <w:rFonts w:ascii="Garamond" w:hAnsi="Garamond"/>
            <w:sz w:val="24"/>
            <w:szCs w:val="24"/>
          </w:rPr>
          <w:id w:val="-353659123"/>
          <w:placeholder>
            <w:docPart w:val="DefaultPlaceholder_-1854013438"/>
          </w:placeholder>
          <w:showingPlcHdr/>
          <w:dropDownList>
            <w:listItem w:value="Choose an item."/>
            <w:listItem w:displayText="1" w:value="1"/>
            <w:listItem w:displayText="2" w:value="2"/>
            <w:listItem w:displayText="3" w:value="3"/>
            <w:listItem w:displayText="4" w:value="4"/>
            <w:listItem w:displayText="5" w:value="5"/>
          </w:dropDownList>
        </w:sdtPr>
        <w:sdtEndPr/>
        <w:sdtContent>
          <w:r w:rsidRPr="00E970BA" w:rsidR="00B02D74">
            <w:rPr>
              <w:rStyle w:val="PlaceholderText"/>
            </w:rPr>
            <w:t>Choose an item.</w:t>
          </w:r>
        </w:sdtContent>
      </w:sdt>
    </w:p>
    <w:p w:rsidR="00EC1005" w:rsidP="00EC1005" w:rsidRDefault="00EC1005" w14:paraId="08570FA9" w14:textId="300377D2">
      <w:pPr>
        <w:rPr>
          <w:rFonts w:ascii="Garamond" w:hAnsi="Garamond"/>
          <w:sz w:val="24"/>
          <w:szCs w:val="24"/>
        </w:rPr>
      </w:pPr>
    </w:p>
    <w:p w:rsidR="00EC1005" w:rsidP="00EC1005" w:rsidRDefault="00EC1005" w14:paraId="10186EEF" w14:textId="2D1A4A6F">
      <w:pPr>
        <w:rPr>
          <w:rFonts w:ascii="Garamond" w:hAnsi="Garamond"/>
          <w:sz w:val="24"/>
          <w:szCs w:val="24"/>
        </w:rPr>
      </w:pPr>
      <w:r>
        <w:rPr>
          <w:rFonts w:ascii="Garamond" w:hAnsi="Garamond"/>
          <w:b/>
          <w:bCs/>
          <w:sz w:val="24"/>
          <w:szCs w:val="24"/>
        </w:rPr>
        <w:t>Agency 6</w:t>
      </w:r>
    </w:p>
    <w:p w:rsidR="00EC1005" w:rsidP="00EC1005" w:rsidRDefault="00EC1005" w14:paraId="5C54EFFD" w14:textId="7A0E834C">
      <w:pPr>
        <w:rPr>
          <w:rFonts w:ascii="Garamond" w:hAnsi="Garamond"/>
          <w:sz w:val="24"/>
          <w:szCs w:val="24"/>
        </w:rPr>
      </w:pPr>
      <w:r>
        <w:rPr>
          <w:rFonts w:ascii="Garamond" w:hAnsi="Garamond"/>
          <w:sz w:val="24"/>
          <w:szCs w:val="24"/>
        </w:rPr>
        <w:t>Agency:</w:t>
      </w:r>
      <w:r w:rsidR="00B02D74">
        <w:rPr>
          <w:rFonts w:ascii="Garamond" w:hAnsi="Garamond"/>
          <w:sz w:val="24"/>
          <w:szCs w:val="24"/>
        </w:rPr>
        <w:t xml:space="preserve"> </w:t>
      </w:r>
      <w:sdt>
        <w:sdtPr>
          <w:rPr>
            <w:rFonts w:ascii="Garamond" w:hAnsi="Garamond"/>
            <w:sz w:val="24"/>
            <w:szCs w:val="24"/>
          </w:rPr>
          <w:id w:val="420457012"/>
          <w:placeholder>
            <w:docPart w:val="DefaultPlaceholder_-1854013440"/>
          </w:placeholder>
          <w:showingPlcHdr/>
          <w:text/>
        </w:sdtPr>
        <w:sdtEndPr/>
        <w:sdtContent>
          <w:r w:rsidRPr="00A32674" w:rsidR="00B02D74">
            <w:rPr>
              <w:rStyle w:val="PlaceholderText"/>
            </w:rPr>
            <w:t>Click or tap here to enter text.</w:t>
          </w:r>
        </w:sdtContent>
      </w:sdt>
    </w:p>
    <w:p w:rsidR="00EC1005" w:rsidP="00EC1005" w:rsidRDefault="00EC1005" w14:paraId="4187B6E5" w14:textId="1A480E59">
      <w:pPr>
        <w:pStyle w:val="ListParagraph"/>
        <w:numPr>
          <w:ilvl w:val="0"/>
          <w:numId w:val="10"/>
        </w:numPr>
        <w:rPr>
          <w:rFonts w:ascii="Garamond" w:hAnsi="Garamond"/>
          <w:sz w:val="24"/>
          <w:szCs w:val="24"/>
        </w:rPr>
      </w:pPr>
      <w:r>
        <w:rPr>
          <w:rFonts w:ascii="Garamond" w:hAnsi="Garamond"/>
          <w:sz w:val="24"/>
          <w:szCs w:val="24"/>
        </w:rPr>
        <w:t>Type of Interactions:</w:t>
      </w:r>
      <w:r w:rsidR="00B02D74">
        <w:rPr>
          <w:rFonts w:ascii="Garamond" w:hAnsi="Garamond"/>
          <w:sz w:val="24"/>
          <w:szCs w:val="24"/>
        </w:rPr>
        <w:t xml:space="preserve"> </w:t>
      </w:r>
      <w:sdt>
        <w:sdtPr>
          <w:rPr>
            <w:rFonts w:ascii="Garamond" w:hAnsi="Garamond"/>
            <w:sz w:val="24"/>
            <w:szCs w:val="24"/>
          </w:rPr>
          <w:id w:val="-536191970"/>
          <w:placeholder>
            <w:docPart w:val="DefaultPlaceholder_-1854013440"/>
          </w:placeholder>
          <w:showingPlcHdr/>
          <w:text/>
        </w:sdtPr>
        <w:sdtEndPr/>
        <w:sdtContent>
          <w:r w:rsidRPr="00A32674" w:rsidR="00B02D74">
            <w:rPr>
              <w:rStyle w:val="PlaceholderText"/>
            </w:rPr>
            <w:t>Click or tap here to enter text.</w:t>
          </w:r>
        </w:sdtContent>
      </w:sdt>
    </w:p>
    <w:p w:rsidR="00EC1005" w:rsidP="00EC1005" w:rsidRDefault="00EC1005" w14:paraId="3B5A94BE" w14:textId="676028BC">
      <w:pPr>
        <w:pStyle w:val="ListParagraph"/>
        <w:numPr>
          <w:ilvl w:val="0"/>
          <w:numId w:val="10"/>
        </w:numPr>
        <w:rPr>
          <w:rFonts w:ascii="Garamond" w:hAnsi="Garamond"/>
          <w:sz w:val="24"/>
          <w:szCs w:val="24"/>
        </w:rPr>
      </w:pPr>
      <w:r w:rsidRPr="00EC1005">
        <w:rPr>
          <w:rFonts w:ascii="Garamond" w:hAnsi="Garamond"/>
          <w:sz w:val="24"/>
          <w:szCs w:val="24"/>
        </w:rPr>
        <w:t>Concerns/Issues with Collaboration or Service Provision:</w:t>
      </w:r>
      <w:r w:rsidR="00B02D74">
        <w:rPr>
          <w:rFonts w:ascii="Garamond" w:hAnsi="Garamond"/>
          <w:sz w:val="24"/>
          <w:szCs w:val="24"/>
        </w:rPr>
        <w:t xml:space="preserve"> </w:t>
      </w:r>
      <w:sdt>
        <w:sdtPr>
          <w:rPr>
            <w:rFonts w:ascii="Garamond" w:hAnsi="Garamond"/>
            <w:sz w:val="24"/>
            <w:szCs w:val="24"/>
          </w:rPr>
          <w:id w:val="1547567241"/>
          <w:placeholder>
            <w:docPart w:val="DefaultPlaceholder_-1854013440"/>
          </w:placeholder>
          <w:showingPlcHdr/>
          <w:text/>
        </w:sdtPr>
        <w:sdtEndPr/>
        <w:sdtContent>
          <w:r w:rsidRPr="00A32674" w:rsidR="00B02D74">
            <w:rPr>
              <w:rStyle w:val="PlaceholderText"/>
            </w:rPr>
            <w:t>Click or tap here to enter text.</w:t>
          </w:r>
        </w:sdtContent>
      </w:sdt>
    </w:p>
    <w:p w:rsidR="00EC1005" w:rsidP="00EC1005" w:rsidRDefault="00EC1005" w14:paraId="64A65698" w14:textId="07FF12E5">
      <w:pPr>
        <w:pStyle w:val="ListParagraph"/>
        <w:numPr>
          <w:ilvl w:val="0"/>
          <w:numId w:val="10"/>
        </w:numPr>
        <w:rPr>
          <w:rFonts w:ascii="Garamond" w:hAnsi="Garamond"/>
          <w:sz w:val="24"/>
          <w:szCs w:val="24"/>
        </w:rPr>
      </w:pPr>
      <w:r w:rsidRPr="00EC1005">
        <w:rPr>
          <w:rFonts w:ascii="Garamond" w:hAnsi="Garamond"/>
          <w:sz w:val="24"/>
          <w:szCs w:val="24"/>
        </w:rPr>
        <w:t>On a scale of 1 to 5, rate the level of satisfaction of interactions with this agency.</w:t>
      </w:r>
      <w:r w:rsidR="00B02D74">
        <w:rPr>
          <w:rFonts w:ascii="Garamond" w:hAnsi="Garamond"/>
          <w:sz w:val="24"/>
          <w:szCs w:val="24"/>
        </w:rPr>
        <w:t xml:space="preserve">         </w:t>
      </w:r>
      <w:sdt>
        <w:sdtPr>
          <w:rPr>
            <w:rFonts w:ascii="Garamond" w:hAnsi="Garamond"/>
            <w:sz w:val="24"/>
            <w:szCs w:val="24"/>
          </w:rPr>
          <w:id w:val="-1758118697"/>
          <w:placeholder>
            <w:docPart w:val="DefaultPlaceholder_-1854013438"/>
          </w:placeholder>
          <w:showingPlcHdr/>
          <w:dropDownList>
            <w:listItem w:value="Choose an item."/>
            <w:listItem w:displayText="1" w:value="1"/>
            <w:listItem w:displayText="2" w:value="2"/>
            <w:listItem w:displayText="3" w:value="3"/>
            <w:listItem w:displayText="4" w:value="4"/>
            <w:listItem w:displayText="5" w:value="5"/>
          </w:dropDownList>
        </w:sdtPr>
        <w:sdtEndPr/>
        <w:sdtContent>
          <w:r w:rsidRPr="00E970BA" w:rsidR="00B02D74">
            <w:rPr>
              <w:rStyle w:val="PlaceholderText"/>
            </w:rPr>
            <w:t>Choose an item.</w:t>
          </w:r>
        </w:sdtContent>
      </w:sdt>
    </w:p>
    <w:p w:rsidR="00EC1005" w:rsidP="00EC1005" w:rsidRDefault="00EC1005" w14:paraId="0009E47F" w14:textId="53FF0DB7">
      <w:pPr>
        <w:rPr>
          <w:rFonts w:ascii="Garamond" w:hAnsi="Garamond"/>
          <w:sz w:val="24"/>
          <w:szCs w:val="24"/>
        </w:rPr>
      </w:pPr>
    </w:p>
    <w:p w:rsidRPr="00EC1005" w:rsidR="00EC1005" w:rsidP="00EC1005" w:rsidRDefault="00EC1005" w14:paraId="7ABDF5BA" w14:textId="7A5F08AA">
      <w:pPr>
        <w:rPr>
          <w:rFonts w:ascii="Garamond" w:hAnsi="Garamond"/>
          <w:b/>
          <w:bCs/>
          <w:sz w:val="24"/>
          <w:szCs w:val="24"/>
        </w:rPr>
      </w:pPr>
      <w:r w:rsidRPr="00EC1005">
        <w:rPr>
          <w:rFonts w:ascii="Garamond" w:hAnsi="Garamond"/>
          <w:b/>
          <w:bCs/>
          <w:sz w:val="24"/>
          <w:szCs w:val="24"/>
        </w:rPr>
        <w:t>7. Evaluation</w:t>
      </w:r>
    </w:p>
    <w:p w:rsidR="00B02D74" w:rsidP="00EC1005" w:rsidRDefault="00EC1005" w14:paraId="7C4ADD50" w14:textId="77777777">
      <w:pPr>
        <w:pStyle w:val="NormalWeb"/>
        <w:rPr>
          <w:rFonts w:ascii="Garamond" w:hAnsi="Garamond"/>
        </w:rPr>
      </w:pPr>
      <w:r w:rsidRPr="00EC1005">
        <w:rPr>
          <w:rFonts w:ascii="Garamond" w:hAnsi="Garamond"/>
        </w:rPr>
        <w:t>1. Describe the self-evaluation efforts, as described in the approved grant application, and the results of those efforts for this reporting period.</w:t>
      </w:r>
    </w:p>
    <w:p w:rsidRPr="00EC1005" w:rsidR="00EC1005" w:rsidP="00EC1005" w:rsidRDefault="00EF2559" w14:paraId="3B8076BB" w14:textId="5F195147">
      <w:pPr>
        <w:pStyle w:val="NormalWeb"/>
        <w:rPr>
          <w:rFonts w:ascii="Garamond" w:hAnsi="Garamond"/>
        </w:rPr>
      </w:pPr>
      <w:sdt>
        <w:sdtPr>
          <w:rPr>
            <w:rFonts w:ascii="Garamond" w:hAnsi="Garamond"/>
          </w:rPr>
          <w:id w:val="-1293830380"/>
          <w:placeholder>
            <w:docPart w:val="04B932E344944EC78F405E6D0B3F4A6C"/>
          </w:placeholder>
          <w:showingPlcHdr/>
          <w:text/>
        </w:sdtPr>
        <w:sdtEndPr/>
        <w:sdtContent>
          <w:r w:rsidRPr="00EC1005" w:rsidR="00EC1005">
            <w:rPr>
              <w:rStyle w:val="PlaceholderText"/>
              <w:rFonts w:ascii="Garamond" w:hAnsi="Garamond"/>
            </w:rPr>
            <w:t>Click or tap here to enter text.</w:t>
          </w:r>
        </w:sdtContent>
      </w:sdt>
    </w:p>
    <w:p w:rsidR="00B02D74" w:rsidP="00EC1005" w:rsidRDefault="00B02D74" w14:paraId="1D8E0BF2" w14:textId="77777777">
      <w:pPr>
        <w:pStyle w:val="NormalWeb"/>
        <w:rPr>
          <w:rFonts w:ascii="Garamond" w:hAnsi="Garamond"/>
        </w:rPr>
      </w:pPr>
    </w:p>
    <w:p w:rsidR="00B02D74" w:rsidP="00EC1005" w:rsidRDefault="00EC1005" w14:paraId="3CBD79EF" w14:textId="0EB053DD">
      <w:pPr>
        <w:pStyle w:val="NormalWeb"/>
        <w:rPr>
          <w:rFonts w:ascii="Garamond" w:hAnsi="Garamond"/>
        </w:rPr>
      </w:pPr>
      <w:r w:rsidRPr="00EC1005">
        <w:rPr>
          <w:rFonts w:ascii="Garamond" w:hAnsi="Garamond"/>
        </w:rPr>
        <w:lastRenderedPageBreak/>
        <w:t>2. Describe any other independent evaluation effort and its results for this reporting period. If none were conducted, enter "None".</w:t>
      </w:r>
    </w:p>
    <w:p w:rsidRPr="00EC1005" w:rsidR="00EC1005" w:rsidP="00EC1005" w:rsidRDefault="00EF2559" w14:paraId="4A57B5D4" w14:textId="4BFB9C84">
      <w:pPr>
        <w:pStyle w:val="NormalWeb"/>
        <w:rPr>
          <w:rFonts w:ascii="Garamond" w:hAnsi="Garamond"/>
        </w:rPr>
      </w:pPr>
      <w:sdt>
        <w:sdtPr>
          <w:rPr>
            <w:rFonts w:ascii="Garamond" w:hAnsi="Garamond"/>
          </w:rPr>
          <w:id w:val="-1690139747"/>
          <w:placeholder>
            <w:docPart w:val="04B932E344944EC78F405E6D0B3F4A6C"/>
          </w:placeholder>
          <w:showingPlcHdr/>
          <w:text/>
        </w:sdtPr>
        <w:sdtEndPr/>
        <w:sdtContent>
          <w:r w:rsidRPr="00EC1005" w:rsidR="00EC1005">
            <w:rPr>
              <w:rStyle w:val="PlaceholderText"/>
              <w:rFonts w:ascii="Garamond" w:hAnsi="Garamond"/>
            </w:rPr>
            <w:t>Click or tap here to enter text.</w:t>
          </w:r>
        </w:sdtContent>
      </w:sdt>
    </w:p>
    <w:p w:rsidR="00B02D74" w:rsidP="00EC1005" w:rsidRDefault="00EC1005" w14:paraId="09DBB8FE" w14:textId="77777777">
      <w:pPr>
        <w:pStyle w:val="NormalWeb"/>
        <w:rPr>
          <w:rFonts w:ascii="Garamond" w:hAnsi="Garamond"/>
        </w:rPr>
      </w:pPr>
      <w:r w:rsidRPr="00EC1005">
        <w:rPr>
          <w:rFonts w:ascii="Garamond" w:hAnsi="Garamond"/>
        </w:rPr>
        <w:t>3. List future evaluation plans as described in your approved grant application. If none were planned, enter "None".</w:t>
      </w:r>
    </w:p>
    <w:p w:rsidRPr="00EC1005" w:rsidR="00EC1005" w:rsidP="00EC1005" w:rsidRDefault="00EF2559" w14:paraId="21E77450" w14:textId="4D54A364">
      <w:pPr>
        <w:pStyle w:val="NormalWeb"/>
        <w:rPr>
          <w:rFonts w:ascii="Garamond" w:hAnsi="Garamond"/>
        </w:rPr>
      </w:pPr>
      <w:sdt>
        <w:sdtPr>
          <w:rPr>
            <w:rFonts w:ascii="Garamond" w:hAnsi="Garamond"/>
          </w:rPr>
          <w:id w:val="325796659"/>
          <w:placeholder>
            <w:docPart w:val="04B932E344944EC78F405E6D0B3F4A6C"/>
          </w:placeholder>
          <w:showingPlcHdr/>
          <w:text/>
        </w:sdtPr>
        <w:sdtEndPr/>
        <w:sdtContent>
          <w:r w:rsidRPr="00EC1005" w:rsidR="00EC1005">
            <w:rPr>
              <w:rStyle w:val="PlaceholderText"/>
              <w:rFonts w:ascii="Garamond" w:hAnsi="Garamond"/>
            </w:rPr>
            <w:t>Click or tap here to enter text.</w:t>
          </w:r>
        </w:sdtContent>
      </w:sdt>
    </w:p>
    <w:p w:rsidR="00B02D74" w:rsidP="00EC1005" w:rsidRDefault="00EC1005" w14:paraId="688DC778" w14:textId="77777777">
      <w:pPr>
        <w:pStyle w:val="NormalWeb"/>
        <w:rPr>
          <w:rFonts w:ascii="Garamond" w:hAnsi="Garamond"/>
        </w:rPr>
      </w:pPr>
      <w:r w:rsidRPr="00EC1005">
        <w:rPr>
          <w:rFonts w:ascii="Garamond" w:hAnsi="Garamond"/>
        </w:rPr>
        <w:t>4. Describe the most effective activities and services provided in meeting project goals and why they were effective. Examples may include, but are not limited to, developing new approaches for service provision, traditional healing, outreach, collaboration with a particular state rehabilitation counselor or administrator, or conducting a consumer satisfaction survey, etc.</w:t>
      </w:r>
    </w:p>
    <w:p w:rsidRPr="00EC1005" w:rsidR="00EC1005" w:rsidP="00EC1005" w:rsidRDefault="00EF2559" w14:paraId="4765E2ED" w14:textId="222A3B09">
      <w:pPr>
        <w:pStyle w:val="NormalWeb"/>
        <w:rPr>
          <w:rFonts w:ascii="Garamond" w:hAnsi="Garamond"/>
        </w:rPr>
      </w:pPr>
      <w:sdt>
        <w:sdtPr>
          <w:rPr>
            <w:rFonts w:ascii="Garamond" w:hAnsi="Garamond"/>
          </w:rPr>
          <w:id w:val="2008948479"/>
          <w:placeholder>
            <w:docPart w:val="04B932E344944EC78F405E6D0B3F4A6C"/>
          </w:placeholder>
          <w:showingPlcHdr/>
          <w:text/>
        </w:sdtPr>
        <w:sdtEndPr/>
        <w:sdtContent>
          <w:r w:rsidRPr="00EC1005" w:rsidR="00EC1005">
            <w:rPr>
              <w:rStyle w:val="PlaceholderText"/>
              <w:rFonts w:ascii="Garamond" w:hAnsi="Garamond"/>
            </w:rPr>
            <w:t>Click or tap here to enter text.</w:t>
          </w:r>
        </w:sdtContent>
      </w:sdt>
    </w:p>
    <w:p w:rsidR="00B02D74" w:rsidP="00EC1005" w:rsidRDefault="00EC1005" w14:paraId="6CA6CDBF" w14:textId="77777777">
      <w:pPr>
        <w:pStyle w:val="NormalWeb"/>
        <w:rPr>
          <w:rFonts w:ascii="Garamond" w:hAnsi="Garamond"/>
        </w:rPr>
      </w:pPr>
      <w:r w:rsidRPr="00EC1005">
        <w:rPr>
          <w:rFonts w:ascii="Garamond" w:hAnsi="Garamond"/>
        </w:rPr>
        <w:t>5. Did the approved grant application describe consumer satisfaction activities that would be conducted during the reporting period?</w:t>
      </w:r>
    </w:p>
    <w:p w:rsidRPr="00EC1005" w:rsidR="00EC1005" w:rsidP="00EC1005" w:rsidRDefault="00EF2559" w14:paraId="2ABF6AFA" w14:textId="0C4FCE37">
      <w:pPr>
        <w:pStyle w:val="NormalWeb"/>
        <w:rPr>
          <w:rFonts w:ascii="Garamond" w:hAnsi="Garamond"/>
        </w:rPr>
      </w:pPr>
      <w:sdt>
        <w:sdtPr>
          <w:rPr>
            <w:rFonts w:ascii="Garamond" w:hAnsi="Garamond"/>
          </w:rPr>
          <w:id w:val="-359194103"/>
          <w:placeholder>
            <w:docPart w:val="04B932E344944EC78F405E6D0B3F4A6C"/>
          </w:placeholder>
          <w:showingPlcHdr/>
          <w:text/>
        </w:sdtPr>
        <w:sdtEndPr/>
        <w:sdtContent>
          <w:r w:rsidRPr="00EC1005" w:rsidR="00EC1005">
            <w:rPr>
              <w:rStyle w:val="PlaceholderText"/>
              <w:rFonts w:ascii="Garamond" w:hAnsi="Garamond"/>
            </w:rPr>
            <w:t>Click or tap here to enter text.</w:t>
          </w:r>
        </w:sdtContent>
      </w:sdt>
    </w:p>
    <w:p w:rsidR="00B02D74" w:rsidP="00EC1005" w:rsidRDefault="00EC1005" w14:paraId="37C199A9" w14:textId="77777777">
      <w:pPr>
        <w:pStyle w:val="NormalWeb"/>
        <w:rPr>
          <w:rFonts w:ascii="Garamond" w:hAnsi="Garamond"/>
        </w:rPr>
      </w:pPr>
      <w:r w:rsidRPr="00EC1005">
        <w:rPr>
          <w:rFonts w:ascii="Garamond" w:hAnsi="Garamond"/>
        </w:rPr>
        <w:t>6. Were consumer satisfaction activities conducted during this reporting period? If yes, describe the types of consumer satisfaction activities conducted during this reporting period. If no, but the approved grant application stated that consumer satisfaction activities would be conducted during this reporting period, explain why activities were not conducted.</w:t>
      </w:r>
    </w:p>
    <w:p w:rsidRPr="00EC1005" w:rsidR="00EC1005" w:rsidP="00EC1005" w:rsidRDefault="00EF2559" w14:paraId="68305939" w14:textId="0E6E47B5">
      <w:pPr>
        <w:pStyle w:val="NormalWeb"/>
        <w:rPr>
          <w:rFonts w:ascii="Garamond" w:hAnsi="Garamond"/>
        </w:rPr>
      </w:pPr>
      <w:sdt>
        <w:sdtPr>
          <w:rPr>
            <w:rFonts w:ascii="Garamond" w:hAnsi="Garamond"/>
          </w:rPr>
          <w:id w:val="1545565003"/>
          <w:placeholder>
            <w:docPart w:val="04B932E344944EC78F405E6D0B3F4A6C"/>
          </w:placeholder>
          <w:showingPlcHdr/>
          <w:text/>
        </w:sdtPr>
        <w:sdtEndPr/>
        <w:sdtContent>
          <w:r w:rsidRPr="00EC1005" w:rsidR="00EC1005">
            <w:rPr>
              <w:rStyle w:val="PlaceholderText"/>
              <w:rFonts w:ascii="Garamond" w:hAnsi="Garamond"/>
            </w:rPr>
            <w:t>Click or tap here to enter text.</w:t>
          </w:r>
        </w:sdtContent>
      </w:sdt>
    </w:p>
    <w:p w:rsidRPr="00EC1005" w:rsidR="00EC1005" w:rsidP="00EC1005" w:rsidRDefault="00EC1005" w14:paraId="21DBE036" w14:textId="77777777">
      <w:pPr>
        <w:pStyle w:val="Heading3"/>
        <w:rPr>
          <w:rFonts w:ascii="Garamond" w:hAnsi="Garamond" w:eastAsia="Times New Roman"/>
          <w:sz w:val="24"/>
          <w:szCs w:val="24"/>
        </w:rPr>
      </w:pPr>
      <w:r w:rsidRPr="00EC1005">
        <w:rPr>
          <w:rFonts w:ascii="Garamond" w:hAnsi="Garamond" w:eastAsia="Times New Roman"/>
          <w:sz w:val="24"/>
          <w:szCs w:val="24"/>
        </w:rPr>
        <w:t>8. Special Application Requirements</w:t>
      </w:r>
    </w:p>
    <w:p w:rsidRPr="00EC1005" w:rsidR="00EC1005" w:rsidP="00EC1005" w:rsidRDefault="00EC1005" w14:paraId="0B353ECD" w14:textId="5DEE830E">
      <w:pPr>
        <w:pStyle w:val="Heading3"/>
        <w:rPr>
          <w:rFonts w:ascii="Garamond" w:hAnsi="Garamond" w:eastAsia="Times New Roman"/>
          <w:b w:val="0"/>
          <w:bCs w:val="0"/>
          <w:sz w:val="24"/>
          <w:szCs w:val="24"/>
        </w:rPr>
      </w:pPr>
      <w:r w:rsidRPr="00EC1005">
        <w:rPr>
          <w:rFonts w:ascii="Garamond" w:hAnsi="Garamond" w:eastAsia="Times New Roman"/>
          <w:b w:val="0"/>
          <w:bCs w:val="0"/>
          <w:sz w:val="24"/>
          <w:szCs w:val="24"/>
        </w:rPr>
        <w:t>Provide examples of how the Special Application Requirements were met during this reporting period.</w:t>
      </w:r>
    </w:p>
    <w:p w:rsidRPr="00EC1005" w:rsidR="00EC1005" w:rsidP="00EC1005" w:rsidRDefault="00EC1005" w14:paraId="14B70761" w14:textId="77777777">
      <w:pPr>
        <w:pStyle w:val="Heading3"/>
        <w:rPr>
          <w:rFonts w:ascii="Garamond" w:hAnsi="Garamond" w:eastAsia="Times New Roman"/>
          <w:b w:val="0"/>
          <w:bCs w:val="0"/>
          <w:sz w:val="24"/>
          <w:szCs w:val="24"/>
        </w:rPr>
      </w:pPr>
      <w:r w:rsidRPr="00EC1005">
        <w:rPr>
          <w:rFonts w:ascii="Garamond" w:hAnsi="Garamond" w:eastAsia="Times New Roman"/>
          <w:b w:val="0"/>
          <w:bCs w:val="0"/>
          <w:sz w:val="24"/>
          <w:szCs w:val="24"/>
        </w:rPr>
        <w:t>By completing this section, you are providing evidence that the data reported is true, complete, correct, and verifiable.</w:t>
      </w:r>
    </w:p>
    <w:p w:rsidRPr="00EC1005" w:rsidR="00EC1005" w:rsidP="00EC1005" w:rsidRDefault="00EC1005" w14:paraId="4CA2E3F6" w14:textId="77777777">
      <w:pPr>
        <w:pStyle w:val="BodyText"/>
        <w:pBdr>
          <w:top w:val="single" w:color="auto" w:sz="4" w:space="1"/>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Garamond" w:hAnsi="Garamond"/>
          <w:sz w:val="24"/>
          <w:szCs w:val="24"/>
        </w:rPr>
      </w:pPr>
      <w:r w:rsidRPr="00EC1005">
        <w:rPr>
          <w:rFonts w:ascii="Garamond" w:hAnsi="Garamond"/>
          <w:sz w:val="24"/>
          <w:szCs w:val="24"/>
        </w:rPr>
        <w:t>371.21(a):  Effort will be made to provide a broad scope of vocational rehabilitation services in a manner and at a level of quality at least comparable to those services provided by the designated State unit.</w:t>
      </w:r>
    </w:p>
    <w:p w:rsidR="00E93F8C" w:rsidP="00E93F8C" w:rsidRDefault="00E93F8C" w14:paraId="56D7A2C8" w14:textId="77777777">
      <w:pPr>
        <w:rPr>
          <w:rFonts w:ascii="Garamond" w:hAnsi="Garamond"/>
          <w:sz w:val="24"/>
          <w:szCs w:val="24"/>
        </w:rPr>
      </w:pPr>
    </w:p>
    <w:p w:rsidRPr="00EC1005" w:rsidR="00EC1005" w:rsidP="00E93F8C" w:rsidRDefault="00EC1005" w14:paraId="29506757" w14:textId="2A6DF187">
      <w:pPr>
        <w:rPr>
          <w:rFonts w:ascii="Garamond" w:hAnsi="Garamond"/>
          <w:sz w:val="24"/>
          <w:szCs w:val="24"/>
        </w:rPr>
      </w:pPr>
      <w:r w:rsidRPr="00EC1005">
        <w:rPr>
          <w:rFonts w:ascii="Garamond" w:hAnsi="Garamond"/>
          <w:sz w:val="24"/>
          <w:szCs w:val="24"/>
        </w:rPr>
        <w:t>Tribe’s Example:</w:t>
      </w:r>
      <w:r w:rsidR="00E93F8C">
        <w:rPr>
          <w:rFonts w:ascii="Garamond" w:hAnsi="Garamond"/>
          <w:sz w:val="24"/>
          <w:szCs w:val="24"/>
        </w:rPr>
        <w:t xml:space="preserve"> </w:t>
      </w:r>
      <w:sdt>
        <w:sdtPr>
          <w:rPr>
            <w:rFonts w:ascii="Garamond" w:hAnsi="Garamond"/>
            <w:sz w:val="24"/>
            <w:szCs w:val="24"/>
          </w:rPr>
          <w:id w:val="98458059"/>
          <w:placeholder>
            <w:docPart w:val="DefaultPlaceholder_-1854013440"/>
          </w:placeholder>
          <w:showingPlcHdr/>
          <w:text/>
        </w:sdtPr>
        <w:sdtEndPr/>
        <w:sdtContent>
          <w:r w:rsidRPr="00A32674" w:rsidR="00E93F8C">
            <w:rPr>
              <w:rStyle w:val="PlaceholderText"/>
            </w:rPr>
            <w:t>Click or tap here to enter text.</w:t>
          </w:r>
        </w:sdtContent>
      </w:sdt>
    </w:p>
    <w:p w:rsidRPr="00EC1005" w:rsidR="00EC1005" w:rsidP="00EC1005" w:rsidRDefault="00EC1005" w14:paraId="5FA09A2F" w14:textId="77777777">
      <w:pPr>
        <w:pBdr>
          <w:top w:val="single" w:color="auto" w:sz="4" w:space="1"/>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EC1005">
        <w:rPr>
          <w:rFonts w:ascii="Garamond" w:hAnsi="Garamond"/>
          <w:sz w:val="24"/>
          <w:szCs w:val="24"/>
        </w:rPr>
        <w:t>371.21(b):  All decisions affecting eligibility for vocational rehabilitation services, the nature and scope of available vocational rehabilitation services and the provision of such services, will be made by a representative of the Tribal vocational rehabilitation program funded through this grant and such decisions will not be delegated to another agency or individual.</w:t>
      </w:r>
    </w:p>
    <w:p w:rsidRPr="00EC1005" w:rsidR="00EC1005" w:rsidP="00E93F8C" w:rsidRDefault="00EC1005" w14:paraId="75E0D494" w14:textId="51CC7952">
      <w:pPr>
        <w:rPr>
          <w:rFonts w:ascii="Garamond" w:hAnsi="Garamond"/>
          <w:sz w:val="24"/>
          <w:szCs w:val="24"/>
        </w:rPr>
      </w:pPr>
      <w:r w:rsidRPr="00EC1005">
        <w:rPr>
          <w:rFonts w:ascii="Garamond" w:hAnsi="Garamond"/>
          <w:sz w:val="24"/>
          <w:szCs w:val="24"/>
        </w:rPr>
        <w:t>Tribe’s Example:</w:t>
      </w:r>
      <w:r w:rsidR="00E93F8C">
        <w:rPr>
          <w:rFonts w:ascii="Garamond" w:hAnsi="Garamond"/>
          <w:sz w:val="24"/>
          <w:szCs w:val="24"/>
        </w:rPr>
        <w:t xml:space="preserve"> </w:t>
      </w:r>
      <w:sdt>
        <w:sdtPr>
          <w:rPr>
            <w:rFonts w:ascii="Garamond" w:hAnsi="Garamond"/>
            <w:sz w:val="24"/>
            <w:szCs w:val="24"/>
          </w:rPr>
          <w:id w:val="-359212917"/>
          <w:placeholder>
            <w:docPart w:val="DefaultPlaceholder_-1854013440"/>
          </w:placeholder>
          <w:showingPlcHdr/>
          <w:text/>
        </w:sdtPr>
        <w:sdtEndPr/>
        <w:sdtContent>
          <w:r w:rsidRPr="00A32674" w:rsidR="00E93F8C">
            <w:rPr>
              <w:rStyle w:val="PlaceholderText"/>
            </w:rPr>
            <w:t>Click or tap here to enter text.</w:t>
          </w:r>
        </w:sdtContent>
      </w:sdt>
    </w:p>
    <w:p w:rsidR="00EC1005" w:rsidP="00EC1005" w:rsidRDefault="00EC1005" w14:paraId="4143BA2C" w14:textId="207F0C0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rsidRPr="00EC1005" w:rsidR="00E93F8C" w:rsidP="00EC1005" w:rsidRDefault="00E93F8C" w14:paraId="44FC5B87"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rsidRPr="00EC1005" w:rsidR="00EC1005" w:rsidP="00EC1005" w:rsidRDefault="00EC1005" w14:paraId="5E4A0A1E"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rFonts w:ascii="Garamond" w:hAnsi="Garamond"/>
          <w:sz w:val="24"/>
          <w:szCs w:val="24"/>
        </w:rPr>
      </w:pPr>
      <w:r w:rsidRPr="00EC1005">
        <w:rPr>
          <w:rFonts w:ascii="Garamond" w:hAnsi="Garamond"/>
          <w:noProof/>
          <w:sz w:val="24"/>
          <w:szCs w:val="24"/>
        </w:rPr>
        <w:lastRenderedPageBreak/>
        <mc:AlternateContent>
          <mc:Choice Requires="wps">
            <w:drawing>
              <wp:anchor distT="0" distB="0" distL="114300" distR="114300" simplePos="0" relativeHeight="251659264" behindDoc="1" locked="1" layoutInCell="0" allowOverlap="1" wp14:editId="53D1DA41" wp14:anchorId="38A6031A">
                <wp:simplePos x="0" y="0"/>
                <wp:positionH relativeFrom="page">
                  <wp:posOffset>914400</wp:posOffset>
                </wp:positionH>
                <wp:positionV relativeFrom="paragraph">
                  <wp:posOffset>0</wp:posOffset>
                </wp:positionV>
                <wp:extent cx="5943600" cy="12065"/>
                <wp:effectExtent l="0" t="0" r="0" b="0"/>
                <wp:wrapNone/>
                <wp:docPr id="9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style="position:absolute;margin-left:1in;margin-top:0;width:468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2FAD35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">
                <w10:wrap anchorx="page"/>
                <w10:anchorlock/>
              </v:rect>
            </w:pict>
          </mc:Fallback>
        </mc:AlternateContent>
      </w:r>
    </w:p>
    <w:p w:rsidRPr="00EC1005" w:rsidR="00EC1005" w:rsidP="00EC1005" w:rsidRDefault="00EC1005" w14:paraId="5972FC76" w14:textId="77777777">
      <w:pPr>
        <w:pStyle w:val="BodyT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Garamond" w:hAnsi="Garamond"/>
          <w:sz w:val="24"/>
          <w:szCs w:val="24"/>
        </w:rPr>
      </w:pPr>
      <w:r w:rsidRPr="00EC1005">
        <w:rPr>
          <w:rFonts w:ascii="Garamond" w:hAnsi="Garamond"/>
          <w:sz w:val="24"/>
          <w:szCs w:val="24"/>
        </w:rPr>
        <w:t>371.21(c) Priority in the delivery of vocational rehabilitation services will be given to those American Indians with disabilities who are the most significantly disabled.</w:t>
      </w:r>
    </w:p>
    <w:p w:rsidR="00E93F8C" w:rsidP="00E93F8C" w:rsidRDefault="00E93F8C" w14:paraId="3E5D9CB0" w14:textId="77777777">
      <w:pPr>
        <w:rPr>
          <w:rFonts w:ascii="Garamond" w:hAnsi="Garamond"/>
          <w:sz w:val="24"/>
          <w:szCs w:val="24"/>
        </w:rPr>
      </w:pPr>
    </w:p>
    <w:p w:rsidRPr="00EC1005" w:rsidR="00EC1005" w:rsidP="00E93F8C" w:rsidRDefault="00EC1005" w14:paraId="208F77C1" w14:textId="3D5C8D06">
      <w:pPr>
        <w:rPr>
          <w:rFonts w:ascii="Garamond" w:hAnsi="Garamond"/>
          <w:sz w:val="24"/>
          <w:szCs w:val="24"/>
        </w:rPr>
      </w:pPr>
      <w:r w:rsidRPr="00EC1005">
        <w:rPr>
          <w:rFonts w:ascii="Garamond" w:hAnsi="Garamond"/>
          <w:sz w:val="24"/>
          <w:szCs w:val="24"/>
        </w:rPr>
        <w:t>Tribe’s Example:</w:t>
      </w:r>
      <w:r w:rsidR="00E93F8C">
        <w:rPr>
          <w:rFonts w:ascii="Garamond" w:hAnsi="Garamond"/>
          <w:sz w:val="24"/>
          <w:szCs w:val="24"/>
        </w:rPr>
        <w:t xml:space="preserve"> </w:t>
      </w:r>
      <w:sdt>
        <w:sdtPr>
          <w:rPr>
            <w:rFonts w:ascii="Garamond" w:hAnsi="Garamond"/>
            <w:sz w:val="24"/>
            <w:szCs w:val="24"/>
          </w:rPr>
          <w:id w:val="-313107691"/>
          <w:placeholder>
            <w:docPart w:val="DefaultPlaceholder_-1854013440"/>
          </w:placeholder>
          <w:showingPlcHdr/>
          <w:text/>
        </w:sdtPr>
        <w:sdtEndPr/>
        <w:sdtContent>
          <w:r w:rsidRPr="00A32674" w:rsidR="00E93F8C">
            <w:rPr>
              <w:rStyle w:val="PlaceholderText"/>
            </w:rPr>
            <w:t>Click or tap here to enter text.</w:t>
          </w:r>
        </w:sdtContent>
      </w:sdt>
    </w:p>
    <w:p w:rsidRPr="00EC1005" w:rsidR="00EC1005" w:rsidP="00EC1005" w:rsidRDefault="00EC1005" w14:paraId="603DFC87"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rFonts w:ascii="Garamond" w:hAnsi="Garamond"/>
          <w:sz w:val="24"/>
          <w:szCs w:val="24"/>
        </w:rPr>
      </w:pPr>
      <w:r w:rsidRPr="00EC1005">
        <w:rPr>
          <w:rFonts w:ascii="Garamond" w:hAnsi="Garamond"/>
          <w:noProof/>
          <w:sz w:val="24"/>
          <w:szCs w:val="24"/>
        </w:rPr>
        <mc:AlternateContent>
          <mc:Choice Requires="wps">
            <w:drawing>
              <wp:anchor distT="0" distB="0" distL="114300" distR="114300" simplePos="0" relativeHeight="251670528" behindDoc="1" locked="1" layoutInCell="0" allowOverlap="1" wp14:editId="20C835DB" wp14:anchorId="21A70DC6">
                <wp:simplePos x="0" y="0"/>
                <wp:positionH relativeFrom="page">
                  <wp:posOffset>914400</wp:posOffset>
                </wp:positionH>
                <wp:positionV relativeFrom="paragraph">
                  <wp:posOffset>0</wp:posOffset>
                </wp:positionV>
                <wp:extent cx="5943600" cy="12065"/>
                <wp:effectExtent l="0" t="0" r="0" b="0"/>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style="position:absolute;margin-left:1in;margin-top:0;width:468pt;height:.9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0E2E96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">
                <w10:wrap anchorx="page"/>
                <w10:anchorlock/>
              </v:rect>
            </w:pict>
          </mc:Fallback>
        </mc:AlternateContent>
      </w:r>
    </w:p>
    <w:p w:rsidRPr="00EC1005" w:rsidR="00EC1005" w:rsidP="00EC1005" w:rsidRDefault="00EC1005" w14:paraId="450DAA19" w14:textId="77777777">
      <w:pPr>
        <w:pStyle w:val="BodyT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Garamond" w:hAnsi="Garamond"/>
          <w:sz w:val="24"/>
          <w:szCs w:val="24"/>
        </w:rPr>
      </w:pPr>
      <w:r w:rsidRPr="00EC1005">
        <w:rPr>
          <w:rFonts w:ascii="Garamond" w:hAnsi="Garamond"/>
          <w:sz w:val="24"/>
          <w:szCs w:val="24"/>
        </w:rPr>
        <w:t>371.21(d):  An order of selection of individuals with disabilities to be served under the program will be specified if services cannot be provided to all eligible American Indians with disabilities who apply.</w:t>
      </w:r>
    </w:p>
    <w:p w:rsidRPr="00EC1005" w:rsidR="00EC1005" w:rsidP="00EC1005" w:rsidRDefault="00EC1005" w14:paraId="38435FDE"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rsidRPr="00EC1005" w:rsidR="00EC1005" w:rsidP="00E93F8C" w:rsidRDefault="00EC1005" w14:paraId="0BC198E0" w14:textId="1ADED33E">
      <w:pPr>
        <w:rPr>
          <w:rFonts w:ascii="Garamond" w:hAnsi="Garamond"/>
          <w:sz w:val="24"/>
          <w:szCs w:val="24"/>
        </w:rPr>
      </w:pPr>
      <w:r w:rsidRPr="00EC1005">
        <w:rPr>
          <w:rFonts w:ascii="Garamond" w:hAnsi="Garamond"/>
          <w:sz w:val="24"/>
          <w:szCs w:val="24"/>
        </w:rPr>
        <w:t>Tribe’s Example:</w:t>
      </w:r>
      <w:r w:rsidR="00E93F8C">
        <w:rPr>
          <w:rFonts w:ascii="Garamond" w:hAnsi="Garamond"/>
          <w:sz w:val="24"/>
          <w:szCs w:val="24"/>
        </w:rPr>
        <w:t xml:space="preserve"> </w:t>
      </w:r>
      <w:sdt>
        <w:sdtPr>
          <w:rPr>
            <w:rFonts w:ascii="Garamond" w:hAnsi="Garamond"/>
            <w:sz w:val="24"/>
            <w:szCs w:val="24"/>
          </w:rPr>
          <w:id w:val="-1979901030"/>
          <w:placeholder>
            <w:docPart w:val="DefaultPlaceholder_-1854013440"/>
          </w:placeholder>
          <w:showingPlcHdr/>
          <w:text/>
        </w:sdtPr>
        <w:sdtEndPr/>
        <w:sdtContent>
          <w:r w:rsidRPr="00A32674" w:rsidR="00E93F8C">
            <w:rPr>
              <w:rStyle w:val="PlaceholderText"/>
            </w:rPr>
            <w:t>Click or tap here to enter text.</w:t>
          </w:r>
        </w:sdtContent>
      </w:sdt>
    </w:p>
    <w:p w:rsidRPr="00EC1005" w:rsidR="00EC1005" w:rsidP="00EC1005" w:rsidRDefault="00EC1005" w14:paraId="1D1D51A8"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rFonts w:ascii="Garamond" w:hAnsi="Garamond"/>
          <w:sz w:val="24"/>
          <w:szCs w:val="24"/>
        </w:rPr>
      </w:pPr>
    </w:p>
    <w:p w:rsidRPr="00EC1005" w:rsidR="00EC1005" w:rsidP="00EC1005" w:rsidRDefault="00EC1005" w14:paraId="08D25108" w14:textId="77777777">
      <w:pPr>
        <w:pStyle w:val="BodyText"/>
        <w:pBdr>
          <w:top w:val="single" w:color="auto" w:sz="4" w:space="1"/>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Garamond" w:hAnsi="Garamond"/>
          <w:sz w:val="24"/>
          <w:szCs w:val="24"/>
        </w:rPr>
      </w:pPr>
      <w:r w:rsidRPr="00EC1005">
        <w:rPr>
          <w:rFonts w:ascii="Garamond" w:hAnsi="Garamond"/>
          <w:sz w:val="24"/>
          <w:szCs w:val="24"/>
        </w:rPr>
        <w:t>371.21(e):  All vocational rehabilitation services will be provided according to an individualized plan of employment which has been developed jointly by the representative of the Tribal vocational rehabilitation program and each American Indian with disabilities being served.</w:t>
      </w:r>
    </w:p>
    <w:p w:rsidRPr="00EC1005" w:rsidR="00EC1005" w:rsidP="00EC1005" w:rsidRDefault="00EC1005" w14:paraId="077B5FD3"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rsidRPr="00EC1005" w:rsidR="00EC1005" w:rsidP="00E93F8C" w:rsidRDefault="00EC1005" w14:paraId="2317D2CF" w14:textId="76438567">
      <w:pPr>
        <w:rPr>
          <w:rFonts w:ascii="Garamond" w:hAnsi="Garamond"/>
          <w:sz w:val="24"/>
          <w:szCs w:val="24"/>
        </w:rPr>
      </w:pPr>
      <w:r w:rsidRPr="00EC1005">
        <w:rPr>
          <w:rFonts w:ascii="Garamond" w:hAnsi="Garamond"/>
          <w:sz w:val="24"/>
          <w:szCs w:val="24"/>
        </w:rPr>
        <w:t>Tribe’s Example:</w:t>
      </w:r>
      <w:r w:rsidR="00E93F8C">
        <w:rPr>
          <w:rFonts w:ascii="Garamond" w:hAnsi="Garamond"/>
          <w:sz w:val="24"/>
          <w:szCs w:val="24"/>
        </w:rPr>
        <w:t xml:space="preserve"> </w:t>
      </w:r>
      <w:sdt>
        <w:sdtPr>
          <w:rPr>
            <w:rFonts w:ascii="Garamond" w:hAnsi="Garamond"/>
            <w:sz w:val="24"/>
            <w:szCs w:val="24"/>
          </w:rPr>
          <w:id w:val="-542678241"/>
          <w:placeholder>
            <w:docPart w:val="DefaultPlaceholder_-1854013440"/>
          </w:placeholder>
          <w:showingPlcHdr/>
          <w:text/>
        </w:sdtPr>
        <w:sdtEndPr/>
        <w:sdtContent>
          <w:r w:rsidRPr="00A32674" w:rsidR="00E93F8C">
            <w:rPr>
              <w:rStyle w:val="PlaceholderText"/>
            </w:rPr>
            <w:t>Click or tap here to enter text.</w:t>
          </w:r>
        </w:sdtContent>
      </w:sdt>
    </w:p>
    <w:p w:rsidRPr="00EC1005" w:rsidR="00EC1005" w:rsidP="00EC1005" w:rsidRDefault="00EC1005" w14:paraId="14F363AF"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rFonts w:ascii="Garamond" w:hAnsi="Garamond"/>
          <w:sz w:val="24"/>
          <w:szCs w:val="24"/>
        </w:rPr>
      </w:pPr>
    </w:p>
    <w:p w:rsidRPr="00EC1005" w:rsidR="00EC1005" w:rsidP="00EC1005" w:rsidRDefault="00EC1005" w14:paraId="5843E77F" w14:textId="77777777">
      <w:pPr>
        <w:pStyle w:val="BodyText"/>
        <w:pBdr>
          <w:top w:val="single" w:color="auto" w:sz="4" w:space="1"/>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Garamond" w:hAnsi="Garamond"/>
          <w:sz w:val="24"/>
          <w:szCs w:val="24"/>
        </w:rPr>
      </w:pPr>
      <w:r w:rsidRPr="00EC1005">
        <w:rPr>
          <w:rFonts w:ascii="Garamond" w:hAnsi="Garamond"/>
          <w:sz w:val="24"/>
          <w:szCs w:val="24"/>
        </w:rPr>
        <w:t>371.21(f):  American Indians with disabilities living on or near Federal or State reservations where Tribal vocational rehabilitation service programs are being carried out under this part will have an opportunity to participate in matters of general policy development and implementation affecting vocational rehabilitation service delivery by the Tribal vocational rehabilitation program.</w:t>
      </w:r>
    </w:p>
    <w:p w:rsidRPr="00EC1005" w:rsidR="00EC1005" w:rsidP="00EC1005" w:rsidRDefault="00EC1005" w14:paraId="4014D272"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rsidRPr="00EC1005" w:rsidR="00EC1005" w:rsidP="00E93F8C" w:rsidRDefault="00EC1005" w14:paraId="79DA3B0C" w14:textId="48FC63FF">
      <w:pPr>
        <w:rPr>
          <w:rFonts w:ascii="Garamond" w:hAnsi="Garamond"/>
          <w:sz w:val="24"/>
          <w:szCs w:val="24"/>
        </w:rPr>
      </w:pPr>
      <w:r w:rsidRPr="00EC1005">
        <w:rPr>
          <w:rFonts w:ascii="Garamond" w:hAnsi="Garamond"/>
          <w:sz w:val="24"/>
          <w:szCs w:val="24"/>
        </w:rPr>
        <w:t>Tribe’s Example:</w:t>
      </w:r>
      <w:r w:rsidR="00E93F8C">
        <w:rPr>
          <w:rFonts w:ascii="Garamond" w:hAnsi="Garamond"/>
          <w:sz w:val="24"/>
          <w:szCs w:val="24"/>
        </w:rPr>
        <w:t xml:space="preserve"> </w:t>
      </w:r>
      <w:sdt>
        <w:sdtPr>
          <w:rPr>
            <w:rFonts w:ascii="Garamond" w:hAnsi="Garamond"/>
            <w:sz w:val="24"/>
            <w:szCs w:val="24"/>
          </w:rPr>
          <w:id w:val="-275334198"/>
          <w:placeholder>
            <w:docPart w:val="DefaultPlaceholder_-1854013440"/>
          </w:placeholder>
          <w:showingPlcHdr/>
          <w:text/>
        </w:sdtPr>
        <w:sdtEndPr/>
        <w:sdtContent>
          <w:r w:rsidRPr="00A32674" w:rsidR="00E93F8C">
            <w:rPr>
              <w:rStyle w:val="PlaceholderText"/>
            </w:rPr>
            <w:t>Click or tap here to enter text.</w:t>
          </w:r>
        </w:sdtContent>
      </w:sdt>
    </w:p>
    <w:p w:rsidRPr="00EC1005" w:rsidR="00EC1005" w:rsidP="00EC1005" w:rsidRDefault="00EC1005" w14:paraId="5F2CF5D1"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rFonts w:ascii="Garamond" w:hAnsi="Garamond"/>
          <w:sz w:val="24"/>
          <w:szCs w:val="24"/>
        </w:rPr>
      </w:pPr>
    </w:p>
    <w:p w:rsidRPr="00EC1005" w:rsidR="00EC1005" w:rsidP="00EC1005" w:rsidRDefault="00EC1005" w14:paraId="5ADF4B1C" w14:textId="77777777">
      <w:pPr>
        <w:pStyle w:val="BodyText"/>
        <w:pBdr>
          <w:top w:val="single" w:color="auto" w:sz="4" w:space="1"/>
        </w:pBdr>
        <w:tabs>
          <w:tab w:val="left" w:pos="-720"/>
        </w:tabs>
        <w:spacing w:line="240" w:lineRule="auto"/>
        <w:rPr>
          <w:rFonts w:ascii="Garamond" w:hAnsi="Garamond"/>
          <w:sz w:val="24"/>
          <w:szCs w:val="24"/>
        </w:rPr>
      </w:pPr>
      <w:r w:rsidRPr="00EC1005">
        <w:rPr>
          <w:rFonts w:ascii="Garamond" w:hAnsi="Garamond"/>
          <w:sz w:val="24"/>
          <w:szCs w:val="24"/>
        </w:rPr>
        <w:t>371.21(g):  Cooperative working arrangements will be developed with the DSU, or DSUs, as appropriate, which are providing vocational rehabilitation services to other individuals with disabilities who reside in the State or States being served.</w:t>
      </w:r>
    </w:p>
    <w:p w:rsidRPr="00EC1005" w:rsidR="00EC1005" w:rsidP="00EC1005" w:rsidRDefault="00EC1005" w14:paraId="43515880"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rsidRPr="00EC1005" w:rsidR="00EC1005" w:rsidP="00E93F8C" w:rsidRDefault="00EC1005" w14:paraId="22BCEC7C" w14:textId="4B001665">
      <w:pPr>
        <w:rPr>
          <w:rFonts w:ascii="Garamond" w:hAnsi="Garamond"/>
          <w:sz w:val="24"/>
          <w:szCs w:val="24"/>
        </w:rPr>
      </w:pPr>
      <w:r w:rsidRPr="00EC1005">
        <w:rPr>
          <w:rFonts w:ascii="Garamond" w:hAnsi="Garamond"/>
          <w:sz w:val="24"/>
          <w:szCs w:val="24"/>
        </w:rPr>
        <w:t>Tribe’s Example:</w:t>
      </w:r>
      <w:r w:rsidR="00E93F8C">
        <w:rPr>
          <w:rFonts w:ascii="Garamond" w:hAnsi="Garamond"/>
          <w:sz w:val="24"/>
          <w:szCs w:val="24"/>
        </w:rPr>
        <w:t xml:space="preserve"> </w:t>
      </w:r>
      <w:sdt>
        <w:sdtPr>
          <w:rPr>
            <w:rFonts w:ascii="Garamond" w:hAnsi="Garamond"/>
            <w:sz w:val="24"/>
            <w:szCs w:val="24"/>
          </w:rPr>
          <w:id w:val="-1440209852"/>
          <w:placeholder>
            <w:docPart w:val="DefaultPlaceholder_-1854013440"/>
          </w:placeholder>
          <w:showingPlcHdr/>
          <w:text/>
        </w:sdtPr>
        <w:sdtEndPr/>
        <w:sdtContent>
          <w:r w:rsidRPr="00A32674" w:rsidR="00E93F8C">
            <w:rPr>
              <w:rStyle w:val="PlaceholderText"/>
            </w:rPr>
            <w:t>Click or tap here to enter text.</w:t>
          </w:r>
        </w:sdtContent>
      </w:sdt>
    </w:p>
    <w:p w:rsidRPr="00EC1005" w:rsidR="00EC1005" w:rsidP="00EC1005" w:rsidRDefault="00EC1005" w14:paraId="711E5D1F"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rFonts w:ascii="Garamond" w:hAnsi="Garamond"/>
          <w:sz w:val="24"/>
          <w:szCs w:val="24"/>
        </w:rPr>
      </w:pPr>
    </w:p>
    <w:p w:rsidRPr="00EC1005" w:rsidR="00EC1005" w:rsidP="00EC1005" w:rsidRDefault="00EC1005" w14:paraId="34E75A16" w14:textId="77777777">
      <w:pPr>
        <w:pStyle w:val="BodyText"/>
        <w:pBdr>
          <w:top w:val="single" w:color="auto" w:sz="4" w:space="1"/>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Garamond" w:hAnsi="Garamond"/>
          <w:sz w:val="24"/>
          <w:szCs w:val="24"/>
        </w:rPr>
      </w:pPr>
      <w:r w:rsidRPr="00EC1005">
        <w:rPr>
          <w:rFonts w:ascii="Garamond" w:hAnsi="Garamond"/>
          <w:sz w:val="24"/>
          <w:szCs w:val="24"/>
        </w:rPr>
        <w:t>371.21(h): Any comparable services and benefits available to American Indians with disabilities under any other program, which might meet in whole or in part the cost of any vocational rehabilitation service, will be fully considered in the provision of vocational rehabilitation services.</w:t>
      </w:r>
    </w:p>
    <w:p w:rsidRPr="00EC1005" w:rsidR="00EC1005" w:rsidP="00EC1005" w:rsidRDefault="00EC1005" w14:paraId="2A77C028" w14:textId="77777777">
      <w:pPr>
        <w:ind w:firstLine="720"/>
        <w:rPr>
          <w:rFonts w:ascii="Garamond" w:hAnsi="Garamond"/>
          <w:sz w:val="24"/>
          <w:szCs w:val="24"/>
        </w:rPr>
      </w:pPr>
    </w:p>
    <w:p w:rsidR="00EC1005" w:rsidP="00E93F8C" w:rsidRDefault="00EC1005" w14:paraId="4F1380EB" w14:textId="7C08472C">
      <w:pPr>
        <w:rPr>
          <w:rFonts w:ascii="Garamond" w:hAnsi="Garamond"/>
          <w:sz w:val="24"/>
          <w:szCs w:val="24"/>
        </w:rPr>
      </w:pPr>
      <w:r w:rsidRPr="00EC1005">
        <w:rPr>
          <w:rFonts w:ascii="Garamond" w:hAnsi="Garamond"/>
          <w:sz w:val="24"/>
          <w:szCs w:val="24"/>
        </w:rPr>
        <w:t>Tribe’s Example:</w:t>
      </w:r>
      <w:r w:rsidR="00E93F8C">
        <w:rPr>
          <w:rFonts w:ascii="Garamond" w:hAnsi="Garamond"/>
          <w:sz w:val="24"/>
          <w:szCs w:val="24"/>
        </w:rPr>
        <w:t xml:space="preserve"> </w:t>
      </w:r>
      <w:sdt>
        <w:sdtPr>
          <w:rPr>
            <w:rFonts w:ascii="Garamond" w:hAnsi="Garamond"/>
            <w:sz w:val="24"/>
            <w:szCs w:val="24"/>
          </w:rPr>
          <w:id w:val="-239483311"/>
          <w:placeholder>
            <w:docPart w:val="DefaultPlaceholder_-1854013440"/>
          </w:placeholder>
          <w:showingPlcHdr/>
          <w:text/>
        </w:sdtPr>
        <w:sdtEndPr/>
        <w:sdtContent>
          <w:r w:rsidRPr="00A32674" w:rsidR="00E93F8C">
            <w:rPr>
              <w:rStyle w:val="PlaceholderText"/>
            </w:rPr>
            <w:t>Click or tap here to enter text.</w:t>
          </w:r>
        </w:sdtContent>
      </w:sdt>
    </w:p>
    <w:p w:rsidR="00E93F8C" w:rsidP="00E93F8C" w:rsidRDefault="00E93F8C" w14:paraId="649F588C" w14:textId="5014CC8C">
      <w:pPr>
        <w:rPr>
          <w:rFonts w:ascii="Garamond" w:hAnsi="Garamond"/>
          <w:sz w:val="24"/>
          <w:szCs w:val="24"/>
        </w:rPr>
      </w:pPr>
    </w:p>
    <w:p w:rsidR="00E93F8C" w:rsidP="00E93F8C" w:rsidRDefault="00E93F8C" w14:paraId="48F800F5" w14:textId="6D4998A2">
      <w:pPr>
        <w:rPr>
          <w:rFonts w:ascii="Garamond" w:hAnsi="Garamond"/>
          <w:sz w:val="24"/>
          <w:szCs w:val="24"/>
        </w:rPr>
      </w:pPr>
    </w:p>
    <w:p w:rsidRPr="00EC1005" w:rsidR="00E93F8C" w:rsidP="00E93F8C" w:rsidRDefault="00E93F8C" w14:paraId="3B7172B1" w14:textId="77777777">
      <w:pPr>
        <w:rPr>
          <w:rFonts w:ascii="Garamond" w:hAnsi="Garamond"/>
          <w:sz w:val="24"/>
          <w:szCs w:val="24"/>
        </w:rPr>
      </w:pPr>
    </w:p>
    <w:p w:rsidRPr="00EC1005" w:rsidR="00EC1005" w:rsidP="00EC1005" w:rsidRDefault="00EC1005" w14:paraId="58EF3AE1" w14:textId="77777777">
      <w:pPr>
        <w:pBdr>
          <w:top w:val="single" w:color="auto" w:sz="4" w:space="1"/>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EC1005">
        <w:rPr>
          <w:rFonts w:ascii="Garamond" w:hAnsi="Garamond"/>
          <w:sz w:val="24"/>
          <w:szCs w:val="24"/>
        </w:rPr>
        <w:lastRenderedPageBreak/>
        <w:t>371.21(i):  Any American Indian with disabilities who is an applicant or recipient of services, and who is dissatisfied with a determination made by a representative of the Tribal vocational rehabilitation program and files a request for a review, will be afforded a review under procedures developed by the grantee comparable to those under the provisions of section 102(c)(1)-(5) and (7) of the Act.</w:t>
      </w:r>
    </w:p>
    <w:p w:rsidRPr="00EC1005" w:rsidR="00EC1005" w:rsidP="00E93F8C" w:rsidRDefault="00EC1005" w14:paraId="20CC21CE" w14:textId="1C14F0AC">
      <w:pPr>
        <w:rPr>
          <w:rFonts w:ascii="Garamond" w:hAnsi="Garamond"/>
          <w:sz w:val="24"/>
          <w:szCs w:val="24"/>
        </w:rPr>
      </w:pPr>
      <w:r w:rsidRPr="00EC1005">
        <w:rPr>
          <w:rFonts w:ascii="Garamond" w:hAnsi="Garamond"/>
          <w:sz w:val="24"/>
          <w:szCs w:val="24"/>
        </w:rPr>
        <w:t>Tribe’s Example:</w:t>
      </w:r>
      <w:r w:rsidR="00E93F8C">
        <w:rPr>
          <w:rFonts w:ascii="Garamond" w:hAnsi="Garamond"/>
          <w:sz w:val="24"/>
          <w:szCs w:val="24"/>
        </w:rPr>
        <w:t xml:space="preserve"> </w:t>
      </w:r>
      <w:sdt>
        <w:sdtPr>
          <w:rPr>
            <w:rFonts w:ascii="Garamond" w:hAnsi="Garamond"/>
            <w:sz w:val="24"/>
            <w:szCs w:val="24"/>
          </w:rPr>
          <w:id w:val="-925101372"/>
          <w:placeholder>
            <w:docPart w:val="DefaultPlaceholder_-1854013440"/>
          </w:placeholder>
          <w:showingPlcHdr/>
          <w:text/>
        </w:sdtPr>
        <w:sdtEndPr/>
        <w:sdtContent>
          <w:r w:rsidRPr="00A32674" w:rsidR="00E93F8C">
            <w:rPr>
              <w:rStyle w:val="PlaceholderText"/>
            </w:rPr>
            <w:t>Click or tap here to enter text.</w:t>
          </w:r>
        </w:sdtContent>
      </w:sdt>
    </w:p>
    <w:p w:rsidRPr="00EC1005" w:rsidR="00EC1005" w:rsidP="00EC1005" w:rsidRDefault="00EC1005" w14:paraId="01647329"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rFonts w:ascii="Garamond" w:hAnsi="Garamond"/>
          <w:sz w:val="24"/>
          <w:szCs w:val="24"/>
        </w:rPr>
      </w:pPr>
    </w:p>
    <w:p w:rsidRPr="00EC1005" w:rsidR="00EC1005" w:rsidP="00EC1005" w:rsidRDefault="00EC1005" w14:paraId="05A29C61" w14:textId="77777777">
      <w:pPr>
        <w:pStyle w:val="BodyText"/>
        <w:keepNext/>
        <w:pBdr>
          <w:top w:val="single" w:color="auto" w:sz="4" w:space="1"/>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Garamond" w:hAnsi="Garamond"/>
          <w:sz w:val="24"/>
          <w:szCs w:val="24"/>
        </w:rPr>
      </w:pPr>
      <w:r w:rsidRPr="00EC1005">
        <w:rPr>
          <w:rFonts w:ascii="Garamond" w:hAnsi="Garamond"/>
          <w:sz w:val="24"/>
          <w:szCs w:val="24"/>
        </w:rPr>
        <w:t>371.21(j):  The Tribal vocational rehabilitation program funded under this part must assure that any facility used in connection with the delivery of vocational rehabilitation services meets facility and program accessibility requirements consistent with the requirements, as applicable, of the Architectural Barriers Act of 1968, the American with Disabilities Act of 1990, section 504 of the Act, and the regulations implementing these laws.</w:t>
      </w:r>
    </w:p>
    <w:p w:rsidRPr="00EC1005" w:rsidR="00EC1005" w:rsidP="00EC1005" w:rsidRDefault="00EC1005" w14:paraId="4A55D65C" w14:textId="77777777">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rsidRPr="00EC1005" w:rsidR="00EC1005" w:rsidP="00E93F8C" w:rsidRDefault="00EC1005" w14:paraId="5A0D5155" w14:textId="17D67CF1">
      <w:pPr>
        <w:rPr>
          <w:rFonts w:ascii="Garamond" w:hAnsi="Garamond"/>
          <w:sz w:val="24"/>
          <w:szCs w:val="24"/>
        </w:rPr>
      </w:pPr>
      <w:r w:rsidRPr="00EC1005">
        <w:rPr>
          <w:rFonts w:ascii="Garamond" w:hAnsi="Garamond"/>
          <w:sz w:val="24"/>
          <w:szCs w:val="24"/>
        </w:rPr>
        <w:t>Tribe’s Example:</w:t>
      </w:r>
      <w:r w:rsidR="00E93F8C">
        <w:rPr>
          <w:rFonts w:ascii="Garamond" w:hAnsi="Garamond"/>
          <w:sz w:val="24"/>
          <w:szCs w:val="24"/>
        </w:rPr>
        <w:t xml:space="preserve"> </w:t>
      </w:r>
      <w:sdt>
        <w:sdtPr>
          <w:rPr>
            <w:rFonts w:ascii="Garamond" w:hAnsi="Garamond"/>
            <w:sz w:val="24"/>
            <w:szCs w:val="24"/>
          </w:rPr>
          <w:id w:val="-1752033486"/>
          <w:placeholder>
            <w:docPart w:val="DefaultPlaceholder_-1854013440"/>
          </w:placeholder>
          <w:showingPlcHdr/>
          <w:text/>
        </w:sdtPr>
        <w:sdtEndPr/>
        <w:sdtContent>
          <w:r w:rsidRPr="00A32674" w:rsidR="00E93F8C">
            <w:rPr>
              <w:rStyle w:val="PlaceholderText"/>
            </w:rPr>
            <w:t>Click or tap here to enter text.</w:t>
          </w:r>
        </w:sdtContent>
      </w:sdt>
    </w:p>
    <w:p w:rsidRPr="00EC1005" w:rsidR="00EC1005" w:rsidP="00EC1005" w:rsidRDefault="00EC1005" w14:paraId="162C2005" w14:textId="77777777">
      <w:pPr>
        <w:pBdr>
          <w:top w:val="single" w:color="auto" w:sz="4" w:space="1"/>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EC1005">
        <w:rPr>
          <w:rFonts w:ascii="Garamond" w:hAnsi="Garamond"/>
          <w:sz w:val="24"/>
          <w:szCs w:val="24"/>
        </w:rPr>
        <w:t>371.21(k):  The Tribal vocational rehabilitation program funded under this part must ensure that providers of vocational rehabilitation services are able to communicate in the native language of, or by using an appropriate mode of communication with, applicants and eligible individuals who have limited English proficiency, unless it is clearly not feasible to do so.</w:t>
      </w:r>
    </w:p>
    <w:p w:rsidRPr="00EC1005" w:rsidR="00EC1005" w:rsidP="00EC1005" w:rsidRDefault="00EC1005" w14:paraId="35D50BBA"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p>
    <w:p w:rsidRPr="00EC1005" w:rsidR="00EC1005" w:rsidP="00E93F8C" w:rsidRDefault="00EC1005" w14:paraId="492FA2FB" w14:textId="41A7C276">
      <w:pPr>
        <w:rPr>
          <w:rFonts w:ascii="Garamond" w:hAnsi="Garamond"/>
          <w:sz w:val="24"/>
          <w:szCs w:val="24"/>
        </w:rPr>
      </w:pPr>
      <w:r w:rsidRPr="00EC1005">
        <w:rPr>
          <w:rFonts w:ascii="Garamond" w:hAnsi="Garamond"/>
          <w:sz w:val="24"/>
          <w:szCs w:val="24"/>
        </w:rPr>
        <w:t>Tribe’s Example:</w:t>
      </w:r>
      <w:r w:rsidR="00E93F8C">
        <w:rPr>
          <w:rFonts w:ascii="Garamond" w:hAnsi="Garamond"/>
          <w:sz w:val="24"/>
          <w:szCs w:val="24"/>
        </w:rPr>
        <w:t xml:space="preserve"> </w:t>
      </w:r>
      <w:sdt>
        <w:sdtPr>
          <w:rPr>
            <w:rFonts w:ascii="Garamond" w:hAnsi="Garamond"/>
            <w:sz w:val="24"/>
            <w:szCs w:val="24"/>
          </w:rPr>
          <w:id w:val="54601939"/>
          <w:placeholder>
            <w:docPart w:val="DefaultPlaceholder_-1854013440"/>
          </w:placeholder>
          <w:showingPlcHdr/>
          <w:text/>
        </w:sdtPr>
        <w:sdtEndPr/>
        <w:sdtContent>
          <w:r w:rsidRPr="00A32674" w:rsidR="00E93F8C">
            <w:rPr>
              <w:rStyle w:val="PlaceholderText"/>
            </w:rPr>
            <w:t>Click or tap here to enter text.</w:t>
          </w:r>
        </w:sdtContent>
      </w:sdt>
    </w:p>
    <w:p w:rsidRPr="00EC1005" w:rsidR="00EC1005" w:rsidP="00EC1005" w:rsidRDefault="00EC1005" w14:paraId="456B800A" w14:textId="77777777">
      <w:pPr>
        <w:rPr>
          <w:rFonts w:ascii="Garamond" w:hAnsi="Garamond" w:eastAsia="Times New Roman"/>
          <w:sz w:val="24"/>
          <w:szCs w:val="24"/>
        </w:rPr>
      </w:pPr>
    </w:p>
    <w:p w:rsidRPr="00EC1005" w:rsidR="00EC1005" w:rsidP="00EC1005" w:rsidRDefault="00EC1005" w14:paraId="481BCAB6" w14:textId="77777777">
      <w:pPr>
        <w:jc w:val="center"/>
        <w:rPr>
          <w:rFonts w:ascii="Garamond" w:hAnsi="Garamond" w:eastAsia="Times New Roman"/>
          <w:b/>
          <w:sz w:val="24"/>
          <w:szCs w:val="24"/>
        </w:rPr>
      </w:pPr>
      <w:r w:rsidRPr="00EC1005">
        <w:rPr>
          <w:rFonts w:ascii="Garamond" w:hAnsi="Garamond" w:eastAsia="Times New Roman"/>
          <w:b/>
          <w:sz w:val="24"/>
          <w:szCs w:val="24"/>
        </w:rPr>
        <w:t>Public Burden Statement</w:t>
      </w:r>
    </w:p>
    <w:p w:rsidRPr="00EC1005" w:rsidR="00EC1005" w:rsidP="00EC1005" w:rsidRDefault="00EC1005" w14:paraId="6D3C821B" w14:textId="77777777">
      <w:pPr>
        <w:jc w:val="both"/>
        <w:rPr>
          <w:rFonts w:ascii="Garamond" w:hAnsi="Garamond" w:eastAsia="Times New Roman"/>
          <w:sz w:val="24"/>
          <w:szCs w:val="24"/>
        </w:rPr>
      </w:pPr>
    </w:p>
    <w:p w:rsidRPr="00EC1005" w:rsidR="00EC1005" w:rsidP="00EC1005" w:rsidRDefault="00EC1005" w14:paraId="3B3679EA" w14:textId="6D2F5C3A">
      <w:pPr>
        <w:ind w:right="-1080"/>
        <w:rPr>
          <w:rFonts w:ascii="Garamond" w:hAnsi="Garamond" w:eastAsia="Times New Roman"/>
          <w:sz w:val="24"/>
          <w:szCs w:val="24"/>
        </w:rPr>
      </w:pPr>
      <w:r w:rsidRPr="00EC1005">
        <w:rPr>
          <w:rFonts w:ascii="Garamond" w:hAnsi="Garamond" w:eastAsia="Times New Roman"/>
          <w:sz w:val="24"/>
          <w:szCs w:val="24"/>
        </w:rPr>
        <w:t>According to the Paperwork Reduction Act of 1995, no persons are required to respond to a collection of information unless such collection displays a valid OMB control number.  The valid OMB control number for this information collection is 1820-0655.  Public reporting burden for this collection of information is estimated to average 9.</w:t>
      </w:r>
      <w:r w:rsidR="00843296">
        <w:rPr>
          <w:rFonts w:ascii="Garamond" w:hAnsi="Garamond" w:eastAsia="Times New Roman"/>
          <w:sz w:val="24"/>
          <w:szCs w:val="24"/>
        </w:rPr>
        <w:t>0</w:t>
      </w:r>
      <w:r w:rsidRPr="00EC1005">
        <w:rPr>
          <w:rFonts w:ascii="Garamond" w:hAnsi="Garamond" w:eastAsia="Times New Roman"/>
          <w:sz w:val="24"/>
          <w:szCs w:val="24"/>
        </w:rPr>
        <w:t xml:space="preserve"> hours per response, including time for reviewing instructions, searching existing data sources, </w:t>
      </w:r>
      <w:proofErr w:type="gramStart"/>
      <w:r w:rsidRPr="00EC1005">
        <w:rPr>
          <w:rFonts w:ascii="Garamond" w:hAnsi="Garamond" w:eastAsia="Times New Roman"/>
          <w:sz w:val="24"/>
          <w:szCs w:val="24"/>
        </w:rPr>
        <w:t>gathering</w:t>
      </w:r>
      <w:proofErr w:type="gramEnd"/>
      <w:r w:rsidRPr="00EC1005">
        <w:rPr>
          <w:rFonts w:ascii="Garamond" w:hAnsi="Garamond" w:eastAsia="Times New Roman"/>
          <w:sz w:val="24"/>
          <w:szCs w:val="24"/>
        </w:rPr>
        <w:t xml:space="preserve"> and maintaining the data needed, and completing and reviewing the collection of information.  The obligation to respond to this collection is required to obtain or retain benefit under </w:t>
      </w:r>
      <w:r w:rsidRPr="00EC1005">
        <w:rPr>
          <w:rFonts w:ascii="Garamond" w:hAnsi="Garamond" w:eastAsia="Calibri"/>
          <w:sz w:val="24"/>
          <w:szCs w:val="24"/>
        </w:rPr>
        <w:t>EDGAR 75.118 and 75.590</w:t>
      </w:r>
      <w:r w:rsidRPr="00EC1005">
        <w:rPr>
          <w:rFonts w:ascii="Garamond" w:hAnsi="Garamond" w:eastAsia="Times New Roman"/>
          <w:sz w:val="24"/>
          <w:szCs w:val="24"/>
        </w:rPr>
        <w:t xml:space="preserve">.  </w:t>
      </w:r>
      <w:bookmarkStart w:name="_Hlk46231083" w:id="0"/>
      <w:r w:rsidRPr="00EC1005">
        <w:rPr>
          <w:rFonts w:ascii="Garamond" w:hAnsi="Garamond" w:eastAsia="Times New Roman"/>
          <w:sz w:val="24"/>
          <w:szCs w:val="24"/>
        </w:rPr>
        <w:t>If you have any comments concerning the accuracy of the time estimate, suggestions for improving this individual collection, or if you have comments or concerns regarding the status of your individual form, application</w:t>
      </w:r>
      <w:r w:rsidR="00E93F8C">
        <w:rPr>
          <w:rFonts w:ascii="Garamond" w:hAnsi="Garamond" w:eastAsia="Times New Roman"/>
          <w:sz w:val="24"/>
          <w:szCs w:val="24"/>
        </w:rPr>
        <w:t>,</w:t>
      </w:r>
      <w:r w:rsidRPr="00EC1005">
        <w:rPr>
          <w:rFonts w:ascii="Garamond" w:hAnsi="Garamond" w:eastAsia="Times New Roman"/>
          <w:sz w:val="24"/>
          <w:szCs w:val="24"/>
        </w:rPr>
        <w:t xml:space="preserve"> or survey, please contact August Martin, Rehabilitation Services Administration, 550 12th St SW, Washington, DC 20202-2800 / August.Martin@ed.gov, directly.</w:t>
      </w:r>
      <w:bookmarkEnd w:id="0"/>
    </w:p>
    <w:sectPr w:rsidRPr="00EC1005" w:rsidR="00EC10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3861"/>
    <w:multiLevelType w:val="hybridMultilevel"/>
    <w:tmpl w:val="5A888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B32E0"/>
    <w:multiLevelType w:val="hybridMultilevel"/>
    <w:tmpl w:val="FF0AE6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06B81"/>
    <w:multiLevelType w:val="hybridMultilevel"/>
    <w:tmpl w:val="B7106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256CEE"/>
    <w:multiLevelType w:val="hybridMultilevel"/>
    <w:tmpl w:val="20AA6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932537"/>
    <w:multiLevelType w:val="hybridMultilevel"/>
    <w:tmpl w:val="C1AC5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E327A8"/>
    <w:multiLevelType w:val="hybridMultilevel"/>
    <w:tmpl w:val="20AA6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BA0136"/>
    <w:multiLevelType w:val="hybridMultilevel"/>
    <w:tmpl w:val="20AA6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047702"/>
    <w:multiLevelType w:val="hybridMultilevel"/>
    <w:tmpl w:val="20AA6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0B2628"/>
    <w:multiLevelType w:val="hybridMultilevel"/>
    <w:tmpl w:val="20AA6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313CCE"/>
    <w:multiLevelType w:val="hybridMultilevel"/>
    <w:tmpl w:val="20AA6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 w:numId="6">
    <w:abstractNumId w:val="7"/>
  </w:num>
  <w:num w:numId="7">
    <w:abstractNumId w:val="8"/>
  </w:num>
  <w:num w:numId="8">
    <w:abstractNumId w:val="5"/>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xDAAW9o9gIS4fiH25VkJ6rMYeXo/hXAf0ZH8zhI6n+6GcokSfnGEwtqvDCHcoCXX2SXlB2AFqbeg91l5Drfm7w==" w:salt="VyAAsXQ3Va3e4Pcf368MN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AD2"/>
    <w:rsid w:val="00037696"/>
    <w:rsid w:val="00092F63"/>
    <w:rsid w:val="000A0A4C"/>
    <w:rsid w:val="000A3827"/>
    <w:rsid w:val="000A7E64"/>
    <w:rsid w:val="000E434F"/>
    <w:rsid w:val="00100231"/>
    <w:rsid w:val="00103E2E"/>
    <w:rsid w:val="0013044B"/>
    <w:rsid w:val="00151002"/>
    <w:rsid w:val="001528EA"/>
    <w:rsid w:val="001C0D6A"/>
    <w:rsid w:val="001F13FA"/>
    <w:rsid w:val="0020230E"/>
    <w:rsid w:val="002C1972"/>
    <w:rsid w:val="002D688A"/>
    <w:rsid w:val="002E3A21"/>
    <w:rsid w:val="002F00AA"/>
    <w:rsid w:val="002F1298"/>
    <w:rsid w:val="0032259B"/>
    <w:rsid w:val="003B6113"/>
    <w:rsid w:val="00425531"/>
    <w:rsid w:val="00426DA6"/>
    <w:rsid w:val="00431D31"/>
    <w:rsid w:val="00463825"/>
    <w:rsid w:val="004B5AD2"/>
    <w:rsid w:val="00505ED5"/>
    <w:rsid w:val="00530517"/>
    <w:rsid w:val="005A7B1E"/>
    <w:rsid w:val="005F6C8C"/>
    <w:rsid w:val="0067623F"/>
    <w:rsid w:val="00685073"/>
    <w:rsid w:val="006C6037"/>
    <w:rsid w:val="00726D73"/>
    <w:rsid w:val="00744BF5"/>
    <w:rsid w:val="007577A8"/>
    <w:rsid w:val="00760A47"/>
    <w:rsid w:val="0077322E"/>
    <w:rsid w:val="007A62FB"/>
    <w:rsid w:val="00843296"/>
    <w:rsid w:val="008B14E5"/>
    <w:rsid w:val="008D714F"/>
    <w:rsid w:val="0093176B"/>
    <w:rsid w:val="00934FDB"/>
    <w:rsid w:val="0096464C"/>
    <w:rsid w:val="009A09A4"/>
    <w:rsid w:val="009A3E08"/>
    <w:rsid w:val="009B66F6"/>
    <w:rsid w:val="009C0307"/>
    <w:rsid w:val="009E4636"/>
    <w:rsid w:val="00A75ABA"/>
    <w:rsid w:val="00A76492"/>
    <w:rsid w:val="00A80153"/>
    <w:rsid w:val="00B02D74"/>
    <w:rsid w:val="00B0659B"/>
    <w:rsid w:val="00B45B2E"/>
    <w:rsid w:val="00C41902"/>
    <w:rsid w:val="00C51BB4"/>
    <w:rsid w:val="00C61444"/>
    <w:rsid w:val="00C71CFC"/>
    <w:rsid w:val="00D21DD8"/>
    <w:rsid w:val="00D75E67"/>
    <w:rsid w:val="00DC71F5"/>
    <w:rsid w:val="00DD3474"/>
    <w:rsid w:val="00E00C17"/>
    <w:rsid w:val="00E175D0"/>
    <w:rsid w:val="00E461D1"/>
    <w:rsid w:val="00E72EF1"/>
    <w:rsid w:val="00E93F8C"/>
    <w:rsid w:val="00EB3564"/>
    <w:rsid w:val="00EC1005"/>
    <w:rsid w:val="00EE0CE5"/>
    <w:rsid w:val="00EF2559"/>
    <w:rsid w:val="00F16EBE"/>
    <w:rsid w:val="00F2502D"/>
    <w:rsid w:val="00F57383"/>
    <w:rsid w:val="00F90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F6F57"/>
  <w15:chartTrackingRefBased/>
  <w15:docId w15:val="{7993B87F-E6E5-45CB-861A-85D700A56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C1005"/>
    <w:pPr>
      <w:spacing w:before="300" w:after="150" w:line="240" w:lineRule="auto"/>
      <w:outlineLvl w:val="2"/>
    </w:pPr>
    <w:rPr>
      <w:rFonts w:ascii="Times New Roman" w:eastAsiaTheme="minorEastAsia"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5AD2"/>
    <w:pPr>
      <w:spacing w:after="0" w:line="240" w:lineRule="auto"/>
    </w:pPr>
  </w:style>
  <w:style w:type="character" w:styleId="PlaceholderText">
    <w:name w:val="Placeholder Text"/>
    <w:basedOn w:val="DefaultParagraphFont"/>
    <w:uiPriority w:val="99"/>
    <w:semiHidden/>
    <w:rsid w:val="004B5AD2"/>
    <w:rPr>
      <w:color w:val="808080"/>
    </w:rPr>
  </w:style>
  <w:style w:type="paragraph" w:styleId="ListParagraph">
    <w:name w:val="List Paragraph"/>
    <w:basedOn w:val="Normal"/>
    <w:uiPriority w:val="34"/>
    <w:qFormat/>
    <w:rsid w:val="009A09A4"/>
    <w:pPr>
      <w:ind w:left="720"/>
      <w:contextualSpacing/>
    </w:pPr>
  </w:style>
  <w:style w:type="table" w:styleId="TableGrid">
    <w:name w:val="Table Grid"/>
    <w:basedOn w:val="TableNormal"/>
    <w:uiPriority w:val="39"/>
    <w:rsid w:val="009E4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C1005"/>
    <w:rPr>
      <w:rFonts w:ascii="Times New Roman" w:eastAsiaTheme="minorEastAsia" w:hAnsi="Times New Roman" w:cs="Times New Roman"/>
      <w:b/>
      <w:bCs/>
      <w:sz w:val="27"/>
      <w:szCs w:val="27"/>
    </w:rPr>
  </w:style>
  <w:style w:type="paragraph" w:styleId="NormalWeb">
    <w:name w:val="Normal (Web)"/>
    <w:basedOn w:val="Normal"/>
    <w:uiPriority w:val="99"/>
    <w:unhideWhenUsed/>
    <w:rsid w:val="00EC1005"/>
    <w:pPr>
      <w:spacing w:after="150" w:line="240" w:lineRule="auto"/>
    </w:pPr>
    <w:rPr>
      <w:rFonts w:ascii="Times New Roman" w:eastAsiaTheme="minorEastAsia" w:hAnsi="Times New Roman" w:cs="Times New Roman"/>
      <w:sz w:val="24"/>
      <w:szCs w:val="24"/>
    </w:rPr>
  </w:style>
  <w:style w:type="paragraph" w:styleId="BodyText">
    <w:name w:val="Body Text"/>
    <w:basedOn w:val="Normal"/>
    <w:link w:val="BodyTextChar"/>
    <w:uiPriority w:val="99"/>
    <w:rsid w:val="00EC1005"/>
    <w:pPr>
      <w:widowControl w:val="0"/>
      <w:spacing w:after="0" w:line="480" w:lineRule="auto"/>
      <w:ind w:right="-922"/>
      <w:jc w:val="both"/>
    </w:pPr>
    <w:rPr>
      <w:rFonts w:ascii="Courier" w:eastAsia="Times New Roman" w:hAnsi="Courier" w:cs="Times New Roman"/>
      <w:szCs w:val="20"/>
    </w:rPr>
  </w:style>
  <w:style w:type="character" w:customStyle="1" w:styleId="BodyTextChar">
    <w:name w:val="Body Text Char"/>
    <w:basedOn w:val="DefaultParagraphFont"/>
    <w:link w:val="BodyText"/>
    <w:uiPriority w:val="99"/>
    <w:rsid w:val="00EC1005"/>
    <w:rPr>
      <w:rFonts w:ascii="Courier" w:eastAsia="Times New Roman" w:hAnsi="Courier" w:cs="Times New Roman"/>
      <w:szCs w:val="20"/>
    </w:rPr>
  </w:style>
  <w:style w:type="paragraph" w:styleId="Header">
    <w:name w:val="header"/>
    <w:basedOn w:val="Normal"/>
    <w:link w:val="HeaderChar"/>
    <w:rsid w:val="00EC1005"/>
    <w:pPr>
      <w:widowControl w:val="0"/>
      <w:tabs>
        <w:tab w:val="center" w:pos="4320"/>
        <w:tab w:val="right" w:pos="8640"/>
      </w:tabs>
      <w:spacing w:after="0" w:line="240" w:lineRule="auto"/>
    </w:pPr>
    <w:rPr>
      <w:rFonts w:ascii="Arial" w:eastAsia="Times New Roman" w:hAnsi="Arial" w:cs="Times New Roman"/>
      <w:szCs w:val="20"/>
    </w:rPr>
  </w:style>
  <w:style w:type="character" w:customStyle="1" w:styleId="HeaderChar">
    <w:name w:val="Header Char"/>
    <w:basedOn w:val="DefaultParagraphFont"/>
    <w:link w:val="Header"/>
    <w:rsid w:val="00EC1005"/>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CAC116F-AE07-4DFB-9D80-2FBCF0E3C0B2}"/>
      </w:docPartPr>
      <w:docPartBody>
        <w:p w:rsidR="000405FA" w:rsidRDefault="00320F38">
          <w:r w:rsidRPr="00A32674">
            <w:rPr>
              <w:rStyle w:val="PlaceholderText"/>
            </w:rPr>
            <w:t>Click or tap here to enter text.</w:t>
          </w:r>
        </w:p>
      </w:docPartBody>
    </w:docPart>
    <w:docPart>
      <w:docPartPr>
        <w:name w:val="04B932E344944EC78F405E6D0B3F4A6C"/>
        <w:category>
          <w:name w:val="General"/>
          <w:gallery w:val="placeholder"/>
        </w:category>
        <w:types>
          <w:type w:val="bbPlcHdr"/>
        </w:types>
        <w:behaviors>
          <w:behavior w:val="content"/>
        </w:behaviors>
        <w:guid w:val="{B55E3327-38B1-4084-AAFE-88CEA93AA19E}"/>
      </w:docPartPr>
      <w:docPartBody>
        <w:p w:rsidR="00700C99" w:rsidRDefault="007120A5" w:rsidP="007120A5">
          <w:pPr>
            <w:pStyle w:val="04B932E344944EC78F405E6D0B3F4A6C"/>
          </w:pPr>
          <w:r w:rsidRPr="00310E57">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F2F382C5-7DB4-423F-AE52-D278A3DF60FE}"/>
      </w:docPartPr>
      <w:docPartBody>
        <w:p w:rsidR="00700C99" w:rsidRDefault="007120A5">
          <w:r w:rsidRPr="00E970BA">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CD95752E-2CF7-4199-92CD-2B4D1684AA07}"/>
      </w:docPartPr>
      <w:docPartBody>
        <w:p w:rsidR="00700C99" w:rsidRDefault="007120A5">
          <w:r w:rsidRPr="00E970B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F38"/>
    <w:rsid w:val="000405FA"/>
    <w:rsid w:val="00320F38"/>
    <w:rsid w:val="00700C99"/>
    <w:rsid w:val="00712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20A5"/>
    <w:rPr>
      <w:color w:val="808080"/>
    </w:rPr>
  </w:style>
  <w:style w:type="paragraph" w:customStyle="1" w:styleId="04B932E344944EC78F405E6D0B3F4A6C">
    <w:name w:val="04B932E344944EC78F405E6D0B3F4A6C"/>
    <w:rsid w:val="007120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3707</Words>
  <Characters>21131</Characters>
  <Application>Microsoft Office Word</Application>
  <DocSecurity>4</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August</dc:creator>
  <cp:keywords/>
  <dc:description/>
  <cp:lastModifiedBy>Mullan, Kate</cp:lastModifiedBy>
  <cp:revision>2</cp:revision>
  <dcterms:created xsi:type="dcterms:W3CDTF">2021-09-01T19:39:00Z</dcterms:created>
  <dcterms:modified xsi:type="dcterms:W3CDTF">2021-09-01T19:39:00Z</dcterms:modified>
</cp:coreProperties>
</file>