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D3F" w:rsidP="00231D3F" w:rsidRDefault="00231D3F" w14:paraId="1A93E4F5" w14:textId="77777777">
      <w:pPr>
        <w:shd w:val="clear" w:color="auto" w:fill="FFFFFF"/>
        <w:rPr>
          <w:rFonts w:ascii="National2" w:hAnsi="National2"/>
          <w:color w:val="000000"/>
          <w:sz w:val="30"/>
          <w:szCs w:val="30"/>
        </w:rPr>
      </w:pPr>
    </w:p>
    <w:p w:rsidR="00231D3F" w:rsidP="00231D3F" w:rsidRDefault="00231D3F" w14:paraId="36C3447A" w14:textId="77777777">
      <w:pPr>
        <w:shd w:val="clear" w:color="auto" w:fill="FFFFFF"/>
        <w:rPr>
          <w:rFonts w:ascii="National2" w:hAnsi="National2"/>
          <w:color w:val="000000"/>
          <w:sz w:val="30"/>
          <w:szCs w:val="30"/>
        </w:rPr>
      </w:pPr>
      <w:r w:rsidRPr="00934292">
        <w:rPr>
          <w:rFonts w:ascii="National2" w:hAnsi="National2"/>
          <w:b/>
          <w:bCs/>
          <w:color w:val="000000"/>
          <w:kern w:val="36"/>
          <w:sz w:val="39"/>
          <w:szCs w:val="39"/>
          <w:bdr w:val="none" w:color="auto" w:sz="0" w:space="0" w:frame="1"/>
        </w:rPr>
        <w:t xml:space="preserve">Federal Student Aid </w:t>
      </w:r>
      <w:r>
        <w:rPr>
          <w:rFonts w:ascii="National2" w:hAnsi="National2"/>
          <w:b/>
          <w:bCs/>
          <w:color w:val="000000"/>
          <w:kern w:val="36"/>
          <w:sz w:val="39"/>
          <w:szCs w:val="39"/>
          <w:bdr w:val="none" w:color="auto" w:sz="0" w:space="0" w:frame="1"/>
        </w:rPr>
        <w:t>–</w:t>
      </w:r>
      <w:r w:rsidRPr="00934292">
        <w:rPr>
          <w:rFonts w:ascii="National2" w:hAnsi="National2"/>
          <w:b/>
          <w:bCs/>
          <w:color w:val="000000"/>
          <w:kern w:val="36"/>
          <w:sz w:val="39"/>
          <w:szCs w:val="39"/>
          <w:bdr w:val="none" w:color="auto" w:sz="0" w:space="0" w:frame="1"/>
        </w:rPr>
        <w:t xml:space="preserve"> </w:t>
      </w:r>
      <w:r>
        <w:rPr>
          <w:rFonts w:ascii="National2" w:hAnsi="National2"/>
          <w:b/>
          <w:bCs/>
          <w:color w:val="000000"/>
          <w:kern w:val="36"/>
          <w:sz w:val="39"/>
          <w:szCs w:val="39"/>
          <w:bdr w:val="none" w:color="auto" w:sz="0" w:space="0" w:frame="1"/>
        </w:rPr>
        <w:t>Campus Re-Opening</w:t>
      </w:r>
      <w:r w:rsidRPr="00934292">
        <w:rPr>
          <w:rFonts w:ascii="National2" w:hAnsi="National2"/>
          <w:b/>
          <w:bCs/>
          <w:color w:val="000000"/>
          <w:kern w:val="36"/>
          <w:sz w:val="39"/>
          <w:szCs w:val="39"/>
          <w:bdr w:val="none" w:color="auto" w:sz="0" w:space="0" w:frame="1"/>
        </w:rPr>
        <w:t xml:space="preserve"> Survey </w:t>
      </w:r>
      <w:r w:rsidRPr="00934292">
        <w:rPr>
          <w:rFonts w:ascii="National2" w:hAnsi="National2"/>
          <w:b/>
          <w:bCs/>
          <w:color w:val="000000"/>
          <w:kern w:val="36"/>
          <w:sz w:val="39"/>
          <w:szCs w:val="39"/>
          <w:bdr w:val="none" w:color="auto" w:sz="0" w:space="0" w:frame="1"/>
        </w:rPr>
        <w:br/>
      </w:r>
    </w:p>
    <w:p w:rsidR="00231D3F" w:rsidP="00231D3F" w:rsidRDefault="00231D3F" w14:paraId="7C26BC02" w14:textId="77777777">
      <w:pPr>
        <w:shd w:val="clear" w:color="auto" w:fill="FFFFFF"/>
        <w:rPr>
          <w:rFonts w:ascii="National2" w:hAnsi="National2"/>
          <w:color w:val="000000"/>
          <w:sz w:val="30"/>
          <w:szCs w:val="30"/>
        </w:rPr>
      </w:pPr>
    </w:p>
    <w:p w:rsidRPr="00934292" w:rsidR="00231D3F" w:rsidP="00231D3F" w:rsidRDefault="00231D3F" w14:paraId="750781B3" w14:textId="77777777">
      <w:pPr>
        <w:shd w:val="clear" w:color="auto" w:fill="FFFFFF"/>
        <w:rPr>
          <w:rFonts w:ascii="National2" w:hAnsi="National2"/>
          <w:color w:val="000000"/>
          <w:sz w:val="30"/>
          <w:szCs w:val="30"/>
        </w:rPr>
      </w:pPr>
      <w:r w:rsidRPr="00934292">
        <w:rPr>
          <w:rFonts w:ascii="National2" w:hAnsi="National2"/>
          <w:color w:val="000000"/>
          <w:sz w:val="30"/>
          <w:szCs w:val="30"/>
        </w:rPr>
        <w:t xml:space="preserve">The purpose of this survey is to gather information to determine the </w:t>
      </w:r>
      <w:r>
        <w:rPr>
          <w:rFonts w:ascii="National2" w:hAnsi="National2"/>
          <w:color w:val="000000"/>
          <w:sz w:val="30"/>
          <w:szCs w:val="30"/>
        </w:rPr>
        <w:t xml:space="preserve">Fall 2021 and Spring 2022 operational status </w:t>
      </w:r>
      <w:r w:rsidRPr="00934292">
        <w:rPr>
          <w:rFonts w:ascii="National2" w:hAnsi="National2"/>
          <w:color w:val="000000"/>
          <w:sz w:val="30"/>
          <w:szCs w:val="30"/>
        </w:rPr>
        <w:t>of the schools we serve. Specific feedback will help us in developing training and technical assistance content while considering adjusted calendars and/or instructional methodologies. The survey is limited to four questions and will take less than five minutes to complete. Thanks in advance for your participation</w:t>
      </w:r>
      <w:r>
        <w:rPr>
          <w:rFonts w:ascii="National2" w:hAnsi="National2"/>
          <w:color w:val="000000"/>
          <w:sz w:val="30"/>
          <w:szCs w:val="30"/>
        </w:rPr>
        <w:t>.</w:t>
      </w:r>
    </w:p>
    <w:p w:rsidR="00231D3F" w:rsidP="00231D3F" w:rsidRDefault="00231D3F" w14:paraId="3C079C4D" w14:textId="77777777">
      <w:pPr>
        <w:pBdr>
          <w:bottom w:val="single" w:color="auto" w:sz="6" w:space="1"/>
        </w:pBdr>
        <w:jc w:val="center"/>
        <w:rPr>
          <w:rFonts w:ascii="Arial" w:hAnsi="Arial" w:cs="Arial"/>
          <w:sz w:val="16"/>
          <w:szCs w:val="16"/>
        </w:rPr>
      </w:pPr>
      <w:r w:rsidRPr="00934292">
        <w:rPr>
          <w:rFonts w:ascii="Arial" w:hAnsi="Arial" w:cs="Arial"/>
          <w:vanish/>
          <w:sz w:val="16"/>
          <w:szCs w:val="16"/>
        </w:rPr>
        <w:t>Top of Form</w:t>
      </w:r>
    </w:p>
    <w:p w:rsidRPr="00934292" w:rsidR="00231D3F" w:rsidP="00231D3F" w:rsidRDefault="00231D3F" w14:paraId="0B03FB96" w14:textId="77777777">
      <w:pPr>
        <w:pBdr>
          <w:bottom w:val="single" w:color="auto" w:sz="6" w:space="1"/>
        </w:pBdr>
        <w:jc w:val="center"/>
        <w:rPr>
          <w:rFonts w:ascii="Arial" w:hAnsi="Arial" w:cs="Arial"/>
          <w:vanish/>
          <w:sz w:val="16"/>
          <w:szCs w:val="16"/>
        </w:rPr>
      </w:pPr>
    </w:p>
    <w:p w:rsidRPr="00934292" w:rsidR="00231D3F" w:rsidP="00231D3F" w:rsidRDefault="00231D3F" w14:paraId="32D75327" w14:textId="77777777">
      <w:pPr>
        <w:ind w:left="-15" w:right="-15"/>
        <w:outlineLvl w:val="2"/>
        <w:rPr>
          <w:rFonts w:ascii="inherit" w:hAnsi="inherit" w:cs="Arial"/>
          <w:b/>
          <w:bCs/>
          <w:color w:val="000000"/>
          <w:sz w:val="29"/>
          <w:szCs w:val="29"/>
        </w:rPr>
      </w:pPr>
      <w:r w:rsidRPr="00934292">
        <w:rPr>
          <w:rFonts w:ascii="inherit" w:hAnsi="inherit" w:cs="Arial"/>
          <w:b/>
          <w:bCs/>
          <w:color w:val="000000"/>
          <w:sz w:val="29"/>
          <w:szCs w:val="29"/>
        </w:rPr>
        <w:t>Question Title</w:t>
      </w:r>
    </w:p>
    <w:p w:rsidRPr="00934292" w:rsidR="00231D3F" w:rsidP="00231D3F" w:rsidRDefault="00231D3F" w14:paraId="099DD8B6" w14:textId="77777777">
      <w:pPr>
        <w:outlineLvl w:val="3"/>
        <w:rPr>
          <w:rFonts w:ascii="National2" w:hAnsi="National2" w:cs="Arial"/>
          <w:color w:val="000000"/>
          <w:sz w:val="30"/>
          <w:szCs w:val="30"/>
        </w:rPr>
      </w:pPr>
      <w:r w:rsidRPr="00934292">
        <w:rPr>
          <w:rFonts w:ascii="National2" w:hAnsi="National2" w:cs="Arial"/>
          <w:color w:val="000000"/>
          <w:sz w:val="30"/>
          <w:szCs w:val="30"/>
          <w:bdr w:val="none" w:color="auto" w:sz="0" w:space="0" w:frame="1"/>
        </w:rPr>
        <w:t>*</w:t>
      </w:r>
      <w:r w:rsidRPr="00934292">
        <w:rPr>
          <w:rFonts w:ascii="National2" w:hAnsi="National2" w:cs="Arial"/>
          <w:color w:val="000000"/>
          <w:sz w:val="30"/>
          <w:szCs w:val="30"/>
        </w:rPr>
        <w:t> </w:t>
      </w:r>
      <w:r w:rsidRPr="00934292">
        <w:rPr>
          <w:rFonts w:ascii="National2" w:hAnsi="National2" w:cs="Arial"/>
          <w:color w:val="000000"/>
          <w:sz w:val="30"/>
          <w:szCs w:val="30"/>
          <w:bdr w:val="none" w:color="auto" w:sz="0" w:space="0" w:frame="1"/>
        </w:rPr>
        <w:t xml:space="preserve">1. Enrollment for </w:t>
      </w:r>
      <w:r>
        <w:rPr>
          <w:rFonts w:ascii="National2" w:hAnsi="National2" w:cs="Arial"/>
          <w:color w:val="000000"/>
          <w:sz w:val="30"/>
          <w:szCs w:val="30"/>
          <w:bdr w:val="none" w:color="auto" w:sz="0" w:space="0" w:frame="1"/>
        </w:rPr>
        <w:t>Spring 2021</w:t>
      </w:r>
    </w:p>
    <w:p w:rsidRPr="00934292" w:rsidR="00231D3F" w:rsidP="00231D3F" w:rsidRDefault="00231D3F" w14:paraId="078F73EB" w14:textId="11E9B192">
      <w:pPr>
        <w:rPr>
          <w:rFonts w:ascii="National2" w:hAnsi="National2" w:cs="Arial"/>
          <w:color w:val="333E48"/>
          <w:sz w:val="27"/>
          <w:szCs w:val="27"/>
        </w:rPr>
      </w:pPr>
      <w:r w:rsidRPr="00934292">
        <w:rPr>
          <w:rFonts w:ascii="National2" w:hAnsi="National2" w:cs="Arial"/>
          <w:color w:val="333E48"/>
          <w:sz w:val="27"/>
          <w:szCs w:val="27"/>
        </w:rPr>
        <w:object w:dxaOrig="1440" w:dyaOrig="1440" w14:anchorId="053571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0" style="width:16.5pt;height:15.5pt" o:ole="" type="#_x0000_t75">
            <v:imagedata o:title="" r:id="rId4"/>
          </v:shape>
          <w:control w:name="DefaultOcxName" w:shapeid="_x0000_i1070" r:id="rId5"/>
        </w:object>
      </w:r>
      <w:r w:rsidRPr="00934292">
        <w:rPr>
          <w:rFonts w:ascii="National2" w:hAnsi="National2"/>
          <w:color w:val="333E48"/>
          <w:sz w:val="27"/>
          <w:szCs w:val="27"/>
          <w:bdr w:val="none" w:color="auto" w:sz="0" w:space="0" w:frame="1"/>
        </w:rPr>
        <w:t>0-999</w:t>
      </w:r>
    </w:p>
    <w:p w:rsidRPr="00934292" w:rsidR="00231D3F" w:rsidP="00231D3F" w:rsidRDefault="00231D3F" w14:paraId="255EC1E2" w14:textId="1F213405">
      <w:pPr>
        <w:rPr>
          <w:rFonts w:ascii="National2" w:hAnsi="National2" w:cs="Arial"/>
          <w:color w:val="333E48"/>
          <w:sz w:val="27"/>
          <w:szCs w:val="27"/>
        </w:rPr>
      </w:pPr>
      <w:r w:rsidRPr="00934292">
        <w:rPr>
          <w:rFonts w:ascii="National2" w:hAnsi="National2" w:cs="Arial"/>
          <w:color w:val="333E48"/>
          <w:sz w:val="27"/>
          <w:szCs w:val="27"/>
        </w:rPr>
        <w:object w:dxaOrig="1440" w:dyaOrig="1440" w14:anchorId="6E407644">
          <v:shape id="_x0000_i1073" style="width:16.5pt;height:15.5pt" o:ole="" type="#_x0000_t75">
            <v:imagedata o:title="" r:id="rId4"/>
          </v:shape>
          <w:control w:name="DefaultOcxName1" w:shapeid="_x0000_i1073" r:id="rId6"/>
        </w:object>
      </w:r>
      <w:r w:rsidRPr="00934292">
        <w:rPr>
          <w:rFonts w:ascii="National2" w:hAnsi="National2"/>
          <w:color w:val="333E48"/>
          <w:sz w:val="27"/>
          <w:szCs w:val="27"/>
          <w:bdr w:val="none" w:color="auto" w:sz="0" w:space="0" w:frame="1"/>
        </w:rPr>
        <w:t>1,000-4,999</w:t>
      </w:r>
    </w:p>
    <w:p w:rsidRPr="00934292" w:rsidR="00231D3F" w:rsidP="00231D3F" w:rsidRDefault="00231D3F" w14:paraId="3F40C7D4" w14:textId="2BF6BB07">
      <w:pPr>
        <w:rPr>
          <w:rFonts w:ascii="National2" w:hAnsi="National2" w:cs="Arial"/>
          <w:color w:val="333E48"/>
          <w:sz w:val="27"/>
          <w:szCs w:val="27"/>
        </w:rPr>
      </w:pPr>
      <w:r w:rsidRPr="00934292">
        <w:rPr>
          <w:rFonts w:ascii="National2" w:hAnsi="National2" w:cs="Arial"/>
          <w:color w:val="333E48"/>
          <w:sz w:val="27"/>
          <w:szCs w:val="27"/>
        </w:rPr>
        <w:object w:dxaOrig="1440" w:dyaOrig="1440" w14:anchorId="3A05F2A8">
          <v:shape id="_x0000_i1076" style="width:16.5pt;height:15.5pt" o:ole="" type="#_x0000_t75">
            <v:imagedata o:title="" r:id="rId4"/>
          </v:shape>
          <w:control w:name="DefaultOcxName2" w:shapeid="_x0000_i1076" r:id="rId7"/>
        </w:object>
      </w:r>
      <w:r w:rsidRPr="00934292">
        <w:rPr>
          <w:rFonts w:ascii="National2" w:hAnsi="National2"/>
          <w:color w:val="333E48"/>
          <w:sz w:val="27"/>
          <w:szCs w:val="27"/>
          <w:bdr w:val="none" w:color="auto" w:sz="0" w:space="0" w:frame="1"/>
        </w:rPr>
        <w:t>5,000-9,999</w:t>
      </w:r>
    </w:p>
    <w:p w:rsidRPr="00934292" w:rsidR="00231D3F" w:rsidP="00231D3F" w:rsidRDefault="00231D3F" w14:paraId="333EE9DB" w14:textId="694CE7BD">
      <w:pPr>
        <w:rPr>
          <w:rFonts w:ascii="National2" w:hAnsi="National2" w:cs="Arial"/>
          <w:color w:val="333E48"/>
          <w:sz w:val="27"/>
          <w:szCs w:val="27"/>
        </w:rPr>
      </w:pPr>
      <w:r w:rsidRPr="00934292">
        <w:rPr>
          <w:rFonts w:ascii="National2" w:hAnsi="National2" w:cs="Arial"/>
          <w:color w:val="333E48"/>
          <w:sz w:val="27"/>
          <w:szCs w:val="27"/>
        </w:rPr>
        <w:object w:dxaOrig="1440" w:dyaOrig="1440" w14:anchorId="113AFCDD">
          <v:shape id="_x0000_i1079" style="width:16.5pt;height:15.5pt" o:ole="" type="#_x0000_t75">
            <v:imagedata o:title="" r:id="rId4"/>
          </v:shape>
          <w:control w:name="DefaultOcxName3" w:shapeid="_x0000_i1079" r:id="rId8"/>
        </w:object>
      </w:r>
      <w:r w:rsidRPr="00934292">
        <w:rPr>
          <w:rFonts w:ascii="National2" w:hAnsi="National2"/>
          <w:color w:val="333E48"/>
          <w:sz w:val="27"/>
          <w:szCs w:val="27"/>
          <w:bdr w:val="none" w:color="auto" w:sz="0" w:space="0" w:frame="1"/>
        </w:rPr>
        <w:t>10,000-19,999</w:t>
      </w:r>
    </w:p>
    <w:p w:rsidRPr="00934292" w:rsidR="00231D3F" w:rsidP="00231D3F" w:rsidRDefault="00231D3F" w14:paraId="0F9E483C" w14:textId="589C6A88">
      <w:pPr>
        <w:rPr>
          <w:rFonts w:ascii="National2" w:hAnsi="National2" w:cs="Arial"/>
          <w:color w:val="333E48"/>
          <w:sz w:val="27"/>
          <w:szCs w:val="27"/>
        </w:rPr>
      </w:pPr>
      <w:r w:rsidRPr="00934292">
        <w:rPr>
          <w:rFonts w:ascii="National2" w:hAnsi="National2" w:cs="Arial"/>
          <w:color w:val="333E48"/>
          <w:sz w:val="27"/>
          <w:szCs w:val="27"/>
        </w:rPr>
        <w:object w:dxaOrig="1440" w:dyaOrig="1440" w14:anchorId="1F0357FE">
          <v:shape id="_x0000_i1082" style="width:16.5pt;height:15.5pt" o:ole="" type="#_x0000_t75">
            <v:imagedata o:title="" r:id="rId4"/>
          </v:shape>
          <w:control w:name="DefaultOcxName4" w:shapeid="_x0000_i1082" r:id="rId9"/>
        </w:object>
      </w:r>
      <w:r w:rsidRPr="00934292">
        <w:rPr>
          <w:rFonts w:ascii="National2" w:hAnsi="National2"/>
          <w:color w:val="333E48"/>
          <w:sz w:val="27"/>
          <w:szCs w:val="27"/>
          <w:bdr w:val="none" w:color="auto" w:sz="0" w:space="0" w:frame="1"/>
        </w:rPr>
        <w:t>20,000+</w:t>
      </w:r>
    </w:p>
    <w:p w:rsidRPr="00934292" w:rsidR="00231D3F" w:rsidP="00231D3F" w:rsidRDefault="00231D3F" w14:paraId="4645D8D3" w14:textId="77777777">
      <w:pPr>
        <w:ind w:left="-15" w:right="-15"/>
        <w:outlineLvl w:val="2"/>
        <w:rPr>
          <w:rFonts w:ascii="inherit" w:hAnsi="inherit" w:cs="Arial"/>
          <w:b/>
          <w:bCs/>
          <w:color w:val="000000"/>
          <w:sz w:val="29"/>
          <w:szCs w:val="29"/>
        </w:rPr>
      </w:pPr>
      <w:r w:rsidRPr="00934292">
        <w:rPr>
          <w:rFonts w:ascii="inherit" w:hAnsi="inherit" w:cs="Arial"/>
          <w:b/>
          <w:bCs/>
          <w:color w:val="000000"/>
          <w:sz w:val="29"/>
          <w:szCs w:val="29"/>
        </w:rPr>
        <w:t>Question Title</w:t>
      </w:r>
    </w:p>
    <w:p w:rsidRPr="00934292" w:rsidR="00231D3F" w:rsidP="00231D3F" w:rsidRDefault="00231D3F" w14:paraId="009BE4E2" w14:textId="77777777">
      <w:pPr>
        <w:outlineLvl w:val="3"/>
        <w:rPr>
          <w:rFonts w:ascii="National2" w:hAnsi="National2" w:cs="Arial"/>
          <w:color w:val="000000"/>
          <w:sz w:val="30"/>
          <w:szCs w:val="30"/>
        </w:rPr>
      </w:pPr>
      <w:r w:rsidRPr="00934292">
        <w:rPr>
          <w:rFonts w:ascii="National2" w:hAnsi="National2" w:cs="Arial"/>
          <w:color w:val="000000"/>
          <w:sz w:val="30"/>
          <w:szCs w:val="30"/>
          <w:bdr w:val="none" w:color="auto" w:sz="0" w:space="0" w:frame="1"/>
        </w:rPr>
        <w:t>*</w:t>
      </w:r>
      <w:r w:rsidRPr="00934292">
        <w:rPr>
          <w:rFonts w:ascii="National2" w:hAnsi="National2" w:cs="Arial"/>
          <w:color w:val="000000"/>
          <w:sz w:val="30"/>
          <w:szCs w:val="30"/>
        </w:rPr>
        <w:t> </w:t>
      </w:r>
      <w:r w:rsidRPr="00934292">
        <w:rPr>
          <w:rFonts w:ascii="National2" w:hAnsi="National2" w:cs="Arial"/>
          <w:color w:val="000000"/>
          <w:sz w:val="30"/>
          <w:szCs w:val="30"/>
          <w:bdr w:val="none" w:color="auto" w:sz="0" w:space="0" w:frame="1"/>
        </w:rPr>
        <w:t>2. What is your institution type?  Check all that apply.</w:t>
      </w:r>
    </w:p>
    <w:p w:rsidRPr="00934292" w:rsidR="00231D3F" w:rsidP="00231D3F" w:rsidRDefault="00231D3F" w14:paraId="77A8577D" w14:textId="46563FEC">
      <w:pPr>
        <w:rPr>
          <w:rFonts w:ascii="National2" w:hAnsi="National2" w:cs="Arial"/>
          <w:color w:val="333E48"/>
          <w:sz w:val="27"/>
          <w:szCs w:val="27"/>
        </w:rPr>
      </w:pPr>
      <w:r w:rsidRPr="00934292">
        <w:rPr>
          <w:rFonts w:ascii="National2" w:hAnsi="National2" w:cs="Arial"/>
          <w:color w:val="333E48"/>
          <w:sz w:val="27"/>
          <w:szCs w:val="27"/>
        </w:rPr>
        <w:object w:dxaOrig="1440" w:dyaOrig="1440" w14:anchorId="5E537D78">
          <v:shape id="_x0000_i1085" style="width:16.5pt;height:15.5pt" o:ole="" type="#_x0000_t75">
            <v:imagedata o:title="" r:id="rId10"/>
          </v:shape>
          <w:control w:name="DefaultOcxName5" w:shapeid="_x0000_i1085" r:id="rId11"/>
        </w:object>
      </w:r>
      <w:r w:rsidRPr="00934292">
        <w:rPr>
          <w:rFonts w:ascii="National2" w:hAnsi="National2" w:cs="Arial"/>
          <w:color w:val="333E48"/>
          <w:sz w:val="27"/>
          <w:szCs w:val="27"/>
          <w:bdr w:val="none" w:color="auto" w:sz="0" w:space="0" w:frame="1"/>
        </w:rPr>
        <w:t>Public</w:t>
      </w:r>
    </w:p>
    <w:p w:rsidRPr="00934292" w:rsidR="00231D3F" w:rsidP="00231D3F" w:rsidRDefault="00231D3F" w14:paraId="103148C1" w14:textId="1604E131">
      <w:pPr>
        <w:rPr>
          <w:rFonts w:ascii="National2" w:hAnsi="National2" w:cs="Arial"/>
          <w:color w:val="333E48"/>
          <w:sz w:val="27"/>
          <w:szCs w:val="27"/>
        </w:rPr>
      </w:pPr>
      <w:r w:rsidRPr="00934292">
        <w:rPr>
          <w:rFonts w:ascii="National2" w:hAnsi="National2" w:cs="Arial"/>
          <w:color w:val="333E48"/>
          <w:sz w:val="27"/>
          <w:szCs w:val="27"/>
        </w:rPr>
        <w:object w:dxaOrig="1440" w:dyaOrig="1440" w14:anchorId="44014866">
          <v:shape id="_x0000_i1088" style="width:16.5pt;height:15.5pt" o:ole="" type="#_x0000_t75">
            <v:imagedata o:title="" r:id="rId10"/>
          </v:shape>
          <w:control w:name="DefaultOcxName6" w:shapeid="_x0000_i1088" r:id="rId12"/>
        </w:object>
      </w:r>
      <w:r w:rsidRPr="00934292">
        <w:rPr>
          <w:rFonts w:ascii="National2" w:hAnsi="National2" w:cs="Arial"/>
          <w:color w:val="333E48"/>
          <w:sz w:val="27"/>
          <w:szCs w:val="27"/>
          <w:bdr w:val="none" w:color="auto" w:sz="0" w:space="0" w:frame="1"/>
        </w:rPr>
        <w:t>Private Not for Profit</w:t>
      </w:r>
    </w:p>
    <w:p w:rsidRPr="00934292" w:rsidR="00231D3F" w:rsidP="00231D3F" w:rsidRDefault="00231D3F" w14:paraId="4DC0DA2C" w14:textId="79C98E0A">
      <w:pPr>
        <w:rPr>
          <w:rFonts w:ascii="National2" w:hAnsi="National2" w:cs="Arial"/>
          <w:color w:val="333E48"/>
          <w:sz w:val="27"/>
          <w:szCs w:val="27"/>
        </w:rPr>
      </w:pPr>
      <w:r w:rsidRPr="00934292">
        <w:rPr>
          <w:rFonts w:ascii="National2" w:hAnsi="National2" w:cs="Arial"/>
          <w:color w:val="333E48"/>
          <w:sz w:val="27"/>
          <w:szCs w:val="27"/>
        </w:rPr>
        <w:object w:dxaOrig="1440" w:dyaOrig="1440" w14:anchorId="004348CD">
          <v:shape id="_x0000_i1091" style="width:16.5pt;height:15.5pt" o:ole="" type="#_x0000_t75">
            <v:imagedata o:title="" r:id="rId10"/>
          </v:shape>
          <w:control w:name="DefaultOcxName7" w:shapeid="_x0000_i1091" r:id="rId13"/>
        </w:object>
      </w:r>
      <w:r w:rsidRPr="00934292">
        <w:rPr>
          <w:rFonts w:ascii="National2" w:hAnsi="National2" w:cs="Arial"/>
          <w:color w:val="333E48"/>
          <w:sz w:val="27"/>
          <w:szCs w:val="27"/>
          <w:bdr w:val="none" w:color="auto" w:sz="0" w:space="0" w:frame="1"/>
        </w:rPr>
        <w:t>Proprietary</w:t>
      </w:r>
    </w:p>
    <w:p w:rsidRPr="00934292" w:rsidR="00231D3F" w:rsidP="00231D3F" w:rsidRDefault="00231D3F" w14:paraId="7A7E9D74" w14:textId="1F9E0A43">
      <w:pPr>
        <w:rPr>
          <w:rFonts w:ascii="National2" w:hAnsi="National2" w:cs="Arial"/>
          <w:color w:val="333E48"/>
          <w:sz w:val="27"/>
          <w:szCs w:val="27"/>
        </w:rPr>
      </w:pPr>
      <w:r w:rsidRPr="00934292">
        <w:rPr>
          <w:rFonts w:ascii="National2" w:hAnsi="National2" w:cs="Arial"/>
          <w:color w:val="333E48"/>
          <w:sz w:val="27"/>
          <w:szCs w:val="27"/>
        </w:rPr>
        <w:object w:dxaOrig="1440" w:dyaOrig="1440" w14:anchorId="304C887C">
          <v:shape id="_x0000_i1094" style="width:16.5pt;height:15.5pt" o:ole="" type="#_x0000_t75">
            <v:imagedata o:title="" r:id="rId10"/>
          </v:shape>
          <w:control w:name="DefaultOcxName8" w:shapeid="_x0000_i1094" r:id="rId14"/>
        </w:object>
      </w:r>
      <w:r w:rsidRPr="00934292">
        <w:rPr>
          <w:rFonts w:ascii="National2" w:hAnsi="National2" w:cs="Arial"/>
          <w:color w:val="333E48"/>
          <w:sz w:val="27"/>
          <w:szCs w:val="27"/>
          <w:bdr w:val="none" w:color="auto" w:sz="0" w:space="0" w:frame="1"/>
        </w:rPr>
        <w:t>2-Year</w:t>
      </w:r>
    </w:p>
    <w:p w:rsidRPr="00934292" w:rsidR="00231D3F" w:rsidP="00231D3F" w:rsidRDefault="00231D3F" w14:paraId="666B5251" w14:textId="7FE88E03">
      <w:pPr>
        <w:rPr>
          <w:rFonts w:ascii="National2" w:hAnsi="National2" w:cs="Arial"/>
          <w:color w:val="333E48"/>
          <w:sz w:val="27"/>
          <w:szCs w:val="27"/>
        </w:rPr>
      </w:pPr>
      <w:r w:rsidRPr="00934292">
        <w:rPr>
          <w:rFonts w:ascii="National2" w:hAnsi="National2" w:cs="Arial"/>
          <w:color w:val="333E48"/>
          <w:sz w:val="27"/>
          <w:szCs w:val="27"/>
        </w:rPr>
        <w:object w:dxaOrig="1440" w:dyaOrig="1440" w14:anchorId="031CD6BE">
          <v:shape id="_x0000_i1097" style="width:16.5pt;height:15.5pt" o:ole="" type="#_x0000_t75">
            <v:imagedata o:title="" r:id="rId10"/>
          </v:shape>
          <w:control w:name="DefaultOcxName9" w:shapeid="_x0000_i1097" r:id="rId15"/>
        </w:object>
      </w:r>
      <w:r w:rsidRPr="00934292">
        <w:rPr>
          <w:rFonts w:ascii="National2" w:hAnsi="National2" w:cs="Arial"/>
          <w:color w:val="333E48"/>
          <w:sz w:val="27"/>
          <w:szCs w:val="27"/>
          <w:bdr w:val="none" w:color="auto" w:sz="0" w:space="0" w:frame="1"/>
        </w:rPr>
        <w:t>4-Year +</w:t>
      </w:r>
    </w:p>
    <w:p w:rsidRPr="00934292" w:rsidR="00231D3F" w:rsidP="00231D3F" w:rsidRDefault="00231D3F" w14:paraId="3E41CBE9" w14:textId="77777777">
      <w:pPr>
        <w:ind w:left="-15" w:right="-15"/>
        <w:outlineLvl w:val="2"/>
        <w:rPr>
          <w:rFonts w:ascii="inherit" w:hAnsi="inherit" w:cs="Arial"/>
          <w:b/>
          <w:bCs/>
          <w:color w:val="000000"/>
          <w:sz w:val="29"/>
          <w:szCs w:val="29"/>
        </w:rPr>
      </w:pPr>
      <w:r w:rsidRPr="00934292">
        <w:rPr>
          <w:rFonts w:ascii="inherit" w:hAnsi="inherit" w:cs="Arial"/>
          <w:b/>
          <w:bCs/>
          <w:color w:val="000000"/>
          <w:sz w:val="29"/>
          <w:szCs w:val="29"/>
        </w:rPr>
        <w:t>Question Title</w:t>
      </w:r>
    </w:p>
    <w:p w:rsidRPr="00934292" w:rsidR="00231D3F" w:rsidP="00231D3F" w:rsidRDefault="00231D3F" w14:paraId="7D38855A" w14:textId="77777777">
      <w:pPr>
        <w:outlineLvl w:val="3"/>
        <w:rPr>
          <w:rFonts w:ascii="National2" w:hAnsi="National2" w:cs="Arial"/>
          <w:color w:val="000000"/>
          <w:sz w:val="30"/>
          <w:szCs w:val="30"/>
        </w:rPr>
      </w:pPr>
      <w:r w:rsidRPr="00934292">
        <w:rPr>
          <w:rFonts w:ascii="National2" w:hAnsi="National2" w:cs="Arial"/>
          <w:color w:val="000000"/>
          <w:sz w:val="30"/>
          <w:szCs w:val="30"/>
          <w:bdr w:val="none" w:color="auto" w:sz="0" w:space="0" w:frame="1"/>
        </w:rPr>
        <w:t>*</w:t>
      </w:r>
      <w:r w:rsidRPr="00934292">
        <w:rPr>
          <w:rFonts w:ascii="National2" w:hAnsi="National2" w:cs="Arial"/>
          <w:color w:val="000000"/>
          <w:sz w:val="30"/>
          <w:szCs w:val="30"/>
        </w:rPr>
        <w:t> </w:t>
      </w:r>
      <w:r w:rsidRPr="00934292">
        <w:rPr>
          <w:rFonts w:ascii="National2" w:hAnsi="National2" w:cs="Arial"/>
          <w:color w:val="000000"/>
          <w:sz w:val="30"/>
          <w:szCs w:val="30"/>
          <w:bdr w:val="none" w:color="auto" w:sz="0" w:space="0" w:frame="1"/>
        </w:rPr>
        <w:t>3. </w:t>
      </w:r>
      <w:r>
        <w:rPr>
          <w:rFonts w:ascii="National2" w:hAnsi="National2" w:cs="Arial"/>
          <w:color w:val="000000"/>
          <w:sz w:val="30"/>
          <w:szCs w:val="30"/>
          <w:bdr w:val="none" w:color="auto" w:sz="0" w:space="0" w:frame="1"/>
        </w:rPr>
        <w:t>What is your campus re-opening plan for the Fall 2021 semester?</w:t>
      </w:r>
    </w:p>
    <w:p w:rsidRPr="00934292" w:rsidR="00231D3F" w:rsidP="00231D3F" w:rsidRDefault="00231D3F" w14:paraId="7C60DA7B" w14:textId="0BD2FD83">
      <w:pPr>
        <w:rPr>
          <w:rFonts w:ascii="National2" w:hAnsi="National2" w:cs="Arial"/>
          <w:color w:val="333E48"/>
          <w:sz w:val="27"/>
          <w:szCs w:val="27"/>
        </w:rPr>
      </w:pPr>
      <w:r w:rsidRPr="00934292">
        <w:rPr>
          <w:rFonts w:ascii="National2" w:hAnsi="National2" w:cs="Arial"/>
          <w:color w:val="333E48"/>
          <w:sz w:val="27"/>
          <w:szCs w:val="27"/>
        </w:rPr>
        <w:object w:dxaOrig="1440" w:dyaOrig="1440" w14:anchorId="0466E2C9">
          <v:shape id="_x0000_i1100" style="width:16.5pt;height:15.5pt" o:ole="" type="#_x0000_t75">
            <v:imagedata o:title="" r:id="rId10"/>
          </v:shape>
          <w:control w:name="DefaultOcxName10" w:shapeid="_x0000_i1100" r:id="rId16"/>
        </w:object>
      </w:r>
      <w:r w:rsidRPr="00934292">
        <w:rPr>
          <w:rFonts w:ascii="National2" w:hAnsi="National2" w:cs="Arial"/>
          <w:color w:val="333E48"/>
          <w:sz w:val="27"/>
          <w:szCs w:val="27"/>
          <w:bdr w:val="none" w:color="auto" w:sz="0" w:space="0" w:frame="1"/>
        </w:rPr>
        <w:t>Closed</w:t>
      </w:r>
      <w:r>
        <w:rPr>
          <w:rFonts w:ascii="National2" w:hAnsi="National2" w:cs="Arial"/>
          <w:color w:val="333E48"/>
          <w:sz w:val="27"/>
          <w:szCs w:val="27"/>
          <w:bdr w:val="none" w:color="auto" w:sz="0" w:space="0" w:frame="1"/>
        </w:rPr>
        <w:t xml:space="preserve"> </w:t>
      </w:r>
      <w:proofErr w:type="gramStart"/>
      <w:r w:rsidRPr="00934292">
        <w:rPr>
          <w:rFonts w:ascii="National2" w:hAnsi="National2" w:cs="Arial"/>
          <w:color w:val="333E48"/>
          <w:sz w:val="27"/>
          <w:szCs w:val="27"/>
          <w:bdr w:val="none" w:color="auto" w:sz="0" w:space="0" w:frame="1"/>
        </w:rPr>
        <w:t>camp</w:t>
      </w:r>
      <w:r>
        <w:rPr>
          <w:rFonts w:ascii="National2" w:hAnsi="National2" w:cs="Arial"/>
          <w:color w:val="333E48"/>
          <w:sz w:val="27"/>
          <w:szCs w:val="27"/>
          <w:bdr w:val="none" w:color="auto" w:sz="0" w:space="0" w:frame="1"/>
        </w:rPr>
        <w:t>us</w:t>
      </w:r>
      <w:proofErr w:type="gramEnd"/>
    </w:p>
    <w:p w:rsidR="00231D3F" w:rsidP="00231D3F" w:rsidRDefault="00231D3F" w14:paraId="2AAAAC94" w14:textId="34D14774">
      <w:pPr>
        <w:rPr>
          <w:rFonts w:ascii="National2" w:hAnsi="National2" w:cs="Arial"/>
          <w:color w:val="333E48"/>
          <w:sz w:val="27"/>
          <w:szCs w:val="27"/>
        </w:rPr>
      </w:pPr>
      <w:r w:rsidRPr="00934292">
        <w:rPr>
          <w:rFonts w:ascii="National2" w:hAnsi="National2" w:cs="Arial"/>
          <w:color w:val="333E48"/>
          <w:sz w:val="27"/>
          <w:szCs w:val="27"/>
        </w:rPr>
        <w:object w:dxaOrig="1440" w:dyaOrig="1440" w14:anchorId="7A16EF7E">
          <v:shape id="_x0000_i1103" style="width:16.5pt;height:15.5pt" o:ole="" type="#_x0000_t75">
            <v:imagedata o:title="" r:id="rId10"/>
          </v:shape>
          <w:control w:name="DefaultOcxName11" w:shapeid="_x0000_i1103" r:id="rId17"/>
        </w:object>
      </w:r>
      <w:r>
        <w:rPr>
          <w:rFonts w:ascii="National2" w:hAnsi="National2" w:cs="Arial"/>
          <w:color w:val="333E48"/>
          <w:sz w:val="27"/>
          <w:szCs w:val="27"/>
        </w:rPr>
        <w:t xml:space="preserve">Closed campus, remote/hybrid instruction </w:t>
      </w:r>
      <w:proofErr w:type="gramStart"/>
      <w:r>
        <w:rPr>
          <w:rFonts w:ascii="National2" w:hAnsi="National2" w:cs="Arial"/>
          <w:color w:val="333E48"/>
          <w:sz w:val="27"/>
          <w:szCs w:val="27"/>
        </w:rPr>
        <w:t>offered</w:t>
      </w:r>
      <w:proofErr w:type="gramEnd"/>
    </w:p>
    <w:p w:rsidR="00231D3F" w:rsidP="00231D3F" w:rsidRDefault="00231D3F" w14:paraId="70AB6209" w14:textId="45310D69">
      <w:pPr>
        <w:rPr>
          <w:rFonts w:ascii="National2" w:hAnsi="National2" w:cs="Arial"/>
          <w:color w:val="333E48"/>
          <w:sz w:val="27"/>
          <w:szCs w:val="27"/>
          <w:bdr w:val="none" w:color="auto" w:sz="0" w:space="0" w:frame="1"/>
        </w:rPr>
      </w:pPr>
      <w:r w:rsidRPr="00934292">
        <w:rPr>
          <w:rFonts w:ascii="National2" w:hAnsi="National2" w:cs="Arial"/>
          <w:color w:val="333E48"/>
          <w:sz w:val="27"/>
          <w:szCs w:val="27"/>
        </w:rPr>
        <w:object w:dxaOrig="1440" w:dyaOrig="1440" w14:anchorId="5CEEA7A1">
          <v:shape id="_x0000_i1106" style="width:16.5pt;height:15.5pt" o:ole="" type="#_x0000_t75">
            <v:imagedata o:title="" r:id="rId10"/>
          </v:shape>
          <w:control w:name="DefaultOcxName12" w:shapeid="_x0000_i1106" r:id="rId18"/>
        </w:object>
      </w:r>
      <w:r>
        <w:rPr>
          <w:rFonts w:ascii="National2" w:hAnsi="National2" w:cs="Arial"/>
          <w:color w:val="333E48"/>
          <w:sz w:val="27"/>
          <w:szCs w:val="27"/>
        </w:rPr>
        <w:t>Open campus</w:t>
      </w:r>
      <w:r w:rsidRPr="00934292">
        <w:rPr>
          <w:rFonts w:ascii="National2" w:hAnsi="National2" w:cs="Arial"/>
          <w:color w:val="333E48"/>
          <w:sz w:val="27"/>
          <w:szCs w:val="27"/>
          <w:bdr w:val="none" w:color="auto" w:sz="0" w:space="0" w:frame="1"/>
        </w:rPr>
        <w:t xml:space="preserve"> </w:t>
      </w:r>
    </w:p>
    <w:p w:rsidR="00231D3F" w:rsidP="00231D3F" w:rsidRDefault="00231D3F" w14:paraId="79DCDCEA" w14:textId="401B3DAC">
      <w:pPr>
        <w:rPr>
          <w:rFonts w:ascii="National2" w:hAnsi="National2" w:cs="Arial"/>
          <w:color w:val="333E48"/>
          <w:sz w:val="27"/>
          <w:szCs w:val="27"/>
          <w:bdr w:val="none" w:color="auto" w:sz="0" w:space="0" w:frame="1"/>
        </w:rPr>
      </w:pPr>
      <w:r w:rsidRPr="00934292">
        <w:rPr>
          <w:rFonts w:ascii="National2" w:hAnsi="National2" w:cs="Arial"/>
          <w:color w:val="333E48"/>
          <w:sz w:val="27"/>
          <w:szCs w:val="27"/>
        </w:rPr>
        <w:object w:dxaOrig="1440" w:dyaOrig="1440" w14:anchorId="4AA1A793">
          <v:shape id="_x0000_i1109" style="width:16.5pt;height:15.5pt" o:ole="" type="#_x0000_t75">
            <v:imagedata o:title="" r:id="rId10"/>
          </v:shape>
          <w:control w:name="DefaultOcxName122" w:shapeid="_x0000_i1109" r:id="rId19"/>
        </w:object>
      </w:r>
      <w:r>
        <w:rPr>
          <w:rFonts w:ascii="National2" w:hAnsi="National2" w:cs="Arial"/>
          <w:color w:val="333E48"/>
          <w:sz w:val="27"/>
          <w:szCs w:val="27"/>
        </w:rPr>
        <w:t xml:space="preserve">Open campus, remote/hybrid instruction </w:t>
      </w:r>
      <w:proofErr w:type="gramStart"/>
      <w:r>
        <w:rPr>
          <w:rFonts w:ascii="National2" w:hAnsi="National2" w:cs="Arial"/>
          <w:color w:val="333E48"/>
          <w:sz w:val="27"/>
          <w:szCs w:val="27"/>
        </w:rPr>
        <w:t>offered</w:t>
      </w:r>
      <w:proofErr w:type="gramEnd"/>
      <w:r w:rsidRPr="00934292">
        <w:rPr>
          <w:rFonts w:ascii="National2" w:hAnsi="National2" w:cs="Arial"/>
          <w:color w:val="333E48"/>
          <w:sz w:val="27"/>
          <w:szCs w:val="27"/>
          <w:bdr w:val="none" w:color="auto" w:sz="0" w:space="0" w:frame="1"/>
        </w:rPr>
        <w:t xml:space="preserve"> </w:t>
      </w:r>
    </w:p>
    <w:p w:rsidRPr="00934292" w:rsidR="00231D3F" w:rsidP="00231D3F" w:rsidRDefault="00231D3F" w14:paraId="291401B5" w14:textId="12708D4E">
      <w:pPr>
        <w:rPr>
          <w:rFonts w:ascii="National2" w:hAnsi="National2" w:cs="Arial"/>
          <w:color w:val="333E48"/>
          <w:sz w:val="27"/>
          <w:szCs w:val="27"/>
        </w:rPr>
      </w:pPr>
      <w:r w:rsidRPr="00934292">
        <w:rPr>
          <w:rFonts w:ascii="National2" w:hAnsi="National2" w:cs="Arial"/>
          <w:color w:val="333E48"/>
          <w:sz w:val="27"/>
          <w:szCs w:val="27"/>
        </w:rPr>
        <w:object w:dxaOrig="1440" w:dyaOrig="1440" w14:anchorId="36A6954F">
          <v:shape id="_x0000_i1112" style="width:16.5pt;height:15.5pt" o:ole="" type="#_x0000_t75">
            <v:imagedata o:title="" r:id="rId10"/>
          </v:shape>
          <w:control w:name="DefaultOcxName13" w:shapeid="_x0000_i1112" r:id="rId20"/>
        </w:object>
      </w:r>
      <w:r w:rsidRPr="00934292">
        <w:rPr>
          <w:rFonts w:ascii="National2" w:hAnsi="National2" w:cs="Arial"/>
          <w:color w:val="333E48"/>
          <w:sz w:val="27"/>
          <w:szCs w:val="27"/>
          <w:bdr w:val="none" w:color="auto" w:sz="0" w:space="0" w:frame="1"/>
        </w:rPr>
        <w:t xml:space="preserve">Terminated all room and board services for the </w:t>
      </w:r>
      <w:r>
        <w:rPr>
          <w:rFonts w:ascii="National2" w:hAnsi="National2" w:cs="Arial"/>
          <w:color w:val="333E48"/>
          <w:sz w:val="27"/>
          <w:szCs w:val="27"/>
          <w:bdr w:val="none" w:color="auto" w:sz="0" w:space="0" w:frame="1"/>
        </w:rPr>
        <w:t xml:space="preserve">Fall </w:t>
      </w:r>
      <w:proofErr w:type="gramStart"/>
      <w:r>
        <w:rPr>
          <w:rFonts w:ascii="National2" w:hAnsi="National2" w:cs="Arial"/>
          <w:color w:val="333E48"/>
          <w:sz w:val="27"/>
          <w:szCs w:val="27"/>
          <w:bdr w:val="none" w:color="auto" w:sz="0" w:space="0" w:frame="1"/>
        </w:rPr>
        <w:t>semester</w:t>
      </w:r>
      <w:proofErr w:type="gramEnd"/>
    </w:p>
    <w:p w:rsidRPr="00934292" w:rsidR="00231D3F" w:rsidP="00231D3F" w:rsidRDefault="00231D3F" w14:paraId="7F924A9A" w14:textId="4DF9A37B">
      <w:pPr>
        <w:rPr>
          <w:rFonts w:ascii="National2" w:hAnsi="National2" w:cs="Arial"/>
          <w:color w:val="333E48"/>
          <w:sz w:val="27"/>
          <w:szCs w:val="27"/>
        </w:rPr>
      </w:pPr>
      <w:r w:rsidRPr="00934292">
        <w:rPr>
          <w:rFonts w:ascii="National2" w:hAnsi="National2" w:cs="Arial"/>
          <w:color w:val="333E48"/>
          <w:sz w:val="27"/>
          <w:szCs w:val="27"/>
        </w:rPr>
        <w:t>Other - please explain in the box below</w:t>
      </w:r>
      <w:r w:rsidRPr="00934292">
        <w:rPr>
          <w:rFonts w:ascii="National2" w:hAnsi="National2" w:cs="Arial"/>
          <w:color w:val="333E48"/>
          <w:sz w:val="27"/>
          <w:szCs w:val="27"/>
        </w:rPr>
        <w:object w:dxaOrig="1440" w:dyaOrig="1440" w14:anchorId="2FBAC88C">
          <v:shape id="_x0000_i1116" style="width:237pt;height:18pt" o:ole="" type="#_x0000_t75">
            <v:imagedata o:title="" r:id="rId21"/>
          </v:shape>
          <w:control w:name="DefaultOcxName14" w:shapeid="_x0000_i1116" r:id="rId22"/>
        </w:object>
      </w:r>
    </w:p>
    <w:p w:rsidR="00231D3F" w:rsidP="00231D3F" w:rsidRDefault="00231D3F" w14:paraId="2A44EB96" w14:textId="77777777">
      <w:pPr>
        <w:ind w:left="-15" w:right="-15"/>
        <w:outlineLvl w:val="2"/>
        <w:rPr>
          <w:rFonts w:ascii="inherit" w:hAnsi="inherit" w:cs="Arial"/>
          <w:b/>
          <w:bCs/>
          <w:color w:val="000000"/>
          <w:sz w:val="29"/>
          <w:szCs w:val="29"/>
        </w:rPr>
      </w:pPr>
    </w:p>
    <w:p w:rsidR="00231D3F" w:rsidP="00231D3F" w:rsidRDefault="00231D3F" w14:paraId="310E93DD" w14:textId="77777777">
      <w:pPr>
        <w:ind w:left="-15" w:right="-15"/>
        <w:outlineLvl w:val="2"/>
        <w:rPr>
          <w:rFonts w:ascii="inherit" w:hAnsi="inherit" w:cs="Arial"/>
          <w:b/>
          <w:bCs/>
          <w:color w:val="000000"/>
          <w:sz w:val="29"/>
          <w:szCs w:val="29"/>
        </w:rPr>
      </w:pPr>
    </w:p>
    <w:p w:rsidRPr="00934292" w:rsidR="00231D3F" w:rsidP="00231D3F" w:rsidRDefault="00231D3F" w14:paraId="174B4BDF" w14:textId="77777777">
      <w:pPr>
        <w:ind w:left="-15" w:right="-15"/>
        <w:outlineLvl w:val="2"/>
        <w:rPr>
          <w:rFonts w:ascii="inherit" w:hAnsi="inherit" w:cs="Arial"/>
          <w:b/>
          <w:bCs/>
          <w:color w:val="000000"/>
          <w:sz w:val="29"/>
          <w:szCs w:val="29"/>
        </w:rPr>
      </w:pPr>
      <w:r w:rsidRPr="00934292">
        <w:rPr>
          <w:rFonts w:ascii="inherit" w:hAnsi="inherit" w:cs="Arial"/>
          <w:b/>
          <w:bCs/>
          <w:color w:val="000000"/>
          <w:sz w:val="29"/>
          <w:szCs w:val="29"/>
        </w:rPr>
        <w:t>Question Title</w:t>
      </w:r>
    </w:p>
    <w:p w:rsidR="00231D3F" w:rsidP="00231D3F" w:rsidRDefault="00231D3F" w14:paraId="3EAA6189" w14:textId="77777777">
      <w:pPr>
        <w:outlineLvl w:val="3"/>
        <w:rPr>
          <w:rFonts w:ascii="National2" w:hAnsi="National2" w:cs="Arial"/>
          <w:color w:val="000000"/>
          <w:sz w:val="30"/>
          <w:szCs w:val="30"/>
          <w:bdr w:val="none" w:color="auto" w:sz="0" w:space="0" w:frame="1"/>
        </w:rPr>
      </w:pPr>
      <w:r w:rsidRPr="00934292">
        <w:rPr>
          <w:rFonts w:ascii="National2" w:hAnsi="National2" w:cs="Arial"/>
          <w:color w:val="000000"/>
          <w:sz w:val="30"/>
          <w:szCs w:val="30"/>
          <w:bdr w:val="none" w:color="auto" w:sz="0" w:space="0" w:frame="1"/>
        </w:rPr>
        <w:t>*</w:t>
      </w:r>
      <w:r w:rsidRPr="00934292">
        <w:rPr>
          <w:rFonts w:ascii="National2" w:hAnsi="National2" w:cs="Arial"/>
          <w:color w:val="000000"/>
          <w:sz w:val="30"/>
          <w:szCs w:val="30"/>
        </w:rPr>
        <w:t> </w:t>
      </w:r>
      <w:r w:rsidRPr="00934292">
        <w:rPr>
          <w:rFonts w:ascii="National2" w:hAnsi="National2" w:cs="Arial"/>
          <w:color w:val="000000"/>
          <w:sz w:val="30"/>
          <w:szCs w:val="30"/>
          <w:bdr w:val="none" w:color="auto" w:sz="0" w:space="0" w:frame="1"/>
        </w:rPr>
        <w:t>4. </w:t>
      </w:r>
      <w:r>
        <w:rPr>
          <w:rFonts w:ascii="National2" w:hAnsi="National2" w:cs="Arial"/>
          <w:color w:val="000000"/>
          <w:sz w:val="30"/>
          <w:szCs w:val="30"/>
          <w:bdr w:val="none" w:color="auto" w:sz="0" w:space="0" w:frame="1"/>
        </w:rPr>
        <w:t>What is your campus re-opening plan for the Spring 2022 semester?</w:t>
      </w:r>
    </w:p>
    <w:p w:rsidRPr="00934292" w:rsidR="00231D3F" w:rsidP="00231D3F" w:rsidRDefault="00231D3F" w14:paraId="296C8F1A" w14:textId="024777AD">
      <w:pPr>
        <w:rPr>
          <w:rFonts w:ascii="National2" w:hAnsi="National2" w:cs="Arial"/>
          <w:color w:val="333E48"/>
          <w:sz w:val="27"/>
          <w:szCs w:val="27"/>
        </w:rPr>
      </w:pPr>
      <w:r w:rsidRPr="00934292">
        <w:rPr>
          <w:rFonts w:ascii="National2" w:hAnsi="National2" w:cs="Arial"/>
          <w:color w:val="333E48"/>
          <w:sz w:val="27"/>
          <w:szCs w:val="27"/>
        </w:rPr>
        <w:object w:dxaOrig="1440" w:dyaOrig="1440" w14:anchorId="2BAC7C53">
          <v:shape id="_x0000_i1118" style="width:16.5pt;height:15.5pt" o:ole="" type="#_x0000_t75">
            <v:imagedata o:title="" r:id="rId10"/>
          </v:shape>
          <w:control w:name="DefaultOcxName102" w:shapeid="_x0000_i1118" r:id="rId23"/>
        </w:object>
      </w:r>
      <w:r w:rsidRPr="00934292">
        <w:rPr>
          <w:rFonts w:ascii="National2" w:hAnsi="National2" w:cs="Arial"/>
          <w:color w:val="333E48"/>
          <w:sz w:val="27"/>
          <w:szCs w:val="27"/>
          <w:bdr w:val="none" w:color="auto" w:sz="0" w:space="0" w:frame="1"/>
        </w:rPr>
        <w:t>Closed</w:t>
      </w:r>
      <w:r>
        <w:rPr>
          <w:rFonts w:ascii="National2" w:hAnsi="National2" w:cs="Arial"/>
          <w:color w:val="333E48"/>
          <w:sz w:val="27"/>
          <w:szCs w:val="27"/>
          <w:bdr w:val="none" w:color="auto" w:sz="0" w:space="0" w:frame="1"/>
        </w:rPr>
        <w:t xml:space="preserve"> </w:t>
      </w:r>
      <w:proofErr w:type="gramStart"/>
      <w:r w:rsidRPr="00934292">
        <w:rPr>
          <w:rFonts w:ascii="National2" w:hAnsi="National2" w:cs="Arial"/>
          <w:color w:val="333E48"/>
          <w:sz w:val="27"/>
          <w:szCs w:val="27"/>
          <w:bdr w:val="none" w:color="auto" w:sz="0" w:space="0" w:frame="1"/>
        </w:rPr>
        <w:t>camp</w:t>
      </w:r>
      <w:r>
        <w:rPr>
          <w:rFonts w:ascii="National2" w:hAnsi="National2" w:cs="Arial"/>
          <w:color w:val="333E48"/>
          <w:sz w:val="27"/>
          <w:szCs w:val="27"/>
          <w:bdr w:val="none" w:color="auto" w:sz="0" w:space="0" w:frame="1"/>
        </w:rPr>
        <w:t>us</w:t>
      </w:r>
      <w:proofErr w:type="gramEnd"/>
    </w:p>
    <w:p w:rsidR="00231D3F" w:rsidP="00231D3F" w:rsidRDefault="00231D3F" w14:paraId="44BA931D" w14:textId="7036C136">
      <w:pPr>
        <w:rPr>
          <w:rFonts w:ascii="National2" w:hAnsi="National2" w:cs="Arial"/>
          <w:color w:val="333E48"/>
          <w:sz w:val="27"/>
          <w:szCs w:val="27"/>
        </w:rPr>
      </w:pPr>
      <w:r w:rsidRPr="00934292">
        <w:rPr>
          <w:rFonts w:ascii="National2" w:hAnsi="National2" w:cs="Arial"/>
          <w:color w:val="333E48"/>
          <w:sz w:val="27"/>
          <w:szCs w:val="27"/>
        </w:rPr>
        <w:object w:dxaOrig="1440" w:dyaOrig="1440" w14:anchorId="132A5159">
          <v:shape id="_x0000_i1121" style="width:16.5pt;height:15.5pt" o:ole="" type="#_x0000_t75">
            <v:imagedata o:title="" r:id="rId10"/>
          </v:shape>
          <w:control w:name="DefaultOcxName112" w:shapeid="_x0000_i1121" r:id="rId24"/>
        </w:object>
      </w:r>
      <w:r>
        <w:rPr>
          <w:rFonts w:ascii="National2" w:hAnsi="National2" w:cs="Arial"/>
          <w:color w:val="333E48"/>
          <w:sz w:val="27"/>
          <w:szCs w:val="27"/>
        </w:rPr>
        <w:t xml:space="preserve">Closed campus, remote/hybrid instruction </w:t>
      </w:r>
      <w:proofErr w:type="gramStart"/>
      <w:r>
        <w:rPr>
          <w:rFonts w:ascii="National2" w:hAnsi="National2" w:cs="Arial"/>
          <w:color w:val="333E48"/>
          <w:sz w:val="27"/>
          <w:szCs w:val="27"/>
        </w:rPr>
        <w:t>offered</w:t>
      </w:r>
      <w:proofErr w:type="gramEnd"/>
    </w:p>
    <w:p w:rsidR="00231D3F" w:rsidP="00231D3F" w:rsidRDefault="00231D3F" w14:paraId="44AAA1FE" w14:textId="0573A141">
      <w:pPr>
        <w:rPr>
          <w:rFonts w:ascii="National2" w:hAnsi="National2" w:cs="Arial"/>
          <w:color w:val="333E48"/>
          <w:sz w:val="27"/>
          <w:szCs w:val="27"/>
          <w:bdr w:val="none" w:color="auto" w:sz="0" w:space="0" w:frame="1"/>
        </w:rPr>
      </w:pPr>
      <w:r w:rsidRPr="00934292">
        <w:rPr>
          <w:rFonts w:ascii="National2" w:hAnsi="National2" w:cs="Arial"/>
          <w:color w:val="333E48"/>
          <w:sz w:val="27"/>
          <w:szCs w:val="27"/>
        </w:rPr>
        <w:object w:dxaOrig="1440" w:dyaOrig="1440" w14:anchorId="597F8AF6">
          <v:shape id="_x0000_i1124" style="width:16.5pt;height:15.5pt" o:ole="" type="#_x0000_t75">
            <v:imagedata o:title="" r:id="rId10"/>
          </v:shape>
          <w:control w:name="DefaultOcxName123" w:shapeid="_x0000_i1124" r:id="rId25"/>
        </w:object>
      </w:r>
      <w:r>
        <w:rPr>
          <w:rFonts w:ascii="National2" w:hAnsi="National2" w:cs="Arial"/>
          <w:color w:val="333E48"/>
          <w:sz w:val="27"/>
          <w:szCs w:val="27"/>
        </w:rPr>
        <w:t>Open campus</w:t>
      </w:r>
      <w:r>
        <w:rPr>
          <w:rFonts w:ascii="National2" w:hAnsi="National2" w:cs="Arial"/>
          <w:color w:val="333E48"/>
          <w:sz w:val="27"/>
          <w:szCs w:val="27"/>
          <w:bdr w:val="none" w:color="auto" w:sz="0" w:space="0" w:frame="1"/>
        </w:rPr>
        <w:t xml:space="preserve"> </w:t>
      </w:r>
      <w:r w:rsidRPr="00934292">
        <w:rPr>
          <w:rFonts w:ascii="National2" w:hAnsi="National2" w:cs="Arial"/>
          <w:color w:val="333E48"/>
          <w:sz w:val="27"/>
          <w:szCs w:val="27"/>
          <w:bdr w:val="none" w:color="auto" w:sz="0" w:space="0" w:frame="1"/>
        </w:rPr>
        <w:t xml:space="preserve"> </w:t>
      </w:r>
    </w:p>
    <w:p w:rsidR="00231D3F" w:rsidP="00231D3F" w:rsidRDefault="00231D3F" w14:paraId="61155AAC" w14:textId="651303E6">
      <w:pPr>
        <w:rPr>
          <w:rFonts w:ascii="National2" w:hAnsi="National2" w:cs="Arial"/>
          <w:color w:val="333E48"/>
          <w:sz w:val="27"/>
          <w:szCs w:val="27"/>
          <w:bdr w:val="none" w:color="auto" w:sz="0" w:space="0" w:frame="1"/>
        </w:rPr>
      </w:pPr>
      <w:r w:rsidRPr="00934292">
        <w:rPr>
          <w:rFonts w:ascii="National2" w:hAnsi="National2" w:cs="Arial"/>
          <w:color w:val="333E48"/>
          <w:sz w:val="27"/>
          <w:szCs w:val="27"/>
        </w:rPr>
        <w:object w:dxaOrig="1440" w:dyaOrig="1440" w14:anchorId="0D02F216">
          <v:shape id="_x0000_i1127" style="width:16.5pt;height:15.5pt" o:ole="" type="#_x0000_t75">
            <v:imagedata o:title="" r:id="rId10"/>
          </v:shape>
          <w:control w:name="DefaultOcxName1222" w:shapeid="_x0000_i1127" r:id="rId26"/>
        </w:object>
      </w:r>
      <w:r>
        <w:rPr>
          <w:rFonts w:ascii="National2" w:hAnsi="National2" w:cs="Arial"/>
          <w:color w:val="333E48"/>
          <w:sz w:val="27"/>
          <w:szCs w:val="27"/>
        </w:rPr>
        <w:t xml:space="preserve">Open campus, remote/hybrid instruction </w:t>
      </w:r>
      <w:proofErr w:type="gramStart"/>
      <w:r>
        <w:rPr>
          <w:rFonts w:ascii="National2" w:hAnsi="National2" w:cs="Arial"/>
          <w:color w:val="333E48"/>
          <w:sz w:val="27"/>
          <w:szCs w:val="27"/>
        </w:rPr>
        <w:t>offered</w:t>
      </w:r>
      <w:proofErr w:type="gramEnd"/>
      <w:r w:rsidRPr="00934292">
        <w:rPr>
          <w:rFonts w:ascii="National2" w:hAnsi="National2" w:cs="Arial"/>
          <w:color w:val="333E48"/>
          <w:sz w:val="27"/>
          <w:szCs w:val="27"/>
          <w:bdr w:val="none" w:color="auto" w:sz="0" w:space="0" w:frame="1"/>
        </w:rPr>
        <w:t xml:space="preserve"> </w:t>
      </w:r>
    </w:p>
    <w:p w:rsidRPr="00934292" w:rsidR="00231D3F" w:rsidP="00231D3F" w:rsidRDefault="00231D3F" w14:paraId="0B446AAE" w14:textId="42AA74AB">
      <w:pPr>
        <w:rPr>
          <w:rFonts w:ascii="National2" w:hAnsi="National2" w:cs="Arial"/>
          <w:color w:val="333E48"/>
          <w:sz w:val="27"/>
          <w:szCs w:val="27"/>
        </w:rPr>
      </w:pPr>
      <w:r w:rsidRPr="00934292">
        <w:rPr>
          <w:rFonts w:ascii="National2" w:hAnsi="National2" w:cs="Arial"/>
          <w:color w:val="333E48"/>
          <w:sz w:val="27"/>
          <w:szCs w:val="27"/>
        </w:rPr>
        <w:object w:dxaOrig="1440" w:dyaOrig="1440" w14:anchorId="450DECFD">
          <v:shape id="_x0000_i1130" style="width:16.5pt;height:15.5pt" o:ole="" type="#_x0000_t75">
            <v:imagedata o:title="" r:id="rId10"/>
          </v:shape>
          <w:control w:name="DefaultOcxName132" w:shapeid="_x0000_i1130" r:id="rId27"/>
        </w:object>
      </w:r>
      <w:r w:rsidRPr="00934292">
        <w:rPr>
          <w:rFonts w:ascii="National2" w:hAnsi="National2" w:cs="Arial"/>
          <w:color w:val="333E48"/>
          <w:sz w:val="27"/>
          <w:szCs w:val="27"/>
          <w:bdr w:val="none" w:color="auto" w:sz="0" w:space="0" w:frame="1"/>
        </w:rPr>
        <w:t xml:space="preserve">Terminated all room and board services for the </w:t>
      </w:r>
      <w:r>
        <w:rPr>
          <w:rFonts w:ascii="National2" w:hAnsi="National2" w:cs="Arial"/>
          <w:color w:val="333E48"/>
          <w:sz w:val="27"/>
          <w:szCs w:val="27"/>
          <w:bdr w:val="none" w:color="auto" w:sz="0" w:space="0" w:frame="1"/>
        </w:rPr>
        <w:t xml:space="preserve">Spring </w:t>
      </w:r>
      <w:proofErr w:type="gramStart"/>
      <w:r>
        <w:rPr>
          <w:rFonts w:ascii="National2" w:hAnsi="National2" w:cs="Arial"/>
          <w:color w:val="333E48"/>
          <w:sz w:val="27"/>
          <w:szCs w:val="27"/>
          <w:bdr w:val="none" w:color="auto" w:sz="0" w:space="0" w:frame="1"/>
        </w:rPr>
        <w:t>semester</w:t>
      </w:r>
      <w:proofErr w:type="gramEnd"/>
    </w:p>
    <w:p w:rsidRPr="00934292" w:rsidR="00231D3F" w:rsidP="00231D3F" w:rsidRDefault="00231D3F" w14:paraId="5ABD41CB" w14:textId="3EF45879">
      <w:pPr>
        <w:rPr>
          <w:rFonts w:ascii="National2" w:hAnsi="National2" w:cs="Arial"/>
          <w:color w:val="333E48"/>
          <w:sz w:val="27"/>
          <w:szCs w:val="27"/>
        </w:rPr>
      </w:pPr>
      <w:r w:rsidRPr="00934292">
        <w:rPr>
          <w:rFonts w:ascii="National2" w:hAnsi="National2" w:cs="Arial"/>
          <w:color w:val="333E48"/>
          <w:sz w:val="27"/>
          <w:szCs w:val="27"/>
        </w:rPr>
        <w:t>Other - please explain in the box below</w:t>
      </w:r>
      <w:r w:rsidRPr="00934292">
        <w:rPr>
          <w:rFonts w:ascii="National2" w:hAnsi="National2" w:cs="Arial"/>
          <w:color w:val="333E48"/>
          <w:sz w:val="27"/>
          <w:szCs w:val="27"/>
        </w:rPr>
        <w:object w:dxaOrig="1440" w:dyaOrig="1440" w14:anchorId="42498C30">
          <v:shape id="_x0000_i1134" style="width:237pt;height:18pt" o:ole="" type="#_x0000_t75">
            <v:imagedata o:title="" r:id="rId21"/>
          </v:shape>
          <w:control w:name="DefaultOcxName142" w:shapeid="_x0000_i1134" r:id="rId28"/>
        </w:object>
      </w:r>
    </w:p>
    <w:p w:rsidRPr="00934292" w:rsidR="00231D3F" w:rsidP="00231D3F" w:rsidRDefault="00231D3F" w14:paraId="2991E582" w14:textId="77777777">
      <w:pPr>
        <w:outlineLvl w:val="3"/>
        <w:rPr>
          <w:rFonts w:ascii="National2" w:hAnsi="National2" w:cs="Arial"/>
          <w:color w:val="333E48"/>
          <w:sz w:val="27"/>
          <w:szCs w:val="27"/>
        </w:rPr>
      </w:pPr>
    </w:p>
    <w:p w:rsidRPr="00934292" w:rsidR="00231D3F" w:rsidP="00231D3F" w:rsidRDefault="00231D3F" w14:paraId="5D1E811E" w14:textId="77777777">
      <w:pPr>
        <w:rPr>
          <w:rFonts w:ascii="National2" w:hAnsi="National2" w:cs="Arial"/>
          <w:color w:val="333E48"/>
          <w:sz w:val="27"/>
          <w:szCs w:val="27"/>
        </w:rPr>
      </w:pPr>
      <w:r w:rsidRPr="00934292">
        <w:rPr>
          <w:rFonts w:ascii="National2" w:hAnsi="National2" w:cs="Arial"/>
          <w:color w:val="333E48"/>
          <w:sz w:val="27"/>
          <w:szCs w:val="27"/>
          <w:bdr w:val="none" w:color="auto" w:sz="0" w:space="0" w:frame="1"/>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Minority-Serving and Under-Resourced Schools Division at 830 First Street NE, Washington, DC  20202</w:t>
      </w:r>
    </w:p>
    <w:p w:rsidR="007B53C5" w:rsidRDefault="007B53C5" w14:paraId="3F86CF31" w14:textId="77777777"/>
    <w:sectPr w:rsidR="007B5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F"/>
    <w:rsid w:val="00231D3F"/>
    <w:rsid w:val="00714806"/>
    <w:rsid w:val="007B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B0D867F"/>
  <w15:chartTrackingRefBased/>
  <w15:docId w15:val="{A5F65947-82A5-4CB2-9FA3-C8D55E8A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0.xml"/><Relationship Id="rId3" Type="http://schemas.openxmlformats.org/officeDocument/2006/relationships/webSettings" Target="webSettings.xml"/><Relationship Id="rId21" Type="http://schemas.openxmlformats.org/officeDocument/2006/relationships/image" Target="media/image3.wmf"/><Relationship Id="rId7" Type="http://schemas.openxmlformats.org/officeDocument/2006/relationships/control" Target="activeX/activeX3.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9.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8.xml"/><Relationship Id="rId5"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7.xml"/><Relationship Id="rId28" Type="http://schemas.openxmlformats.org/officeDocument/2006/relationships/control" Target="activeX/activeX22.xml"/><Relationship Id="rId10" Type="http://schemas.openxmlformats.org/officeDocument/2006/relationships/image" Target="media/image2.wmf"/><Relationship Id="rId19" Type="http://schemas.openxmlformats.org/officeDocument/2006/relationships/control" Target="activeX/activeX14.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9.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4</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2021-07-13T19:14:00Z</dcterms:created>
  <dcterms:modified xsi:type="dcterms:W3CDTF">2021-07-13T19:14:00Z</dcterms:modified>
</cp:coreProperties>
</file>