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D16E46" w:rsidR="0061277B" w:rsidP="0061277B" w:rsidRDefault="0061277B" w14:paraId="0D43104D" w14:textId="2DF4A9AE">
      <w:pPr>
        <w:widowControl w:val="0"/>
        <w:spacing w:after="200"/>
        <w:jc w:val="center"/>
        <w:rPr>
          <w:rFonts w:ascii="Arial" w:hAnsi="Arial" w:cs="Arial"/>
          <w:b/>
          <w:noProof/>
          <w:color w:val="002060"/>
          <w:sz w:val="40"/>
          <w:szCs w:val="40"/>
        </w:rPr>
      </w:pPr>
      <w:bookmarkStart w:name="_Toc260729212" w:id="0"/>
      <w:r w:rsidRPr="00D16E46">
        <w:rPr>
          <w:rFonts w:ascii="Arial" w:hAnsi="Arial" w:cs="Arial"/>
          <w:b/>
          <w:noProof/>
          <w:color w:val="002060"/>
          <w:sz w:val="40"/>
          <w:szCs w:val="40"/>
        </w:rPr>
        <w:t xml:space="preserve">Early Childhood Longitudinal Study, Kindergarten Class of </w:t>
      </w:r>
      <w:r w:rsidR="00264C9E">
        <w:rPr>
          <w:rFonts w:ascii="Arial" w:hAnsi="Arial" w:cs="Arial"/>
          <w:b/>
          <w:noProof/>
          <w:color w:val="002060"/>
          <w:sz w:val="40"/>
          <w:szCs w:val="40"/>
        </w:rPr>
        <w:t>2023-24</w:t>
      </w:r>
      <w:r w:rsidRPr="00D16E46">
        <w:rPr>
          <w:rFonts w:ascii="Arial" w:hAnsi="Arial" w:cs="Arial"/>
          <w:b/>
          <w:noProof/>
          <w:color w:val="002060"/>
          <w:sz w:val="40"/>
          <w:szCs w:val="40"/>
        </w:rPr>
        <w:t xml:space="preserve"> (ECLS-K:</w:t>
      </w:r>
      <w:r w:rsidRPr="00D16E46" w:rsidR="00264C9E">
        <w:rPr>
          <w:rFonts w:ascii="Arial" w:hAnsi="Arial" w:cs="Arial"/>
          <w:b/>
          <w:noProof/>
          <w:color w:val="002060"/>
          <w:sz w:val="40"/>
          <w:szCs w:val="40"/>
        </w:rPr>
        <w:t>202</w:t>
      </w:r>
      <w:r w:rsidR="00264C9E">
        <w:rPr>
          <w:rFonts w:ascii="Arial" w:hAnsi="Arial" w:cs="Arial"/>
          <w:b/>
          <w:noProof/>
          <w:color w:val="002060"/>
          <w:sz w:val="40"/>
          <w:szCs w:val="40"/>
        </w:rPr>
        <w:t>4</w:t>
      </w:r>
      <w:r w:rsidRPr="00D16E46">
        <w:rPr>
          <w:rFonts w:ascii="Arial" w:hAnsi="Arial" w:cs="Arial"/>
          <w:b/>
          <w:noProof/>
          <w:color w:val="002060"/>
          <w:sz w:val="40"/>
          <w:szCs w:val="40"/>
        </w:rPr>
        <w:t>)</w:t>
      </w:r>
    </w:p>
    <w:p w:rsidRPr="00D16E46" w:rsidR="0061277B" w:rsidP="0061277B" w:rsidRDefault="0061277B" w14:paraId="60D50607" w14:textId="77777777">
      <w:pPr>
        <w:widowControl w:val="0"/>
        <w:spacing w:after="200"/>
        <w:jc w:val="center"/>
        <w:rPr>
          <w:rFonts w:ascii="Arial" w:hAnsi="Arial" w:cs="Arial"/>
          <w:b/>
          <w:noProof/>
          <w:color w:val="002060"/>
          <w:sz w:val="16"/>
          <w:szCs w:val="16"/>
        </w:rPr>
      </w:pPr>
    </w:p>
    <w:p w:rsidR="00974181" w:rsidP="0061277B" w:rsidRDefault="0061277B" w14:paraId="0CEF335C" w14:textId="77777777">
      <w:pPr>
        <w:widowControl w:val="0"/>
        <w:spacing w:after="200"/>
        <w:jc w:val="center"/>
        <w:rPr>
          <w:rFonts w:ascii="Arial" w:hAnsi="Arial"/>
          <w:b/>
          <w:color w:val="002060"/>
          <w:sz w:val="36"/>
        </w:rPr>
      </w:pPr>
      <w:r w:rsidRPr="00D16E46">
        <w:rPr>
          <w:rFonts w:ascii="Arial" w:hAnsi="Arial"/>
          <w:b/>
          <w:color w:val="002060"/>
          <w:sz w:val="36"/>
        </w:rPr>
        <w:t xml:space="preserve">Kindergarten and First-Grade Field Test Data Collection, </w:t>
      </w:r>
    </w:p>
    <w:p w:rsidRPr="00D16E46" w:rsidR="0061277B" w:rsidP="0061277B" w:rsidRDefault="0061277B" w14:paraId="67553340" w14:textId="270BDB77">
      <w:pPr>
        <w:widowControl w:val="0"/>
        <w:spacing w:after="200"/>
        <w:jc w:val="center"/>
        <w:rPr>
          <w:rFonts w:ascii="Arial" w:hAnsi="Arial"/>
          <w:b/>
          <w:color w:val="002060"/>
          <w:sz w:val="36"/>
        </w:rPr>
      </w:pPr>
      <w:r w:rsidRPr="00D16E46">
        <w:rPr>
          <w:rFonts w:ascii="Arial" w:hAnsi="Arial"/>
          <w:b/>
          <w:color w:val="002060"/>
          <w:sz w:val="36"/>
        </w:rPr>
        <w:t>National Sampling, and National Recruitment</w:t>
      </w:r>
    </w:p>
    <w:p w:rsidRPr="00D16E46" w:rsidR="0061277B" w:rsidP="0061277B" w:rsidRDefault="0061277B" w14:paraId="4A9C0FFE" w14:textId="77777777">
      <w:pPr>
        <w:widowControl w:val="0"/>
        <w:spacing w:after="200"/>
        <w:jc w:val="center"/>
        <w:rPr>
          <w:rFonts w:ascii="Arial" w:hAnsi="Arial" w:cs="Arial"/>
          <w:b/>
          <w:color w:val="002060"/>
          <w:sz w:val="40"/>
          <w:szCs w:val="40"/>
        </w:rPr>
      </w:pPr>
    </w:p>
    <w:p w:rsidRPr="00D16E46" w:rsidR="0061277B" w:rsidP="0061277B" w:rsidRDefault="0061277B" w14:paraId="601E52C5" w14:textId="77777777">
      <w:pPr>
        <w:widowControl w:val="0"/>
        <w:spacing w:after="200"/>
        <w:jc w:val="center"/>
        <w:rPr>
          <w:rFonts w:ascii="Arial" w:hAnsi="Arial" w:cs="Arial"/>
          <w:b/>
          <w:color w:val="002060"/>
          <w:sz w:val="32"/>
          <w:szCs w:val="32"/>
        </w:rPr>
      </w:pPr>
    </w:p>
    <w:p w:rsidRPr="00D16E46" w:rsidR="0061277B" w:rsidP="0061277B" w:rsidRDefault="0061277B" w14:paraId="065A450F" w14:textId="7B4828B1">
      <w:pPr>
        <w:widowControl w:val="0"/>
        <w:spacing w:after="200"/>
        <w:jc w:val="center"/>
        <w:rPr>
          <w:rFonts w:ascii="Arial" w:hAnsi="Arial" w:cs="Arial"/>
          <w:b/>
          <w:color w:val="002060"/>
          <w:sz w:val="32"/>
          <w:szCs w:val="32"/>
        </w:rPr>
      </w:pPr>
      <w:r w:rsidRPr="00D16E46">
        <w:rPr>
          <w:rFonts w:ascii="Arial" w:hAnsi="Arial" w:cs="Arial"/>
          <w:b/>
          <w:color w:val="002060"/>
          <w:sz w:val="32"/>
          <w:szCs w:val="32"/>
        </w:rPr>
        <w:t>OMB# 1850-0750 v.</w:t>
      </w:r>
      <w:r w:rsidRPr="00D16E46" w:rsidR="00A11AF0">
        <w:rPr>
          <w:rFonts w:ascii="Arial" w:hAnsi="Arial" w:cs="Arial"/>
          <w:b/>
          <w:color w:val="002060"/>
          <w:sz w:val="32"/>
          <w:szCs w:val="32"/>
        </w:rPr>
        <w:t>2</w:t>
      </w:r>
      <w:r w:rsidR="00A11AF0">
        <w:rPr>
          <w:rFonts w:ascii="Arial" w:hAnsi="Arial" w:cs="Arial"/>
          <w:b/>
          <w:color w:val="002060"/>
          <w:sz w:val="32"/>
          <w:szCs w:val="32"/>
        </w:rPr>
        <w:t>4</w:t>
      </w:r>
    </w:p>
    <w:p w:rsidRPr="00D16E46" w:rsidR="0061277B" w:rsidP="0061277B" w:rsidRDefault="0061277B" w14:paraId="5017FCBB" w14:textId="77777777">
      <w:pPr>
        <w:widowControl w:val="0"/>
        <w:spacing w:after="840"/>
        <w:jc w:val="center"/>
        <w:rPr>
          <w:rFonts w:ascii="Franklin Gothic Medium" w:hAnsi="Franklin Gothic Medium"/>
          <w:b/>
          <w:color w:val="002060"/>
          <w:sz w:val="22"/>
        </w:rPr>
      </w:pPr>
    </w:p>
    <w:p w:rsidR="0061277B" w:rsidP="0061277B" w:rsidRDefault="0061277B" w14:paraId="4347792F" w14:textId="1D905A46">
      <w:pPr>
        <w:widowControl w:val="0"/>
        <w:tabs>
          <w:tab w:val="left" w:pos="1932"/>
          <w:tab w:val="center" w:pos="5501"/>
        </w:tabs>
        <w:spacing w:after="360"/>
        <w:jc w:val="center"/>
        <w:rPr>
          <w:rFonts w:ascii="Franklin Gothic Medium" w:hAnsi="Franklin Gothic Medium"/>
          <w:b/>
          <w:color w:val="002060"/>
          <w:sz w:val="48"/>
          <w:szCs w:val="48"/>
        </w:rPr>
      </w:pPr>
      <w:r>
        <w:rPr>
          <w:rFonts w:ascii="Franklin Gothic Medium" w:hAnsi="Franklin Gothic Medium"/>
          <w:b/>
          <w:color w:val="002060"/>
          <w:sz w:val="48"/>
          <w:szCs w:val="48"/>
        </w:rPr>
        <w:t>Attachment A-5</w:t>
      </w:r>
    </w:p>
    <w:p w:rsidRPr="00D16E46" w:rsidR="0061277B" w:rsidP="0061277B" w:rsidRDefault="0061277B" w14:paraId="2800E574" w14:textId="6B065274">
      <w:pPr>
        <w:widowControl w:val="0"/>
        <w:tabs>
          <w:tab w:val="left" w:pos="1932"/>
          <w:tab w:val="center" w:pos="5501"/>
        </w:tabs>
        <w:spacing w:after="360"/>
        <w:jc w:val="center"/>
        <w:rPr>
          <w:rFonts w:ascii="Franklin Gothic Medium" w:hAnsi="Franklin Gothic Medium"/>
          <w:b/>
          <w:color w:val="002060"/>
          <w:sz w:val="48"/>
          <w:szCs w:val="48"/>
        </w:rPr>
      </w:pPr>
      <w:r>
        <w:rPr>
          <w:rFonts w:ascii="Franklin Gothic Medium" w:hAnsi="Franklin Gothic Medium"/>
          <w:b/>
          <w:color w:val="002060"/>
          <w:sz w:val="48"/>
          <w:szCs w:val="48"/>
        </w:rPr>
        <w:t>K-1 Field Test Infographics</w:t>
      </w:r>
    </w:p>
    <w:p w:rsidRPr="00D16E46" w:rsidR="0061277B" w:rsidP="0061277B" w:rsidRDefault="0061277B" w14:paraId="456F63C3" w14:textId="77777777">
      <w:pPr>
        <w:widowControl w:val="0"/>
        <w:spacing w:after="480"/>
        <w:jc w:val="center"/>
        <w:rPr>
          <w:rFonts w:ascii="Franklin Gothic Medium" w:hAnsi="Franklin Gothic Medium"/>
          <w:b/>
          <w:color w:val="002060"/>
          <w:sz w:val="22"/>
        </w:rPr>
      </w:pPr>
    </w:p>
    <w:p w:rsidRPr="00D16E46" w:rsidR="0061277B" w:rsidP="0061277B" w:rsidRDefault="0061277B" w14:paraId="5D531AC3" w14:textId="77777777">
      <w:pPr>
        <w:widowControl w:val="0"/>
        <w:spacing w:after="480"/>
        <w:jc w:val="center"/>
        <w:rPr>
          <w:rFonts w:ascii="Franklin Gothic Medium" w:hAnsi="Franklin Gothic Medium"/>
          <w:b/>
          <w:color w:val="002060"/>
          <w:sz w:val="22"/>
        </w:rPr>
      </w:pPr>
    </w:p>
    <w:p w:rsidRPr="00D16E46" w:rsidR="0061277B" w:rsidP="0061277B" w:rsidRDefault="0061277B" w14:paraId="58368C65" w14:textId="77777777">
      <w:pPr>
        <w:widowControl w:val="0"/>
        <w:spacing w:after="200"/>
        <w:jc w:val="center"/>
        <w:rPr>
          <w:rFonts w:ascii="Franklin Gothic Medium" w:hAnsi="Franklin Gothic Medium"/>
          <w:b/>
          <w:color w:val="002060"/>
          <w:sz w:val="32"/>
          <w:szCs w:val="32"/>
        </w:rPr>
      </w:pPr>
      <w:r w:rsidRPr="00D16E46">
        <w:rPr>
          <w:rFonts w:ascii="Franklin Gothic Medium" w:hAnsi="Franklin Gothic Medium"/>
          <w:b/>
          <w:color w:val="002060"/>
          <w:sz w:val="32"/>
          <w:szCs w:val="32"/>
        </w:rPr>
        <w:t>National Center for Education Statistics</w:t>
      </w:r>
    </w:p>
    <w:p w:rsidRPr="00D16E46" w:rsidR="0061277B" w:rsidP="0061277B" w:rsidRDefault="0061277B" w14:paraId="3FB4EB90" w14:textId="77777777">
      <w:pPr>
        <w:widowControl w:val="0"/>
        <w:spacing w:after="840"/>
        <w:jc w:val="center"/>
        <w:rPr>
          <w:rFonts w:ascii="Franklin Gothic Medium" w:hAnsi="Franklin Gothic Medium"/>
          <w:b/>
          <w:color w:val="002060"/>
          <w:sz w:val="32"/>
          <w:szCs w:val="32"/>
        </w:rPr>
      </w:pPr>
      <w:r w:rsidRPr="00D16E46">
        <w:rPr>
          <w:rFonts w:ascii="Franklin Gothic Medium" w:hAnsi="Franklin Gothic Medium"/>
          <w:b/>
          <w:color w:val="002060"/>
          <w:sz w:val="32"/>
          <w:szCs w:val="32"/>
        </w:rPr>
        <w:t>U.S. Department of Education</w:t>
      </w:r>
    </w:p>
    <w:p w:rsidRPr="00D16E46" w:rsidR="0061277B" w:rsidP="0061277B" w:rsidRDefault="0061277B" w14:paraId="1ABDCA3B" w14:textId="77777777">
      <w:pPr>
        <w:widowControl w:val="0"/>
        <w:spacing w:after="240"/>
        <w:jc w:val="center"/>
        <w:rPr>
          <w:rFonts w:ascii="Franklin Gothic Medium" w:hAnsi="Franklin Gothic Medium"/>
          <w:b/>
          <w:color w:val="002060"/>
          <w:sz w:val="32"/>
          <w:szCs w:val="32"/>
        </w:rPr>
      </w:pPr>
    </w:p>
    <w:p w:rsidR="0061277B" w:rsidP="005539B3" w:rsidRDefault="00264C9E" w14:paraId="7E0407E1" w14:textId="66D1714B">
      <w:pPr>
        <w:widowControl w:val="0"/>
        <w:spacing w:after="840"/>
        <w:jc w:val="center"/>
        <w:rPr>
          <w:rFonts w:ascii="Franklin Gothic Medium" w:hAnsi="Franklin Gothic Medium"/>
          <w:b/>
          <w:color w:val="002060"/>
          <w:sz w:val="32"/>
          <w:szCs w:val="32"/>
        </w:rPr>
      </w:pPr>
      <w:r>
        <w:rPr>
          <w:rFonts w:ascii="Franklin Gothic Medium" w:hAnsi="Franklin Gothic Medium"/>
          <w:b/>
          <w:color w:val="002060"/>
          <w:sz w:val="32"/>
          <w:szCs w:val="32"/>
        </w:rPr>
        <w:t>August 2021</w:t>
      </w:r>
    </w:p>
    <w:p w:rsidR="0061277B" w:rsidP="005539B3" w:rsidRDefault="0061277B" w14:paraId="7BAF49C1" w14:textId="77777777">
      <w:pPr>
        <w:widowControl w:val="0"/>
        <w:spacing w:after="840"/>
        <w:jc w:val="center"/>
        <w:rPr>
          <w:rFonts w:ascii="Franklin Gothic Medium" w:hAnsi="Franklin Gothic Medium"/>
          <w:b/>
          <w:color w:val="002060"/>
          <w:sz w:val="32"/>
          <w:szCs w:val="32"/>
        </w:rPr>
        <w:sectPr w:rsidR="0061277B" w:rsidSect="000B3322">
          <w:footerReference w:type="default" r:id="rId8"/>
          <w:pgSz w:w="12240" w:h="15840" w:code="1"/>
          <w:pgMar w:top="864" w:right="864" w:bottom="630" w:left="864" w:header="432" w:footer="288" w:gutter="0"/>
          <w:cols w:space="720"/>
          <w:docGrid w:linePitch="360"/>
        </w:sectPr>
      </w:pPr>
    </w:p>
    <w:p w:rsidRPr="007B7891" w:rsidR="0061277B" w:rsidP="0061277B" w:rsidRDefault="0061277B" w14:paraId="0EAD7D9B" w14:textId="77777777">
      <w:pPr>
        <w:pStyle w:val="C1-CtrBoldHd"/>
        <w:widowControl w:val="0"/>
        <w:spacing w:after="560"/>
      </w:pPr>
      <w:bookmarkStart w:name="_Toc6214366" w:id="1"/>
      <w:bookmarkStart w:name="_Toc6240472" w:id="2"/>
      <w:bookmarkStart w:name="_Toc6845550" w:id="3"/>
      <w:bookmarkStart w:name="_Toc6915346" w:id="4"/>
      <w:bookmarkStart w:name="_Toc6916139" w:id="5"/>
      <w:bookmarkStart w:name="_Toc13737845" w:id="6"/>
      <w:r w:rsidRPr="007B7891">
        <w:lastRenderedPageBreak/>
        <w:t>Table of Contents</w:t>
      </w:r>
      <w:bookmarkEnd w:id="1"/>
      <w:bookmarkEnd w:id="2"/>
      <w:bookmarkEnd w:id="3"/>
      <w:bookmarkEnd w:id="4"/>
      <w:bookmarkEnd w:id="5"/>
      <w:bookmarkEnd w:id="6"/>
    </w:p>
    <w:p w:rsidRPr="007B7891" w:rsidR="0061277B" w:rsidP="0061277B" w:rsidRDefault="0061277B" w14:paraId="30B86CF7" w14:textId="77777777">
      <w:pPr>
        <w:pStyle w:val="T0-ChapPgHd"/>
        <w:widowControl w:val="0"/>
        <w:spacing w:before="120" w:after="360"/>
      </w:pPr>
      <w:r w:rsidRPr="007B7891">
        <w:t>Section</w:t>
      </w:r>
      <w:r w:rsidRPr="007B7891">
        <w:tab/>
        <w:t>Page</w:t>
      </w:r>
    </w:p>
    <w:p w:rsidR="0061277B" w:rsidP="0061277B" w:rsidRDefault="0061277B" w14:paraId="2E39086A" w14:textId="5951A71A">
      <w:pPr>
        <w:pStyle w:val="TOC1"/>
        <w:spacing w:before="60" w:after="60"/>
        <w:ind w:right="1008"/>
        <w:rPr>
          <w:rFonts w:asciiTheme="minorHAnsi" w:hAnsiTheme="minorHAnsi" w:eastAsiaTheme="minorEastAsia" w:cstheme="minorBidi"/>
          <w:noProof/>
          <w:sz w:val="22"/>
          <w:szCs w:val="22"/>
        </w:rPr>
      </w:pPr>
      <w:r>
        <w:rPr>
          <w:rFonts w:eastAsiaTheme="minorEastAsia"/>
          <w:noProof/>
          <w:szCs w:val="22"/>
        </w:rPr>
        <w:fldChar w:fldCharType="begin"/>
      </w:r>
      <w:r>
        <w:rPr>
          <w:rFonts w:eastAsiaTheme="minorEastAsia"/>
          <w:noProof/>
          <w:szCs w:val="22"/>
        </w:rPr>
        <w:instrText xml:space="preserve"> TOC \o "1-1" \h \z \u </w:instrText>
      </w:r>
      <w:r>
        <w:rPr>
          <w:rFonts w:eastAsiaTheme="minorEastAsia"/>
          <w:noProof/>
          <w:szCs w:val="22"/>
        </w:rPr>
        <w:fldChar w:fldCharType="separate"/>
      </w:r>
      <w:hyperlink w:history="1" w:anchor="_Toc45885686"/>
      <w:r w:rsidRPr="00273DFF">
        <w:rPr>
          <w:rStyle w:val="Hyperlink"/>
          <w:noProof/>
          <w:u w:val="none"/>
        </w:rPr>
        <w:tab/>
      </w:r>
      <w:r w:rsidRPr="0061277B">
        <w:rPr>
          <w:rStyle w:val="Hyperlink"/>
          <w:noProof/>
          <w:u w:val="none"/>
        </w:rPr>
        <w:t xml:space="preserve">Plan for Distributing Infographics </w:t>
      </w:r>
      <w:hyperlink w:history="1" w:anchor="_Toc45885687">
        <w:r>
          <w:rPr>
            <w:rStyle w:val="Hyperlink"/>
            <w:noProof/>
          </w:rPr>
          <w:t xml:space="preserve"> </w:t>
        </w:r>
      </w:hyperlink>
      <w:hyperlink w:history="1" w:anchor="_Toc45885688">
        <w:r>
          <w:rPr>
            <w:noProof/>
            <w:webHidden/>
          </w:rPr>
          <w:tab/>
        </w:r>
        <w:r>
          <w:rPr>
            <w:noProof/>
            <w:webHidden/>
          </w:rPr>
          <w:tab/>
        </w:r>
        <w:r>
          <w:rPr>
            <w:noProof/>
            <w:webHidden/>
          </w:rPr>
          <w:fldChar w:fldCharType="begin"/>
        </w:r>
        <w:r>
          <w:rPr>
            <w:noProof/>
            <w:webHidden/>
          </w:rPr>
          <w:instrText xml:space="preserve"> PAGEREF _Toc45885688 \h </w:instrText>
        </w:r>
        <w:r>
          <w:rPr>
            <w:noProof/>
            <w:webHidden/>
          </w:rPr>
        </w:r>
        <w:r>
          <w:rPr>
            <w:noProof/>
            <w:webHidden/>
          </w:rPr>
          <w:fldChar w:fldCharType="separate"/>
        </w:r>
        <w:r>
          <w:rPr>
            <w:noProof/>
            <w:webHidden/>
          </w:rPr>
          <w:t>1</w:t>
        </w:r>
        <w:r>
          <w:rPr>
            <w:noProof/>
            <w:webHidden/>
          </w:rPr>
          <w:fldChar w:fldCharType="end"/>
        </w:r>
      </w:hyperlink>
    </w:p>
    <w:p w:rsidR="0061277B" w:rsidP="0061277B" w:rsidRDefault="0061277B" w14:paraId="5D048553" w14:textId="5E36BA13">
      <w:pPr>
        <w:pStyle w:val="TOC1"/>
        <w:spacing w:before="60" w:after="60"/>
        <w:ind w:right="1008"/>
        <w:rPr>
          <w:rFonts w:asciiTheme="minorHAnsi" w:hAnsiTheme="minorHAnsi" w:eastAsiaTheme="minorEastAsia" w:cstheme="minorBidi"/>
          <w:noProof/>
          <w:sz w:val="22"/>
          <w:szCs w:val="22"/>
        </w:rPr>
      </w:pPr>
      <w:r w:rsidRPr="00273DFF">
        <w:rPr>
          <w:rStyle w:val="Hyperlink"/>
          <w:noProof/>
          <w:u w:val="none"/>
        </w:rPr>
        <w:tab/>
      </w:r>
      <w:r w:rsidR="003878A7">
        <w:t>Social/</w:t>
      </w:r>
      <w:r w:rsidRPr="003878A7" w:rsidR="003878A7">
        <w:t>Academic Skills</w:t>
      </w:r>
      <w:r w:rsidRPr="00273DFF">
        <w:t xml:space="preserve"> </w:t>
      </w:r>
      <w:hyperlink w:history="1" w:anchor="_Toc45885690">
        <w:r>
          <w:rPr>
            <w:noProof/>
            <w:webHidden/>
          </w:rPr>
          <w:tab/>
        </w:r>
        <w:r>
          <w:rPr>
            <w:noProof/>
            <w:webHidden/>
          </w:rPr>
          <w:tab/>
        </w:r>
        <w:r w:rsidR="003878A7">
          <w:rPr>
            <w:noProof/>
            <w:webHidden/>
          </w:rPr>
          <w:t>2</w:t>
        </w:r>
      </w:hyperlink>
    </w:p>
    <w:p w:rsidR="0061277B" w:rsidP="0061277B" w:rsidRDefault="0061277B" w14:paraId="117BB18C" w14:textId="72D0BC2F">
      <w:pPr>
        <w:pStyle w:val="TOC1"/>
        <w:spacing w:before="60" w:after="60"/>
        <w:ind w:right="1008"/>
        <w:rPr>
          <w:rFonts w:asciiTheme="minorHAnsi" w:hAnsiTheme="minorHAnsi" w:eastAsiaTheme="minorEastAsia" w:cstheme="minorBidi"/>
          <w:noProof/>
          <w:sz w:val="22"/>
          <w:szCs w:val="22"/>
        </w:rPr>
      </w:pPr>
      <w:r w:rsidRPr="00273DFF">
        <w:rPr>
          <w:rStyle w:val="Hyperlink"/>
          <w:noProof/>
          <w:u w:val="none"/>
        </w:rPr>
        <w:tab/>
      </w:r>
      <w:r w:rsidRPr="003878A7" w:rsidR="003878A7">
        <w:rPr>
          <w:rStyle w:val="Hyperlink"/>
          <w:noProof/>
          <w:u w:val="none"/>
        </w:rPr>
        <w:t xml:space="preserve">Activities with Children </w:t>
      </w:r>
      <w:hyperlink w:history="1" w:anchor="_Toc45885691">
        <w:r>
          <w:rPr>
            <w:rStyle w:val="Hyperlink"/>
            <w:noProof/>
          </w:rPr>
          <w:t xml:space="preserve"> </w:t>
        </w:r>
      </w:hyperlink>
      <w:hyperlink w:history="1" w:anchor="_Toc45885692">
        <w:r>
          <w:rPr>
            <w:noProof/>
            <w:webHidden/>
          </w:rPr>
          <w:tab/>
        </w:r>
        <w:r>
          <w:rPr>
            <w:noProof/>
            <w:webHidden/>
          </w:rPr>
          <w:tab/>
        </w:r>
        <w:r w:rsidR="003878A7">
          <w:rPr>
            <w:noProof/>
            <w:webHidden/>
          </w:rPr>
          <w:t>3</w:t>
        </w:r>
      </w:hyperlink>
    </w:p>
    <w:p w:rsidR="0061277B" w:rsidP="0061277B" w:rsidRDefault="0061277B" w14:paraId="51570D04" w14:textId="0BDA334D">
      <w:pPr>
        <w:pStyle w:val="TOC1"/>
        <w:spacing w:before="60" w:after="60"/>
        <w:ind w:right="1008"/>
        <w:rPr>
          <w:rFonts w:asciiTheme="minorHAnsi" w:hAnsiTheme="minorHAnsi" w:eastAsiaTheme="minorEastAsia" w:cstheme="minorBidi"/>
          <w:noProof/>
          <w:sz w:val="22"/>
          <w:szCs w:val="22"/>
        </w:rPr>
      </w:pPr>
      <w:r w:rsidRPr="00273DFF">
        <w:rPr>
          <w:rStyle w:val="Hyperlink"/>
          <w:noProof/>
          <w:u w:val="none"/>
        </w:rPr>
        <w:tab/>
      </w:r>
      <w:hyperlink w:history="1" w:anchor="_Toc45885693">
        <w:r w:rsidR="003878A7">
          <w:rPr>
            <w:rStyle w:val="Hyperlink"/>
            <w:noProof/>
          </w:rPr>
          <w:t>Use</w:t>
        </w:r>
      </w:hyperlink>
      <w:r w:rsidRPr="003878A7" w:rsidR="003878A7">
        <w:rPr>
          <w:rStyle w:val="Hyperlink"/>
          <w:noProof/>
          <w:u w:val="none"/>
        </w:rPr>
        <w:t xml:space="preserve"> of Technology</w:t>
      </w:r>
      <w:r w:rsidRPr="003878A7">
        <w:t xml:space="preserve"> </w:t>
      </w:r>
      <w:hyperlink w:history="1" w:anchor="_Toc45885694">
        <w:r>
          <w:rPr>
            <w:noProof/>
            <w:webHidden/>
          </w:rPr>
          <w:tab/>
        </w:r>
        <w:r>
          <w:rPr>
            <w:noProof/>
            <w:webHidden/>
          </w:rPr>
          <w:tab/>
        </w:r>
        <w:r w:rsidR="003878A7">
          <w:rPr>
            <w:noProof/>
            <w:webHidden/>
          </w:rPr>
          <w:t>4</w:t>
        </w:r>
      </w:hyperlink>
    </w:p>
    <w:p w:rsidR="0061277B" w:rsidP="0061277B" w:rsidRDefault="0061277B" w14:paraId="139B4565" w14:textId="343F88BE">
      <w:pPr>
        <w:pStyle w:val="TOC1"/>
        <w:spacing w:before="60" w:after="60"/>
        <w:ind w:right="1008"/>
        <w:rPr>
          <w:rFonts w:asciiTheme="minorHAnsi" w:hAnsiTheme="minorHAnsi" w:eastAsiaTheme="minorEastAsia" w:cstheme="minorBidi"/>
          <w:noProof/>
          <w:sz w:val="22"/>
          <w:szCs w:val="22"/>
        </w:rPr>
      </w:pPr>
      <w:r w:rsidRPr="00273DFF">
        <w:rPr>
          <w:rStyle w:val="Hyperlink"/>
          <w:noProof/>
          <w:u w:val="none"/>
        </w:rPr>
        <w:tab/>
      </w:r>
      <w:hyperlink w:history="1" w:anchor="_Toc45885695">
        <w:r w:rsidR="003878A7">
          <w:rPr>
            <w:rStyle w:val="Hyperlink"/>
            <w:noProof/>
          </w:rPr>
          <w:t>School Support of Families/</w:t>
        </w:r>
        <w:r w:rsidRPr="003878A7" w:rsidR="003878A7">
          <w:rPr>
            <w:rStyle w:val="Hyperlink"/>
            <w:noProof/>
          </w:rPr>
          <w:t>Materials Sent Home</w:t>
        </w:r>
      </w:hyperlink>
      <w:hyperlink w:history="1" w:anchor="_Toc45885696">
        <w:r>
          <w:rPr>
            <w:noProof/>
            <w:webHidden/>
          </w:rPr>
          <w:tab/>
        </w:r>
        <w:r>
          <w:rPr>
            <w:noProof/>
            <w:webHidden/>
          </w:rPr>
          <w:tab/>
        </w:r>
        <w:r w:rsidR="003878A7">
          <w:rPr>
            <w:noProof/>
            <w:webHidden/>
          </w:rPr>
          <w:t>5</w:t>
        </w:r>
      </w:hyperlink>
    </w:p>
    <w:p w:rsidR="0061277B" w:rsidP="0061277B" w:rsidRDefault="0061277B" w14:paraId="46C1FF98" w14:textId="24773E15">
      <w:pPr>
        <w:pStyle w:val="TOC1"/>
        <w:spacing w:before="60" w:after="60"/>
        <w:ind w:right="1008"/>
        <w:rPr>
          <w:rFonts w:asciiTheme="minorHAnsi" w:hAnsiTheme="minorHAnsi" w:eastAsiaTheme="minorEastAsia" w:cstheme="minorBidi"/>
          <w:noProof/>
          <w:sz w:val="22"/>
          <w:szCs w:val="22"/>
        </w:rPr>
      </w:pPr>
      <w:r w:rsidRPr="00273DFF">
        <w:rPr>
          <w:rStyle w:val="Hyperlink"/>
          <w:noProof/>
          <w:u w:val="none"/>
        </w:rPr>
        <w:tab/>
      </w:r>
      <w:hyperlink w:history="1" w:anchor="_Toc45885697">
        <w:r w:rsidR="003878A7">
          <w:rPr>
            <w:rStyle w:val="Hyperlink"/>
            <w:noProof/>
          </w:rPr>
          <w:t xml:space="preserve">Barriers to Participation </w:t>
        </w:r>
      </w:hyperlink>
      <w:hyperlink w:history="1" w:anchor="_Toc45885698">
        <w:r>
          <w:rPr>
            <w:noProof/>
            <w:webHidden/>
          </w:rPr>
          <w:tab/>
        </w:r>
        <w:r>
          <w:rPr>
            <w:noProof/>
            <w:webHidden/>
          </w:rPr>
          <w:tab/>
        </w:r>
        <w:r w:rsidR="003878A7">
          <w:rPr>
            <w:noProof/>
            <w:webHidden/>
          </w:rPr>
          <w:t>6</w:t>
        </w:r>
      </w:hyperlink>
    </w:p>
    <w:p w:rsidR="0061277B" w:rsidP="0061277B" w:rsidRDefault="0061277B" w14:paraId="497DA4FE" w14:textId="3E17B3AE">
      <w:pPr>
        <w:pStyle w:val="TOC1"/>
        <w:spacing w:before="60" w:after="60"/>
        <w:ind w:right="1008"/>
        <w:rPr>
          <w:rFonts w:asciiTheme="minorHAnsi" w:hAnsiTheme="minorHAnsi" w:eastAsiaTheme="minorEastAsia" w:cstheme="minorBidi"/>
          <w:noProof/>
          <w:sz w:val="22"/>
          <w:szCs w:val="22"/>
        </w:rPr>
      </w:pPr>
      <w:r w:rsidRPr="00273DFF">
        <w:rPr>
          <w:rStyle w:val="Hyperlink"/>
          <w:noProof/>
          <w:u w:val="none"/>
        </w:rPr>
        <w:tab/>
      </w:r>
      <w:hyperlink w:history="1" w:anchor="_Toc45885701">
        <w:r w:rsidR="003878A7">
          <w:rPr>
            <w:rStyle w:val="Hyperlink"/>
            <w:noProof/>
          </w:rPr>
          <w:t>Children Going to School</w:t>
        </w:r>
        <w:r>
          <w:rPr>
            <w:noProof/>
            <w:webHidden/>
          </w:rPr>
          <w:tab/>
        </w:r>
        <w:r>
          <w:rPr>
            <w:noProof/>
            <w:webHidden/>
          </w:rPr>
          <w:tab/>
        </w:r>
        <w:r w:rsidR="003878A7">
          <w:rPr>
            <w:noProof/>
            <w:webHidden/>
          </w:rPr>
          <w:t>7</w:t>
        </w:r>
      </w:hyperlink>
    </w:p>
    <w:p w:rsidR="0061277B" w:rsidP="0061277B" w:rsidRDefault="0061277B" w14:paraId="742F798A" w14:textId="3112577C">
      <w:pPr>
        <w:pStyle w:val="TOC1"/>
        <w:spacing w:before="60" w:after="60"/>
        <w:ind w:right="1008"/>
        <w:rPr>
          <w:rFonts w:asciiTheme="minorHAnsi" w:hAnsiTheme="minorHAnsi" w:eastAsiaTheme="minorEastAsia" w:cstheme="minorBidi"/>
          <w:noProof/>
          <w:sz w:val="22"/>
          <w:szCs w:val="22"/>
        </w:rPr>
      </w:pPr>
      <w:r w:rsidRPr="00273DFF">
        <w:rPr>
          <w:rStyle w:val="Hyperlink"/>
          <w:noProof/>
          <w:u w:val="none"/>
        </w:rPr>
        <w:tab/>
      </w:r>
      <w:hyperlink w:history="1" w:anchor="_Toc45885702">
        <w:r w:rsidR="003878A7">
          <w:rPr>
            <w:rStyle w:val="Hyperlink"/>
            <w:noProof/>
          </w:rPr>
          <w:t>Common Activities for Families</w:t>
        </w:r>
        <w:r>
          <w:rPr>
            <w:noProof/>
            <w:webHidden/>
          </w:rPr>
          <w:tab/>
        </w:r>
        <w:r>
          <w:rPr>
            <w:noProof/>
            <w:webHidden/>
          </w:rPr>
          <w:tab/>
        </w:r>
        <w:r>
          <w:rPr>
            <w:noProof/>
            <w:webHidden/>
          </w:rPr>
          <w:fldChar w:fldCharType="begin"/>
        </w:r>
        <w:r>
          <w:rPr>
            <w:noProof/>
            <w:webHidden/>
          </w:rPr>
          <w:instrText xml:space="preserve"> PAGEREF _Toc45885702 \h </w:instrText>
        </w:r>
        <w:r>
          <w:rPr>
            <w:noProof/>
            <w:webHidden/>
          </w:rPr>
        </w:r>
        <w:r>
          <w:rPr>
            <w:noProof/>
            <w:webHidden/>
          </w:rPr>
          <w:fldChar w:fldCharType="separate"/>
        </w:r>
        <w:r>
          <w:rPr>
            <w:noProof/>
            <w:webHidden/>
          </w:rPr>
          <w:t>8</w:t>
        </w:r>
        <w:r>
          <w:rPr>
            <w:noProof/>
            <w:webHidden/>
          </w:rPr>
          <w:fldChar w:fldCharType="end"/>
        </w:r>
      </w:hyperlink>
    </w:p>
    <w:p w:rsidR="0061277B" w:rsidP="0061277B" w:rsidRDefault="0061277B" w14:paraId="465D884F" w14:textId="6B3A0BCC">
      <w:pPr>
        <w:rPr>
          <w:rFonts w:eastAsiaTheme="minorEastAsia"/>
          <w:noProof/>
          <w:szCs w:val="22"/>
        </w:rPr>
      </w:pPr>
      <w:r>
        <w:rPr>
          <w:rFonts w:eastAsiaTheme="minorEastAsia"/>
          <w:noProof/>
          <w:szCs w:val="22"/>
        </w:rPr>
        <w:fldChar w:fldCharType="end"/>
      </w:r>
      <w:bookmarkEnd w:id="0"/>
    </w:p>
    <w:p w:rsidRPr="00C910E8" w:rsidR="00DF622F" w:rsidP="005539B3" w:rsidRDefault="0061277B" w14:paraId="28501B87" w14:textId="3C63C36C">
      <w:pPr>
        <w:pStyle w:val="Heading1"/>
        <w:rPr>
          <w:rFonts w:ascii="Garamond" w:hAnsi="Garamond"/>
        </w:rPr>
      </w:pPr>
      <w:r>
        <w:rPr>
          <w:rFonts w:eastAsiaTheme="minorEastAsia"/>
          <w:noProof/>
          <w:szCs w:val="22"/>
        </w:rPr>
        <w:br w:type="page"/>
      </w:r>
      <w:r w:rsidRPr="00C910E8" w:rsidR="00DF622F">
        <w:rPr>
          <w:rFonts w:ascii="Garamond" w:hAnsi="Garamond"/>
        </w:rPr>
        <w:lastRenderedPageBreak/>
        <w:t>Plan for Distributing Infographics</w:t>
      </w:r>
    </w:p>
    <w:p w:rsidRPr="00C910E8" w:rsidR="00DF622F" w:rsidP="00DF622F" w:rsidRDefault="00DF622F" w14:paraId="243CC58A" w14:textId="77777777">
      <w:pPr>
        <w:rPr>
          <w:rFonts w:ascii="Garamond" w:hAnsi="Garamond"/>
        </w:rPr>
      </w:pPr>
    </w:p>
    <w:tbl>
      <w:tblPr>
        <w:tblStyle w:val="TableGrid"/>
        <w:tblW w:w="10735" w:type="dxa"/>
        <w:tblInd w:w="-5" w:type="dxa"/>
        <w:tblLook w:val="04A0" w:firstRow="1" w:lastRow="0" w:firstColumn="1" w:lastColumn="0" w:noHBand="0" w:noVBand="1"/>
      </w:tblPr>
      <w:tblGrid>
        <w:gridCol w:w="2250"/>
        <w:gridCol w:w="1171"/>
        <w:gridCol w:w="1065"/>
        <w:gridCol w:w="728"/>
        <w:gridCol w:w="1035"/>
        <w:gridCol w:w="1040"/>
        <w:gridCol w:w="1324"/>
        <w:gridCol w:w="1061"/>
        <w:gridCol w:w="1061"/>
      </w:tblGrid>
      <w:tr w:rsidRPr="00C910E8" w:rsidR="00DF622F" w:rsidTr="00CB327E" w14:paraId="4C26EE70" w14:textId="77777777">
        <w:tc>
          <w:tcPr>
            <w:tcW w:w="2250" w:type="dxa"/>
          </w:tcPr>
          <w:p w:rsidRPr="00C910E8" w:rsidR="00DF622F" w:rsidP="00144E8D" w:rsidRDefault="00DF622F" w14:paraId="4A72FB26"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p>
        </w:tc>
        <w:tc>
          <w:tcPr>
            <w:tcW w:w="1171" w:type="dxa"/>
          </w:tcPr>
          <w:p w:rsidRPr="00C910E8" w:rsidR="00DF622F" w:rsidP="00144E8D" w:rsidRDefault="00DF622F" w14:paraId="3819CD9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r w:rsidRPr="00C910E8">
              <w:rPr>
                <w:rFonts w:ascii="Garamond" w:hAnsi="Garamond"/>
                <w:color w:val="auto"/>
                <w:sz w:val="24"/>
                <w:szCs w:val="24"/>
              </w:rPr>
              <w:t>Social /Academic skills</w:t>
            </w:r>
          </w:p>
        </w:tc>
        <w:tc>
          <w:tcPr>
            <w:tcW w:w="1065" w:type="dxa"/>
          </w:tcPr>
          <w:p w:rsidRPr="00C910E8" w:rsidR="00DF622F" w:rsidP="00144E8D" w:rsidRDefault="00DF622F" w14:paraId="50F15CE5" w14:textId="262E965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r w:rsidRPr="00C910E8">
              <w:rPr>
                <w:rFonts w:ascii="Garamond" w:hAnsi="Garamond"/>
                <w:color w:val="auto"/>
                <w:sz w:val="24"/>
                <w:szCs w:val="24"/>
              </w:rPr>
              <w:t xml:space="preserve">Activities with </w:t>
            </w:r>
            <w:r w:rsidRPr="00C910E8" w:rsidR="006F5E67">
              <w:rPr>
                <w:rFonts w:ascii="Garamond" w:hAnsi="Garamond"/>
                <w:color w:val="auto"/>
                <w:sz w:val="24"/>
                <w:szCs w:val="24"/>
              </w:rPr>
              <w:t>children</w:t>
            </w:r>
          </w:p>
        </w:tc>
        <w:tc>
          <w:tcPr>
            <w:tcW w:w="728" w:type="dxa"/>
          </w:tcPr>
          <w:p w:rsidRPr="00C910E8" w:rsidR="00DF622F" w:rsidP="00144E8D" w:rsidRDefault="00DF622F" w14:paraId="56858FC3"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r w:rsidRPr="00C910E8">
              <w:rPr>
                <w:rFonts w:ascii="Garamond" w:hAnsi="Garamond"/>
                <w:color w:val="auto"/>
                <w:sz w:val="24"/>
                <w:szCs w:val="24"/>
              </w:rPr>
              <w:t>Use of tech</w:t>
            </w:r>
          </w:p>
        </w:tc>
        <w:tc>
          <w:tcPr>
            <w:tcW w:w="1035" w:type="dxa"/>
          </w:tcPr>
          <w:p w:rsidRPr="00C910E8" w:rsidR="00DF622F" w:rsidP="00144E8D" w:rsidRDefault="00DF622F" w14:paraId="5CE90C1F"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r w:rsidRPr="00C910E8">
              <w:rPr>
                <w:rFonts w:ascii="Garamond" w:hAnsi="Garamond"/>
                <w:color w:val="auto"/>
                <w:sz w:val="24"/>
                <w:szCs w:val="24"/>
              </w:rPr>
              <w:t>School support of families</w:t>
            </w:r>
          </w:p>
        </w:tc>
        <w:tc>
          <w:tcPr>
            <w:tcW w:w="1040" w:type="dxa"/>
          </w:tcPr>
          <w:p w:rsidRPr="00C910E8" w:rsidR="00DF622F" w:rsidP="00144E8D" w:rsidRDefault="00DF622F" w14:paraId="7382EAC2"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r w:rsidRPr="00C910E8">
              <w:rPr>
                <w:rFonts w:ascii="Garamond" w:hAnsi="Garamond"/>
                <w:color w:val="auto"/>
                <w:sz w:val="24"/>
                <w:szCs w:val="24"/>
              </w:rPr>
              <w:t>Materials sent home</w:t>
            </w:r>
          </w:p>
        </w:tc>
        <w:tc>
          <w:tcPr>
            <w:tcW w:w="1319" w:type="dxa"/>
          </w:tcPr>
          <w:p w:rsidRPr="00C910E8" w:rsidR="00DF622F" w:rsidP="00144E8D" w:rsidRDefault="00DF622F" w14:paraId="00750B18"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r w:rsidRPr="00C910E8">
              <w:rPr>
                <w:rFonts w:ascii="Garamond" w:hAnsi="Garamond"/>
                <w:color w:val="auto"/>
                <w:sz w:val="24"/>
                <w:szCs w:val="24"/>
              </w:rPr>
              <w:t xml:space="preserve">Barriers to participation </w:t>
            </w:r>
          </w:p>
        </w:tc>
        <w:tc>
          <w:tcPr>
            <w:tcW w:w="1061" w:type="dxa"/>
          </w:tcPr>
          <w:p w:rsidRPr="00C910E8" w:rsidR="00DF622F" w:rsidP="00144E8D" w:rsidRDefault="006F5E67" w14:paraId="25373983" w14:textId="43F53E6C">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r w:rsidRPr="00C910E8">
              <w:rPr>
                <w:rFonts w:ascii="Garamond" w:hAnsi="Garamond"/>
                <w:color w:val="auto"/>
                <w:sz w:val="24"/>
                <w:szCs w:val="24"/>
              </w:rPr>
              <w:t>Children</w:t>
            </w:r>
            <w:r w:rsidRPr="00C910E8" w:rsidR="00DF622F">
              <w:rPr>
                <w:rFonts w:ascii="Garamond" w:hAnsi="Garamond"/>
                <w:color w:val="auto"/>
                <w:sz w:val="24"/>
                <w:szCs w:val="24"/>
              </w:rPr>
              <w:t xml:space="preserve"> going to school </w:t>
            </w:r>
          </w:p>
        </w:tc>
        <w:tc>
          <w:tcPr>
            <w:tcW w:w="1061" w:type="dxa"/>
          </w:tcPr>
          <w:p w:rsidRPr="00C910E8" w:rsidR="00DF622F" w:rsidP="00144E8D" w:rsidRDefault="00DF622F" w14:paraId="52A62D5B"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r w:rsidRPr="00C910E8">
              <w:rPr>
                <w:rFonts w:ascii="Garamond" w:hAnsi="Garamond"/>
                <w:color w:val="auto"/>
                <w:sz w:val="24"/>
                <w:szCs w:val="24"/>
              </w:rPr>
              <w:t xml:space="preserve">Common activities for families </w:t>
            </w:r>
          </w:p>
        </w:tc>
      </w:tr>
      <w:tr w:rsidRPr="00C910E8" w:rsidR="00DF622F" w:rsidTr="00CB327E" w14:paraId="73ED3396" w14:textId="77777777">
        <w:tc>
          <w:tcPr>
            <w:tcW w:w="10735" w:type="dxa"/>
            <w:gridSpan w:val="9"/>
            <w:shd w:val="clear" w:color="auto" w:fill="BFBFBF" w:themeFill="background1" w:themeFillShade="BF"/>
          </w:tcPr>
          <w:p w:rsidRPr="00C910E8" w:rsidR="00DF622F" w:rsidP="00144E8D" w:rsidRDefault="00DF622F" w14:paraId="0C960FE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r w:rsidRPr="00C910E8">
              <w:rPr>
                <w:rFonts w:ascii="Garamond" w:hAnsi="Garamond"/>
                <w:color w:val="auto"/>
                <w:sz w:val="24"/>
                <w:szCs w:val="24"/>
              </w:rPr>
              <w:t>Study homepage</w:t>
            </w:r>
          </w:p>
        </w:tc>
      </w:tr>
      <w:tr w:rsidRPr="00C910E8" w:rsidR="00DF622F" w:rsidTr="00CB327E" w14:paraId="1DDBA5CB" w14:textId="77777777">
        <w:tc>
          <w:tcPr>
            <w:tcW w:w="2250" w:type="dxa"/>
          </w:tcPr>
          <w:p w:rsidRPr="00C910E8" w:rsidR="00DF622F" w:rsidP="00144E8D" w:rsidRDefault="00DB2FFE" w14:paraId="6DE0E871" w14:textId="20F9ED28">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r w:rsidRPr="00C910E8">
              <w:rPr>
                <w:rFonts w:ascii="Garamond" w:hAnsi="Garamond"/>
                <w:color w:val="auto"/>
                <w:sz w:val="24"/>
                <w:szCs w:val="24"/>
              </w:rPr>
              <w:t>*</w:t>
            </w:r>
            <w:proofErr w:type="spellStart"/>
            <w:r w:rsidRPr="00C910E8" w:rsidR="00DF622F">
              <w:rPr>
                <w:rFonts w:ascii="Garamond" w:hAnsi="Garamond"/>
                <w:color w:val="auto"/>
                <w:sz w:val="24"/>
                <w:szCs w:val="24"/>
              </w:rPr>
              <w:t>MyECLS</w:t>
            </w:r>
            <w:proofErr w:type="spellEnd"/>
            <w:r w:rsidRPr="00C910E8" w:rsidR="00DF622F">
              <w:rPr>
                <w:rFonts w:ascii="Garamond" w:hAnsi="Garamond"/>
                <w:color w:val="auto"/>
                <w:sz w:val="24"/>
                <w:szCs w:val="24"/>
              </w:rPr>
              <w:t xml:space="preserve"> log in screen</w:t>
            </w:r>
            <w:r w:rsidRPr="00C910E8" w:rsidR="00050E71">
              <w:rPr>
                <w:rFonts w:ascii="Garamond" w:hAnsi="Garamond"/>
                <w:color w:val="auto"/>
                <w:sz w:val="24"/>
                <w:szCs w:val="24"/>
              </w:rPr>
              <w:t xml:space="preserve"> (Attachment F)</w:t>
            </w:r>
          </w:p>
        </w:tc>
        <w:tc>
          <w:tcPr>
            <w:tcW w:w="1171" w:type="dxa"/>
          </w:tcPr>
          <w:p w:rsidRPr="00C910E8" w:rsidR="00DF622F" w:rsidP="00144E8D" w:rsidRDefault="00DF622F" w14:paraId="68422711"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sidRPr="00C910E8">
              <w:rPr>
                <w:rFonts w:ascii="Garamond" w:hAnsi="Garamond"/>
                <w:color w:val="auto"/>
                <w:sz w:val="24"/>
                <w:szCs w:val="24"/>
              </w:rPr>
              <w:t>X</w:t>
            </w:r>
          </w:p>
        </w:tc>
        <w:tc>
          <w:tcPr>
            <w:tcW w:w="1065" w:type="dxa"/>
          </w:tcPr>
          <w:p w:rsidRPr="00C910E8" w:rsidR="00DF622F" w:rsidP="00144E8D" w:rsidRDefault="00DF622F" w14:paraId="4CE1A64B"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728" w:type="dxa"/>
          </w:tcPr>
          <w:p w:rsidRPr="00C910E8" w:rsidR="00DF622F" w:rsidP="00144E8D" w:rsidRDefault="00DF622F" w14:paraId="07B57366"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35" w:type="dxa"/>
          </w:tcPr>
          <w:p w:rsidRPr="00C910E8" w:rsidR="00DF622F" w:rsidP="00144E8D" w:rsidRDefault="00DF622F" w14:paraId="5718D5F6"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sidRPr="00C910E8">
              <w:rPr>
                <w:rFonts w:ascii="Garamond" w:hAnsi="Garamond"/>
                <w:color w:val="auto"/>
                <w:sz w:val="24"/>
                <w:szCs w:val="24"/>
              </w:rPr>
              <w:t>X</w:t>
            </w:r>
          </w:p>
        </w:tc>
        <w:tc>
          <w:tcPr>
            <w:tcW w:w="1040" w:type="dxa"/>
          </w:tcPr>
          <w:p w:rsidRPr="00C910E8" w:rsidR="00DF622F" w:rsidP="00144E8D" w:rsidRDefault="00DF622F" w14:paraId="6ED52A43"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sidRPr="00C910E8">
              <w:rPr>
                <w:rFonts w:ascii="Garamond" w:hAnsi="Garamond"/>
                <w:color w:val="auto"/>
                <w:sz w:val="24"/>
                <w:szCs w:val="24"/>
              </w:rPr>
              <w:t>X</w:t>
            </w:r>
          </w:p>
        </w:tc>
        <w:tc>
          <w:tcPr>
            <w:tcW w:w="1319" w:type="dxa"/>
          </w:tcPr>
          <w:p w:rsidRPr="00C910E8" w:rsidR="00DF622F" w:rsidP="00144E8D" w:rsidRDefault="00DF622F" w14:paraId="02C33BC3"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61" w:type="dxa"/>
          </w:tcPr>
          <w:p w:rsidRPr="00C910E8" w:rsidR="00DF622F" w:rsidP="00144E8D" w:rsidRDefault="00DF622F" w14:paraId="16D85F37"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sidRPr="00C910E8">
              <w:rPr>
                <w:rFonts w:ascii="Garamond" w:hAnsi="Garamond"/>
                <w:color w:val="auto"/>
                <w:sz w:val="24"/>
                <w:szCs w:val="24"/>
              </w:rPr>
              <w:t>X</w:t>
            </w:r>
          </w:p>
        </w:tc>
        <w:tc>
          <w:tcPr>
            <w:tcW w:w="1061" w:type="dxa"/>
          </w:tcPr>
          <w:p w:rsidRPr="00C910E8" w:rsidR="00DF622F" w:rsidP="00144E8D" w:rsidRDefault="00DF622F" w14:paraId="05C97D61"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r>
      <w:tr w:rsidRPr="00C910E8" w:rsidR="00DF622F" w:rsidTr="00CB327E" w14:paraId="21541179" w14:textId="77777777">
        <w:tc>
          <w:tcPr>
            <w:tcW w:w="8613" w:type="dxa"/>
            <w:gridSpan w:val="7"/>
            <w:shd w:val="clear" w:color="auto" w:fill="D9D9D9" w:themeFill="background1" w:themeFillShade="D9"/>
          </w:tcPr>
          <w:p w:rsidRPr="00C910E8" w:rsidR="00DF622F" w:rsidP="00144E8D" w:rsidRDefault="00DF622F" w14:paraId="0E740F07"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r w:rsidRPr="00C910E8">
              <w:rPr>
                <w:rFonts w:ascii="Garamond" w:hAnsi="Garamond"/>
                <w:color w:val="auto"/>
                <w:sz w:val="24"/>
                <w:szCs w:val="24"/>
              </w:rPr>
              <w:t>District/School recruitment materials</w:t>
            </w:r>
          </w:p>
        </w:tc>
        <w:tc>
          <w:tcPr>
            <w:tcW w:w="1061" w:type="dxa"/>
            <w:shd w:val="clear" w:color="auto" w:fill="D9D9D9" w:themeFill="background1" w:themeFillShade="D9"/>
          </w:tcPr>
          <w:p w:rsidRPr="00C910E8" w:rsidR="00DF622F" w:rsidP="00144E8D" w:rsidRDefault="00DF622F" w14:paraId="15712E73"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p>
        </w:tc>
        <w:tc>
          <w:tcPr>
            <w:tcW w:w="1061" w:type="dxa"/>
            <w:shd w:val="clear" w:color="auto" w:fill="D9D9D9" w:themeFill="background1" w:themeFillShade="D9"/>
          </w:tcPr>
          <w:p w:rsidRPr="00C910E8" w:rsidR="00DF622F" w:rsidP="00144E8D" w:rsidRDefault="00DF622F" w14:paraId="320FC061"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p>
        </w:tc>
      </w:tr>
      <w:tr w:rsidRPr="00C910E8" w:rsidR="00DF622F" w:rsidTr="00CB327E" w14:paraId="079005F5" w14:textId="77777777">
        <w:tc>
          <w:tcPr>
            <w:tcW w:w="2250" w:type="dxa"/>
          </w:tcPr>
          <w:p w:rsidRPr="00C910E8" w:rsidR="00DF622F" w:rsidP="00144E8D" w:rsidRDefault="00DF622F" w14:paraId="312F0655" w14:textId="2052898B">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r w:rsidRPr="00C910E8">
              <w:rPr>
                <w:rFonts w:ascii="Garamond" w:hAnsi="Garamond"/>
                <w:color w:val="auto"/>
                <w:sz w:val="24"/>
                <w:szCs w:val="24"/>
              </w:rPr>
              <w:t>District/School nonresponse letters/emails</w:t>
            </w:r>
            <w:r w:rsidRPr="00C910E8" w:rsidR="00050E71">
              <w:rPr>
                <w:rFonts w:ascii="Garamond" w:hAnsi="Garamond"/>
                <w:color w:val="auto"/>
                <w:sz w:val="24"/>
                <w:szCs w:val="24"/>
              </w:rPr>
              <w:t xml:space="preserve"> (Attachment A-1)</w:t>
            </w:r>
          </w:p>
        </w:tc>
        <w:tc>
          <w:tcPr>
            <w:tcW w:w="1171" w:type="dxa"/>
          </w:tcPr>
          <w:p w:rsidRPr="00C910E8" w:rsidR="00DF622F" w:rsidP="00144E8D" w:rsidRDefault="00DF622F" w14:paraId="7412A745"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65" w:type="dxa"/>
          </w:tcPr>
          <w:p w:rsidRPr="00C910E8" w:rsidR="00DF622F" w:rsidP="00144E8D" w:rsidRDefault="00DF622F" w14:paraId="0AA7EB58"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728" w:type="dxa"/>
          </w:tcPr>
          <w:p w:rsidRPr="00C910E8" w:rsidR="00DF622F" w:rsidP="00144E8D" w:rsidRDefault="00DF622F" w14:paraId="66FC4A63"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sidRPr="00C910E8">
              <w:rPr>
                <w:rFonts w:ascii="Garamond" w:hAnsi="Garamond"/>
                <w:color w:val="auto"/>
                <w:sz w:val="24"/>
                <w:szCs w:val="24"/>
              </w:rPr>
              <w:t>X</w:t>
            </w:r>
          </w:p>
        </w:tc>
        <w:tc>
          <w:tcPr>
            <w:tcW w:w="1035" w:type="dxa"/>
          </w:tcPr>
          <w:p w:rsidRPr="00C910E8" w:rsidR="00DF622F" w:rsidP="00144E8D" w:rsidRDefault="00DF622F" w14:paraId="77BE9360"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sidRPr="00C910E8">
              <w:rPr>
                <w:rFonts w:ascii="Garamond" w:hAnsi="Garamond"/>
                <w:color w:val="auto"/>
                <w:sz w:val="24"/>
                <w:szCs w:val="24"/>
              </w:rPr>
              <w:t>X</w:t>
            </w:r>
          </w:p>
        </w:tc>
        <w:tc>
          <w:tcPr>
            <w:tcW w:w="1040" w:type="dxa"/>
          </w:tcPr>
          <w:p w:rsidRPr="00C910E8" w:rsidR="00DF622F" w:rsidP="00144E8D" w:rsidRDefault="00DF622F" w14:paraId="6528BAC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sidRPr="00C910E8">
              <w:rPr>
                <w:rFonts w:ascii="Garamond" w:hAnsi="Garamond"/>
                <w:color w:val="auto"/>
                <w:sz w:val="24"/>
                <w:szCs w:val="24"/>
              </w:rPr>
              <w:t>X</w:t>
            </w:r>
          </w:p>
        </w:tc>
        <w:tc>
          <w:tcPr>
            <w:tcW w:w="1319" w:type="dxa"/>
          </w:tcPr>
          <w:p w:rsidRPr="00C910E8" w:rsidR="00DF622F" w:rsidP="00144E8D" w:rsidRDefault="00DF622F" w14:paraId="6692CD65"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61" w:type="dxa"/>
          </w:tcPr>
          <w:p w:rsidRPr="00C910E8" w:rsidR="00DF622F" w:rsidP="00144E8D" w:rsidRDefault="00DF622F" w14:paraId="28DE78C1"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sidRPr="00C910E8">
              <w:rPr>
                <w:rFonts w:ascii="Garamond" w:hAnsi="Garamond"/>
                <w:color w:val="auto"/>
                <w:sz w:val="24"/>
                <w:szCs w:val="24"/>
              </w:rPr>
              <w:t>X</w:t>
            </w:r>
          </w:p>
        </w:tc>
        <w:tc>
          <w:tcPr>
            <w:tcW w:w="1061" w:type="dxa"/>
          </w:tcPr>
          <w:p w:rsidRPr="00C910E8" w:rsidR="00DF622F" w:rsidP="00144E8D" w:rsidRDefault="00DF622F" w14:paraId="79CB4E84"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r>
      <w:tr w:rsidRPr="00C910E8" w:rsidR="00DF622F" w:rsidTr="00CB327E" w14:paraId="052F492C" w14:textId="77777777">
        <w:tc>
          <w:tcPr>
            <w:tcW w:w="8613" w:type="dxa"/>
            <w:gridSpan w:val="7"/>
            <w:shd w:val="clear" w:color="auto" w:fill="D9D9D9" w:themeFill="background1" w:themeFillShade="D9"/>
          </w:tcPr>
          <w:p w:rsidRPr="00C910E8" w:rsidR="00DF622F" w:rsidP="00144E8D" w:rsidRDefault="00DF622F" w14:paraId="3B413FFA" w14:textId="1F9DDFE6">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r w:rsidRPr="00C910E8">
              <w:rPr>
                <w:rFonts w:ascii="Garamond" w:hAnsi="Garamond"/>
                <w:color w:val="auto"/>
                <w:sz w:val="24"/>
                <w:szCs w:val="24"/>
              </w:rPr>
              <w:t>School administrator, teacher, and parent materials</w:t>
            </w:r>
          </w:p>
        </w:tc>
        <w:tc>
          <w:tcPr>
            <w:tcW w:w="1061" w:type="dxa"/>
            <w:shd w:val="clear" w:color="auto" w:fill="D9D9D9" w:themeFill="background1" w:themeFillShade="D9"/>
          </w:tcPr>
          <w:p w:rsidRPr="00C910E8" w:rsidR="00DF622F" w:rsidP="00144E8D" w:rsidRDefault="00DF622F" w14:paraId="51402798"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p>
        </w:tc>
        <w:tc>
          <w:tcPr>
            <w:tcW w:w="1061" w:type="dxa"/>
            <w:shd w:val="clear" w:color="auto" w:fill="D9D9D9" w:themeFill="background1" w:themeFillShade="D9"/>
          </w:tcPr>
          <w:p w:rsidRPr="00C910E8" w:rsidR="00DF622F" w:rsidP="00144E8D" w:rsidRDefault="00DF622F" w14:paraId="253BE0E4"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p>
        </w:tc>
      </w:tr>
      <w:tr w:rsidRPr="00C910E8" w:rsidR="00DF622F" w:rsidTr="00CB327E" w14:paraId="63729C02" w14:textId="77777777">
        <w:tc>
          <w:tcPr>
            <w:tcW w:w="2250" w:type="dxa"/>
          </w:tcPr>
          <w:p w:rsidRPr="00C910E8" w:rsidR="00DF622F" w:rsidP="00050E71" w:rsidRDefault="00050E71" w14:paraId="0216D542" w14:textId="500EAD52">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r w:rsidRPr="00C910E8">
              <w:rPr>
                <w:rFonts w:ascii="Garamond" w:hAnsi="Garamond"/>
                <w:color w:val="auto"/>
                <w:sz w:val="24"/>
                <w:szCs w:val="24"/>
              </w:rPr>
              <w:t>ECLS study overview (Attachment A-1 and A-2)</w:t>
            </w:r>
          </w:p>
        </w:tc>
        <w:tc>
          <w:tcPr>
            <w:tcW w:w="1171" w:type="dxa"/>
          </w:tcPr>
          <w:p w:rsidRPr="00C910E8" w:rsidR="00DF622F" w:rsidP="00144E8D" w:rsidRDefault="00DF622F" w14:paraId="41000843"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sidRPr="00C910E8">
              <w:rPr>
                <w:rFonts w:ascii="Garamond" w:hAnsi="Garamond"/>
                <w:color w:val="auto"/>
                <w:sz w:val="24"/>
                <w:szCs w:val="24"/>
              </w:rPr>
              <w:t>X (selected)</w:t>
            </w:r>
          </w:p>
        </w:tc>
        <w:tc>
          <w:tcPr>
            <w:tcW w:w="1065" w:type="dxa"/>
          </w:tcPr>
          <w:p w:rsidRPr="00C910E8" w:rsidR="00DF622F" w:rsidP="00144E8D" w:rsidRDefault="00DF622F" w14:paraId="3949D087"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728" w:type="dxa"/>
          </w:tcPr>
          <w:p w:rsidRPr="00C910E8" w:rsidR="00DF622F" w:rsidP="00144E8D" w:rsidRDefault="00DF622F" w14:paraId="5FD1A1E2"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35" w:type="dxa"/>
          </w:tcPr>
          <w:p w:rsidRPr="00C910E8" w:rsidR="00DF622F" w:rsidP="00144E8D" w:rsidRDefault="008415D6" w14:paraId="083C48F3" w14:textId="4334BEE2">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sidRPr="00C910E8">
              <w:rPr>
                <w:rFonts w:ascii="Garamond" w:hAnsi="Garamond"/>
                <w:color w:val="auto"/>
                <w:sz w:val="24"/>
                <w:szCs w:val="24"/>
              </w:rPr>
              <w:t>X</w:t>
            </w:r>
          </w:p>
        </w:tc>
        <w:tc>
          <w:tcPr>
            <w:tcW w:w="1040" w:type="dxa"/>
          </w:tcPr>
          <w:p w:rsidRPr="00C910E8" w:rsidR="00DF622F" w:rsidP="00144E8D" w:rsidRDefault="00DF622F" w14:paraId="0BC750B2"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319" w:type="dxa"/>
          </w:tcPr>
          <w:p w:rsidRPr="00C910E8" w:rsidR="00DF622F" w:rsidP="00144E8D" w:rsidRDefault="00DF622F" w14:paraId="786F7BE7" w14:textId="2F0D0998">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61" w:type="dxa"/>
          </w:tcPr>
          <w:p w:rsidRPr="00C910E8" w:rsidR="00DF622F" w:rsidP="00144E8D" w:rsidRDefault="00DF622F" w14:paraId="67F13272"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61" w:type="dxa"/>
          </w:tcPr>
          <w:p w:rsidRPr="00C910E8" w:rsidR="00DF622F" w:rsidP="00144E8D" w:rsidRDefault="00DF622F" w14:paraId="2B291E0D"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r>
      <w:tr w:rsidRPr="00C910E8" w:rsidR="00DF622F" w:rsidTr="00CB327E" w14:paraId="4028E11A" w14:textId="77777777">
        <w:tc>
          <w:tcPr>
            <w:tcW w:w="2250" w:type="dxa"/>
          </w:tcPr>
          <w:p w:rsidRPr="00C910E8" w:rsidR="00DF622F" w:rsidP="00144E8D" w:rsidRDefault="00DF622F" w14:paraId="3EB56544" w14:textId="61F67A1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r w:rsidRPr="00C910E8">
              <w:rPr>
                <w:rFonts w:ascii="Garamond" w:hAnsi="Garamond"/>
                <w:color w:val="auto"/>
                <w:sz w:val="24"/>
                <w:szCs w:val="24"/>
              </w:rPr>
              <w:t>Teacher fact sheet</w:t>
            </w:r>
            <w:r w:rsidRPr="00C910E8" w:rsidR="00050E71">
              <w:rPr>
                <w:rFonts w:ascii="Garamond" w:hAnsi="Garamond"/>
                <w:color w:val="auto"/>
                <w:sz w:val="24"/>
                <w:szCs w:val="24"/>
              </w:rPr>
              <w:t xml:space="preserve"> (Attachment A-1)</w:t>
            </w:r>
          </w:p>
        </w:tc>
        <w:tc>
          <w:tcPr>
            <w:tcW w:w="1171" w:type="dxa"/>
          </w:tcPr>
          <w:p w:rsidRPr="00C910E8" w:rsidR="00DF622F" w:rsidP="00144E8D" w:rsidRDefault="00DF622F" w14:paraId="4FFAA626"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65" w:type="dxa"/>
          </w:tcPr>
          <w:p w:rsidRPr="00C910E8" w:rsidR="00DF622F" w:rsidP="00144E8D" w:rsidRDefault="00DF622F" w14:paraId="5DC4EA0D"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728" w:type="dxa"/>
          </w:tcPr>
          <w:p w:rsidRPr="00C910E8" w:rsidR="00DF622F" w:rsidP="00144E8D" w:rsidRDefault="00DF622F" w14:paraId="6653E44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35" w:type="dxa"/>
          </w:tcPr>
          <w:p w:rsidRPr="00C910E8" w:rsidR="00DF622F" w:rsidP="00144E8D" w:rsidRDefault="00DF622F" w14:paraId="3B69D67B"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40" w:type="dxa"/>
          </w:tcPr>
          <w:p w:rsidRPr="00C910E8" w:rsidR="00DF622F" w:rsidP="00144E8D" w:rsidRDefault="00DF622F" w14:paraId="6656003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319" w:type="dxa"/>
          </w:tcPr>
          <w:p w:rsidRPr="00C910E8" w:rsidR="00DF622F" w:rsidP="00144E8D" w:rsidRDefault="00DF622F" w14:paraId="0C539F38"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sidRPr="00C910E8">
              <w:rPr>
                <w:rFonts w:ascii="Garamond" w:hAnsi="Garamond"/>
                <w:color w:val="auto"/>
                <w:sz w:val="24"/>
                <w:szCs w:val="24"/>
              </w:rPr>
              <w:t>X (selected)</w:t>
            </w:r>
          </w:p>
        </w:tc>
        <w:tc>
          <w:tcPr>
            <w:tcW w:w="1061" w:type="dxa"/>
          </w:tcPr>
          <w:p w:rsidRPr="00C910E8" w:rsidR="00DF622F" w:rsidP="00144E8D" w:rsidRDefault="00DF622F" w14:paraId="7F0FDB44"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61" w:type="dxa"/>
          </w:tcPr>
          <w:p w:rsidRPr="00C910E8" w:rsidR="00DF622F" w:rsidP="00144E8D" w:rsidRDefault="00DF622F" w14:paraId="1E5BBB30"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r>
      <w:tr w:rsidRPr="00C910E8" w:rsidR="00DF622F" w:rsidTr="00CB327E" w14:paraId="45D631D1" w14:textId="77777777">
        <w:tc>
          <w:tcPr>
            <w:tcW w:w="2250" w:type="dxa"/>
          </w:tcPr>
          <w:p w:rsidRPr="00C910E8" w:rsidR="00DF622F" w:rsidP="00144E8D" w:rsidRDefault="00DF622F" w14:paraId="7B5072EA" w14:textId="13CCEDAA">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r w:rsidRPr="00C910E8">
              <w:rPr>
                <w:rFonts w:ascii="Garamond" w:hAnsi="Garamond"/>
                <w:color w:val="auto"/>
                <w:sz w:val="24"/>
                <w:szCs w:val="24"/>
              </w:rPr>
              <w:t>Teacher web portal</w:t>
            </w:r>
            <w:r w:rsidRPr="00C910E8" w:rsidR="00050E71">
              <w:rPr>
                <w:rFonts w:ascii="Garamond" w:hAnsi="Garamond"/>
                <w:color w:val="auto"/>
                <w:sz w:val="24"/>
                <w:szCs w:val="24"/>
              </w:rPr>
              <w:t xml:space="preserve"> (Attachment F)</w:t>
            </w:r>
          </w:p>
        </w:tc>
        <w:tc>
          <w:tcPr>
            <w:tcW w:w="1171" w:type="dxa"/>
          </w:tcPr>
          <w:p w:rsidRPr="00C910E8" w:rsidR="00DF622F" w:rsidP="00144E8D" w:rsidRDefault="00DF622F" w14:paraId="58557E5B"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65" w:type="dxa"/>
          </w:tcPr>
          <w:p w:rsidRPr="00C910E8" w:rsidR="00DF622F" w:rsidP="00144E8D" w:rsidRDefault="00DF622F" w14:paraId="62DD52EE"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728" w:type="dxa"/>
          </w:tcPr>
          <w:p w:rsidRPr="00C910E8" w:rsidR="00DF622F" w:rsidP="00144E8D" w:rsidRDefault="00DF622F" w14:paraId="5FC3678D" w14:textId="38D26F6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35" w:type="dxa"/>
          </w:tcPr>
          <w:p w:rsidRPr="00C910E8" w:rsidR="00DF622F" w:rsidP="00144E8D" w:rsidRDefault="00DF622F" w14:paraId="6668660F"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40" w:type="dxa"/>
          </w:tcPr>
          <w:p w:rsidRPr="00C910E8" w:rsidR="00DF622F" w:rsidP="00144E8D" w:rsidRDefault="00DF622F" w14:paraId="4E20457C" w14:textId="2FEDFB98">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319" w:type="dxa"/>
          </w:tcPr>
          <w:p w:rsidRPr="00C910E8" w:rsidR="00DF622F" w:rsidP="00144E8D" w:rsidRDefault="00A51C12" w14:paraId="47167F70" w14:textId="77BD3D4D">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Pr>
                <w:rFonts w:ascii="Garamond" w:hAnsi="Garamond"/>
                <w:color w:val="auto"/>
                <w:sz w:val="24"/>
                <w:szCs w:val="24"/>
              </w:rPr>
              <w:t>X</w:t>
            </w:r>
          </w:p>
        </w:tc>
        <w:tc>
          <w:tcPr>
            <w:tcW w:w="1061" w:type="dxa"/>
          </w:tcPr>
          <w:p w:rsidRPr="00C910E8" w:rsidR="00DF622F" w:rsidP="00144E8D" w:rsidRDefault="00DF622F" w14:paraId="4523B9E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61" w:type="dxa"/>
          </w:tcPr>
          <w:p w:rsidRPr="00C910E8" w:rsidR="00DF622F" w:rsidP="00144E8D" w:rsidRDefault="00DF622F" w14:paraId="06A011C4"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r>
      <w:tr w:rsidRPr="00C910E8" w:rsidR="00DF622F" w:rsidTr="00CB327E" w14:paraId="3D2A4111" w14:textId="77777777">
        <w:tc>
          <w:tcPr>
            <w:tcW w:w="2250" w:type="dxa"/>
          </w:tcPr>
          <w:p w:rsidRPr="00C910E8" w:rsidR="00DF622F" w:rsidP="00144E8D" w:rsidRDefault="00DF622F" w14:paraId="4541FFCF" w14:textId="1E8BACCE">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r w:rsidRPr="00C910E8">
              <w:rPr>
                <w:rFonts w:ascii="Garamond" w:hAnsi="Garamond"/>
                <w:color w:val="auto"/>
                <w:sz w:val="24"/>
                <w:szCs w:val="24"/>
              </w:rPr>
              <w:t>Teacher/School administrator survey reminder letters/ emails</w:t>
            </w:r>
            <w:r w:rsidRPr="00C910E8" w:rsidR="00050E71">
              <w:rPr>
                <w:rFonts w:ascii="Garamond" w:hAnsi="Garamond"/>
                <w:color w:val="auto"/>
                <w:sz w:val="24"/>
                <w:szCs w:val="24"/>
              </w:rPr>
              <w:t xml:space="preserve"> (Attachment A-1)</w:t>
            </w:r>
          </w:p>
        </w:tc>
        <w:tc>
          <w:tcPr>
            <w:tcW w:w="1171" w:type="dxa"/>
          </w:tcPr>
          <w:p w:rsidRPr="00C910E8" w:rsidR="00DF622F" w:rsidP="00144E8D" w:rsidRDefault="00DF622F" w14:paraId="0FFF7CB9"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65" w:type="dxa"/>
          </w:tcPr>
          <w:p w:rsidRPr="00C910E8" w:rsidR="00DF622F" w:rsidP="00144E8D" w:rsidRDefault="00DF622F" w14:paraId="5760747C"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728" w:type="dxa"/>
          </w:tcPr>
          <w:p w:rsidRPr="00C910E8" w:rsidR="00DF622F" w:rsidP="00144E8D" w:rsidRDefault="00DF622F" w14:paraId="2A61AA7D"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sidRPr="00C910E8">
              <w:rPr>
                <w:rFonts w:ascii="Garamond" w:hAnsi="Garamond"/>
                <w:color w:val="auto"/>
                <w:sz w:val="24"/>
                <w:szCs w:val="24"/>
              </w:rPr>
              <w:t>X</w:t>
            </w:r>
          </w:p>
        </w:tc>
        <w:tc>
          <w:tcPr>
            <w:tcW w:w="1035" w:type="dxa"/>
          </w:tcPr>
          <w:p w:rsidRPr="00C910E8" w:rsidR="00DF622F" w:rsidP="00144E8D" w:rsidRDefault="00DF622F" w14:paraId="7FD65765"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sidRPr="00C910E8">
              <w:rPr>
                <w:rFonts w:ascii="Garamond" w:hAnsi="Garamond"/>
                <w:color w:val="auto"/>
                <w:sz w:val="24"/>
                <w:szCs w:val="24"/>
              </w:rPr>
              <w:t>X</w:t>
            </w:r>
          </w:p>
        </w:tc>
        <w:tc>
          <w:tcPr>
            <w:tcW w:w="1040" w:type="dxa"/>
          </w:tcPr>
          <w:p w:rsidRPr="00C910E8" w:rsidR="00DF622F" w:rsidP="00144E8D" w:rsidRDefault="00DF622F" w14:paraId="5CE3C3A9"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sidRPr="00C910E8">
              <w:rPr>
                <w:rFonts w:ascii="Garamond" w:hAnsi="Garamond"/>
                <w:color w:val="auto"/>
                <w:sz w:val="24"/>
                <w:szCs w:val="24"/>
              </w:rPr>
              <w:t>X</w:t>
            </w:r>
          </w:p>
        </w:tc>
        <w:tc>
          <w:tcPr>
            <w:tcW w:w="1319" w:type="dxa"/>
          </w:tcPr>
          <w:p w:rsidRPr="00C910E8" w:rsidR="00DF622F" w:rsidP="00144E8D" w:rsidRDefault="00DF622F" w14:paraId="28D621E8"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61" w:type="dxa"/>
          </w:tcPr>
          <w:p w:rsidRPr="00C910E8" w:rsidR="00DF622F" w:rsidP="00144E8D" w:rsidRDefault="00DF622F" w14:paraId="39DF9042"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sidRPr="00C910E8">
              <w:rPr>
                <w:rFonts w:ascii="Garamond" w:hAnsi="Garamond"/>
                <w:color w:val="auto"/>
                <w:sz w:val="24"/>
                <w:szCs w:val="24"/>
              </w:rPr>
              <w:t>X</w:t>
            </w:r>
          </w:p>
        </w:tc>
        <w:tc>
          <w:tcPr>
            <w:tcW w:w="1061" w:type="dxa"/>
          </w:tcPr>
          <w:p w:rsidRPr="00C910E8" w:rsidR="00DF622F" w:rsidP="00144E8D" w:rsidRDefault="00DF622F" w14:paraId="50ADF8AF"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r>
      <w:tr w:rsidRPr="00C910E8" w:rsidR="00DF622F" w:rsidTr="00CB327E" w14:paraId="0B87353A" w14:textId="77777777">
        <w:tc>
          <w:tcPr>
            <w:tcW w:w="2250" w:type="dxa"/>
          </w:tcPr>
          <w:p w:rsidRPr="00C910E8" w:rsidR="00DF622F" w:rsidP="00144E8D" w:rsidRDefault="00DB2FFE" w14:paraId="190F0DCF" w14:textId="1FEFC452">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r w:rsidRPr="00C910E8">
              <w:rPr>
                <w:rFonts w:ascii="Garamond" w:hAnsi="Garamond"/>
                <w:color w:val="auto"/>
                <w:sz w:val="24"/>
                <w:szCs w:val="24"/>
              </w:rPr>
              <w:t>*</w:t>
            </w:r>
            <w:r w:rsidRPr="00C910E8" w:rsidR="00DF622F">
              <w:rPr>
                <w:rFonts w:ascii="Garamond" w:hAnsi="Garamond"/>
                <w:color w:val="auto"/>
                <w:sz w:val="24"/>
                <w:szCs w:val="24"/>
              </w:rPr>
              <w:t>Parent fact sheet</w:t>
            </w:r>
            <w:r w:rsidRPr="00C910E8" w:rsidR="00050E71">
              <w:rPr>
                <w:rFonts w:ascii="Garamond" w:hAnsi="Garamond"/>
                <w:color w:val="auto"/>
                <w:sz w:val="24"/>
                <w:szCs w:val="24"/>
              </w:rPr>
              <w:t xml:space="preserve"> (Attachment A-1)</w:t>
            </w:r>
          </w:p>
        </w:tc>
        <w:tc>
          <w:tcPr>
            <w:tcW w:w="1171" w:type="dxa"/>
          </w:tcPr>
          <w:p w:rsidRPr="00C910E8" w:rsidR="00DF622F" w:rsidP="00144E8D" w:rsidRDefault="00DF622F" w14:paraId="71916F80"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65" w:type="dxa"/>
          </w:tcPr>
          <w:p w:rsidRPr="00C910E8" w:rsidR="00DF622F" w:rsidP="00144E8D" w:rsidRDefault="00DF622F" w14:paraId="736F6F44"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sidRPr="00C910E8">
              <w:rPr>
                <w:rFonts w:ascii="Garamond" w:hAnsi="Garamond"/>
                <w:color w:val="auto"/>
                <w:sz w:val="24"/>
                <w:szCs w:val="24"/>
              </w:rPr>
              <w:t>X (selected)</w:t>
            </w:r>
          </w:p>
        </w:tc>
        <w:tc>
          <w:tcPr>
            <w:tcW w:w="728" w:type="dxa"/>
          </w:tcPr>
          <w:p w:rsidRPr="00C910E8" w:rsidR="00DF622F" w:rsidP="00144E8D" w:rsidRDefault="00DF622F" w14:paraId="150C87F4"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35" w:type="dxa"/>
          </w:tcPr>
          <w:p w:rsidRPr="00C910E8" w:rsidR="00DF622F" w:rsidP="00144E8D" w:rsidRDefault="00DF622F" w14:paraId="1CC8660C"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40" w:type="dxa"/>
          </w:tcPr>
          <w:p w:rsidRPr="00C910E8" w:rsidR="00DF622F" w:rsidP="00144E8D" w:rsidRDefault="00DF622F" w14:paraId="4EFF9BFF"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319" w:type="dxa"/>
          </w:tcPr>
          <w:p w:rsidRPr="00C910E8" w:rsidR="00DF622F" w:rsidP="00144E8D" w:rsidRDefault="00DF622F" w14:paraId="3F1063F9"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61" w:type="dxa"/>
          </w:tcPr>
          <w:p w:rsidRPr="00C910E8" w:rsidR="00DF622F" w:rsidP="00144E8D" w:rsidRDefault="00DF622F" w14:paraId="72D8153B"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61" w:type="dxa"/>
          </w:tcPr>
          <w:p w:rsidRPr="00C910E8" w:rsidR="00DF622F" w:rsidP="00144E8D" w:rsidRDefault="00DF622F" w14:paraId="66B3671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r>
      <w:tr w:rsidRPr="00C910E8" w:rsidR="00DF622F" w:rsidTr="00CB327E" w14:paraId="66648474" w14:textId="77777777">
        <w:tc>
          <w:tcPr>
            <w:tcW w:w="2250" w:type="dxa"/>
          </w:tcPr>
          <w:p w:rsidRPr="00C910E8" w:rsidR="00DF622F" w:rsidP="00144E8D" w:rsidRDefault="00DB2FFE" w14:paraId="5D11B14F" w14:textId="0AE635BD">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r w:rsidRPr="00C910E8">
              <w:rPr>
                <w:rFonts w:ascii="Garamond" w:hAnsi="Garamond"/>
                <w:color w:val="auto"/>
                <w:sz w:val="24"/>
                <w:szCs w:val="24"/>
              </w:rPr>
              <w:t>*</w:t>
            </w:r>
            <w:r w:rsidRPr="00C910E8" w:rsidR="00DF622F">
              <w:rPr>
                <w:rFonts w:ascii="Garamond" w:hAnsi="Garamond"/>
                <w:color w:val="auto"/>
                <w:sz w:val="24"/>
                <w:szCs w:val="24"/>
              </w:rPr>
              <w:t>Parent web portal</w:t>
            </w:r>
            <w:r w:rsidRPr="00C910E8" w:rsidR="00050E71">
              <w:rPr>
                <w:rFonts w:ascii="Garamond" w:hAnsi="Garamond"/>
                <w:color w:val="auto"/>
                <w:sz w:val="24"/>
                <w:szCs w:val="24"/>
              </w:rPr>
              <w:t xml:space="preserve"> (Attachment F)</w:t>
            </w:r>
          </w:p>
        </w:tc>
        <w:tc>
          <w:tcPr>
            <w:tcW w:w="1171" w:type="dxa"/>
          </w:tcPr>
          <w:p w:rsidRPr="00C910E8" w:rsidR="00DF622F" w:rsidP="00144E8D" w:rsidRDefault="00DF622F" w14:paraId="0ACC093B"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65" w:type="dxa"/>
          </w:tcPr>
          <w:p w:rsidRPr="00C910E8" w:rsidR="00DF622F" w:rsidP="00144E8D" w:rsidRDefault="00DF622F" w14:paraId="508AD4A1"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728" w:type="dxa"/>
          </w:tcPr>
          <w:p w:rsidRPr="00C910E8" w:rsidR="00DF622F" w:rsidP="00144E8D" w:rsidRDefault="00DF622F" w14:paraId="790C072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35" w:type="dxa"/>
          </w:tcPr>
          <w:p w:rsidRPr="00C910E8" w:rsidR="00DF622F" w:rsidP="00144E8D" w:rsidRDefault="00DF622F" w14:paraId="5D7BDEED"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40" w:type="dxa"/>
          </w:tcPr>
          <w:p w:rsidRPr="00C910E8" w:rsidR="00DF622F" w:rsidP="00144E8D" w:rsidRDefault="00DF622F" w14:paraId="74240FEC"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319" w:type="dxa"/>
          </w:tcPr>
          <w:p w:rsidRPr="00C910E8" w:rsidR="00DF622F" w:rsidP="00144E8D" w:rsidRDefault="00DF622F" w14:paraId="2683CB2B"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sidRPr="00C910E8">
              <w:rPr>
                <w:rFonts w:ascii="Garamond" w:hAnsi="Garamond"/>
                <w:color w:val="auto"/>
                <w:sz w:val="24"/>
                <w:szCs w:val="24"/>
              </w:rPr>
              <w:t>X</w:t>
            </w:r>
          </w:p>
        </w:tc>
        <w:tc>
          <w:tcPr>
            <w:tcW w:w="1061" w:type="dxa"/>
          </w:tcPr>
          <w:p w:rsidRPr="00C910E8" w:rsidR="00DF622F" w:rsidP="00144E8D" w:rsidRDefault="00DF622F" w14:paraId="291602F8"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61" w:type="dxa"/>
          </w:tcPr>
          <w:p w:rsidRPr="00C910E8" w:rsidR="00DF622F" w:rsidP="00144E8D" w:rsidRDefault="00050E71" w14:paraId="4C7CAF79" w14:textId="78CA9C90">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sidRPr="00C910E8">
              <w:rPr>
                <w:rFonts w:ascii="Garamond" w:hAnsi="Garamond"/>
                <w:color w:val="auto"/>
                <w:sz w:val="24"/>
                <w:szCs w:val="24"/>
              </w:rPr>
              <w:t>X</w:t>
            </w:r>
          </w:p>
        </w:tc>
      </w:tr>
      <w:tr w:rsidRPr="00C910E8" w:rsidR="00DF622F" w:rsidTr="00CB327E" w14:paraId="4ADF85A9" w14:textId="77777777">
        <w:tc>
          <w:tcPr>
            <w:tcW w:w="2250" w:type="dxa"/>
          </w:tcPr>
          <w:p w:rsidRPr="00C910E8" w:rsidR="00DF622F" w:rsidP="00144E8D" w:rsidRDefault="00DB2FFE" w14:paraId="393A4BA1" w14:textId="3CA8560C">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Garamond" w:hAnsi="Garamond"/>
                <w:color w:val="auto"/>
                <w:sz w:val="24"/>
                <w:szCs w:val="24"/>
              </w:rPr>
            </w:pPr>
            <w:r w:rsidRPr="00C910E8">
              <w:rPr>
                <w:rFonts w:ascii="Garamond" w:hAnsi="Garamond"/>
                <w:color w:val="auto"/>
                <w:sz w:val="24"/>
                <w:szCs w:val="24"/>
              </w:rPr>
              <w:t>*</w:t>
            </w:r>
            <w:r w:rsidRPr="00C910E8" w:rsidR="00DF622F">
              <w:rPr>
                <w:rFonts w:ascii="Garamond" w:hAnsi="Garamond"/>
                <w:color w:val="auto"/>
                <w:sz w:val="24"/>
                <w:szCs w:val="24"/>
              </w:rPr>
              <w:t>Parent consent/ survey reminder letters/emails</w:t>
            </w:r>
            <w:r w:rsidRPr="00C910E8" w:rsidR="00050E71">
              <w:rPr>
                <w:rFonts w:ascii="Garamond" w:hAnsi="Garamond"/>
                <w:color w:val="auto"/>
                <w:sz w:val="24"/>
                <w:szCs w:val="24"/>
              </w:rPr>
              <w:t xml:space="preserve"> (Attachment A-1)</w:t>
            </w:r>
          </w:p>
        </w:tc>
        <w:tc>
          <w:tcPr>
            <w:tcW w:w="1171" w:type="dxa"/>
          </w:tcPr>
          <w:p w:rsidRPr="00C910E8" w:rsidR="00DF622F" w:rsidP="00144E8D" w:rsidRDefault="00DF622F" w14:paraId="0C743223"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1065" w:type="dxa"/>
          </w:tcPr>
          <w:p w:rsidRPr="00C910E8" w:rsidR="00DF622F" w:rsidP="00144E8D" w:rsidRDefault="00DF622F" w14:paraId="60B4299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p>
        </w:tc>
        <w:tc>
          <w:tcPr>
            <w:tcW w:w="728" w:type="dxa"/>
          </w:tcPr>
          <w:p w:rsidRPr="00C910E8" w:rsidR="00DF622F" w:rsidP="00144E8D" w:rsidRDefault="00DF622F" w14:paraId="7AACDE52"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sidRPr="00C910E8">
              <w:rPr>
                <w:rFonts w:ascii="Garamond" w:hAnsi="Garamond"/>
                <w:color w:val="auto"/>
                <w:sz w:val="24"/>
                <w:szCs w:val="24"/>
              </w:rPr>
              <w:t>X</w:t>
            </w:r>
          </w:p>
        </w:tc>
        <w:tc>
          <w:tcPr>
            <w:tcW w:w="1035" w:type="dxa"/>
          </w:tcPr>
          <w:p w:rsidRPr="00C910E8" w:rsidR="00DF622F" w:rsidP="00144E8D" w:rsidRDefault="00DF622F" w14:paraId="54D9E6C6"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sidRPr="00C910E8">
              <w:rPr>
                <w:rFonts w:ascii="Garamond" w:hAnsi="Garamond"/>
                <w:color w:val="auto"/>
                <w:sz w:val="24"/>
                <w:szCs w:val="24"/>
              </w:rPr>
              <w:t>X</w:t>
            </w:r>
          </w:p>
        </w:tc>
        <w:tc>
          <w:tcPr>
            <w:tcW w:w="1040" w:type="dxa"/>
          </w:tcPr>
          <w:p w:rsidRPr="00C910E8" w:rsidR="00DF622F" w:rsidP="00144E8D" w:rsidRDefault="00DF622F" w14:paraId="467724D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sidRPr="00C910E8">
              <w:rPr>
                <w:rFonts w:ascii="Garamond" w:hAnsi="Garamond"/>
                <w:color w:val="auto"/>
                <w:sz w:val="24"/>
                <w:szCs w:val="24"/>
              </w:rPr>
              <w:t>X</w:t>
            </w:r>
          </w:p>
        </w:tc>
        <w:tc>
          <w:tcPr>
            <w:tcW w:w="1319" w:type="dxa"/>
          </w:tcPr>
          <w:p w:rsidRPr="00C910E8" w:rsidR="00DF622F" w:rsidP="00144E8D" w:rsidRDefault="00DF622F" w14:paraId="63CDA0C0"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sidRPr="00C910E8">
              <w:rPr>
                <w:rFonts w:ascii="Garamond" w:hAnsi="Garamond"/>
                <w:color w:val="auto"/>
                <w:sz w:val="24"/>
                <w:szCs w:val="24"/>
              </w:rPr>
              <w:t>X</w:t>
            </w:r>
          </w:p>
        </w:tc>
        <w:tc>
          <w:tcPr>
            <w:tcW w:w="1061" w:type="dxa"/>
          </w:tcPr>
          <w:p w:rsidRPr="00C910E8" w:rsidR="00DF622F" w:rsidP="00144E8D" w:rsidRDefault="00DF622F" w14:paraId="629CD29E"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sidRPr="00C910E8">
              <w:rPr>
                <w:rFonts w:ascii="Garamond" w:hAnsi="Garamond"/>
                <w:color w:val="auto"/>
                <w:sz w:val="24"/>
                <w:szCs w:val="24"/>
              </w:rPr>
              <w:t>X</w:t>
            </w:r>
          </w:p>
        </w:tc>
        <w:tc>
          <w:tcPr>
            <w:tcW w:w="1061" w:type="dxa"/>
          </w:tcPr>
          <w:p w:rsidRPr="00C910E8" w:rsidR="00DF622F" w:rsidP="00144E8D" w:rsidRDefault="00DF622F" w14:paraId="3548F4AE"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ascii="Garamond" w:hAnsi="Garamond"/>
                <w:color w:val="auto"/>
                <w:sz w:val="24"/>
                <w:szCs w:val="24"/>
              </w:rPr>
            </w:pPr>
            <w:r w:rsidRPr="00C910E8">
              <w:rPr>
                <w:rFonts w:ascii="Garamond" w:hAnsi="Garamond"/>
                <w:color w:val="auto"/>
                <w:sz w:val="24"/>
                <w:szCs w:val="24"/>
              </w:rPr>
              <w:t>X</w:t>
            </w:r>
          </w:p>
        </w:tc>
      </w:tr>
    </w:tbl>
    <w:p w:rsidRPr="00C910E8" w:rsidR="00DF622F" w:rsidP="00DF622F" w:rsidRDefault="00DF622F" w14:paraId="7C17850C" w14:textId="77777777">
      <w:pPr>
        <w:rPr>
          <w:rFonts w:ascii="Garamond" w:hAnsi="Garamond"/>
        </w:rPr>
      </w:pPr>
    </w:p>
    <w:p w:rsidRPr="00C910E8" w:rsidR="005D0B3D" w:rsidRDefault="00351950" w14:paraId="2D5829B4" w14:textId="542DD602">
      <w:pPr>
        <w:pStyle w:val="BodyA"/>
        <w:rPr>
          <w:rFonts w:ascii="Garamond" w:hAnsi="Garamond"/>
          <w:sz w:val="24"/>
          <w:szCs w:val="24"/>
        </w:rPr>
      </w:pPr>
      <w:r w:rsidRPr="00C910E8">
        <w:rPr>
          <w:rFonts w:ascii="Garamond" w:hAnsi="Garamond"/>
          <w:sz w:val="24"/>
          <w:szCs w:val="24"/>
        </w:rPr>
        <w:t>Note: Based on future edits and the final selections/layout, some of the final colors/design may change somewhat. Any style changes would still maintain the integrity of the design and IES guidelines</w:t>
      </w:r>
      <w:proofErr w:type="gramStart"/>
      <w:r w:rsidRPr="00C910E8" w:rsidR="00C92732">
        <w:rPr>
          <w:rFonts w:ascii="Garamond" w:hAnsi="Garamond"/>
          <w:sz w:val="24"/>
          <w:szCs w:val="24"/>
        </w:rPr>
        <w:t xml:space="preserve">.  </w:t>
      </w:r>
      <w:proofErr w:type="gramEnd"/>
      <w:r w:rsidRPr="00C910E8" w:rsidR="00C92732">
        <w:rPr>
          <w:rFonts w:ascii="Garamond" w:hAnsi="Garamond"/>
          <w:sz w:val="24"/>
          <w:szCs w:val="24"/>
        </w:rPr>
        <w:t>Materials would simply</w:t>
      </w:r>
      <w:r w:rsidRPr="00C910E8">
        <w:rPr>
          <w:rFonts w:ascii="Garamond" w:hAnsi="Garamond"/>
          <w:sz w:val="24"/>
          <w:szCs w:val="24"/>
        </w:rPr>
        <w:t xml:space="preserve"> be adjusted so that </w:t>
      </w:r>
      <w:r w:rsidRPr="00C910E8" w:rsidR="00C92732">
        <w:rPr>
          <w:rFonts w:ascii="Garamond" w:hAnsi="Garamond"/>
          <w:sz w:val="24"/>
          <w:szCs w:val="24"/>
        </w:rPr>
        <w:t xml:space="preserve">they </w:t>
      </w:r>
      <w:r w:rsidRPr="00C910E8">
        <w:rPr>
          <w:rFonts w:ascii="Garamond" w:hAnsi="Garamond"/>
          <w:sz w:val="24"/>
          <w:szCs w:val="24"/>
        </w:rPr>
        <w:t xml:space="preserve">flow well in context of the </w:t>
      </w:r>
      <w:r w:rsidRPr="00C910E8" w:rsidR="00480D8B">
        <w:rPr>
          <w:rFonts w:ascii="Garamond" w:hAnsi="Garamond"/>
          <w:sz w:val="24"/>
          <w:szCs w:val="24"/>
        </w:rPr>
        <w:t>web</w:t>
      </w:r>
      <w:r w:rsidRPr="00C910E8">
        <w:rPr>
          <w:rFonts w:ascii="Garamond" w:hAnsi="Garamond"/>
          <w:sz w:val="24"/>
          <w:szCs w:val="24"/>
        </w:rPr>
        <w:t>site</w:t>
      </w:r>
      <w:r w:rsidRPr="00C910E8" w:rsidR="00480D8B">
        <w:rPr>
          <w:rFonts w:ascii="Garamond" w:hAnsi="Garamond"/>
          <w:sz w:val="24"/>
          <w:szCs w:val="24"/>
        </w:rPr>
        <w:t>, fact sheet, letter, or email</w:t>
      </w:r>
      <w:r w:rsidRPr="00C910E8">
        <w:rPr>
          <w:rFonts w:ascii="Garamond" w:hAnsi="Garamond"/>
          <w:sz w:val="24"/>
          <w:szCs w:val="24"/>
        </w:rPr>
        <w:t>.</w:t>
      </w:r>
    </w:p>
    <w:p w:rsidRPr="00C910E8" w:rsidR="005D0B3D" w:rsidRDefault="005D0B3D" w14:paraId="2A449A1C" w14:textId="0ED5EAD2">
      <w:pPr>
        <w:pStyle w:val="BodyA"/>
        <w:rPr>
          <w:rFonts w:ascii="Garamond" w:hAnsi="Garamond"/>
          <w:sz w:val="24"/>
          <w:szCs w:val="24"/>
        </w:rPr>
      </w:pPr>
    </w:p>
    <w:p w:rsidRPr="00C910E8" w:rsidR="00CC7DB1" w:rsidRDefault="00CC7DB1" w14:paraId="77B7081E" w14:textId="562FB667">
      <w:pPr>
        <w:pStyle w:val="BodyA"/>
        <w:rPr>
          <w:rFonts w:ascii="Garamond" w:hAnsi="Garamond"/>
          <w:sz w:val="24"/>
          <w:szCs w:val="24"/>
        </w:rPr>
      </w:pPr>
      <w:r w:rsidRPr="00C910E8">
        <w:rPr>
          <w:rFonts w:ascii="Garamond" w:hAnsi="Garamond"/>
          <w:sz w:val="24"/>
          <w:szCs w:val="24"/>
        </w:rPr>
        <w:t xml:space="preserve">Sizes of the infographics may seem small within this document, but the actual sizes of these graphics will be larger within the context of the site layout and follow best practices for web. Sizes of images and text, as well as overall layout, would adjust depending on screen size so that all is still readable and user-friendly. (For reference, the small source text below the infographics is 16px on a desktop/laptop.) </w:t>
      </w:r>
      <w:r w:rsidRPr="00C910E8">
        <w:rPr>
          <w:rFonts w:ascii="Garamond" w:hAnsi="Garamond"/>
          <w:sz w:val="24"/>
          <w:szCs w:val="24"/>
        </w:rPr>
        <w:br/>
      </w:r>
    </w:p>
    <w:p w:rsidRPr="00C910E8" w:rsidR="00DF622F" w:rsidRDefault="00351950" w14:paraId="24D8F519" w14:textId="172A0683">
      <w:pPr>
        <w:pStyle w:val="BodyA"/>
        <w:rPr>
          <w:rFonts w:ascii="Garamond" w:hAnsi="Garamond"/>
          <w:sz w:val="24"/>
          <w:szCs w:val="24"/>
        </w:rPr>
      </w:pPr>
      <w:r w:rsidRPr="00C910E8">
        <w:rPr>
          <w:rFonts w:ascii="Garamond" w:hAnsi="Garamond"/>
          <w:sz w:val="24"/>
          <w:szCs w:val="24"/>
        </w:rPr>
        <w:lastRenderedPageBreak/>
        <w:t>Animation: To better show the relationship of the percentage to the graphic, as a user scrolls down and the graphics come in</w:t>
      </w:r>
      <w:r w:rsidRPr="00C910E8" w:rsidR="00A3285C">
        <w:rPr>
          <w:rFonts w:ascii="Garamond" w:hAnsi="Garamond"/>
          <w:sz w:val="24"/>
          <w:szCs w:val="24"/>
        </w:rPr>
        <w:t>to view</w:t>
      </w:r>
      <w:r w:rsidRPr="00C910E8">
        <w:rPr>
          <w:rFonts w:ascii="Garamond" w:hAnsi="Garamond"/>
          <w:sz w:val="24"/>
          <w:szCs w:val="24"/>
        </w:rPr>
        <w:t>, the icons would animate and “fill” with the gold or bright color in front of the grey.</w:t>
      </w:r>
    </w:p>
    <w:p w:rsidRPr="00C910E8" w:rsidR="00DB2FFE" w:rsidRDefault="00DB2FFE" w14:paraId="424892E0" w14:textId="7537798F">
      <w:pPr>
        <w:pStyle w:val="BodyA"/>
        <w:rPr>
          <w:rFonts w:ascii="Garamond" w:hAnsi="Garamond"/>
          <w:sz w:val="24"/>
          <w:szCs w:val="24"/>
        </w:rPr>
      </w:pPr>
    </w:p>
    <w:p w:rsidRPr="00C910E8" w:rsidR="00DB2FFE" w:rsidP="00DB2FFE" w:rsidRDefault="008133DA" w14:paraId="07E10667" w14:textId="0A55897E">
      <w:pPr>
        <w:pStyle w:val="C1-CtrBoldHd"/>
        <w:widowControl w:val="0"/>
        <w:spacing w:after="120"/>
        <w:jc w:val="left"/>
        <w:rPr>
          <w:rFonts w:ascii="Garamond" w:hAnsi="Garamond"/>
          <w:b w:val="0"/>
          <w:bCs/>
          <w:color w:val="auto"/>
          <w:sz w:val="24"/>
          <w:szCs w:val="24"/>
        </w:rPr>
      </w:pPr>
      <w:proofErr w:type="gramStart"/>
      <w:r w:rsidRPr="00C910E8">
        <w:rPr>
          <w:rFonts w:ascii="Garamond" w:hAnsi="Garamond"/>
          <w:b w:val="0"/>
          <w:bCs/>
          <w:color w:val="auto"/>
          <w:sz w:val="24"/>
          <w:szCs w:val="24"/>
        </w:rPr>
        <w:t>All of</w:t>
      </w:r>
      <w:proofErr w:type="gramEnd"/>
      <w:r w:rsidRPr="00C910E8">
        <w:rPr>
          <w:rFonts w:ascii="Garamond" w:hAnsi="Garamond"/>
          <w:b w:val="0"/>
          <w:bCs/>
          <w:color w:val="auto"/>
          <w:sz w:val="24"/>
          <w:szCs w:val="24"/>
        </w:rPr>
        <w:t xml:space="preserve"> the infographics have been translated into Spanish and the translated text is included in this attachment</w:t>
      </w:r>
      <w:r w:rsidR="00F40688">
        <w:rPr>
          <w:rFonts w:ascii="Garamond" w:hAnsi="Garamond"/>
          <w:b w:val="0"/>
          <w:bCs/>
          <w:color w:val="auto"/>
          <w:sz w:val="24"/>
          <w:szCs w:val="24"/>
        </w:rPr>
        <w:t>.</w:t>
      </w:r>
      <w:r w:rsidR="00E3481A">
        <w:rPr>
          <w:rStyle w:val="FootnoteReference"/>
          <w:rFonts w:ascii="Garamond" w:hAnsi="Garamond"/>
          <w:b w:val="0"/>
          <w:bCs/>
          <w:color w:val="auto"/>
          <w:sz w:val="24"/>
          <w:szCs w:val="24"/>
        </w:rPr>
        <w:footnoteReference w:id="1"/>
      </w:r>
      <w:r w:rsidRPr="00C910E8">
        <w:rPr>
          <w:rFonts w:ascii="Garamond" w:hAnsi="Garamond"/>
          <w:b w:val="0"/>
          <w:bCs/>
          <w:color w:val="auto"/>
          <w:sz w:val="24"/>
          <w:szCs w:val="24"/>
        </w:rPr>
        <w:t xml:space="preserve"> M</w:t>
      </w:r>
      <w:r w:rsidRPr="00C910E8" w:rsidR="00DB2FFE">
        <w:rPr>
          <w:rFonts w:ascii="Garamond" w:hAnsi="Garamond"/>
          <w:b w:val="0"/>
          <w:bCs/>
          <w:color w:val="auto"/>
          <w:sz w:val="24"/>
          <w:szCs w:val="24"/>
        </w:rPr>
        <w:t xml:space="preserve">aterials </w:t>
      </w:r>
      <w:r w:rsidRPr="00C910E8">
        <w:rPr>
          <w:rFonts w:ascii="Garamond" w:hAnsi="Garamond"/>
          <w:b w:val="0"/>
          <w:bCs/>
          <w:color w:val="auto"/>
          <w:sz w:val="24"/>
          <w:szCs w:val="24"/>
        </w:rPr>
        <w:t>that will include translated infographics</w:t>
      </w:r>
      <w:r w:rsidRPr="00C910E8" w:rsidR="00DB2FFE">
        <w:rPr>
          <w:rFonts w:ascii="Garamond" w:hAnsi="Garamond"/>
          <w:b w:val="0"/>
          <w:bCs/>
          <w:color w:val="auto"/>
          <w:sz w:val="24"/>
          <w:szCs w:val="24"/>
        </w:rPr>
        <w:t xml:space="preserve"> are denoted with an asterisk (“*”).  </w:t>
      </w:r>
    </w:p>
    <w:p w:rsidR="00DB2FFE" w:rsidRDefault="00DB2FFE" w14:paraId="6C3F4926" w14:textId="77777777">
      <w:pPr>
        <w:pStyle w:val="BodyA"/>
        <w:rPr>
          <w:rFonts w:hint="eastAsia"/>
        </w:rPr>
      </w:pPr>
    </w:p>
    <w:p w:rsidRPr="00DF622F" w:rsidR="00DF622F" w:rsidP="005539B3" w:rsidRDefault="00DF622F" w14:paraId="483DFB3D" w14:textId="35FF9AF0">
      <w:pPr>
        <w:pStyle w:val="Heading1"/>
      </w:pPr>
      <w:r>
        <w:rPr>
          <w:rFonts w:hint="eastAsia"/>
        </w:rPr>
        <w:br w:type="page"/>
      </w:r>
      <w:r w:rsidRPr="00DF622F">
        <w:lastRenderedPageBreak/>
        <w:t>Social / Academic Skills</w:t>
      </w:r>
    </w:p>
    <w:p w:rsidR="00DF622F" w:rsidRDefault="00DF622F" w14:paraId="0CDC4188" w14:textId="66A4D597">
      <w:pPr>
        <w:pStyle w:val="BodyA"/>
        <w:rPr>
          <w:rFonts w:hint="eastAsia"/>
        </w:rPr>
      </w:pPr>
    </w:p>
    <w:p w:rsidR="008133DA" w:rsidP="00F40688" w:rsidRDefault="00E254C6" w14:paraId="767AFFA3" w14:textId="51006BE8">
      <w:pPr>
        <w:pStyle w:val="BodyA"/>
        <w:ind w:left="1080"/>
        <w:rPr>
          <w:rFonts w:hint="eastAsia"/>
          <w:noProof/>
        </w:rPr>
      </w:pPr>
      <w:r>
        <w:rPr>
          <w:noProof/>
        </w:rPr>
        <w:drawing>
          <wp:anchor distT="0" distB="0" distL="114300" distR="114300" simplePos="0" relativeHeight="251687936" behindDoc="1" locked="0" layoutInCell="1" allowOverlap="1" wp14:editId="2C4F9577" wp14:anchorId="60028CDE">
            <wp:simplePos x="0" y="0"/>
            <wp:positionH relativeFrom="column">
              <wp:posOffset>695325</wp:posOffset>
            </wp:positionH>
            <wp:positionV relativeFrom="paragraph">
              <wp:posOffset>6871335</wp:posOffset>
            </wp:positionV>
            <wp:extent cx="2133600" cy="1238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33600" cy="123825"/>
                    </a:xfrm>
                    <a:prstGeom prst="rect">
                      <a:avLst/>
                    </a:prstGeom>
                  </pic:spPr>
                </pic:pic>
              </a:graphicData>
            </a:graphic>
          </wp:anchor>
        </w:drawing>
      </w:r>
      <w:r w:rsidR="008133DA">
        <w:rPr>
          <w:noProof/>
        </w:rPr>
        <w:drawing>
          <wp:inline distT="0" distB="0" distL="0" distR="0" wp14:anchorId="107D393D" wp14:editId="61B2E33C">
            <wp:extent cx="5651500" cy="7429500"/>
            <wp:effectExtent l="0" t="0" r="6350" b="0"/>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1860" cy="7429973"/>
                    </a:xfrm>
                    <a:prstGeom prst="rect">
                      <a:avLst/>
                    </a:prstGeom>
                  </pic:spPr>
                </pic:pic>
              </a:graphicData>
            </a:graphic>
          </wp:inline>
        </w:drawing>
      </w:r>
    </w:p>
    <w:p w:rsidR="008133DA" w:rsidP="008133DA" w:rsidRDefault="008133DA" w14:paraId="708E0D14" w14:textId="2AB0858E">
      <w:pPr>
        <w:spacing w:line="276" w:lineRule="auto"/>
        <w:rPr>
          <w:rFonts w:ascii="Calibri" w:hAnsi="Calibri" w:cs="Calibri"/>
          <w:lang w:val="es-MX"/>
        </w:rPr>
      </w:pPr>
    </w:p>
    <w:p w:rsidR="008133DA" w:rsidP="008133DA" w:rsidRDefault="008133DA" w14:paraId="6B6C976A" w14:textId="1424B17C">
      <w:pPr>
        <w:spacing w:line="276" w:lineRule="auto"/>
        <w:rPr>
          <w:rFonts w:ascii="Calibri" w:hAnsi="Calibri" w:cs="Calibri"/>
          <w:lang w:val="es-MX"/>
        </w:rPr>
      </w:pPr>
    </w:p>
    <w:p w:rsidR="00C910E8" w:rsidP="008133DA" w:rsidRDefault="00C910E8" w14:paraId="35EC150C" w14:textId="06D20905">
      <w:pPr>
        <w:spacing w:line="276" w:lineRule="auto"/>
        <w:rPr>
          <w:rFonts w:ascii="Garamond" w:hAnsi="Garamond" w:cs="Calibri"/>
          <w:b/>
          <w:lang w:val="es-MX"/>
        </w:rPr>
      </w:pPr>
    </w:p>
    <w:p w:rsidRPr="002F0D27" w:rsidR="002F0D27" w:rsidP="002F0D27" w:rsidRDefault="002F0D27" w14:paraId="15A88FDF"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eastAsia="Calibri" w:cs="Calibri"/>
          <w:bdr w:val="none" w:color="auto" w:sz="0" w:space="0"/>
          <w:lang w:val="es-MX"/>
        </w:rPr>
      </w:pPr>
      <w:r w:rsidRPr="002F0D27">
        <w:rPr>
          <w:rFonts w:ascii="Garamond" w:hAnsi="Garamond" w:eastAsia="Calibri" w:cs="Calibri"/>
          <w:bdr w:val="none" w:color="auto" w:sz="0" w:space="0"/>
          <w:lang w:val="es-MX"/>
        </w:rPr>
        <w:lastRenderedPageBreak/>
        <w:t>Habilidades sociales y académicas</w:t>
      </w:r>
    </w:p>
    <w:p w:rsidRPr="002F0D27" w:rsidR="002F0D27" w:rsidP="002F0D27" w:rsidRDefault="002F0D27" w14:paraId="7EA41C0D"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eastAsia="Calibri" w:cs="Calibri"/>
          <w:b/>
          <w:bdr w:val="none" w:color="auto" w:sz="0" w:space="0"/>
          <w:lang w:val="es-MX"/>
        </w:rPr>
      </w:pPr>
    </w:p>
    <w:p w:rsidRPr="002F0D27" w:rsidR="002F0D27" w:rsidP="002F0D27" w:rsidRDefault="002F0D27" w14:paraId="78D507D8"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eastAsia="Calibri" w:cs="Calibri"/>
          <w:b/>
          <w:bdr w:val="none" w:color="auto" w:sz="0" w:space="0"/>
          <w:lang w:val="es-MX"/>
        </w:rPr>
      </w:pPr>
      <w:r w:rsidRPr="002F0D27">
        <w:rPr>
          <w:rFonts w:ascii="Garamond" w:hAnsi="Garamond" w:eastAsia="Calibri" w:cs="Calibri"/>
          <w:b/>
          <w:bdr w:val="none" w:color="auto" w:sz="0" w:space="0"/>
          <w:lang w:val="es-MX"/>
        </w:rPr>
        <w:t xml:space="preserve">¿Qué sabemos de los niños de </w:t>
      </w:r>
      <w:r w:rsidRPr="002F0D27">
        <w:rPr>
          <w:rFonts w:ascii="Garamond" w:hAnsi="Garamond" w:eastAsia="Calibri" w:cs="Calibri"/>
          <w:b/>
          <w:i/>
          <w:iCs/>
          <w:bdr w:val="none" w:color="auto" w:sz="0" w:space="0"/>
          <w:lang w:val="es-MX"/>
        </w:rPr>
        <w:t>kindergarten</w:t>
      </w:r>
      <w:r w:rsidRPr="002F0D27">
        <w:rPr>
          <w:rFonts w:ascii="Garamond" w:hAnsi="Garamond" w:eastAsia="Calibri" w:cs="Calibri"/>
          <w:b/>
          <w:bdr w:val="none" w:color="auto" w:sz="0" w:space="0"/>
          <w:lang w:val="es-MX"/>
        </w:rPr>
        <w:t xml:space="preserve"> en los Estados Unidos? ¿Cómo interactúan con sus compañeros de clase? </w:t>
      </w:r>
    </w:p>
    <w:p w:rsidRPr="002F0D27" w:rsidR="002F0D27" w:rsidP="002F0D27" w:rsidRDefault="002F0D27" w14:paraId="1F9AE3AE" w14:textId="77777777">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eastAsia="Calibri" w:cs="Calibri"/>
          <w:bdr w:val="none" w:color="auto" w:sz="0" w:space="0"/>
          <w:lang w:val="es-MX"/>
        </w:rPr>
      </w:pPr>
      <w:r w:rsidRPr="002F0D27">
        <w:rPr>
          <w:rFonts w:ascii="Garamond" w:hAnsi="Garamond" w:eastAsia="Calibri" w:cs="Calibri"/>
          <w:bdr w:val="none" w:color="auto" w:sz="0" w:space="0"/>
          <w:lang w:val="es-MX"/>
        </w:rPr>
        <w:t xml:space="preserve">Mucho de lo que sabemos sobre los niños de </w:t>
      </w:r>
      <w:r w:rsidRPr="002F0D27">
        <w:rPr>
          <w:rFonts w:ascii="Garamond" w:hAnsi="Garamond" w:eastAsia="Calibri" w:cs="Calibri"/>
          <w:i/>
          <w:iCs/>
          <w:bdr w:val="none" w:color="auto" w:sz="0" w:space="0"/>
          <w:lang w:val="es-MX"/>
        </w:rPr>
        <w:t>kindergarten</w:t>
      </w:r>
      <w:r w:rsidRPr="002F0D27">
        <w:rPr>
          <w:rFonts w:ascii="Garamond" w:hAnsi="Garamond" w:eastAsia="Calibri" w:cs="Calibri"/>
          <w:bdr w:val="none" w:color="auto" w:sz="0" w:space="0"/>
          <w:lang w:val="es-MX"/>
        </w:rPr>
        <w:t xml:space="preserve"> en los </w:t>
      </w:r>
      <w:proofErr w:type="gramStart"/>
      <w:r w:rsidRPr="002F0D27">
        <w:rPr>
          <w:rFonts w:ascii="Garamond" w:hAnsi="Garamond" w:eastAsia="Calibri" w:cs="Calibri"/>
          <w:bdr w:val="none" w:color="auto" w:sz="0" w:space="0"/>
          <w:lang w:val="es-MX"/>
        </w:rPr>
        <w:t>EE.UU.</w:t>
      </w:r>
      <w:proofErr w:type="gramEnd"/>
      <w:r w:rsidRPr="002F0D27">
        <w:rPr>
          <w:rFonts w:ascii="Garamond" w:hAnsi="Garamond" w:eastAsia="Calibri" w:cs="Calibri"/>
          <w:bdr w:val="none" w:color="auto" w:sz="0" w:space="0"/>
          <w:lang w:val="es-MX"/>
        </w:rPr>
        <w:t xml:space="preserve"> proviene de los maestros y de los padres y madres que participaron en los estudios de ECLS anteriores.</w:t>
      </w:r>
    </w:p>
    <w:p w:rsidRPr="002F0D27" w:rsidR="002F0D27" w:rsidP="002F0D27" w:rsidRDefault="002F0D27" w14:paraId="141D4795" w14:textId="38B5EDE9">
      <w:pPr>
        <w:numPr>
          <w:ilvl w:val="0"/>
          <w:numId w:val="13"/>
        </w:numPr>
        <w:pBdr>
          <w:top w:val="none" w:color="auto" w:sz="0" w:space="0"/>
          <w:left w:val="none" w:color="auto" w:sz="0" w:space="0"/>
          <w:bottom w:val="none" w:color="auto" w:sz="0" w:space="0"/>
          <w:right w:val="none" w:color="auto" w:sz="0" w:space="0"/>
          <w:between w:val="none" w:color="auto" w:sz="0" w:space="0"/>
          <w:bar w:val="none" w:color="auto" w:sz="0"/>
        </w:pBdr>
        <w:spacing w:after="160" w:line="276" w:lineRule="auto"/>
        <w:contextualSpacing/>
        <w:rPr>
          <w:rFonts w:ascii="Garamond" w:hAnsi="Garamond" w:eastAsia="Calibri" w:cs="Calibri"/>
          <w:bdr w:val="none" w:color="auto" w:sz="0" w:space="0"/>
          <w:lang w:val="es-MX"/>
        </w:rPr>
      </w:pPr>
      <w:r w:rsidRPr="002F0D27">
        <w:rPr>
          <w:rFonts w:ascii="Garamond" w:hAnsi="Garamond" w:eastAsia="Calibri" w:cs="Calibri"/>
          <w:bdr w:val="none" w:color="auto" w:sz="0" w:space="0"/>
          <w:lang w:val="es-MX"/>
        </w:rPr>
        <w:t xml:space="preserve">77% de los niños de </w:t>
      </w:r>
      <w:r w:rsidRPr="002F0D27">
        <w:rPr>
          <w:rFonts w:ascii="Garamond" w:hAnsi="Garamond" w:eastAsia="Calibri" w:cs="Calibri"/>
          <w:i/>
          <w:iCs/>
          <w:bdr w:val="none" w:color="auto" w:sz="0" w:space="0"/>
          <w:lang w:val="es-MX"/>
        </w:rPr>
        <w:t>kindergarten</w:t>
      </w:r>
      <w:r w:rsidRPr="002F0D27">
        <w:rPr>
          <w:rFonts w:ascii="Garamond" w:hAnsi="Garamond" w:eastAsia="Calibri" w:cs="Calibri"/>
          <w:bdr w:val="none" w:color="auto" w:sz="0" w:space="0"/>
          <w:lang w:val="es-MX"/>
        </w:rPr>
        <w:t xml:space="preserve"> formaron amistades </w:t>
      </w:r>
      <w:proofErr w:type="gramStart"/>
      <w:r w:rsidRPr="002F0D27">
        <w:rPr>
          <w:rFonts w:ascii="Garamond" w:hAnsi="Garamond" w:eastAsia="Calibri" w:cs="Calibri"/>
          <w:bdr w:val="none" w:color="auto" w:sz="0" w:space="0"/>
          <w:lang w:val="es-MX"/>
        </w:rPr>
        <w:t>frecuentemente</w:t>
      </w:r>
      <w:proofErr w:type="gramEnd"/>
      <w:r w:rsidRPr="002F0D27">
        <w:rPr>
          <w:rFonts w:ascii="Garamond" w:hAnsi="Garamond" w:eastAsia="Calibri" w:cs="Calibri"/>
          <w:bdr w:val="none" w:color="auto" w:sz="0" w:space="0"/>
          <w:lang w:val="es-MX"/>
        </w:rPr>
        <w:t xml:space="preserve"> o muy frecuentemente</w:t>
      </w:r>
    </w:p>
    <w:p w:rsidRPr="002F0D27" w:rsidR="002F0D27" w:rsidP="002F0D27" w:rsidRDefault="002F0D27" w14:paraId="424FC98A" w14:textId="11BA2FEA">
      <w:pPr>
        <w:numPr>
          <w:ilvl w:val="0"/>
          <w:numId w:val="11"/>
        </w:numPr>
        <w:pBdr>
          <w:top w:val="none" w:color="auto" w:sz="0" w:space="0"/>
          <w:left w:val="none" w:color="auto" w:sz="0" w:space="0"/>
          <w:bottom w:val="none" w:color="auto" w:sz="0" w:space="0"/>
          <w:right w:val="none" w:color="auto" w:sz="0" w:space="0"/>
          <w:between w:val="none" w:color="auto" w:sz="0" w:space="0"/>
          <w:bar w:val="none" w:color="auto" w:sz="0"/>
        </w:pBdr>
        <w:spacing w:after="160" w:line="276" w:lineRule="auto"/>
        <w:contextualSpacing/>
        <w:rPr>
          <w:rFonts w:ascii="Garamond" w:hAnsi="Garamond" w:eastAsia="Calibri" w:cs="Calibri"/>
          <w:bdr w:val="none" w:color="auto" w:sz="0" w:space="0"/>
          <w:lang w:val="es-MX"/>
        </w:rPr>
      </w:pPr>
      <w:r w:rsidRPr="002F0D27">
        <w:rPr>
          <w:rFonts w:ascii="Garamond" w:hAnsi="Garamond" w:eastAsia="Calibri" w:cs="Calibri"/>
          <w:bdr w:val="none" w:color="auto" w:sz="0" w:space="0"/>
          <w:lang w:val="es-MX"/>
        </w:rPr>
        <w:t xml:space="preserve">74% de los niños de </w:t>
      </w:r>
      <w:r w:rsidRPr="002F0D27">
        <w:rPr>
          <w:rFonts w:ascii="Garamond" w:hAnsi="Garamond" w:eastAsia="Calibri" w:cs="Calibri"/>
          <w:i/>
          <w:iCs/>
          <w:bdr w:val="none" w:color="auto" w:sz="0" w:space="0"/>
          <w:lang w:val="es-MX"/>
        </w:rPr>
        <w:t>kindergarten</w:t>
      </w:r>
      <w:r w:rsidRPr="002F0D27">
        <w:rPr>
          <w:rFonts w:ascii="Garamond" w:hAnsi="Garamond" w:eastAsia="Calibri" w:cs="Calibri"/>
          <w:bdr w:val="none" w:color="auto" w:sz="0" w:space="0"/>
          <w:lang w:val="es-MX"/>
        </w:rPr>
        <w:t xml:space="preserve"> aceptaron las ideas de sus compañeros </w:t>
      </w:r>
      <w:proofErr w:type="gramStart"/>
      <w:r w:rsidRPr="002F0D27">
        <w:rPr>
          <w:rFonts w:ascii="Garamond" w:hAnsi="Garamond" w:eastAsia="Calibri" w:cs="Calibri"/>
          <w:bdr w:val="none" w:color="auto" w:sz="0" w:space="0"/>
          <w:lang w:val="es-MX"/>
        </w:rPr>
        <w:t>frecuentemente</w:t>
      </w:r>
      <w:proofErr w:type="gramEnd"/>
      <w:r w:rsidRPr="002F0D27">
        <w:rPr>
          <w:rFonts w:ascii="Garamond" w:hAnsi="Garamond" w:eastAsia="Calibri" w:cs="Calibri"/>
          <w:bdr w:val="none" w:color="auto" w:sz="0" w:space="0"/>
          <w:lang w:val="es-MX"/>
        </w:rPr>
        <w:t xml:space="preserve"> o muy frecuentemente</w:t>
      </w:r>
    </w:p>
    <w:p w:rsidRPr="002F0D27" w:rsidR="002F0D27" w:rsidP="002F0D27" w:rsidRDefault="002F0D27" w14:paraId="09F385A2" w14:textId="6076E2CC">
      <w:pPr>
        <w:numPr>
          <w:ilvl w:val="0"/>
          <w:numId w:val="11"/>
        </w:numPr>
        <w:pBdr>
          <w:top w:val="none" w:color="auto" w:sz="0" w:space="0"/>
          <w:left w:val="none" w:color="auto" w:sz="0" w:space="0"/>
          <w:bottom w:val="none" w:color="auto" w:sz="0" w:space="0"/>
          <w:right w:val="none" w:color="auto" w:sz="0" w:space="0"/>
          <w:between w:val="none" w:color="auto" w:sz="0" w:space="0"/>
          <w:bar w:val="none" w:color="auto" w:sz="0"/>
        </w:pBdr>
        <w:spacing w:after="160" w:line="276" w:lineRule="auto"/>
        <w:contextualSpacing/>
        <w:rPr>
          <w:rFonts w:ascii="Garamond" w:hAnsi="Garamond" w:eastAsia="Calibri" w:cs="Calibri"/>
          <w:bdr w:val="none" w:color="auto" w:sz="0" w:space="0"/>
          <w:lang w:val="es-MX"/>
        </w:rPr>
      </w:pPr>
      <w:r w:rsidRPr="002F0D27">
        <w:rPr>
          <w:rFonts w:ascii="Garamond" w:hAnsi="Garamond" w:eastAsia="Calibri" w:cs="Calibri"/>
          <w:bdr w:val="none" w:color="auto" w:sz="0" w:space="0"/>
          <w:lang w:val="es-MX"/>
        </w:rPr>
        <w:t xml:space="preserve">51% consolaron a otros </w:t>
      </w:r>
      <w:proofErr w:type="gramStart"/>
      <w:r w:rsidRPr="002F0D27">
        <w:rPr>
          <w:rFonts w:ascii="Garamond" w:hAnsi="Garamond" w:eastAsia="Calibri" w:cs="Calibri"/>
          <w:bdr w:val="none" w:color="auto" w:sz="0" w:space="0"/>
          <w:lang w:val="es-MX"/>
        </w:rPr>
        <w:t>frecuentemente</w:t>
      </w:r>
      <w:proofErr w:type="gramEnd"/>
      <w:r w:rsidRPr="002F0D27">
        <w:rPr>
          <w:rFonts w:ascii="Garamond" w:hAnsi="Garamond" w:eastAsia="Calibri" w:cs="Calibri"/>
          <w:bdr w:val="none" w:color="auto" w:sz="0" w:space="0"/>
          <w:lang w:val="es-MX"/>
        </w:rPr>
        <w:t xml:space="preserve"> o muy frecuentemente</w:t>
      </w:r>
    </w:p>
    <w:p w:rsidRPr="002F0D27" w:rsidR="002F0D27" w:rsidP="002F0D27" w:rsidRDefault="002F0D27" w14:paraId="5E5A4ACD" w14:textId="2843B7E1">
      <w:pPr>
        <w:numPr>
          <w:ilvl w:val="0"/>
          <w:numId w:val="11"/>
        </w:numPr>
        <w:pBdr>
          <w:top w:val="none" w:color="auto" w:sz="0" w:space="0"/>
          <w:left w:val="none" w:color="auto" w:sz="0" w:space="0"/>
          <w:bottom w:val="none" w:color="auto" w:sz="0" w:space="0"/>
          <w:right w:val="none" w:color="auto" w:sz="0" w:space="0"/>
          <w:between w:val="none" w:color="auto" w:sz="0" w:space="0"/>
          <w:bar w:val="none" w:color="auto" w:sz="0"/>
        </w:pBdr>
        <w:spacing w:after="160" w:line="276" w:lineRule="auto"/>
        <w:contextualSpacing/>
        <w:rPr>
          <w:rFonts w:ascii="Garamond" w:hAnsi="Garamond" w:eastAsia="Calibri" w:cs="Calibri"/>
          <w:bdr w:val="none" w:color="auto" w:sz="0" w:space="0"/>
          <w:lang w:val="es-MX"/>
        </w:rPr>
      </w:pPr>
      <w:r w:rsidRPr="002F0D27">
        <w:rPr>
          <w:rFonts w:ascii="Garamond" w:hAnsi="Garamond" w:eastAsia="Calibri" w:cs="Calibri"/>
          <w:bdr w:val="none" w:color="auto" w:sz="0" w:space="0"/>
          <w:lang w:val="es-MX"/>
        </w:rPr>
        <w:t xml:space="preserve">11% discutieron con otros </w:t>
      </w:r>
      <w:proofErr w:type="gramStart"/>
      <w:r w:rsidRPr="002F0D27">
        <w:rPr>
          <w:rFonts w:ascii="Garamond" w:hAnsi="Garamond" w:eastAsia="Calibri" w:cs="Calibri"/>
          <w:bdr w:val="none" w:color="auto" w:sz="0" w:space="0"/>
          <w:lang w:val="es-MX"/>
        </w:rPr>
        <w:t>frecuentemente</w:t>
      </w:r>
      <w:proofErr w:type="gramEnd"/>
      <w:r w:rsidRPr="002F0D27">
        <w:rPr>
          <w:rFonts w:ascii="Garamond" w:hAnsi="Garamond" w:eastAsia="Calibri" w:cs="Calibri"/>
          <w:bdr w:val="none" w:color="auto" w:sz="0" w:space="0"/>
          <w:lang w:val="es-MX"/>
        </w:rPr>
        <w:t xml:space="preserve"> o muy frecuentemente</w:t>
      </w:r>
    </w:p>
    <w:p w:rsidRPr="002F0D27" w:rsidR="008133DA" w:rsidP="002F0D27" w:rsidRDefault="002F0D27" w14:paraId="137F1EC5" w14:textId="3E6C2F36">
      <w:pPr>
        <w:pStyle w:val="ListParagraph"/>
        <w:numPr>
          <w:ilvl w:val="0"/>
          <w:numId w:val="11"/>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cs="Calibri"/>
          <w:lang w:val="es-MX"/>
        </w:rPr>
      </w:pPr>
      <w:r w:rsidRPr="002F0D27">
        <w:rPr>
          <w:rFonts w:ascii="Garamond" w:hAnsi="Garamond" w:eastAsia="Calibri" w:cs="Calibri"/>
          <w:bdr w:val="none" w:color="auto" w:sz="0" w:space="0"/>
          <w:lang w:val="es-MX"/>
        </w:rPr>
        <w:t xml:space="preserve">10% pelearon con otros </w:t>
      </w:r>
      <w:proofErr w:type="gramStart"/>
      <w:r w:rsidRPr="002F0D27">
        <w:rPr>
          <w:rFonts w:ascii="Garamond" w:hAnsi="Garamond" w:eastAsia="Calibri" w:cs="Calibri"/>
          <w:bdr w:val="none" w:color="auto" w:sz="0" w:space="0"/>
          <w:lang w:val="es-MX"/>
        </w:rPr>
        <w:t>frecuentemente</w:t>
      </w:r>
      <w:proofErr w:type="gramEnd"/>
      <w:r w:rsidRPr="002F0D27">
        <w:rPr>
          <w:rFonts w:ascii="Garamond" w:hAnsi="Garamond" w:eastAsia="Calibri" w:cs="Calibri"/>
          <w:bdr w:val="none" w:color="auto" w:sz="0" w:space="0"/>
          <w:lang w:val="es-MX"/>
        </w:rPr>
        <w:t xml:space="preserve"> o muy frecuentemente</w:t>
      </w:r>
    </w:p>
    <w:p w:rsidRPr="000C4FBE" w:rsidR="008133DA" w:rsidP="008133DA" w:rsidRDefault="008133DA" w14:paraId="0ECC1E5F" w14:textId="77777777">
      <w:pPr>
        <w:spacing w:line="276" w:lineRule="auto"/>
        <w:rPr>
          <w:rFonts w:ascii="Garamond" w:hAnsi="Garamond" w:cs="Calibri"/>
          <w:lang w:val="es-MX"/>
        </w:rPr>
      </w:pPr>
    </w:p>
    <w:p w:rsidRPr="002F0D27" w:rsidR="002F0D27" w:rsidP="002F0D27" w:rsidRDefault="002F0D27" w14:paraId="26883C69" w14:textId="77777777">
      <w:pPr>
        <w:spacing w:line="276" w:lineRule="auto"/>
        <w:rPr>
          <w:rFonts w:ascii="Garamond" w:hAnsi="Garamond" w:cs="Calibri"/>
          <w:b/>
          <w:lang w:val="es-MX"/>
        </w:rPr>
      </w:pPr>
      <w:r w:rsidRPr="002F0D27">
        <w:rPr>
          <w:rFonts w:ascii="Garamond" w:hAnsi="Garamond" w:cs="Calibri"/>
          <w:b/>
          <w:lang w:val="es-MX"/>
        </w:rPr>
        <w:t xml:space="preserve">¿Qué tipo de cosas saben los niños de </w:t>
      </w:r>
      <w:r w:rsidRPr="002F0D27">
        <w:rPr>
          <w:rFonts w:ascii="Garamond" w:hAnsi="Garamond" w:cs="Calibri"/>
          <w:b/>
          <w:i/>
          <w:iCs/>
          <w:lang w:val="es-MX"/>
        </w:rPr>
        <w:t>kindergarten</w:t>
      </w:r>
      <w:r w:rsidRPr="002F0D27">
        <w:rPr>
          <w:rFonts w:ascii="Garamond" w:hAnsi="Garamond" w:cs="Calibri"/>
          <w:b/>
          <w:lang w:val="es-MX"/>
        </w:rPr>
        <w:t>?</w:t>
      </w:r>
    </w:p>
    <w:p w:rsidRPr="002F0D27" w:rsidR="002F0D27" w:rsidP="002F0D27" w:rsidRDefault="002F0D27" w14:paraId="538258B1" w14:textId="77777777">
      <w:pPr>
        <w:spacing w:line="276" w:lineRule="auto"/>
        <w:rPr>
          <w:rFonts w:ascii="Garamond" w:hAnsi="Garamond" w:cs="Calibri"/>
          <w:lang w:val="es-MX"/>
        </w:rPr>
      </w:pPr>
      <w:r w:rsidRPr="002F0D27">
        <w:rPr>
          <w:rFonts w:ascii="Garamond" w:hAnsi="Garamond" w:cs="Calibri"/>
          <w:lang w:val="es-MX"/>
        </w:rPr>
        <w:t xml:space="preserve">Los estudios de ECLS anteriores trabajaron con niños de </w:t>
      </w:r>
      <w:r w:rsidRPr="002F0D27">
        <w:rPr>
          <w:rFonts w:ascii="Garamond" w:hAnsi="Garamond" w:cs="Calibri"/>
          <w:i/>
          <w:iCs/>
          <w:lang w:val="es-MX"/>
        </w:rPr>
        <w:t>kindergarten</w:t>
      </w:r>
      <w:r w:rsidRPr="002F0D27">
        <w:rPr>
          <w:rFonts w:ascii="Garamond" w:hAnsi="Garamond" w:cs="Calibri"/>
          <w:lang w:val="es-MX"/>
        </w:rPr>
        <w:t xml:space="preserve"> para conocer sobre sus conocimientos y habilidades.</w:t>
      </w:r>
    </w:p>
    <w:p w:rsidRPr="002F0D27" w:rsidR="002F0D27" w:rsidP="002F0D27" w:rsidRDefault="002F0D27" w14:paraId="4A916241" w14:textId="1A486C2C">
      <w:pPr>
        <w:pStyle w:val="ListParagraph"/>
        <w:numPr>
          <w:ilvl w:val="0"/>
          <w:numId w:val="12"/>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cs="Calibri"/>
          <w:lang w:val="es-MX"/>
        </w:rPr>
      </w:pPr>
      <w:r w:rsidRPr="002F0D27">
        <w:rPr>
          <w:rFonts w:ascii="Garamond" w:hAnsi="Garamond" w:cs="Calibri"/>
          <w:lang w:val="es-MX"/>
        </w:rPr>
        <w:t>66% reconoció las letras</w:t>
      </w:r>
    </w:p>
    <w:p w:rsidRPr="002F0D27" w:rsidR="002F0D27" w:rsidP="002F0D27" w:rsidRDefault="002F0D27" w14:paraId="46733D4A" w14:textId="7E718B88">
      <w:pPr>
        <w:pStyle w:val="ListParagraph"/>
        <w:numPr>
          <w:ilvl w:val="0"/>
          <w:numId w:val="12"/>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cs="Calibri"/>
          <w:lang w:val="es-MX"/>
        </w:rPr>
      </w:pPr>
      <w:r w:rsidRPr="002F0D27">
        <w:rPr>
          <w:rFonts w:ascii="Garamond" w:hAnsi="Garamond" w:cs="Calibri"/>
          <w:lang w:val="es-MX"/>
        </w:rPr>
        <w:t>29% sabía los primeros sonidos de palabras</w:t>
      </w:r>
    </w:p>
    <w:p w:rsidRPr="002F0D27" w:rsidR="002F0D27" w:rsidP="002F0D27" w:rsidRDefault="002F0D27" w14:paraId="4E032C61" w14:textId="080BBF5B">
      <w:pPr>
        <w:pStyle w:val="ListParagraph"/>
        <w:numPr>
          <w:ilvl w:val="0"/>
          <w:numId w:val="12"/>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cs="Calibri"/>
          <w:lang w:val="es-MX"/>
        </w:rPr>
      </w:pPr>
      <w:r w:rsidRPr="002F0D27">
        <w:rPr>
          <w:rFonts w:ascii="Garamond" w:hAnsi="Garamond" w:cs="Calibri"/>
          <w:lang w:val="es-MX"/>
        </w:rPr>
        <w:t>58% entendía las comparaciones de tamaño, tales como grande, mayor y el más grande</w:t>
      </w:r>
      <w:r w:rsidRPr="002F0D27" w:rsidDel="00B14F9F">
        <w:rPr>
          <w:rFonts w:ascii="Garamond" w:hAnsi="Garamond" w:cs="Calibri"/>
          <w:lang w:val="es-MX"/>
        </w:rPr>
        <w:t xml:space="preserve"> </w:t>
      </w:r>
      <w:r w:rsidRPr="002F0D27">
        <w:rPr>
          <w:rFonts w:ascii="Garamond" w:hAnsi="Garamond" w:cs="Calibri"/>
          <w:lang w:val="es-MX"/>
        </w:rPr>
        <w:t>de todos</w:t>
      </w:r>
    </w:p>
    <w:p w:rsidRPr="002F0D27" w:rsidR="002F0D27" w:rsidP="002F0D27" w:rsidRDefault="002F0D27" w14:paraId="6ACA5FAD" w14:textId="781E04D1">
      <w:pPr>
        <w:pStyle w:val="ListParagraph"/>
        <w:numPr>
          <w:ilvl w:val="0"/>
          <w:numId w:val="12"/>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cs="Calibri"/>
          <w:lang w:val="es-MX"/>
        </w:rPr>
      </w:pPr>
      <w:r w:rsidRPr="002F0D27">
        <w:rPr>
          <w:rFonts w:ascii="Garamond" w:hAnsi="Garamond" w:cs="Calibri"/>
          <w:lang w:val="es-MX"/>
        </w:rPr>
        <w:t>94% reconoció números y formas y pudo contar hasta 10</w:t>
      </w:r>
      <w:r w:rsidRPr="002F0D27">
        <w:rPr>
          <w:rFonts w:ascii="Garamond" w:hAnsi="Garamond"/>
          <w:lang w:val="es-MX"/>
        </w:rPr>
        <w:t xml:space="preserve"> </w:t>
      </w:r>
    </w:p>
    <w:p w:rsidRPr="00DE4D4D" w:rsidR="00C910E8" w:rsidP="008133DA" w:rsidRDefault="00C910E8" w14:paraId="6BB7B0B2" w14:textId="77777777">
      <w:pPr>
        <w:pStyle w:val="BodyA"/>
        <w:rPr>
          <w:rFonts w:ascii="Garamond" w:hAnsi="Garamond"/>
          <w:sz w:val="24"/>
          <w:szCs w:val="24"/>
          <w:lang w:val="es-ES"/>
        </w:rPr>
      </w:pPr>
    </w:p>
    <w:p w:rsidR="00E254C6" w:rsidP="008133DA" w:rsidRDefault="00E254C6" w14:paraId="57FDE08C" w14:textId="3112620A">
      <w:pPr>
        <w:pStyle w:val="BodyA"/>
        <w:rPr>
          <w:rFonts w:ascii="Garamond" w:hAnsi="Garamond"/>
          <w:sz w:val="24"/>
          <w:szCs w:val="24"/>
        </w:rPr>
      </w:pPr>
      <w:r w:rsidRPr="00E254C6">
        <w:rPr>
          <w:rFonts w:ascii="Garamond" w:hAnsi="Garamond"/>
          <w:sz w:val="24"/>
          <w:szCs w:val="24"/>
        </w:rPr>
        <w:t xml:space="preserve">NOTA:  Los </w:t>
      </w:r>
      <w:proofErr w:type="spellStart"/>
      <w:r w:rsidRPr="00E254C6">
        <w:rPr>
          <w:rFonts w:ascii="Garamond" w:hAnsi="Garamond"/>
          <w:sz w:val="24"/>
          <w:szCs w:val="24"/>
        </w:rPr>
        <w:t>datos</w:t>
      </w:r>
      <w:proofErr w:type="spellEnd"/>
      <w:r w:rsidRPr="00E254C6">
        <w:rPr>
          <w:rFonts w:ascii="Garamond" w:hAnsi="Garamond"/>
          <w:sz w:val="24"/>
          <w:szCs w:val="24"/>
        </w:rPr>
        <w:t xml:space="preserve"> </w:t>
      </w:r>
      <w:proofErr w:type="spellStart"/>
      <w:r w:rsidRPr="00E254C6">
        <w:rPr>
          <w:rFonts w:ascii="Garamond" w:hAnsi="Garamond"/>
          <w:sz w:val="24"/>
          <w:szCs w:val="24"/>
        </w:rPr>
        <w:t>fueron</w:t>
      </w:r>
      <w:proofErr w:type="spellEnd"/>
      <w:r w:rsidRPr="00E254C6">
        <w:rPr>
          <w:rFonts w:ascii="Garamond" w:hAnsi="Garamond"/>
          <w:sz w:val="24"/>
          <w:szCs w:val="24"/>
        </w:rPr>
        <w:t xml:space="preserve"> </w:t>
      </w:r>
      <w:proofErr w:type="spellStart"/>
      <w:r w:rsidRPr="00E254C6">
        <w:rPr>
          <w:rFonts w:ascii="Garamond" w:hAnsi="Garamond"/>
          <w:sz w:val="24"/>
          <w:szCs w:val="24"/>
        </w:rPr>
        <w:t>recopilados</w:t>
      </w:r>
      <w:proofErr w:type="spellEnd"/>
      <w:r w:rsidRPr="00E254C6">
        <w:rPr>
          <w:rFonts w:ascii="Garamond" w:hAnsi="Garamond"/>
          <w:sz w:val="24"/>
          <w:szCs w:val="24"/>
        </w:rPr>
        <w:t xml:space="preserve"> antes de la </w:t>
      </w:r>
      <w:proofErr w:type="spellStart"/>
      <w:r w:rsidRPr="00E254C6">
        <w:rPr>
          <w:rFonts w:ascii="Garamond" w:hAnsi="Garamond"/>
          <w:sz w:val="24"/>
          <w:szCs w:val="24"/>
        </w:rPr>
        <w:t>pandemia</w:t>
      </w:r>
      <w:proofErr w:type="spellEnd"/>
      <w:r w:rsidRPr="00E254C6">
        <w:rPr>
          <w:rFonts w:ascii="Garamond" w:hAnsi="Garamond"/>
          <w:sz w:val="24"/>
          <w:szCs w:val="24"/>
        </w:rPr>
        <w:t xml:space="preserve"> de COVID-19.</w:t>
      </w:r>
    </w:p>
    <w:p w:rsidR="00E254C6" w:rsidP="008133DA" w:rsidRDefault="00E254C6" w14:paraId="56C5EBE7" w14:textId="77777777">
      <w:pPr>
        <w:pStyle w:val="BodyA"/>
        <w:rPr>
          <w:rFonts w:ascii="Garamond" w:hAnsi="Garamond"/>
          <w:sz w:val="24"/>
          <w:szCs w:val="24"/>
        </w:rPr>
      </w:pPr>
    </w:p>
    <w:p w:rsidRPr="00DE4D4D" w:rsidR="005D0B3D" w:rsidP="008133DA" w:rsidRDefault="008133DA" w14:paraId="164A37EB" w14:textId="052E281F">
      <w:pPr>
        <w:pStyle w:val="BodyA"/>
        <w:rPr>
          <w:rFonts w:hint="eastAsia"/>
          <w:lang w:val="es-ES"/>
        </w:rPr>
      </w:pPr>
      <w:r w:rsidRPr="00C910E8">
        <w:rPr>
          <w:rFonts w:ascii="Garamond" w:hAnsi="Garamond"/>
          <w:sz w:val="24"/>
          <w:szCs w:val="24"/>
        </w:rPr>
        <w:t xml:space="preserve">FUENTE: West, J., Denton, K., and </w:t>
      </w:r>
      <w:proofErr w:type="spellStart"/>
      <w:r w:rsidRPr="00C910E8">
        <w:rPr>
          <w:rFonts w:ascii="Garamond" w:hAnsi="Garamond"/>
          <w:sz w:val="24"/>
          <w:szCs w:val="24"/>
        </w:rPr>
        <w:t>Germino</w:t>
      </w:r>
      <w:proofErr w:type="spellEnd"/>
      <w:r w:rsidRPr="00C910E8">
        <w:rPr>
          <w:rFonts w:ascii="Garamond" w:hAnsi="Garamond"/>
          <w:sz w:val="24"/>
          <w:szCs w:val="24"/>
        </w:rPr>
        <w:t xml:space="preserve">-Hausken, E. (2000). </w:t>
      </w:r>
      <w:proofErr w:type="spellStart"/>
      <w:r w:rsidRPr="00C910E8">
        <w:rPr>
          <w:rFonts w:ascii="Garamond" w:hAnsi="Garamond"/>
          <w:i/>
          <w:iCs/>
          <w:sz w:val="24"/>
          <w:szCs w:val="24"/>
          <w:lang w:val="es-MX"/>
        </w:rPr>
        <w:t>America’s</w:t>
      </w:r>
      <w:proofErr w:type="spellEnd"/>
      <w:r w:rsidRPr="00C910E8">
        <w:rPr>
          <w:rFonts w:ascii="Garamond" w:hAnsi="Garamond"/>
          <w:i/>
          <w:iCs/>
          <w:sz w:val="24"/>
          <w:szCs w:val="24"/>
          <w:lang w:val="es-MX"/>
        </w:rPr>
        <w:t xml:space="preserve"> </w:t>
      </w:r>
      <w:proofErr w:type="spellStart"/>
      <w:r w:rsidRPr="00C910E8">
        <w:rPr>
          <w:rFonts w:ascii="Garamond" w:hAnsi="Garamond"/>
          <w:i/>
          <w:iCs/>
          <w:sz w:val="24"/>
          <w:szCs w:val="24"/>
          <w:lang w:val="es-MX"/>
        </w:rPr>
        <w:t>Kindergartners</w:t>
      </w:r>
      <w:proofErr w:type="spellEnd"/>
      <w:r w:rsidRPr="00C910E8">
        <w:rPr>
          <w:rFonts w:ascii="Garamond" w:hAnsi="Garamond"/>
          <w:sz w:val="24"/>
          <w:szCs w:val="24"/>
          <w:lang w:val="es-MX"/>
        </w:rPr>
        <w:t xml:space="preserve"> (NCES 2000-070). Datos extraídos el 31 de julio de 2020, de </w:t>
      </w:r>
      <w:hyperlink w:history="1" r:id="rId11">
        <w:r w:rsidRPr="00C910E8">
          <w:rPr>
            <w:rStyle w:val="Hyperlink"/>
            <w:rFonts w:ascii="Garamond" w:hAnsi="Garamond"/>
            <w:sz w:val="24"/>
            <w:szCs w:val="24"/>
            <w:lang w:val="es-MX"/>
          </w:rPr>
          <w:t>https://nces.ed.gov/pubs2000/2000070.pdf</w:t>
        </w:r>
      </w:hyperlink>
      <w:r w:rsidRPr="00C910E8">
        <w:rPr>
          <w:rFonts w:ascii="Garamond" w:hAnsi="Garamond"/>
          <w:sz w:val="24"/>
          <w:szCs w:val="24"/>
          <w:lang w:val="es-MX"/>
        </w:rPr>
        <w:t>.</w:t>
      </w:r>
      <w:r w:rsidRPr="00DE4D4D" w:rsidR="00351950">
        <w:rPr>
          <w:rFonts w:ascii="Arial Unicode MS" w:hAnsi="Arial Unicode MS"/>
          <w:lang w:val="es-ES"/>
        </w:rPr>
        <w:br w:type="page"/>
      </w:r>
    </w:p>
    <w:p w:rsidRPr="00DE4D4D" w:rsidR="00722BD1" w:rsidRDefault="00722BD1" w14:paraId="24DB734E" w14:textId="77777777">
      <w:pPr>
        <w:pStyle w:val="BodyA"/>
        <w:rPr>
          <w:rFonts w:ascii="Times New Roman" w:hAnsi="Times New Roman" w:cs="Times New Roman"/>
          <w:b/>
          <w:lang w:val="es-ES"/>
        </w:rPr>
      </w:pPr>
    </w:p>
    <w:p w:rsidR="00EB1CEA" w:rsidP="005539B3" w:rsidRDefault="00DF622F" w14:paraId="68CDD6A2" w14:textId="4C96E9C7">
      <w:pPr>
        <w:pStyle w:val="Heading1"/>
      </w:pPr>
      <w:r w:rsidRPr="00EA60FB">
        <w:t xml:space="preserve">Activities with </w:t>
      </w:r>
      <w:r w:rsidRPr="00EA60FB" w:rsidR="006F5E67">
        <w:t>Children</w:t>
      </w:r>
    </w:p>
    <w:p w:rsidRPr="00BA5491" w:rsidR="00BA5491" w:rsidP="007A1C6D" w:rsidRDefault="00BA5491" w14:paraId="54934298" w14:textId="24162679"/>
    <w:p w:rsidRPr="00BA5491" w:rsidR="00BA5491" w:rsidP="00F40688" w:rsidRDefault="00713ED6" w14:paraId="0FA44665" w14:textId="460D5C9D">
      <w:pPr>
        <w:ind w:left="720"/>
      </w:pPr>
      <w:r>
        <w:rPr>
          <w:noProof/>
        </w:rPr>
        <w:drawing>
          <wp:anchor distT="0" distB="0" distL="114300" distR="114300" simplePos="0" relativeHeight="251688960" behindDoc="1" locked="0" layoutInCell="1" allowOverlap="1" wp14:editId="6D5A5B1C" wp14:anchorId="7442AECB">
            <wp:simplePos x="0" y="0"/>
            <wp:positionH relativeFrom="column">
              <wp:posOffset>476250</wp:posOffset>
            </wp:positionH>
            <wp:positionV relativeFrom="paragraph">
              <wp:posOffset>4322445</wp:posOffset>
            </wp:positionV>
            <wp:extent cx="2057400" cy="1047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57400" cy="104775"/>
                    </a:xfrm>
                    <a:prstGeom prst="rect">
                      <a:avLst/>
                    </a:prstGeom>
                  </pic:spPr>
                </pic:pic>
              </a:graphicData>
            </a:graphic>
          </wp:anchor>
        </w:drawing>
      </w:r>
      <w:r w:rsidR="00BA5491">
        <w:rPr>
          <w:rFonts w:ascii="Calibri" w:hAnsi="Calibri" w:cs="Calibri"/>
          <w:noProof/>
          <w:color w:val="000000"/>
          <w:sz w:val="22"/>
          <w:szCs w:val="22"/>
        </w:rPr>
        <w:drawing>
          <wp:inline distT="0" distB="0" distL="0" distR="0" wp14:anchorId="6B8BCD59" wp14:editId="5FCE0BC8">
            <wp:extent cx="5861050" cy="47244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61050" cy="4724400"/>
                    </a:xfrm>
                    <a:prstGeom prst="rect">
                      <a:avLst/>
                    </a:prstGeom>
                    <a:noFill/>
                    <a:ln>
                      <a:noFill/>
                    </a:ln>
                  </pic:spPr>
                </pic:pic>
              </a:graphicData>
            </a:graphic>
          </wp:inline>
        </w:drawing>
      </w:r>
    </w:p>
    <w:p w:rsidR="0076217D" w:rsidP="0076217D" w:rsidRDefault="0076217D" w14:paraId="77A51F13" w14:textId="78C33324">
      <w:pPr>
        <w:pStyle w:val="BodyA"/>
        <w:ind w:left="720"/>
        <w:rPr>
          <w:rFonts w:ascii="Times New Roman" w:hAnsi="Times New Roman" w:cs="Times New Roman"/>
          <w:b/>
        </w:rPr>
      </w:pPr>
    </w:p>
    <w:p w:rsidR="0076217D" w:rsidP="0076217D" w:rsidRDefault="0076217D" w14:paraId="46700EF3" w14:textId="54E723EA">
      <w:pPr>
        <w:pStyle w:val="BodyA"/>
        <w:ind w:left="810"/>
        <w:rPr>
          <w:rFonts w:ascii="Times New Roman" w:hAnsi="Times New Roman" w:cs="Times New Roman"/>
          <w:b/>
        </w:rPr>
      </w:pPr>
    </w:p>
    <w:p w:rsidR="0076217D" w:rsidRDefault="0076217D" w14:paraId="700702DC" w14:textId="2FA2EB99">
      <w:pPr>
        <w:pStyle w:val="BodyA"/>
        <w:rPr>
          <w:rFonts w:ascii="Times New Roman" w:hAnsi="Times New Roman" w:cs="Times New Roman"/>
          <w:b/>
        </w:rPr>
      </w:pPr>
    </w:p>
    <w:p w:rsidRPr="00E3481A" w:rsidR="00C910E8" w:rsidP="00C910E8" w:rsidRDefault="0014097E" w14:paraId="4DD24AD5" w14:textId="3F49C7E3">
      <w:pPr>
        <w:spacing w:after="200" w:line="276" w:lineRule="auto"/>
        <w:rPr>
          <w:rFonts w:ascii="Garamond" w:hAnsi="Garamond" w:eastAsiaTheme="minorHAnsi"/>
          <w:b/>
          <w:bCs/>
          <w:lang w:val="es-MX"/>
        </w:rPr>
      </w:pPr>
      <w:r>
        <w:rPr>
          <w:rFonts w:ascii="Garamond" w:hAnsi="Garamond" w:eastAsiaTheme="minorHAnsi"/>
          <w:b/>
          <w:bCs/>
          <w:lang w:val="es-MX"/>
        </w:rPr>
        <w:t xml:space="preserve">¿Qué hacen </w:t>
      </w:r>
      <w:r w:rsidRPr="00E3481A" w:rsidR="00C910E8">
        <w:rPr>
          <w:rFonts w:ascii="Garamond" w:hAnsi="Garamond" w:eastAsiaTheme="minorHAnsi"/>
          <w:b/>
          <w:bCs/>
          <w:lang w:val="es-MX"/>
        </w:rPr>
        <w:t xml:space="preserve">los padres y los niños de </w:t>
      </w:r>
      <w:r w:rsidRPr="00A11AF0" w:rsidR="00C910E8">
        <w:rPr>
          <w:rFonts w:ascii="Garamond" w:hAnsi="Garamond" w:eastAsiaTheme="minorHAnsi"/>
          <w:b/>
          <w:bCs/>
          <w:i/>
          <w:iCs/>
          <w:lang w:val="es-MX"/>
        </w:rPr>
        <w:t>kindergarten</w:t>
      </w:r>
      <w:r w:rsidRPr="00E3481A" w:rsidR="00C910E8">
        <w:rPr>
          <w:rFonts w:ascii="Garamond" w:hAnsi="Garamond" w:eastAsiaTheme="minorHAnsi"/>
          <w:b/>
          <w:bCs/>
          <w:lang w:val="es-MX"/>
        </w:rPr>
        <w:t xml:space="preserve"> </w:t>
      </w:r>
      <w:r>
        <w:rPr>
          <w:rFonts w:ascii="Garamond" w:hAnsi="Garamond" w:eastAsiaTheme="minorHAnsi"/>
          <w:b/>
          <w:bCs/>
          <w:lang w:val="es-MX"/>
        </w:rPr>
        <w:t xml:space="preserve">cuando </w:t>
      </w:r>
      <w:r w:rsidRPr="00E3481A" w:rsidR="00C910E8">
        <w:rPr>
          <w:rFonts w:ascii="Garamond" w:hAnsi="Garamond" w:eastAsiaTheme="minorHAnsi"/>
          <w:b/>
          <w:bCs/>
          <w:lang w:val="es-MX"/>
        </w:rPr>
        <w:t>pasan tiempo juntos</w:t>
      </w:r>
      <w:r>
        <w:rPr>
          <w:rFonts w:ascii="Garamond" w:hAnsi="Garamond" w:eastAsiaTheme="minorHAnsi"/>
          <w:b/>
          <w:bCs/>
          <w:lang w:val="es-MX"/>
        </w:rPr>
        <w:t>?</w:t>
      </w:r>
      <w:r w:rsidR="0021717B">
        <w:rPr>
          <w:rStyle w:val="FootnoteReference"/>
          <w:rFonts w:ascii="Garamond" w:hAnsi="Garamond" w:eastAsiaTheme="minorHAnsi"/>
          <w:b/>
          <w:bCs/>
          <w:lang w:val="es-MX"/>
        </w:rPr>
        <w:footnoteReference w:id="2"/>
      </w:r>
    </w:p>
    <w:p w:rsidRPr="00E3481A" w:rsidR="00C910E8" w:rsidP="00E3481A" w:rsidRDefault="00C910E8" w14:paraId="178DBDD9" w14:textId="22C050AE">
      <w:pPr>
        <w:rPr>
          <w:rFonts w:ascii="Garamond" w:hAnsi="Garamond" w:eastAsiaTheme="minorHAnsi"/>
          <w:lang w:val="es-MX"/>
        </w:rPr>
      </w:pPr>
      <w:r w:rsidRPr="00E3481A">
        <w:rPr>
          <w:rFonts w:ascii="Garamond" w:hAnsi="Garamond" w:eastAsiaTheme="minorHAnsi"/>
          <w:lang w:val="es-MX"/>
        </w:rPr>
        <w:t xml:space="preserve">¡Del último estudio de ECLS realizado desde 2010 hasta 2016, aprendimos que los padres y sus niños(as) </w:t>
      </w:r>
      <w:r w:rsidR="0021717B">
        <w:rPr>
          <w:rFonts w:ascii="Garamond" w:hAnsi="Garamond" w:eastAsiaTheme="minorHAnsi"/>
          <w:lang w:val="es-MX"/>
        </w:rPr>
        <w:t>de</w:t>
      </w:r>
      <w:r w:rsidRPr="00E3481A" w:rsidR="0021717B">
        <w:rPr>
          <w:rFonts w:ascii="Garamond" w:hAnsi="Garamond" w:eastAsiaTheme="minorHAnsi"/>
          <w:lang w:val="es-MX"/>
        </w:rPr>
        <w:t xml:space="preserve"> </w:t>
      </w:r>
      <w:r w:rsidRPr="00A11AF0">
        <w:rPr>
          <w:rFonts w:ascii="Garamond" w:hAnsi="Garamond" w:eastAsiaTheme="minorHAnsi"/>
          <w:i/>
          <w:iCs/>
          <w:lang w:val="es-MX"/>
        </w:rPr>
        <w:t>kindergarten</w:t>
      </w:r>
      <w:r w:rsidRPr="00E3481A">
        <w:rPr>
          <w:rFonts w:ascii="Garamond" w:hAnsi="Garamond" w:eastAsiaTheme="minorHAnsi"/>
          <w:lang w:val="es-MX"/>
        </w:rPr>
        <w:t xml:space="preserve"> se mantenían muy ocupados durante una semana normal!</w:t>
      </w:r>
    </w:p>
    <w:p w:rsidRPr="00E3481A" w:rsidR="00C910E8" w:rsidP="00E3481A" w:rsidRDefault="00C910E8" w14:paraId="33B8F9F6" w14:textId="69A1E10E">
      <w:pPr>
        <w:rPr>
          <w:rFonts w:ascii="Garamond" w:hAnsi="Garamond" w:eastAsiaTheme="minorHAnsi"/>
          <w:lang w:val="es-MX"/>
        </w:rPr>
      </w:pPr>
      <w:r w:rsidRPr="00E3481A">
        <w:rPr>
          <w:rFonts w:ascii="Garamond" w:hAnsi="Garamond" w:eastAsiaTheme="minorHAnsi"/>
          <w:lang w:val="es-MX"/>
        </w:rPr>
        <w:t>Ayudaban con las actividades de arte y manualidades</w:t>
      </w:r>
    </w:p>
    <w:p w:rsidRPr="00E3481A" w:rsidR="0014097E" w:rsidP="00E3481A" w:rsidRDefault="00C910E8" w14:paraId="48AB261F" w14:textId="519FFC5D">
      <w:pPr>
        <w:rPr>
          <w:rFonts w:ascii="Garamond" w:hAnsi="Garamond" w:eastAsiaTheme="minorHAnsi"/>
          <w:lang w:val="es-MX"/>
        </w:rPr>
      </w:pPr>
      <w:r w:rsidRPr="00E3481A">
        <w:rPr>
          <w:rFonts w:ascii="Garamond" w:hAnsi="Garamond" w:eastAsiaTheme="minorHAnsi"/>
          <w:lang w:val="es-MX"/>
        </w:rPr>
        <w:t>Niños 54% Niñas 65%</w:t>
      </w:r>
    </w:p>
    <w:p w:rsidRPr="00E3481A" w:rsidR="00C910E8" w:rsidP="00E3481A" w:rsidRDefault="00C910E8" w14:paraId="4DC3DCEE" w14:textId="140BC20B">
      <w:pPr>
        <w:rPr>
          <w:rFonts w:ascii="Garamond" w:hAnsi="Garamond" w:eastAsiaTheme="minorHAnsi"/>
          <w:lang w:val="es-MX"/>
        </w:rPr>
      </w:pPr>
      <w:r w:rsidRPr="00E3481A">
        <w:rPr>
          <w:rFonts w:ascii="Garamond" w:hAnsi="Garamond" w:eastAsiaTheme="minorHAnsi"/>
          <w:lang w:val="es-MX"/>
        </w:rPr>
        <w:t>Jugaban un deporte o ha</w:t>
      </w:r>
      <w:r w:rsidR="0014097E">
        <w:rPr>
          <w:rFonts w:ascii="Garamond" w:hAnsi="Garamond" w:eastAsiaTheme="minorHAnsi"/>
          <w:lang w:val="es-MX"/>
        </w:rPr>
        <w:t>cía</w:t>
      </w:r>
      <w:r w:rsidRPr="00E3481A">
        <w:rPr>
          <w:rFonts w:ascii="Garamond" w:hAnsi="Garamond" w:eastAsiaTheme="minorHAnsi"/>
          <w:lang w:val="es-MX"/>
        </w:rPr>
        <w:t>n ejercicio juntos</w:t>
      </w:r>
    </w:p>
    <w:p w:rsidRPr="00E3481A" w:rsidR="00C910E8" w:rsidP="00E3481A" w:rsidRDefault="00C910E8" w14:paraId="6DFF6CDA" w14:textId="77777777">
      <w:pPr>
        <w:rPr>
          <w:rFonts w:ascii="Garamond" w:hAnsi="Garamond" w:eastAsiaTheme="minorHAnsi"/>
          <w:lang w:val="es-MX"/>
        </w:rPr>
      </w:pPr>
      <w:r w:rsidRPr="00E3481A">
        <w:rPr>
          <w:rFonts w:ascii="Garamond" w:hAnsi="Garamond" w:eastAsiaTheme="minorHAnsi"/>
          <w:lang w:val="es-MX"/>
        </w:rPr>
        <w:t>Niños 65% Niñas 59%</w:t>
      </w:r>
    </w:p>
    <w:p w:rsidRPr="00E3481A" w:rsidR="00C910E8" w:rsidP="00E3481A" w:rsidRDefault="00C910E8" w14:paraId="7AFFD197" w14:textId="1C756043">
      <w:pPr>
        <w:rPr>
          <w:rFonts w:ascii="Garamond" w:hAnsi="Garamond" w:eastAsiaTheme="minorHAnsi"/>
          <w:lang w:val="es-MX"/>
        </w:rPr>
      </w:pPr>
      <w:r w:rsidRPr="00E3481A">
        <w:rPr>
          <w:rFonts w:ascii="Garamond" w:hAnsi="Garamond" w:eastAsiaTheme="minorHAnsi"/>
          <w:lang w:val="es-MX"/>
        </w:rPr>
        <w:t>Jugaban juegos o armaban rompecabezas juntos</w:t>
      </w:r>
    </w:p>
    <w:p w:rsidRPr="00E3481A" w:rsidR="00C910E8" w:rsidP="00E3481A" w:rsidRDefault="00C910E8" w14:paraId="43188B5C" w14:textId="78012D7E">
      <w:pPr>
        <w:rPr>
          <w:rFonts w:ascii="Garamond" w:hAnsi="Garamond" w:eastAsiaTheme="minorHAnsi"/>
          <w:lang w:val="es-ES"/>
        </w:rPr>
      </w:pPr>
      <w:r w:rsidRPr="00E3481A">
        <w:rPr>
          <w:rFonts w:ascii="Garamond" w:hAnsi="Garamond" w:eastAsiaTheme="minorHAnsi"/>
          <w:lang w:val="es-ES"/>
        </w:rPr>
        <w:t>Niños 67% Niñas 65%</w:t>
      </w:r>
    </w:p>
    <w:p w:rsidR="00E3481A" w:rsidP="00C910E8" w:rsidRDefault="00E3481A" w14:paraId="47BADEE1" w14:textId="18C7DA46">
      <w:pPr>
        <w:spacing w:after="200" w:line="276" w:lineRule="auto"/>
        <w:rPr>
          <w:rFonts w:ascii="Garamond" w:hAnsi="Garamond"/>
          <w:iCs/>
          <w:lang w:val="es-ES"/>
        </w:rPr>
      </w:pPr>
    </w:p>
    <w:p w:rsidR="00C910E8" w:rsidP="00C910E8" w:rsidRDefault="00C910E8" w14:paraId="6B4A2575" w14:textId="3410FCBD">
      <w:pPr>
        <w:spacing w:after="200" w:line="276" w:lineRule="auto"/>
        <w:rPr>
          <w:rFonts w:ascii="Garamond" w:hAnsi="Garamond"/>
          <w:iCs/>
          <w:lang w:val="es-ES"/>
        </w:rPr>
      </w:pPr>
      <w:r w:rsidRPr="00E3481A">
        <w:rPr>
          <w:rFonts w:ascii="Garamond" w:hAnsi="Garamond"/>
          <w:iCs/>
          <w:lang w:val="es-ES"/>
        </w:rPr>
        <w:lastRenderedPageBreak/>
        <w:t xml:space="preserve">Nota: Los porcentajes se refieren a </w:t>
      </w:r>
      <w:proofErr w:type="gramStart"/>
      <w:r w:rsidRPr="00E3481A">
        <w:rPr>
          <w:rFonts w:ascii="Garamond" w:hAnsi="Garamond"/>
          <w:iCs/>
          <w:lang w:val="es-ES"/>
        </w:rPr>
        <w:t>los niños y niñas</w:t>
      </w:r>
      <w:proofErr w:type="gramEnd"/>
      <w:r w:rsidRPr="00E3481A">
        <w:rPr>
          <w:rFonts w:ascii="Garamond" w:hAnsi="Garamond"/>
          <w:iCs/>
          <w:lang w:val="es-ES"/>
        </w:rPr>
        <w:t xml:space="preserve"> de </w:t>
      </w:r>
      <w:r w:rsidRPr="0021717B">
        <w:rPr>
          <w:rFonts w:ascii="Garamond" w:hAnsi="Garamond"/>
          <w:i/>
          <w:iCs/>
          <w:lang w:val="es-ES"/>
        </w:rPr>
        <w:t>kindergarten</w:t>
      </w:r>
      <w:r w:rsidRPr="00E3481A">
        <w:rPr>
          <w:rFonts w:ascii="Garamond" w:hAnsi="Garamond"/>
          <w:iCs/>
          <w:lang w:val="es-ES"/>
        </w:rPr>
        <w:t xml:space="preserve"> cuyos padres respondieron que el niño(a) y miembros de la familia hacían juntos actividades en el hogar tres o más veces en una semana normal.  </w:t>
      </w:r>
    </w:p>
    <w:p w:rsidRPr="00E3481A" w:rsidR="00E254C6" w:rsidP="00C910E8" w:rsidRDefault="00E254C6" w14:paraId="0ABCA59F" w14:textId="11EA9D90">
      <w:pPr>
        <w:spacing w:after="200" w:line="276" w:lineRule="auto"/>
        <w:rPr>
          <w:rFonts w:ascii="Garamond" w:hAnsi="Garamond"/>
          <w:iCs/>
          <w:lang w:val="es-ES"/>
        </w:rPr>
      </w:pPr>
      <w:r w:rsidRPr="00E254C6">
        <w:rPr>
          <w:rFonts w:ascii="Garamond" w:hAnsi="Garamond"/>
          <w:iCs/>
          <w:lang w:val="es-ES"/>
        </w:rPr>
        <w:t>Los datos fueron recopilados antes de la pandemia de COVID-19.</w:t>
      </w:r>
    </w:p>
    <w:p w:rsidRPr="00DE4D4D" w:rsidR="005D0B3D" w:rsidP="00C910E8" w:rsidRDefault="00C910E8" w14:paraId="384FF43C" w14:textId="40EF8F82">
      <w:pPr>
        <w:pStyle w:val="BodyA"/>
        <w:rPr>
          <w:rFonts w:ascii="Arial Unicode MS" w:hAnsi="Arial Unicode MS"/>
          <w:b/>
          <w:noProof/>
          <w:lang w:val="es-ES"/>
        </w:rPr>
      </w:pPr>
      <w:r w:rsidRPr="00E3481A">
        <w:rPr>
          <w:rFonts w:ascii="Garamond" w:hAnsi="Garamond" w:eastAsiaTheme="minorHAnsi"/>
          <w:iCs/>
          <w:sz w:val="24"/>
          <w:szCs w:val="24"/>
          <w:lang w:val="es-MX"/>
        </w:rPr>
        <w:t>F</w:t>
      </w:r>
      <w:r w:rsidR="00FA3051">
        <w:rPr>
          <w:rFonts w:ascii="Garamond" w:hAnsi="Garamond" w:eastAsiaTheme="minorHAnsi"/>
          <w:iCs/>
          <w:sz w:val="24"/>
          <w:szCs w:val="24"/>
          <w:lang w:val="es-MX"/>
        </w:rPr>
        <w:t>UENTE</w:t>
      </w:r>
      <w:r w:rsidRPr="00E3481A">
        <w:rPr>
          <w:rFonts w:ascii="Garamond" w:hAnsi="Garamond" w:eastAsiaTheme="minorHAnsi"/>
          <w:iCs/>
          <w:sz w:val="24"/>
          <w:szCs w:val="24"/>
          <w:lang w:val="es-MX"/>
        </w:rPr>
        <w:t xml:space="preserve">: Departamento de Educación de los Estados Unidos, </w:t>
      </w:r>
      <w:r w:rsidRPr="00E3481A">
        <w:rPr>
          <w:rFonts w:ascii="Garamond" w:hAnsi="Garamond"/>
          <w:iCs/>
          <w:sz w:val="24"/>
          <w:szCs w:val="24"/>
          <w:lang w:val="es-MX"/>
        </w:rPr>
        <w:t xml:space="preserve">Centro Nacional para Estadísticas de Educación (2020). Estudio Longitudinal de la Primera Infancia, Clase de </w:t>
      </w:r>
      <w:r w:rsidRPr="0021717B">
        <w:rPr>
          <w:rFonts w:ascii="Garamond" w:hAnsi="Garamond"/>
          <w:i/>
          <w:iCs/>
          <w:sz w:val="24"/>
          <w:szCs w:val="24"/>
          <w:lang w:val="es-MX"/>
        </w:rPr>
        <w:t>Kindergarten</w:t>
      </w:r>
      <w:r w:rsidRPr="00E3481A">
        <w:rPr>
          <w:rFonts w:ascii="Garamond" w:hAnsi="Garamond"/>
          <w:iCs/>
          <w:sz w:val="24"/>
          <w:szCs w:val="24"/>
          <w:lang w:val="es-MX"/>
        </w:rPr>
        <w:t xml:space="preserve"> de 2010-11 (ECLS-K:2011). Datos extraídos el 31 de julio de 2020 de la tabla B1a, https://nces.ed.gov/ecls/tables.asp</w:t>
      </w:r>
      <w:r w:rsidRPr="00DE4D4D" w:rsidR="00351950">
        <w:rPr>
          <w:rFonts w:ascii="Arial Unicode MS" w:hAnsi="Arial Unicode MS"/>
          <w:b/>
          <w:noProof/>
          <w:lang w:val="es-ES"/>
        </w:rPr>
        <w:br w:type="page"/>
      </w:r>
    </w:p>
    <w:p w:rsidRPr="00DE4D4D" w:rsidR="00722BD1" w:rsidRDefault="00722BD1" w14:paraId="69C87B82" w14:textId="77777777">
      <w:pPr>
        <w:pStyle w:val="BodyA"/>
        <w:rPr>
          <w:rFonts w:ascii="Times New Roman" w:hAnsi="Times New Roman" w:cs="Times New Roman"/>
          <w:b/>
          <w:lang w:val="es-ES"/>
        </w:rPr>
      </w:pPr>
    </w:p>
    <w:p w:rsidR="00EC5777" w:rsidP="005539B3" w:rsidRDefault="00DF622F" w14:paraId="5EC6AA18" w14:textId="77777777">
      <w:pPr>
        <w:pStyle w:val="Heading1"/>
      </w:pPr>
      <w:r w:rsidRPr="00EA60FB">
        <w:t>Use of Technology</w:t>
      </w:r>
    </w:p>
    <w:p w:rsidR="00EC5777" w:rsidRDefault="00EC5777" w14:paraId="4FC3E9B6" w14:textId="3121D0FF">
      <w:pPr>
        <w:pStyle w:val="BodyA"/>
        <w:rPr>
          <w:rFonts w:ascii="Times New Roman" w:hAnsi="Times New Roman" w:cs="Times New Roman"/>
          <w:b/>
        </w:rPr>
      </w:pPr>
    </w:p>
    <w:p w:rsidR="008133DA" w:rsidP="00F40688" w:rsidRDefault="00713ED6" w14:paraId="795B97C8" w14:textId="6FED93FD">
      <w:pPr>
        <w:pStyle w:val="BodyA"/>
        <w:ind w:left="720"/>
        <w:rPr>
          <w:rFonts w:ascii="Times New Roman" w:hAnsi="Times New Roman" w:cs="Times New Roman"/>
          <w:b/>
        </w:rPr>
      </w:pPr>
      <w:r>
        <w:rPr>
          <w:noProof/>
        </w:rPr>
        <w:drawing>
          <wp:anchor distT="0" distB="0" distL="114300" distR="114300" simplePos="0" relativeHeight="251679744" behindDoc="1" locked="0" layoutInCell="1" allowOverlap="1" wp14:editId="5ACF6C76" wp14:anchorId="196D1D52">
            <wp:simplePos x="0" y="0"/>
            <wp:positionH relativeFrom="leftMargin">
              <wp:posOffset>1009650</wp:posOffset>
            </wp:positionH>
            <wp:positionV relativeFrom="paragraph">
              <wp:posOffset>4229100</wp:posOffset>
            </wp:positionV>
            <wp:extent cx="2133600" cy="1238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33600" cy="123825"/>
                    </a:xfrm>
                    <a:prstGeom prst="rect">
                      <a:avLst/>
                    </a:prstGeom>
                  </pic:spPr>
                </pic:pic>
              </a:graphicData>
            </a:graphic>
          </wp:anchor>
        </w:drawing>
      </w:r>
      <w:r w:rsidR="00686588">
        <w:rPr>
          <w:rFonts w:ascii="Arial Unicode MS" w:hAnsi="Arial Unicode MS"/>
          <w:noProof/>
        </w:rPr>
        <w:t xml:space="preserve"> </w:t>
      </w:r>
      <w:r w:rsidR="008133DA">
        <w:rPr>
          <w:rFonts w:ascii="Arial Unicode MS" w:hAnsi="Arial Unicode MS"/>
          <w:noProof/>
        </w:rPr>
        <w:drawing>
          <wp:inline distT="0" distB="0" distL="0" distR="0" wp14:anchorId="23C5517F" wp14:editId="2EB005DA">
            <wp:extent cx="5942965" cy="4733925"/>
            <wp:effectExtent l="0" t="0" r="635" b="0"/>
            <wp:docPr id="6" name="officeArt object"/>
            <wp:cNvGraphicFramePr/>
            <a:graphic xmlns:a="http://schemas.openxmlformats.org/drawingml/2006/main">
              <a:graphicData uri="http://schemas.openxmlformats.org/drawingml/2006/picture">
                <pic:pic xmlns:pic="http://schemas.openxmlformats.org/drawingml/2006/picture">
                  <pic:nvPicPr>
                    <pic:cNvPr id="1073741827" name="tech@2x.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2965" cy="4733925"/>
                    </a:xfrm>
                    <a:prstGeom prst="rect">
                      <a:avLst/>
                    </a:prstGeom>
                    <a:ln w="12700" cap="flat">
                      <a:noFill/>
                      <a:miter lim="400000"/>
                    </a:ln>
                    <a:effectLst/>
                  </pic:spPr>
                </pic:pic>
              </a:graphicData>
            </a:graphic>
          </wp:inline>
        </w:drawing>
      </w:r>
    </w:p>
    <w:p w:rsidR="008133DA" w:rsidRDefault="008133DA" w14:paraId="5CB0FF0E" w14:textId="7D0CD252">
      <w:pPr>
        <w:pStyle w:val="BodyA"/>
        <w:rPr>
          <w:rFonts w:ascii="Times New Roman" w:hAnsi="Times New Roman" w:cs="Times New Roman"/>
          <w:b/>
        </w:rPr>
      </w:pPr>
    </w:p>
    <w:p w:rsidRPr="00C910E8" w:rsidR="008133DA" w:rsidP="008133DA" w:rsidRDefault="008133DA" w14:paraId="03C7EB27" w14:textId="77777777">
      <w:pPr>
        <w:spacing w:before="100" w:beforeAutospacing="1" w:after="100" w:afterAutospacing="1"/>
        <w:jc w:val="both"/>
        <w:rPr>
          <w:rFonts w:ascii="Garamond" w:hAnsi="Garamond" w:eastAsia="Times New Roman"/>
          <w:lang w:val="es-ES"/>
        </w:rPr>
      </w:pPr>
      <w:r w:rsidRPr="00EA60FB">
        <w:rPr>
          <w:rFonts w:ascii="Garamond" w:hAnsi="Garamond" w:eastAsia="Times New Roman"/>
          <w:b/>
          <w:bCs/>
          <w:lang w:val="es-ES"/>
        </w:rPr>
        <w:t>Resultados de estudios anteriores del Departamento de Educación de los Estados Unidos</w:t>
      </w:r>
    </w:p>
    <w:p w:rsidRPr="00C910E8" w:rsidR="008133DA" w:rsidP="008133DA" w:rsidRDefault="008133DA" w14:paraId="2794ECD2" w14:textId="77777777">
      <w:pPr>
        <w:spacing w:before="100" w:beforeAutospacing="1" w:after="100" w:afterAutospacing="1"/>
        <w:jc w:val="both"/>
        <w:rPr>
          <w:rFonts w:ascii="Garamond" w:hAnsi="Garamond" w:eastAsia="Times New Roman"/>
          <w:lang w:val="es-ES"/>
        </w:rPr>
      </w:pPr>
      <w:r w:rsidRPr="00C910E8">
        <w:rPr>
          <w:rFonts w:ascii="Garamond" w:hAnsi="Garamond" w:eastAsia="Times New Roman"/>
          <w:b/>
          <w:bCs/>
          <w:lang w:val="es-ES"/>
        </w:rPr>
        <w:t>¿Con qué frecuencia los maestros asignan tarea para el hogar que requiere acceso a tecnología?</w:t>
      </w:r>
    </w:p>
    <w:p w:rsidRPr="00C910E8" w:rsidR="008133DA" w:rsidP="008133DA" w:rsidRDefault="008133DA" w14:paraId="174DF55D" w14:textId="77777777">
      <w:pPr>
        <w:spacing w:before="100" w:beforeAutospacing="1" w:after="100" w:afterAutospacing="1"/>
        <w:jc w:val="both"/>
        <w:rPr>
          <w:rFonts w:ascii="Garamond" w:hAnsi="Garamond" w:eastAsia="Times New Roman"/>
          <w:lang w:val="es-ES"/>
        </w:rPr>
      </w:pPr>
      <w:r w:rsidRPr="00C910E8">
        <w:rPr>
          <w:rFonts w:ascii="Garamond" w:hAnsi="Garamond" w:eastAsia="Times New Roman"/>
          <w:lang w:val="es-ES"/>
        </w:rPr>
        <w:t xml:space="preserve">El Departamento de Educación de los Estados Unidos preguntó a </w:t>
      </w:r>
      <w:proofErr w:type="gramStart"/>
      <w:r w:rsidRPr="00C910E8">
        <w:rPr>
          <w:rFonts w:ascii="Garamond" w:hAnsi="Garamond" w:eastAsia="Times New Roman"/>
          <w:lang w:val="es-ES"/>
        </w:rPr>
        <w:t>maestros y maestras</w:t>
      </w:r>
      <w:proofErr w:type="gramEnd"/>
      <w:r w:rsidRPr="00C910E8">
        <w:rPr>
          <w:rFonts w:ascii="Garamond" w:hAnsi="Garamond" w:eastAsia="Times New Roman"/>
          <w:lang w:val="es-ES"/>
        </w:rPr>
        <w:t xml:space="preserve"> de 3</w:t>
      </w:r>
      <w:r w:rsidRPr="00C910E8">
        <w:rPr>
          <w:rFonts w:ascii="Garamond" w:hAnsi="Garamond" w:eastAsia="Times New Roman"/>
          <w:vertAlign w:val="superscript"/>
          <w:lang w:val="es-ES"/>
        </w:rPr>
        <w:t>o</w:t>
      </w:r>
      <w:r w:rsidRPr="00C910E8">
        <w:rPr>
          <w:rFonts w:ascii="Garamond" w:hAnsi="Garamond" w:eastAsia="Times New Roman"/>
          <w:lang w:val="es-ES"/>
        </w:rPr>
        <w:t xml:space="preserve"> a 12</w:t>
      </w:r>
      <w:r w:rsidRPr="00C910E8">
        <w:rPr>
          <w:rFonts w:ascii="Garamond" w:hAnsi="Garamond" w:eastAsia="Times New Roman"/>
          <w:vertAlign w:val="superscript"/>
          <w:lang w:val="es-ES"/>
        </w:rPr>
        <w:t>o</w:t>
      </w:r>
      <w:r w:rsidRPr="00C910E8">
        <w:rPr>
          <w:rFonts w:ascii="Garamond" w:hAnsi="Garamond" w:eastAsia="Times New Roman"/>
          <w:lang w:val="es-ES"/>
        </w:rPr>
        <w:t xml:space="preserve"> grado en escuelas públicas sobre el uso de tecnología durante el año escolar 2018-19 y esto es lo que se encontró:</w:t>
      </w:r>
    </w:p>
    <w:p w:rsidRPr="00C910E8" w:rsidR="008133DA" w:rsidP="008133DA" w:rsidRDefault="008133DA" w14:paraId="24CAA666" w14:textId="1D239517">
      <w:pPr>
        <w:spacing w:line="233" w:lineRule="atLeast"/>
        <w:ind w:left="720"/>
        <w:jc w:val="both"/>
        <w:rPr>
          <w:rFonts w:ascii="Garamond" w:hAnsi="Garamond" w:eastAsia="Times New Roman" w:cs="Calibri"/>
          <w:lang w:val="es-ES"/>
        </w:rPr>
      </w:pPr>
      <w:r w:rsidRPr="0014097E">
        <w:rPr>
          <w:rFonts w:ascii="Garamond" w:hAnsi="Garamond" w:eastAsia="Times New Roman" w:cs="Calibri"/>
          <w:lang w:val="es-ES"/>
        </w:rPr>
        <w:t>·</w:t>
      </w:r>
      <w:r w:rsidRPr="00C910E8">
        <w:rPr>
          <w:rFonts w:ascii="Garamond" w:hAnsi="Garamond" w:eastAsia="Times New Roman"/>
          <w:lang w:val="es-ES"/>
        </w:rPr>
        <w:t>         </w:t>
      </w:r>
      <w:r w:rsidRPr="00C910E8">
        <w:rPr>
          <w:rFonts w:ascii="Garamond" w:hAnsi="Garamond" w:eastAsia="Times New Roman" w:cs="Calibri"/>
          <w:lang w:val="es-ES"/>
        </w:rPr>
        <w:t xml:space="preserve"> 28% de los maestros respondió que </w:t>
      </w:r>
      <w:r w:rsidRPr="00DC7C67">
        <w:rPr>
          <w:rFonts w:ascii="Garamond" w:hAnsi="Garamond" w:eastAsia="Times New Roman" w:cs="Calibri"/>
          <w:b/>
          <w:lang w:val="es-ES"/>
        </w:rPr>
        <w:t>algunas veces</w:t>
      </w:r>
      <w:r w:rsidRPr="00DC7C67">
        <w:rPr>
          <w:rFonts w:ascii="Garamond" w:hAnsi="Garamond" w:eastAsia="Times New Roman" w:cs="Calibri"/>
          <w:lang w:val="es-ES"/>
        </w:rPr>
        <w:t xml:space="preserve"> </w:t>
      </w:r>
      <w:r w:rsidRPr="00C910E8">
        <w:rPr>
          <w:rFonts w:ascii="Garamond" w:hAnsi="Garamond" w:eastAsia="Times New Roman" w:cs="Calibri"/>
          <w:lang w:val="es-ES"/>
        </w:rPr>
        <w:t>asignan tarea que requiere acceso a tecnología.</w:t>
      </w:r>
    </w:p>
    <w:p w:rsidRPr="00C910E8" w:rsidR="008133DA" w:rsidP="008133DA" w:rsidRDefault="008133DA" w14:paraId="0D5E5C54" w14:textId="5A8EEDD5">
      <w:pPr>
        <w:spacing w:line="233" w:lineRule="atLeast"/>
        <w:ind w:left="720"/>
        <w:jc w:val="both"/>
        <w:rPr>
          <w:rFonts w:ascii="Garamond" w:hAnsi="Garamond" w:eastAsia="Times New Roman" w:cs="Calibri"/>
          <w:lang w:val="es-ES"/>
        </w:rPr>
      </w:pPr>
      <w:r w:rsidRPr="0014097E">
        <w:rPr>
          <w:rFonts w:ascii="Garamond" w:hAnsi="Garamond" w:eastAsia="Times New Roman" w:cs="Calibri"/>
          <w:lang w:val="es-ES"/>
        </w:rPr>
        <w:t>·</w:t>
      </w:r>
      <w:r w:rsidRPr="00C910E8">
        <w:rPr>
          <w:rFonts w:ascii="Garamond" w:hAnsi="Garamond" w:eastAsia="Times New Roman"/>
          <w:lang w:val="es-ES"/>
        </w:rPr>
        <w:t>         </w:t>
      </w:r>
      <w:r w:rsidRPr="00C910E8">
        <w:rPr>
          <w:rFonts w:ascii="Garamond" w:hAnsi="Garamond" w:eastAsia="Times New Roman" w:cs="Calibri"/>
          <w:lang w:val="es-ES"/>
        </w:rPr>
        <w:t xml:space="preserve"> 19% de los maestros respondió que a </w:t>
      </w:r>
      <w:r w:rsidRPr="00DC7C67">
        <w:rPr>
          <w:rFonts w:ascii="Garamond" w:hAnsi="Garamond" w:eastAsia="Times New Roman" w:cs="Calibri"/>
          <w:b/>
          <w:lang w:val="es-ES"/>
        </w:rPr>
        <w:t>menudo</w:t>
      </w:r>
      <w:r w:rsidRPr="00C910E8">
        <w:rPr>
          <w:rFonts w:ascii="Garamond" w:hAnsi="Garamond" w:eastAsia="Times New Roman" w:cs="Calibri"/>
          <w:lang w:val="es-ES"/>
        </w:rPr>
        <w:t xml:space="preserve"> asignan tarea que requiere acceso a tecnología.</w:t>
      </w:r>
    </w:p>
    <w:p w:rsidRPr="00C910E8" w:rsidR="008133DA" w:rsidP="008133DA" w:rsidRDefault="008133DA" w14:paraId="7808C65C" w14:textId="3F3A8749">
      <w:pPr>
        <w:spacing w:line="233" w:lineRule="atLeast"/>
        <w:ind w:left="720"/>
        <w:jc w:val="both"/>
        <w:rPr>
          <w:rFonts w:ascii="Garamond" w:hAnsi="Garamond" w:eastAsia="Times New Roman" w:cs="Calibri"/>
          <w:lang w:val="es-ES"/>
        </w:rPr>
      </w:pPr>
      <w:r w:rsidRPr="0014097E">
        <w:rPr>
          <w:rFonts w:ascii="Garamond" w:hAnsi="Garamond" w:eastAsia="Times New Roman" w:cs="Calibri"/>
          <w:lang w:val="es-ES"/>
        </w:rPr>
        <w:t>·</w:t>
      </w:r>
      <w:r w:rsidRPr="00C910E8">
        <w:rPr>
          <w:rFonts w:ascii="Garamond" w:hAnsi="Garamond" w:eastAsia="Times New Roman"/>
          <w:lang w:val="es-ES"/>
        </w:rPr>
        <w:t>         </w:t>
      </w:r>
      <w:r w:rsidRPr="00C910E8">
        <w:rPr>
          <w:rFonts w:ascii="Garamond" w:hAnsi="Garamond" w:eastAsia="Times New Roman" w:cs="Calibri"/>
          <w:lang w:val="es-ES"/>
        </w:rPr>
        <w:t xml:space="preserve"> 29% de los maestros consideraba </w:t>
      </w:r>
      <w:r w:rsidRPr="00DC7C67">
        <w:rPr>
          <w:rFonts w:ascii="Garamond" w:hAnsi="Garamond" w:eastAsia="Times New Roman" w:cs="Calibri"/>
          <w:b/>
          <w:lang w:val="es-ES"/>
        </w:rPr>
        <w:t>muy probable</w:t>
      </w:r>
      <w:r w:rsidRPr="00DC7C67">
        <w:rPr>
          <w:rFonts w:ascii="Garamond" w:hAnsi="Garamond" w:eastAsia="Times New Roman" w:cs="Calibri"/>
          <w:lang w:val="es-ES"/>
        </w:rPr>
        <w:t xml:space="preserve"> </w:t>
      </w:r>
      <w:r w:rsidRPr="00C910E8">
        <w:rPr>
          <w:rFonts w:ascii="Garamond" w:hAnsi="Garamond" w:eastAsia="Times New Roman" w:cs="Calibri"/>
          <w:lang w:val="es-ES"/>
        </w:rPr>
        <w:t>que las computadoras en los hogares de sus estudiantes tuvieran acceso estable a Internet.</w:t>
      </w:r>
    </w:p>
    <w:p w:rsidRPr="00C910E8" w:rsidR="008133DA" w:rsidP="008133DA" w:rsidRDefault="008133DA" w14:paraId="03AEB6B1" w14:textId="77777777">
      <w:pPr>
        <w:spacing w:before="100" w:beforeAutospacing="1" w:after="100" w:afterAutospacing="1"/>
        <w:jc w:val="both"/>
        <w:rPr>
          <w:rFonts w:ascii="Garamond" w:hAnsi="Garamond" w:eastAsia="Times New Roman"/>
          <w:lang w:val="es-ES"/>
        </w:rPr>
      </w:pPr>
      <w:r w:rsidRPr="00C910E8">
        <w:rPr>
          <w:rFonts w:ascii="Garamond" w:hAnsi="Garamond" w:eastAsia="Times New Roman"/>
          <w:b/>
          <w:bCs/>
          <w:lang w:val="es-ES"/>
        </w:rPr>
        <w:t>¿Los niños de escuelas públicas tienen acceso a computadoras y a Internet a través de sus escuelas?</w:t>
      </w:r>
    </w:p>
    <w:p w:rsidRPr="00C910E8" w:rsidR="008133DA" w:rsidP="008133DA" w:rsidRDefault="008133DA" w14:paraId="60A35886" w14:textId="43C82756">
      <w:pPr>
        <w:spacing w:line="233" w:lineRule="atLeast"/>
        <w:ind w:left="720"/>
        <w:jc w:val="both"/>
        <w:rPr>
          <w:rFonts w:ascii="Garamond" w:hAnsi="Garamond" w:eastAsia="Times New Roman" w:cs="Calibri"/>
          <w:lang w:val="es-ES"/>
        </w:rPr>
      </w:pPr>
      <w:r w:rsidRPr="0014097E">
        <w:rPr>
          <w:rFonts w:ascii="Garamond" w:hAnsi="Garamond" w:eastAsia="Times New Roman" w:cs="Calibri"/>
          <w:lang w:val="es-ES"/>
        </w:rPr>
        <w:lastRenderedPageBreak/>
        <w:t>·</w:t>
      </w:r>
      <w:r w:rsidRPr="00C910E8">
        <w:rPr>
          <w:rFonts w:ascii="Garamond" w:hAnsi="Garamond" w:eastAsia="Times New Roman"/>
          <w:lang w:val="es-ES"/>
        </w:rPr>
        <w:t>         </w:t>
      </w:r>
      <w:r w:rsidRPr="00C910E8">
        <w:rPr>
          <w:rFonts w:ascii="Garamond" w:hAnsi="Garamond" w:eastAsia="Times New Roman" w:cs="Calibri"/>
          <w:lang w:val="es-ES"/>
        </w:rPr>
        <w:t xml:space="preserve"> 26% de los maestros respondió que sus estudiantes tienen computadoras proporcionadas por el distrito escolar o por la escuela para llevarse a casa por periodos prolongados durante el año escolar.</w:t>
      </w:r>
    </w:p>
    <w:p w:rsidR="00E254C6" w:rsidP="008133DA" w:rsidRDefault="00E254C6" w14:paraId="19B1C5C9" w14:textId="4515995F">
      <w:pPr>
        <w:spacing w:before="100" w:beforeAutospacing="1" w:after="100" w:afterAutospacing="1"/>
        <w:rPr>
          <w:rFonts w:ascii="Garamond" w:hAnsi="Garamond" w:eastAsia="Times New Roman"/>
        </w:rPr>
      </w:pPr>
      <w:r w:rsidRPr="00E254C6">
        <w:rPr>
          <w:rFonts w:ascii="Garamond" w:hAnsi="Garamond" w:eastAsia="Times New Roman"/>
        </w:rPr>
        <w:t xml:space="preserve">NOTA:  Los </w:t>
      </w:r>
      <w:proofErr w:type="spellStart"/>
      <w:r w:rsidRPr="00E254C6">
        <w:rPr>
          <w:rFonts w:ascii="Garamond" w:hAnsi="Garamond" w:eastAsia="Times New Roman"/>
        </w:rPr>
        <w:t>datos</w:t>
      </w:r>
      <w:proofErr w:type="spellEnd"/>
      <w:r w:rsidRPr="00E254C6">
        <w:rPr>
          <w:rFonts w:ascii="Garamond" w:hAnsi="Garamond" w:eastAsia="Times New Roman"/>
        </w:rPr>
        <w:t xml:space="preserve"> </w:t>
      </w:r>
      <w:proofErr w:type="spellStart"/>
      <w:r w:rsidRPr="00E254C6">
        <w:rPr>
          <w:rFonts w:ascii="Garamond" w:hAnsi="Garamond" w:eastAsia="Times New Roman"/>
        </w:rPr>
        <w:t>fueron</w:t>
      </w:r>
      <w:proofErr w:type="spellEnd"/>
      <w:r w:rsidRPr="00E254C6">
        <w:rPr>
          <w:rFonts w:ascii="Garamond" w:hAnsi="Garamond" w:eastAsia="Times New Roman"/>
        </w:rPr>
        <w:t xml:space="preserve"> </w:t>
      </w:r>
      <w:proofErr w:type="spellStart"/>
      <w:r w:rsidRPr="00E254C6">
        <w:rPr>
          <w:rFonts w:ascii="Garamond" w:hAnsi="Garamond" w:eastAsia="Times New Roman"/>
        </w:rPr>
        <w:t>recopilados</w:t>
      </w:r>
      <w:proofErr w:type="spellEnd"/>
      <w:r w:rsidRPr="00E254C6">
        <w:rPr>
          <w:rFonts w:ascii="Garamond" w:hAnsi="Garamond" w:eastAsia="Times New Roman"/>
        </w:rPr>
        <w:t xml:space="preserve"> antes de la </w:t>
      </w:r>
      <w:proofErr w:type="spellStart"/>
      <w:r w:rsidRPr="00E254C6">
        <w:rPr>
          <w:rFonts w:ascii="Garamond" w:hAnsi="Garamond" w:eastAsia="Times New Roman"/>
        </w:rPr>
        <w:t>pandemia</w:t>
      </w:r>
      <w:proofErr w:type="spellEnd"/>
      <w:r w:rsidRPr="00E254C6">
        <w:rPr>
          <w:rFonts w:ascii="Garamond" w:hAnsi="Garamond" w:eastAsia="Times New Roman"/>
        </w:rPr>
        <w:t xml:space="preserve"> de COVID-19.</w:t>
      </w:r>
    </w:p>
    <w:p w:rsidRPr="00C910E8" w:rsidR="008133DA" w:rsidP="008133DA" w:rsidRDefault="008133DA" w14:paraId="7587FDAB" w14:textId="40731322">
      <w:pPr>
        <w:spacing w:before="100" w:beforeAutospacing="1" w:after="100" w:afterAutospacing="1"/>
        <w:rPr>
          <w:rFonts w:ascii="Garamond" w:hAnsi="Garamond" w:eastAsia="Times New Roman"/>
          <w:lang w:val="es-ES"/>
        </w:rPr>
      </w:pPr>
      <w:r w:rsidRPr="00C910E8">
        <w:rPr>
          <w:rFonts w:ascii="Garamond" w:hAnsi="Garamond" w:eastAsia="Times New Roman"/>
        </w:rPr>
        <w:t>FUENTE: </w:t>
      </w:r>
      <w:r w:rsidRPr="00C910E8">
        <w:rPr>
          <w:rFonts w:ascii="Garamond" w:hAnsi="Garamond" w:eastAsia="Times New Roman"/>
          <w:i/>
          <w:iCs/>
        </w:rPr>
        <w:t>Use of Technology for School and Homework Assignments: 2018–19</w:t>
      </w:r>
      <w:r w:rsidRPr="00C910E8">
        <w:rPr>
          <w:rFonts w:ascii="Garamond" w:hAnsi="Garamond" w:eastAsia="Times New Roman"/>
        </w:rPr>
        <w:t xml:space="preserve"> (NCES 2020-048). U.S. Department of Education. Washington, DC: National Center for Education Statistics. </w:t>
      </w:r>
      <w:r w:rsidRPr="00C910E8">
        <w:rPr>
          <w:rFonts w:ascii="Garamond" w:hAnsi="Garamond" w:eastAsia="Times New Roman"/>
          <w:lang w:val="es-ES"/>
        </w:rPr>
        <w:t>Datos extraídos el 31 de julio de 2020, de </w:t>
      </w:r>
      <w:hyperlink w:tgtFrame="_blank" w:history="1" r:id="rId15">
        <w:r w:rsidRPr="00C910E8">
          <w:rPr>
            <w:rFonts w:ascii="Garamond" w:hAnsi="Garamond" w:eastAsia="Times New Roman"/>
            <w:color w:val="000000"/>
            <w:u w:val="single"/>
            <w:lang w:val="es-ES"/>
          </w:rPr>
          <w:t>https://nces.ed.gov/pubsearch/pubsinfo.asp?pubid=2020048</w:t>
        </w:r>
      </w:hyperlink>
      <w:r w:rsidRPr="00C910E8">
        <w:rPr>
          <w:rFonts w:ascii="Garamond" w:hAnsi="Garamond" w:eastAsia="Times New Roman"/>
          <w:lang w:val="es-ES"/>
        </w:rPr>
        <w:t>.</w:t>
      </w:r>
    </w:p>
    <w:p w:rsidRPr="00DE4D4D" w:rsidR="005D0B3D" w:rsidRDefault="00351950" w14:paraId="6E596EAC" w14:textId="26B3D9A3">
      <w:pPr>
        <w:pStyle w:val="BodyA"/>
        <w:rPr>
          <w:rFonts w:ascii="Times New Roman" w:hAnsi="Times New Roman" w:cs="Times New Roman"/>
          <w:b/>
        </w:rPr>
      </w:pPr>
      <w:r w:rsidRPr="00DE4D4D">
        <w:rPr>
          <w:rFonts w:ascii="Times New Roman" w:hAnsi="Times New Roman" w:cs="Times New Roman"/>
          <w:b/>
        </w:rPr>
        <w:br w:type="page"/>
      </w:r>
    </w:p>
    <w:p w:rsidRPr="00DE4D4D" w:rsidR="00722BD1" w:rsidRDefault="00722BD1" w14:paraId="0C58BEF9" w14:textId="77777777">
      <w:pPr>
        <w:pStyle w:val="BodyA"/>
        <w:rPr>
          <w:rFonts w:ascii="Times New Roman" w:hAnsi="Times New Roman" w:cs="Times New Roman"/>
          <w:b/>
        </w:rPr>
      </w:pPr>
    </w:p>
    <w:p w:rsidR="00DF622F" w:rsidP="005539B3" w:rsidRDefault="00DF622F" w14:paraId="77F7A442" w14:textId="48744E52">
      <w:pPr>
        <w:pStyle w:val="Heading1"/>
      </w:pPr>
      <w:r w:rsidRPr="00EA60FB">
        <w:t>School Support of Families / Materials Sent Home</w:t>
      </w:r>
    </w:p>
    <w:p w:rsidR="00C910E8" w:rsidP="00F40688" w:rsidRDefault="00C910E8" w14:paraId="30ED7EF3" w14:textId="650E0DCF">
      <w:pPr>
        <w:ind w:left="720"/>
      </w:pPr>
    </w:p>
    <w:p w:rsidR="00C910E8" w:rsidP="00C910E8" w:rsidRDefault="00713ED6" w14:paraId="2C9CAE4A" w14:textId="11DE1801">
      <w:r>
        <w:rPr>
          <w:noProof/>
        </w:rPr>
        <w:drawing>
          <wp:anchor distT="0" distB="0" distL="114300" distR="114300" simplePos="0" relativeHeight="251676672" behindDoc="0" locked="0" layoutInCell="1" allowOverlap="1" wp14:editId="60EC5E53" wp14:anchorId="22FB9A46">
            <wp:simplePos x="0" y="0"/>
            <wp:positionH relativeFrom="margin">
              <wp:posOffset>419100</wp:posOffset>
            </wp:positionH>
            <wp:positionV relativeFrom="paragraph">
              <wp:posOffset>7620</wp:posOffset>
            </wp:positionV>
            <wp:extent cx="5913755" cy="61125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913755" cy="6112510"/>
                    </a:xfrm>
                    <a:prstGeom prst="rect">
                      <a:avLst/>
                    </a:prstGeom>
                    <a:noFill/>
                    <a:ln>
                      <a:noFill/>
                    </a:ln>
                  </pic:spPr>
                </pic:pic>
              </a:graphicData>
            </a:graphic>
            <wp14:sizeRelH relativeFrom="margin">
              <wp14:pctWidth>0</wp14:pctWidth>
            </wp14:sizeRelH>
          </wp:anchor>
        </w:drawing>
      </w:r>
      <w:r w:rsidR="00686588">
        <w:rPr>
          <w:noProof/>
        </w:rPr>
        <w:t xml:space="preserve"> </w:t>
      </w:r>
    </w:p>
    <w:p w:rsidRPr="00C910E8" w:rsidR="00C910E8" w:rsidP="00C910E8" w:rsidRDefault="00C910E8" w14:paraId="630EC17C" w14:textId="77777777"/>
    <w:p w:rsidR="00DF622F" w:rsidRDefault="00DF622F" w14:paraId="726567D7" w14:textId="610D48F5">
      <w:pPr>
        <w:pStyle w:val="BodyA"/>
        <w:rPr>
          <w:rFonts w:ascii="Arial Unicode MS" w:hAnsi="Arial Unicode MS"/>
        </w:rPr>
      </w:pPr>
    </w:p>
    <w:p w:rsidR="00EC5777" w:rsidRDefault="00EC5777" w14:paraId="17A0F9A8" w14:textId="60755092">
      <w:pPr>
        <w:pStyle w:val="BodyA"/>
        <w:rPr>
          <w:rFonts w:hint="eastAsia"/>
        </w:rPr>
      </w:pPr>
    </w:p>
    <w:p w:rsidR="00722BD1" w:rsidRDefault="00722BD1" w14:paraId="5B5427C4" w14:textId="77777777">
      <w:pPr>
        <w:pStyle w:val="BodyA"/>
        <w:rPr>
          <w:rFonts w:ascii="Times New Roman" w:hAnsi="Times New Roman" w:cs="Times New Roman"/>
          <w:b/>
        </w:rPr>
      </w:pPr>
    </w:p>
    <w:p w:rsidR="00C910E8" w:rsidP="00437F65" w:rsidRDefault="00C910E8" w14:paraId="4952B029" w14:textId="77777777">
      <w:pPr>
        <w:pStyle w:val="NoSpacing"/>
      </w:pPr>
    </w:p>
    <w:p w:rsidR="00C910E8" w:rsidP="00437F65" w:rsidRDefault="00C910E8" w14:paraId="3703278B" w14:textId="77777777">
      <w:pPr>
        <w:pStyle w:val="NoSpacing"/>
      </w:pPr>
    </w:p>
    <w:p w:rsidRPr="00DE4D4D" w:rsidR="00C910E8" w:rsidP="00C910E8" w:rsidRDefault="00C910E8" w14:paraId="1C0E88C0" w14:textId="7891F20A">
      <w:pPr>
        <w:spacing w:line="276" w:lineRule="auto"/>
        <w:rPr>
          <w:rFonts w:ascii="Calibri" w:hAnsi="Calibri" w:cs="Calibri"/>
        </w:rPr>
      </w:pPr>
    </w:p>
    <w:p w:rsidRPr="00DE4D4D" w:rsidR="00C910E8" w:rsidP="00C910E8" w:rsidRDefault="00C910E8" w14:paraId="0E902901" w14:textId="089C256B">
      <w:pPr>
        <w:spacing w:line="276" w:lineRule="auto"/>
        <w:rPr>
          <w:rFonts w:ascii="Calibri" w:hAnsi="Calibri" w:cs="Calibri"/>
        </w:rPr>
      </w:pPr>
    </w:p>
    <w:p w:rsidRPr="00DE4D4D" w:rsidR="00C910E8" w:rsidP="00C910E8" w:rsidRDefault="00C910E8" w14:paraId="044B1FF6" w14:textId="60F5B7C0">
      <w:pPr>
        <w:spacing w:line="276" w:lineRule="auto"/>
        <w:rPr>
          <w:rFonts w:ascii="Calibri" w:hAnsi="Calibri" w:cs="Calibri"/>
        </w:rPr>
      </w:pPr>
    </w:p>
    <w:p w:rsidRPr="00DE4D4D" w:rsidR="00C910E8" w:rsidP="00C910E8" w:rsidRDefault="00C910E8" w14:paraId="680E47D8" w14:textId="2AC1D12E">
      <w:pPr>
        <w:spacing w:line="276" w:lineRule="auto"/>
        <w:rPr>
          <w:rFonts w:ascii="Calibri" w:hAnsi="Calibri" w:cs="Calibri"/>
        </w:rPr>
      </w:pPr>
    </w:p>
    <w:p w:rsidRPr="00DE4D4D" w:rsidR="00C910E8" w:rsidP="00C910E8" w:rsidRDefault="00C910E8" w14:paraId="13AC3154" w14:textId="0B04ABAF">
      <w:pPr>
        <w:spacing w:line="276" w:lineRule="auto"/>
        <w:rPr>
          <w:rFonts w:ascii="Calibri" w:hAnsi="Calibri" w:cs="Calibri"/>
        </w:rPr>
      </w:pPr>
    </w:p>
    <w:p w:rsidRPr="00DE4D4D" w:rsidR="00C910E8" w:rsidP="00C910E8" w:rsidRDefault="00C910E8" w14:paraId="60646CD9" w14:textId="3A6BE757">
      <w:pPr>
        <w:spacing w:line="276" w:lineRule="auto"/>
        <w:rPr>
          <w:rFonts w:ascii="Calibri" w:hAnsi="Calibri" w:cs="Calibri"/>
        </w:rPr>
      </w:pPr>
    </w:p>
    <w:p w:rsidRPr="00DE4D4D" w:rsidR="00C910E8" w:rsidP="00C910E8" w:rsidRDefault="00713ED6" w14:paraId="3FEA16F7" w14:textId="11FF5B74">
      <w:pPr>
        <w:spacing w:line="276" w:lineRule="auto"/>
        <w:rPr>
          <w:rFonts w:ascii="Calibri" w:hAnsi="Calibri" w:cs="Calibri"/>
        </w:rPr>
      </w:pPr>
      <w:r>
        <w:rPr>
          <w:noProof/>
        </w:rPr>
        <w:drawing>
          <wp:anchor distT="0" distB="0" distL="114300" distR="114300" simplePos="0" relativeHeight="251680768" behindDoc="1" locked="0" layoutInCell="1" allowOverlap="1" wp14:editId="43BC5477" wp14:anchorId="31CA4BA8">
            <wp:simplePos x="0" y="0"/>
            <wp:positionH relativeFrom="leftMargin">
              <wp:posOffset>904875</wp:posOffset>
            </wp:positionH>
            <wp:positionV relativeFrom="paragraph">
              <wp:posOffset>95885</wp:posOffset>
            </wp:positionV>
            <wp:extent cx="2133600" cy="1619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33600" cy="161925"/>
                    </a:xfrm>
                    <a:prstGeom prst="rect">
                      <a:avLst/>
                    </a:prstGeom>
                  </pic:spPr>
                </pic:pic>
              </a:graphicData>
            </a:graphic>
          </wp:anchor>
        </w:drawing>
      </w:r>
    </w:p>
    <w:p w:rsidRPr="00DE4D4D" w:rsidR="00C910E8" w:rsidP="00C910E8" w:rsidRDefault="00C910E8" w14:paraId="69F90CA4" w14:textId="44446E1B">
      <w:pPr>
        <w:spacing w:line="276" w:lineRule="auto"/>
        <w:rPr>
          <w:rFonts w:ascii="Calibri" w:hAnsi="Calibri" w:cs="Calibri"/>
        </w:rPr>
      </w:pPr>
    </w:p>
    <w:p w:rsidRPr="00DE4D4D" w:rsidR="00C910E8" w:rsidP="00C910E8" w:rsidRDefault="00C910E8" w14:paraId="62E9DA15" w14:textId="6188397E">
      <w:pPr>
        <w:spacing w:line="276" w:lineRule="auto"/>
        <w:rPr>
          <w:rFonts w:ascii="Calibri" w:hAnsi="Calibri" w:cs="Calibri"/>
        </w:rPr>
      </w:pPr>
    </w:p>
    <w:p w:rsidRPr="00DE4D4D" w:rsidR="00C910E8" w:rsidP="00C910E8" w:rsidRDefault="00C910E8" w14:paraId="1F6C84F1" w14:textId="65132120">
      <w:pPr>
        <w:spacing w:line="276" w:lineRule="auto"/>
        <w:rPr>
          <w:rFonts w:ascii="Calibri" w:hAnsi="Calibri" w:cs="Calibri"/>
        </w:rPr>
      </w:pPr>
    </w:p>
    <w:p w:rsidRPr="00DE4D4D" w:rsidR="00C910E8" w:rsidP="00C910E8" w:rsidRDefault="00C910E8" w14:paraId="237036DC" w14:textId="77777777">
      <w:pPr>
        <w:spacing w:line="276" w:lineRule="auto"/>
        <w:rPr>
          <w:rFonts w:ascii="Calibri" w:hAnsi="Calibri" w:cs="Calibri"/>
        </w:rPr>
      </w:pPr>
    </w:p>
    <w:p w:rsidRPr="00DE4D4D" w:rsidR="00C910E8" w:rsidP="00C910E8" w:rsidRDefault="00C910E8" w14:paraId="06A95198" w14:textId="44CB68E8">
      <w:pPr>
        <w:spacing w:line="276" w:lineRule="auto"/>
        <w:rPr>
          <w:rFonts w:ascii="Calibri" w:hAnsi="Calibri" w:cs="Calibri"/>
        </w:rPr>
      </w:pPr>
    </w:p>
    <w:p w:rsidRPr="00DE4D4D" w:rsidR="00C910E8" w:rsidP="00C910E8" w:rsidRDefault="00C910E8" w14:paraId="4BBD70E7" w14:textId="77777777">
      <w:pPr>
        <w:spacing w:line="276" w:lineRule="auto"/>
        <w:rPr>
          <w:rFonts w:ascii="Calibri" w:hAnsi="Calibri" w:cs="Calibri"/>
        </w:rPr>
      </w:pPr>
    </w:p>
    <w:p w:rsidRPr="00DE4D4D" w:rsidR="00C910E8" w:rsidP="00C910E8" w:rsidRDefault="00C910E8" w14:paraId="1705942A" w14:textId="48263DF3">
      <w:pPr>
        <w:spacing w:line="276" w:lineRule="auto"/>
        <w:rPr>
          <w:rFonts w:ascii="Calibri" w:hAnsi="Calibri" w:cs="Calibri"/>
        </w:rPr>
      </w:pPr>
    </w:p>
    <w:p w:rsidRPr="00DE4D4D" w:rsidR="00C910E8" w:rsidP="00C910E8" w:rsidRDefault="00C910E8" w14:paraId="11B494F3" w14:textId="33E3CCD4">
      <w:pPr>
        <w:spacing w:line="276" w:lineRule="auto"/>
        <w:rPr>
          <w:rFonts w:ascii="Calibri" w:hAnsi="Calibri" w:cs="Calibri"/>
        </w:rPr>
      </w:pPr>
    </w:p>
    <w:p w:rsidRPr="00DE4D4D" w:rsidR="00C910E8" w:rsidP="00C910E8" w:rsidRDefault="00C910E8" w14:paraId="4B94AAC3" w14:textId="1C7F2C57">
      <w:pPr>
        <w:spacing w:line="276" w:lineRule="auto"/>
        <w:rPr>
          <w:rFonts w:ascii="Calibri" w:hAnsi="Calibri" w:cs="Calibri"/>
        </w:rPr>
      </w:pPr>
    </w:p>
    <w:p w:rsidRPr="00DE4D4D" w:rsidR="00C910E8" w:rsidP="00C910E8" w:rsidRDefault="00C910E8" w14:paraId="5DDD1BF0" w14:textId="479C1DE1">
      <w:pPr>
        <w:spacing w:line="276" w:lineRule="auto"/>
        <w:rPr>
          <w:rFonts w:ascii="Calibri" w:hAnsi="Calibri" w:cs="Calibri"/>
        </w:rPr>
      </w:pPr>
    </w:p>
    <w:p w:rsidRPr="00DE4D4D" w:rsidR="00C910E8" w:rsidP="00C910E8" w:rsidRDefault="00C910E8" w14:paraId="2EAD9B93" w14:textId="30D12659">
      <w:pPr>
        <w:spacing w:line="276" w:lineRule="auto"/>
        <w:rPr>
          <w:rFonts w:ascii="Calibri" w:hAnsi="Calibri" w:cs="Calibri"/>
        </w:rPr>
      </w:pPr>
    </w:p>
    <w:p w:rsidRPr="00DE4D4D" w:rsidR="00C910E8" w:rsidP="00C910E8" w:rsidRDefault="00713ED6" w14:paraId="528C8526" w14:textId="4535BCE1">
      <w:pPr>
        <w:spacing w:line="276" w:lineRule="auto"/>
        <w:rPr>
          <w:rFonts w:ascii="Calibri" w:hAnsi="Calibri" w:cs="Calibri"/>
        </w:rPr>
      </w:pPr>
      <w:r>
        <w:rPr>
          <w:noProof/>
        </w:rPr>
        <w:drawing>
          <wp:anchor distT="0" distB="0" distL="114300" distR="114300" simplePos="0" relativeHeight="251681792" behindDoc="1" locked="0" layoutInCell="1" allowOverlap="1" wp14:editId="01F12627" wp14:anchorId="42DB8172">
            <wp:simplePos x="0" y="0"/>
            <wp:positionH relativeFrom="column">
              <wp:posOffset>447675</wp:posOffset>
            </wp:positionH>
            <wp:positionV relativeFrom="paragraph">
              <wp:posOffset>62230</wp:posOffset>
            </wp:positionV>
            <wp:extent cx="2133600" cy="1619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33600" cy="161925"/>
                    </a:xfrm>
                    <a:prstGeom prst="rect">
                      <a:avLst/>
                    </a:prstGeom>
                  </pic:spPr>
                </pic:pic>
              </a:graphicData>
            </a:graphic>
          </wp:anchor>
        </w:drawing>
      </w:r>
    </w:p>
    <w:p w:rsidRPr="00DE4D4D" w:rsidR="00C910E8" w:rsidP="00C910E8" w:rsidRDefault="00C910E8" w14:paraId="750D6CF5" w14:textId="1B280AD3">
      <w:pPr>
        <w:spacing w:line="276" w:lineRule="auto"/>
        <w:rPr>
          <w:rFonts w:ascii="Calibri" w:hAnsi="Calibri" w:cs="Calibri"/>
        </w:rPr>
      </w:pPr>
    </w:p>
    <w:p w:rsidRPr="00DE4D4D" w:rsidR="00C910E8" w:rsidP="00C910E8" w:rsidRDefault="00C910E8" w14:paraId="14F29C30" w14:textId="28B22B80">
      <w:pPr>
        <w:spacing w:line="276" w:lineRule="auto"/>
        <w:rPr>
          <w:rFonts w:ascii="Calibri" w:hAnsi="Calibri" w:cs="Calibri"/>
        </w:rPr>
      </w:pPr>
    </w:p>
    <w:p w:rsidR="00686588" w:rsidP="00C910E8" w:rsidRDefault="00686588" w14:paraId="481D85CE" w14:textId="77777777">
      <w:pPr>
        <w:spacing w:line="276" w:lineRule="auto"/>
        <w:rPr>
          <w:rFonts w:ascii="Garamond" w:hAnsi="Garamond" w:cs="Calibri"/>
          <w:b/>
          <w:lang w:val="es-MX"/>
        </w:rPr>
      </w:pPr>
    </w:p>
    <w:p w:rsidR="00437F65" w:rsidP="00EA60FB" w:rsidRDefault="00437F65" w14:paraId="1E539FA7" w14:textId="77777777">
      <w:pPr>
        <w:spacing w:line="276" w:lineRule="auto"/>
        <w:rPr>
          <w:rFonts w:ascii="Garamond" w:hAnsi="Garamond" w:cs="Calibri"/>
          <w:lang w:val="es-MX"/>
        </w:rPr>
      </w:pPr>
    </w:p>
    <w:p w:rsidRPr="00EA60FB" w:rsidR="00EA60FB" w:rsidP="00EA60FB" w:rsidRDefault="00EA60FB" w14:paraId="653E9710" w14:textId="09209EB7">
      <w:pPr>
        <w:spacing w:line="276" w:lineRule="auto"/>
        <w:rPr>
          <w:rFonts w:ascii="Garamond" w:hAnsi="Garamond" w:cs="Calibri"/>
          <w:lang w:val="es-MX"/>
        </w:rPr>
      </w:pPr>
      <w:r w:rsidRPr="00EA60FB">
        <w:rPr>
          <w:rFonts w:ascii="Garamond" w:hAnsi="Garamond" w:cs="Calibri"/>
          <w:lang w:val="es-MX"/>
        </w:rPr>
        <w:t>Apoyo de las escuelas a las familias</w:t>
      </w:r>
    </w:p>
    <w:p w:rsidRPr="00EA60FB" w:rsidR="00EA60FB" w:rsidP="00EA60FB" w:rsidRDefault="00EA60FB" w14:paraId="2D3640B7" w14:textId="77777777">
      <w:pPr>
        <w:spacing w:line="276" w:lineRule="auto"/>
        <w:rPr>
          <w:rFonts w:ascii="Garamond" w:hAnsi="Garamond" w:cs="Calibri"/>
          <w:lang w:val="es-MX"/>
        </w:rPr>
      </w:pPr>
    </w:p>
    <w:p w:rsidRPr="00EA60FB" w:rsidR="00EA60FB" w:rsidP="00EA60FB" w:rsidRDefault="00EA60FB" w14:paraId="155D88A5" w14:textId="77777777">
      <w:pPr>
        <w:spacing w:line="276" w:lineRule="auto"/>
        <w:rPr>
          <w:rFonts w:ascii="Garamond" w:hAnsi="Garamond" w:cs="Calibri"/>
          <w:b/>
          <w:lang w:val="es-MX"/>
        </w:rPr>
      </w:pPr>
      <w:r w:rsidRPr="00EA60FB">
        <w:rPr>
          <w:rFonts w:ascii="Garamond" w:hAnsi="Garamond" w:cs="Calibri"/>
          <w:b/>
          <w:lang w:val="es-MX"/>
        </w:rPr>
        <w:t>¿Cómo apoyan las escuelas a las familias?</w:t>
      </w:r>
    </w:p>
    <w:p w:rsidRPr="00EA60FB" w:rsidR="00EA60FB" w:rsidP="00EA60FB" w:rsidRDefault="00EA60FB" w14:paraId="404FE574" w14:textId="77777777">
      <w:pPr>
        <w:spacing w:line="276" w:lineRule="auto"/>
        <w:rPr>
          <w:rFonts w:ascii="Garamond" w:hAnsi="Garamond" w:cs="Calibri"/>
          <w:lang w:val="es-MX"/>
        </w:rPr>
      </w:pPr>
      <w:r w:rsidRPr="00EA60FB">
        <w:rPr>
          <w:rFonts w:ascii="Garamond" w:hAnsi="Garamond" w:cs="Calibri"/>
          <w:lang w:val="es-MX"/>
        </w:rPr>
        <w:t xml:space="preserve">En el último estudio ECLS, el Departamento de Educación de los </w:t>
      </w:r>
      <w:proofErr w:type="gramStart"/>
      <w:r w:rsidRPr="00EA60FB">
        <w:rPr>
          <w:rFonts w:ascii="Garamond" w:hAnsi="Garamond" w:cs="Calibri"/>
          <w:lang w:val="es-MX"/>
        </w:rPr>
        <w:t>EE.UU.</w:t>
      </w:r>
      <w:proofErr w:type="gramEnd"/>
      <w:r w:rsidRPr="00EA60FB">
        <w:rPr>
          <w:rFonts w:ascii="Garamond" w:hAnsi="Garamond" w:cs="Calibri"/>
          <w:lang w:val="es-MX"/>
        </w:rPr>
        <w:t xml:space="preserve"> les preguntó a los directores de escuelas que tienen niños de </w:t>
      </w:r>
      <w:r w:rsidRPr="00EA60FB">
        <w:rPr>
          <w:rFonts w:ascii="Garamond" w:hAnsi="Garamond" w:cs="Calibri"/>
          <w:i/>
          <w:iCs/>
          <w:lang w:val="es-MX"/>
        </w:rPr>
        <w:t>kindergarten</w:t>
      </w:r>
      <w:r w:rsidRPr="00EA60FB">
        <w:rPr>
          <w:rFonts w:ascii="Garamond" w:hAnsi="Garamond" w:cs="Calibri"/>
          <w:lang w:val="es-MX"/>
        </w:rPr>
        <w:t xml:space="preserve"> sobre las oportunidades de participación de los padres y madres, tales como visitar la escuela o ser visitados en el hogar.</w:t>
      </w:r>
    </w:p>
    <w:p w:rsidRPr="00EA60FB" w:rsidR="00EA60FB" w:rsidP="00EA60FB" w:rsidRDefault="00EA60FB" w14:paraId="54225FDE" w14:textId="5C383AC4">
      <w:pPr>
        <w:pStyle w:val="ListParagraph"/>
        <w:numPr>
          <w:ilvl w:val="0"/>
          <w:numId w:val="15"/>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cs="Calibri"/>
          <w:lang w:val="es-MX"/>
        </w:rPr>
      </w:pPr>
      <w:r w:rsidRPr="00EA60FB">
        <w:rPr>
          <w:rFonts w:ascii="Garamond" w:hAnsi="Garamond" w:cs="Calibri"/>
          <w:lang w:val="es-MX"/>
        </w:rPr>
        <w:t xml:space="preserve">75% de las escuelas </w:t>
      </w:r>
      <w:r w:rsidRPr="00EA60FB">
        <w:rPr>
          <w:rFonts w:ascii="Garamond" w:hAnsi="Garamond" w:cstheme="minorHAnsi"/>
          <w:lang w:val="es-MX"/>
        </w:rPr>
        <w:t>ofrecían</w:t>
      </w:r>
      <w:r w:rsidRPr="00EA60FB">
        <w:rPr>
          <w:rFonts w:ascii="Garamond" w:hAnsi="Garamond" w:cs="Calibri"/>
          <w:lang w:val="es-MX"/>
        </w:rPr>
        <w:t xml:space="preserve"> reuniones de la Asociación de padres/madres y maestros (PTA por sus siglas en inglés) u otras reuniones escolares</w:t>
      </w:r>
    </w:p>
    <w:p w:rsidRPr="00EA60FB" w:rsidR="00EA60FB" w:rsidP="00EA60FB" w:rsidRDefault="00EA60FB" w14:paraId="45C4A17D" w14:textId="614E7022">
      <w:pPr>
        <w:pStyle w:val="ListParagraph"/>
        <w:numPr>
          <w:ilvl w:val="0"/>
          <w:numId w:val="15"/>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cs="Calibri"/>
          <w:lang w:val="es-MX"/>
        </w:rPr>
      </w:pPr>
      <w:r w:rsidRPr="00EA60FB">
        <w:rPr>
          <w:rFonts w:ascii="Garamond" w:hAnsi="Garamond" w:cs="Calibri"/>
          <w:lang w:val="es-MX"/>
        </w:rPr>
        <w:t xml:space="preserve">62% de las escuelas </w:t>
      </w:r>
      <w:r w:rsidRPr="00EA60FB">
        <w:rPr>
          <w:rFonts w:ascii="Garamond" w:hAnsi="Garamond" w:cstheme="minorHAnsi"/>
          <w:lang w:val="es-MX"/>
        </w:rPr>
        <w:t>ofrecían</w:t>
      </w:r>
      <w:r w:rsidRPr="00EA60FB" w:rsidDel="00E96AF3">
        <w:rPr>
          <w:rFonts w:ascii="Garamond" w:hAnsi="Garamond" w:cs="Calibri"/>
          <w:lang w:val="es-MX"/>
        </w:rPr>
        <w:t xml:space="preserve"> </w:t>
      </w:r>
      <w:r w:rsidRPr="00EA60FB">
        <w:rPr>
          <w:rFonts w:ascii="Garamond" w:hAnsi="Garamond" w:cs="Calibri"/>
          <w:lang w:val="es-MX"/>
        </w:rPr>
        <w:t>representaciones o espectáculos escolares a los cuales los padres están invitados</w:t>
      </w:r>
    </w:p>
    <w:p w:rsidRPr="00EA60FB" w:rsidR="00EA60FB" w:rsidP="00EA60FB" w:rsidRDefault="00EA60FB" w14:paraId="23740A16" w14:textId="6B2C4014">
      <w:pPr>
        <w:pStyle w:val="ListParagraph"/>
        <w:numPr>
          <w:ilvl w:val="0"/>
          <w:numId w:val="15"/>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cs="Calibri"/>
          <w:lang w:val="es-MX"/>
        </w:rPr>
      </w:pPr>
      <w:r w:rsidRPr="00EA60FB">
        <w:rPr>
          <w:rFonts w:ascii="Garamond" w:hAnsi="Garamond" w:cs="Calibri"/>
          <w:lang w:val="es-MX"/>
        </w:rPr>
        <w:t xml:space="preserve">44% de las escuelas </w:t>
      </w:r>
      <w:r w:rsidRPr="00EA60FB">
        <w:rPr>
          <w:rFonts w:ascii="Garamond" w:hAnsi="Garamond" w:cstheme="minorHAnsi"/>
          <w:lang w:val="es-MX"/>
        </w:rPr>
        <w:t>ofrecían</w:t>
      </w:r>
      <w:r w:rsidRPr="00EA60FB" w:rsidDel="00E96AF3">
        <w:rPr>
          <w:rFonts w:ascii="Garamond" w:hAnsi="Garamond" w:cs="Calibri"/>
          <w:lang w:val="es-MX"/>
        </w:rPr>
        <w:t xml:space="preserve"> </w:t>
      </w:r>
      <w:r w:rsidRPr="00EA60FB">
        <w:rPr>
          <w:rFonts w:ascii="Garamond" w:hAnsi="Garamond" w:cs="Calibri"/>
          <w:lang w:val="es-MX"/>
        </w:rPr>
        <w:t>programas escolares, como obras de teatro en la clase, noches de libros o noches de matemáticas con la familia</w:t>
      </w:r>
    </w:p>
    <w:p w:rsidRPr="00EA60FB" w:rsidR="00EA60FB" w:rsidP="00EE3A26" w:rsidRDefault="00EA60FB" w14:paraId="6FD5861C" w14:textId="26453A2B">
      <w:pPr>
        <w:pStyle w:val="ListParagraph"/>
        <w:numPr>
          <w:ilvl w:val="0"/>
          <w:numId w:val="15"/>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lang w:val="es-MX"/>
        </w:rPr>
      </w:pPr>
      <w:r w:rsidRPr="00EA60FB">
        <w:rPr>
          <w:rFonts w:ascii="Garamond" w:hAnsi="Garamond" w:cs="Calibri"/>
          <w:lang w:val="es-MX"/>
        </w:rPr>
        <w:t xml:space="preserve">86% de las escuelas </w:t>
      </w:r>
      <w:r w:rsidRPr="00EA60FB">
        <w:rPr>
          <w:rFonts w:ascii="Garamond" w:hAnsi="Garamond" w:cstheme="minorHAnsi"/>
          <w:lang w:val="es-MX"/>
        </w:rPr>
        <w:t>ofrecían</w:t>
      </w:r>
      <w:r w:rsidRPr="00EA60FB" w:rsidDel="00E96AF3">
        <w:rPr>
          <w:rFonts w:ascii="Garamond" w:hAnsi="Garamond" w:cs="Calibri"/>
          <w:lang w:val="es-MX"/>
        </w:rPr>
        <w:t xml:space="preserve"> </w:t>
      </w:r>
      <w:r w:rsidRPr="00EA60FB">
        <w:rPr>
          <w:rFonts w:ascii="Garamond" w:hAnsi="Garamond" w:cs="Calibri"/>
          <w:lang w:val="es-MX"/>
        </w:rPr>
        <w:t>conferencias entre maestros y padres</w:t>
      </w:r>
    </w:p>
    <w:p w:rsidRPr="00EA60FB" w:rsidR="00C910E8" w:rsidP="00EE3A26" w:rsidRDefault="00EA60FB" w14:paraId="1A27CFBD" w14:textId="46708457">
      <w:pPr>
        <w:pStyle w:val="ListParagraph"/>
        <w:numPr>
          <w:ilvl w:val="0"/>
          <w:numId w:val="15"/>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lang w:val="es-MX"/>
        </w:rPr>
      </w:pPr>
      <w:r w:rsidRPr="00EA60FB">
        <w:rPr>
          <w:rFonts w:ascii="Garamond" w:hAnsi="Garamond" w:cs="Calibri"/>
          <w:lang w:val="es-MX"/>
        </w:rPr>
        <w:t xml:space="preserve">20% de las escuelas </w:t>
      </w:r>
      <w:r w:rsidRPr="00EA60FB">
        <w:rPr>
          <w:rFonts w:ascii="Garamond" w:hAnsi="Garamond" w:cstheme="minorHAnsi"/>
          <w:lang w:val="es-MX"/>
        </w:rPr>
        <w:t>ofrecían</w:t>
      </w:r>
      <w:r w:rsidRPr="00EA60FB" w:rsidDel="00E96AF3">
        <w:rPr>
          <w:rFonts w:ascii="Garamond" w:hAnsi="Garamond" w:cs="Calibri"/>
          <w:lang w:val="es-MX"/>
        </w:rPr>
        <w:t xml:space="preserve"> </w:t>
      </w:r>
      <w:r w:rsidRPr="00EA60FB">
        <w:rPr>
          <w:rFonts w:ascii="Garamond" w:hAnsi="Garamond" w:cs="Calibri"/>
          <w:lang w:val="es-MX"/>
        </w:rPr>
        <w:t>visitas al hogar para la educación de los padres y madres</w:t>
      </w:r>
    </w:p>
    <w:p w:rsidRPr="00EA60FB" w:rsidR="00EA60FB" w:rsidP="00EA60FB" w:rsidRDefault="00EA60FB" w14:paraId="007F6D26" w14:textId="77777777">
      <w:pPr>
        <w:pStyle w:val="ListParagraph"/>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lang w:val="es-MX"/>
        </w:rPr>
      </w:pPr>
    </w:p>
    <w:p w:rsidR="00DC7C67" w:rsidP="00C910E8" w:rsidRDefault="00DC7C67" w14:paraId="777A7E55" w14:textId="7168A95C">
      <w:pPr>
        <w:rPr>
          <w:rFonts w:ascii="Garamond" w:hAnsi="Garamond"/>
          <w:lang w:val="es-MX"/>
        </w:rPr>
      </w:pPr>
      <w:r w:rsidRPr="00DC7C67">
        <w:rPr>
          <w:rFonts w:ascii="Garamond" w:hAnsi="Garamond"/>
          <w:lang w:val="es-MX"/>
        </w:rPr>
        <w:t>NOTA:  Los datos fueron recopilados antes de la pandemia de COVID-19.</w:t>
      </w:r>
    </w:p>
    <w:p w:rsidR="00DC7C67" w:rsidP="00C910E8" w:rsidRDefault="00DC7C67" w14:paraId="10947C29" w14:textId="77777777">
      <w:pPr>
        <w:rPr>
          <w:rFonts w:ascii="Garamond" w:hAnsi="Garamond"/>
          <w:lang w:val="es-MX"/>
        </w:rPr>
      </w:pPr>
    </w:p>
    <w:p w:rsidRPr="000C4FBE" w:rsidR="00C910E8" w:rsidP="00C910E8" w:rsidRDefault="00C910E8" w14:paraId="4DDEFBE2" w14:textId="3C612FFB">
      <w:pPr>
        <w:rPr>
          <w:rFonts w:ascii="Garamond" w:hAnsi="Garamond"/>
          <w:lang w:val="es-MX"/>
        </w:rPr>
      </w:pPr>
      <w:r w:rsidRPr="000C4FBE">
        <w:rPr>
          <w:rFonts w:ascii="Garamond" w:hAnsi="Garamond"/>
          <w:lang w:val="es-MX"/>
        </w:rPr>
        <w:t xml:space="preserve">FUENTE: Departamento de Educación de los </w:t>
      </w:r>
      <w:proofErr w:type="gramStart"/>
      <w:r w:rsidRPr="000C4FBE">
        <w:rPr>
          <w:rFonts w:ascii="Garamond" w:hAnsi="Garamond"/>
          <w:lang w:val="es-MX"/>
        </w:rPr>
        <w:t>EE.UU.</w:t>
      </w:r>
      <w:proofErr w:type="gramEnd"/>
      <w:r w:rsidRPr="000C4FBE">
        <w:rPr>
          <w:rFonts w:ascii="Garamond" w:hAnsi="Garamond"/>
          <w:lang w:val="es-MX"/>
        </w:rPr>
        <w:t xml:space="preserve">, Centro Nacional para Estadísticas de Educación. (2020). Estudio Longitudinal de la Primera Infancia, Clase de </w:t>
      </w:r>
      <w:r w:rsidRPr="00A11AF0" w:rsidR="0021717B">
        <w:rPr>
          <w:rFonts w:ascii="Garamond" w:hAnsi="Garamond"/>
          <w:i/>
          <w:iCs/>
          <w:lang w:val="es-MX"/>
        </w:rPr>
        <w:t>Ki</w:t>
      </w:r>
      <w:r w:rsidRPr="00A11AF0">
        <w:rPr>
          <w:rFonts w:ascii="Garamond" w:hAnsi="Garamond"/>
          <w:i/>
          <w:iCs/>
          <w:lang w:val="es-MX"/>
        </w:rPr>
        <w:t>ndergarten</w:t>
      </w:r>
      <w:r w:rsidRPr="000C4FBE" w:rsidDel="00861DF9">
        <w:rPr>
          <w:rFonts w:ascii="Garamond" w:hAnsi="Garamond"/>
          <w:lang w:val="es-MX"/>
        </w:rPr>
        <w:t xml:space="preserve"> </w:t>
      </w:r>
      <w:r w:rsidRPr="000C4FBE">
        <w:rPr>
          <w:rFonts w:ascii="Garamond" w:hAnsi="Garamond"/>
          <w:lang w:val="es-MX"/>
        </w:rPr>
        <w:t xml:space="preserve">2010-11 (ECLS-K:2011). Datos extraídos el 31 de julio de 2020, de la tabla A2a, </w:t>
      </w:r>
      <w:hyperlink w:history="1" r:id="rId18">
        <w:r w:rsidRPr="000C4FBE">
          <w:rPr>
            <w:rStyle w:val="Hyperlink"/>
            <w:rFonts w:ascii="Garamond" w:hAnsi="Garamond"/>
            <w:lang w:val="es-MX"/>
          </w:rPr>
          <w:t>https://nces.ed.gov/ecls/tables.asp</w:t>
        </w:r>
      </w:hyperlink>
      <w:r w:rsidRPr="000C4FBE">
        <w:rPr>
          <w:rFonts w:ascii="Garamond" w:hAnsi="Garamond"/>
          <w:lang w:val="es-MX"/>
        </w:rPr>
        <w:t>.</w:t>
      </w:r>
    </w:p>
    <w:p w:rsidRPr="000C4FBE" w:rsidR="00C910E8" w:rsidP="00C910E8" w:rsidRDefault="00C910E8" w14:paraId="7E71E5F7" w14:textId="77777777">
      <w:pPr>
        <w:spacing w:line="276" w:lineRule="auto"/>
        <w:rPr>
          <w:rFonts w:ascii="Garamond" w:hAnsi="Garamond" w:cs="Calibri"/>
          <w:lang w:val="es-MX"/>
        </w:rPr>
      </w:pPr>
    </w:p>
    <w:p w:rsidRPr="00EA60FB" w:rsidR="00EA60FB" w:rsidP="00EA60FB" w:rsidRDefault="00EA60FB" w14:paraId="4CE80C35" w14:textId="77777777">
      <w:pPr>
        <w:spacing w:line="276" w:lineRule="auto"/>
        <w:rPr>
          <w:rFonts w:ascii="Garamond" w:hAnsi="Garamond" w:cs="Calibri"/>
          <w:b/>
          <w:lang w:val="es-MX"/>
        </w:rPr>
      </w:pPr>
      <w:r w:rsidRPr="00EA60FB">
        <w:rPr>
          <w:rFonts w:ascii="Garamond" w:hAnsi="Garamond" w:cs="Calibri"/>
          <w:b/>
          <w:lang w:val="es-MX"/>
        </w:rPr>
        <w:t xml:space="preserve">¿De qué manera apoyan las escuelas a sus familias de </w:t>
      </w:r>
      <w:r w:rsidRPr="00EA60FB">
        <w:rPr>
          <w:rFonts w:ascii="Garamond" w:hAnsi="Garamond" w:cs="Calibri"/>
          <w:b/>
          <w:i/>
          <w:iCs/>
          <w:lang w:val="es-MX"/>
        </w:rPr>
        <w:t>kindergarten</w:t>
      </w:r>
      <w:r w:rsidRPr="00EA60FB">
        <w:rPr>
          <w:rFonts w:ascii="Garamond" w:hAnsi="Garamond" w:cs="Calibri"/>
          <w:b/>
          <w:lang w:val="es-MX"/>
        </w:rPr>
        <w:t>?</w:t>
      </w:r>
    </w:p>
    <w:p w:rsidRPr="00EA60FB" w:rsidR="00EA60FB" w:rsidP="00EA60FB" w:rsidRDefault="00EA60FB" w14:paraId="7D291A5A" w14:textId="77777777">
      <w:pPr>
        <w:spacing w:line="276" w:lineRule="auto"/>
        <w:rPr>
          <w:rFonts w:ascii="Garamond" w:hAnsi="Garamond" w:cs="Calibri"/>
          <w:lang w:val="es-MX"/>
        </w:rPr>
      </w:pPr>
      <w:r w:rsidRPr="00EA60FB">
        <w:rPr>
          <w:rFonts w:ascii="Garamond" w:hAnsi="Garamond" w:cs="Calibri"/>
          <w:lang w:val="es-MX"/>
        </w:rPr>
        <w:t xml:space="preserve">En el último estudio ECLS, el Departamento de Educación de los EE.UU. les preguntó a los directores de las escuelas sobre las formas en que apoyaban a las familias de los niños de </w:t>
      </w:r>
      <w:r w:rsidRPr="00EA60FB">
        <w:rPr>
          <w:rFonts w:ascii="Garamond" w:hAnsi="Garamond" w:cs="Calibri"/>
          <w:i/>
          <w:iCs/>
          <w:lang w:val="es-MX"/>
        </w:rPr>
        <w:t>kindergarten</w:t>
      </w:r>
      <w:r w:rsidRPr="00EA60FB">
        <w:rPr>
          <w:rFonts w:ascii="Garamond" w:hAnsi="Garamond" w:cs="Calibri"/>
          <w:lang w:val="es-MX"/>
        </w:rPr>
        <w:t xml:space="preserve">, </w:t>
      </w:r>
      <w:proofErr w:type="gramStart"/>
      <w:r w:rsidRPr="00EA60FB">
        <w:rPr>
          <w:rFonts w:ascii="Garamond" w:hAnsi="Garamond" w:cs="Calibri"/>
          <w:lang w:val="es-MX"/>
        </w:rPr>
        <w:t>como</w:t>
      </w:r>
      <w:proofErr w:type="gramEnd"/>
      <w:r w:rsidRPr="00EA60FB">
        <w:rPr>
          <w:rFonts w:ascii="Garamond" w:hAnsi="Garamond" w:cs="Calibri"/>
          <w:lang w:val="es-MX"/>
        </w:rPr>
        <w:t xml:space="preserve"> por ejemplo, enviando información importante al hogar.</w:t>
      </w:r>
    </w:p>
    <w:p w:rsidRPr="00EA60FB" w:rsidR="00EA60FB" w:rsidP="00EA60FB" w:rsidRDefault="00EA60FB" w14:paraId="2CE4EB61" w14:textId="1891654E">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cstheme="minorHAnsi"/>
          <w:lang w:val="es-MX"/>
        </w:rPr>
      </w:pPr>
      <w:r w:rsidRPr="00EA60FB">
        <w:rPr>
          <w:rFonts w:ascii="Garamond" w:hAnsi="Garamond" w:cstheme="minorHAnsi"/>
          <w:lang w:val="es-MX"/>
        </w:rPr>
        <w:t xml:space="preserve">78% de los niños de </w:t>
      </w:r>
      <w:r w:rsidRPr="00EA60FB">
        <w:rPr>
          <w:rFonts w:ascii="Garamond" w:hAnsi="Garamond" w:cstheme="minorHAnsi"/>
          <w:i/>
          <w:iCs/>
          <w:lang w:val="es-MX"/>
        </w:rPr>
        <w:t>kindergarten</w:t>
      </w:r>
      <w:r w:rsidRPr="00EA60FB">
        <w:rPr>
          <w:rFonts w:ascii="Garamond" w:hAnsi="Garamond" w:cstheme="minorHAnsi"/>
          <w:lang w:val="es-MX"/>
        </w:rPr>
        <w:t xml:space="preserve"> asistían a escuelas que enviaban información a sus hogares para ayudar a los padres y madres a preparar a su niño(a) para el </w:t>
      </w:r>
      <w:r w:rsidRPr="00EA60FB">
        <w:rPr>
          <w:rFonts w:ascii="Garamond" w:hAnsi="Garamond" w:cstheme="minorHAnsi"/>
          <w:i/>
          <w:iCs/>
          <w:lang w:val="es-MX"/>
        </w:rPr>
        <w:t>kindergarten</w:t>
      </w:r>
    </w:p>
    <w:p w:rsidRPr="00EA60FB" w:rsidR="00EA60FB" w:rsidP="00EA60FB" w:rsidRDefault="00EA60FB" w14:paraId="6526A54E" w14:textId="20CF482F">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cstheme="minorHAnsi"/>
          <w:lang w:val="es-MX"/>
        </w:rPr>
      </w:pPr>
      <w:r w:rsidRPr="00EA60FB">
        <w:rPr>
          <w:rFonts w:ascii="Garamond" w:hAnsi="Garamond" w:cstheme="minorHAnsi"/>
          <w:lang w:val="es-MX"/>
        </w:rPr>
        <w:t xml:space="preserve">86% de los niños de </w:t>
      </w:r>
      <w:r w:rsidRPr="00EA60FB">
        <w:rPr>
          <w:rFonts w:ascii="Garamond" w:hAnsi="Garamond" w:cstheme="minorHAnsi"/>
          <w:i/>
          <w:iCs/>
          <w:lang w:val="es-MX"/>
        </w:rPr>
        <w:t>kindergarten</w:t>
      </w:r>
      <w:r w:rsidRPr="00EA60FB">
        <w:rPr>
          <w:rFonts w:ascii="Garamond" w:hAnsi="Garamond" w:cstheme="minorHAnsi"/>
          <w:lang w:val="es-MX"/>
        </w:rPr>
        <w:t xml:space="preserve"> asistían a escuelas que enviaban información a sus hogares sobre temas o habilidades que forman parte del programa de </w:t>
      </w:r>
      <w:r w:rsidRPr="00EA60FB">
        <w:rPr>
          <w:rFonts w:ascii="Garamond" w:hAnsi="Garamond" w:cstheme="minorHAnsi"/>
          <w:i/>
          <w:iCs/>
          <w:lang w:val="es-MX"/>
        </w:rPr>
        <w:t>kindergarten</w:t>
      </w:r>
      <w:r w:rsidRPr="00EA60FB">
        <w:rPr>
          <w:rFonts w:ascii="Garamond" w:hAnsi="Garamond" w:cstheme="minorHAnsi"/>
          <w:lang w:val="es-MX"/>
        </w:rPr>
        <w:t xml:space="preserve"> </w:t>
      </w:r>
    </w:p>
    <w:p w:rsidRPr="00EA60FB" w:rsidR="00EA60FB" w:rsidP="00EA60FB" w:rsidRDefault="00EA60FB" w14:paraId="16A07C9A" w14:textId="4A7B2ACB">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lang w:val="es-MX"/>
        </w:rPr>
      </w:pPr>
      <w:r w:rsidRPr="00EA60FB">
        <w:rPr>
          <w:rFonts w:ascii="Garamond" w:hAnsi="Garamond" w:cstheme="minorHAnsi"/>
          <w:lang w:val="es-MX"/>
        </w:rPr>
        <w:t xml:space="preserve">96% de los niños de </w:t>
      </w:r>
      <w:r w:rsidRPr="00EA60FB">
        <w:rPr>
          <w:rFonts w:ascii="Garamond" w:hAnsi="Garamond" w:cstheme="minorHAnsi"/>
          <w:i/>
          <w:iCs/>
          <w:lang w:val="es-MX"/>
        </w:rPr>
        <w:t>kindergarten</w:t>
      </w:r>
      <w:r w:rsidRPr="00EA60FB">
        <w:rPr>
          <w:rFonts w:ascii="Garamond" w:hAnsi="Garamond" w:cstheme="minorHAnsi"/>
          <w:lang w:val="es-MX"/>
        </w:rPr>
        <w:t xml:space="preserve"> asistían a escuelas que enviaban información a sus hogares sobre cómo ponerse en contacto con el maestro/la maestra</w:t>
      </w:r>
    </w:p>
    <w:p w:rsidRPr="00C910E8" w:rsidR="00C910E8" w:rsidP="00C910E8" w:rsidRDefault="00C910E8" w14:paraId="1CF4E2F0" w14:textId="77777777">
      <w:pPr>
        <w:rPr>
          <w:rFonts w:ascii="Garamond" w:hAnsi="Garamond"/>
          <w:lang w:val="es-MX"/>
        </w:rPr>
      </w:pPr>
    </w:p>
    <w:p w:rsidR="00E254C6" w:rsidP="00C910E8" w:rsidRDefault="00E254C6" w14:paraId="7A02868E" w14:textId="244041EE">
      <w:pPr>
        <w:rPr>
          <w:rFonts w:ascii="Garamond" w:hAnsi="Garamond"/>
          <w:lang w:val="es-MX"/>
        </w:rPr>
      </w:pPr>
      <w:r w:rsidRPr="00E254C6">
        <w:rPr>
          <w:rFonts w:ascii="Garamond" w:hAnsi="Garamond"/>
          <w:lang w:val="es-MX"/>
        </w:rPr>
        <w:t>NOTA:  Los datos fueron recopilados antes de la pandemia de COVID-19.</w:t>
      </w:r>
    </w:p>
    <w:p w:rsidR="00E254C6" w:rsidP="00C910E8" w:rsidRDefault="00E254C6" w14:paraId="7EC1726F" w14:textId="77777777">
      <w:pPr>
        <w:rPr>
          <w:rFonts w:ascii="Garamond" w:hAnsi="Garamond"/>
          <w:lang w:val="es-MX"/>
        </w:rPr>
      </w:pPr>
    </w:p>
    <w:p w:rsidRPr="00C910E8" w:rsidR="00C910E8" w:rsidP="00C910E8" w:rsidRDefault="00C910E8" w14:paraId="61AACB58" w14:textId="1B39230E">
      <w:pPr>
        <w:rPr>
          <w:rFonts w:ascii="Garamond" w:hAnsi="Garamond"/>
          <w:lang w:val="es-MX"/>
        </w:rPr>
      </w:pPr>
      <w:r w:rsidRPr="00C910E8">
        <w:rPr>
          <w:rFonts w:ascii="Garamond" w:hAnsi="Garamond"/>
          <w:lang w:val="es-MX"/>
        </w:rPr>
        <w:t xml:space="preserve">FUENTE: Departamento de Educación de los </w:t>
      </w:r>
      <w:proofErr w:type="gramStart"/>
      <w:r w:rsidRPr="00C910E8">
        <w:rPr>
          <w:rFonts w:ascii="Garamond" w:hAnsi="Garamond"/>
          <w:lang w:val="es-MX"/>
        </w:rPr>
        <w:t>EE.UU.</w:t>
      </w:r>
      <w:proofErr w:type="gramEnd"/>
      <w:r w:rsidRPr="00C910E8">
        <w:rPr>
          <w:rFonts w:ascii="Garamond" w:hAnsi="Garamond"/>
          <w:lang w:val="es-MX"/>
        </w:rPr>
        <w:t xml:space="preserve">, Centro Nacional para Estadísticas de Educación. (2020). Estudio Longitudinal de la Primera Infancia, </w:t>
      </w:r>
      <w:r w:rsidRPr="000C4FBE">
        <w:rPr>
          <w:rFonts w:ascii="Garamond" w:hAnsi="Garamond"/>
          <w:lang w:val="es-MX"/>
        </w:rPr>
        <w:t xml:space="preserve">Clase de </w:t>
      </w:r>
      <w:r w:rsidRPr="00A11AF0" w:rsidR="00B65462">
        <w:rPr>
          <w:rFonts w:ascii="Garamond" w:hAnsi="Garamond"/>
          <w:i/>
          <w:iCs/>
          <w:lang w:val="es-MX"/>
        </w:rPr>
        <w:t>Kindergarten</w:t>
      </w:r>
      <w:r w:rsidRPr="00C910E8" w:rsidDel="00861DF9" w:rsidR="00B65462">
        <w:rPr>
          <w:rFonts w:ascii="Garamond" w:hAnsi="Garamond"/>
          <w:lang w:val="es-MX"/>
        </w:rPr>
        <w:t xml:space="preserve"> </w:t>
      </w:r>
      <w:r w:rsidRPr="00C910E8">
        <w:rPr>
          <w:rFonts w:ascii="Garamond" w:hAnsi="Garamond"/>
          <w:lang w:val="es-MX"/>
        </w:rPr>
        <w:t xml:space="preserve">2010-11 (ECLS-K:2011). Datos extraídos el 31 de julio de 2020, de la tabla C2a, </w:t>
      </w:r>
      <w:hyperlink w:history="1" r:id="rId19">
        <w:r w:rsidRPr="00C910E8">
          <w:rPr>
            <w:rStyle w:val="Hyperlink"/>
            <w:rFonts w:ascii="Garamond" w:hAnsi="Garamond"/>
            <w:lang w:val="es-MX"/>
          </w:rPr>
          <w:t>https://nces.ed.gov/ecls/tables.asp</w:t>
        </w:r>
      </w:hyperlink>
      <w:r w:rsidRPr="00C910E8">
        <w:rPr>
          <w:rFonts w:ascii="Garamond" w:hAnsi="Garamond"/>
          <w:lang w:val="es-MX"/>
        </w:rPr>
        <w:t>.</w:t>
      </w:r>
    </w:p>
    <w:p w:rsidRPr="00DE4D4D" w:rsidR="00C910E8" w:rsidP="00437F65" w:rsidRDefault="00C910E8" w14:paraId="43D6C0D9" w14:textId="50903376">
      <w:pPr>
        <w:pStyle w:val="NoSpacing"/>
        <w:rPr>
          <w:lang w:val="es-ES"/>
        </w:rPr>
      </w:pPr>
    </w:p>
    <w:p w:rsidRPr="00DE4D4D" w:rsidR="00C910E8" w:rsidP="00C910E8" w:rsidRDefault="00C910E8" w14:paraId="47131853" w14:textId="77777777">
      <w:pPr>
        <w:rPr>
          <w:lang w:val="es-ES"/>
        </w:rPr>
      </w:pPr>
    </w:p>
    <w:p w:rsidRPr="00DE4D4D" w:rsidR="00C910E8" w:rsidRDefault="00C910E8" w14:paraId="5849594A" w14:textId="77777777">
      <w:pPr>
        <w:rPr>
          <w:rFonts w:asciiTheme="majorHAnsi" w:hAnsiTheme="majorHAnsi" w:eastAsiaTheme="majorEastAsia" w:cstheme="majorBidi"/>
          <w:sz w:val="32"/>
          <w:szCs w:val="32"/>
          <w:lang w:val="es-ES"/>
        </w:rPr>
      </w:pPr>
      <w:r w:rsidRPr="00DE4D4D">
        <w:rPr>
          <w:lang w:val="es-ES"/>
        </w:rPr>
        <w:br w:type="page"/>
      </w:r>
    </w:p>
    <w:p w:rsidR="00E8345E" w:rsidP="005539B3" w:rsidRDefault="00E8345E" w14:paraId="0BD3B3EA" w14:textId="77822EC6">
      <w:pPr>
        <w:pStyle w:val="Heading1"/>
      </w:pPr>
      <w:r w:rsidRPr="00EA60FB">
        <w:lastRenderedPageBreak/>
        <w:t>Barriers to Participation</w:t>
      </w:r>
    </w:p>
    <w:p w:rsidR="00E8345E" w:rsidRDefault="00E8345E" w14:paraId="66DF0FB2" w14:textId="3208AD65">
      <w:pPr>
        <w:pStyle w:val="BodyA"/>
        <w:rPr>
          <w:rFonts w:ascii="Times New Roman" w:hAnsi="Times New Roman" w:cs="Times New Roman"/>
          <w:b/>
        </w:rPr>
      </w:pPr>
    </w:p>
    <w:p w:rsidR="00722BD1" w:rsidRDefault="00722BD1" w14:paraId="5B71E634" w14:textId="29B2BCBE">
      <w:pPr>
        <w:rPr>
          <w:b/>
          <w:color w:val="000000"/>
          <w:sz w:val="22"/>
          <w:szCs w:val="22"/>
          <w:u w:color="000000"/>
          <w14:textOutline w14:w="12700" w14:cap="flat" w14:cmpd="sng" w14:algn="ctr">
            <w14:noFill/>
            <w14:prstDash w14:val="solid"/>
            <w14:miter w14:lim="400000"/>
          </w14:textOutline>
        </w:rPr>
      </w:pPr>
    </w:p>
    <w:p w:rsidR="00B3426A" w:rsidP="00957650" w:rsidRDefault="00B3426A" w14:paraId="6F903314" w14:textId="77777777">
      <w:pPr>
        <w:rPr>
          <w:b/>
          <w:color w:val="000000"/>
          <w:sz w:val="22"/>
          <w:szCs w:val="22"/>
          <w:u w:color="000000"/>
          <w14:textOutline w14:w="12700" w14:cap="flat" w14:cmpd="sng" w14:algn="ctr">
            <w14:noFill/>
            <w14:prstDash w14:val="solid"/>
            <w14:miter w14:lim="400000"/>
          </w14:textOutline>
        </w:rPr>
      </w:pPr>
    </w:p>
    <w:p w:rsidR="00722BD1" w:rsidP="00F40688" w:rsidRDefault="00686588" w14:paraId="5BD1F1E7" w14:textId="4C1E5468">
      <w:pPr>
        <w:tabs>
          <w:tab w:val="left" w:pos="2970"/>
        </w:tabs>
        <w:ind w:left="2790"/>
        <w:rPr>
          <w:b/>
          <w:color w:val="000000"/>
          <w:sz w:val="22"/>
          <w:szCs w:val="22"/>
          <w:u w:color="000000"/>
          <w14:textOutline w14:w="12700" w14:cap="flat" w14:cmpd="sng" w14:algn="ctr">
            <w14:noFill/>
            <w14:prstDash w14:val="solid"/>
            <w14:miter w14:lim="400000"/>
          </w14:textOutline>
        </w:rPr>
      </w:pPr>
      <w:r>
        <w:rPr>
          <w:noProof/>
        </w:rPr>
        <w:drawing>
          <wp:anchor distT="0" distB="0" distL="114300" distR="114300" simplePos="0" relativeHeight="251682816" behindDoc="1" locked="0" layoutInCell="1" allowOverlap="1" wp14:editId="0F5CA31A" wp14:anchorId="31C2E32F">
            <wp:simplePos x="0" y="0"/>
            <wp:positionH relativeFrom="column">
              <wp:posOffset>1885950</wp:posOffset>
            </wp:positionH>
            <wp:positionV relativeFrom="paragraph">
              <wp:posOffset>3233420</wp:posOffset>
            </wp:positionV>
            <wp:extent cx="2133600" cy="1619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33600" cy="161925"/>
                    </a:xfrm>
                    <a:prstGeom prst="rect">
                      <a:avLst/>
                    </a:prstGeom>
                  </pic:spPr>
                </pic:pic>
              </a:graphicData>
            </a:graphic>
          </wp:anchor>
        </w:drawing>
      </w:r>
      <w:r w:rsidR="0020584C">
        <w:rPr>
          <w:noProof/>
        </w:rPr>
        <w:drawing>
          <wp:inline distT="0" distB="0" distL="0" distR="0" wp14:anchorId="69A6199D" wp14:editId="18D0DA68">
            <wp:extent cx="3149342" cy="32587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4040" cy="3273958"/>
                    </a:xfrm>
                    <a:prstGeom prst="rect">
                      <a:avLst/>
                    </a:prstGeom>
                  </pic:spPr>
                </pic:pic>
              </a:graphicData>
            </a:graphic>
          </wp:inline>
        </w:drawing>
      </w:r>
    </w:p>
    <w:p w:rsidR="00077506" w:rsidP="00957650" w:rsidRDefault="00077506" w14:paraId="504F7F69" w14:textId="3040F10B">
      <w:pPr>
        <w:rPr>
          <w:b/>
          <w:color w:val="000000"/>
          <w:sz w:val="22"/>
          <w:szCs w:val="22"/>
          <w:u w:color="000000"/>
          <w14:textOutline w14:w="12700" w14:cap="flat" w14:cmpd="sng" w14:algn="ctr">
            <w14:noFill/>
            <w14:prstDash w14:val="solid"/>
            <w14:miter w14:lim="400000"/>
          </w14:textOutline>
        </w:rPr>
      </w:pPr>
    </w:p>
    <w:p w:rsidR="0020584C" w:rsidP="00F40688" w:rsidRDefault="00DB1B60" w14:paraId="0EFE4D2B" w14:textId="1BC3A86E">
      <w:pPr>
        <w:ind w:left="2340"/>
        <w:rPr>
          <w:b/>
          <w:color w:val="000000"/>
          <w:sz w:val="22"/>
          <w:szCs w:val="22"/>
          <w:u w:color="000000"/>
          <w14:textOutline w14:w="12700" w14:cap="flat" w14:cmpd="sng" w14:algn="ctr">
            <w14:noFill/>
            <w14:prstDash w14:val="solid"/>
            <w14:miter w14:lim="400000"/>
          </w14:textOutline>
        </w:rPr>
      </w:pPr>
      <w:r>
        <w:rPr>
          <w:noProof/>
        </w:rPr>
        <w:drawing>
          <wp:inline distT="0" distB="0" distL="0" distR="0" wp14:anchorId="767B90CA" wp14:editId="6919AD32">
            <wp:extent cx="3570452" cy="2800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88860" cy="2814788"/>
                    </a:xfrm>
                    <a:prstGeom prst="rect">
                      <a:avLst/>
                    </a:prstGeom>
                  </pic:spPr>
                </pic:pic>
              </a:graphicData>
            </a:graphic>
          </wp:inline>
        </w:drawing>
      </w:r>
    </w:p>
    <w:p w:rsidR="00686588" w:rsidP="00C910E8" w:rsidRDefault="00927E06" w14:paraId="1CCC18CD" w14:textId="3C214C6B">
      <w:pPr>
        <w:rPr>
          <w:rFonts w:ascii="Garamond" w:hAnsi="Garamond"/>
          <w:b/>
          <w:lang w:val="es-MX"/>
        </w:rPr>
      </w:pPr>
      <w:r>
        <w:rPr>
          <w:noProof/>
        </w:rPr>
        <w:drawing>
          <wp:anchor distT="0" distB="0" distL="114300" distR="114300" simplePos="0" relativeHeight="251683840" behindDoc="1" locked="0" layoutInCell="1" allowOverlap="1" wp14:editId="0F3549F2" wp14:anchorId="206E30A8">
            <wp:simplePos x="0" y="0"/>
            <wp:positionH relativeFrom="column">
              <wp:posOffset>1543050</wp:posOffset>
            </wp:positionH>
            <wp:positionV relativeFrom="paragraph">
              <wp:posOffset>5080</wp:posOffset>
            </wp:positionV>
            <wp:extent cx="2133600" cy="1619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33600" cy="161925"/>
                    </a:xfrm>
                    <a:prstGeom prst="rect">
                      <a:avLst/>
                    </a:prstGeom>
                  </pic:spPr>
                </pic:pic>
              </a:graphicData>
            </a:graphic>
          </wp:anchor>
        </w:drawing>
      </w:r>
    </w:p>
    <w:p w:rsidR="00686588" w:rsidP="00C910E8" w:rsidRDefault="00686588" w14:paraId="65A7F473" w14:textId="77777777">
      <w:pPr>
        <w:rPr>
          <w:rFonts w:ascii="Garamond" w:hAnsi="Garamond"/>
          <w:b/>
          <w:lang w:val="es-MX"/>
        </w:rPr>
      </w:pPr>
    </w:p>
    <w:p w:rsidR="00C910E8" w:rsidP="00C910E8" w:rsidRDefault="00C910E8" w14:paraId="03BE60EF" w14:textId="37DAF2F8">
      <w:pPr>
        <w:rPr>
          <w:rFonts w:ascii="Garamond" w:hAnsi="Garamond"/>
          <w:b/>
          <w:lang w:val="es-MX"/>
        </w:rPr>
      </w:pPr>
      <w:r w:rsidRPr="00C910E8">
        <w:rPr>
          <w:rFonts w:ascii="Garamond" w:hAnsi="Garamond"/>
          <w:b/>
          <w:lang w:val="es-MX"/>
        </w:rPr>
        <w:t>Participación de los padres y madres en las escuelas</w:t>
      </w:r>
    </w:p>
    <w:p w:rsidRPr="00C910E8" w:rsidR="00C910E8" w:rsidP="00C910E8" w:rsidRDefault="00C910E8" w14:paraId="7D06B434" w14:textId="7F8213D3">
      <w:pPr>
        <w:rPr>
          <w:rFonts w:ascii="Garamond" w:hAnsi="Garamond"/>
          <w:b/>
          <w:lang w:val="es-MX"/>
        </w:rPr>
      </w:pPr>
    </w:p>
    <w:p w:rsidRPr="00C910E8" w:rsidR="00C910E8" w:rsidP="00C910E8" w:rsidRDefault="00C910E8" w14:paraId="399975D5" w14:textId="41B09CFD">
      <w:pPr>
        <w:rPr>
          <w:rFonts w:ascii="Garamond" w:hAnsi="Garamond"/>
          <w:lang w:val="es-MX"/>
        </w:rPr>
      </w:pPr>
      <w:r w:rsidRPr="00C910E8">
        <w:rPr>
          <w:rFonts w:ascii="Garamond" w:hAnsi="Garamond"/>
          <w:lang w:val="es-MX"/>
        </w:rPr>
        <w:t xml:space="preserve">Una forma en que los resultados del ECLS pueden usarse es ayudando a los educadores a entender de qué manera, en promedio, las familias de los niños participan en </w:t>
      </w:r>
      <w:r w:rsidRPr="00DC7C67" w:rsidR="00DC7C67">
        <w:rPr>
          <w:rFonts w:ascii="Garamond" w:hAnsi="Garamond"/>
          <w:lang w:val="es-MX"/>
        </w:rPr>
        <w:t>las actividades d</w:t>
      </w:r>
      <w:r w:rsidRPr="00C910E8">
        <w:rPr>
          <w:rFonts w:ascii="Garamond" w:hAnsi="Garamond"/>
          <w:lang w:val="es-MX"/>
        </w:rPr>
        <w:t>el aprendizaje y las actividades escolares</w:t>
      </w:r>
      <w:r w:rsidR="00DC7C67">
        <w:rPr>
          <w:rFonts w:ascii="Garamond" w:hAnsi="Garamond"/>
          <w:lang w:val="es-MX"/>
        </w:rPr>
        <w:t xml:space="preserve"> </w:t>
      </w:r>
      <w:r w:rsidRPr="00DC7C67" w:rsidR="00DC7C67">
        <w:rPr>
          <w:rFonts w:ascii="Garamond" w:hAnsi="Garamond"/>
          <w:lang w:val="es-MX"/>
        </w:rPr>
        <w:t>de sus niños</w:t>
      </w:r>
      <w:r w:rsidRPr="00C910E8">
        <w:rPr>
          <w:rFonts w:ascii="Garamond" w:hAnsi="Garamond"/>
          <w:lang w:val="es-MX"/>
        </w:rPr>
        <w:t xml:space="preserve">, tales como conferencias de padres y maestros, noches de regreso a la escuela, </w:t>
      </w:r>
      <w:r w:rsidRPr="00C910E8">
        <w:rPr>
          <w:rFonts w:ascii="Garamond" w:hAnsi="Garamond" w:cs="Calibri"/>
          <w:lang w:val="es-MX"/>
        </w:rPr>
        <w:t>reuniones de la Asociación de padres/madres y maestros (PTA por sus siglas en inglés)</w:t>
      </w:r>
      <w:r w:rsidRPr="00C910E8">
        <w:rPr>
          <w:rFonts w:ascii="Garamond" w:hAnsi="Garamond"/>
          <w:lang w:val="es-MX"/>
        </w:rPr>
        <w:t xml:space="preserve"> o ferias de ciencias. Aprendimos lo siguiente de los padres y madres de estudiantes del ECLS cuando estaban en su segundo grado escolar.</w:t>
      </w:r>
    </w:p>
    <w:p w:rsidR="00EA60FB" w:rsidP="00EA60FB" w:rsidRDefault="00EA60FB" w14:paraId="3ECF8B02" w14:textId="2AA7564E">
      <w:pPr>
        <w:pStyle w:val="ListParagraph"/>
        <w:numPr>
          <w:ilvl w:val="0"/>
          <w:numId w:val="18"/>
        </w:numPr>
        <w:pBdr>
          <w:top w:val="none" w:color="auto" w:sz="0" w:space="0"/>
          <w:left w:val="none" w:color="auto" w:sz="0" w:space="0"/>
          <w:bottom w:val="none" w:color="auto" w:sz="0" w:space="0"/>
          <w:right w:val="none" w:color="auto" w:sz="0" w:space="0"/>
          <w:between w:val="none" w:color="auto" w:sz="0" w:space="0"/>
          <w:bar w:val="none" w:color="auto" w:sz="0"/>
        </w:pBdr>
        <w:spacing w:after="160" w:line="256" w:lineRule="auto"/>
        <w:rPr>
          <w:rFonts w:ascii="Garamond" w:hAnsi="Garamond"/>
          <w:lang w:val="es-MX"/>
        </w:rPr>
      </w:pPr>
      <w:r w:rsidRPr="00EA60FB">
        <w:rPr>
          <w:rFonts w:ascii="Garamond" w:hAnsi="Garamond"/>
          <w:lang w:val="es-MX"/>
        </w:rPr>
        <w:t>48% de los estudiantes de segundo grado tenían padres o madres que reportaron que no tener permiso para ausentarse de sus trabajos era una barrera para su participación en las actividades escolares</w:t>
      </w:r>
    </w:p>
    <w:p w:rsidRPr="00EA60FB" w:rsidR="00C910E8" w:rsidP="00EA60FB" w:rsidRDefault="00EA60FB" w14:paraId="7120F0BE" w14:textId="3F9932D1">
      <w:pPr>
        <w:pStyle w:val="ListParagraph"/>
        <w:numPr>
          <w:ilvl w:val="0"/>
          <w:numId w:val="18"/>
        </w:numPr>
        <w:pBdr>
          <w:top w:val="none" w:color="auto" w:sz="0" w:space="0"/>
          <w:left w:val="none" w:color="auto" w:sz="0" w:space="0"/>
          <w:bottom w:val="none" w:color="auto" w:sz="0" w:space="0"/>
          <w:right w:val="none" w:color="auto" w:sz="0" w:space="0"/>
          <w:between w:val="none" w:color="auto" w:sz="0" w:space="0"/>
          <w:bar w:val="none" w:color="auto" w:sz="0"/>
        </w:pBdr>
        <w:spacing w:after="160" w:line="256" w:lineRule="auto"/>
        <w:rPr>
          <w:rFonts w:ascii="Garamond" w:hAnsi="Garamond"/>
          <w:lang w:val="es-MX"/>
        </w:rPr>
      </w:pPr>
      <w:r w:rsidRPr="00EA60FB">
        <w:rPr>
          <w:rFonts w:ascii="Garamond" w:hAnsi="Garamond"/>
          <w:lang w:val="es-MX"/>
        </w:rPr>
        <w:t>17% de los estudiantes de segundo grado tenían padres o madres que reportaron que no tener cuidado de niños era una barrera para su participación en las actividades escolares</w:t>
      </w:r>
    </w:p>
    <w:p w:rsidRPr="00DC7C67" w:rsidR="00DC7C67" w:rsidP="00DC7C67" w:rsidRDefault="00DC7C67" w14:paraId="7B9F94CD"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rPr>
          <w:rFonts w:ascii="Garamond" w:hAnsi="Garamond"/>
          <w:lang w:val="es-MX"/>
        </w:rPr>
      </w:pPr>
      <w:r w:rsidRPr="00DC7C67">
        <w:rPr>
          <w:rFonts w:ascii="Garamond" w:hAnsi="Garamond"/>
          <w:lang w:val="es-MX"/>
        </w:rPr>
        <w:t>NOTA: Los datos fueron recopilados antes de la pandemia de COVID-19.</w:t>
      </w:r>
    </w:p>
    <w:p w:rsidRPr="00DC7C67" w:rsidR="00DC7C67" w:rsidP="00DC7C67" w:rsidRDefault="00DC7C67" w14:paraId="145827A8" w14:textId="41E541AB">
      <w:p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rPr>
          <w:rFonts w:ascii="Garamond" w:hAnsi="Garamond"/>
          <w:lang w:val="es-MX"/>
        </w:rPr>
      </w:pPr>
      <w:r w:rsidRPr="00DC7C67">
        <w:rPr>
          <w:rFonts w:ascii="Garamond" w:hAnsi="Garamond"/>
          <w:lang w:val="es-MX"/>
        </w:rPr>
        <w:t xml:space="preserve">FUENTE: Redford, J., </w:t>
      </w:r>
      <w:proofErr w:type="spellStart"/>
      <w:r w:rsidRPr="00DC7C67">
        <w:rPr>
          <w:rFonts w:ascii="Garamond" w:hAnsi="Garamond"/>
          <w:lang w:val="es-MX"/>
        </w:rPr>
        <w:t>Huo</w:t>
      </w:r>
      <w:proofErr w:type="spellEnd"/>
      <w:r w:rsidRPr="00DC7C67">
        <w:rPr>
          <w:rFonts w:ascii="Garamond" w:hAnsi="Garamond"/>
          <w:lang w:val="es-MX"/>
        </w:rPr>
        <w:t xml:space="preserve">, H., and </w:t>
      </w:r>
      <w:proofErr w:type="spellStart"/>
      <w:r w:rsidRPr="00DC7C67">
        <w:rPr>
          <w:rFonts w:ascii="Garamond" w:hAnsi="Garamond"/>
          <w:lang w:val="es-MX"/>
        </w:rPr>
        <w:t>McQuiggan</w:t>
      </w:r>
      <w:proofErr w:type="spellEnd"/>
      <w:r w:rsidRPr="00DC7C67">
        <w:rPr>
          <w:rFonts w:ascii="Garamond" w:hAnsi="Garamond"/>
          <w:lang w:val="es-MX"/>
        </w:rPr>
        <w:t xml:space="preserve">, M. (2019). </w:t>
      </w:r>
      <w:proofErr w:type="spellStart"/>
      <w:r w:rsidRPr="00DC7C67">
        <w:rPr>
          <w:rFonts w:ascii="Garamond" w:hAnsi="Garamond"/>
          <w:lang w:val="es-MX"/>
        </w:rPr>
        <w:t>Barriers</w:t>
      </w:r>
      <w:proofErr w:type="spellEnd"/>
      <w:r w:rsidRPr="00DC7C67">
        <w:rPr>
          <w:rFonts w:ascii="Garamond" w:hAnsi="Garamond"/>
          <w:lang w:val="es-MX"/>
        </w:rPr>
        <w:t xml:space="preserve"> </w:t>
      </w:r>
      <w:proofErr w:type="spellStart"/>
      <w:r w:rsidRPr="00DC7C67">
        <w:rPr>
          <w:rFonts w:ascii="Garamond" w:hAnsi="Garamond"/>
          <w:lang w:val="es-MX"/>
        </w:rPr>
        <w:t>to</w:t>
      </w:r>
      <w:proofErr w:type="spellEnd"/>
      <w:r w:rsidRPr="00DC7C67">
        <w:rPr>
          <w:rFonts w:ascii="Garamond" w:hAnsi="Garamond"/>
          <w:lang w:val="es-MX"/>
        </w:rPr>
        <w:t xml:space="preserve"> </w:t>
      </w:r>
      <w:proofErr w:type="spellStart"/>
      <w:r w:rsidRPr="00DC7C67">
        <w:rPr>
          <w:rFonts w:ascii="Garamond" w:hAnsi="Garamond"/>
          <w:lang w:val="es-MX"/>
        </w:rPr>
        <w:t>Parent</w:t>
      </w:r>
      <w:proofErr w:type="spellEnd"/>
      <w:r w:rsidRPr="00DC7C67">
        <w:rPr>
          <w:rFonts w:ascii="Garamond" w:hAnsi="Garamond"/>
          <w:lang w:val="es-MX"/>
        </w:rPr>
        <w:t xml:space="preserve">-School </w:t>
      </w:r>
      <w:proofErr w:type="spellStart"/>
      <w:r w:rsidRPr="00DC7C67">
        <w:rPr>
          <w:rFonts w:ascii="Garamond" w:hAnsi="Garamond"/>
          <w:lang w:val="es-MX"/>
        </w:rPr>
        <w:t>Involvement</w:t>
      </w:r>
      <w:proofErr w:type="spellEnd"/>
      <w:r w:rsidRPr="00DC7C67">
        <w:rPr>
          <w:rFonts w:ascii="Garamond" w:hAnsi="Garamond"/>
          <w:lang w:val="es-MX"/>
        </w:rPr>
        <w:t xml:space="preserve"> </w:t>
      </w:r>
      <w:proofErr w:type="spellStart"/>
      <w:r w:rsidRPr="00DC7C67">
        <w:rPr>
          <w:rFonts w:ascii="Garamond" w:hAnsi="Garamond"/>
          <w:lang w:val="es-MX"/>
        </w:rPr>
        <w:t>for</w:t>
      </w:r>
      <w:proofErr w:type="spellEnd"/>
      <w:r w:rsidRPr="00DC7C67">
        <w:rPr>
          <w:rFonts w:ascii="Garamond" w:hAnsi="Garamond"/>
          <w:lang w:val="es-MX"/>
        </w:rPr>
        <w:t xml:space="preserve"> </w:t>
      </w:r>
      <w:proofErr w:type="spellStart"/>
      <w:r w:rsidRPr="00DC7C67">
        <w:rPr>
          <w:rFonts w:ascii="Garamond" w:hAnsi="Garamond"/>
          <w:lang w:val="es-MX"/>
        </w:rPr>
        <w:t>Early</w:t>
      </w:r>
      <w:proofErr w:type="spellEnd"/>
      <w:r w:rsidRPr="00DC7C67">
        <w:rPr>
          <w:rFonts w:ascii="Garamond" w:hAnsi="Garamond"/>
          <w:lang w:val="es-MX"/>
        </w:rPr>
        <w:t xml:space="preserve"> Elementary </w:t>
      </w:r>
      <w:proofErr w:type="spellStart"/>
      <w:r w:rsidRPr="00DC7C67">
        <w:rPr>
          <w:rFonts w:ascii="Garamond" w:hAnsi="Garamond"/>
          <w:lang w:val="es-MX"/>
        </w:rPr>
        <w:t>Students</w:t>
      </w:r>
      <w:proofErr w:type="spellEnd"/>
      <w:r w:rsidRPr="00DC7C67">
        <w:rPr>
          <w:rFonts w:ascii="Garamond" w:hAnsi="Garamond"/>
          <w:lang w:val="es-MX"/>
        </w:rPr>
        <w:t xml:space="preserve"> (NCES 2017-165). Departamento de Educación de los </w:t>
      </w:r>
      <w:proofErr w:type="gramStart"/>
      <w:r w:rsidRPr="00DC7C67">
        <w:rPr>
          <w:rFonts w:ascii="Garamond" w:hAnsi="Garamond"/>
          <w:lang w:val="es-MX"/>
        </w:rPr>
        <w:t>EE.UU.</w:t>
      </w:r>
      <w:proofErr w:type="gramEnd"/>
      <w:r w:rsidRPr="00DC7C67">
        <w:rPr>
          <w:rFonts w:ascii="Garamond" w:hAnsi="Garamond"/>
          <w:lang w:val="es-MX"/>
        </w:rPr>
        <w:t xml:space="preserve"> Washington, DC: Centro Nacional para Estadísticas de Educación. Datos extraídos el 31 de julio de 2020, de https://nces.ed.gov/pubsearch/pubsinfo.asp?pubid=2017165.</w:t>
      </w:r>
    </w:p>
    <w:p w:rsidRPr="00EA60FB" w:rsidR="00C910E8" w:rsidP="00C910E8" w:rsidRDefault="00EA60FB" w14:paraId="17C0A88E" w14:textId="1DABDD77">
      <w:pPr>
        <w:pStyle w:val="ListParagraph"/>
        <w:numPr>
          <w:ilvl w:val="0"/>
          <w:numId w:val="1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rPr>
          <w:rFonts w:ascii="Garamond" w:hAnsi="Garamond"/>
          <w:lang w:val="es-MX"/>
        </w:rPr>
      </w:pPr>
      <w:r w:rsidRPr="00EA60FB">
        <w:rPr>
          <w:rFonts w:ascii="Garamond" w:hAnsi="Garamond"/>
          <w:lang w:val="es-MX"/>
        </w:rPr>
        <w:t>33% de los estudiantes de segundo grado tenían padres o madres que reportaron que organizar las reuniones en horarios inconvenientes era una barrera para su participación en las actividades escolares</w:t>
      </w:r>
    </w:p>
    <w:p w:rsidR="00E254C6" w:rsidP="00C910E8" w:rsidRDefault="00E254C6" w14:paraId="6DAB5768" w14:textId="06FDAD8D">
      <w:pPr>
        <w:rPr>
          <w:rFonts w:ascii="Garamond" w:hAnsi="Garamond"/>
        </w:rPr>
      </w:pPr>
      <w:r w:rsidRPr="00E254C6">
        <w:rPr>
          <w:rFonts w:ascii="Garamond" w:hAnsi="Garamond"/>
        </w:rPr>
        <w:t xml:space="preserve">NOTA:  Los </w:t>
      </w:r>
      <w:proofErr w:type="spellStart"/>
      <w:r w:rsidRPr="00E254C6">
        <w:rPr>
          <w:rFonts w:ascii="Garamond" w:hAnsi="Garamond"/>
        </w:rPr>
        <w:t>datos</w:t>
      </w:r>
      <w:proofErr w:type="spellEnd"/>
      <w:r w:rsidRPr="00E254C6">
        <w:rPr>
          <w:rFonts w:ascii="Garamond" w:hAnsi="Garamond"/>
        </w:rPr>
        <w:t xml:space="preserve"> </w:t>
      </w:r>
      <w:proofErr w:type="spellStart"/>
      <w:r w:rsidRPr="00E254C6">
        <w:rPr>
          <w:rFonts w:ascii="Garamond" w:hAnsi="Garamond"/>
        </w:rPr>
        <w:t>fueron</w:t>
      </w:r>
      <w:proofErr w:type="spellEnd"/>
      <w:r w:rsidRPr="00E254C6">
        <w:rPr>
          <w:rFonts w:ascii="Garamond" w:hAnsi="Garamond"/>
        </w:rPr>
        <w:t xml:space="preserve"> </w:t>
      </w:r>
      <w:proofErr w:type="spellStart"/>
      <w:r w:rsidRPr="00E254C6">
        <w:rPr>
          <w:rFonts w:ascii="Garamond" w:hAnsi="Garamond"/>
        </w:rPr>
        <w:t>recopilados</w:t>
      </w:r>
      <w:proofErr w:type="spellEnd"/>
      <w:r w:rsidRPr="00E254C6">
        <w:rPr>
          <w:rFonts w:ascii="Garamond" w:hAnsi="Garamond"/>
        </w:rPr>
        <w:t xml:space="preserve"> antes de la </w:t>
      </w:r>
      <w:proofErr w:type="spellStart"/>
      <w:r w:rsidRPr="00E254C6">
        <w:rPr>
          <w:rFonts w:ascii="Garamond" w:hAnsi="Garamond"/>
        </w:rPr>
        <w:t>pandemia</w:t>
      </w:r>
      <w:proofErr w:type="spellEnd"/>
      <w:r w:rsidRPr="00E254C6">
        <w:rPr>
          <w:rFonts w:ascii="Garamond" w:hAnsi="Garamond"/>
        </w:rPr>
        <w:t xml:space="preserve"> de COVID-19.</w:t>
      </w:r>
    </w:p>
    <w:p w:rsidR="00E254C6" w:rsidP="00C910E8" w:rsidRDefault="00E254C6" w14:paraId="226A8ECF" w14:textId="77777777">
      <w:pPr>
        <w:rPr>
          <w:rFonts w:ascii="Garamond" w:hAnsi="Garamond"/>
        </w:rPr>
      </w:pPr>
    </w:p>
    <w:p w:rsidRPr="00DE4D4D" w:rsidR="00215C26" w:rsidP="00C910E8" w:rsidRDefault="00C910E8" w14:paraId="0DE27186" w14:textId="2048C2EC">
      <w:pPr>
        <w:rPr>
          <w:rFonts w:asciiTheme="majorHAnsi" w:hAnsiTheme="majorHAnsi" w:eastAsiaTheme="majorEastAsia" w:cstheme="majorBidi"/>
          <w:sz w:val="32"/>
          <w:szCs w:val="32"/>
          <w:lang w:val="es-ES"/>
        </w:rPr>
      </w:pPr>
      <w:r w:rsidRPr="00C910E8">
        <w:rPr>
          <w:rFonts w:ascii="Garamond" w:hAnsi="Garamond"/>
        </w:rPr>
        <w:t xml:space="preserve">FUENTE: Redford, J., </w:t>
      </w:r>
      <w:proofErr w:type="spellStart"/>
      <w:r w:rsidRPr="00C910E8">
        <w:rPr>
          <w:rFonts w:ascii="Garamond" w:hAnsi="Garamond"/>
        </w:rPr>
        <w:t>Huo</w:t>
      </w:r>
      <w:proofErr w:type="spellEnd"/>
      <w:r w:rsidRPr="00C910E8">
        <w:rPr>
          <w:rFonts w:ascii="Garamond" w:hAnsi="Garamond"/>
        </w:rPr>
        <w:t xml:space="preserve">, H., and </w:t>
      </w:r>
      <w:proofErr w:type="spellStart"/>
      <w:r w:rsidRPr="00C910E8">
        <w:rPr>
          <w:rFonts w:ascii="Garamond" w:hAnsi="Garamond"/>
        </w:rPr>
        <w:t>McQuiggan</w:t>
      </w:r>
      <w:proofErr w:type="spellEnd"/>
      <w:r w:rsidRPr="00C910E8">
        <w:rPr>
          <w:rFonts w:ascii="Garamond" w:hAnsi="Garamond"/>
        </w:rPr>
        <w:t xml:space="preserve">, M. (2019). </w:t>
      </w:r>
      <w:r w:rsidRPr="00C910E8">
        <w:rPr>
          <w:rFonts w:ascii="Garamond" w:hAnsi="Garamond"/>
          <w:i/>
          <w:iCs/>
        </w:rPr>
        <w:t>Barriers to Parent-School Involvement for Early Elementary Students</w:t>
      </w:r>
      <w:r w:rsidRPr="00C910E8">
        <w:rPr>
          <w:rFonts w:ascii="Garamond" w:hAnsi="Garamond"/>
        </w:rPr>
        <w:t xml:space="preserve"> (NCES 2017-165). </w:t>
      </w:r>
      <w:r w:rsidRPr="00C910E8">
        <w:rPr>
          <w:rFonts w:ascii="Garamond" w:hAnsi="Garamond"/>
          <w:lang w:val="es-MX"/>
        </w:rPr>
        <w:t xml:space="preserve">Departamento de Educación de los </w:t>
      </w:r>
      <w:proofErr w:type="gramStart"/>
      <w:r w:rsidRPr="00C910E8">
        <w:rPr>
          <w:rFonts w:ascii="Garamond" w:hAnsi="Garamond"/>
          <w:lang w:val="es-MX"/>
        </w:rPr>
        <w:t>EE.UU.</w:t>
      </w:r>
      <w:proofErr w:type="gramEnd"/>
      <w:r w:rsidRPr="00C910E8">
        <w:rPr>
          <w:rFonts w:ascii="Garamond" w:hAnsi="Garamond"/>
          <w:lang w:val="es-MX"/>
        </w:rPr>
        <w:t xml:space="preserve"> Washington, DC: Centro Nacional para Estadísticas de Educación. Datos extraídos el 31 de julio de 2020, de </w:t>
      </w:r>
      <w:hyperlink w:history="1" r:id="rId22">
        <w:r w:rsidRPr="00C910E8">
          <w:rPr>
            <w:rStyle w:val="Hyperlink"/>
            <w:rFonts w:ascii="Garamond" w:hAnsi="Garamond"/>
            <w:color w:val="000000"/>
            <w:lang w:val="es-MX"/>
          </w:rPr>
          <w:t>https://nces.ed.gov/pubsearch/pubsinfo.asp?pubid=2017165</w:t>
        </w:r>
      </w:hyperlink>
      <w:r w:rsidRPr="00C910E8">
        <w:rPr>
          <w:rFonts w:ascii="Garamond" w:hAnsi="Garamond"/>
          <w:lang w:val="es-MX"/>
        </w:rPr>
        <w:t>.</w:t>
      </w:r>
      <w:r w:rsidRPr="00DE4D4D" w:rsidR="00215C26">
        <w:rPr>
          <w:lang w:val="es-ES"/>
        </w:rPr>
        <w:br w:type="page"/>
      </w:r>
    </w:p>
    <w:p w:rsidR="00EB1CEA" w:rsidP="005539B3" w:rsidRDefault="006F5E67" w14:paraId="4080DD0B" w14:textId="029DDA2E">
      <w:pPr>
        <w:pStyle w:val="Heading1"/>
      </w:pPr>
      <w:r>
        <w:lastRenderedPageBreak/>
        <w:t>Children</w:t>
      </w:r>
      <w:r w:rsidRPr="00DF622F" w:rsidR="00DF622F">
        <w:t xml:space="preserve"> Going to School</w:t>
      </w:r>
    </w:p>
    <w:p w:rsidRPr="008133DA" w:rsidR="008133DA" w:rsidP="008133DA" w:rsidRDefault="008133DA" w14:paraId="7CC7CF0E" w14:textId="77777777"/>
    <w:p w:rsidRPr="00215C26" w:rsidR="00215C26" w:rsidP="00F40688" w:rsidRDefault="00686588" w14:paraId="4C7B7101" w14:textId="3438AD91">
      <w:pPr>
        <w:ind w:left="720"/>
      </w:pPr>
      <w:r>
        <w:rPr>
          <w:noProof/>
        </w:rPr>
        <w:drawing>
          <wp:anchor distT="0" distB="0" distL="114300" distR="114300" simplePos="0" relativeHeight="251684864" behindDoc="1" locked="0" layoutInCell="1" allowOverlap="1" wp14:editId="371B771C" wp14:anchorId="62D72F93">
            <wp:simplePos x="0" y="0"/>
            <wp:positionH relativeFrom="page">
              <wp:posOffset>962025</wp:posOffset>
            </wp:positionH>
            <wp:positionV relativeFrom="paragraph">
              <wp:posOffset>3130550</wp:posOffset>
            </wp:positionV>
            <wp:extent cx="2133600" cy="1619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33600" cy="161925"/>
                    </a:xfrm>
                    <a:prstGeom prst="rect">
                      <a:avLst/>
                    </a:prstGeom>
                  </pic:spPr>
                </pic:pic>
              </a:graphicData>
            </a:graphic>
          </wp:anchor>
        </w:drawing>
      </w:r>
      <w:r w:rsidRPr="007C2AD8" w:rsidR="008133DA">
        <w:rPr>
          <w:rFonts w:asciiTheme="minorHAnsi" w:hAnsiTheme="minorHAnsi" w:cstheme="minorHAnsi"/>
          <w:noProof/>
        </w:rPr>
        <w:drawing>
          <wp:inline distT="0" distB="0" distL="0" distR="0" wp14:anchorId="06444871" wp14:editId="77A6592C">
            <wp:extent cx="5728335" cy="3695700"/>
            <wp:effectExtent l="0" t="0" r="5715" b="0"/>
            <wp:docPr id="3"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8335" cy="3695700"/>
                    </a:xfrm>
                    <a:prstGeom prst="rect">
                      <a:avLst/>
                    </a:prstGeom>
                    <a:ln w="12700" cap="flat">
                      <a:noFill/>
                      <a:miter lim="400000"/>
                    </a:ln>
                    <a:effectLst/>
                  </pic:spPr>
                </pic:pic>
              </a:graphicData>
            </a:graphic>
          </wp:inline>
        </w:drawing>
      </w:r>
    </w:p>
    <w:p w:rsidRPr="00EA60FB" w:rsidR="00EA60FB" w:rsidP="00EA60FB" w:rsidRDefault="00EA60FB" w14:paraId="34A87C65" w14:textId="77777777">
      <w:pPr>
        <w:spacing w:line="276" w:lineRule="auto"/>
        <w:rPr>
          <w:rFonts w:ascii="Garamond" w:hAnsi="Garamond" w:cs="Calibri"/>
          <w:lang w:val="es-MX"/>
        </w:rPr>
      </w:pPr>
      <w:r w:rsidRPr="00EA60FB">
        <w:rPr>
          <w:rFonts w:ascii="Garamond" w:hAnsi="Garamond" w:cs="Calibri"/>
          <w:lang w:val="es-MX"/>
        </w:rPr>
        <w:t>Los niños que van a la escuela</w:t>
      </w:r>
    </w:p>
    <w:p w:rsidRPr="00EA60FB" w:rsidR="00EA60FB" w:rsidP="00EA60FB" w:rsidRDefault="00EA60FB" w14:paraId="3EB90589" w14:textId="77777777">
      <w:pPr>
        <w:spacing w:line="276" w:lineRule="auto"/>
        <w:rPr>
          <w:rFonts w:ascii="Garamond" w:hAnsi="Garamond" w:cs="Calibri"/>
          <w:lang w:val="es-MX"/>
        </w:rPr>
      </w:pPr>
    </w:p>
    <w:p w:rsidRPr="00EA60FB" w:rsidR="00EA60FB" w:rsidP="00EA60FB" w:rsidRDefault="00EA60FB" w14:paraId="5B162040" w14:textId="77777777">
      <w:pPr>
        <w:spacing w:line="276" w:lineRule="auto"/>
        <w:rPr>
          <w:rFonts w:ascii="Garamond" w:hAnsi="Garamond" w:cs="Calibri"/>
          <w:lang w:val="es-MX"/>
        </w:rPr>
      </w:pPr>
      <w:r w:rsidRPr="00EA60FB">
        <w:rPr>
          <w:rFonts w:ascii="Garamond" w:hAnsi="Garamond" w:cs="Calibri"/>
          <w:b/>
          <w:lang w:val="es-MX"/>
        </w:rPr>
        <w:t xml:space="preserve">¿Qué tanto les gusta la escuela a los niños de </w:t>
      </w:r>
      <w:r w:rsidRPr="00EA60FB">
        <w:rPr>
          <w:rFonts w:ascii="Garamond" w:hAnsi="Garamond" w:cs="Calibri"/>
          <w:b/>
          <w:i/>
          <w:iCs/>
          <w:lang w:val="es-MX"/>
        </w:rPr>
        <w:t>kindergarten</w:t>
      </w:r>
      <w:r w:rsidRPr="00EA60FB">
        <w:rPr>
          <w:rFonts w:ascii="Garamond" w:hAnsi="Garamond" w:cs="Calibri"/>
          <w:b/>
          <w:lang w:val="es-MX"/>
        </w:rPr>
        <w:t>?</w:t>
      </w:r>
    </w:p>
    <w:p w:rsidRPr="00EA60FB" w:rsidR="00EA60FB" w:rsidP="00EA60FB" w:rsidRDefault="00EA60FB" w14:paraId="7AE01C06" w14:textId="77777777">
      <w:pPr>
        <w:spacing w:line="276" w:lineRule="auto"/>
        <w:rPr>
          <w:rFonts w:ascii="Garamond" w:hAnsi="Garamond" w:cs="Calibri"/>
          <w:lang w:val="es-MX"/>
        </w:rPr>
      </w:pPr>
      <w:r w:rsidRPr="00EA60FB">
        <w:rPr>
          <w:rFonts w:ascii="Garamond" w:hAnsi="Garamond" w:cs="Calibri"/>
          <w:lang w:val="es-MX"/>
        </w:rPr>
        <w:t xml:space="preserve">La mayoría de los niños de </w:t>
      </w:r>
      <w:r w:rsidRPr="00EA60FB">
        <w:rPr>
          <w:rFonts w:ascii="Garamond" w:hAnsi="Garamond" w:cs="Calibri"/>
          <w:i/>
          <w:iCs/>
          <w:lang w:val="es-MX"/>
        </w:rPr>
        <w:t>kindergarten</w:t>
      </w:r>
      <w:r w:rsidRPr="00EA60FB">
        <w:rPr>
          <w:rFonts w:ascii="Garamond" w:hAnsi="Garamond" w:cs="Calibri"/>
          <w:lang w:val="es-MX"/>
        </w:rPr>
        <w:t xml:space="preserve"> estaban entusiasmados de ir a la escuela y les caía bien su maestro(a), </w:t>
      </w:r>
      <w:proofErr w:type="gramStart"/>
      <w:r w:rsidRPr="00EA60FB">
        <w:rPr>
          <w:rFonts w:ascii="Garamond" w:hAnsi="Garamond" w:cs="Calibri"/>
          <w:lang w:val="es-MX"/>
        </w:rPr>
        <w:t>de acuerdo a</w:t>
      </w:r>
      <w:proofErr w:type="gramEnd"/>
      <w:r w:rsidRPr="00EA60FB">
        <w:rPr>
          <w:rFonts w:ascii="Garamond" w:hAnsi="Garamond" w:cs="Calibri"/>
          <w:lang w:val="es-MX"/>
        </w:rPr>
        <w:t xml:space="preserve"> lo que reportaron los padres y madres en el último estudio ECLS.</w:t>
      </w:r>
    </w:p>
    <w:p w:rsidRPr="00EA60FB" w:rsidR="00EA60FB" w:rsidP="00EA60FB" w:rsidRDefault="00EA60FB" w14:paraId="02A01E26" w14:textId="7D51AB26">
      <w:pPr>
        <w:pStyle w:val="ListParagraph"/>
        <w:numPr>
          <w:ilvl w:val="0"/>
          <w:numId w:val="14"/>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cs="Calibri"/>
          <w:lang w:val="es-MX"/>
        </w:rPr>
      </w:pPr>
      <w:r w:rsidRPr="00EA60FB">
        <w:rPr>
          <w:rFonts w:ascii="Garamond" w:hAnsi="Garamond" w:cs="Calibri"/>
          <w:lang w:val="es-MX"/>
        </w:rPr>
        <w:t>85% de los niños estaban deseosos de ir a la escuela</w:t>
      </w:r>
    </w:p>
    <w:p w:rsidRPr="00EA60FB" w:rsidR="00EA60FB" w:rsidP="00EA60FB" w:rsidRDefault="00EA60FB" w14:paraId="53B156F8" w14:textId="3AB1BD1E">
      <w:pPr>
        <w:pStyle w:val="ListParagraph"/>
        <w:numPr>
          <w:ilvl w:val="0"/>
          <w:numId w:val="14"/>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cs="Calibri"/>
          <w:lang w:val="es-MX"/>
        </w:rPr>
      </w:pPr>
      <w:r w:rsidRPr="00EA60FB">
        <w:rPr>
          <w:rFonts w:ascii="Garamond" w:hAnsi="Garamond" w:cs="Calibri"/>
          <w:lang w:val="es-MX"/>
        </w:rPr>
        <w:t>10% de los niños se quejaban de ir a la escuela</w:t>
      </w:r>
    </w:p>
    <w:p w:rsidRPr="00EA60FB" w:rsidR="00EA60FB" w:rsidP="005D1030" w:rsidRDefault="00EA60FB" w14:paraId="3FD102E8" w14:textId="461035B9">
      <w:pPr>
        <w:pStyle w:val="ListParagraph"/>
        <w:numPr>
          <w:ilvl w:val="0"/>
          <w:numId w:val="14"/>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lang w:val="es-MX"/>
        </w:rPr>
      </w:pPr>
      <w:r w:rsidRPr="00EA60FB">
        <w:rPr>
          <w:rFonts w:ascii="Garamond" w:hAnsi="Garamond" w:cs="Calibri"/>
          <w:lang w:val="es-MX"/>
        </w:rPr>
        <w:t>71% de los niños les caía bien su maestro(a)</w:t>
      </w:r>
    </w:p>
    <w:p w:rsidRPr="00EA60FB" w:rsidR="008133DA" w:rsidP="005D1030" w:rsidRDefault="00EA60FB" w14:paraId="1ACAB26E" w14:textId="23B856D2">
      <w:pPr>
        <w:pStyle w:val="ListParagraph"/>
        <w:numPr>
          <w:ilvl w:val="0"/>
          <w:numId w:val="14"/>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lang w:val="es-MX"/>
        </w:rPr>
      </w:pPr>
      <w:r w:rsidRPr="00EA60FB">
        <w:rPr>
          <w:rFonts w:ascii="Garamond" w:hAnsi="Garamond" w:cs="Calibri"/>
          <w:lang w:val="es-MX"/>
        </w:rPr>
        <w:t>85% de los niños hablaron bien de su escuela</w:t>
      </w:r>
    </w:p>
    <w:p w:rsidRPr="00EA60FB" w:rsidR="00EA60FB" w:rsidP="00EA60FB" w:rsidRDefault="00EA60FB" w14:paraId="76EC8141" w14:textId="77777777">
      <w:pPr>
        <w:pStyle w:val="ListParagraph"/>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lang w:val="es-MX"/>
        </w:rPr>
      </w:pPr>
    </w:p>
    <w:p w:rsidR="00E254C6" w:rsidP="008133DA" w:rsidRDefault="00E254C6" w14:paraId="4ED09E66" w14:textId="7C26D4AF">
      <w:pPr>
        <w:pStyle w:val="BodyA"/>
        <w:rPr>
          <w:rFonts w:ascii="Garamond" w:hAnsi="Garamond"/>
          <w:sz w:val="24"/>
          <w:szCs w:val="24"/>
          <w:lang w:val="es-MX"/>
        </w:rPr>
      </w:pPr>
      <w:r w:rsidRPr="00E254C6">
        <w:rPr>
          <w:rFonts w:ascii="Garamond" w:hAnsi="Garamond"/>
          <w:sz w:val="24"/>
          <w:szCs w:val="24"/>
          <w:lang w:val="es-MX"/>
        </w:rPr>
        <w:t>NOTA:  Los datos fueron recopilados antes de la pandemia de COVID-19.</w:t>
      </w:r>
    </w:p>
    <w:p w:rsidR="00E254C6" w:rsidP="008133DA" w:rsidRDefault="00E254C6" w14:paraId="5F8766A8" w14:textId="77777777">
      <w:pPr>
        <w:pStyle w:val="BodyA"/>
        <w:rPr>
          <w:rFonts w:ascii="Garamond" w:hAnsi="Garamond"/>
          <w:sz w:val="24"/>
          <w:szCs w:val="24"/>
          <w:lang w:val="es-MX"/>
        </w:rPr>
      </w:pPr>
    </w:p>
    <w:p w:rsidRPr="00DE4D4D" w:rsidR="005D0B3D" w:rsidP="008133DA" w:rsidRDefault="008133DA" w14:paraId="52EB2251" w14:textId="1C2C034D">
      <w:pPr>
        <w:pStyle w:val="BodyA"/>
        <w:rPr>
          <w:rFonts w:ascii="Times New Roman" w:hAnsi="Times New Roman" w:cs="Times New Roman"/>
          <w:b/>
          <w:lang w:val="es-ES"/>
        </w:rPr>
      </w:pPr>
      <w:r w:rsidRPr="000C4FBE">
        <w:rPr>
          <w:rFonts w:ascii="Garamond" w:hAnsi="Garamond"/>
          <w:sz w:val="24"/>
          <w:szCs w:val="24"/>
          <w:lang w:val="es-MX"/>
        </w:rPr>
        <w:t xml:space="preserve">FUENTE: Departamento de Educación de los </w:t>
      </w:r>
      <w:proofErr w:type="gramStart"/>
      <w:r w:rsidRPr="000C4FBE">
        <w:rPr>
          <w:rFonts w:ascii="Garamond" w:hAnsi="Garamond"/>
          <w:sz w:val="24"/>
          <w:szCs w:val="24"/>
          <w:lang w:val="es-MX"/>
        </w:rPr>
        <w:t>EE.UU.</w:t>
      </w:r>
      <w:proofErr w:type="gramEnd"/>
      <w:r w:rsidRPr="000C4FBE">
        <w:rPr>
          <w:rFonts w:ascii="Garamond" w:hAnsi="Garamond"/>
          <w:sz w:val="24"/>
          <w:szCs w:val="24"/>
          <w:lang w:val="es-MX"/>
        </w:rPr>
        <w:t xml:space="preserve">, Centro Nacional para Estadísticas de Educación. (2020). Estudio Longitudinal de la Primera Infancia, Clase de </w:t>
      </w:r>
      <w:r w:rsidR="000412E0">
        <w:rPr>
          <w:rFonts w:ascii="Garamond" w:hAnsi="Garamond"/>
          <w:i/>
          <w:iCs/>
          <w:sz w:val="24"/>
          <w:szCs w:val="24"/>
          <w:lang w:val="es-MX"/>
        </w:rPr>
        <w:t>K</w:t>
      </w:r>
      <w:r w:rsidRPr="00B65462">
        <w:rPr>
          <w:rFonts w:ascii="Garamond" w:hAnsi="Garamond"/>
          <w:i/>
          <w:iCs/>
          <w:sz w:val="24"/>
          <w:szCs w:val="24"/>
          <w:lang w:val="es-MX"/>
        </w:rPr>
        <w:t>indergarten</w:t>
      </w:r>
      <w:r w:rsidRPr="00C910E8">
        <w:rPr>
          <w:rFonts w:ascii="Garamond" w:hAnsi="Garamond"/>
          <w:sz w:val="24"/>
          <w:szCs w:val="24"/>
          <w:lang w:val="es-MX"/>
        </w:rPr>
        <w:t xml:space="preserve"> 2010-11 (ECLS-K:2011). Datos extraídos el 31 de julio de 2020, de la tabla C1a, </w:t>
      </w:r>
      <w:hyperlink w:history="1" r:id="rId24">
        <w:r w:rsidRPr="00C910E8">
          <w:rPr>
            <w:rStyle w:val="Hyperlink"/>
            <w:rFonts w:ascii="Garamond" w:hAnsi="Garamond"/>
            <w:color w:val="auto"/>
            <w:sz w:val="24"/>
            <w:szCs w:val="24"/>
            <w:lang w:val="es-MX"/>
          </w:rPr>
          <w:t>https://nces.ed.gov/ecls/tables.asp</w:t>
        </w:r>
      </w:hyperlink>
      <w:r w:rsidRPr="00C910E8">
        <w:rPr>
          <w:rFonts w:ascii="Garamond" w:hAnsi="Garamond"/>
          <w:sz w:val="24"/>
          <w:szCs w:val="24"/>
          <w:lang w:val="es-MX"/>
        </w:rPr>
        <w:t>.</w:t>
      </w:r>
      <w:r w:rsidRPr="00DE4D4D" w:rsidR="00351950">
        <w:rPr>
          <w:rFonts w:ascii="Times New Roman" w:hAnsi="Times New Roman" w:cs="Times New Roman"/>
          <w:b/>
          <w:lang w:val="es-ES"/>
        </w:rPr>
        <w:br w:type="page"/>
      </w:r>
    </w:p>
    <w:p w:rsidRPr="00DE4D4D" w:rsidR="00722BD1" w:rsidRDefault="00722BD1" w14:paraId="537110D8" w14:textId="77777777">
      <w:pPr>
        <w:pStyle w:val="BodyA"/>
        <w:rPr>
          <w:rFonts w:ascii="Times New Roman" w:hAnsi="Times New Roman" w:cs="Times New Roman"/>
          <w:b/>
          <w:lang w:val="es-ES"/>
        </w:rPr>
      </w:pPr>
    </w:p>
    <w:p w:rsidRPr="00DE4D4D" w:rsidR="005D0B3D" w:rsidP="005539B3" w:rsidRDefault="00DF622F" w14:paraId="219054DF" w14:textId="11C49537">
      <w:pPr>
        <w:pStyle w:val="Heading1"/>
        <w:rPr>
          <w:lang w:val="es-ES"/>
        </w:rPr>
      </w:pPr>
      <w:proofErr w:type="spellStart"/>
      <w:r w:rsidRPr="00DE4D4D">
        <w:rPr>
          <w:lang w:val="es-ES"/>
        </w:rPr>
        <w:t>Common</w:t>
      </w:r>
      <w:proofErr w:type="spellEnd"/>
      <w:r w:rsidRPr="00DE4D4D">
        <w:rPr>
          <w:lang w:val="es-ES"/>
        </w:rPr>
        <w:t xml:space="preserve"> </w:t>
      </w:r>
      <w:proofErr w:type="spellStart"/>
      <w:r w:rsidRPr="00DE4D4D">
        <w:rPr>
          <w:lang w:val="es-ES"/>
        </w:rPr>
        <w:t>Activities</w:t>
      </w:r>
      <w:proofErr w:type="spellEnd"/>
      <w:r w:rsidRPr="00DE4D4D">
        <w:rPr>
          <w:lang w:val="es-ES"/>
        </w:rPr>
        <w:t xml:space="preserve"> </w:t>
      </w:r>
      <w:proofErr w:type="spellStart"/>
      <w:r w:rsidRPr="00DE4D4D">
        <w:rPr>
          <w:lang w:val="es-ES"/>
        </w:rPr>
        <w:t>for</w:t>
      </w:r>
      <w:proofErr w:type="spellEnd"/>
      <w:r w:rsidRPr="00DE4D4D">
        <w:rPr>
          <w:lang w:val="es-ES"/>
        </w:rPr>
        <w:t xml:space="preserve"> </w:t>
      </w:r>
      <w:proofErr w:type="spellStart"/>
      <w:r w:rsidRPr="00DE4D4D">
        <w:rPr>
          <w:lang w:val="es-ES"/>
        </w:rPr>
        <w:t>Families</w:t>
      </w:r>
      <w:proofErr w:type="spellEnd"/>
    </w:p>
    <w:p w:rsidRPr="00DE4D4D" w:rsidR="00C910E8" w:rsidP="00C910E8" w:rsidRDefault="00C910E8" w14:paraId="3D9D1527" w14:textId="76C65B8B">
      <w:pPr>
        <w:rPr>
          <w:lang w:val="es-ES"/>
        </w:rPr>
      </w:pPr>
    </w:p>
    <w:p w:rsidRPr="00DE4D4D" w:rsidR="00C910E8" w:rsidP="00F40688" w:rsidRDefault="00C910E8" w14:paraId="32B2E50C" w14:textId="376D08F4">
      <w:pPr>
        <w:ind w:left="720"/>
        <w:jc w:val="both"/>
        <w:rPr>
          <w:lang w:val="es-ES"/>
        </w:rPr>
      </w:pPr>
      <w:r>
        <w:rPr>
          <w:rFonts w:ascii="Arial Unicode MS" w:hAnsi="Arial Unicode MS"/>
          <w:noProof/>
        </w:rPr>
        <w:drawing>
          <wp:anchor distT="152400" distB="152400" distL="152400" distR="152400" simplePos="0" relativeHeight="251670528" behindDoc="0" locked="0" layoutInCell="1" allowOverlap="1" wp14:editId="6AA11177" wp14:anchorId="09519D99">
            <wp:simplePos x="0" y="0"/>
            <wp:positionH relativeFrom="margin">
              <wp:posOffset>457200</wp:posOffset>
            </wp:positionH>
            <wp:positionV relativeFrom="page">
              <wp:posOffset>1362075</wp:posOffset>
            </wp:positionV>
            <wp:extent cx="5943600" cy="4000500"/>
            <wp:effectExtent l="0" t="0" r="0" b="0"/>
            <wp:wrapThrough wrapText="bothSides" distL="152400" distR="152400">
              <wp:wrapPolygon edited="1">
                <wp:start x="19" y="92"/>
                <wp:lineTo x="19" y="152"/>
                <wp:lineTo x="146" y="650"/>
                <wp:lineTo x="146" y="1282"/>
                <wp:lineTo x="62" y="1344"/>
                <wp:lineTo x="62" y="1681"/>
                <wp:lineTo x="104" y="1681"/>
                <wp:lineTo x="104" y="3756"/>
                <wp:lineTo x="82" y="10658"/>
                <wp:lineTo x="104" y="10658"/>
                <wp:lineTo x="104" y="11482"/>
                <wp:lineTo x="104" y="18384"/>
                <wp:lineTo x="146" y="18384"/>
                <wp:lineTo x="146" y="19911"/>
                <wp:lineTo x="146" y="20186"/>
                <wp:lineTo x="273" y="20186"/>
                <wp:lineTo x="293" y="19971"/>
                <wp:lineTo x="273" y="20126"/>
                <wp:lineTo x="167" y="20155"/>
                <wp:lineTo x="167" y="19942"/>
                <wp:lineTo x="251" y="19942"/>
                <wp:lineTo x="146" y="19911"/>
                <wp:lineTo x="146" y="18384"/>
                <wp:lineTo x="167" y="18384"/>
                <wp:lineTo x="167" y="19362"/>
                <wp:lineTo x="213" y="19372"/>
                <wp:lineTo x="251" y="19483"/>
                <wp:lineTo x="293" y="19393"/>
                <wp:lineTo x="213" y="19372"/>
                <wp:lineTo x="209" y="19362"/>
                <wp:lineTo x="167" y="19362"/>
                <wp:lineTo x="167" y="18384"/>
                <wp:lineTo x="336" y="18384"/>
                <wp:lineTo x="336" y="19238"/>
                <wp:lineTo x="336" y="19483"/>
                <wp:lineTo x="441" y="19514"/>
                <wp:lineTo x="378" y="19483"/>
                <wp:lineTo x="336" y="19238"/>
                <wp:lineTo x="336" y="18384"/>
                <wp:lineTo x="525" y="18384"/>
                <wp:lineTo x="525" y="19209"/>
                <wp:lineTo x="525" y="19483"/>
                <wp:lineTo x="632" y="19514"/>
                <wp:lineTo x="568" y="19483"/>
                <wp:lineTo x="525" y="19209"/>
                <wp:lineTo x="525" y="18384"/>
                <wp:lineTo x="715" y="18384"/>
                <wp:lineTo x="715" y="19209"/>
                <wp:lineTo x="737" y="19393"/>
                <wp:lineTo x="821" y="19453"/>
                <wp:lineTo x="842" y="19270"/>
                <wp:lineTo x="821" y="19330"/>
                <wp:lineTo x="737" y="19362"/>
                <wp:lineTo x="737" y="19238"/>
                <wp:lineTo x="821" y="19238"/>
                <wp:lineTo x="715" y="19209"/>
                <wp:lineTo x="715" y="18384"/>
                <wp:lineTo x="926" y="18384"/>
                <wp:lineTo x="926" y="19209"/>
                <wp:lineTo x="912" y="19297"/>
                <wp:lineTo x="906" y="19301"/>
                <wp:lineTo x="884" y="19453"/>
                <wp:lineTo x="912" y="19297"/>
                <wp:lineTo x="989" y="19238"/>
                <wp:lineTo x="926" y="19209"/>
                <wp:lineTo x="926" y="18384"/>
                <wp:lineTo x="1095" y="18384"/>
                <wp:lineTo x="1095" y="19209"/>
                <wp:lineTo x="1075" y="19514"/>
                <wp:lineTo x="1200" y="19514"/>
                <wp:lineTo x="1095" y="19483"/>
                <wp:lineTo x="1095" y="19393"/>
                <wp:lineTo x="1180" y="19393"/>
                <wp:lineTo x="1095" y="19270"/>
                <wp:lineTo x="1200" y="19238"/>
                <wp:lineTo x="1095" y="19209"/>
                <wp:lineTo x="1095" y="18384"/>
                <wp:lineTo x="1369" y="18384"/>
                <wp:lineTo x="1369" y="19209"/>
                <wp:lineTo x="1369" y="19483"/>
                <wp:lineTo x="1475" y="19514"/>
                <wp:lineTo x="1412" y="19483"/>
                <wp:lineTo x="1369" y="19209"/>
                <wp:lineTo x="1369" y="18384"/>
                <wp:lineTo x="2087" y="18384"/>
                <wp:lineTo x="2087" y="19330"/>
                <wp:lineTo x="2087" y="19483"/>
                <wp:lineTo x="2192" y="19422"/>
                <wp:lineTo x="2192" y="19330"/>
                <wp:lineTo x="2087" y="19330"/>
                <wp:lineTo x="2087" y="18384"/>
                <wp:lineTo x="2762" y="18384"/>
                <wp:lineTo x="2762" y="19301"/>
                <wp:lineTo x="2762" y="19514"/>
                <wp:lineTo x="2784" y="19330"/>
                <wp:lineTo x="2846" y="19330"/>
                <wp:lineTo x="2846" y="19514"/>
                <wp:lineTo x="2867" y="19301"/>
                <wp:lineTo x="2762" y="19301"/>
                <wp:lineTo x="2762" y="18384"/>
                <wp:lineTo x="3014" y="18384"/>
                <wp:lineTo x="3014" y="19301"/>
                <wp:lineTo x="3074" y="19334"/>
                <wp:lineTo x="3014" y="19393"/>
                <wp:lineTo x="2994" y="19483"/>
                <wp:lineTo x="3078" y="19514"/>
                <wp:lineTo x="3036" y="19453"/>
                <wp:lineTo x="3121" y="19362"/>
                <wp:lineTo x="3074" y="19334"/>
                <wp:lineTo x="3078" y="19330"/>
                <wp:lineTo x="3014" y="19301"/>
                <wp:lineTo x="3014" y="18384"/>
                <wp:lineTo x="3141" y="18384"/>
                <wp:lineTo x="3141" y="19301"/>
                <wp:lineTo x="3141" y="19483"/>
                <wp:lineTo x="3163" y="19362"/>
                <wp:lineTo x="3205" y="19340"/>
                <wp:lineTo x="3205" y="20126"/>
                <wp:lineTo x="3121" y="20155"/>
                <wp:lineTo x="3205" y="20186"/>
                <wp:lineTo x="3205" y="20126"/>
                <wp:lineTo x="3205" y="19340"/>
                <wp:lineTo x="3226" y="19330"/>
                <wp:lineTo x="3247" y="19514"/>
                <wp:lineTo x="3268" y="19330"/>
                <wp:lineTo x="3268" y="19911"/>
                <wp:lineTo x="3352" y="19950"/>
                <wp:lineTo x="3352" y="20034"/>
                <wp:lineTo x="3395" y="19971"/>
                <wp:lineTo x="3352" y="19950"/>
                <wp:lineTo x="3352" y="19942"/>
                <wp:lineTo x="3268" y="19911"/>
                <wp:lineTo x="3268" y="19330"/>
                <wp:lineTo x="3141" y="19301"/>
                <wp:lineTo x="3141" y="18384"/>
                <wp:lineTo x="3415" y="18384"/>
                <wp:lineTo x="3415" y="19971"/>
                <wp:lineTo x="3415" y="20155"/>
                <wp:lineTo x="3521" y="20186"/>
                <wp:lineTo x="3459" y="20155"/>
                <wp:lineTo x="3415" y="19971"/>
                <wp:lineTo x="3415" y="18384"/>
                <wp:lineTo x="3479" y="18384"/>
                <wp:lineTo x="3479" y="19301"/>
                <wp:lineTo x="3459" y="19483"/>
                <wp:lineTo x="3542" y="19514"/>
                <wp:lineTo x="3500" y="19483"/>
                <wp:lineTo x="3500" y="19330"/>
                <wp:lineTo x="3564" y="19453"/>
                <wp:lineTo x="3584" y="19330"/>
                <wp:lineTo x="3479" y="19301"/>
                <wp:lineTo x="3479" y="18384"/>
                <wp:lineTo x="3796" y="18384"/>
                <wp:lineTo x="3796" y="19209"/>
                <wp:lineTo x="3796" y="19514"/>
                <wp:lineTo x="3922" y="19514"/>
                <wp:lineTo x="3816" y="19483"/>
                <wp:lineTo x="3816" y="19393"/>
                <wp:lineTo x="3901" y="19393"/>
                <wp:lineTo x="3838" y="19362"/>
                <wp:lineTo x="3816" y="19238"/>
                <wp:lineTo x="3901" y="19238"/>
                <wp:lineTo x="3796" y="19209"/>
                <wp:lineTo x="3796" y="18384"/>
                <wp:lineTo x="3965" y="18384"/>
                <wp:lineTo x="3965" y="19301"/>
                <wp:lineTo x="3943" y="19453"/>
                <wp:lineTo x="3965" y="19362"/>
                <wp:lineTo x="4049" y="19330"/>
                <wp:lineTo x="4049" y="19301"/>
                <wp:lineTo x="3965" y="19301"/>
                <wp:lineTo x="3965" y="18384"/>
                <wp:lineTo x="4134" y="18384"/>
                <wp:lineTo x="4134" y="20002"/>
                <wp:lineTo x="4154" y="20186"/>
                <wp:lineTo x="4175" y="20034"/>
                <wp:lineTo x="4239" y="20034"/>
                <wp:lineTo x="4239" y="20186"/>
                <wp:lineTo x="4259" y="20002"/>
                <wp:lineTo x="4134" y="20002"/>
                <wp:lineTo x="4134" y="18384"/>
                <wp:lineTo x="4281" y="18384"/>
                <wp:lineTo x="4281" y="19301"/>
                <wp:lineTo x="4259" y="19453"/>
                <wp:lineTo x="4281" y="19362"/>
                <wp:lineTo x="4366" y="19362"/>
                <wp:lineTo x="4366" y="19911"/>
                <wp:lineTo x="4428" y="19942"/>
                <wp:lineTo x="4428" y="20186"/>
                <wp:lineTo x="4450" y="19942"/>
                <wp:lineTo x="4366" y="19911"/>
                <wp:lineTo x="4366" y="19362"/>
                <wp:lineTo x="4386" y="19362"/>
                <wp:lineTo x="4281" y="19301"/>
                <wp:lineTo x="4281" y="18384"/>
                <wp:lineTo x="4428" y="18384"/>
                <wp:lineTo x="4428" y="19301"/>
                <wp:lineTo x="4491" y="19336"/>
                <wp:lineTo x="4491" y="19483"/>
                <wp:lineTo x="4535" y="19362"/>
                <wp:lineTo x="4491" y="19336"/>
                <wp:lineTo x="4491" y="19330"/>
                <wp:lineTo x="4428" y="19301"/>
                <wp:lineTo x="4428" y="18384"/>
                <wp:lineTo x="4892" y="18384"/>
                <wp:lineTo x="4892" y="19301"/>
                <wp:lineTo x="4892" y="19514"/>
                <wp:lineTo x="4914" y="19330"/>
                <wp:lineTo x="4977" y="19330"/>
                <wp:lineTo x="4977" y="19514"/>
                <wp:lineTo x="4998" y="19301"/>
                <wp:lineTo x="4892" y="19301"/>
                <wp:lineTo x="4892" y="18384"/>
                <wp:lineTo x="5125" y="18384"/>
                <wp:lineTo x="5125" y="19911"/>
                <wp:lineTo x="5125" y="20186"/>
                <wp:lineTo x="5251" y="20155"/>
                <wp:lineTo x="5146" y="20155"/>
                <wp:lineTo x="5146" y="20063"/>
                <wp:lineTo x="5230" y="20063"/>
                <wp:lineTo x="5251" y="19971"/>
                <wp:lineTo x="5230" y="20034"/>
                <wp:lineTo x="5146" y="20034"/>
                <wp:lineTo x="5146" y="19942"/>
                <wp:lineTo x="5230" y="19942"/>
                <wp:lineTo x="5125" y="19911"/>
                <wp:lineTo x="5125" y="18384"/>
                <wp:lineTo x="5315" y="18384"/>
                <wp:lineTo x="5315" y="19911"/>
                <wp:lineTo x="5315" y="19942"/>
                <wp:lineTo x="5399" y="19942"/>
                <wp:lineTo x="5378" y="20063"/>
                <wp:lineTo x="5420" y="19911"/>
                <wp:lineTo x="5315" y="19911"/>
                <wp:lineTo x="5315" y="18384"/>
                <wp:lineTo x="5843" y="18384"/>
                <wp:lineTo x="5843" y="19301"/>
                <wp:lineTo x="5843" y="19483"/>
                <wp:lineTo x="5863" y="19362"/>
                <wp:lineTo x="5926" y="19330"/>
                <wp:lineTo x="5948" y="19514"/>
                <wp:lineTo x="5968" y="19330"/>
                <wp:lineTo x="5843" y="19301"/>
                <wp:lineTo x="5843" y="18384"/>
                <wp:lineTo x="6643" y="18384"/>
                <wp:lineTo x="6643" y="19301"/>
                <wp:lineTo x="6643" y="19514"/>
                <wp:lineTo x="6665" y="19330"/>
                <wp:lineTo x="6728" y="19330"/>
                <wp:lineTo x="6728" y="19514"/>
                <wp:lineTo x="6750" y="19301"/>
                <wp:lineTo x="6643" y="19301"/>
                <wp:lineTo x="6643" y="18384"/>
                <wp:lineTo x="6897" y="18384"/>
                <wp:lineTo x="6897" y="19330"/>
                <wp:lineTo x="6875" y="19453"/>
                <wp:lineTo x="7002" y="19422"/>
                <wp:lineTo x="7002" y="19330"/>
                <wp:lineTo x="6897" y="19330"/>
                <wp:lineTo x="6897" y="18384"/>
                <wp:lineTo x="7002" y="18384"/>
                <wp:lineTo x="7002" y="11482"/>
                <wp:lineTo x="104" y="11482"/>
                <wp:lineTo x="104" y="10658"/>
                <wp:lineTo x="7403" y="10679"/>
                <wp:lineTo x="7403" y="11482"/>
                <wp:lineTo x="7403" y="18384"/>
                <wp:lineTo x="7656" y="18384"/>
                <wp:lineTo x="7656" y="19209"/>
                <wp:lineTo x="7656" y="19514"/>
                <wp:lineTo x="7699" y="19514"/>
                <wp:lineTo x="7699" y="20126"/>
                <wp:lineTo x="7677" y="20186"/>
                <wp:lineTo x="7783" y="20186"/>
                <wp:lineTo x="7762" y="20247"/>
                <wp:lineTo x="7804" y="20155"/>
                <wp:lineTo x="7719" y="20126"/>
                <wp:lineTo x="7699" y="20126"/>
                <wp:lineTo x="7699" y="19514"/>
                <wp:lineTo x="7762" y="19514"/>
                <wp:lineTo x="7677" y="19483"/>
                <wp:lineTo x="7677" y="19393"/>
                <wp:lineTo x="7741" y="19393"/>
                <wp:lineTo x="7677" y="19362"/>
                <wp:lineTo x="7677" y="19238"/>
                <wp:lineTo x="7762" y="19238"/>
                <wp:lineTo x="7656" y="19209"/>
                <wp:lineTo x="7656" y="18384"/>
                <wp:lineTo x="7826" y="18384"/>
                <wp:lineTo x="7902" y="19301"/>
                <wp:lineTo x="7826" y="19301"/>
                <wp:lineTo x="7888" y="19330"/>
                <wp:lineTo x="7888" y="19483"/>
                <wp:lineTo x="7902" y="19301"/>
                <wp:lineTo x="7826" y="18384"/>
                <wp:lineTo x="7910" y="18384"/>
                <wp:lineTo x="7910" y="19209"/>
                <wp:lineTo x="7902" y="19301"/>
                <wp:lineTo x="7910" y="19301"/>
                <wp:lineTo x="7910" y="19209"/>
                <wp:lineTo x="7910" y="18384"/>
                <wp:lineTo x="10885" y="18384"/>
                <wp:lineTo x="10885" y="19209"/>
                <wp:lineTo x="10927" y="19238"/>
                <wp:lineTo x="10947" y="19453"/>
                <wp:lineTo x="10885" y="19483"/>
                <wp:lineTo x="10947" y="19514"/>
                <wp:lineTo x="10969" y="19238"/>
                <wp:lineTo x="10885" y="19209"/>
                <wp:lineTo x="10885" y="18384"/>
                <wp:lineTo x="11223" y="18384"/>
                <wp:lineTo x="11223" y="19209"/>
                <wp:lineTo x="11223" y="19514"/>
                <wp:lineTo x="11348" y="19514"/>
                <wp:lineTo x="11243" y="19483"/>
                <wp:lineTo x="11243" y="19393"/>
                <wp:lineTo x="11328" y="19393"/>
                <wp:lineTo x="11264" y="19362"/>
                <wp:lineTo x="11243" y="19238"/>
                <wp:lineTo x="11348" y="19238"/>
                <wp:lineTo x="11223" y="19209"/>
                <wp:lineTo x="11223" y="18384"/>
                <wp:lineTo x="11961" y="18384"/>
                <wp:lineTo x="11961" y="19209"/>
                <wp:lineTo x="11954" y="19291"/>
                <wp:lineTo x="11939" y="19301"/>
                <wp:lineTo x="11939" y="19453"/>
                <wp:lineTo x="11954" y="19291"/>
                <wp:lineTo x="12023" y="19238"/>
                <wp:lineTo x="11961" y="19209"/>
                <wp:lineTo x="11961" y="18384"/>
                <wp:lineTo x="12108" y="18384"/>
                <wp:lineTo x="12108" y="19209"/>
                <wp:lineTo x="12108" y="19514"/>
                <wp:lineTo x="12130" y="19330"/>
                <wp:lineTo x="12192" y="19330"/>
                <wp:lineTo x="12192" y="19483"/>
                <wp:lineTo x="12235" y="19330"/>
                <wp:lineTo x="12130" y="19301"/>
                <wp:lineTo x="12108" y="19209"/>
                <wp:lineTo x="12108" y="18384"/>
                <wp:lineTo x="12424" y="18384"/>
                <wp:lineTo x="12424" y="19301"/>
                <wp:lineTo x="12509" y="19330"/>
                <wp:lineTo x="12509" y="19301"/>
                <wp:lineTo x="12424" y="19301"/>
                <wp:lineTo x="12424" y="18384"/>
                <wp:lineTo x="12573" y="18384"/>
                <wp:lineTo x="12573" y="19209"/>
                <wp:lineTo x="12593" y="19362"/>
                <wp:lineTo x="12656" y="19330"/>
                <wp:lineTo x="12678" y="19514"/>
                <wp:lineTo x="12698" y="19330"/>
                <wp:lineTo x="12593" y="19301"/>
                <wp:lineTo x="12573" y="19209"/>
                <wp:lineTo x="12573" y="18384"/>
                <wp:lineTo x="13057" y="18384"/>
                <wp:lineTo x="13135" y="19301"/>
                <wp:lineTo x="13057" y="19301"/>
                <wp:lineTo x="13121" y="19330"/>
                <wp:lineTo x="13121" y="19483"/>
                <wp:lineTo x="13135" y="19301"/>
                <wp:lineTo x="13057" y="18384"/>
                <wp:lineTo x="13142" y="18384"/>
                <wp:lineTo x="13142" y="19209"/>
                <wp:lineTo x="13135" y="19301"/>
                <wp:lineTo x="13142" y="19301"/>
                <wp:lineTo x="13142" y="19209"/>
                <wp:lineTo x="13142" y="18384"/>
                <wp:lineTo x="13268" y="18384"/>
                <wp:lineTo x="13268" y="19209"/>
                <wp:lineTo x="13268" y="19514"/>
                <wp:lineTo x="13395" y="19514"/>
                <wp:lineTo x="13289" y="19483"/>
                <wp:lineTo x="13268" y="19209"/>
                <wp:lineTo x="13268" y="18384"/>
                <wp:lineTo x="13563" y="18384"/>
                <wp:lineTo x="13563" y="19301"/>
                <wp:lineTo x="13563" y="19483"/>
                <wp:lineTo x="13585" y="19362"/>
                <wp:lineTo x="13669" y="19330"/>
                <wp:lineTo x="13563" y="19301"/>
                <wp:lineTo x="13563" y="18384"/>
                <wp:lineTo x="13754" y="18384"/>
                <wp:lineTo x="13754" y="19301"/>
                <wp:lineTo x="13817" y="19330"/>
                <wp:lineTo x="13754" y="19393"/>
                <wp:lineTo x="13732" y="19514"/>
                <wp:lineTo x="13838" y="19574"/>
                <wp:lineTo x="13859" y="19483"/>
                <wp:lineTo x="13754" y="19453"/>
                <wp:lineTo x="13838" y="19422"/>
                <wp:lineTo x="13838" y="19330"/>
                <wp:lineTo x="13754" y="19301"/>
                <wp:lineTo x="13754" y="18384"/>
                <wp:lineTo x="14238" y="18384"/>
                <wp:lineTo x="14238" y="19301"/>
                <wp:lineTo x="14218" y="19453"/>
                <wp:lineTo x="14238" y="19362"/>
                <wp:lineTo x="14324" y="19330"/>
                <wp:lineTo x="14324" y="19301"/>
                <wp:lineTo x="14238" y="19301"/>
                <wp:lineTo x="14238" y="18384"/>
                <wp:lineTo x="14282" y="18384"/>
                <wp:lineTo x="14282" y="11482"/>
                <wp:lineTo x="7403" y="11482"/>
                <wp:lineTo x="7403" y="10679"/>
                <wp:lineTo x="10631" y="10689"/>
                <wp:lineTo x="10653" y="3787"/>
                <wp:lineTo x="104" y="3756"/>
                <wp:lineTo x="104" y="1681"/>
                <wp:lineTo x="124" y="1681"/>
                <wp:lineTo x="124" y="2382"/>
                <wp:lineTo x="146" y="2626"/>
                <wp:lineTo x="273" y="2595"/>
                <wp:lineTo x="293" y="2413"/>
                <wp:lineTo x="124" y="2382"/>
                <wp:lineTo x="124" y="1681"/>
                <wp:lineTo x="273" y="1681"/>
                <wp:lineTo x="146" y="1649"/>
                <wp:lineTo x="146" y="1344"/>
                <wp:lineTo x="231" y="1434"/>
                <wp:lineTo x="293" y="1313"/>
                <wp:lineTo x="146" y="1282"/>
                <wp:lineTo x="146" y="650"/>
                <wp:lineTo x="167" y="733"/>
                <wp:lineTo x="231" y="733"/>
                <wp:lineTo x="314" y="457"/>
                <wp:lineTo x="314" y="1100"/>
                <wp:lineTo x="336" y="1681"/>
                <wp:lineTo x="378" y="1698"/>
                <wp:lineTo x="378" y="2474"/>
                <wp:lineTo x="462" y="2534"/>
                <wp:lineTo x="356" y="2595"/>
                <wp:lineTo x="336" y="2747"/>
                <wp:lineTo x="420" y="2779"/>
                <wp:lineTo x="356" y="2658"/>
                <wp:lineTo x="462" y="2626"/>
                <wp:lineTo x="462" y="2718"/>
                <wp:lineTo x="483" y="2503"/>
                <wp:lineTo x="378" y="2474"/>
                <wp:lineTo x="378" y="1698"/>
                <wp:lineTo x="483" y="1741"/>
                <wp:lineTo x="462" y="1374"/>
                <wp:lineTo x="547" y="1374"/>
                <wp:lineTo x="525" y="1681"/>
                <wp:lineTo x="674" y="1741"/>
                <wp:lineTo x="652" y="1344"/>
                <wp:lineTo x="462" y="1313"/>
                <wp:lineTo x="462" y="1100"/>
                <wp:lineTo x="314" y="1100"/>
                <wp:lineTo x="314" y="457"/>
                <wp:lineTo x="378" y="701"/>
                <wp:lineTo x="462" y="733"/>
                <wp:lineTo x="588" y="184"/>
                <wp:lineTo x="525" y="184"/>
                <wp:lineTo x="462" y="520"/>
                <wp:lineTo x="400" y="184"/>
                <wp:lineTo x="251" y="152"/>
                <wp:lineTo x="251" y="489"/>
                <wp:lineTo x="167" y="184"/>
                <wp:lineTo x="19" y="152"/>
                <wp:lineTo x="19" y="92"/>
                <wp:lineTo x="632" y="92"/>
                <wp:lineTo x="652" y="701"/>
                <wp:lineTo x="757" y="723"/>
                <wp:lineTo x="757" y="1282"/>
                <wp:lineTo x="694" y="1313"/>
                <wp:lineTo x="715" y="1681"/>
                <wp:lineTo x="715" y="2474"/>
                <wp:lineTo x="674" y="2687"/>
                <wp:lineTo x="779" y="2747"/>
                <wp:lineTo x="715" y="2687"/>
                <wp:lineTo x="842" y="2626"/>
                <wp:lineTo x="821" y="2534"/>
                <wp:lineTo x="715" y="2595"/>
                <wp:lineTo x="800" y="2503"/>
                <wp:lineTo x="715" y="2474"/>
                <wp:lineTo x="715" y="1681"/>
                <wp:lineTo x="862" y="1741"/>
                <wp:lineTo x="821" y="1344"/>
                <wp:lineTo x="757" y="1282"/>
                <wp:lineTo x="757" y="723"/>
                <wp:lineTo x="800" y="733"/>
                <wp:lineTo x="757" y="367"/>
                <wp:lineTo x="862" y="367"/>
                <wp:lineTo x="842" y="672"/>
                <wp:lineTo x="884" y="689"/>
                <wp:lineTo x="884" y="1100"/>
                <wp:lineTo x="906" y="1681"/>
                <wp:lineTo x="948" y="1698"/>
                <wp:lineTo x="948" y="2474"/>
                <wp:lineTo x="1011" y="2503"/>
                <wp:lineTo x="1031" y="2747"/>
                <wp:lineTo x="1053" y="2503"/>
                <wp:lineTo x="948" y="2474"/>
                <wp:lineTo x="948" y="1698"/>
                <wp:lineTo x="1053" y="1741"/>
                <wp:lineTo x="1031" y="1100"/>
                <wp:lineTo x="884" y="1100"/>
                <wp:lineTo x="884" y="689"/>
                <wp:lineTo x="989" y="733"/>
                <wp:lineTo x="948" y="305"/>
                <wp:lineTo x="779" y="305"/>
                <wp:lineTo x="757" y="92"/>
                <wp:lineTo x="632" y="92"/>
                <wp:lineTo x="1095" y="92"/>
                <wp:lineTo x="1095" y="276"/>
                <wp:lineTo x="1053" y="397"/>
                <wp:lineTo x="1138" y="336"/>
                <wp:lineTo x="1180" y="457"/>
                <wp:lineTo x="1075" y="489"/>
                <wp:lineTo x="1011" y="672"/>
                <wp:lineTo x="1263" y="723"/>
                <wp:lineTo x="1263" y="1100"/>
                <wp:lineTo x="1307" y="1282"/>
                <wp:lineTo x="1307" y="1374"/>
                <wp:lineTo x="1307" y="1649"/>
                <wp:lineTo x="1200" y="1649"/>
                <wp:lineTo x="1180" y="1405"/>
                <wp:lineTo x="1307" y="1374"/>
                <wp:lineTo x="1307" y="1282"/>
                <wp:lineTo x="1138" y="1344"/>
                <wp:lineTo x="1116" y="1681"/>
                <wp:lineTo x="1138" y="1685"/>
                <wp:lineTo x="1138" y="2413"/>
                <wp:lineTo x="1116" y="2718"/>
                <wp:lineTo x="1200" y="2747"/>
                <wp:lineTo x="1200" y="2503"/>
                <wp:lineTo x="1138" y="2413"/>
                <wp:lineTo x="1138" y="1685"/>
                <wp:lineTo x="1263" y="1713"/>
                <wp:lineTo x="1263" y="2474"/>
                <wp:lineTo x="1243" y="2595"/>
                <wp:lineTo x="1369" y="2658"/>
                <wp:lineTo x="1263" y="2718"/>
                <wp:lineTo x="1307" y="2779"/>
                <wp:lineTo x="1390" y="2626"/>
                <wp:lineTo x="1285" y="2566"/>
                <wp:lineTo x="1390" y="2534"/>
                <wp:lineTo x="1263" y="2474"/>
                <wp:lineTo x="1263" y="1713"/>
                <wp:lineTo x="1390" y="1741"/>
                <wp:lineTo x="1390" y="1129"/>
                <wp:lineTo x="1263" y="1100"/>
                <wp:lineTo x="1263" y="723"/>
                <wp:lineTo x="1307" y="733"/>
                <wp:lineTo x="1263" y="305"/>
                <wp:lineTo x="1095" y="276"/>
                <wp:lineTo x="1095" y="92"/>
                <wp:lineTo x="1412" y="92"/>
                <wp:lineTo x="1412" y="184"/>
                <wp:lineTo x="1369" y="276"/>
                <wp:lineTo x="1369" y="701"/>
                <wp:lineTo x="1496" y="701"/>
                <wp:lineTo x="1496" y="1282"/>
                <wp:lineTo x="1475" y="1710"/>
                <wp:lineTo x="1537" y="1722"/>
                <wp:lineTo x="1537" y="2474"/>
                <wp:lineTo x="1517" y="2747"/>
                <wp:lineTo x="1601" y="2503"/>
                <wp:lineTo x="1537" y="2474"/>
                <wp:lineTo x="1537" y="1722"/>
                <wp:lineTo x="1623" y="1741"/>
                <wp:lineTo x="1581" y="1405"/>
                <wp:lineTo x="1708" y="1405"/>
                <wp:lineTo x="1708" y="2474"/>
                <wp:lineTo x="1791" y="2534"/>
                <wp:lineTo x="1686" y="2595"/>
                <wp:lineTo x="1664" y="2718"/>
                <wp:lineTo x="1813" y="2747"/>
                <wp:lineTo x="1686" y="2687"/>
                <wp:lineTo x="1833" y="2626"/>
                <wp:lineTo x="1813" y="2503"/>
                <wp:lineTo x="1708" y="2474"/>
                <wp:lineTo x="1708" y="1405"/>
                <wp:lineTo x="1708" y="1282"/>
                <wp:lineTo x="1496" y="1282"/>
                <wp:lineTo x="1496" y="701"/>
                <wp:lineTo x="1517" y="701"/>
                <wp:lineTo x="1475" y="672"/>
                <wp:lineTo x="1454" y="367"/>
                <wp:lineTo x="1537" y="336"/>
                <wp:lineTo x="1412" y="184"/>
                <wp:lineTo x="1412" y="92"/>
                <wp:lineTo x="1728" y="92"/>
                <wp:lineTo x="1728" y="672"/>
                <wp:lineTo x="1833" y="715"/>
                <wp:lineTo x="1833" y="1282"/>
                <wp:lineTo x="1770" y="1344"/>
                <wp:lineTo x="1770" y="1681"/>
                <wp:lineTo x="1876" y="1694"/>
                <wp:lineTo x="1876" y="2474"/>
                <wp:lineTo x="1897" y="2747"/>
                <wp:lineTo x="2024" y="2747"/>
                <wp:lineTo x="2045" y="2534"/>
                <wp:lineTo x="1938" y="2474"/>
                <wp:lineTo x="1982" y="2503"/>
                <wp:lineTo x="2024" y="2687"/>
                <wp:lineTo x="1918" y="2718"/>
                <wp:lineTo x="1918" y="2534"/>
                <wp:lineTo x="1876" y="2474"/>
                <wp:lineTo x="1876" y="1694"/>
                <wp:lineTo x="2002" y="1710"/>
                <wp:lineTo x="1855" y="1649"/>
                <wp:lineTo x="1833" y="1497"/>
                <wp:lineTo x="2024" y="1497"/>
                <wp:lineTo x="2002" y="1344"/>
                <wp:lineTo x="1833" y="1282"/>
                <wp:lineTo x="1833" y="715"/>
                <wp:lineTo x="1876" y="733"/>
                <wp:lineTo x="1855" y="549"/>
                <wp:lineTo x="1918" y="672"/>
                <wp:lineTo x="2045" y="733"/>
                <wp:lineTo x="1960" y="489"/>
                <wp:lineTo x="2002" y="336"/>
                <wp:lineTo x="1918" y="336"/>
                <wp:lineTo x="1876" y="457"/>
                <wp:lineTo x="1855" y="92"/>
                <wp:lineTo x="1728" y="92"/>
                <wp:lineTo x="2129" y="92"/>
                <wp:lineTo x="2129" y="276"/>
                <wp:lineTo x="2087" y="672"/>
                <wp:lineTo x="2087" y="1282"/>
                <wp:lineTo x="2065" y="1710"/>
                <wp:lineTo x="2129" y="1723"/>
                <wp:lineTo x="2129" y="2474"/>
                <wp:lineTo x="2087" y="2718"/>
                <wp:lineTo x="2234" y="2747"/>
                <wp:lineTo x="2256" y="2534"/>
                <wp:lineTo x="2129" y="2474"/>
                <wp:lineTo x="2129" y="1723"/>
                <wp:lineTo x="2214" y="1741"/>
                <wp:lineTo x="2171" y="1374"/>
                <wp:lineTo x="2276" y="1374"/>
                <wp:lineTo x="2256" y="1681"/>
                <wp:lineTo x="2319" y="1706"/>
                <wp:lineTo x="2319" y="2474"/>
                <wp:lineTo x="2298" y="2747"/>
                <wp:lineTo x="2383" y="2503"/>
                <wp:lineTo x="2319" y="2474"/>
                <wp:lineTo x="2319" y="1706"/>
                <wp:lineTo x="2403" y="1741"/>
                <wp:lineTo x="2361" y="1313"/>
                <wp:lineTo x="2087" y="1282"/>
                <wp:lineTo x="2087" y="672"/>
                <wp:lineTo x="2234" y="733"/>
                <wp:lineTo x="2214" y="276"/>
                <wp:lineTo x="2129" y="276"/>
                <wp:lineTo x="2129" y="92"/>
                <wp:lineTo x="2319" y="92"/>
                <wp:lineTo x="2319" y="276"/>
                <wp:lineTo x="2276" y="672"/>
                <wp:lineTo x="2425" y="733"/>
                <wp:lineTo x="2403" y="367"/>
                <wp:lineTo x="2488" y="367"/>
                <wp:lineTo x="2488" y="701"/>
                <wp:lineTo x="2488" y="2413"/>
                <wp:lineTo x="2466" y="2718"/>
                <wp:lineTo x="2551" y="2747"/>
                <wp:lineTo x="2551" y="2503"/>
                <wp:lineTo x="2488" y="2413"/>
                <wp:lineTo x="2488" y="701"/>
                <wp:lineTo x="2613" y="733"/>
                <wp:lineTo x="2593" y="336"/>
                <wp:lineTo x="2319" y="276"/>
                <wp:lineTo x="2319" y="92"/>
                <wp:lineTo x="2825" y="92"/>
                <wp:lineTo x="2867" y="276"/>
                <wp:lineTo x="2762" y="313"/>
                <wp:lineTo x="2762" y="367"/>
                <wp:lineTo x="2867" y="367"/>
                <wp:lineTo x="2867" y="641"/>
                <wp:lineTo x="2762" y="641"/>
                <wp:lineTo x="2762" y="367"/>
                <wp:lineTo x="2762" y="313"/>
                <wp:lineTo x="2699" y="336"/>
                <wp:lineTo x="2677" y="672"/>
                <wp:lineTo x="2677" y="1282"/>
                <wp:lineTo x="2613" y="1434"/>
                <wp:lineTo x="2720" y="1344"/>
                <wp:lineTo x="2762" y="1466"/>
                <wp:lineTo x="2613" y="1526"/>
                <wp:lineTo x="2593" y="1681"/>
                <wp:lineTo x="2635" y="1689"/>
                <wp:lineTo x="2635" y="2474"/>
                <wp:lineTo x="2593" y="2718"/>
                <wp:lineTo x="2740" y="2718"/>
                <wp:lineTo x="2613" y="2687"/>
                <wp:lineTo x="2762" y="2626"/>
                <wp:lineTo x="2762" y="2534"/>
                <wp:lineTo x="2635" y="2474"/>
                <wp:lineTo x="2635" y="1689"/>
                <wp:lineTo x="2889" y="1741"/>
                <wp:lineTo x="2846" y="1344"/>
                <wp:lineTo x="2677" y="1282"/>
                <wp:lineTo x="2677" y="672"/>
                <wp:lineTo x="2931" y="724"/>
                <wp:lineTo x="2931" y="2351"/>
                <wp:lineTo x="2931" y="2718"/>
                <wp:lineTo x="2846" y="2718"/>
                <wp:lineTo x="2825" y="2534"/>
                <wp:lineTo x="2909" y="2503"/>
                <wp:lineTo x="2825" y="2474"/>
                <wp:lineTo x="2804" y="2718"/>
                <wp:lineTo x="2973" y="2747"/>
                <wp:lineTo x="2931" y="2351"/>
                <wp:lineTo x="2931" y="724"/>
                <wp:lineTo x="2973" y="733"/>
                <wp:lineTo x="2973" y="92"/>
                <wp:lineTo x="2825" y="92"/>
                <wp:lineTo x="2994" y="92"/>
                <wp:lineTo x="2994" y="1190"/>
                <wp:lineTo x="2952" y="1282"/>
                <wp:lineTo x="2952" y="1710"/>
                <wp:lineTo x="3100" y="1710"/>
                <wp:lineTo x="3058" y="1681"/>
                <wp:lineTo x="3036" y="1344"/>
                <wp:lineTo x="3121" y="1344"/>
                <wp:lineTo x="2994" y="1190"/>
                <wp:lineTo x="2994" y="92"/>
                <wp:lineTo x="3100" y="92"/>
                <wp:lineTo x="3100" y="276"/>
                <wp:lineTo x="3058" y="305"/>
                <wp:lineTo x="3036" y="489"/>
                <wp:lineTo x="3141" y="549"/>
                <wp:lineTo x="3183" y="672"/>
                <wp:lineTo x="3058" y="612"/>
                <wp:lineTo x="3036" y="733"/>
                <wp:lineTo x="3141" y="733"/>
                <wp:lineTo x="3141" y="2474"/>
                <wp:lineTo x="3121" y="2747"/>
                <wp:lineTo x="3247" y="2747"/>
                <wp:lineTo x="3268" y="2534"/>
                <wp:lineTo x="3141" y="2474"/>
                <wp:lineTo x="3141" y="733"/>
                <wp:lineTo x="3205" y="733"/>
                <wp:lineTo x="3268" y="549"/>
                <wp:lineTo x="3121" y="397"/>
                <wp:lineTo x="3205" y="397"/>
                <wp:lineTo x="3247" y="305"/>
                <wp:lineTo x="3100" y="276"/>
                <wp:lineTo x="3100" y="92"/>
                <wp:lineTo x="3290" y="92"/>
                <wp:lineTo x="3290" y="1100"/>
                <wp:lineTo x="3310" y="1681"/>
                <wp:lineTo x="3374" y="1706"/>
                <wp:lineTo x="3374" y="2474"/>
                <wp:lineTo x="3437" y="2503"/>
                <wp:lineTo x="3459" y="2747"/>
                <wp:lineTo x="3479" y="2503"/>
                <wp:lineTo x="3374" y="2474"/>
                <wp:lineTo x="3374" y="1706"/>
                <wp:lineTo x="3459" y="1741"/>
                <wp:lineTo x="3437" y="1100"/>
                <wp:lineTo x="3290" y="1100"/>
                <wp:lineTo x="3290" y="92"/>
                <wp:lineTo x="3564" y="92"/>
                <wp:lineTo x="3564" y="276"/>
                <wp:lineTo x="3500" y="336"/>
                <wp:lineTo x="3479" y="672"/>
                <wp:lineTo x="3564" y="672"/>
                <wp:lineTo x="3564" y="336"/>
                <wp:lineTo x="3606" y="351"/>
                <wp:lineTo x="3606" y="1282"/>
                <wp:lineTo x="3542" y="1344"/>
                <wp:lineTo x="3521" y="1681"/>
                <wp:lineTo x="3648" y="1681"/>
                <wp:lineTo x="3648" y="2474"/>
                <wp:lineTo x="3648" y="2503"/>
                <wp:lineTo x="3733" y="2503"/>
                <wp:lineTo x="3733" y="2595"/>
                <wp:lineTo x="3648" y="2595"/>
                <wp:lineTo x="3753" y="2687"/>
                <wp:lineTo x="3648" y="2718"/>
                <wp:lineTo x="3648" y="2626"/>
                <wp:lineTo x="3606" y="2718"/>
                <wp:lineTo x="3775" y="2747"/>
                <wp:lineTo x="3775" y="2503"/>
                <wp:lineTo x="3648" y="2474"/>
                <wp:lineTo x="3648" y="1681"/>
                <wp:lineTo x="3584" y="1497"/>
                <wp:lineTo x="3775" y="1497"/>
                <wp:lineTo x="3775" y="1374"/>
                <wp:lineTo x="3606" y="1282"/>
                <wp:lineTo x="3606" y="351"/>
                <wp:lineTo x="3648" y="367"/>
                <wp:lineTo x="3669" y="672"/>
                <wp:lineTo x="3733" y="672"/>
                <wp:lineTo x="3753" y="367"/>
                <wp:lineTo x="3564" y="276"/>
                <wp:lineTo x="3564" y="92"/>
                <wp:lineTo x="3901" y="92"/>
                <wp:lineTo x="3838" y="184"/>
                <wp:lineTo x="3816" y="672"/>
                <wp:lineTo x="3880" y="698"/>
                <wp:lineTo x="3880" y="1282"/>
                <wp:lineTo x="3838" y="1434"/>
                <wp:lineTo x="3943" y="1313"/>
                <wp:lineTo x="3985" y="1466"/>
                <wp:lineTo x="3838" y="1526"/>
                <wp:lineTo x="3816" y="1681"/>
                <wp:lineTo x="3860" y="1690"/>
                <wp:lineTo x="3860" y="2474"/>
                <wp:lineTo x="3838" y="2687"/>
                <wp:lineTo x="3860" y="2534"/>
                <wp:lineTo x="3943" y="2503"/>
                <wp:lineTo x="3860" y="2474"/>
                <wp:lineTo x="3860" y="1690"/>
                <wp:lineTo x="4049" y="1732"/>
                <wp:lineTo x="4049" y="2413"/>
                <wp:lineTo x="4049" y="2747"/>
                <wp:lineTo x="4134" y="2747"/>
                <wp:lineTo x="4090" y="2503"/>
                <wp:lineTo x="4049" y="2413"/>
                <wp:lineTo x="4049" y="1732"/>
                <wp:lineTo x="4090" y="1741"/>
                <wp:lineTo x="4070" y="1344"/>
                <wp:lineTo x="3880" y="1282"/>
                <wp:lineTo x="3880" y="698"/>
                <wp:lineTo x="3965" y="733"/>
                <wp:lineTo x="3943" y="397"/>
                <wp:lineTo x="4007" y="336"/>
                <wp:lineTo x="3965" y="276"/>
                <wp:lineTo x="3943" y="123"/>
                <wp:lineTo x="4070" y="123"/>
                <wp:lineTo x="3901" y="92"/>
                <wp:lineTo x="4259" y="92"/>
                <wp:lineTo x="4259" y="276"/>
                <wp:lineTo x="4217" y="397"/>
                <wp:lineTo x="4302" y="336"/>
                <wp:lineTo x="4344" y="457"/>
                <wp:lineTo x="4239" y="489"/>
                <wp:lineTo x="4175" y="672"/>
                <wp:lineTo x="4217" y="680"/>
                <wp:lineTo x="4217" y="1282"/>
                <wp:lineTo x="4175" y="1313"/>
                <wp:lineTo x="4154" y="1497"/>
                <wp:lineTo x="4281" y="1589"/>
                <wp:lineTo x="4281" y="1710"/>
                <wp:lineTo x="4175" y="1589"/>
                <wp:lineTo x="4154" y="1741"/>
                <wp:lineTo x="4259" y="1723"/>
                <wp:lineTo x="4259" y="2474"/>
                <wp:lineTo x="4323" y="2747"/>
                <wp:lineTo x="4343" y="2683"/>
                <wp:lineTo x="4259" y="2474"/>
                <wp:lineTo x="4259" y="1723"/>
                <wp:lineTo x="4344" y="1710"/>
                <wp:lineTo x="4366" y="1526"/>
                <wp:lineTo x="4259" y="1466"/>
                <wp:lineTo x="4217" y="1344"/>
                <wp:lineTo x="4323" y="1374"/>
                <wp:lineTo x="4344" y="1282"/>
                <wp:lineTo x="4217" y="1282"/>
                <wp:lineTo x="4217" y="680"/>
                <wp:lineTo x="4408" y="720"/>
                <wp:lineTo x="4343" y="2683"/>
                <wp:lineTo x="4344" y="2687"/>
                <wp:lineTo x="4408" y="2474"/>
                <wp:lineTo x="4343" y="2683"/>
                <wp:lineTo x="4408" y="720"/>
                <wp:lineTo x="4471" y="733"/>
                <wp:lineTo x="4471" y="1190"/>
                <wp:lineTo x="4450" y="1253"/>
                <wp:lineTo x="4428" y="1681"/>
                <wp:lineTo x="4576" y="1710"/>
                <wp:lineTo x="4576" y="2413"/>
                <wp:lineTo x="4576" y="2747"/>
                <wp:lineTo x="4660" y="2747"/>
                <wp:lineTo x="4618" y="2503"/>
                <wp:lineTo x="4576" y="2413"/>
                <wp:lineTo x="4576" y="1710"/>
                <wp:lineTo x="4535" y="1681"/>
                <wp:lineTo x="4513" y="1374"/>
                <wp:lineTo x="4597" y="1344"/>
                <wp:lineTo x="4471" y="1190"/>
                <wp:lineTo x="4471" y="733"/>
                <wp:lineTo x="4428" y="305"/>
                <wp:lineTo x="4259" y="276"/>
                <wp:lineTo x="4259" y="92"/>
                <wp:lineTo x="4618" y="92"/>
                <wp:lineTo x="4618" y="276"/>
                <wp:lineTo x="4555" y="336"/>
                <wp:lineTo x="4535" y="672"/>
                <wp:lineTo x="4767" y="672"/>
                <wp:lineTo x="4640" y="641"/>
                <wp:lineTo x="4597" y="397"/>
                <wp:lineTo x="4724" y="397"/>
                <wp:lineTo x="4787" y="336"/>
                <wp:lineTo x="4618" y="276"/>
                <wp:lineTo x="4618" y="92"/>
                <wp:lineTo x="4892" y="92"/>
                <wp:lineTo x="4892" y="184"/>
                <wp:lineTo x="4829" y="276"/>
                <wp:lineTo x="4850" y="701"/>
                <wp:lineTo x="4892" y="701"/>
                <wp:lineTo x="4892" y="1282"/>
                <wp:lineTo x="4829" y="1344"/>
                <wp:lineTo x="4829" y="1681"/>
                <wp:lineTo x="4829" y="2474"/>
                <wp:lineTo x="4809" y="2687"/>
                <wp:lineTo x="4829" y="2626"/>
                <wp:lineTo x="4956" y="2626"/>
                <wp:lineTo x="4956" y="2534"/>
                <wp:lineTo x="4829" y="2595"/>
                <wp:lineTo x="4914" y="2503"/>
                <wp:lineTo x="4829" y="2474"/>
                <wp:lineTo x="4829" y="1681"/>
                <wp:lineTo x="4934" y="1693"/>
                <wp:lineTo x="4946" y="1695"/>
                <wp:lineTo x="4934" y="1693"/>
                <wp:lineTo x="4936" y="1710"/>
                <wp:lineTo x="4946" y="1695"/>
                <wp:lineTo x="4934" y="1693"/>
                <wp:lineTo x="4892" y="1374"/>
                <wp:lineTo x="4998" y="1374"/>
                <wp:lineTo x="5019" y="1589"/>
                <wp:lineTo x="4946" y="1695"/>
                <wp:lineTo x="5019" y="1704"/>
                <wp:lineTo x="5019" y="2503"/>
                <wp:lineTo x="4998" y="2534"/>
                <wp:lineTo x="5125" y="2658"/>
                <wp:lineTo x="4998" y="2687"/>
                <wp:lineTo x="5104" y="2779"/>
                <wp:lineTo x="5146" y="2626"/>
                <wp:lineTo x="5019" y="2503"/>
                <wp:lineTo x="5019" y="1704"/>
                <wp:lineTo x="5061" y="1710"/>
                <wp:lineTo x="5083" y="1344"/>
                <wp:lineTo x="4892" y="1282"/>
                <wp:lineTo x="4892" y="701"/>
                <wp:lineTo x="5019" y="701"/>
                <wp:lineTo x="4956" y="672"/>
                <wp:lineTo x="4936" y="336"/>
                <wp:lineTo x="4998" y="336"/>
                <wp:lineTo x="4892" y="184"/>
                <wp:lineTo x="4892" y="92"/>
                <wp:lineTo x="5083" y="92"/>
                <wp:lineTo x="5083" y="276"/>
                <wp:lineTo x="5041" y="672"/>
                <wp:lineTo x="5188" y="725"/>
                <wp:lineTo x="5188" y="1282"/>
                <wp:lineTo x="5146" y="1681"/>
                <wp:lineTo x="5293" y="1741"/>
                <wp:lineTo x="5273" y="1374"/>
                <wp:lineTo x="5357" y="1374"/>
                <wp:lineTo x="5357" y="1710"/>
                <wp:lineTo x="5357" y="2351"/>
                <wp:lineTo x="5273" y="2474"/>
                <wp:lineTo x="5357" y="2747"/>
                <wp:lineTo x="5357" y="2351"/>
                <wp:lineTo x="5357" y="1710"/>
                <wp:lineTo x="5462" y="1735"/>
                <wp:lineTo x="5462" y="2474"/>
                <wp:lineTo x="5442" y="2503"/>
                <wp:lineTo x="5567" y="2534"/>
                <wp:lineTo x="5462" y="2595"/>
                <wp:lineTo x="5442" y="2747"/>
                <wp:lineTo x="5525" y="2779"/>
                <wp:lineTo x="5462" y="2658"/>
                <wp:lineTo x="5567" y="2626"/>
                <wp:lineTo x="5567" y="2718"/>
                <wp:lineTo x="5589" y="2503"/>
                <wp:lineTo x="5462" y="2474"/>
                <wp:lineTo x="5462" y="1735"/>
                <wp:lineTo x="5484" y="1741"/>
                <wp:lineTo x="5462" y="1344"/>
                <wp:lineTo x="5188" y="1282"/>
                <wp:lineTo x="5188" y="725"/>
                <wp:lineTo x="5210" y="733"/>
                <wp:lineTo x="5166" y="276"/>
                <wp:lineTo x="5083" y="276"/>
                <wp:lineTo x="5083" y="92"/>
                <wp:lineTo x="5210" y="92"/>
                <wp:lineTo x="5210" y="276"/>
                <wp:lineTo x="5335" y="733"/>
                <wp:lineTo x="5399" y="733"/>
                <wp:lineTo x="5525" y="336"/>
                <wp:lineTo x="5420" y="276"/>
                <wp:lineTo x="5442" y="336"/>
                <wp:lineTo x="5378" y="549"/>
                <wp:lineTo x="5378" y="336"/>
                <wp:lineTo x="5210" y="276"/>
                <wp:lineTo x="5210" y="92"/>
                <wp:lineTo x="5589" y="92"/>
                <wp:lineTo x="5589" y="276"/>
                <wp:lineTo x="5567" y="701"/>
                <wp:lineTo x="5631" y="714"/>
                <wp:lineTo x="5631" y="1282"/>
                <wp:lineTo x="5567" y="1344"/>
                <wp:lineTo x="5547" y="1681"/>
                <wp:lineTo x="5652" y="1681"/>
                <wp:lineTo x="5652" y="2474"/>
                <wp:lineTo x="5652" y="2747"/>
                <wp:lineTo x="5673" y="2566"/>
                <wp:lineTo x="5745" y="2512"/>
                <wp:lineTo x="5652" y="2474"/>
                <wp:lineTo x="5652" y="1681"/>
                <wp:lineTo x="5758" y="1681"/>
                <wp:lineTo x="5745" y="2512"/>
                <wp:lineTo x="5759" y="2518"/>
                <wp:lineTo x="5779" y="2747"/>
                <wp:lineTo x="5800" y="2534"/>
                <wp:lineTo x="5759" y="2518"/>
                <wp:lineTo x="5758" y="2503"/>
                <wp:lineTo x="5745" y="2512"/>
                <wp:lineTo x="5758" y="1681"/>
                <wp:lineTo x="5779" y="1681"/>
                <wp:lineTo x="5652" y="1649"/>
                <wp:lineTo x="5611" y="1405"/>
                <wp:lineTo x="5736" y="1405"/>
                <wp:lineTo x="5800" y="1344"/>
                <wp:lineTo x="5631" y="1282"/>
                <wp:lineTo x="5631" y="714"/>
                <wp:lineTo x="5716" y="733"/>
                <wp:lineTo x="5673" y="276"/>
                <wp:lineTo x="5589" y="276"/>
                <wp:lineTo x="5589" y="92"/>
                <wp:lineTo x="5821" y="92"/>
                <wp:lineTo x="5821" y="184"/>
                <wp:lineTo x="5779" y="244"/>
                <wp:lineTo x="5779" y="701"/>
                <wp:lineTo x="5821" y="701"/>
                <wp:lineTo x="5821" y="2474"/>
                <wp:lineTo x="5863" y="2503"/>
                <wp:lineTo x="5885" y="2747"/>
                <wp:lineTo x="5926" y="2534"/>
                <wp:lineTo x="5821" y="2474"/>
                <wp:lineTo x="5821" y="701"/>
                <wp:lineTo x="5905" y="701"/>
                <wp:lineTo x="5863" y="672"/>
                <wp:lineTo x="5863" y="336"/>
                <wp:lineTo x="5926" y="336"/>
                <wp:lineTo x="5926" y="1282"/>
                <wp:lineTo x="5863" y="1344"/>
                <wp:lineTo x="5863" y="1681"/>
                <wp:lineTo x="6095" y="1710"/>
                <wp:lineTo x="5948" y="1649"/>
                <wp:lineTo x="5926" y="1497"/>
                <wp:lineTo x="6117" y="1497"/>
                <wp:lineTo x="6095" y="1344"/>
                <wp:lineTo x="5926" y="1282"/>
                <wp:lineTo x="5926" y="336"/>
                <wp:lineTo x="5821" y="184"/>
                <wp:lineTo x="5821" y="92"/>
                <wp:lineTo x="6012" y="92"/>
                <wp:lineTo x="6012" y="276"/>
                <wp:lineTo x="5968" y="672"/>
                <wp:lineTo x="6117" y="733"/>
                <wp:lineTo x="6095" y="276"/>
                <wp:lineTo x="6012" y="276"/>
                <wp:lineTo x="6012" y="92"/>
                <wp:lineTo x="6159" y="92"/>
                <wp:lineTo x="6159" y="2474"/>
                <wp:lineTo x="6222" y="2810"/>
                <wp:lineTo x="6159" y="2810"/>
                <wp:lineTo x="6242" y="2839"/>
                <wp:lineTo x="6327" y="2474"/>
                <wp:lineTo x="6264" y="2658"/>
                <wp:lineTo x="6159" y="2474"/>
                <wp:lineTo x="6159" y="92"/>
                <wp:lineTo x="6264" y="92"/>
                <wp:lineTo x="6264" y="276"/>
                <wp:lineTo x="6200" y="336"/>
                <wp:lineTo x="6180" y="672"/>
                <wp:lineTo x="6369" y="672"/>
                <wp:lineTo x="6369" y="1282"/>
                <wp:lineTo x="6327" y="1434"/>
                <wp:lineTo x="6433" y="1313"/>
                <wp:lineTo x="6475" y="1466"/>
                <wp:lineTo x="6327" y="1526"/>
                <wp:lineTo x="6306" y="1681"/>
                <wp:lineTo x="6560" y="1736"/>
                <wp:lineTo x="6560" y="2505"/>
                <wp:lineTo x="6580" y="2747"/>
                <wp:lineTo x="6601" y="2534"/>
                <wp:lineTo x="6560" y="2505"/>
                <wp:lineTo x="6560" y="1736"/>
                <wp:lineTo x="6580" y="1741"/>
                <wp:lineTo x="6560" y="1344"/>
                <wp:lineTo x="6369" y="1282"/>
                <wp:lineTo x="6369" y="672"/>
                <wp:lineTo x="6411" y="672"/>
                <wp:lineTo x="6369" y="641"/>
                <wp:lineTo x="6242" y="549"/>
                <wp:lineTo x="6433" y="489"/>
                <wp:lineTo x="6433" y="367"/>
                <wp:lineTo x="6264" y="276"/>
                <wp:lineTo x="6264" y="92"/>
                <wp:lineTo x="6538" y="92"/>
                <wp:lineTo x="6538" y="276"/>
                <wp:lineTo x="6475" y="457"/>
                <wp:lineTo x="6623" y="580"/>
                <wp:lineTo x="6601" y="672"/>
                <wp:lineTo x="6496" y="612"/>
                <wp:lineTo x="6475" y="701"/>
                <wp:lineTo x="6623" y="701"/>
                <wp:lineTo x="6623" y="2474"/>
                <wp:lineTo x="6665" y="2503"/>
                <wp:lineTo x="6687" y="2747"/>
                <wp:lineTo x="6728" y="2534"/>
                <wp:lineTo x="6623" y="2474"/>
                <wp:lineTo x="6623" y="701"/>
                <wp:lineTo x="6687" y="701"/>
                <wp:lineTo x="6707" y="520"/>
                <wp:lineTo x="6560" y="397"/>
                <wp:lineTo x="6665" y="367"/>
                <wp:lineTo x="6687" y="276"/>
                <wp:lineTo x="6538" y="276"/>
                <wp:lineTo x="6538" y="92"/>
                <wp:lineTo x="6834" y="92"/>
                <wp:lineTo x="6834" y="1282"/>
                <wp:lineTo x="6792" y="1681"/>
                <wp:lineTo x="6812" y="1689"/>
                <wp:lineTo x="6812" y="2474"/>
                <wp:lineTo x="6792" y="2747"/>
                <wp:lineTo x="6919" y="2718"/>
                <wp:lineTo x="6812" y="2718"/>
                <wp:lineTo x="6812" y="2626"/>
                <wp:lineTo x="6939" y="2626"/>
                <wp:lineTo x="6939" y="2534"/>
                <wp:lineTo x="6812" y="2474"/>
                <wp:lineTo x="6812" y="1689"/>
                <wp:lineTo x="6939" y="1741"/>
                <wp:lineTo x="6919" y="1374"/>
                <wp:lineTo x="7002" y="1374"/>
                <wp:lineTo x="6981" y="1681"/>
                <wp:lineTo x="7044" y="1706"/>
                <wp:lineTo x="7044" y="2474"/>
                <wp:lineTo x="7087" y="2503"/>
                <wp:lineTo x="7108" y="2747"/>
                <wp:lineTo x="7129" y="2566"/>
                <wp:lineTo x="7213" y="2503"/>
                <wp:lineTo x="7235" y="2747"/>
                <wp:lineTo x="7256" y="2503"/>
                <wp:lineTo x="7044" y="2474"/>
                <wp:lineTo x="7044" y="1706"/>
                <wp:lineTo x="7129" y="1741"/>
                <wp:lineTo x="7087" y="1405"/>
                <wp:lineTo x="7171" y="1374"/>
                <wp:lineTo x="7171" y="1710"/>
                <wp:lineTo x="7318" y="1741"/>
                <wp:lineTo x="7318" y="2351"/>
                <wp:lineTo x="7318" y="2747"/>
                <wp:lineTo x="7425" y="2779"/>
                <wp:lineTo x="7441" y="2718"/>
                <wp:lineTo x="7362" y="2718"/>
                <wp:lineTo x="7318" y="2351"/>
                <wp:lineTo x="7318" y="1741"/>
                <wp:lineTo x="7276" y="1344"/>
                <wp:lineTo x="6834" y="1282"/>
                <wp:lineTo x="6834" y="92"/>
                <wp:lineTo x="7087" y="92"/>
                <wp:lineTo x="7129" y="276"/>
                <wp:lineTo x="7002" y="316"/>
                <wp:lineTo x="7002" y="367"/>
                <wp:lineTo x="7108" y="367"/>
                <wp:lineTo x="7129" y="641"/>
                <wp:lineTo x="7044" y="672"/>
                <wp:lineTo x="7002" y="367"/>
                <wp:lineTo x="7002" y="316"/>
                <wp:lineTo x="6939" y="336"/>
                <wp:lineTo x="6919" y="672"/>
                <wp:lineTo x="7213" y="733"/>
                <wp:lineTo x="7213" y="92"/>
                <wp:lineTo x="7087" y="92"/>
                <wp:lineTo x="7382" y="92"/>
                <wp:lineTo x="7382" y="276"/>
                <wp:lineTo x="7318" y="336"/>
                <wp:lineTo x="7318" y="672"/>
                <wp:lineTo x="7422" y="672"/>
                <wp:lineTo x="7445" y="672"/>
                <wp:lineTo x="7422" y="672"/>
                <wp:lineTo x="7425" y="701"/>
                <wp:lineTo x="7445" y="672"/>
                <wp:lineTo x="7422" y="672"/>
                <wp:lineTo x="7382" y="336"/>
                <wp:lineTo x="7487" y="367"/>
                <wp:lineTo x="7509" y="580"/>
                <wp:lineTo x="7445" y="672"/>
                <wp:lineTo x="7445" y="1282"/>
                <wp:lineTo x="7382" y="1344"/>
                <wp:lineTo x="7382" y="1681"/>
                <wp:lineTo x="7425" y="1685"/>
                <wp:lineTo x="7444" y="2704"/>
                <wp:lineTo x="7441" y="2718"/>
                <wp:lineTo x="7445" y="2718"/>
                <wp:lineTo x="7444" y="2704"/>
                <wp:lineTo x="7441" y="2718"/>
                <wp:lineTo x="7444" y="2704"/>
                <wp:lineTo x="7487" y="2534"/>
                <wp:lineTo x="7425" y="2505"/>
                <wp:lineTo x="7444" y="2704"/>
                <wp:lineTo x="7425" y="1685"/>
                <wp:lineTo x="7486" y="1693"/>
                <wp:lineTo x="7500" y="1695"/>
                <wp:lineTo x="7486" y="1693"/>
                <wp:lineTo x="7487" y="1710"/>
                <wp:lineTo x="7500" y="1695"/>
                <wp:lineTo x="7486" y="1693"/>
                <wp:lineTo x="7445" y="1374"/>
                <wp:lineTo x="7550" y="1374"/>
                <wp:lineTo x="7572" y="1618"/>
                <wp:lineTo x="7500" y="1695"/>
                <wp:lineTo x="7572" y="1704"/>
                <wp:lineTo x="7572" y="2474"/>
                <wp:lineTo x="7530" y="2718"/>
                <wp:lineTo x="7677" y="2718"/>
                <wp:lineTo x="7550" y="2687"/>
                <wp:lineTo x="7699" y="2626"/>
                <wp:lineTo x="7677" y="2503"/>
                <wp:lineTo x="7572" y="2474"/>
                <wp:lineTo x="7572" y="1704"/>
                <wp:lineTo x="7614" y="1710"/>
                <wp:lineTo x="7636" y="1344"/>
                <wp:lineTo x="7445" y="1282"/>
                <wp:lineTo x="7445" y="672"/>
                <wp:lineTo x="7550" y="672"/>
                <wp:lineTo x="7572" y="367"/>
                <wp:lineTo x="7382" y="276"/>
                <wp:lineTo x="7382" y="92"/>
                <wp:lineTo x="7741" y="92"/>
                <wp:lineTo x="7741" y="1282"/>
                <wp:lineTo x="7699" y="1681"/>
                <wp:lineTo x="7846" y="1741"/>
                <wp:lineTo x="7826" y="1374"/>
                <wp:lineTo x="7910" y="1374"/>
                <wp:lineTo x="7910" y="1710"/>
                <wp:lineTo x="7910" y="2474"/>
                <wp:lineTo x="7888" y="2595"/>
                <wp:lineTo x="7995" y="2658"/>
                <wp:lineTo x="7888" y="2747"/>
                <wp:lineTo x="8037" y="2718"/>
                <wp:lineTo x="7995" y="2658"/>
                <wp:lineTo x="7931" y="2566"/>
                <wp:lineTo x="8015" y="2503"/>
                <wp:lineTo x="7910" y="2474"/>
                <wp:lineTo x="7910" y="1710"/>
                <wp:lineTo x="8037" y="1741"/>
                <wp:lineTo x="8015" y="1344"/>
                <wp:lineTo x="7741" y="1282"/>
                <wp:lineTo x="7741" y="92"/>
                <wp:lineTo x="7826" y="92"/>
                <wp:lineTo x="7826" y="276"/>
                <wp:lineTo x="7804" y="885"/>
                <wp:lineTo x="7951" y="917"/>
                <wp:lineTo x="7910" y="733"/>
                <wp:lineTo x="8078" y="701"/>
                <wp:lineTo x="8100" y="305"/>
                <wp:lineTo x="7910" y="284"/>
                <wp:lineTo x="7910" y="367"/>
                <wp:lineTo x="8015" y="397"/>
                <wp:lineTo x="8037" y="641"/>
                <wp:lineTo x="7951" y="701"/>
                <wp:lineTo x="7910" y="367"/>
                <wp:lineTo x="7910" y="284"/>
                <wp:lineTo x="7826" y="276"/>
                <wp:lineTo x="7826" y="92"/>
                <wp:lineTo x="8142" y="92"/>
                <wp:lineTo x="8142" y="1190"/>
                <wp:lineTo x="8120" y="1253"/>
                <wp:lineTo x="8100" y="1681"/>
                <wp:lineTo x="8247" y="1710"/>
                <wp:lineTo x="8205" y="1681"/>
                <wp:lineTo x="8205" y="1344"/>
                <wp:lineTo x="8269" y="1344"/>
                <wp:lineTo x="8205" y="1313"/>
                <wp:lineTo x="8205" y="1190"/>
                <wp:lineTo x="8142" y="1190"/>
                <wp:lineTo x="8142" y="92"/>
                <wp:lineTo x="8247" y="92"/>
                <wp:lineTo x="8247" y="276"/>
                <wp:lineTo x="8184" y="428"/>
                <wp:lineTo x="8289" y="336"/>
                <wp:lineTo x="8332" y="457"/>
                <wp:lineTo x="8225" y="489"/>
                <wp:lineTo x="8163" y="672"/>
                <wp:lineTo x="8289" y="698"/>
                <wp:lineTo x="8289" y="1100"/>
                <wp:lineTo x="8289" y="2351"/>
                <wp:lineTo x="8289" y="2687"/>
                <wp:lineTo x="8184" y="2718"/>
                <wp:lineTo x="8184" y="2534"/>
                <wp:lineTo x="8269" y="2503"/>
                <wp:lineTo x="8184" y="2474"/>
                <wp:lineTo x="8163" y="2747"/>
                <wp:lineTo x="8311" y="2747"/>
                <wp:lineTo x="8289" y="2351"/>
                <wp:lineTo x="8289" y="1100"/>
                <wp:lineTo x="8311" y="1681"/>
                <wp:lineTo x="8458" y="1741"/>
                <wp:lineTo x="8437" y="1374"/>
                <wp:lineTo x="8521" y="1374"/>
                <wp:lineTo x="8501" y="1681"/>
                <wp:lineTo x="8606" y="1723"/>
                <wp:lineTo x="8606" y="2351"/>
                <wp:lineTo x="8606" y="2718"/>
                <wp:lineTo x="8521" y="2718"/>
                <wp:lineTo x="8501" y="2534"/>
                <wp:lineTo x="8585" y="2503"/>
                <wp:lineTo x="8501" y="2474"/>
                <wp:lineTo x="8479" y="2718"/>
                <wp:lineTo x="8648" y="2747"/>
                <wp:lineTo x="8606" y="2351"/>
                <wp:lineTo x="8606" y="1723"/>
                <wp:lineTo x="8648" y="1741"/>
                <wp:lineTo x="8606" y="1313"/>
                <wp:lineTo x="8479" y="1313"/>
                <wp:lineTo x="8437" y="1100"/>
                <wp:lineTo x="8289" y="1100"/>
                <wp:lineTo x="8289" y="698"/>
                <wp:lineTo x="8458" y="733"/>
                <wp:lineTo x="8416" y="336"/>
                <wp:lineTo x="8247" y="276"/>
                <wp:lineTo x="8247" y="92"/>
                <wp:lineTo x="8521" y="92"/>
                <wp:lineTo x="8521" y="276"/>
                <wp:lineTo x="8501" y="701"/>
                <wp:lineTo x="8648" y="733"/>
                <wp:lineTo x="8606" y="397"/>
                <wp:lineTo x="8670" y="397"/>
                <wp:lineTo x="8753" y="305"/>
                <wp:lineTo x="8753" y="1129"/>
                <wp:lineTo x="8690" y="1161"/>
                <wp:lineTo x="8670" y="1282"/>
                <wp:lineTo x="8732" y="1253"/>
                <wp:lineTo x="8817" y="1253"/>
                <wp:lineTo x="8753" y="1374"/>
                <wp:lineTo x="8732" y="1526"/>
                <wp:lineTo x="8732" y="1589"/>
                <wp:lineTo x="8712" y="1710"/>
                <wp:lineTo x="8775" y="1733"/>
                <wp:lineTo x="8775" y="2474"/>
                <wp:lineTo x="8817" y="2747"/>
                <wp:lineTo x="8859" y="2687"/>
                <wp:lineTo x="8775" y="2474"/>
                <wp:lineTo x="8775" y="1733"/>
                <wp:lineTo x="8795" y="1741"/>
                <wp:lineTo x="8817" y="1618"/>
                <wp:lineTo x="8732" y="1589"/>
                <wp:lineTo x="8732" y="1526"/>
                <wp:lineTo x="8880" y="1434"/>
                <wp:lineTo x="8902" y="1190"/>
                <wp:lineTo x="8753" y="1129"/>
                <wp:lineTo x="8753" y="305"/>
                <wp:lineTo x="8521" y="276"/>
                <wp:lineTo x="8521" y="92"/>
                <wp:lineTo x="8859" y="92"/>
                <wp:lineTo x="8859" y="276"/>
                <wp:lineTo x="8795" y="336"/>
                <wp:lineTo x="8795" y="672"/>
                <wp:lineTo x="8922" y="672"/>
                <wp:lineTo x="8859" y="2687"/>
                <wp:lineTo x="8902" y="2626"/>
                <wp:lineTo x="8944" y="2747"/>
                <wp:lineTo x="8978" y="2635"/>
                <wp:lineTo x="8922" y="2474"/>
                <wp:lineTo x="8859" y="2687"/>
                <wp:lineTo x="8922" y="672"/>
                <wp:lineTo x="9027" y="672"/>
                <wp:lineTo x="8978" y="2635"/>
                <wp:lineTo x="8986" y="2658"/>
                <wp:lineTo x="9027" y="2474"/>
                <wp:lineTo x="8978" y="2635"/>
                <wp:lineTo x="9027" y="672"/>
                <wp:lineTo x="8880" y="641"/>
                <wp:lineTo x="8859" y="489"/>
                <wp:lineTo x="9049" y="489"/>
                <wp:lineTo x="9027" y="336"/>
                <wp:lineTo x="8859" y="276"/>
                <wp:lineTo x="8859" y="92"/>
                <wp:lineTo x="9112" y="92"/>
                <wp:lineTo x="9112" y="276"/>
                <wp:lineTo x="9091" y="672"/>
                <wp:lineTo x="9196" y="715"/>
                <wp:lineTo x="9196" y="2413"/>
                <wp:lineTo x="9196" y="2747"/>
                <wp:lineTo x="9281" y="2747"/>
                <wp:lineTo x="9239" y="2503"/>
                <wp:lineTo x="9196" y="2413"/>
                <wp:lineTo x="9196" y="715"/>
                <wp:lineTo x="9239" y="733"/>
                <wp:lineTo x="9218" y="367"/>
                <wp:lineTo x="9301" y="367"/>
                <wp:lineTo x="9281" y="672"/>
                <wp:lineTo x="9387" y="715"/>
                <wp:lineTo x="9387" y="2474"/>
                <wp:lineTo x="9428" y="2503"/>
                <wp:lineTo x="9450" y="2747"/>
                <wp:lineTo x="9492" y="2534"/>
                <wp:lineTo x="9387" y="2474"/>
                <wp:lineTo x="9387" y="715"/>
                <wp:lineTo x="9428" y="733"/>
                <wp:lineTo x="9387" y="305"/>
                <wp:lineTo x="9112" y="276"/>
                <wp:lineTo x="9112" y="92"/>
                <wp:lineTo x="9534" y="92"/>
                <wp:lineTo x="9534" y="184"/>
                <wp:lineTo x="9492" y="276"/>
                <wp:lineTo x="9492" y="701"/>
                <wp:lineTo x="9639" y="701"/>
                <wp:lineTo x="9597" y="672"/>
                <wp:lineTo x="9577" y="367"/>
                <wp:lineTo x="9661" y="336"/>
                <wp:lineTo x="9661" y="2413"/>
                <wp:lineTo x="9639" y="2718"/>
                <wp:lineTo x="9724" y="2747"/>
                <wp:lineTo x="9724" y="2503"/>
                <wp:lineTo x="9661" y="2413"/>
                <wp:lineTo x="9661" y="336"/>
                <wp:lineTo x="9534" y="184"/>
                <wp:lineTo x="9534" y="92"/>
                <wp:lineTo x="9766" y="92"/>
                <wp:lineTo x="9766" y="276"/>
                <wp:lineTo x="9724" y="305"/>
                <wp:lineTo x="9702" y="489"/>
                <wp:lineTo x="9809" y="549"/>
                <wp:lineTo x="9829" y="701"/>
                <wp:lineTo x="9724" y="580"/>
                <wp:lineTo x="9702" y="733"/>
                <wp:lineTo x="9893" y="701"/>
                <wp:lineTo x="9914" y="520"/>
                <wp:lineTo x="9766" y="428"/>
                <wp:lineTo x="9766" y="336"/>
                <wp:lineTo x="9871" y="367"/>
                <wp:lineTo x="9893" y="276"/>
                <wp:lineTo x="9766" y="276"/>
                <wp:lineTo x="9766" y="92"/>
                <wp:lineTo x="10020" y="92"/>
                <wp:lineTo x="10020" y="2474"/>
                <wp:lineTo x="9998" y="2687"/>
                <wp:lineTo x="10020" y="2626"/>
                <wp:lineTo x="10147" y="2626"/>
                <wp:lineTo x="10147" y="2534"/>
                <wp:lineTo x="10020" y="2595"/>
                <wp:lineTo x="10103" y="2503"/>
                <wp:lineTo x="10020" y="2474"/>
                <wp:lineTo x="10020" y="92"/>
                <wp:lineTo x="10294" y="92"/>
                <wp:lineTo x="10336" y="276"/>
                <wp:lineTo x="10336" y="367"/>
                <wp:lineTo x="10336" y="641"/>
                <wp:lineTo x="10230" y="641"/>
                <wp:lineTo x="10209" y="397"/>
                <wp:lineTo x="10336" y="367"/>
                <wp:lineTo x="10336" y="276"/>
                <wp:lineTo x="10147" y="336"/>
                <wp:lineTo x="10147" y="701"/>
                <wp:lineTo x="10421" y="733"/>
                <wp:lineTo x="10421" y="92"/>
                <wp:lineTo x="10294" y="92"/>
                <wp:lineTo x="10589" y="92"/>
                <wp:lineTo x="10589" y="276"/>
                <wp:lineTo x="10526" y="336"/>
                <wp:lineTo x="10526" y="672"/>
                <wp:lineTo x="10526" y="2351"/>
                <wp:lineTo x="10526" y="2747"/>
                <wp:lineTo x="10568" y="2658"/>
                <wp:lineTo x="10673" y="2718"/>
                <wp:lineTo x="10673" y="2474"/>
                <wp:lineTo x="10589" y="2566"/>
                <wp:lineTo x="10526" y="2351"/>
                <wp:lineTo x="10526" y="672"/>
                <wp:lineTo x="10630" y="685"/>
                <wp:lineTo x="10644" y="687"/>
                <wp:lineTo x="10630" y="685"/>
                <wp:lineTo x="10631" y="701"/>
                <wp:lineTo x="10644" y="687"/>
                <wp:lineTo x="10630" y="685"/>
                <wp:lineTo x="10589" y="367"/>
                <wp:lineTo x="10695" y="367"/>
                <wp:lineTo x="10715" y="612"/>
                <wp:lineTo x="10644" y="687"/>
                <wp:lineTo x="10758" y="701"/>
                <wp:lineTo x="10778" y="336"/>
                <wp:lineTo x="10589" y="276"/>
                <wp:lineTo x="10589" y="92"/>
                <wp:lineTo x="10842" y="92"/>
                <wp:lineTo x="10842" y="2474"/>
                <wp:lineTo x="10842" y="2747"/>
                <wp:lineTo x="10863" y="2534"/>
                <wp:lineTo x="10947" y="2503"/>
                <wp:lineTo x="10969" y="2747"/>
                <wp:lineTo x="10990" y="2503"/>
                <wp:lineTo x="10842" y="2474"/>
                <wp:lineTo x="10842" y="92"/>
                <wp:lineTo x="10990" y="92"/>
                <wp:lineTo x="10990" y="276"/>
                <wp:lineTo x="11096" y="672"/>
                <wp:lineTo x="11179" y="733"/>
                <wp:lineTo x="11179" y="2351"/>
                <wp:lineTo x="11179" y="2718"/>
                <wp:lineTo x="11096" y="2718"/>
                <wp:lineTo x="11074" y="2534"/>
                <wp:lineTo x="11159" y="2503"/>
                <wp:lineTo x="11074" y="2474"/>
                <wp:lineTo x="11054" y="2718"/>
                <wp:lineTo x="11054" y="3756"/>
                <wp:lineTo x="11054" y="10689"/>
                <wp:lineTo x="14703" y="10689"/>
                <wp:lineTo x="14703" y="11482"/>
                <wp:lineTo x="14703" y="18384"/>
                <wp:lineTo x="14913" y="18384"/>
                <wp:lineTo x="14913" y="19270"/>
                <wp:lineTo x="14977" y="19362"/>
                <wp:lineTo x="15020" y="19483"/>
                <wp:lineTo x="15062" y="19393"/>
                <wp:lineTo x="14913" y="19270"/>
                <wp:lineTo x="14913" y="18384"/>
                <wp:lineTo x="15378" y="18384"/>
                <wp:lineTo x="15378" y="19301"/>
                <wp:lineTo x="15441" y="19330"/>
                <wp:lineTo x="15441" y="19301"/>
                <wp:lineTo x="15378" y="19301"/>
                <wp:lineTo x="15378" y="18384"/>
                <wp:lineTo x="16201" y="18384"/>
                <wp:lineTo x="16278" y="19301"/>
                <wp:lineTo x="16201" y="19301"/>
                <wp:lineTo x="16265" y="19330"/>
                <wp:lineTo x="16265" y="19483"/>
                <wp:lineTo x="16278" y="19301"/>
                <wp:lineTo x="16201" y="18384"/>
                <wp:lineTo x="16285" y="18384"/>
                <wp:lineTo x="16285" y="19209"/>
                <wp:lineTo x="16278" y="19301"/>
                <wp:lineTo x="16285" y="19301"/>
                <wp:lineTo x="16285" y="19209"/>
                <wp:lineTo x="16285" y="18384"/>
                <wp:lineTo x="16349" y="18384"/>
                <wp:lineTo x="16349" y="19330"/>
                <wp:lineTo x="16327" y="19422"/>
                <wp:lineTo x="16454" y="19422"/>
                <wp:lineTo x="16454" y="19330"/>
                <wp:lineTo x="16349" y="19330"/>
                <wp:lineTo x="16349" y="18384"/>
                <wp:lineTo x="19618" y="18384"/>
                <wp:lineTo x="19618" y="19209"/>
                <wp:lineTo x="19618" y="19514"/>
                <wp:lineTo x="19745" y="19514"/>
                <wp:lineTo x="19640" y="19483"/>
                <wp:lineTo x="19640" y="19393"/>
                <wp:lineTo x="19724" y="19393"/>
                <wp:lineTo x="19662" y="19362"/>
                <wp:lineTo x="19640" y="19238"/>
                <wp:lineTo x="19745" y="19238"/>
                <wp:lineTo x="19618" y="19209"/>
                <wp:lineTo x="19618" y="18384"/>
                <wp:lineTo x="19977" y="18384"/>
                <wp:lineTo x="19977" y="19209"/>
                <wp:lineTo x="19977" y="19514"/>
                <wp:lineTo x="20083" y="19514"/>
                <wp:lineTo x="19999" y="19483"/>
                <wp:lineTo x="19977" y="19209"/>
                <wp:lineTo x="19977" y="18384"/>
                <wp:lineTo x="20146" y="18384"/>
                <wp:lineTo x="20146" y="19362"/>
                <wp:lineTo x="20192" y="19372"/>
                <wp:lineTo x="20231" y="19483"/>
                <wp:lineTo x="20273" y="19393"/>
                <wp:lineTo x="20192" y="19372"/>
                <wp:lineTo x="20188" y="19362"/>
                <wp:lineTo x="20146" y="19362"/>
                <wp:lineTo x="20146" y="18384"/>
                <wp:lineTo x="20821" y="18384"/>
                <wp:lineTo x="20821" y="19238"/>
                <wp:lineTo x="20821" y="19483"/>
                <wp:lineTo x="20906" y="19514"/>
                <wp:lineTo x="20863" y="19483"/>
                <wp:lineTo x="20821" y="19238"/>
                <wp:lineTo x="20821" y="18384"/>
                <wp:lineTo x="21581" y="18384"/>
                <wp:lineTo x="21581" y="11482"/>
                <wp:lineTo x="14703" y="11482"/>
                <wp:lineTo x="14703" y="10689"/>
                <wp:lineTo x="21600" y="10689"/>
                <wp:lineTo x="21600" y="3756"/>
                <wp:lineTo x="11054" y="3756"/>
                <wp:lineTo x="11054" y="2718"/>
                <wp:lineTo x="11223" y="2747"/>
                <wp:lineTo x="11179" y="2351"/>
                <wp:lineTo x="11179" y="733"/>
                <wp:lineTo x="11223" y="489"/>
                <wp:lineTo x="11264" y="612"/>
                <wp:lineTo x="11306" y="672"/>
                <wp:lineTo x="11306" y="2474"/>
                <wp:lineTo x="11285" y="2747"/>
                <wp:lineTo x="11412" y="2718"/>
                <wp:lineTo x="11306" y="2718"/>
                <wp:lineTo x="11306" y="2626"/>
                <wp:lineTo x="11433" y="2626"/>
                <wp:lineTo x="11433" y="2534"/>
                <wp:lineTo x="11391" y="2566"/>
                <wp:lineTo x="11306" y="2595"/>
                <wp:lineTo x="11391" y="2503"/>
                <wp:lineTo x="11306" y="2474"/>
                <wp:lineTo x="11306" y="672"/>
                <wp:lineTo x="11348" y="733"/>
                <wp:lineTo x="11475" y="336"/>
                <wp:lineTo x="11391" y="276"/>
                <wp:lineTo x="11370" y="580"/>
                <wp:lineTo x="11328" y="336"/>
                <wp:lineTo x="11179" y="276"/>
                <wp:lineTo x="11179" y="549"/>
                <wp:lineTo x="11138" y="336"/>
                <wp:lineTo x="10990" y="276"/>
                <wp:lineTo x="10990" y="92"/>
                <wp:lineTo x="11560" y="92"/>
                <wp:lineTo x="11560" y="276"/>
                <wp:lineTo x="11497" y="305"/>
                <wp:lineTo x="11517" y="672"/>
                <wp:lineTo x="11665" y="733"/>
                <wp:lineTo x="11665" y="2474"/>
                <wp:lineTo x="11644" y="2747"/>
                <wp:lineTo x="11622" y="2839"/>
                <wp:lineTo x="11813" y="2779"/>
                <wp:lineTo x="11665" y="2687"/>
                <wp:lineTo x="11749" y="2658"/>
                <wp:lineTo x="11665" y="2595"/>
                <wp:lineTo x="11749" y="2503"/>
                <wp:lineTo x="11665" y="2474"/>
                <wp:lineTo x="11665" y="733"/>
                <wp:lineTo x="11644" y="276"/>
                <wp:lineTo x="11560" y="276"/>
                <wp:lineTo x="11560" y="92"/>
                <wp:lineTo x="11771" y="92"/>
                <wp:lineTo x="11771" y="184"/>
                <wp:lineTo x="11729" y="276"/>
                <wp:lineTo x="11729" y="701"/>
                <wp:lineTo x="11876" y="701"/>
                <wp:lineTo x="11834" y="672"/>
                <wp:lineTo x="11813" y="367"/>
                <wp:lineTo x="11898" y="336"/>
                <wp:lineTo x="11898" y="2474"/>
                <wp:lineTo x="11981" y="2534"/>
                <wp:lineTo x="11876" y="2595"/>
                <wp:lineTo x="11854" y="2747"/>
                <wp:lineTo x="11939" y="2779"/>
                <wp:lineTo x="11876" y="2658"/>
                <wp:lineTo x="11981" y="2626"/>
                <wp:lineTo x="11981" y="2718"/>
                <wp:lineTo x="12003" y="2503"/>
                <wp:lineTo x="11898" y="2474"/>
                <wp:lineTo x="11898" y="336"/>
                <wp:lineTo x="11771" y="184"/>
                <wp:lineTo x="11771" y="92"/>
                <wp:lineTo x="11918" y="92"/>
                <wp:lineTo x="11939" y="701"/>
                <wp:lineTo x="12066" y="728"/>
                <wp:lineTo x="12066" y="2474"/>
                <wp:lineTo x="12066" y="2747"/>
                <wp:lineTo x="12130" y="2503"/>
                <wp:lineTo x="12066" y="2474"/>
                <wp:lineTo x="12066" y="728"/>
                <wp:lineTo x="12087" y="733"/>
                <wp:lineTo x="12045" y="367"/>
                <wp:lineTo x="12150" y="367"/>
                <wp:lineTo x="12130" y="701"/>
                <wp:lineTo x="12277" y="733"/>
                <wp:lineTo x="12235" y="305"/>
                <wp:lineTo x="12066" y="305"/>
                <wp:lineTo x="12045" y="92"/>
                <wp:lineTo x="11918" y="92"/>
                <wp:lineTo x="12361" y="92"/>
                <wp:lineTo x="12361" y="2474"/>
                <wp:lineTo x="12361" y="2747"/>
                <wp:lineTo x="12382" y="2566"/>
                <wp:lineTo x="12467" y="2503"/>
                <wp:lineTo x="12488" y="2747"/>
                <wp:lineTo x="12509" y="2503"/>
                <wp:lineTo x="12361" y="2474"/>
                <wp:lineTo x="12361" y="92"/>
                <wp:lineTo x="12529" y="92"/>
                <wp:lineTo x="12529" y="184"/>
                <wp:lineTo x="12488" y="276"/>
                <wp:lineTo x="12488" y="701"/>
                <wp:lineTo x="12614" y="701"/>
                <wp:lineTo x="12614" y="2474"/>
                <wp:lineTo x="12573" y="2718"/>
                <wp:lineTo x="12720" y="2718"/>
                <wp:lineTo x="12593" y="2687"/>
                <wp:lineTo x="12741" y="2626"/>
                <wp:lineTo x="12720" y="2503"/>
                <wp:lineTo x="12614" y="2474"/>
                <wp:lineTo x="12614" y="701"/>
                <wp:lineTo x="12636" y="701"/>
                <wp:lineTo x="12593" y="672"/>
                <wp:lineTo x="12573" y="367"/>
                <wp:lineTo x="12656" y="336"/>
                <wp:lineTo x="12529" y="184"/>
                <wp:lineTo x="12529" y="92"/>
                <wp:lineTo x="12678" y="92"/>
                <wp:lineTo x="12698" y="701"/>
                <wp:lineTo x="12847" y="733"/>
                <wp:lineTo x="12805" y="367"/>
                <wp:lineTo x="12910" y="367"/>
                <wp:lineTo x="12888" y="701"/>
                <wp:lineTo x="12952" y="714"/>
                <wp:lineTo x="12952" y="2474"/>
                <wp:lineTo x="12930" y="2595"/>
                <wp:lineTo x="13037" y="2658"/>
                <wp:lineTo x="12930" y="2747"/>
                <wp:lineTo x="13079" y="2718"/>
                <wp:lineTo x="13037" y="2658"/>
                <wp:lineTo x="12974" y="2566"/>
                <wp:lineTo x="13057" y="2503"/>
                <wp:lineTo x="12952" y="2474"/>
                <wp:lineTo x="12952" y="714"/>
                <wp:lineTo x="13037" y="733"/>
                <wp:lineTo x="12994" y="305"/>
                <wp:lineTo x="12825" y="305"/>
                <wp:lineTo x="12805" y="92"/>
                <wp:lineTo x="12678" y="92"/>
                <wp:lineTo x="13163" y="92"/>
                <wp:lineTo x="13163" y="276"/>
                <wp:lineTo x="13099" y="336"/>
                <wp:lineTo x="13099" y="701"/>
                <wp:lineTo x="13311" y="672"/>
                <wp:lineTo x="13184" y="641"/>
                <wp:lineTo x="13163" y="489"/>
                <wp:lineTo x="13353" y="489"/>
                <wp:lineTo x="13353" y="2474"/>
                <wp:lineTo x="13416" y="2503"/>
                <wp:lineTo x="13437" y="2747"/>
                <wp:lineTo x="13458" y="2503"/>
                <wp:lineTo x="13353" y="2474"/>
                <wp:lineTo x="13353" y="489"/>
                <wp:lineTo x="13331" y="336"/>
                <wp:lineTo x="13163" y="276"/>
                <wp:lineTo x="13163" y="92"/>
                <wp:lineTo x="13416" y="92"/>
                <wp:lineTo x="13416" y="276"/>
                <wp:lineTo x="13395" y="701"/>
                <wp:lineTo x="13543" y="733"/>
                <wp:lineTo x="13500" y="276"/>
                <wp:lineTo x="13416" y="276"/>
                <wp:lineTo x="13416" y="92"/>
                <wp:lineTo x="13605" y="92"/>
                <wp:lineTo x="13605" y="276"/>
                <wp:lineTo x="13585" y="701"/>
                <wp:lineTo x="13732" y="733"/>
                <wp:lineTo x="13690" y="367"/>
                <wp:lineTo x="13817" y="397"/>
                <wp:lineTo x="13817" y="2474"/>
                <wp:lineTo x="13859" y="2503"/>
                <wp:lineTo x="13881" y="2747"/>
                <wp:lineTo x="13923" y="2534"/>
                <wp:lineTo x="13817" y="2474"/>
                <wp:lineTo x="13817" y="397"/>
                <wp:lineTo x="13817" y="276"/>
                <wp:lineTo x="13605" y="276"/>
                <wp:lineTo x="13605" y="92"/>
                <wp:lineTo x="14006" y="92"/>
                <wp:lineTo x="14006" y="2474"/>
                <wp:lineTo x="13964" y="2718"/>
                <wp:lineTo x="14113" y="2718"/>
                <wp:lineTo x="13986" y="2687"/>
                <wp:lineTo x="14133" y="2626"/>
                <wp:lineTo x="14133" y="2534"/>
                <wp:lineTo x="14006" y="2474"/>
                <wp:lineTo x="14006" y="92"/>
                <wp:lineTo x="14028" y="701"/>
                <wp:lineTo x="14175" y="733"/>
                <wp:lineTo x="14133" y="520"/>
                <wp:lineTo x="14197" y="672"/>
                <wp:lineTo x="14344" y="733"/>
                <wp:lineTo x="14238" y="489"/>
                <wp:lineTo x="14282" y="336"/>
                <wp:lineTo x="14218" y="336"/>
                <wp:lineTo x="14155" y="457"/>
                <wp:lineTo x="14133" y="92"/>
                <wp:lineTo x="14006" y="92"/>
                <wp:lineTo x="14407" y="92"/>
                <wp:lineTo x="14407" y="276"/>
                <wp:lineTo x="14387" y="701"/>
                <wp:lineTo x="14407" y="705"/>
                <wp:lineTo x="14407" y="2474"/>
                <wp:lineTo x="14492" y="2534"/>
                <wp:lineTo x="14387" y="2595"/>
                <wp:lineTo x="14365" y="2747"/>
                <wp:lineTo x="14513" y="2747"/>
                <wp:lineTo x="14513" y="2503"/>
                <wp:lineTo x="14407" y="2474"/>
                <wp:lineTo x="14407" y="705"/>
                <wp:lineTo x="14534" y="733"/>
                <wp:lineTo x="14492" y="276"/>
                <wp:lineTo x="14407" y="276"/>
                <wp:lineTo x="14407" y="92"/>
                <wp:lineTo x="14598" y="92"/>
                <wp:lineTo x="14598" y="276"/>
                <wp:lineTo x="14576" y="701"/>
                <wp:lineTo x="14598" y="706"/>
                <wp:lineTo x="14598" y="2474"/>
                <wp:lineTo x="14576" y="2595"/>
                <wp:lineTo x="14681" y="2658"/>
                <wp:lineTo x="14576" y="2747"/>
                <wp:lineTo x="14725" y="2718"/>
                <wp:lineTo x="14681" y="2658"/>
                <wp:lineTo x="14619" y="2566"/>
                <wp:lineTo x="14681" y="2503"/>
                <wp:lineTo x="14598" y="2474"/>
                <wp:lineTo x="14598" y="706"/>
                <wp:lineTo x="14703" y="733"/>
                <wp:lineTo x="14681" y="367"/>
                <wp:lineTo x="14766" y="367"/>
                <wp:lineTo x="14766" y="701"/>
                <wp:lineTo x="14913" y="733"/>
                <wp:lineTo x="14872" y="336"/>
                <wp:lineTo x="14598" y="276"/>
                <wp:lineTo x="14598" y="92"/>
                <wp:lineTo x="15125" y="92"/>
                <wp:lineTo x="15167" y="276"/>
                <wp:lineTo x="15040" y="316"/>
                <wp:lineTo x="15040" y="367"/>
                <wp:lineTo x="15146" y="367"/>
                <wp:lineTo x="15167" y="641"/>
                <wp:lineTo x="15082" y="672"/>
                <wp:lineTo x="15040" y="367"/>
                <wp:lineTo x="15040" y="316"/>
                <wp:lineTo x="14977" y="336"/>
                <wp:lineTo x="14957" y="672"/>
                <wp:lineTo x="14999" y="680"/>
                <wp:lineTo x="14999" y="2382"/>
                <wp:lineTo x="14999" y="2747"/>
                <wp:lineTo x="15167" y="2747"/>
                <wp:lineTo x="15040" y="2718"/>
                <wp:lineTo x="15040" y="2595"/>
                <wp:lineTo x="15146" y="2595"/>
                <wp:lineTo x="15040" y="2534"/>
                <wp:lineTo x="15040" y="2413"/>
                <wp:lineTo x="15167" y="2413"/>
                <wp:lineTo x="14999" y="2382"/>
                <wp:lineTo x="14999" y="680"/>
                <wp:lineTo x="15251" y="733"/>
                <wp:lineTo x="15251" y="92"/>
                <wp:lineTo x="15125" y="92"/>
                <wp:lineTo x="15294" y="92"/>
                <wp:lineTo x="15294" y="2351"/>
                <wp:lineTo x="15251" y="2382"/>
                <wp:lineTo x="15231" y="2687"/>
                <wp:lineTo x="15358" y="2779"/>
                <wp:lineTo x="15394" y="2689"/>
                <wp:lineTo x="15294" y="2718"/>
                <wp:lineTo x="15251" y="2474"/>
                <wp:lineTo x="15420" y="2474"/>
                <wp:lineTo x="15394" y="2689"/>
                <wp:lineTo x="15400" y="2687"/>
                <wp:lineTo x="15420" y="2626"/>
                <wp:lineTo x="15394" y="2689"/>
                <wp:lineTo x="15420" y="2474"/>
                <wp:lineTo x="15294" y="2351"/>
                <wp:lineTo x="15294" y="92"/>
                <wp:lineTo x="15420" y="92"/>
                <wp:lineTo x="15420" y="276"/>
                <wp:lineTo x="15358" y="336"/>
                <wp:lineTo x="15336" y="672"/>
                <wp:lineTo x="15483" y="672"/>
                <wp:lineTo x="15483" y="2382"/>
                <wp:lineTo x="15483" y="2747"/>
                <wp:lineTo x="15652" y="2747"/>
                <wp:lineTo x="15526" y="2718"/>
                <wp:lineTo x="15483" y="2382"/>
                <wp:lineTo x="15483" y="672"/>
                <wp:lineTo x="15568" y="672"/>
                <wp:lineTo x="15441" y="641"/>
                <wp:lineTo x="15420" y="489"/>
                <wp:lineTo x="15610" y="489"/>
                <wp:lineTo x="15588" y="336"/>
                <wp:lineTo x="15420" y="276"/>
                <wp:lineTo x="15420" y="92"/>
                <wp:lineTo x="15674" y="92"/>
                <wp:lineTo x="15674" y="276"/>
                <wp:lineTo x="15652" y="701"/>
                <wp:lineTo x="15779" y="728"/>
                <wp:lineTo x="15779" y="2351"/>
                <wp:lineTo x="15695" y="2474"/>
                <wp:lineTo x="15753" y="2516"/>
                <wp:lineTo x="15757" y="2534"/>
                <wp:lineTo x="15864" y="2601"/>
                <wp:lineTo x="15864" y="2718"/>
                <wp:lineTo x="15737" y="2718"/>
                <wp:lineTo x="15884" y="2747"/>
                <wp:lineTo x="15906" y="2626"/>
                <wp:lineTo x="15864" y="2601"/>
                <wp:lineTo x="15864" y="2595"/>
                <wp:lineTo x="15753" y="2516"/>
                <wp:lineTo x="15737" y="2443"/>
                <wp:lineTo x="15884" y="2474"/>
                <wp:lineTo x="15779" y="2351"/>
                <wp:lineTo x="15779" y="728"/>
                <wp:lineTo x="15800" y="733"/>
                <wp:lineTo x="15757" y="367"/>
                <wp:lineTo x="15884" y="397"/>
                <wp:lineTo x="15884" y="276"/>
                <wp:lineTo x="15674" y="276"/>
                <wp:lineTo x="15674" y="92"/>
                <wp:lineTo x="16158" y="92"/>
                <wp:lineTo x="16158" y="244"/>
                <wp:lineTo x="15948" y="305"/>
                <wp:lineTo x="15948" y="489"/>
                <wp:lineTo x="15906" y="885"/>
                <wp:lineTo x="16011" y="885"/>
                <wp:lineTo x="15969" y="764"/>
                <wp:lineTo x="16138" y="764"/>
                <wp:lineTo x="16138" y="856"/>
                <wp:lineTo x="16011" y="885"/>
                <wp:lineTo x="16158" y="885"/>
                <wp:lineTo x="16201" y="672"/>
                <wp:lineTo x="15969" y="612"/>
                <wp:lineTo x="16138" y="549"/>
                <wp:lineTo x="16158" y="336"/>
                <wp:lineTo x="16222" y="305"/>
                <wp:lineTo x="16158" y="244"/>
                <wp:lineTo x="16158" y="92"/>
                <wp:lineTo x="16307" y="92"/>
                <wp:lineTo x="16307" y="276"/>
                <wp:lineTo x="16265" y="428"/>
                <wp:lineTo x="16390" y="305"/>
                <wp:lineTo x="16412" y="457"/>
                <wp:lineTo x="16265" y="520"/>
                <wp:lineTo x="16243" y="672"/>
                <wp:lineTo x="16517" y="733"/>
                <wp:lineTo x="16496" y="336"/>
                <wp:lineTo x="16307" y="276"/>
                <wp:lineTo x="16307" y="92"/>
                <wp:lineTo x="16602" y="92"/>
                <wp:lineTo x="16602" y="276"/>
                <wp:lineTo x="16581" y="701"/>
                <wp:lineTo x="16728" y="733"/>
                <wp:lineTo x="16686" y="367"/>
                <wp:lineTo x="16813" y="397"/>
                <wp:lineTo x="16813" y="276"/>
                <wp:lineTo x="16602" y="276"/>
                <wp:lineTo x="16602" y="92"/>
                <wp:lineTo x="16918" y="92"/>
                <wp:lineTo x="16918" y="184"/>
                <wp:lineTo x="16897" y="244"/>
                <wp:lineTo x="16876" y="672"/>
                <wp:lineTo x="17024" y="701"/>
                <wp:lineTo x="16982" y="672"/>
                <wp:lineTo x="16960" y="367"/>
                <wp:lineTo x="17045" y="336"/>
                <wp:lineTo x="17003" y="276"/>
                <wp:lineTo x="16918" y="184"/>
                <wp:lineTo x="16918" y="92"/>
                <wp:lineTo x="17172" y="92"/>
                <wp:lineTo x="17172" y="276"/>
                <wp:lineTo x="17109" y="336"/>
                <wp:lineTo x="17109" y="672"/>
                <wp:lineTo x="17341" y="701"/>
                <wp:lineTo x="17192" y="641"/>
                <wp:lineTo x="17172" y="489"/>
                <wp:lineTo x="17361" y="489"/>
                <wp:lineTo x="17341" y="336"/>
                <wp:lineTo x="17172" y="276"/>
                <wp:lineTo x="17172" y="92"/>
                <wp:lineTo x="17425" y="92"/>
                <wp:lineTo x="17425" y="276"/>
                <wp:lineTo x="17403" y="701"/>
                <wp:lineTo x="17551" y="733"/>
                <wp:lineTo x="17510" y="397"/>
                <wp:lineTo x="17615" y="367"/>
                <wp:lineTo x="17593" y="672"/>
                <wp:lineTo x="17740" y="733"/>
                <wp:lineTo x="17699" y="305"/>
                <wp:lineTo x="17425" y="276"/>
                <wp:lineTo x="17425" y="92"/>
                <wp:lineTo x="19" y="92"/>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funactivities@2x.png"/>
                    <pic:cNvPicPr>
                      <a:picLocks noChangeAspect="1"/>
                    </pic:cNvPicPr>
                  </pic:nvPicPr>
                  <pic:blipFill>
                    <a:blip r:embed="rId25"/>
                    <a:srcRect l="8" r="8"/>
                    <a:stretch>
                      <a:fillRect/>
                    </a:stretch>
                  </pic:blipFill>
                  <pic:spPr>
                    <a:xfrm>
                      <a:off x="0" y="0"/>
                      <a:ext cx="5943600" cy="4000500"/>
                    </a:xfrm>
                    <a:prstGeom prst="rect">
                      <a:avLst/>
                    </a:prstGeom>
                    <a:ln w="12700" cap="flat">
                      <a:noFill/>
                      <a:miter lim="400000"/>
                    </a:ln>
                    <a:effectLst/>
                  </pic:spPr>
                </pic:pic>
              </a:graphicData>
            </a:graphic>
            <wp14:sizeRelV relativeFrom="margin">
              <wp14:pctHeight>0</wp14:pctHeight>
            </wp14:sizeRelV>
          </wp:anchor>
        </w:drawing>
      </w:r>
    </w:p>
    <w:p w:rsidRPr="00DE4D4D" w:rsidR="00C910E8" w:rsidP="00C910E8" w:rsidRDefault="00C910E8" w14:paraId="01616C27" w14:textId="7516E112">
      <w:pPr>
        <w:jc w:val="both"/>
        <w:rPr>
          <w:lang w:val="es-ES"/>
        </w:rPr>
      </w:pPr>
    </w:p>
    <w:p w:rsidRPr="00DE4D4D" w:rsidR="00C910E8" w:rsidP="00C910E8" w:rsidRDefault="00C910E8" w14:paraId="09C56122" w14:textId="7CEFF90E">
      <w:pPr>
        <w:jc w:val="both"/>
        <w:rPr>
          <w:lang w:val="es-ES"/>
        </w:rPr>
      </w:pPr>
    </w:p>
    <w:p w:rsidRPr="00DE4D4D" w:rsidR="005539B3" w:rsidRDefault="005539B3" w14:paraId="5FC69928" w14:textId="0653AB59">
      <w:pPr>
        <w:pStyle w:val="BodyA"/>
        <w:rPr>
          <w:rFonts w:ascii="Times New Roman" w:hAnsi="Times New Roman" w:cs="Times New Roman"/>
          <w:b/>
          <w:lang w:val="es-ES"/>
        </w:rPr>
      </w:pPr>
    </w:p>
    <w:p w:rsidRPr="00DE4D4D" w:rsidR="005539B3" w:rsidRDefault="005539B3" w14:paraId="36C6DD19" w14:textId="5DB11512">
      <w:pPr>
        <w:pStyle w:val="BodyA"/>
        <w:rPr>
          <w:rFonts w:ascii="Times New Roman" w:hAnsi="Times New Roman" w:cs="Times New Roman"/>
          <w:b/>
          <w:lang w:val="es-ES"/>
        </w:rPr>
      </w:pPr>
    </w:p>
    <w:p w:rsidRPr="00DE4D4D" w:rsidR="00C910E8" w:rsidRDefault="00C910E8" w14:paraId="6D82407B" w14:textId="688CACE6">
      <w:pPr>
        <w:pStyle w:val="BodyA"/>
        <w:rPr>
          <w:rFonts w:ascii="Times New Roman" w:hAnsi="Times New Roman" w:cs="Times New Roman"/>
          <w:b/>
          <w:lang w:val="es-ES"/>
        </w:rPr>
      </w:pPr>
    </w:p>
    <w:p w:rsidRPr="00DE4D4D" w:rsidR="00C910E8" w:rsidRDefault="00C910E8" w14:paraId="77D1D914" w14:textId="12F9474A">
      <w:pPr>
        <w:pStyle w:val="BodyA"/>
        <w:rPr>
          <w:rFonts w:ascii="Times New Roman" w:hAnsi="Times New Roman" w:cs="Times New Roman"/>
          <w:b/>
          <w:lang w:val="es-ES"/>
        </w:rPr>
      </w:pPr>
    </w:p>
    <w:p w:rsidRPr="00DE4D4D" w:rsidR="00C910E8" w:rsidRDefault="00C910E8" w14:paraId="0030AEEA" w14:textId="3D973527">
      <w:pPr>
        <w:pStyle w:val="BodyA"/>
        <w:rPr>
          <w:rFonts w:ascii="Times New Roman" w:hAnsi="Times New Roman" w:cs="Times New Roman"/>
          <w:b/>
          <w:lang w:val="es-ES"/>
        </w:rPr>
      </w:pPr>
    </w:p>
    <w:p w:rsidRPr="00DE4D4D" w:rsidR="00C910E8" w:rsidRDefault="00C910E8" w14:paraId="6CDEE3B8" w14:textId="0F48FB05">
      <w:pPr>
        <w:pStyle w:val="BodyA"/>
        <w:rPr>
          <w:rFonts w:ascii="Times New Roman" w:hAnsi="Times New Roman" w:cs="Times New Roman"/>
          <w:b/>
          <w:lang w:val="es-ES"/>
        </w:rPr>
      </w:pPr>
    </w:p>
    <w:p w:rsidRPr="00DE4D4D" w:rsidR="00C910E8" w:rsidRDefault="00C910E8" w14:paraId="7DD299E6" w14:textId="3C666310">
      <w:pPr>
        <w:pStyle w:val="BodyA"/>
        <w:rPr>
          <w:rFonts w:ascii="Times New Roman" w:hAnsi="Times New Roman" w:cs="Times New Roman"/>
          <w:b/>
          <w:lang w:val="es-ES"/>
        </w:rPr>
      </w:pPr>
    </w:p>
    <w:p w:rsidRPr="00DE4D4D" w:rsidR="00C910E8" w:rsidRDefault="00C910E8" w14:paraId="3EF342CA" w14:textId="1DE08875">
      <w:pPr>
        <w:pStyle w:val="BodyA"/>
        <w:rPr>
          <w:rFonts w:ascii="Times New Roman" w:hAnsi="Times New Roman" w:cs="Times New Roman"/>
          <w:b/>
          <w:lang w:val="es-ES"/>
        </w:rPr>
      </w:pPr>
    </w:p>
    <w:p w:rsidRPr="00DE4D4D" w:rsidR="00C910E8" w:rsidRDefault="00C910E8" w14:paraId="49DFA793" w14:textId="4099A3E3">
      <w:pPr>
        <w:pStyle w:val="BodyA"/>
        <w:rPr>
          <w:rFonts w:ascii="Times New Roman" w:hAnsi="Times New Roman" w:cs="Times New Roman"/>
          <w:b/>
          <w:lang w:val="es-ES"/>
        </w:rPr>
      </w:pPr>
    </w:p>
    <w:p w:rsidRPr="00DE4D4D" w:rsidR="00C910E8" w:rsidRDefault="00C910E8" w14:paraId="6131032B" w14:textId="3BCAB6DC">
      <w:pPr>
        <w:pStyle w:val="BodyA"/>
        <w:rPr>
          <w:rFonts w:ascii="Times New Roman" w:hAnsi="Times New Roman" w:cs="Times New Roman"/>
          <w:b/>
          <w:lang w:val="es-ES"/>
        </w:rPr>
      </w:pPr>
    </w:p>
    <w:p w:rsidRPr="00DE4D4D" w:rsidR="00C910E8" w:rsidRDefault="00C910E8" w14:paraId="6AD5D77B" w14:textId="40341340">
      <w:pPr>
        <w:pStyle w:val="BodyA"/>
        <w:rPr>
          <w:rFonts w:ascii="Times New Roman" w:hAnsi="Times New Roman" w:cs="Times New Roman"/>
          <w:b/>
          <w:lang w:val="es-ES"/>
        </w:rPr>
      </w:pPr>
    </w:p>
    <w:p w:rsidRPr="00DE4D4D" w:rsidR="00C910E8" w:rsidRDefault="00C910E8" w14:paraId="28D35EFC" w14:textId="191771B1">
      <w:pPr>
        <w:pStyle w:val="BodyA"/>
        <w:rPr>
          <w:rFonts w:ascii="Times New Roman" w:hAnsi="Times New Roman" w:cs="Times New Roman"/>
          <w:b/>
          <w:lang w:val="es-ES"/>
        </w:rPr>
      </w:pPr>
    </w:p>
    <w:p w:rsidRPr="00DE4D4D" w:rsidR="00C910E8" w:rsidRDefault="00C910E8" w14:paraId="337160B4" w14:textId="29AD0CF1">
      <w:pPr>
        <w:pStyle w:val="BodyA"/>
        <w:rPr>
          <w:rFonts w:ascii="Times New Roman" w:hAnsi="Times New Roman" w:cs="Times New Roman"/>
          <w:b/>
          <w:lang w:val="es-ES"/>
        </w:rPr>
      </w:pPr>
    </w:p>
    <w:p w:rsidRPr="00DE4D4D" w:rsidR="00C910E8" w:rsidRDefault="00C910E8" w14:paraId="6ED636FD" w14:textId="44E3E6DC">
      <w:pPr>
        <w:pStyle w:val="BodyA"/>
        <w:rPr>
          <w:rFonts w:ascii="Times New Roman" w:hAnsi="Times New Roman" w:cs="Times New Roman"/>
          <w:b/>
          <w:lang w:val="es-ES"/>
        </w:rPr>
      </w:pPr>
    </w:p>
    <w:p w:rsidRPr="00DE4D4D" w:rsidR="00C910E8" w:rsidRDefault="00C910E8" w14:paraId="761C55DE" w14:textId="575BF149">
      <w:pPr>
        <w:pStyle w:val="BodyA"/>
        <w:rPr>
          <w:rFonts w:ascii="Times New Roman" w:hAnsi="Times New Roman" w:cs="Times New Roman"/>
          <w:b/>
          <w:lang w:val="es-ES"/>
        </w:rPr>
      </w:pPr>
    </w:p>
    <w:p w:rsidRPr="00DE4D4D" w:rsidR="00C910E8" w:rsidRDefault="00C910E8" w14:paraId="7D446CA3" w14:textId="1A60FEC1">
      <w:pPr>
        <w:pStyle w:val="BodyA"/>
        <w:rPr>
          <w:rFonts w:ascii="Times New Roman" w:hAnsi="Times New Roman" w:cs="Times New Roman"/>
          <w:b/>
          <w:lang w:val="es-ES"/>
        </w:rPr>
      </w:pPr>
    </w:p>
    <w:p w:rsidRPr="00DE4D4D" w:rsidR="00C910E8" w:rsidRDefault="00C910E8" w14:paraId="1619FE9E" w14:textId="1F46FA50">
      <w:pPr>
        <w:pStyle w:val="BodyA"/>
        <w:rPr>
          <w:rFonts w:ascii="Times New Roman" w:hAnsi="Times New Roman" w:cs="Times New Roman"/>
          <w:b/>
          <w:lang w:val="es-ES"/>
        </w:rPr>
      </w:pPr>
    </w:p>
    <w:p w:rsidRPr="00DE4D4D" w:rsidR="00C910E8" w:rsidRDefault="00C910E8" w14:paraId="00FD91AE" w14:textId="3F733946">
      <w:pPr>
        <w:pStyle w:val="BodyA"/>
        <w:rPr>
          <w:rFonts w:ascii="Times New Roman" w:hAnsi="Times New Roman" w:cs="Times New Roman"/>
          <w:b/>
          <w:lang w:val="es-ES"/>
        </w:rPr>
      </w:pPr>
    </w:p>
    <w:p w:rsidRPr="00DE4D4D" w:rsidR="00C910E8" w:rsidRDefault="00927E06" w14:paraId="29D5691A" w14:textId="705F3BAA">
      <w:pPr>
        <w:pStyle w:val="BodyA"/>
        <w:rPr>
          <w:rFonts w:ascii="Times New Roman" w:hAnsi="Times New Roman" w:cs="Times New Roman"/>
          <w:b/>
          <w:lang w:val="es-ES"/>
        </w:rPr>
      </w:pPr>
      <w:r>
        <w:rPr>
          <w:noProof/>
        </w:rPr>
        <w:drawing>
          <wp:anchor distT="0" distB="0" distL="114300" distR="114300" simplePos="0" relativeHeight="251685888" behindDoc="1" locked="0" layoutInCell="1" allowOverlap="1" wp14:editId="17F927C8" wp14:anchorId="57E4555E">
            <wp:simplePos x="0" y="0"/>
            <wp:positionH relativeFrom="column">
              <wp:posOffset>495300</wp:posOffset>
            </wp:positionH>
            <wp:positionV relativeFrom="paragraph">
              <wp:posOffset>10160</wp:posOffset>
            </wp:positionV>
            <wp:extent cx="2133600" cy="1619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33600" cy="161925"/>
                    </a:xfrm>
                    <a:prstGeom prst="rect">
                      <a:avLst/>
                    </a:prstGeom>
                  </pic:spPr>
                </pic:pic>
              </a:graphicData>
            </a:graphic>
          </wp:anchor>
        </w:drawing>
      </w:r>
    </w:p>
    <w:p w:rsidRPr="00DE4D4D" w:rsidR="00C910E8" w:rsidRDefault="00C910E8" w14:paraId="3EE3DA5F" w14:textId="67B1A324">
      <w:pPr>
        <w:pStyle w:val="BodyA"/>
        <w:rPr>
          <w:rFonts w:ascii="Times New Roman" w:hAnsi="Times New Roman" w:cs="Times New Roman"/>
          <w:b/>
          <w:lang w:val="es-ES"/>
        </w:rPr>
      </w:pPr>
    </w:p>
    <w:p w:rsidRPr="00DE4D4D" w:rsidR="00C910E8" w:rsidRDefault="00C910E8" w14:paraId="749F1C0B" w14:textId="5AA4690F">
      <w:pPr>
        <w:pStyle w:val="BodyA"/>
        <w:rPr>
          <w:rFonts w:ascii="Times New Roman" w:hAnsi="Times New Roman" w:cs="Times New Roman"/>
          <w:b/>
          <w:lang w:val="es-ES"/>
        </w:rPr>
      </w:pPr>
    </w:p>
    <w:p w:rsidRPr="00DE4D4D" w:rsidR="00C910E8" w:rsidRDefault="00C910E8" w14:paraId="7805578B" w14:textId="53CEF8C2">
      <w:pPr>
        <w:pStyle w:val="BodyA"/>
        <w:rPr>
          <w:rFonts w:ascii="Times New Roman" w:hAnsi="Times New Roman" w:cs="Times New Roman"/>
          <w:b/>
          <w:lang w:val="es-ES"/>
        </w:rPr>
      </w:pPr>
    </w:p>
    <w:p w:rsidRPr="00C910E8" w:rsidR="00C910E8" w:rsidP="00C910E8" w:rsidRDefault="00C910E8" w14:paraId="065E8166" w14:textId="713BBAD8">
      <w:pPr>
        <w:spacing w:line="276" w:lineRule="auto"/>
        <w:rPr>
          <w:rFonts w:ascii="Garamond" w:hAnsi="Garamond" w:cstheme="minorHAnsi"/>
          <w:b/>
          <w:lang w:val="es-MX"/>
        </w:rPr>
      </w:pPr>
      <w:r w:rsidRPr="00C910E8">
        <w:rPr>
          <w:rFonts w:ascii="Garamond" w:hAnsi="Garamond" w:cstheme="minorHAnsi"/>
          <w:b/>
          <w:lang w:val="es-MX"/>
        </w:rPr>
        <w:t>Resultados de estudios ECLS anteriores</w:t>
      </w:r>
    </w:p>
    <w:p w:rsidRPr="000C4FBE" w:rsidR="00C910E8" w:rsidP="00C910E8" w:rsidRDefault="00C910E8" w14:paraId="7296D1A9" w14:textId="77777777">
      <w:pPr>
        <w:spacing w:line="276" w:lineRule="auto"/>
        <w:rPr>
          <w:rFonts w:ascii="Garamond" w:hAnsi="Garamond" w:cstheme="minorHAnsi"/>
          <w:b/>
          <w:lang w:val="es-MX"/>
        </w:rPr>
      </w:pPr>
      <w:r w:rsidRPr="00C910E8">
        <w:rPr>
          <w:rFonts w:ascii="Garamond" w:hAnsi="Garamond" w:cstheme="minorHAnsi"/>
          <w:b/>
          <w:lang w:val="es-MX"/>
        </w:rPr>
        <w:t xml:space="preserve">¿Qué tipos de actividades realizan los padres y madres con sus niños de </w:t>
      </w:r>
      <w:r w:rsidRPr="00B65462">
        <w:rPr>
          <w:rFonts w:ascii="Garamond" w:hAnsi="Garamond" w:cstheme="minorHAnsi"/>
          <w:b/>
          <w:i/>
          <w:iCs/>
          <w:lang w:val="es-MX"/>
        </w:rPr>
        <w:t>kindergarten</w:t>
      </w:r>
      <w:r w:rsidRPr="000C4FBE">
        <w:rPr>
          <w:rFonts w:ascii="Garamond" w:hAnsi="Garamond" w:cstheme="minorHAnsi"/>
          <w:b/>
          <w:lang w:val="es-MX"/>
        </w:rPr>
        <w:t>,</w:t>
      </w:r>
      <w:r w:rsidRPr="000C4FBE">
        <w:rPr>
          <w:rFonts w:ascii="Garamond" w:hAnsi="Garamond" w:cstheme="minorHAnsi"/>
          <w:b/>
          <w:iCs/>
          <w:lang w:val="es-MX"/>
        </w:rPr>
        <w:t xml:space="preserve"> </w:t>
      </w:r>
      <w:r w:rsidRPr="000C4FBE">
        <w:rPr>
          <w:rFonts w:ascii="Garamond" w:hAnsi="Garamond" w:cstheme="minorHAnsi"/>
          <w:b/>
          <w:lang w:val="es-MX"/>
        </w:rPr>
        <w:t>al menos una vez al mes?</w:t>
      </w:r>
    </w:p>
    <w:p w:rsidRPr="00C910E8" w:rsidR="00C910E8" w:rsidP="00C910E8" w:rsidRDefault="00C910E8" w14:paraId="1EF635A9" w14:textId="77777777">
      <w:pPr>
        <w:spacing w:line="276" w:lineRule="auto"/>
        <w:rPr>
          <w:rFonts w:ascii="Garamond" w:hAnsi="Garamond" w:cstheme="minorHAnsi"/>
          <w:lang w:val="es-MX"/>
        </w:rPr>
      </w:pPr>
      <w:r w:rsidRPr="00C910E8">
        <w:rPr>
          <w:rFonts w:ascii="Garamond" w:hAnsi="Garamond" w:cstheme="minorHAnsi"/>
          <w:lang w:val="es-MX"/>
        </w:rPr>
        <w:t xml:space="preserve">Los padres o madres reportaron sobre las actividades que los miembros de la familia hicieron con sus niños de </w:t>
      </w:r>
      <w:r w:rsidRPr="00B65462">
        <w:rPr>
          <w:rFonts w:ascii="Garamond" w:hAnsi="Garamond" w:cstheme="minorHAnsi"/>
          <w:i/>
          <w:lang w:val="es-MX"/>
        </w:rPr>
        <w:t>kindergarten</w:t>
      </w:r>
      <w:r w:rsidRPr="00C910E8">
        <w:rPr>
          <w:rFonts w:ascii="Garamond" w:hAnsi="Garamond" w:cstheme="minorHAnsi"/>
          <w:lang w:val="es-MX"/>
        </w:rPr>
        <w:t xml:space="preserve"> en el último ECLS.</w:t>
      </w:r>
    </w:p>
    <w:p w:rsidRPr="00C910E8" w:rsidR="00C910E8" w:rsidP="00C910E8" w:rsidRDefault="00C910E8" w14:paraId="66755235" w14:textId="09023375">
      <w:pPr>
        <w:pStyle w:val="ListParagraph"/>
        <w:numPr>
          <w:ilvl w:val="0"/>
          <w:numId w:val="17"/>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cstheme="minorHAnsi"/>
          <w:lang w:val="es-MX"/>
        </w:rPr>
      </w:pPr>
      <w:r w:rsidRPr="00C910E8">
        <w:rPr>
          <w:rFonts w:ascii="Garamond" w:hAnsi="Garamond" w:cstheme="minorHAnsi"/>
          <w:lang w:val="es-MX"/>
        </w:rPr>
        <w:t>59% visitó una biblioteca</w:t>
      </w:r>
    </w:p>
    <w:p w:rsidRPr="00C910E8" w:rsidR="00C910E8" w:rsidP="00C910E8" w:rsidRDefault="00C910E8" w14:paraId="3DDFB5D6" w14:textId="23A088B3">
      <w:pPr>
        <w:pStyle w:val="ListParagraph"/>
        <w:numPr>
          <w:ilvl w:val="0"/>
          <w:numId w:val="17"/>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cstheme="minorHAnsi"/>
          <w:lang w:val="es-MX"/>
        </w:rPr>
      </w:pPr>
      <w:r w:rsidRPr="00C910E8">
        <w:rPr>
          <w:rFonts w:ascii="Garamond" w:hAnsi="Garamond" w:cstheme="minorHAnsi"/>
          <w:lang w:val="es-MX"/>
        </w:rPr>
        <w:t>47% visitó un zoológico, un acuario o una granja de animales domésticos para niños</w:t>
      </w:r>
    </w:p>
    <w:p w:rsidRPr="00C910E8" w:rsidR="00C910E8" w:rsidP="00C910E8" w:rsidRDefault="00C910E8" w14:paraId="4A4FB2E0" w14:textId="7A077DD7">
      <w:pPr>
        <w:pStyle w:val="ListParagraph"/>
        <w:numPr>
          <w:ilvl w:val="0"/>
          <w:numId w:val="17"/>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cstheme="minorHAnsi"/>
          <w:lang w:val="es-MX"/>
        </w:rPr>
      </w:pPr>
      <w:r w:rsidRPr="00C910E8">
        <w:rPr>
          <w:rFonts w:ascii="Garamond" w:hAnsi="Garamond" w:cstheme="minorHAnsi"/>
          <w:lang w:val="es-MX"/>
        </w:rPr>
        <w:t>45% asistió a un evento atlético o deportivo</w:t>
      </w:r>
    </w:p>
    <w:p w:rsidRPr="00C910E8" w:rsidR="00C910E8" w:rsidP="00C910E8" w:rsidRDefault="00C910E8" w14:paraId="6E8E16EF" w14:textId="0B28BAB7">
      <w:pPr>
        <w:pStyle w:val="ListParagraph"/>
        <w:numPr>
          <w:ilvl w:val="0"/>
          <w:numId w:val="17"/>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cstheme="minorHAnsi"/>
          <w:lang w:val="es-MX"/>
        </w:rPr>
      </w:pPr>
      <w:r w:rsidRPr="00C910E8">
        <w:rPr>
          <w:rFonts w:ascii="Garamond" w:hAnsi="Garamond" w:cstheme="minorHAnsi"/>
          <w:lang w:val="es-MX"/>
        </w:rPr>
        <w:t xml:space="preserve">40% asistió a una obra de teatro, un concierto u otro </w:t>
      </w:r>
      <w:proofErr w:type="gramStart"/>
      <w:r w:rsidRPr="00C910E8">
        <w:rPr>
          <w:rFonts w:ascii="Garamond" w:hAnsi="Garamond" w:cstheme="minorHAnsi"/>
          <w:lang w:val="es-MX"/>
        </w:rPr>
        <w:t>show</w:t>
      </w:r>
      <w:proofErr w:type="gramEnd"/>
      <w:r w:rsidRPr="00C910E8">
        <w:rPr>
          <w:rFonts w:ascii="Garamond" w:hAnsi="Garamond" w:cstheme="minorHAnsi"/>
          <w:lang w:val="es-MX"/>
        </w:rPr>
        <w:t xml:space="preserve"> en vivo</w:t>
      </w:r>
    </w:p>
    <w:p w:rsidRPr="00C910E8" w:rsidR="00C910E8" w:rsidP="00C910E8" w:rsidRDefault="00C910E8" w14:paraId="5C12CDAD" w14:textId="51D3B61C">
      <w:pPr>
        <w:pStyle w:val="ListParagraph"/>
        <w:numPr>
          <w:ilvl w:val="0"/>
          <w:numId w:val="17"/>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rPr>
          <w:rFonts w:ascii="Garamond" w:hAnsi="Garamond" w:cstheme="minorHAnsi"/>
          <w:lang w:val="es-MX"/>
        </w:rPr>
      </w:pPr>
      <w:r w:rsidRPr="00C910E8">
        <w:rPr>
          <w:rFonts w:ascii="Garamond" w:hAnsi="Garamond" w:cstheme="minorHAnsi"/>
          <w:lang w:val="es-MX"/>
        </w:rPr>
        <w:t>34% visitó una galería de arte, un museo o un lugar histórico</w:t>
      </w:r>
    </w:p>
    <w:p w:rsidR="00C910E8" w:rsidP="00C910E8" w:rsidRDefault="00C910E8" w14:paraId="013F7373" w14:textId="77777777">
      <w:pPr>
        <w:pStyle w:val="BodyA"/>
        <w:rPr>
          <w:rFonts w:ascii="Garamond" w:hAnsi="Garamond"/>
          <w:lang w:val="es-MX"/>
        </w:rPr>
      </w:pPr>
    </w:p>
    <w:p w:rsidR="00E254C6" w:rsidP="00C910E8" w:rsidRDefault="00E254C6" w14:paraId="71C62155" w14:textId="4B6BF16E">
      <w:pPr>
        <w:pStyle w:val="BodyA"/>
        <w:rPr>
          <w:rFonts w:ascii="Garamond" w:hAnsi="Garamond"/>
          <w:lang w:val="es-MX"/>
        </w:rPr>
      </w:pPr>
      <w:r w:rsidRPr="00E254C6">
        <w:rPr>
          <w:rFonts w:ascii="Garamond" w:hAnsi="Garamond"/>
          <w:lang w:val="es-MX"/>
        </w:rPr>
        <w:t>NOTA:  Los datos fueron recopilados antes de la pandemia de COVID-19.</w:t>
      </w:r>
    </w:p>
    <w:p w:rsidR="00E254C6" w:rsidP="00C910E8" w:rsidRDefault="00E254C6" w14:paraId="39640834" w14:textId="77777777">
      <w:pPr>
        <w:pStyle w:val="BodyA"/>
        <w:rPr>
          <w:rFonts w:ascii="Garamond" w:hAnsi="Garamond"/>
          <w:lang w:val="es-MX"/>
        </w:rPr>
      </w:pPr>
    </w:p>
    <w:p w:rsidRPr="00DE4D4D" w:rsidR="00C910E8" w:rsidP="00C910E8" w:rsidRDefault="00C910E8" w14:paraId="21EB7BC1" w14:textId="524B9A1C">
      <w:pPr>
        <w:pStyle w:val="BodyA"/>
        <w:rPr>
          <w:rFonts w:ascii="Garamond" w:hAnsi="Garamond" w:cs="Times New Roman"/>
          <w:b/>
          <w:lang w:val="es-ES"/>
        </w:rPr>
      </w:pPr>
      <w:r w:rsidRPr="00C910E8">
        <w:rPr>
          <w:rFonts w:ascii="Garamond" w:hAnsi="Garamond"/>
          <w:lang w:val="es-MX"/>
        </w:rPr>
        <w:t xml:space="preserve">FUENTE: Departamento de Educación de los </w:t>
      </w:r>
      <w:proofErr w:type="gramStart"/>
      <w:r w:rsidRPr="00C910E8">
        <w:rPr>
          <w:rFonts w:ascii="Garamond" w:hAnsi="Garamond"/>
          <w:lang w:val="es-MX"/>
        </w:rPr>
        <w:t>EE.UU</w:t>
      </w:r>
      <w:proofErr w:type="gramEnd"/>
      <w:r w:rsidRPr="00C910E8">
        <w:rPr>
          <w:rFonts w:ascii="Garamond" w:hAnsi="Garamond"/>
          <w:lang w:val="es-MX"/>
        </w:rPr>
        <w:t>, Centro Nacional para Estadísticas de Educación. (2020). Estudio Longitudinal de la Primera Infancia, Clase de</w:t>
      </w:r>
      <w:r w:rsidR="00B65462">
        <w:rPr>
          <w:rFonts w:ascii="Garamond" w:hAnsi="Garamond"/>
          <w:lang w:val="es-MX"/>
        </w:rPr>
        <w:t xml:space="preserve"> </w:t>
      </w:r>
      <w:r w:rsidR="00B65462">
        <w:rPr>
          <w:rFonts w:ascii="Garamond" w:hAnsi="Garamond"/>
          <w:i/>
          <w:iCs/>
          <w:lang w:val="es-MX"/>
        </w:rPr>
        <w:t>K</w:t>
      </w:r>
      <w:r w:rsidRPr="00C910E8">
        <w:rPr>
          <w:rFonts w:ascii="Garamond" w:hAnsi="Garamond"/>
          <w:i/>
          <w:iCs/>
          <w:lang w:val="es-MX"/>
        </w:rPr>
        <w:t>indergarten</w:t>
      </w:r>
      <w:r w:rsidRPr="00C910E8" w:rsidDel="003431F8">
        <w:rPr>
          <w:rFonts w:ascii="Garamond" w:hAnsi="Garamond"/>
          <w:lang w:val="es-MX"/>
        </w:rPr>
        <w:t xml:space="preserve"> </w:t>
      </w:r>
      <w:r w:rsidRPr="00C910E8">
        <w:rPr>
          <w:rFonts w:ascii="Garamond" w:hAnsi="Garamond"/>
          <w:lang w:val="es-MX"/>
        </w:rPr>
        <w:t>2010-11 (ECLS-K:2011). Datos extraídos el</w:t>
      </w:r>
      <w:r w:rsidRPr="00C910E8" w:rsidDel="00C33333">
        <w:rPr>
          <w:rFonts w:ascii="Garamond" w:hAnsi="Garamond"/>
          <w:lang w:val="es-MX"/>
        </w:rPr>
        <w:t xml:space="preserve"> </w:t>
      </w:r>
      <w:r w:rsidRPr="00C910E8">
        <w:rPr>
          <w:rFonts w:ascii="Garamond" w:hAnsi="Garamond"/>
          <w:lang w:val="es-MX"/>
        </w:rPr>
        <w:t xml:space="preserve">31 de julio de 2020, de la tabla B2a, </w:t>
      </w:r>
      <w:hyperlink w:history="1" r:id="rId26">
        <w:r w:rsidRPr="00C910E8">
          <w:rPr>
            <w:rStyle w:val="Hyperlink"/>
            <w:rFonts w:ascii="Garamond" w:hAnsi="Garamond"/>
            <w:lang w:val="es-MX"/>
          </w:rPr>
          <w:t>https://nces.ed.gov/ecls/tables.asp</w:t>
        </w:r>
      </w:hyperlink>
      <w:r w:rsidRPr="00C910E8">
        <w:rPr>
          <w:rFonts w:ascii="Garamond" w:hAnsi="Garamond"/>
          <w:lang w:val="es-MX"/>
        </w:rPr>
        <w:t>.</w:t>
      </w:r>
    </w:p>
    <w:sectPr w:rsidRPr="00DE4D4D" w:rsidR="00C910E8" w:rsidSect="00722BD1">
      <w:headerReference w:type="default" r:id="rId27"/>
      <w:pgSz w:w="12240" w:h="15840"/>
      <w:pgMar w:top="720" w:right="720" w:bottom="720" w:left="72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0D6E9" w14:textId="77777777" w:rsidR="009254D8" w:rsidRDefault="009254D8">
      <w:r>
        <w:separator/>
      </w:r>
    </w:p>
  </w:endnote>
  <w:endnote w:type="continuationSeparator" w:id="0">
    <w:p w14:paraId="4435B99B" w14:textId="77777777" w:rsidR="009254D8" w:rsidRDefault="00925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1FFD" w14:textId="750E8EB4" w:rsidR="008F2544" w:rsidRDefault="005A2017">
    <w:pPr>
      <w:pStyle w:val="Footer"/>
      <w:jc w:val="center"/>
    </w:pPr>
    <w:r>
      <w:t>A5-</w:t>
    </w:r>
    <w:sdt>
      <w:sdtPr>
        <w:id w:val="-885725694"/>
        <w:docPartObj>
          <w:docPartGallery w:val="Page Numbers (Bottom of Page)"/>
          <w:docPartUnique/>
        </w:docPartObj>
      </w:sdtPr>
      <w:sdtEndPr>
        <w:rPr>
          <w:noProof/>
        </w:rPr>
      </w:sdtEndPr>
      <w:sdtContent>
        <w:r w:rsidR="008F2544">
          <w:fldChar w:fldCharType="begin"/>
        </w:r>
        <w:r w:rsidR="008F2544">
          <w:instrText xml:space="preserve"> PAGE   \* MERGEFORMAT </w:instrText>
        </w:r>
        <w:r w:rsidR="008F2544">
          <w:fldChar w:fldCharType="separate"/>
        </w:r>
        <w:r w:rsidR="00FB19EC">
          <w:rPr>
            <w:noProof/>
          </w:rPr>
          <w:t>16</w:t>
        </w:r>
        <w:r w:rsidR="008F2544">
          <w:rPr>
            <w:noProof/>
          </w:rPr>
          <w:fldChar w:fldCharType="end"/>
        </w:r>
      </w:sdtContent>
    </w:sdt>
  </w:p>
  <w:p w14:paraId="6120E776" w14:textId="77777777" w:rsidR="008F2544" w:rsidRDefault="008F25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C9583" w14:textId="77777777" w:rsidR="009254D8" w:rsidRDefault="009254D8">
      <w:r>
        <w:separator/>
      </w:r>
    </w:p>
  </w:footnote>
  <w:footnote w:type="continuationSeparator" w:id="0">
    <w:p w14:paraId="7FF9644F" w14:textId="77777777" w:rsidR="009254D8" w:rsidRDefault="009254D8">
      <w:r>
        <w:continuationSeparator/>
      </w:r>
    </w:p>
  </w:footnote>
  <w:footnote w:id="1">
    <w:p w14:paraId="05CE8358" w14:textId="68F5FD99" w:rsidR="00E3481A" w:rsidRDefault="00E3481A">
      <w:pPr>
        <w:pStyle w:val="FootnoteText"/>
      </w:pPr>
      <w:r>
        <w:rPr>
          <w:rStyle w:val="FootnoteReference"/>
        </w:rPr>
        <w:footnoteRef/>
      </w:r>
      <w:r>
        <w:t xml:space="preserve"> </w:t>
      </w:r>
      <w:r w:rsidR="0076217D">
        <w:t>Only t</w:t>
      </w:r>
      <w:r>
        <w:t>he selected statistics from the Activities with Children infographic that will appear on the Parent Fact Sheet have been translated.</w:t>
      </w:r>
    </w:p>
  </w:footnote>
  <w:footnote w:id="2">
    <w:p w14:paraId="4F9370B9" w14:textId="21C97A8A" w:rsidR="0021717B" w:rsidRDefault="0021717B">
      <w:pPr>
        <w:pStyle w:val="FootnoteText"/>
      </w:pPr>
      <w:r>
        <w:rPr>
          <w:rStyle w:val="FootnoteReference"/>
        </w:rPr>
        <w:footnoteRef/>
      </w:r>
      <w:r>
        <w:t xml:space="preserve"> Only a selection of the “Activities with Children” graphics </w:t>
      </w:r>
      <w:proofErr w:type="gramStart"/>
      <w:r>
        <w:t>appear</w:t>
      </w:r>
      <w:proofErr w:type="gramEnd"/>
      <w:r>
        <w:t xml:space="preserve"> on the parent fact sheet and thus require Spanish translations. The remainder of the graphics do not need Spanish translation.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87C55" w14:textId="2341655A" w:rsidR="005D0B3D" w:rsidRDefault="005D0B3D">
    <w:pPr>
      <w:pStyle w:val="HeaderFooter"/>
      <w:tabs>
        <w:tab w:val="clear" w:pos="9020"/>
        <w:tab w:val="center" w:pos="4680"/>
        <w:tab w:val="right" w:pos="9340"/>
      </w:tabs>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54BA5"/>
    <w:multiLevelType w:val="hybridMultilevel"/>
    <w:tmpl w:val="8DA22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32C84"/>
    <w:multiLevelType w:val="hybridMultilevel"/>
    <w:tmpl w:val="9B465370"/>
    <w:lvl w:ilvl="0" w:tplc="6CF67DD2">
      <w:start w:val="1"/>
      <w:numFmt w:val="decimal"/>
      <w:lvlText w:val="%1."/>
      <w:lvlJc w:val="left"/>
      <w:pPr>
        <w:ind w:left="720" w:hanging="360"/>
      </w:pPr>
      <w:rPr>
        <w:rFonts w:ascii="Times New Roman" w:eastAsia="Arial Unicode MS"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F9440C"/>
    <w:multiLevelType w:val="hybridMultilevel"/>
    <w:tmpl w:val="7BDC2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5BD4"/>
    <w:multiLevelType w:val="hybridMultilevel"/>
    <w:tmpl w:val="4E744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8608F7"/>
    <w:multiLevelType w:val="hybridMultilevel"/>
    <w:tmpl w:val="17DA8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F55B2C"/>
    <w:multiLevelType w:val="hybridMultilevel"/>
    <w:tmpl w:val="05502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1A5836"/>
    <w:multiLevelType w:val="hybridMultilevel"/>
    <w:tmpl w:val="EBBE86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6A70E3"/>
    <w:multiLevelType w:val="hybridMultilevel"/>
    <w:tmpl w:val="2B34F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3D1C8B"/>
    <w:multiLevelType w:val="hybridMultilevel"/>
    <w:tmpl w:val="70C0F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081737"/>
    <w:multiLevelType w:val="hybridMultilevel"/>
    <w:tmpl w:val="C240A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C411F5"/>
    <w:multiLevelType w:val="hybridMultilevel"/>
    <w:tmpl w:val="EC482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A40D48"/>
    <w:multiLevelType w:val="hybridMultilevel"/>
    <w:tmpl w:val="6262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BA65BF"/>
    <w:multiLevelType w:val="hybridMultilevel"/>
    <w:tmpl w:val="8DA22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212824"/>
    <w:multiLevelType w:val="hybridMultilevel"/>
    <w:tmpl w:val="2FCCF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324FA4"/>
    <w:multiLevelType w:val="hybridMultilevel"/>
    <w:tmpl w:val="C5BEA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E02D14"/>
    <w:multiLevelType w:val="hybridMultilevel"/>
    <w:tmpl w:val="794CC8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4633CC"/>
    <w:multiLevelType w:val="hybridMultilevel"/>
    <w:tmpl w:val="B0BC98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976A5A"/>
    <w:multiLevelType w:val="hybridMultilevel"/>
    <w:tmpl w:val="87DA1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4"/>
  </w:num>
  <w:num w:numId="4">
    <w:abstractNumId w:val="7"/>
  </w:num>
  <w:num w:numId="5">
    <w:abstractNumId w:val="1"/>
  </w:num>
  <w:num w:numId="6">
    <w:abstractNumId w:val="2"/>
  </w:num>
  <w:num w:numId="7">
    <w:abstractNumId w:val="16"/>
  </w:num>
  <w:num w:numId="8">
    <w:abstractNumId w:val="0"/>
  </w:num>
  <w:num w:numId="9">
    <w:abstractNumId w:val="12"/>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
  </w:num>
  <w:num w:numId="13">
    <w:abstractNumId w:val="11"/>
  </w:num>
  <w:num w:numId="14">
    <w:abstractNumId w:val="9"/>
  </w:num>
  <w:num w:numId="15">
    <w:abstractNumId w:val="17"/>
  </w:num>
  <w:num w:numId="16">
    <w:abstractNumId w:val="8"/>
  </w:num>
  <w:num w:numId="17">
    <w:abstractNumId w:val="5"/>
  </w:num>
  <w:num w:numId="18">
    <w:abstractNumId w:val="1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activeWritingStyle w:appName="MSWord" w:lang="es-MX" w:vendorID="64" w:dllVersion="6" w:nlCheck="1" w:checkStyle="0"/>
  <w:activeWritingStyle w:appName="MSWord" w:lang="en-US" w:vendorID="64" w:dllVersion="6" w:nlCheck="1" w:checkStyle="1"/>
  <w:activeWritingStyle w:appName="MSWord" w:lang="es-ES" w:vendorID="64" w:dllVersion="6" w:nlCheck="1" w:checkStyle="0"/>
  <w:activeWritingStyle w:appName="MSWord" w:lang="en-US" w:vendorID="64" w:dllVersion="0" w:nlCheck="1" w:checkStyle="0"/>
  <w:activeWritingStyle w:appName="MSWord" w:lang="es-MX" w:vendorID="64" w:dllVersion="0" w:nlCheck="1" w:checkStyle="0"/>
  <w:activeWritingStyle w:appName="MSWord" w:lang="es-ES" w:vendorID="64" w:dllVersion="0" w:nlCheck="1" w:checkStyle="0"/>
  <w:proofState w:spelling="clean" w:grammar="clean"/>
  <w:trackRevisions/>
  <w:defaultTabStop w:val="720"/>
  <w:autoHyphenation/>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B3D"/>
    <w:rsid w:val="00001CD9"/>
    <w:rsid w:val="0000372B"/>
    <w:rsid w:val="00005865"/>
    <w:rsid w:val="0000791F"/>
    <w:rsid w:val="00010E51"/>
    <w:rsid w:val="00011B51"/>
    <w:rsid w:val="00015550"/>
    <w:rsid w:val="00023D5B"/>
    <w:rsid w:val="00034386"/>
    <w:rsid w:val="000365B9"/>
    <w:rsid w:val="00036C9E"/>
    <w:rsid w:val="000412E0"/>
    <w:rsid w:val="00050E71"/>
    <w:rsid w:val="0005114D"/>
    <w:rsid w:val="0005271B"/>
    <w:rsid w:val="00061455"/>
    <w:rsid w:val="00061FF4"/>
    <w:rsid w:val="000635E4"/>
    <w:rsid w:val="00064489"/>
    <w:rsid w:val="0006765E"/>
    <w:rsid w:val="0007150E"/>
    <w:rsid w:val="00077506"/>
    <w:rsid w:val="000851E6"/>
    <w:rsid w:val="0008668D"/>
    <w:rsid w:val="000A227D"/>
    <w:rsid w:val="000A24E3"/>
    <w:rsid w:val="000B1EBA"/>
    <w:rsid w:val="000B6041"/>
    <w:rsid w:val="000B6C5A"/>
    <w:rsid w:val="000C0C82"/>
    <w:rsid w:val="000C4FBE"/>
    <w:rsid w:val="000C50BD"/>
    <w:rsid w:val="000C62BB"/>
    <w:rsid w:val="000D2BD8"/>
    <w:rsid w:val="000D79F2"/>
    <w:rsid w:val="000E0787"/>
    <w:rsid w:val="000F02EF"/>
    <w:rsid w:val="000F2D04"/>
    <w:rsid w:val="0010022A"/>
    <w:rsid w:val="0010513D"/>
    <w:rsid w:val="00107C37"/>
    <w:rsid w:val="0011103F"/>
    <w:rsid w:val="00111CCE"/>
    <w:rsid w:val="00115148"/>
    <w:rsid w:val="00135862"/>
    <w:rsid w:val="0014097E"/>
    <w:rsid w:val="00157377"/>
    <w:rsid w:val="00157B8B"/>
    <w:rsid w:val="00167716"/>
    <w:rsid w:val="00174D86"/>
    <w:rsid w:val="001828F3"/>
    <w:rsid w:val="0019513F"/>
    <w:rsid w:val="001A1FED"/>
    <w:rsid w:val="001B79BC"/>
    <w:rsid w:val="001C0E85"/>
    <w:rsid w:val="001C2434"/>
    <w:rsid w:val="001E0BA5"/>
    <w:rsid w:val="001E1A5F"/>
    <w:rsid w:val="001E1B91"/>
    <w:rsid w:val="001E2A20"/>
    <w:rsid w:val="001E5FC7"/>
    <w:rsid w:val="00204DD3"/>
    <w:rsid w:val="0020584C"/>
    <w:rsid w:val="00212EE1"/>
    <w:rsid w:val="002142B6"/>
    <w:rsid w:val="00215C26"/>
    <w:rsid w:val="0021717B"/>
    <w:rsid w:val="00221A26"/>
    <w:rsid w:val="00221F10"/>
    <w:rsid w:val="0022625C"/>
    <w:rsid w:val="00233044"/>
    <w:rsid w:val="00235318"/>
    <w:rsid w:val="00240EBB"/>
    <w:rsid w:val="00246060"/>
    <w:rsid w:val="002472E9"/>
    <w:rsid w:val="002502B2"/>
    <w:rsid w:val="002523AB"/>
    <w:rsid w:val="00252801"/>
    <w:rsid w:val="002550FC"/>
    <w:rsid w:val="00264C9E"/>
    <w:rsid w:val="0027116A"/>
    <w:rsid w:val="00272756"/>
    <w:rsid w:val="00274BB0"/>
    <w:rsid w:val="002750BB"/>
    <w:rsid w:val="00277689"/>
    <w:rsid w:val="00281E2F"/>
    <w:rsid w:val="0028497A"/>
    <w:rsid w:val="00287F49"/>
    <w:rsid w:val="002A09E8"/>
    <w:rsid w:val="002A20CA"/>
    <w:rsid w:val="002B23E6"/>
    <w:rsid w:val="002C2625"/>
    <w:rsid w:val="002C2DA2"/>
    <w:rsid w:val="002D191D"/>
    <w:rsid w:val="002D3B8D"/>
    <w:rsid w:val="002D6DBF"/>
    <w:rsid w:val="002E0C55"/>
    <w:rsid w:val="002E51DC"/>
    <w:rsid w:val="002E7579"/>
    <w:rsid w:val="002F0D27"/>
    <w:rsid w:val="002F408B"/>
    <w:rsid w:val="00301BF4"/>
    <w:rsid w:val="00310639"/>
    <w:rsid w:val="00310C1E"/>
    <w:rsid w:val="003205DB"/>
    <w:rsid w:val="00323AFA"/>
    <w:rsid w:val="003244EA"/>
    <w:rsid w:val="00330CF2"/>
    <w:rsid w:val="003409DC"/>
    <w:rsid w:val="00346363"/>
    <w:rsid w:val="00346B5E"/>
    <w:rsid w:val="00351950"/>
    <w:rsid w:val="003749BA"/>
    <w:rsid w:val="00386D5A"/>
    <w:rsid w:val="003878A7"/>
    <w:rsid w:val="00394E51"/>
    <w:rsid w:val="003C33BF"/>
    <w:rsid w:val="003C64A7"/>
    <w:rsid w:val="003D1E7D"/>
    <w:rsid w:val="003D30DE"/>
    <w:rsid w:val="003D3CFB"/>
    <w:rsid w:val="003D6AF1"/>
    <w:rsid w:val="003D76AD"/>
    <w:rsid w:val="003E121A"/>
    <w:rsid w:val="003E686F"/>
    <w:rsid w:val="003F09AF"/>
    <w:rsid w:val="003F383C"/>
    <w:rsid w:val="003F54A1"/>
    <w:rsid w:val="00402D3A"/>
    <w:rsid w:val="00402F55"/>
    <w:rsid w:val="0040328E"/>
    <w:rsid w:val="00407277"/>
    <w:rsid w:val="00412B99"/>
    <w:rsid w:val="00414915"/>
    <w:rsid w:val="00420460"/>
    <w:rsid w:val="004248F6"/>
    <w:rsid w:val="00437F65"/>
    <w:rsid w:val="00442904"/>
    <w:rsid w:val="0045320F"/>
    <w:rsid w:val="0045461F"/>
    <w:rsid w:val="00456352"/>
    <w:rsid w:val="00461B63"/>
    <w:rsid w:val="0046284D"/>
    <w:rsid w:val="00464A4A"/>
    <w:rsid w:val="004660AC"/>
    <w:rsid w:val="004716A0"/>
    <w:rsid w:val="00480D8B"/>
    <w:rsid w:val="004833CA"/>
    <w:rsid w:val="00485208"/>
    <w:rsid w:val="00487A80"/>
    <w:rsid w:val="00490C0F"/>
    <w:rsid w:val="00491468"/>
    <w:rsid w:val="00491E6D"/>
    <w:rsid w:val="004965F1"/>
    <w:rsid w:val="004A6040"/>
    <w:rsid w:val="004B407B"/>
    <w:rsid w:val="004B5E30"/>
    <w:rsid w:val="004B6F3F"/>
    <w:rsid w:val="004C0899"/>
    <w:rsid w:val="004D0BD7"/>
    <w:rsid w:val="004D1BA6"/>
    <w:rsid w:val="004D344A"/>
    <w:rsid w:val="004D6562"/>
    <w:rsid w:val="004E4A14"/>
    <w:rsid w:val="004E5C3C"/>
    <w:rsid w:val="004E7841"/>
    <w:rsid w:val="004F0A4A"/>
    <w:rsid w:val="004F56D5"/>
    <w:rsid w:val="004F5CCE"/>
    <w:rsid w:val="00501064"/>
    <w:rsid w:val="00503B30"/>
    <w:rsid w:val="00505E3E"/>
    <w:rsid w:val="005123E9"/>
    <w:rsid w:val="005155A8"/>
    <w:rsid w:val="00526A68"/>
    <w:rsid w:val="0053310E"/>
    <w:rsid w:val="00536E40"/>
    <w:rsid w:val="005400D5"/>
    <w:rsid w:val="005427F3"/>
    <w:rsid w:val="00543225"/>
    <w:rsid w:val="00544671"/>
    <w:rsid w:val="00546AC0"/>
    <w:rsid w:val="00547BDB"/>
    <w:rsid w:val="00551A34"/>
    <w:rsid w:val="00553083"/>
    <w:rsid w:val="005539B3"/>
    <w:rsid w:val="00576E41"/>
    <w:rsid w:val="00577FBB"/>
    <w:rsid w:val="00583339"/>
    <w:rsid w:val="00583C6A"/>
    <w:rsid w:val="005868B0"/>
    <w:rsid w:val="00590393"/>
    <w:rsid w:val="005A2017"/>
    <w:rsid w:val="005A51F9"/>
    <w:rsid w:val="005A6F37"/>
    <w:rsid w:val="005A772C"/>
    <w:rsid w:val="005A7801"/>
    <w:rsid w:val="005B2045"/>
    <w:rsid w:val="005B364A"/>
    <w:rsid w:val="005B6B94"/>
    <w:rsid w:val="005C07CA"/>
    <w:rsid w:val="005C5B54"/>
    <w:rsid w:val="005D0B3D"/>
    <w:rsid w:val="005D135A"/>
    <w:rsid w:val="005D4F35"/>
    <w:rsid w:val="005E6334"/>
    <w:rsid w:val="005E6C10"/>
    <w:rsid w:val="00601C55"/>
    <w:rsid w:val="0060427D"/>
    <w:rsid w:val="0061277B"/>
    <w:rsid w:val="00613A20"/>
    <w:rsid w:val="00613EFC"/>
    <w:rsid w:val="00615EC5"/>
    <w:rsid w:val="00617D26"/>
    <w:rsid w:val="00621FF0"/>
    <w:rsid w:val="00622851"/>
    <w:rsid w:val="00630F40"/>
    <w:rsid w:val="0064326A"/>
    <w:rsid w:val="0064522E"/>
    <w:rsid w:val="0064587B"/>
    <w:rsid w:val="00650835"/>
    <w:rsid w:val="006525BF"/>
    <w:rsid w:val="00653C5C"/>
    <w:rsid w:val="0067409F"/>
    <w:rsid w:val="006762DC"/>
    <w:rsid w:val="006814AA"/>
    <w:rsid w:val="00686588"/>
    <w:rsid w:val="0068784E"/>
    <w:rsid w:val="006A0413"/>
    <w:rsid w:val="006A51DB"/>
    <w:rsid w:val="006C7657"/>
    <w:rsid w:val="006E102F"/>
    <w:rsid w:val="006F0F52"/>
    <w:rsid w:val="006F5E67"/>
    <w:rsid w:val="007126F6"/>
    <w:rsid w:val="00713ED6"/>
    <w:rsid w:val="00722BD1"/>
    <w:rsid w:val="00727101"/>
    <w:rsid w:val="00736114"/>
    <w:rsid w:val="00745823"/>
    <w:rsid w:val="00751462"/>
    <w:rsid w:val="00754162"/>
    <w:rsid w:val="00754DD6"/>
    <w:rsid w:val="0075788C"/>
    <w:rsid w:val="00761202"/>
    <w:rsid w:val="0076217D"/>
    <w:rsid w:val="007853B2"/>
    <w:rsid w:val="00785A0D"/>
    <w:rsid w:val="00786C5D"/>
    <w:rsid w:val="007911B7"/>
    <w:rsid w:val="00796955"/>
    <w:rsid w:val="007A1C6D"/>
    <w:rsid w:val="007A2F3A"/>
    <w:rsid w:val="007A363C"/>
    <w:rsid w:val="007A6796"/>
    <w:rsid w:val="007B7CCE"/>
    <w:rsid w:val="007C4CCA"/>
    <w:rsid w:val="007C7884"/>
    <w:rsid w:val="007D3742"/>
    <w:rsid w:val="008035CA"/>
    <w:rsid w:val="00812033"/>
    <w:rsid w:val="008133DA"/>
    <w:rsid w:val="008140FB"/>
    <w:rsid w:val="00830572"/>
    <w:rsid w:val="00837020"/>
    <w:rsid w:val="008415D6"/>
    <w:rsid w:val="00841D3B"/>
    <w:rsid w:val="00841E2B"/>
    <w:rsid w:val="00842404"/>
    <w:rsid w:val="00846787"/>
    <w:rsid w:val="00850D6E"/>
    <w:rsid w:val="00867B35"/>
    <w:rsid w:val="00872ACD"/>
    <w:rsid w:val="008755A0"/>
    <w:rsid w:val="008827B8"/>
    <w:rsid w:val="00892818"/>
    <w:rsid w:val="008B1398"/>
    <w:rsid w:val="008C0332"/>
    <w:rsid w:val="008C0442"/>
    <w:rsid w:val="008C3CD3"/>
    <w:rsid w:val="008C546E"/>
    <w:rsid w:val="008C55AE"/>
    <w:rsid w:val="008C5B1E"/>
    <w:rsid w:val="008C762B"/>
    <w:rsid w:val="008E403A"/>
    <w:rsid w:val="008F1132"/>
    <w:rsid w:val="008F2544"/>
    <w:rsid w:val="008F6052"/>
    <w:rsid w:val="00901D02"/>
    <w:rsid w:val="00902997"/>
    <w:rsid w:val="00904008"/>
    <w:rsid w:val="00905C48"/>
    <w:rsid w:val="00912DCB"/>
    <w:rsid w:val="0091388A"/>
    <w:rsid w:val="00914BA8"/>
    <w:rsid w:val="0091665E"/>
    <w:rsid w:val="00916E69"/>
    <w:rsid w:val="00920248"/>
    <w:rsid w:val="00921250"/>
    <w:rsid w:val="009254D8"/>
    <w:rsid w:val="00927E06"/>
    <w:rsid w:val="00931164"/>
    <w:rsid w:val="00937A45"/>
    <w:rsid w:val="00946C0F"/>
    <w:rsid w:val="009518BD"/>
    <w:rsid w:val="00956E9B"/>
    <w:rsid w:val="00957650"/>
    <w:rsid w:val="009620B5"/>
    <w:rsid w:val="00963A18"/>
    <w:rsid w:val="009654BD"/>
    <w:rsid w:val="009710EE"/>
    <w:rsid w:val="009710F0"/>
    <w:rsid w:val="00974181"/>
    <w:rsid w:val="00975787"/>
    <w:rsid w:val="009877A6"/>
    <w:rsid w:val="009944AF"/>
    <w:rsid w:val="00995DDA"/>
    <w:rsid w:val="00996FB6"/>
    <w:rsid w:val="009A0994"/>
    <w:rsid w:val="009A33CE"/>
    <w:rsid w:val="009B1DAF"/>
    <w:rsid w:val="009C1286"/>
    <w:rsid w:val="009D7A3A"/>
    <w:rsid w:val="009D7B11"/>
    <w:rsid w:val="009E3667"/>
    <w:rsid w:val="009E7252"/>
    <w:rsid w:val="009F5304"/>
    <w:rsid w:val="00A00B5D"/>
    <w:rsid w:val="00A0254E"/>
    <w:rsid w:val="00A11AF0"/>
    <w:rsid w:val="00A11B3D"/>
    <w:rsid w:val="00A144FA"/>
    <w:rsid w:val="00A150FE"/>
    <w:rsid w:val="00A2729C"/>
    <w:rsid w:val="00A3159A"/>
    <w:rsid w:val="00A31730"/>
    <w:rsid w:val="00A3285C"/>
    <w:rsid w:val="00A33C3E"/>
    <w:rsid w:val="00A367CE"/>
    <w:rsid w:val="00A413EA"/>
    <w:rsid w:val="00A42CE5"/>
    <w:rsid w:val="00A473C3"/>
    <w:rsid w:val="00A51C12"/>
    <w:rsid w:val="00A604FB"/>
    <w:rsid w:val="00A617CC"/>
    <w:rsid w:val="00A662C6"/>
    <w:rsid w:val="00A716E6"/>
    <w:rsid w:val="00A911E3"/>
    <w:rsid w:val="00A92FA8"/>
    <w:rsid w:val="00A96710"/>
    <w:rsid w:val="00AA36B2"/>
    <w:rsid w:val="00AC3686"/>
    <w:rsid w:val="00AD277F"/>
    <w:rsid w:val="00AD5BAB"/>
    <w:rsid w:val="00AE17A0"/>
    <w:rsid w:val="00AE603C"/>
    <w:rsid w:val="00AF6529"/>
    <w:rsid w:val="00B04426"/>
    <w:rsid w:val="00B058D1"/>
    <w:rsid w:val="00B07C32"/>
    <w:rsid w:val="00B10EBF"/>
    <w:rsid w:val="00B20BBA"/>
    <w:rsid w:val="00B3426A"/>
    <w:rsid w:val="00B34F98"/>
    <w:rsid w:val="00B40C46"/>
    <w:rsid w:val="00B434F2"/>
    <w:rsid w:val="00B46DB2"/>
    <w:rsid w:val="00B50FE7"/>
    <w:rsid w:val="00B557AF"/>
    <w:rsid w:val="00B65462"/>
    <w:rsid w:val="00B66455"/>
    <w:rsid w:val="00B70E31"/>
    <w:rsid w:val="00B73247"/>
    <w:rsid w:val="00B746A2"/>
    <w:rsid w:val="00B74CCE"/>
    <w:rsid w:val="00B76798"/>
    <w:rsid w:val="00B87C0A"/>
    <w:rsid w:val="00B95436"/>
    <w:rsid w:val="00BA13E2"/>
    <w:rsid w:val="00BA1C4A"/>
    <w:rsid w:val="00BA2EF9"/>
    <w:rsid w:val="00BA5491"/>
    <w:rsid w:val="00BA7EDB"/>
    <w:rsid w:val="00BB059C"/>
    <w:rsid w:val="00BE7019"/>
    <w:rsid w:val="00BF4AA0"/>
    <w:rsid w:val="00C006C2"/>
    <w:rsid w:val="00C0106B"/>
    <w:rsid w:val="00C11EEC"/>
    <w:rsid w:val="00C14D5D"/>
    <w:rsid w:val="00C1506A"/>
    <w:rsid w:val="00C22FB0"/>
    <w:rsid w:val="00C2393A"/>
    <w:rsid w:val="00C3176B"/>
    <w:rsid w:val="00C320C4"/>
    <w:rsid w:val="00C346E3"/>
    <w:rsid w:val="00C363F8"/>
    <w:rsid w:val="00C41216"/>
    <w:rsid w:val="00C55730"/>
    <w:rsid w:val="00C717DD"/>
    <w:rsid w:val="00C76D37"/>
    <w:rsid w:val="00C874E7"/>
    <w:rsid w:val="00C910E8"/>
    <w:rsid w:val="00C92732"/>
    <w:rsid w:val="00C9497D"/>
    <w:rsid w:val="00C96D65"/>
    <w:rsid w:val="00CA2535"/>
    <w:rsid w:val="00CA3BB6"/>
    <w:rsid w:val="00CA6091"/>
    <w:rsid w:val="00CA6C44"/>
    <w:rsid w:val="00CB327E"/>
    <w:rsid w:val="00CC7DB1"/>
    <w:rsid w:val="00CD1182"/>
    <w:rsid w:val="00CD2D43"/>
    <w:rsid w:val="00CD2F4F"/>
    <w:rsid w:val="00CD4FE6"/>
    <w:rsid w:val="00CE4A16"/>
    <w:rsid w:val="00D03BFA"/>
    <w:rsid w:val="00D24B17"/>
    <w:rsid w:val="00D25AB1"/>
    <w:rsid w:val="00D306D3"/>
    <w:rsid w:val="00D36994"/>
    <w:rsid w:val="00D4734E"/>
    <w:rsid w:val="00D47AE9"/>
    <w:rsid w:val="00D71169"/>
    <w:rsid w:val="00D72801"/>
    <w:rsid w:val="00D75B6C"/>
    <w:rsid w:val="00D769EE"/>
    <w:rsid w:val="00D82841"/>
    <w:rsid w:val="00DA0724"/>
    <w:rsid w:val="00DA7474"/>
    <w:rsid w:val="00DB1B60"/>
    <w:rsid w:val="00DB2FFE"/>
    <w:rsid w:val="00DB635D"/>
    <w:rsid w:val="00DC0356"/>
    <w:rsid w:val="00DC4DE4"/>
    <w:rsid w:val="00DC7C67"/>
    <w:rsid w:val="00DD6022"/>
    <w:rsid w:val="00DE49C7"/>
    <w:rsid w:val="00DE4D4D"/>
    <w:rsid w:val="00DE4F5C"/>
    <w:rsid w:val="00DF622F"/>
    <w:rsid w:val="00DF7C04"/>
    <w:rsid w:val="00E042BC"/>
    <w:rsid w:val="00E06CFC"/>
    <w:rsid w:val="00E16B12"/>
    <w:rsid w:val="00E16CD6"/>
    <w:rsid w:val="00E254C6"/>
    <w:rsid w:val="00E30D32"/>
    <w:rsid w:val="00E3481A"/>
    <w:rsid w:val="00E3777C"/>
    <w:rsid w:val="00E427AC"/>
    <w:rsid w:val="00E46EFE"/>
    <w:rsid w:val="00E62F1F"/>
    <w:rsid w:val="00E638BF"/>
    <w:rsid w:val="00E67E26"/>
    <w:rsid w:val="00E74DC1"/>
    <w:rsid w:val="00E811B1"/>
    <w:rsid w:val="00E825EA"/>
    <w:rsid w:val="00E82DC5"/>
    <w:rsid w:val="00E8345E"/>
    <w:rsid w:val="00E836A0"/>
    <w:rsid w:val="00E92A18"/>
    <w:rsid w:val="00E92A8E"/>
    <w:rsid w:val="00E95CB8"/>
    <w:rsid w:val="00EA0749"/>
    <w:rsid w:val="00EA60FB"/>
    <w:rsid w:val="00EB1CEA"/>
    <w:rsid w:val="00EC4761"/>
    <w:rsid w:val="00EC5777"/>
    <w:rsid w:val="00ED1B5F"/>
    <w:rsid w:val="00ED1B7F"/>
    <w:rsid w:val="00EE3E41"/>
    <w:rsid w:val="00EE5F41"/>
    <w:rsid w:val="00EF04FB"/>
    <w:rsid w:val="00EF154F"/>
    <w:rsid w:val="00EF27C6"/>
    <w:rsid w:val="00F12E2B"/>
    <w:rsid w:val="00F165F4"/>
    <w:rsid w:val="00F259FB"/>
    <w:rsid w:val="00F345E8"/>
    <w:rsid w:val="00F3476A"/>
    <w:rsid w:val="00F34CE8"/>
    <w:rsid w:val="00F374D6"/>
    <w:rsid w:val="00F379D1"/>
    <w:rsid w:val="00F40688"/>
    <w:rsid w:val="00F46CDF"/>
    <w:rsid w:val="00F536E4"/>
    <w:rsid w:val="00F562AB"/>
    <w:rsid w:val="00F65036"/>
    <w:rsid w:val="00F6782D"/>
    <w:rsid w:val="00F846E8"/>
    <w:rsid w:val="00F95A53"/>
    <w:rsid w:val="00FA0D1A"/>
    <w:rsid w:val="00FA2D85"/>
    <w:rsid w:val="00FA3051"/>
    <w:rsid w:val="00FA4F19"/>
    <w:rsid w:val="00FA7B0E"/>
    <w:rsid w:val="00FB19EC"/>
    <w:rsid w:val="00FB30BA"/>
    <w:rsid w:val="00FC4D64"/>
    <w:rsid w:val="00FE3D29"/>
    <w:rsid w:val="00FF1764"/>
    <w:rsid w:val="00FF4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E321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
    <w:qFormat/>
    <w:rsid w:val="005539B3"/>
    <w:pPr>
      <w:keepNext/>
      <w:keepLines/>
      <w:spacing w:before="240"/>
      <w:jc w:val="center"/>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semiHidden/>
    <w:unhideWhenUsed/>
    <w:qFormat/>
    <w:rsid w:val="008133DA"/>
    <w:pPr>
      <w:keepNext/>
      <w:keepLines/>
      <w:spacing w:before="40"/>
      <w:outlineLvl w:val="1"/>
    </w:pPr>
    <w:rPr>
      <w:rFonts w:asciiTheme="majorHAnsi" w:eastAsiaTheme="majorEastAsia" w:hAnsiTheme="majorHAnsi" w:cstheme="majorBidi"/>
      <w:color w:val="0079BF"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
    <w:name w:val="Body"/>
    <w:rsid w:val="00DF622F"/>
    <w:rPr>
      <w:rFonts w:ascii="Helvetica Neue" w:hAnsi="Helvetica Neue" w:cs="Arial Unicode MS"/>
      <w:color w:val="000000"/>
      <w:sz w:val="22"/>
      <w:szCs w:val="22"/>
    </w:rPr>
  </w:style>
  <w:style w:type="table" w:styleId="TableGrid">
    <w:name w:val="Table Grid"/>
    <w:basedOn w:val="TableNormal"/>
    <w:uiPriority w:val="39"/>
    <w:rsid w:val="00DF62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A25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535"/>
    <w:rPr>
      <w:rFonts w:ascii="Segoe UI" w:hAnsi="Segoe UI" w:cs="Segoe UI"/>
      <w:sz w:val="18"/>
      <w:szCs w:val="18"/>
    </w:rPr>
  </w:style>
  <w:style w:type="character" w:styleId="CommentReference">
    <w:name w:val="annotation reference"/>
    <w:basedOn w:val="DefaultParagraphFont"/>
    <w:uiPriority w:val="99"/>
    <w:unhideWhenUsed/>
    <w:rsid w:val="003D3CFB"/>
    <w:rPr>
      <w:sz w:val="16"/>
      <w:szCs w:val="16"/>
    </w:rPr>
  </w:style>
  <w:style w:type="paragraph" w:styleId="CommentText">
    <w:name w:val="annotation text"/>
    <w:basedOn w:val="Normal"/>
    <w:link w:val="CommentTextChar"/>
    <w:uiPriority w:val="99"/>
    <w:unhideWhenUsed/>
    <w:rsid w:val="003D3CFB"/>
    <w:rPr>
      <w:sz w:val="20"/>
      <w:szCs w:val="20"/>
    </w:rPr>
  </w:style>
  <w:style w:type="character" w:customStyle="1" w:styleId="CommentTextChar">
    <w:name w:val="Comment Text Char"/>
    <w:basedOn w:val="DefaultParagraphFont"/>
    <w:link w:val="CommentText"/>
    <w:uiPriority w:val="99"/>
    <w:rsid w:val="003D3CFB"/>
  </w:style>
  <w:style w:type="paragraph" w:styleId="CommentSubject">
    <w:name w:val="annotation subject"/>
    <w:basedOn w:val="CommentText"/>
    <w:next w:val="CommentText"/>
    <w:link w:val="CommentSubjectChar"/>
    <w:uiPriority w:val="99"/>
    <w:semiHidden/>
    <w:unhideWhenUsed/>
    <w:rsid w:val="003D3CFB"/>
    <w:rPr>
      <w:b/>
      <w:bCs/>
    </w:rPr>
  </w:style>
  <w:style w:type="character" w:customStyle="1" w:styleId="CommentSubjectChar">
    <w:name w:val="Comment Subject Char"/>
    <w:basedOn w:val="CommentTextChar"/>
    <w:link w:val="CommentSubject"/>
    <w:uiPriority w:val="99"/>
    <w:semiHidden/>
    <w:rsid w:val="003D3CFB"/>
    <w:rPr>
      <w:b/>
      <w:bCs/>
    </w:rPr>
  </w:style>
  <w:style w:type="paragraph" w:styleId="Header">
    <w:name w:val="header"/>
    <w:basedOn w:val="Normal"/>
    <w:link w:val="HeaderChar"/>
    <w:uiPriority w:val="99"/>
    <w:unhideWhenUsed/>
    <w:rsid w:val="0000791F"/>
    <w:pPr>
      <w:tabs>
        <w:tab w:val="center" w:pos="4680"/>
        <w:tab w:val="right" w:pos="9360"/>
      </w:tabs>
    </w:pPr>
  </w:style>
  <w:style w:type="character" w:customStyle="1" w:styleId="HeaderChar">
    <w:name w:val="Header Char"/>
    <w:basedOn w:val="DefaultParagraphFont"/>
    <w:link w:val="Header"/>
    <w:uiPriority w:val="99"/>
    <w:rsid w:val="0000791F"/>
    <w:rPr>
      <w:sz w:val="24"/>
      <w:szCs w:val="24"/>
    </w:rPr>
  </w:style>
  <w:style w:type="paragraph" w:styleId="Footer">
    <w:name w:val="footer"/>
    <w:basedOn w:val="Normal"/>
    <w:link w:val="FooterChar"/>
    <w:uiPriority w:val="99"/>
    <w:unhideWhenUsed/>
    <w:rsid w:val="0000791F"/>
    <w:pPr>
      <w:tabs>
        <w:tab w:val="center" w:pos="4680"/>
        <w:tab w:val="right" w:pos="9360"/>
      </w:tabs>
    </w:pPr>
  </w:style>
  <w:style w:type="character" w:customStyle="1" w:styleId="FooterChar">
    <w:name w:val="Footer Char"/>
    <w:basedOn w:val="DefaultParagraphFont"/>
    <w:link w:val="Footer"/>
    <w:uiPriority w:val="99"/>
    <w:rsid w:val="0000791F"/>
    <w:rPr>
      <w:sz w:val="24"/>
      <w:szCs w:val="24"/>
    </w:rPr>
  </w:style>
  <w:style w:type="paragraph" w:styleId="ListParagraph">
    <w:name w:val="List Paragraph"/>
    <w:aliases w:val="Question wording,MCQ options,Probes"/>
    <w:basedOn w:val="Normal"/>
    <w:link w:val="ListParagraphChar"/>
    <w:uiPriority w:val="34"/>
    <w:qFormat/>
    <w:rsid w:val="00583C6A"/>
    <w:pPr>
      <w:ind w:left="720"/>
      <w:contextualSpacing/>
    </w:pPr>
  </w:style>
  <w:style w:type="character" w:customStyle="1" w:styleId="UnresolvedMention1">
    <w:name w:val="Unresolved Mention1"/>
    <w:basedOn w:val="DefaultParagraphFont"/>
    <w:uiPriority w:val="99"/>
    <w:semiHidden/>
    <w:unhideWhenUsed/>
    <w:rsid w:val="00754DD6"/>
    <w:rPr>
      <w:color w:val="605E5C"/>
      <w:shd w:val="clear" w:color="auto" w:fill="E1DFDD"/>
    </w:rPr>
  </w:style>
  <w:style w:type="paragraph" w:styleId="TOC1">
    <w:name w:val="toc 1"/>
    <w:basedOn w:val="Normal"/>
    <w:uiPriority w:val="39"/>
    <w:rsid w:val="0061277B"/>
    <w:p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right" w:leader="dot" w:pos="8208"/>
        <w:tab w:val="left" w:pos="8640"/>
      </w:tabs>
      <w:spacing w:line="240" w:lineRule="atLeast"/>
      <w:ind w:left="1440" w:right="1800" w:hanging="1152"/>
    </w:pPr>
    <w:rPr>
      <w:rFonts w:ascii="Garamond" w:eastAsia="Times New Roman" w:hAnsi="Garamond"/>
      <w:szCs w:val="20"/>
      <w:bdr w:val="none" w:sz="0" w:space="0" w:color="auto"/>
    </w:rPr>
  </w:style>
  <w:style w:type="paragraph" w:customStyle="1" w:styleId="C1-CtrBoldHd">
    <w:name w:val="C1-Ctr BoldHd"/>
    <w:rsid w:val="0061277B"/>
    <w:pPr>
      <w:keepNext/>
      <w:pBdr>
        <w:top w:val="none" w:sz="0" w:space="0" w:color="auto"/>
        <w:left w:val="none" w:sz="0" w:space="0" w:color="auto"/>
        <w:bottom w:val="none" w:sz="0" w:space="0" w:color="auto"/>
        <w:right w:val="none" w:sz="0" w:space="0" w:color="auto"/>
        <w:between w:val="none" w:sz="0" w:space="0" w:color="auto"/>
        <w:bar w:val="none" w:sz="0" w:color="auto"/>
      </w:pBdr>
      <w:spacing w:after="720" w:line="240" w:lineRule="atLeast"/>
      <w:jc w:val="center"/>
    </w:pPr>
    <w:rPr>
      <w:rFonts w:ascii="Franklin Gothic Medium" w:eastAsia="Times New Roman" w:hAnsi="Franklin Gothic Medium"/>
      <w:b/>
      <w:color w:val="324162"/>
      <w:sz w:val="28"/>
      <w:bdr w:val="none" w:sz="0" w:space="0" w:color="auto"/>
    </w:rPr>
  </w:style>
  <w:style w:type="paragraph" w:customStyle="1" w:styleId="T0-ChapPgHd">
    <w:name w:val="T0-Chap/Pg Hd"/>
    <w:basedOn w:val="Normal"/>
    <w:rsid w:val="0061277B"/>
    <w:pPr>
      <w:pBdr>
        <w:top w:val="none" w:sz="0" w:space="0" w:color="auto"/>
        <w:left w:val="none" w:sz="0" w:space="0" w:color="auto"/>
        <w:bottom w:val="none" w:sz="0" w:space="0" w:color="auto"/>
        <w:right w:val="none" w:sz="0" w:space="0" w:color="auto"/>
        <w:between w:val="none" w:sz="0" w:space="0" w:color="auto"/>
        <w:bar w:val="none" w:sz="0" w:color="auto"/>
      </w:pBdr>
      <w:tabs>
        <w:tab w:val="left" w:pos="8640"/>
      </w:tabs>
      <w:spacing w:line="240" w:lineRule="atLeast"/>
    </w:pPr>
    <w:rPr>
      <w:rFonts w:ascii="Franklin Gothic Medium" w:eastAsia="Times New Roman" w:hAnsi="Franklin Gothic Medium"/>
      <w:szCs w:val="20"/>
      <w:u w:val="words"/>
      <w:bdr w:val="none" w:sz="0" w:space="0" w:color="auto"/>
    </w:rPr>
  </w:style>
  <w:style w:type="character" w:customStyle="1" w:styleId="Heading1Char">
    <w:name w:val="Heading 1 Char"/>
    <w:basedOn w:val="DefaultParagraphFont"/>
    <w:link w:val="Heading1"/>
    <w:uiPriority w:val="9"/>
    <w:rsid w:val="005539B3"/>
    <w:rPr>
      <w:rFonts w:asciiTheme="majorHAnsi" w:eastAsiaTheme="majorEastAsia" w:hAnsiTheme="majorHAnsi" w:cstheme="majorBidi"/>
      <w:sz w:val="32"/>
      <w:szCs w:val="32"/>
    </w:rPr>
  </w:style>
  <w:style w:type="paragraph" w:styleId="NoSpacing">
    <w:name w:val="No Spacing"/>
    <w:uiPriority w:val="1"/>
    <w:qFormat/>
    <w:rsid w:val="005539B3"/>
    <w:rPr>
      <w:sz w:val="24"/>
      <w:szCs w:val="24"/>
    </w:rPr>
  </w:style>
  <w:style w:type="character" w:customStyle="1" w:styleId="Heading2Char">
    <w:name w:val="Heading 2 Char"/>
    <w:basedOn w:val="DefaultParagraphFont"/>
    <w:link w:val="Heading2"/>
    <w:rsid w:val="008133DA"/>
    <w:rPr>
      <w:rFonts w:asciiTheme="majorHAnsi" w:eastAsiaTheme="majorEastAsia" w:hAnsiTheme="majorHAnsi" w:cstheme="majorBidi"/>
      <w:color w:val="0079BF" w:themeColor="accent1" w:themeShade="BF"/>
      <w:sz w:val="26"/>
      <w:szCs w:val="26"/>
    </w:rPr>
  </w:style>
  <w:style w:type="character" w:customStyle="1" w:styleId="ListParagraphChar">
    <w:name w:val="List Paragraph Char"/>
    <w:aliases w:val="Question wording Char,MCQ options Char,Probes Char"/>
    <w:basedOn w:val="DefaultParagraphFont"/>
    <w:link w:val="ListParagraph"/>
    <w:uiPriority w:val="34"/>
    <w:locked/>
    <w:rsid w:val="008133DA"/>
    <w:rPr>
      <w:sz w:val="24"/>
      <w:szCs w:val="24"/>
    </w:rPr>
  </w:style>
  <w:style w:type="paragraph" w:customStyle="1" w:styleId="Heading0">
    <w:name w:val="Heading 0"/>
    <w:basedOn w:val="Normal"/>
    <w:uiPriority w:val="99"/>
    <w:rsid w:val="00C910E8"/>
    <w:pPr>
      <w:keepNext/>
      <w:pBdr>
        <w:top w:val="none" w:sz="0" w:space="0" w:color="auto"/>
        <w:left w:val="none" w:sz="0" w:space="0" w:color="auto"/>
        <w:bottom w:val="none" w:sz="0" w:space="0" w:color="auto"/>
        <w:right w:val="none" w:sz="0" w:space="0" w:color="auto"/>
        <w:between w:val="none" w:sz="0" w:space="0" w:color="auto"/>
        <w:bar w:val="none" w:sz="0" w:color="auto"/>
      </w:pBdr>
      <w:spacing w:after="720" w:line="240" w:lineRule="atLeast"/>
      <w:jc w:val="center"/>
    </w:pPr>
    <w:rPr>
      <w:rFonts w:ascii="Garamond" w:eastAsia="Times New Roman" w:hAnsi="Garamond"/>
      <w:b/>
      <w:caps/>
      <w:szCs w:val="20"/>
      <w:bdr w:val="none" w:sz="0" w:space="0" w:color="auto"/>
    </w:rPr>
  </w:style>
  <w:style w:type="paragraph" w:styleId="FootnoteText">
    <w:name w:val="footnote text"/>
    <w:basedOn w:val="Normal"/>
    <w:link w:val="FootnoteTextChar"/>
    <w:uiPriority w:val="99"/>
    <w:semiHidden/>
    <w:unhideWhenUsed/>
    <w:rsid w:val="00E3481A"/>
    <w:rPr>
      <w:sz w:val="20"/>
      <w:szCs w:val="20"/>
    </w:rPr>
  </w:style>
  <w:style w:type="character" w:customStyle="1" w:styleId="FootnoteTextChar">
    <w:name w:val="Footnote Text Char"/>
    <w:basedOn w:val="DefaultParagraphFont"/>
    <w:link w:val="FootnoteText"/>
    <w:uiPriority w:val="99"/>
    <w:semiHidden/>
    <w:rsid w:val="00E3481A"/>
  </w:style>
  <w:style w:type="character" w:styleId="FootnoteReference">
    <w:name w:val="footnote reference"/>
    <w:basedOn w:val="DefaultParagraphFont"/>
    <w:uiPriority w:val="99"/>
    <w:semiHidden/>
    <w:unhideWhenUsed/>
    <w:rsid w:val="00E348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72257">
      <w:bodyDiv w:val="1"/>
      <w:marLeft w:val="0"/>
      <w:marRight w:val="0"/>
      <w:marTop w:val="0"/>
      <w:marBottom w:val="0"/>
      <w:divBdr>
        <w:top w:val="none" w:sz="0" w:space="0" w:color="auto"/>
        <w:left w:val="none" w:sz="0" w:space="0" w:color="auto"/>
        <w:bottom w:val="none" w:sz="0" w:space="0" w:color="auto"/>
        <w:right w:val="none" w:sz="0" w:space="0" w:color="auto"/>
      </w:divBdr>
    </w:div>
    <w:div w:id="129636083">
      <w:bodyDiv w:val="1"/>
      <w:marLeft w:val="0"/>
      <w:marRight w:val="0"/>
      <w:marTop w:val="0"/>
      <w:marBottom w:val="0"/>
      <w:divBdr>
        <w:top w:val="none" w:sz="0" w:space="0" w:color="auto"/>
        <w:left w:val="none" w:sz="0" w:space="0" w:color="auto"/>
        <w:bottom w:val="none" w:sz="0" w:space="0" w:color="auto"/>
        <w:right w:val="none" w:sz="0" w:space="0" w:color="auto"/>
      </w:divBdr>
    </w:div>
    <w:div w:id="365907150">
      <w:bodyDiv w:val="1"/>
      <w:marLeft w:val="0"/>
      <w:marRight w:val="0"/>
      <w:marTop w:val="0"/>
      <w:marBottom w:val="0"/>
      <w:divBdr>
        <w:top w:val="none" w:sz="0" w:space="0" w:color="auto"/>
        <w:left w:val="none" w:sz="0" w:space="0" w:color="auto"/>
        <w:bottom w:val="none" w:sz="0" w:space="0" w:color="auto"/>
        <w:right w:val="none" w:sz="0" w:space="0" w:color="auto"/>
      </w:divBdr>
    </w:div>
    <w:div w:id="367032693">
      <w:bodyDiv w:val="1"/>
      <w:marLeft w:val="0"/>
      <w:marRight w:val="0"/>
      <w:marTop w:val="0"/>
      <w:marBottom w:val="0"/>
      <w:divBdr>
        <w:top w:val="none" w:sz="0" w:space="0" w:color="auto"/>
        <w:left w:val="none" w:sz="0" w:space="0" w:color="auto"/>
        <w:bottom w:val="none" w:sz="0" w:space="0" w:color="auto"/>
        <w:right w:val="none" w:sz="0" w:space="0" w:color="auto"/>
      </w:divBdr>
    </w:div>
    <w:div w:id="380519400">
      <w:bodyDiv w:val="1"/>
      <w:marLeft w:val="0"/>
      <w:marRight w:val="0"/>
      <w:marTop w:val="0"/>
      <w:marBottom w:val="0"/>
      <w:divBdr>
        <w:top w:val="none" w:sz="0" w:space="0" w:color="auto"/>
        <w:left w:val="none" w:sz="0" w:space="0" w:color="auto"/>
        <w:bottom w:val="none" w:sz="0" w:space="0" w:color="auto"/>
        <w:right w:val="none" w:sz="0" w:space="0" w:color="auto"/>
      </w:divBdr>
    </w:div>
    <w:div w:id="413936103">
      <w:bodyDiv w:val="1"/>
      <w:marLeft w:val="0"/>
      <w:marRight w:val="0"/>
      <w:marTop w:val="0"/>
      <w:marBottom w:val="0"/>
      <w:divBdr>
        <w:top w:val="none" w:sz="0" w:space="0" w:color="auto"/>
        <w:left w:val="none" w:sz="0" w:space="0" w:color="auto"/>
        <w:bottom w:val="none" w:sz="0" w:space="0" w:color="auto"/>
        <w:right w:val="none" w:sz="0" w:space="0" w:color="auto"/>
      </w:divBdr>
    </w:div>
    <w:div w:id="749734747">
      <w:bodyDiv w:val="1"/>
      <w:marLeft w:val="0"/>
      <w:marRight w:val="0"/>
      <w:marTop w:val="0"/>
      <w:marBottom w:val="0"/>
      <w:divBdr>
        <w:top w:val="none" w:sz="0" w:space="0" w:color="auto"/>
        <w:left w:val="none" w:sz="0" w:space="0" w:color="auto"/>
        <w:bottom w:val="none" w:sz="0" w:space="0" w:color="auto"/>
        <w:right w:val="none" w:sz="0" w:space="0" w:color="auto"/>
      </w:divBdr>
    </w:div>
    <w:div w:id="844440776">
      <w:bodyDiv w:val="1"/>
      <w:marLeft w:val="0"/>
      <w:marRight w:val="0"/>
      <w:marTop w:val="0"/>
      <w:marBottom w:val="0"/>
      <w:divBdr>
        <w:top w:val="none" w:sz="0" w:space="0" w:color="auto"/>
        <w:left w:val="none" w:sz="0" w:space="0" w:color="auto"/>
        <w:bottom w:val="none" w:sz="0" w:space="0" w:color="auto"/>
        <w:right w:val="none" w:sz="0" w:space="0" w:color="auto"/>
      </w:divBdr>
    </w:div>
    <w:div w:id="1013143238">
      <w:bodyDiv w:val="1"/>
      <w:marLeft w:val="0"/>
      <w:marRight w:val="0"/>
      <w:marTop w:val="0"/>
      <w:marBottom w:val="0"/>
      <w:divBdr>
        <w:top w:val="none" w:sz="0" w:space="0" w:color="auto"/>
        <w:left w:val="none" w:sz="0" w:space="0" w:color="auto"/>
        <w:bottom w:val="none" w:sz="0" w:space="0" w:color="auto"/>
        <w:right w:val="none" w:sz="0" w:space="0" w:color="auto"/>
      </w:divBdr>
    </w:div>
    <w:div w:id="1051265827">
      <w:bodyDiv w:val="1"/>
      <w:marLeft w:val="0"/>
      <w:marRight w:val="0"/>
      <w:marTop w:val="0"/>
      <w:marBottom w:val="0"/>
      <w:divBdr>
        <w:top w:val="none" w:sz="0" w:space="0" w:color="auto"/>
        <w:left w:val="none" w:sz="0" w:space="0" w:color="auto"/>
        <w:bottom w:val="none" w:sz="0" w:space="0" w:color="auto"/>
        <w:right w:val="none" w:sz="0" w:space="0" w:color="auto"/>
      </w:divBdr>
    </w:div>
    <w:div w:id="1108963731">
      <w:bodyDiv w:val="1"/>
      <w:marLeft w:val="0"/>
      <w:marRight w:val="0"/>
      <w:marTop w:val="0"/>
      <w:marBottom w:val="0"/>
      <w:divBdr>
        <w:top w:val="none" w:sz="0" w:space="0" w:color="auto"/>
        <w:left w:val="none" w:sz="0" w:space="0" w:color="auto"/>
        <w:bottom w:val="none" w:sz="0" w:space="0" w:color="auto"/>
        <w:right w:val="none" w:sz="0" w:space="0" w:color="auto"/>
      </w:divBdr>
    </w:div>
    <w:div w:id="1574730742">
      <w:bodyDiv w:val="1"/>
      <w:marLeft w:val="0"/>
      <w:marRight w:val="0"/>
      <w:marTop w:val="0"/>
      <w:marBottom w:val="0"/>
      <w:divBdr>
        <w:top w:val="none" w:sz="0" w:space="0" w:color="auto"/>
        <w:left w:val="none" w:sz="0" w:space="0" w:color="auto"/>
        <w:bottom w:val="none" w:sz="0" w:space="0" w:color="auto"/>
        <w:right w:val="none" w:sz="0" w:space="0" w:color="auto"/>
      </w:divBdr>
    </w:div>
    <w:div w:id="1667317933">
      <w:bodyDiv w:val="1"/>
      <w:marLeft w:val="0"/>
      <w:marRight w:val="0"/>
      <w:marTop w:val="0"/>
      <w:marBottom w:val="0"/>
      <w:divBdr>
        <w:top w:val="none" w:sz="0" w:space="0" w:color="auto"/>
        <w:left w:val="none" w:sz="0" w:space="0" w:color="auto"/>
        <w:bottom w:val="none" w:sz="0" w:space="0" w:color="auto"/>
        <w:right w:val="none" w:sz="0" w:space="0" w:color="auto"/>
      </w:divBdr>
    </w:div>
    <w:div w:id="1686440190">
      <w:bodyDiv w:val="1"/>
      <w:marLeft w:val="0"/>
      <w:marRight w:val="0"/>
      <w:marTop w:val="0"/>
      <w:marBottom w:val="0"/>
      <w:divBdr>
        <w:top w:val="none" w:sz="0" w:space="0" w:color="auto"/>
        <w:left w:val="none" w:sz="0" w:space="0" w:color="auto"/>
        <w:bottom w:val="none" w:sz="0" w:space="0" w:color="auto"/>
        <w:right w:val="none" w:sz="0" w:space="0" w:color="auto"/>
      </w:divBdr>
    </w:div>
    <w:div w:id="1703825053">
      <w:bodyDiv w:val="1"/>
      <w:marLeft w:val="0"/>
      <w:marRight w:val="0"/>
      <w:marTop w:val="0"/>
      <w:marBottom w:val="0"/>
      <w:divBdr>
        <w:top w:val="none" w:sz="0" w:space="0" w:color="auto"/>
        <w:left w:val="none" w:sz="0" w:space="0" w:color="auto"/>
        <w:bottom w:val="none" w:sz="0" w:space="0" w:color="auto"/>
        <w:right w:val="none" w:sz="0" w:space="0" w:color="auto"/>
      </w:divBdr>
    </w:div>
    <w:div w:id="1805737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nces.ed.gov/ecls/tables.asp" TargetMode="External"/><Relationship Id="rId26" Type="http://schemas.openxmlformats.org/officeDocument/2006/relationships/hyperlink" Target="https://nces.ed.gov/ecls/tables.asp"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cure-web.cisco.com/10hRc91bJt5iYRjbTUoPgT5NthzN7WOe0f41thYRpSC4My0iiXMcG_wW712TVMA-Zdl_OYTMyzUYGvXh9PJ_qmotd061T3IxD9Pp356yK8EtkUgpOfXp-Vdq9knV-3B-X18vPg2FAxC5v6DT805-pX_-7NogAWpiweQU8RSnpcUiykfkzmIcNuGnom6P21sugsmUhael_9F6S6RmPJ2nJqHcsEtJX6XdQRXGNjghE6fxbLdj-TTTs-Aiv-pVd003T/https%3A%2F%2Fnces.ed.gov%2Fpubs2000%2F2000070.pdf" TargetMode="External"/><Relationship Id="rId24" Type="http://schemas.openxmlformats.org/officeDocument/2006/relationships/hyperlink" Target="https://nces.ed.gov/ecls/tables.asp" TargetMode="External"/><Relationship Id="rId5" Type="http://schemas.openxmlformats.org/officeDocument/2006/relationships/webSettings" Target="webSettings.xml"/><Relationship Id="rId15" Type="http://schemas.openxmlformats.org/officeDocument/2006/relationships/hyperlink" Target="https://secure-web.cisco.com/13nI8B3EcYklsQeq02WKk1ck4QzvbObpaCbkmlNoGxPthTqZv3NwzZFSAjSjdbItVIQgX-4c1rgG7m7E2NBEMky61vaUAtoxrrT7W2L0aUeQXeLOp2vwCD4ZR4vI8Akl8WRbPJvZMv-9I7rkK6ewNi9QsT0I_UMBD9ZU8gr9lVcwm9YaVZDTrvldWrUFyJXnmZAXEbtDgHFQAoD11dbtltQ4E7oaDNqfOsTWKqvS-qKun8pZQ_s2yWj03m9alsKjg/https%3A%2F%2Fnces.ed.gov%2Fpubsearch%2Fpubsinfo.asp%3Fpubid%3D2020048"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nces.ed.gov/ecls/tables.asp"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secure-web.cisco.com/1thBeMe27j0kd8fZxDU9H1kiNl6Bg9TA0i4EAWQpAyZqg6QrfvbjFeqaQOdxERIYLMFBFzPK0uE6s1IOzgCHfUUA67MMtNFlUAOcNZSGZVfoyb2emsXfFY7TKbNxE5t_AtvYcPhx7bCN97Tss4V8nFZ-68IuRR5y_8wVm096naFyXbC4PCjGguqFBnbU5v4uMzAH7nBDiQzPx52N6n0Kigr_vqhCMy0Fylgpnt_vfs24NUttlcDRqn6-tsaSexWJz/https%3A%2F%2Fnces.ed.gov%2Fpubsearch%2Fpubsinfo.asp%3Fpubid%3D2017165" TargetMode="External"/><Relationship Id="rId27"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5403C-8BBD-44BF-B088-93A7E8EB7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2230</Words>
  <Characters>12712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2021-11-15T21:09:00Z</dcterms:created>
  <dcterms:modified xsi:type="dcterms:W3CDTF">2021-11-15T21:09:00Z</dcterms:modified>
</cp:coreProperties>
</file>