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4B6" w:rsidP="004474B6" w:rsidRDefault="004474B6" w14:paraId="7D2C3EB4" w14:textId="77777777">
      <w:pPr>
        <w:spacing w:before="44" w:after="0" w:line="240" w:lineRule="auto"/>
        <w:ind w:right="712"/>
        <w:rPr>
          <w:rFonts w:ascii="Times New Roman" w:hAnsi="Times New Roman" w:eastAsia="Times New Roman" w:cs="Times New Roman"/>
          <w:i/>
          <w:spacing w:val="-1"/>
          <w:w w:val="99"/>
          <w:sz w:val="40"/>
          <w:szCs w:val="40"/>
        </w:rPr>
      </w:pPr>
    </w:p>
    <w:p w:rsidR="004474B6" w:rsidP="004474B6" w:rsidRDefault="004474B6" w14:paraId="7D2C3EB5" w14:textId="77777777">
      <w:pPr>
        <w:spacing w:before="44" w:after="0" w:line="240" w:lineRule="auto"/>
        <w:ind w:left="782" w:right="712"/>
        <w:jc w:val="center"/>
        <w:rPr>
          <w:rFonts w:ascii="Times New Roman" w:hAnsi="Times New Roman" w:eastAsia="Times New Roman" w:cs="Times New Roman"/>
          <w:i/>
          <w:spacing w:val="-1"/>
          <w:w w:val="99"/>
          <w:sz w:val="40"/>
          <w:szCs w:val="40"/>
        </w:rPr>
      </w:pPr>
    </w:p>
    <w:p w:rsidRPr="003A629C" w:rsidR="00CF331F" w:rsidP="00CF331F" w:rsidRDefault="00CF331F" w14:paraId="7D2C3EB6" w14:textId="77777777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6716C">
        <w:rPr>
          <w:rFonts w:ascii="Times New Roman" w:hAnsi="Times New Roman" w:cs="Times New Roman"/>
          <w:i/>
          <w:sz w:val="40"/>
          <w:szCs w:val="40"/>
        </w:rPr>
        <w:t>NATIONAL CENTER FOR EDUCATION STATISTICS NATIONAL ASSESSMENT OF EDUCATIONAL PROGRESS</w:t>
      </w:r>
    </w:p>
    <w:p w:rsidRPr="00781F9E" w:rsidR="00CF331F" w:rsidP="00CF331F" w:rsidRDefault="00CF331F" w14:paraId="7D2C3EB7" w14:textId="77777777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CF331F" w:rsidP="00BB3443" w:rsidRDefault="00CF331F" w14:paraId="7D2C3EB9" w14:textId="002175BF">
      <w:pPr>
        <w:tabs>
          <w:tab w:val="left" w:pos="3495"/>
        </w:tabs>
        <w:spacing w:after="0"/>
        <w:ind w:left="-864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6716C">
        <w:rPr>
          <w:rFonts w:ascii="Times New Roman" w:hAnsi="Times New Roman" w:cs="Times New Roman"/>
          <w:i/>
          <w:sz w:val="40"/>
          <w:szCs w:val="40"/>
        </w:rPr>
        <w:t>National Assessment of Education Progress (NAEP)</w:t>
      </w:r>
      <w:r w:rsidR="00BB3443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0B36CD">
        <w:rPr>
          <w:rFonts w:ascii="Times New Roman" w:hAnsi="Times New Roman" w:cs="Times New Roman"/>
          <w:i/>
          <w:sz w:val="40"/>
          <w:szCs w:val="40"/>
        </w:rPr>
        <w:t>2022</w:t>
      </w:r>
    </w:p>
    <w:p w:rsidR="00CF331F" w:rsidP="00B662FC" w:rsidRDefault="00CF331F" w14:paraId="7D2C3EBA" w14:textId="4F7CC393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C27FF">
        <w:rPr>
          <w:rFonts w:ascii="Times New Roman" w:hAnsi="Times New Roman" w:cs="Times New Roman"/>
          <w:i/>
          <w:sz w:val="40"/>
          <w:szCs w:val="40"/>
        </w:rPr>
        <w:t>Lo</w:t>
      </w:r>
      <w:r w:rsidR="008B2904">
        <w:rPr>
          <w:rFonts w:ascii="Times New Roman" w:hAnsi="Times New Roman" w:cs="Times New Roman"/>
          <w:i/>
          <w:sz w:val="40"/>
          <w:szCs w:val="40"/>
        </w:rPr>
        <w:t>ng-Term Trend (LTT) 202</w:t>
      </w:r>
      <w:r w:rsidR="000B36CD">
        <w:rPr>
          <w:rFonts w:ascii="Times New Roman" w:hAnsi="Times New Roman" w:cs="Times New Roman"/>
          <w:i/>
          <w:sz w:val="40"/>
          <w:szCs w:val="40"/>
        </w:rPr>
        <w:t>2</w:t>
      </w:r>
    </w:p>
    <w:p w:rsidRPr="0016716C" w:rsidR="00D725A3" w:rsidP="00B662FC" w:rsidRDefault="00D725A3" w14:paraId="0067C176" w14:textId="11A12EE2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Materials Update #2</w:t>
      </w:r>
    </w:p>
    <w:p w:rsidR="004474B6" w:rsidP="004474B6" w:rsidRDefault="004474B6" w14:paraId="7D2C3EBB" w14:textId="77777777">
      <w:pPr>
        <w:spacing w:before="10" w:after="0" w:line="190" w:lineRule="exact"/>
        <w:rPr>
          <w:sz w:val="19"/>
          <w:szCs w:val="19"/>
        </w:rPr>
      </w:pPr>
    </w:p>
    <w:p w:rsidR="004474B6" w:rsidP="004474B6" w:rsidRDefault="004474B6" w14:paraId="7D2C3EBC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BD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BE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BF" w14:textId="77777777">
      <w:pPr>
        <w:spacing w:after="0" w:line="200" w:lineRule="exact"/>
        <w:rPr>
          <w:sz w:val="20"/>
          <w:szCs w:val="20"/>
        </w:rPr>
      </w:pPr>
    </w:p>
    <w:p w:rsidR="0041044A" w:rsidP="004474B6" w:rsidRDefault="004474B6" w14:paraId="7D2C3EC0" w14:textId="77777777">
      <w:pPr>
        <w:spacing w:after="0" w:line="240" w:lineRule="auto"/>
        <w:ind w:left="3441" w:right="3142"/>
        <w:jc w:val="center"/>
        <w:rPr>
          <w:rFonts w:ascii="Times New Roman" w:hAnsi="Times New Roman" w:eastAsia="Times New Roman" w:cs="Times New Roman"/>
          <w:w w:val="200"/>
          <w:sz w:val="40"/>
          <w:szCs w:val="40"/>
        </w:rPr>
      </w:pPr>
      <w:r>
        <w:rPr>
          <w:rFonts w:ascii="Times New Roman" w:hAnsi="Times New Roman" w:eastAsia="Times New Roman" w:cs="Times New Roman"/>
          <w:i/>
          <w:sz w:val="40"/>
          <w:szCs w:val="40"/>
        </w:rPr>
        <w:t>A</w:t>
      </w:r>
      <w:r>
        <w:rPr>
          <w:rFonts w:ascii="Times New Roman" w:hAnsi="Times New Roman" w:eastAsia="Times New Roman" w:cs="Times New Roman"/>
          <w:i/>
          <w:spacing w:val="-1"/>
          <w:sz w:val="40"/>
          <w:szCs w:val="40"/>
        </w:rPr>
        <w:t>p</w:t>
      </w:r>
      <w:r>
        <w:rPr>
          <w:rFonts w:ascii="Times New Roman" w:hAnsi="Times New Roman" w:eastAsia="Times New Roman" w:cs="Times New Roman"/>
          <w:i/>
          <w:sz w:val="40"/>
          <w:szCs w:val="40"/>
        </w:rPr>
        <w:t>p</w:t>
      </w:r>
      <w:r>
        <w:rPr>
          <w:rFonts w:ascii="Times New Roman" w:hAnsi="Times New Roman" w:eastAsia="Times New Roman" w:cs="Times New Roman"/>
          <w:i/>
          <w:spacing w:val="-2"/>
          <w:sz w:val="40"/>
          <w:szCs w:val="40"/>
        </w:rPr>
        <w:t>e</w:t>
      </w:r>
      <w:r>
        <w:rPr>
          <w:rFonts w:ascii="Times New Roman" w:hAnsi="Times New Roman" w:eastAsia="Times New Roman" w:cs="Times New Roman"/>
          <w:i/>
          <w:sz w:val="40"/>
          <w:szCs w:val="40"/>
        </w:rPr>
        <w:t>n</w:t>
      </w:r>
      <w:r>
        <w:rPr>
          <w:rFonts w:ascii="Times New Roman" w:hAnsi="Times New Roman" w:eastAsia="Times New Roman" w:cs="Times New Roman"/>
          <w:i/>
          <w:spacing w:val="2"/>
          <w:sz w:val="40"/>
          <w:szCs w:val="40"/>
        </w:rPr>
        <w:t>d</w:t>
      </w:r>
      <w:r>
        <w:rPr>
          <w:rFonts w:ascii="Times New Roman" w:hAnsi="Times New Roman" w:eastAsia="Times New Roman" w:cs="Times New Roman"/>
          <w:i/>
          <w:sz w:val="40"/>
          <w:szCs w:val="40"/>
        </w:rPr>
        <w:t>ix</w:t>
      </w:r>
      <w:r>
        <w:rPr>
          <w:rFonts w:ascii="Times New Roman" w:hAnsi="Times New Roman" w:eastAsia="Times New Roman" w:cs="Times New Roman"/>
          <w:i/>
          <w:spacing w:val="-4"/>
          <w:sz w:val="40"/>
          <w:szCs w:val="40"/>
        </w:rPr>
        <w:t xml:space="preserve"> </w:t>
      </w:r>
      <w:r w:rsidR="00403D7B">
        <w:rPr>
          <w:rFonts w:ascii="Times New Roman" w:hAnsi="Times New Roman" w:eastAsia="Times New Roman" w:cs="Times New Roman"/>
          <w:i/>
          <w:spacing w:val="-2"/>
          <w:sz w:val="40"/>
          <w:szCs w:val="40"/>
        </w:rPr>
        <w:t>K4</w:t>
      </w:r>
    </w:p>
    <w:p w:rsidR="004474B6" w:rsidP="004474B6" w:rsidRDefault="004474B6" w14:paraId="7D2C3EC1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2" w14:textId="3CB5086B">
      <w:pPr>
        <w:spacing w:after="0" w:line="240" w:lineRule="auto"/>
        <w:ind w:left="818" w:right="588"/>
        <w:jc w:val="center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i/>
          <w:sz w:val="36"/>
          <w:szCs w:val="36"/>
        </w:rPr>
        <w:t>Long Term Trend (LTT)</w:t>
      </w:r>
      <w:r w:rsidR="00403D7B">
        <w:rPr>
          <w:rFonts w:ascii="Times New Roman" w:hAnsi="Times New Roman" w:eastAsia="Times New Roman" w:cs="Times New Roman"/>
          <w:i/>
          <w:sz w:val="36"/>
          <w:szCs w:val="36"/>
        </w:rPr>
        <w:t xml:space="preserve"> 202</w:t>
      </w:r>
      <w:r w:rsidR="00B4098A">
        <w:rPr>
          <w:rFonts w:ascii="Times New Roman" w:hAnsi="Times New Roman" w:eastAsia="Times New Roman" w:cs="Times New Roman"/>
          <w:i/>
          <w:sz w:val="36"/>
          <w:szCs w:val="36"/>
        </w:rPr>
        <w:t>2</w:t>
      </w:r>
      <w:r>
        <w:rPr>
          <w:rFonts w:ascii="Times New Roman" w:hAnsi="Times New Roman" w:eastAsia="Times New Roman" w:cs="Times New Roman"/>
          <w:i/>
          <w:sz w:val="36"/>
          <w:szCs w:val="36"/>
        </w:rPr>
        <w:t xml:space="preserve"> </w:t>
      </w:r>
      <w:r w:rsidR="00146138">
        <w:rPr>
          <w:rFonts w:ascii="Times New Roman" w:hAnsi="Times New Roman" w:eastAsia="Times New Roman" w:cs="Times New Roman"/>
          <w:i/>
          <w:sz w:val="36"/>
          <w:szCs w:val="36"/>
        </w:rPr>
        <w:t>Survey</w:t>
      </w:r>
      <w:r w:rsidR="00403D7B">
        <w:rPr>
          <w:rFonts w:ascii="Times New Roman" w:hAnsi="Times New Roman" w:eastAsia="Times New Roman" w:cs="Times New Roman"/>
          <w:i/>
          <w:sz w:val="36"/>
          <w:szCs w:val="36"/>
        </w:rPr>
        <w:t xml:space="preserve"> Questionnaires</w:t>
      </w:r>
    </w:p>
    <w:p w:rsidR="004474B6" w:rsidP="004474B6" w:rsidRDefault="004474B6" w14:paraId="7D2C3EC3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4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5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6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7" w14:textId="77777777">
      <w:pPr>
        <w:spacing w:before="6" w:after="0" w:line="200" w:lineRule="exact"/>
        <w:rPr>
          <w:sz w:val="20"/>
          <w:szCs w:val="20"/>
        </w:rPr>
      </w:pPr>
    </w:p>
    <w:p w:rsidR="004474B6" w:rsidP="004474B6" w:rsidRDefault="004474B6" w14:paraId="7D2C3EC8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9" w14:textId="77777777">
      <w:pPr>
        <w:spacing w:before="6" w:after="0" w:line="220" w:lineRule="exact"/>
      </w:pPr>
    </w:p>
    <w:p w:rsidR="004474B6" w:rsidP="004474B6" w:rsidRDefault="004474B6" w14:paraId="7D2C3ECA" w14:textId="6034D101">
      <w:pPr>
        <w:spacing w:after="0" w:line="361" w:lineRule="exact"/>
        <w:ind w:left="2922" w:right="2878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position w:val="-1"/>
          <w:sz w:val="32"/>
          <w:szCs w:val="32"/>
        </w:rPr>
        <w:t>OMB#</w:t>
      </w:r>
      <w:r>
        <w:rPr>
          <w:rFonts w:ascii="Times New Roman" w:hAnsi="Times New Roman" w:eastAsia="Times New Roman" w:cs="Times New Roman"/>
          <w:i/>
          <w:spacing w:val="-28"/>
          <w:position w:val="-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i/>
          <w:spacing w:val="3"/>
          <w:w w:val="99"/>
          <w:position w:val="-1"/>
          <w:sz w:val="32"/>
          <w:szCs w:val="32"/>
        </w:rPr>
        <w:t>1</w:t>
      </w:r>
      <w:r>
        <w:rPr>
          <w:rFonts w:ascii="Times New Roman" w:hAnsi="Times New Roman" w:eastAsia="Times New Roman" w:cs="Times New Roman"/>
          <w:i/>
          <w:spacing w:val="1"/>
          <w:w w:val="99"/>
          <w:position w:val="-1"/>
          <w:sz w:val="32"/>
          <w:szCs w:val="32"/>
        </w:rPr>
        <w:t>85</w:t>
      </w:r>
      <w:r>
        <w:rPr>
          <w:rFonts w:ascii="Times New Roman" w:hAnsi="Times New Roman" w:eastAsia="Times New Roman" w:cs="Times New Roman"/>
          <w:i/>
          <w:spacing w:val="2"/>
          <w:w w:val="99"/>
          <w:position w:val="-1"/>
          <w:sz w:val="32"/>
          <w:szCs w:val="32"/>
        </w:rPr>
        <w:t>0</w:t>
      </w:r>
      <w:r>
        <w:rPr>
          <w:rFonts w:ascii="Times New Roman" w:hAnsi="Times New Roman" w:eastAsia="Times New Roman" w:cs="Times New Roman"/>
          <w:i/>
          <w:spacing w:val="-1"/>
          <w:w w:val="99"/>
          <w:position w:val="-1"/>
          <w:sz w:val="32"/>
          <w:szCs w:val="32"/>
        </w:rPr>
        <w:t>-</w:t>
      </w:r>
      <w:r>
        <w:rPr>
          <w:rFonts w:ascii="Times New Roman" w:hAnsi="Times New Roman" w:eastAsia="Times New Roman" w:cs="Times New Roman"/>
          <w:i/>
          <w:spacing w:val="1"/>
          <w:w w:val="99"/>
          <w:position w:val="-1"/>
          <w:sz w:val="32"/>
          <w:szCs w:val="32"/>
        </w:rPr>
        <w:t>09</w:t>
      </w:r>
      <w:r>
        <w:rPr>
          <w:rFonts w:ascii="Times New Roman" w:hAnsi="Times New Roman" w:eastAsia="Times New Roman" w:cs="Times New Roman"/>
          <w:i/>
          <w:spacing w:val="2"/>
          <w:w w:val="99"/>
          <w:position w:val="-1"/>
          <w:sz w:val="32"/>
          <w:szCs w:val="32"/>
        </w:rPr>
        <w:t>2</w:t>
      </w:r>
      <w:r>
        <w:rPr>
          <w:rFonts w:ascii="Times New Roman" w:hAnsi="Times New Roman" w:eastAsia="Times New Roman" w:cs="Times New Roman"/>
          <w:i/>
          <w:w w:val="99"/>
          <w:position w:val="-1"/>
          <w:sz w:val="32"/>
          <w:szCs w:val="32"/>
        </w:rPr>
        <w:t>8</w:t>
      </w:r>
      <w:r>
        <w:rPr>
          <w:rFonts w:ascii="Times New Roman" w:hAnsi="Times New Roman" w:eastAsia="Times New Roman" w:cs="Times New Roman"/>
          <w:i/>
          <w:spacing w:val="-27"/>
          <w:w w:val="99"/>
          <w:position w:val="-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i/>
          <w:w w:val="97"/>
          <w:position w:val="-1"/>
          <w:sz w:val="32"/>
          <w:szCs w:val="32"/>
        </w:rPr>
        <w:t>v</w:t>
      </w:r>
      <w:r>
        <w:rPr>
          <w:rFonts w:ascii="Times New Roman" w:hAnsi="Times New Roman" w:eastAsia="Times New Roman" w:cs="Times New Roman"/>
          <w:i/>
          <w:spacing w:val="1"/>
          <w:w w:val="97"/>
          <w:position w:val="-1"/>
          <w:sz w:val="32"/>
          <w:szCs w:val="32"/>
        </w:rPr>
        <w:t>.</w:t>
      </w:r>
      <w:r w:rsidR="00B4098A">
        <w:rPr>
          <w:rFonts w:ascii="Times New Roman" w:hAnsi="Times New Roman" w:eastAsia="Times New Roman" w:cs="Times New Roman"/>
          <w:i/>
          <w:spacing w:val="2"/>
          <w:w w:val="97"/>
          <w:position w:val="-1"/>
          <w:sz w:val="32"/>
          <w:szCs w:val="32"/>
        </w:rPr>
        <w:t>2</w:t>
      </w:r>
      <w:r w:rsidR="00973F54">
        <w:rPr>
          <w:rFonts w:ascii="Times New Roman" w:hAnsi="Times New Roman" w:eastAsia="Times New Roman" w:cs="Times New Roman"/>
          <w:i/>
          <w:spacing w:val="2"/>
          <w:w w:val="97"/>
          <w:position w:val="-1"/>
          <w:sz w:val="32"/>
          <w:szCs w:val="32"/>
        </w:rPr>
        <w:t>5</w:t>
      </w:r>
    </w:p>
    <w:p w:rsidR="004474B6" w:rsidP="004474B6" w:rsidRDefault="004474B6" w14:paraId="7D2C3ECB" w14:textId="77777777">
      <w:pPr>
        <w:spacing w:before="8" w:after="0" w:line="150" w:lineRule="exact"/>
        <w:rPr>
          <w:sz w:val="15"/>
          <w:szCs w:val="15"/>
        </w:rPr>
      </w:pPr>
    </w:p>
    <w:p w:rsidR="004474B6" w:rsidP="004474B6" w:rsidRDefault="004474B6" w14:paraId="7D2C3ECC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D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E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CF" w14:textId="77777777">
      <w:pPr>
        <w:spacing w:after="0" w:line="200" w:lineRule="exact"/>
        <w:rPr>
          <w:sz w:val="20"/>
          <w:szCs w:val="20"/>
        </w:rPr>
      </w:pPr>
    </w:p>
    <w:p w:rsidR="004474B6" w:rsidP="00CF331F" w:rsidRDefault="004474B6" w14:paraId="7D2C3ED0" w14:textId="77777777">
      <w:pPr>
        <w:spacing w:after="0" w:line="240" w:lineRule="auto"/>
        <w:ind w:right="-2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D2C435F" wp14:editId="7D2C4360">
            <wp:extent cx="1333500" cy="15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4B6" w:rsidP="004474B6" w:rsidRDefault="004474B6" w14:paraId="7D2C3ED1" w14:textId="77777777">
      <w:pPr>
        <w:spacing w:before="5" w:after="0" w:line="140" w:lineRule="exact"/>
        <w:rPr>
          <w:sz w:val="14"/>
          <w:szCs w:val="14"/>
        </w:rPr>
      </w:pPr>
    </w:p>
    <w:p w:rsidR="004474B6" w:rsidP="004474B6" w:rsidRDefault="004474B6" w14:paraId="7D2C3ED2" w14:textId="77777777">
      <w:pPr>
        <w:spacing w:after="0" w:line="200" w:lineRule="exact"/>
        <w:rPr>
          <w:sz w:val="20"/>
          <w:szCs w:val="20"/>
        </w:rPr>
      </w:pPr>
    </w:p>
    <w:p w:rsidR="004474B6" w:rsidP="004474B6" w:rsidRDefault="004474B6" w14:paraId="7D2C3ED3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="004474B6" w:rsidP="004474B6" w:rsidRDefault="004474B6" w14:paraId="7D2C3ED4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="004474B6" w:rsidP="004474B6" w:rsidRDefault="004474B6" w14:paraId="7D2C3ED5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Pr="00B662FC" w:rsidR="00801ECE" w:rsidP="00B4098A" w:rsidRDefault="00973F54" w14:paraId="0ABF61CA" w14:textId="7F8A9355">
      <w:pPr>
        <w:spacing w:before="32" w:after="0" w:line="240" w:lineRule="auto"/>
        <w:ind w:right="4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September</w:t>
      </w:r>
      <w:r w:rsidRPr="00B662FC" w:rsidR="004474B6">
        <w:rPr>
          <w:rFonts w:ascii="Times New Roman" w:hAnsi="Times New Roman" w:eastAsia="Times New Roman" w:cs="Times New Roman"/>
          <w:sz w:val="24"/>
          <w:szCs w:val="24"/>
        </w:rPr>
        <w:t xml:space="preserve"> 20</w:t>
      </w:r>
      <w:r w:rsidR="00B4098A">
        <w:rPr>
          <w:rFonts w:ascii="Times New Roman" w:hAnsi="Times New Roman" w:eastAsia="Times New Roman" w:cs="Times New Roman"/>
          <w:sz w:val="24"/>
          <w:szCs w:val="24"/>
        </w:rPr>
        <w:t>21</w:t>
      </w:r>
    </w:p>
    <w:p w:rsidR="0041044A" w:rsidP="004474B6" w:rsidRDefault="0041044A" w14:paraId="7D2C3ED7" w14:textId="77777777">
      <w:pPr>
        <w:spacing w:before="32" w:after="0" w:line="240" w:lineRule="auto"/>
        <w:ind w:right="4"/>
        <w:rPr>
          <w:rFonts w:ascii="Times New Roman" w:hAnsi="Times New Roman" w:eastAsia="Times New Roman" w:cs="Times New Roman"/>
        </w:rPr>
      </w:pPr>
    </w:p>
    <w:p w:rsidR="009612EA" w:rsidRDefault="004474B6" w14:paraId="7D2C3ED8" w14:textId="77777777">
      <w:pPr>
        <w:widowControl/>
        <w:spacing w:after="160" w:line="259" w:lineRule="auto"/>
      </w:pPr>
      <w:r>
        <w:br w:type="page"/>
      </w:r>
    </w:p>
    <w:p w:rsidR="00076EE1" w:rsidP="002111F2" w:rsidRDefault="00AA4497" w14:paraId="22C73245" w14:textId="77777777">
      <w:pPr>
        <w:pStyle w:val="TOCHeading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LTT Age 9 </w:t>
      </w:r>
      <w:r w:rsidR="002B3B84">
        <w:rPr>
          <w:b/>
          <w:color w:val="FF0000"/>
          <w:sz w:val="28"/>
          <w:szCs w:val="28"/>
        </w:rPr>
        <w:t xml:space="preserve">Core Math and Reading </w:t>
      </w:r>
      <w:r>
        <w:rPr>
          <w:b/>
          <w:color w:val="FF0000"/>
          <w:sz w:val="28"/>
          <w:szCs w:val="28"/>
        </w:rPr>
        <w:t>Survey Questionnaires were previously approved by OMB (OMB# 1850-0928 v.1</w:t>
      </w:r>
      <w:r w:rsidR="002B3B84">
        <w:rPr>
          <w:b/>
          <w:color w:val="FF0000"/>
          <w:sz w:val="28"/>
          <w:szCs w:val="28"/>
        </w:rPr>
        <w:t>6</w:t>
      </w:r>
      <w:r>
        <w:rPr>
          <w:b/>
          <w:color w:val="FF0000"/>
          <w:sz w:val="28"/>
          <w:szCs w:val="28"/>
        </w:rPr>
        <w:t xml:space="preserve">). </w:t>
      </w:r>
    </w:p>
    <w:p w:rsidRPr="002111F2" w:rsidR="002111F2" w:rsidP="002111F2" w:rsidRDefault="00AA4497" w14:paraId="06F3FB05" w14:textId="335F2356">
      <w:pPr>
        <w:pStyle w:val="TOCHeading"/>
        <w:rPr>
          <w:rFonts w:asciiTheme="minorHAnsi" w:hAnsiTheme="minorHAnsi" w:eastAsiaTheme="minorHAnsi" w:cstheme="minorBidi"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This appendix include</w:t>
      </w:r>
      <w:r w:rsidR="00076EE1">
        <w:rPr>
          <w:b/>
          <w:color w:val="FF0000"/>
          <w:sz w:val="28"/>
          <w:szCs w:val="28"/>
        </w:rPr>
        <w:t>s</w:t>
      </w:r>
      <w:r>
        <w:rPr>
          <w:b/>
          <w:color w:val="FF0000"/>
          <w:sz w:val="28"/>
          <w:szCs w:val="28"/>
        </w:rPr>
        <w:t xml:space="preserve"> the new addition</w:t>
      </w:r>
      <w:r w:rsidR="00CC6559">
        <w:rPr>
          <w:b/>
          <w:color w:val="FF0000"/>
          <w:sz w:val="28"/>
          <w:szCs w:val="28"/>
        </w:rPr>
        <w:t xml:space="preserve"> of the COVID-19 student and school items for the LTT Age 9 administration. The</w:t>
      </w:r>
      <w:r w:rsidR="00076EE1">
        <w:rPr>
          <w:b/>
          <w:color w:val="FF0000"/>
          <w:sz w:val="28"/>
          <w:szCs w:val="28"/>
        </w:rPr>
        <w:t>se</w:t>
      </w:r>
      <w:r w:rsidR="00CC6559">
        <w:rPr>
          <w:b/>
          <w:color w:val="FF0000"/>
          <w:sz w:val="28"/>
          <w:szCs w:val="28"/>
        </w:rPr>
        <w:t xml:space="preserve"> items</w:t>
      </w:r>
      <w:r w:rsidR="00620284">
        <w:rPr>
          <w:b/>
          <w:color w:val="FF0000"/>
          <w:sz w:val="28"/>
          <w:szCs w:val="28"/>
        </w:rPr>
        <w:t xml:space="preserve"> were</w:t>
      </w:r>
      <w:r w:rsidR="00CC6559">
        <w:rPr>
          <w:b/>
          <w:color w:val="FF0000"/>
          <w:sz w:val="28"/>
          <w:szCs w:val="28"/>
        </w:rPr>
        <w:t xml:space="preserve"> approved in Amendment 1 (OMB# 1850-0928 v.23) for the 2022 Main NAEP administration.</w:t>
      </w:r>
    </w:p>
    <w:p w:rsidR="002111F2" w:rsidP="002111F2" w:rsidRDefault="002111F2" w14:paraId="58F1B52C" w14:textId="77777777">
      <w:pPr>
        <w:pStyle w:val="TOCHeading"/>
        <w:rPr>
          <w:rFonts w:asciiTheme="minorHAnsi" w:hAnsiTheme="minorHAnsi" w:eastAsiaTheme="minorHAnsi" w:cstheme="minorBidi"/>
          <w:color w:val="auto"/>
          <w:sz w:val="22"/>
          <w:szCs w:val="22"/>
        </w:rPr>
      </w:pPr>
    </w:p>
    <w:sdt>
      <w:sdtPr>
        <w:rPr>
          <w:rFonts w:asciiTheme="minorHAnsi" w:hAnsiTheme="minorHAnsi" w:eastAsiaTheme="minorHAnsi" w:cstheme="minorBidi"/>
          <w:color w:val="auto"/>
          <w:sz w:val="22"/>
          <w:szCs w:val="22"/>
        </w:rPr>
        <w:id w:val="-76106140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111F2" w:rsidP="002111F2" w:rsidRDefault="002111F2" w14:paraId="0C705608" w14:textId="77777777">
          <w:pPr>
            <w:pStyle w:val="TOCHeading"/>
          </w:pPr>
          <w:r>
            <w:t>Table of Contents</w:t>
          </w:r>
        </w:p>
        <w:p w:rsidR="00B91805" w:rsidRDefault="002111F2" w14:paraId="74DE1B81" w14:textId="686C9751">
          <w:pPr>
            <w:pStyle w:val="TOC3"/>
            <w:tabs>
              <w:tab w:val="right" w:leader="dot" w:pos="9926"/>
            </w:tabs>
            <w:rPr>
              <w:rFonts w:eastAsiaTheme="minorEastAsia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history="1" w:anchor="_Toc79482234">
            <w:r w:rsidRPr="00487CDB" w:rsidR="00B91805">
              <w:rPr>
                <w:rStyle w:val="Hyperlink"/>
                <w:b/>
                <w:bCs/>
                <w:noProof/>
              </w:rPr>
              <w:t>Sample NAEP Student Questionnaire Cover Page</w:t>
            </w:r>
            <w:r w:rsidR="00B91805">
              <w:rPr>
                <w:noProof/>
                <w:webHidden/>
              </w:rPr>
              <w:tab/>
            </w:r>
            <w:r w:rsidR="00B91805">
              <w:rPr>
                <w:noProof/>
                <w:webHidden/>
              </w:rPr>
              <w:fldChar w:fldCharType="begin"/>
            </w:r>
            <w:r w:rsidR="00B91805">
              <w:rPr>
                <w:noProof/>
                <w:webHidden/>
              </w:rPr>
              <w:instrText xml:space="preserve"> PAGEREF _Toc79482234 \h </w:instrText>
            </w:r>
            <w:r w:rsidR="00B91805">
              <w:rPr>
                <w:noProof/>
                <w:webHidden/>
              </w:rPr>
            </w:r>
            <w:r w:rsidR="00B91805">
              <w:rPr>
                <w:noProof/>
                <w:webHidden/>
              </w:rPr>
              <w:fldChar w:fldCharType="separate"/>
            </w:r>
            <w:r w:rsidR="00B91805">
              <w:rPr>
                <w:noProof/>
                <w:webHidden/>
              </w:rPr>
              <w:t>3</w:t>
            </w:r>
            <w:r w:rsidR="00B91805">
              <w:rPr>
                <w:noProof/>
                <w:webHidden/>
              </w:rPr>
              <w:fldChar w:fldCharType="end"/>
            </w:r>
          </w:hyperlink>
        </w:p>
        <w:p w:rsidR="00B91805" w:rsidRDefault="00973F54" w14:paraId="07D20B31" w14:textId="5FAF5C20">
          <w:pPr>
            <w:pStyle w:val="TOC3"/>
            <w:tabs>
              <w:tab w:val="right" w:leader="dot" w:pos="9926"/>
            </w:tabs>
            <w:rPr>
              <w:rFonts w:eastAsiaTheme="minorEastAsia"/>
              <w:noProof/>
            </w:rPr>
          </w:pPr>
          <w:hyperlink w:history="1" w:anchor="_Toc79482235">
            <w:r w:rsidRPr="00487CDB" w:rsidR="00B91805">
              <w:rPr>
                <w:rStyle w:val="Hyperlink"/>
                <w:b/>
                <w:noProof/>
              </w:rPr>
              <w:t>Appendix K4-1</w:t>
            </w:r>
            <w:r w:rsidRPr="00487CDB" w:rsidR="00B91805">
              <w:rPr>
                <w:rStyle w:val="Hyperlink"/>
                <w:noProof/>
              </w:rPr>
              <w:t>: Operational LTT Age 9 Mathematics (Previously approved by OMB – OMB# 1850-0928 v.16)</w:t>
            </w:r>
            <w:r w:rsidR="00B91805">
              <w:rPr>
                <w:noProof/>
                <w:webHidden/>
              </w:rPr>
              <w:tab/>
            </w:r>
            <w:r w:rsidR="00B91805">
              <w:rPr>
                <w:noProof/>
                <w:webHidden/>
              </w:rPr>
              <w:fldChar w:fldCharType="begin"/>
            </w:r>
            <w:r w:rsidR="00B91805">
              <w:rPr>
                <w:noProof/>
                <w:webHidden/>
              </w:rPr>
              <w:instrText xml:space="preserve"> PAGEREF _Toc79482235 \h </w:instrText>
            </w:r>
            <w:r w:rsidR="00B91805">
              <w:rPr>
                <w:noProof/>
                <w:webHidden/>
              </w:rPr>
            </w:r>
            <w:r w:rsidR="00B91805">
              <w:rPr>
                <w:noProof/>
                <w:webHidden/>
              </w:rPr>
              <w:fldChar w:fldCharType="separate"/>
            </w:r>
            <w:r w:rsidR="00B91805">
              <w:rPr>
                <w:noProof/>
                <w:webHidden/>
              </w:rPr>
              <w:t>4</w:t>
            </w:r>
            <w:r w:rsidR="00B91805">
              <w:rPr>
                <w:noProof/>
                <w:webHidden/>
              </w:rPr>
              <w:fldChar w:fldCharType="end"/>
            </w:r>
          </w:hyperlink>
        </w:p>
        <w:p w:rsidR="00B91805" w:rsidRDefault="00973F54" w14:paraId="20041CDC" w14:textId="63CCE676">
          <w:pPr>
            <w:pStyle w:val="TOC3"/>
            <w:tabs>
              <w:tab w:val="right" w:leader="dot" w:pos="9926"/>
            </w:tabs>
            <w:rPr>
              <w:rFonts w:eastAsiaTheme="minorEastAsia"/>
              <w:noProof/>
            </w:rPr>
          </w:pPr>
          <w:hyperlink w:history="1" w:anchor="_Toc79482236">
            <w:r w:rsidRPr="00487CDB" w:rsidR="00B91805">
              <w:rPr>
                <w:rStyle w:val="Hyperlink"/>
                <w:b/>
                <w:noProof/>
              </w:rPr>
              <w:t>Appendix K4-2</w:t>
            </w:r>
            <w:r w:rsidRPr="00487CDB" w:rsidR="00B91805">
              <w:rPr>
                <w:rStyle w:val="Hyperlink"/>
                <w:noProof/>
              </w:rPr>
              <w:t>: Operational Age 9 Reading (Previously approved by OMB – OMB# 1850-0928 v.16)</w:t>
            </w:r>
            <w:r w:rsidR="00B91805">
              <w:rPr>
                <w:noProof/>
                <w:webHidden/>
              </w:rPr>
              <w:tab/>
            </w:r>
            <w:r w:rsidR="00B91805">
              <w:rPr>
                <w:noProof/>
                <w:webHidden/>
              </w:rPr>
              <w:fldChar w:fldCharType="begin"/>
            </w:r>
            <w:r w:rsidR="00B91805">
              <w:rPr>
                <w:noProof/>
                <w:webHidden/>
              </w:rPr>
              <w:instrText xml:space="preserve"> PAGEREF _Toc79482236 \h </w:instrText>
            </w:r>
            <w:r w:rsidR="00B91805">
              <w:rPr>
                <w:noProof/>
                <w:webHidden/>
              </w:rPr>
            </w:r>
            <w:r w:rsidR="00B91805">
              <w:rPr>
                <w:noProof/>
                <w:webHidden/>
              </w:rPr>
              <w:fldChar w:fldCharType="separate"/>
            </w:r>
            <w:r w:rsidR="00B91805">
              <w:rPr>
                <w:noProof/>
                <w:webHidden/>
              </w:rPr>
              <w:t>7</w:t>
            </w:r>
            <w:r w:rsidR="00B91805">
              <w:rPr>
                <w:noProof/>
                <w:webHidden/>
              </w:rPr>
              <w:fldChar w:fldCharType="end"/>
            </w:r>
          </w:hyperlink>
        </w:p>
        <w:p w:rsidR="00B91805" w:rsidRDefault="00973F54" w14:paraId="58D3F764" w14:textId="097C3B09">
          <w:pPr>
            <w:pStyle w:val="TOC3"/>
            <w:tabs>
              <w:tab w:val="right" w:leader="dot" w:pos="9926"/>
            </w:tabs>
            <w:rPr>
              <w:rFonts w:eastAsiaTheme="minorEastAsia"/>
              <w:noProof/>
            </w:rPr>
          </w:pPr>
          <w:hyperlink w:history="1" w:anchor="_Toc79482237">
            <w:r w:rsidRPr="00487CDB" w:rsidR="00B91805">
              <w:rPr>
                <w:rStyle w:val="Hyperlink"/>
                <w:b/>
                <w:noProof/>
              </w:rPr>
              <w:t>Appendix K4-3</w:t>
            </w:r>
            <w:r w:rsidRPr="00487CDB" w:rsidR="00B91805">
              <w:rPr>
                <w:rStyle w:val="Hyperlink"/>
                <w:noProof/>
              </w:rPr>
              <w:t xml:space="preserve">: Operational LTT Age 9 COVID-19 Student Items (ELA) </w:t>
            </w:r>
            <w:r w:rsidRPr="00223F89" w:rsidR="00B91805">
              <w:rPr>
                <w:rStyle w:val="Hyperlink"/>
                <w:noProof/>
                <w:color w:val="FF0000"/>
              </w:rPr>
              <w:t>NEW</w:t>
            </w:r>
            <w:r w:rsidR="00B91805">
              <w:rPr>
                <w:noProof/>
                <w:webHidden/>
              </w:rPr>
              <w:tab/>
            </w:r>
            <w:r w:rsidR="00B91805">
              <w:rPr>
                <w:noProof/>
                <w:webHidden/>
              </w:rPr>
              <w:fldChar w:fldCharType="begin"/>
            </w:r>
            <w:r w:rsidR="00B91805">
              <w:rPr>
                <w:noProof/>
                <w:webHidden/>
              </w:rPr>
              <w:instrText xml:space="preserve"> PAGEREF _Toc79482237 \h </w:instrText>
            </w:r>
            <w:r w:rsidR="00B91805">
              <w:rPr>
                <w:noProof/>
                <w:webHidden/>
              </w:rPr>
            </w:r>
            <w:r w:rsidR="00B91805">
              <w:rPr>
                <w:noProof/>
                <w:webHidden/>
              </w:rPr>
              <w:fldChar w:fldCharType="separate"/>
            </w:r>
            <w:r w:rsidR="00B91805">
              <w:rPr>
                <w:noProof/>
                <w:webHidden/>
              </w:rPr>
              <w:t>10</w:t>
            </w:r>
            <w:r w:rsidR="00B91805">
              <w:rPr>
                <w:noProof/>
                <w:webHidden/>
              </w:rPr>
              <w:fldChar w:fldCharType="end"/>
            </w:r>
          </w:hyperlink>
        </w:p>
        <w:p w:rsidR="00B91805" w:rsidRDefault="00973F54" w14:paraId="56C69E81" w14:textId="34635CA4">
          <w:pPr>
            <w:pStyle w:val="TOC3"/>
            <w:tabs>
              <w:tab w:val="right" w:leader="dot" w:pos="9926"/>
            </w:tabs>
            <w:rPr>
              <w:rFonts w:eastAsiaTheme="minorEastAsia"/>
              <w:noProof/>
            </w:rPr>
          </w:pPr>
          <w:hyperlink w:history="1" w:anchor="_Toc79482238">
            <w:r w:rsidRPr="00487CDB" w:rsidR="00B91805">
              <w:rPr>
                <w:rStyle w:val="Hyperlink"/>
                <w:b/>
                <w:noProof/>
              </w:rPr>
              <w:t>Appendix K4-4</w:t>
            </w:r>
            <w:r w:rsidRPr="00487CDB" w:rsidR="00B91805">
              <w:rPr>
                <w:rStyle w:val="Hyperlink"/>
                <w:noProof/>
              </w:rPr>
              <w:t xml:space="preserve">: Operational LTT Age 9 COVID-19 Student Items (Math) </w:t>
            </w:r>
            <w:r w:rsidRPr="00223F89" w:rsidR="00B91805">
              <w:rPr>
                <w:rStyle w:val="Hyperlink"/>
                <w:noProof/>
                <w:color w:val="FF0000"/>
              </w:rPr>
              <w:t>NEW</w:t>
            </w:r>
            <w:r w:rsidR="00B91805">
              <w:rPr>
                <w:noProof/>
                <w:webHidden/>
              </w:rPr>
              <w:tab/>
            </w:r>
            <w:r w:rsidR="00B91805">
              <w:rPr>
                <w:noProof/>
                <w:webHidden/>
              </w:rPr>
              <w:fldChar w:fldCharType="begin"/>
            </w:r>
            <w:r w:rsidR="00B91805">
              <w:rPr>
                <w:noProof/>
                <w:webHidden/>
              </w:rPr>
              <w:instrText xml:space="preserve"> PAGEREF _Toc79482238 \h </w:instrText>
            </w:r>
            <w:r w:rsidR="00B91805">
              <w:rPr>
                <w:noProof/>
                <w:webHidden/>
              </w:rPr>
            </w:r>
            <w:r w:rsidR="00B91805">
              <w:rPr>
                <w:noProof/>
                <w:webHidden/>
              </w:rPr>
              <w:fldChar w:fldCharType="separate"/>
            </w:r>
            <w:r w:rsidR="00B91805">
              <w:rPr>
                <w:noProof/>
                <w:webHidden/>
              </w:rPr>
              <w:t>13</w:t>
            </w:r>
            <w:r w:rsidR="00B91805">
              <w:rPr>
                <w:noProof/>
                <w:webHidden/>
              </w:rPr>
              <w:fldChar w:fldCharType="end"/>
            </w:r>
          </w:hyperlink>
        </w:p>
        <w:p w:rsidR="00B91805" w:rsidRDefault="00973F54" w14:paraId="1CBB9947" w14:textId="7E1AD791">
          <w:pPr>
            <w:pStyle w:val="TOC3"/>
            <w:tabs>
              <w:tab w:val="right" w:leader="dot" w:pos="9926"/>
            </w:tabs>
            <w:rPr>
              <w:rFonts w:eastAsiaTheme="minorEastAsia"/>
              <w:noProof/>
            </w:rPr>
          </w:pPr>
          <w:hyperlink w:history="1" w:anchor="_Toc79482239">
            <w:r w:rsidRPr="00487CDB" w:rsidR="00B91805">
              <w:rPr>
                <w:rStyle w:val="Hyperlink"/>
                <w:b/>
                <w:noProof/>
              </w:rPr>
              <w:t>Appendix K4-5</w:t>
            </w:r>
            <w:r w:rsidRPr="00487CDB" w:rsidR="00B91805">
              <w:rPr>
                <w:rStyle w:val="Hyperlink"/>
                <w:noProof/>
              </w:rPr>
              <w:t>: Operational LTT Age 9 Core School Items (Previously approved by OMB – OMB# 1850-0928 v.23)</w:t>
            </w:r>
            <w:r w:rsidR="00B91805">
              <w:rPr>
                <w:noProof/>
                <w:webHidden/>
              </w:rPr>
              <w:tab/>
            </w:r>
            <w:r w:rsidR="00B91805">
              <w:rPr>
                <w:noProof/>
                <w:webHidden/>
              </w:rPr>
              <w:fldChar w:fldCharType="begin"/>
            </w:r>
            <w:r w:rsidR="00B91805">
              <w:rPr>
                <w:noProof/>
                <w:webHidden/>
              </w:rPr>
              <w:instrText xml:space="preserve"> PAGEREF _Toc79482239 \h </w:instrText>
            </w:r>
            <w:r w:rsidR="00B91805">
              <w:rPr>
                <w:noProof/>
                <w:webHidden/>
              </w:rPr>
            </w:r>
            <w:r w:rsidR="00B91805">
              <w:rPr>
                <w:noProof/>
                <w:webHidden/>
              </w:rPr>
              <w:fldChar w:fldCharType="separate"/>
            </w:r>
            <w:r w:rsidR="00B91805">
              <w:rPr>
                <w:noProof/>
                <w:webHidden/>
              </w:rPr>
              <w:t>17</w:t>
            </w:r>
            <w:r w:rsidR="00B91805">
              <w:rPr>
                <w:noProof/>
                <w:webHidden/>
              </w:rPr>
              <w:fldChar w:fldCharType="end"/>
            </w:r>
          </w:hyperlink>
        </w:p>
        <w:p w:rsidR="00B91805" w:rsidRDefault="00973F54" w14:paraId="63F3E72C" w14:textId="32B7DF42">
          <w:pPr>
            <w:pStyle w:val="TOC3"/>
            <w:tabs>
              <w:tab w:val="right" w:leader="dot" w:pos="9926"/>
            </w:tabs>
            <w:rPr>
              <w:rFonts w:eastAsiaTheme="minorEastAsia"/>
              <w:noProof/>
            </w:rPr>
          </w:pPr>
          <w:hyperlink w:history="1" w:anchor="_Toc79482240">
            <w:r w:rsidRPr="00487CDB" w:rsidR="00B91805">
              <w:rPr>
                <w:rStyle w:val="Hyperlink"/>
                <w:b/>
                <w:noProof/>
              </w:rPr>
              <w:t>Appendix K4-6</w:t>
            </w:r>
            <w:r w:rsidRPr="00487CDB" w:rsidR="00B91805">
              <w:rPr>
                <w:rStyle w:val="Hyperlink"/>
                <w:noProof/>
              </w:rPr>
              <w:t>: Operational LTT Age 9 COVID-19 School Items NEW</w:t>
            </w:r>
            <w:r w:rsidR="00B91805">
              <w:rPr>
                <w:noProof/>
                <w:webHidden/>
              </w:rPr>
              <w:tab/>
            </w:r>
            <w:r w:rsidR="00B91805">
              <w:rPr>
                <w:noProof/>
                <w:webHidden/>
              </w:rPr>
              <w:fldChar w:fldCharType="begin"/>
            </w:r>
            <w:r w:rsidR="00B91805">
              <w:rPr>
                <w:noProof/>
                <w:webHidden/>
              </w:rPr>
              <w:instrText xml:space="preserve"> PAGEREF _Toc79482240 \h </w:instrText>
            </w:r>
            <w:r w:rsidR="00B91805">
              <w:rPr>
                <w:noProof/>
                <w:webHidden/>
              </w:rPr>
            </w:r>
            <w:r w:rsidR="00B91805">
              <w:rPr>
                <w:noProof/>
                <w:webHidden/>
              </w:rPr>
              <w:fldChar w:fldCharType="separate"/>
            </w:r>
            <w:r w:rsidR="00B91805">
              <w:rPr>
                <w:noProof/>
                <w:webHidden/>
              </w:rPr>
              <w:t>25</w:t>
            </w:r>
            <w:r w:rsidR="00B91805">
              <w:rPr>
                <w:noProof/>
                <w:webHidden/>
              </w:rPr>
              <w:fldChar w:fldCharType="end"/>
            </w:r>
          </w:hyperlink>
        </w:p>
        <w:p w:rsidR="002111F2" w:rsidP="002111F2" w:rsidRDefault="002111F2" w14:paraId="21885A11" w14:textId="21B6977B">
          <w:r>
            <w:rPr>
              <w:b/>
              <w:bCs/>
              <w:noProof/>
            </w:rPr>
            <w:fldChar w:fldCharType="end"/>
          </w:r>
        </w:p>
      </w:sdtContent>
    </w:sdt>
    <w:p w:rsidR="00FF3379" w:rsidRDefault="00FF3379" w14:paraId="7D2C3ED9" w14:textId="77777777">
      <w:pPr>
        <w:widowControl/>
        <w:spacing w:after="160" w:line="259" w:lineRule="auto"/>
      </w:pPr>
    </w:p>
    <w:p w:rsidR="00EC12AA" w:rsidRDefault="00EC12AA" w14:paraId="7D2C3EE8" w14:textId="77777777">
      <w:pPr>
        <w:widowControl/>
        <w:spacing w:after="160" w:line="259" w:lineRule="auto"/>
      </w:pPr>
      <w:r>
        <w:br w:type="page"/>
      </w:r>
    </w:p>
    <w:p w:rsidRPr="00B91805" w:rsidR="00336D37" w:rsidP="00B91805" w:rsidRDefault="00336D37" w14:paraId="4922F736" w14:textId="6F714597">
      <w:pPr>
        <w:pStyle w:val="Heading3"/>
        <w:rPr>
          <w:b/>
          <w:bCs/>
        </w:rPr>
      </w:pPr>
      <w:bookmarkStart w:name="_Toc79482234" w:id="0"/>
      <w:bookmarkStart w:name="_Toc527119805" w:id="1"/>
      <w:r w:rsidRPr="00B91805">
        <w:rPr>
          <w:b/>
          <w:bCs/>
        </w:rPr>
        <w:lastRenderedPageBreak/>
        <w:t xml:space="preserve">Sample NAEP </w:t>
      </w:r>
      <w:r w:rsidRPr="00B91805" w:rsidR="005636A0">
        <w:rPr>
          <w:b/>
          <w:bCs/>
        </w:rPr>
        <w:t xml:space="preserve">Student </w:t>
      </w:r>
      <w:r w:rsidRPr="00B91805">
        <w:rPr>
          <w:b/>
          <w:bCs/>
        </w:rPr>
        <w:t>Questionnaire Cover Page</w:t>
      </w:r>
      <w:bookmarkEnd w:id="0"/>
    </w:p>
    <w:p w:rsidR="00857507" w:rsidP="00336D37" w:rsidRDefault="00351353" w14:paraId="025CA775" w14:textId="787CE061">
      <w:pPr>
        <w:widowControl/>
        <w:spacing w:after="160" w:line="259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008EDB6" wp14:editId="4449B3B9">
            <wp:extent cx="6309360" cy="8164830"/>
            <wp:effectExtent l="0" t="0" r="0" b="76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D37" w:rsidRDefault="00336D37" w14:paraId="1E9EFED7" w14:textId="3FAE5BB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Pr="009973E2" w:rsidR="008A550D" w:rsidP="008A550D" w:rsidRDefault="008A550D" w14:paraId="2EF9A05A" w14:textId="057C637E">
      <w:pPr>
        <w:pStyle w:val="Heading3"/>
      </w:pPr>
      <w:bookmarkStart w:name="_Toc256000" w:id="2"/>
      <w:bookmarkStart w:name="_Toc79482235" w:id="3"/>
      <w:r w:rsidRPr="009973E2">
        <w:rPr>
          <w:b/>
        </w:rPr>
        <w:lastRenderedPageBreak/>
        <w:t xml:space="preserve">Appendix </w:t>
      </w:r>
      <w:r>
        <w:rPr>
          <w:b/>
        </w:rPr>
        <w:t>K4</w:t>
      </w:r>
      <w:r w:rsidRPr="009973E2">
        <w:rPr>
          <w:b/>
        </w:rPr>
        <w:t>-</w:t>
      </w:r>
      <w:r>
        <w:rPr>
          <w:b/>
        </w:rPr>
        <w:t>1</w:t>
      </w:r>
      <w:r w:rsidRPr="009973E2">
        <w:t xml:space="preserve">: </w:t>
      </w:r>
      <w:r>
        <w:t>Operational LTT Age 9 Mathematics</w:t>
      </w:r>
      <w:bookmarkEnd w:id="2"/>
      <w:r>
        <w:t xml:space="preserve"> (Previously approved by OMB – OMB# 1850-0928 v.16)</w:t>
      </w:r>
      <w:bookmarkEnd w:id="3"/>
    </w:p>
    <w:p w:rsidR="008A550D" w:rsidP="008A550D" w:rsidRDefault="008A550D" w14:paraId="3989793C" w14:textId="77777777">
      <w:pPr>
        <w:widowControl/>
        <w:spacing w:after="160" w:line="259" w:lineRule="auto"/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</w:pPr>
    </w:p>
    <w:p w:rsidRPr="009612EA" w:rsidR="008A550D" w:rsidP="008A550D" w:rsidRDefault="008A550D" w14:paraId="69FCB2C9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  <w:sz w:val="12"/>
        </w:rPr>
        <w:t>VB331330</w:t>
      </w:r>
    </w:p>
    <w:p w:rsidRPr="009612EA" w:rsidR="008A550D" w:rsidP="008A550D" w:rsidRDefault="008A550D" w14:paraId="1E63A782" w14:textId="77777777">
      <w:pPr>
        <w:widowControl/>
        <w:numPr>
          <w:ilvl w:val="0"/>
          <w:numId w:val="1"/>
        </w:numPr>
        <w:spacing w:after="201" w:line="260" w:lineRule="auto"/>
        <w:ind w:right="1367" w:hanging="315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 xml:space="preserve">Are you Hispanic or Latino? Fill in </w:t>
      </w:r>
      <w:r w:rsidRPr="009612EA">
        <w:rPr>
          <w:rFonts w:ascii="Times New Roman" w:hAnsi="Times New Roman" w:eastAsia="Times New Roman" w:cs="Times New Roman"/>
          <w:b/>
          <w:color w:val="181717"/>
        </w:rPr>
        <w:t>one or more ovals</w:t>
      </w:r>
      <w:r w:rsidRPr="009612EA">
        <w:rPr>
          <w:rFonts w:ascii="Times New Roman" w:hAnsi="Times New Roman" w:eastAsia="Times New Roman" w:cs="Times New Roman"/>
          <w:color w:val="181717"/>
        </w:rPr>
        <w:t>.</w:t>
      </w:r>
    </w:p>
    <w:p w:rsidRPr="009612EA" w:rsidR="008A550D" w:rsidP="008A550D" w:rsidRDefault="008A550D" w14:paraId="701DDB93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No, I am not Hispanic or Latino.</w:t>
      </w:r>
    </w:p>
    <w:p w:rsidRPr="009612EA" w:rsidR="008A550D" w:rsidP="008A550D" w:rsidRDefault="008A550D" w14:paraId="447D7CD4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Yes, I am Mexican, Mexican American, or Chicano.</w:t>
      </w:r>
    </w:p>
    <w:p w:rsidRPr="009612EA" w:rsidR="008A550D" w:rsidP="008A550D" w:rsidRDefault="008A550D" w14:paraId="1D2AB68C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Yes, I am Puerto Rican or Puerto Rican American.</w:t>
      </w:r>
    </w:p>
    <w:p w:rsidRPr="009612EA" w:rsidR="008A550D" w:rsidP="008A550D" w:rsidRDefault="008A550D" w14:paraId="0AA9D10F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Yes, I am Cuban or Cuban American.</w:t>
      </w:r>
    </w:p>
    <w:p w:rsidRPr="009612EA" w:rsidR="008A550D" w:rsidP="008A550D" w:rsidRDefault="008A550D" w14:paraId="2FC5E8C5" w14:textId="77777777">
      <w:pPr>
        <w:widowControl/>
        <w:numPr>
          <w:ilvl w:val="1"/>
          <w:numId w:val="1"/>
        </w:numPr>
        <w:spacing w:after="480" w:line="259" w:lineRule="auto"/>
        <w:ind w:left="677" w:right="1368" w:hanging="461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Yes, I am from some other Hispanic or Latino background.</w:t>
      </w:r>
    </w:p>
    <w:p w:rsidRPr="009612EA" w:rsidR="008A550D" w:rsidP="008A550D" w:rsidRDefault="008A550D" w14:paraId="567F8982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  <w:sz w:val="12"/>
        </w:rPr>
        <w:t>VB331331</w:t>
      </w:r>
    </w:p>
    <w:p w:rsidRPr="009612EA" w:rsidR="008A550D" w:rsidP="008A550D" w:rsidRDefault="008A550D" w14:paraId="75CB260D" w14:textId="77777777">
      <w:pPr>
        <w:widowControl/>
        <w:numPr>
          <w:ilvl w:val="0"/>
          <w:numId w:val="1"/>
        </w:numPr>
        <w:spacing w:after="202" w:line="260" w:lineRule="auto"/>
        <w:ind w:right="1367" w:hanging="315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 xml:space="preserve">Which of the following best describes you? Fill in </w:t>
      </w:r>
      <w:r w:rsidRPr="009612EA">
        <w:rPr>
          <w:rFonts w:ascii="Times New Roman" w:hAnsi="Times New Roman" w:eastAsia="Times New Roman" w:cs="Times New Roman"/>
          <w:b/>
          <w:color w:val="181717"/>
        </w:rPr>
        <w:t>one or more ovals</w:t>
      </w:r>
      <w:r w:rsidRPr="009612EA">
        <w:rPr>
          <w:rFonts w:ascii="Times New Roman" w:hAnsi="Times New Roman" w:eastAsia="Times New Roman" w:cs="Times New Roman"/>
          <w:color w:val="181717"/>
        </w:rPr>
        <w:t>.</w:t>
      </w:r>
    </w:p>
    <w:p w:rsidRPr="009612EA" w:rsidR="008A550D" w:rsidP="008A550D" w:rsidRDefault="008A550D" w14:paraId="0D7FBB29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White</w:t>
      </w:r>
    </w:p>
    <w:p w:rsidRPr="009612EA" w:rsidR="008A550D" w:rsidP="008A550D" w:rsidRDefault="008A550D" w14:paraId="783BBFE0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Black or African American</w:t>
      </w:r>
    </w:p>
    <w:p w:rsidRPr="009612EA" w:rsidR="008A550D" w:rsidP="008A550D" w:rsidRDefault="008A550D" w14:paraId="273CE61E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Asian</w:t>
      </w:r>
    </w:p>
    <w:p w:rsidRPr="009612EA" w:rsidR="008A550D" w:rsidP="008A550D" w:rsidRDefault="008A550D" w14:paraId="6654DC8C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American Indian or Alaska Native</w:t>
      </w:r>
    </w:p>
    <w:p w:rsidRPr="009612EA" w:rsidR="008A550D" w:rsidP="008A550D" w:rsidRDefault="008A550D" w14:paraId="609DC3EB" w14:textId="77777777">
      <w:pPr>
        <w:widowControl/>
        <w:numPr>
          <w:ilvl w:val="1"/>
          <w:numId w:val="1"/>
        </w:numPr>
        <w:spacing w:after="480" w:line="259" w:lineRule="auto"/>
        <w:ind w:left="677" w:right="1368" w:hanging="461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Native Hawaiian or other Pacific Islander</w:t>
      </w:r>
    </w:p>
    <w:p w:rsidRPr="009612EA" w:rsidR="008A550D" w:rsidP="008A550D" w:rsidRDefault="008A550D" w14:paraId="1F71FF24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  <w:sz w:val="12"/>
        </w:rPr>
        <w:t>VB331335</w:t>
      </w:r>
    </w:p>
    <w:p w:rsidRPr="009612EA" w:rsidR="008A550D" w:rsidP="008A550D" w:rsidRDefault="008A550D" w14:paraId="7355C9B6" w14:textId="77777777">
      <w:pPr>
        <w:widowControl/>
        <w:numPr>
          <w:ilvl w:val="0"/>
          <w:numId w:val="1"/>
        </w:numPr>
        <w:spacing w:after="210" w:line="260" w:lineRule="auto"/>
        <w:ind w:right="1367" w:hanging="315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About how many books are there in your home?</w:t>
      </w:r>
    </w:p>
    <w:p w:rsidRPr="009612EA" w:rsidR="008A550D" w:rsidP="008A550D" w:rsidRDefault="008A550D" w14:paraId="3D284FD1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Few (0–10)</w:t>
      </w:r>
    </w:p>
    <w:p w:rsidRPr="009612EA" w:rsidR="008A550D" w:rsidP="008A550D" w:rsidRDefault="008A550D" w14:paraId="4E8AD2C7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Enough to fill one shelf (11–25)</w:t>
      </w:r>
    </w:p>
    <w:p w:rsidRPr="009612EA" w:rsidR="008A550D" w:rsidP="008A550D" w:rsidRDefault="008A550D" w14:paraId="3EC4EB91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Enough to fill one bookcase (26–100)</w:t>
      </w:r>
    </w:p>
    <w:p w:rsidRPr="0096531C" w:rsidR="008A550D" w:rsidP="008A550D" w:rsidRDefault="008A550D" w14:paraId="238DFA43" w14:textId="77777777">
      <w:pPr>
        <w:widowControl/>
        <w:numPr>
          <w:ilvl w:val="1"/>
          <w:numId w:val="1"/>
        </w:numPr>
        <w:spacing w:after="480" w:line="259" w:lineRule="auto"/>
        <w:ind w:left="677" w:right="1368" w:hanging="461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Enough to fill several bookcases (more than 100)</w:t>
      </w:r>
    </w:p>
    <w:p w:rsidRPr="009612EA" w:rsidR="008A550D" w:rsidP="008A550D" w:rsidRDefault="008A550D" w14:paraId="18C694FD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  <w:sz w:val="12"/>
        </w:rPr>
        <w:t>VB331336</w:t>
      </w:r>
    </w:p>
    <w:p w:rsidRPr="009612EA" w:rsidR="008A550D" w:rsidP="008A550D" w:rsidRDefault="008A550D" w14:paraId="154E6DAD" w14:textId="77777777">
      <w:pPr>
        <w:widowControl/>
        <w:numPr>
          <w:ilvl w:val="0"/>
          <w:numId w:val="1"/>
        </w:numPr>
        <w:spacing w:after="206" w:line="260" w:lineRule="auto"/>
        <w:ind w:right="1367" w:hanging="315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Is there a computer at home that you use?</w:t>
      </w:r>
    </w:p>
    <w:p w:rsidRPr="009612EA" w:rsidR="008A550D" w:rsidP="008A550D" w:rsidRDefault="008A550D" w14:paraId="7CD24F6D" w14:textId="77777777">
      <w:pPr>
        <w:widowControl/>
        <w:numPr>
          <w:ilvl w:val="1"/>
          <w:numId w:val="1"/>
        </w:numPr>
        <w:spacing w:after="54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Yes</w:t>
      </w:r>
    </w:p>
    <w:p w:rsidRPr="009612EA" w:rsidR="008A550D" w:rsidP="008A550D" w:rsidRDefault="008A550D" w14:paraId="2B3DF0AD" w14:textId="77777777">
      <w:pPr>
        <w:widowControl/>
        <w:numPr>
          <w:ilvl w:val="1"/>
          <w:numId w:val="1"/>
        </w:numPr>
        <w:spacing w:after="480" w:line="259" w:lineRule="auto"/>
        <w:ind w:left="677" w:right="1368" w:hanging="461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No</w:t>
      </w:r>
    </w:p>
    <w:p w:rsidR="008A550D" w:rsidP="008A550D" w:rsidRDefault="008A550D" w14:paraId="0246DBDE" w14:textId="77777777">
      <w:pPr>
        <w:widowControl/>
        <w:spacing w:after="160" w:line="259" w:lineRule="auto"/>
        <w:rPr>
          <w:rFonts w:ascii="Times New Roman" w:hAnsi="Times New Roman" w:eastAsia="Times New Roman" w:cs="Times New Roman"/>
          <w:color w:val="181717"/>
          <w:sz w:val="12"/>
        </w:rPr>
      </w:pPr>
      <w:r>
        <w:rPr>
          <w:rFonts w:ascii="Times New Roman" w:hAnsi="Times New Roman" w:eastAsia="Times New Roman" w:cs="Times New Roman"/>
          <w:color w:val="181717"/>
          <w:sz w:val="12"/>
        </w:rPr>
        <w:br w:type="page"/>
      </w:r>
    </w:p>
    <w:p w:rsidRPr="009612EA" w:rsidR="008A550D" w:rsidP="008A550D" w:rsidRDefault="008A550D" w14:paraId="736D7DE8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  <w:sz w:val="12"/>
        </w:rPr>
        <w:lastRenderedPageBreak/>
        <w:t>TB001101</w:t>
      </w:r>
    </w:p>
    <w:p w:rsidRPr="009612EA" w:rsidR="008A550D" w:rsidP="008A550D" w:rsidRDefault="008A550D" w14:paraId="4A841835" w14:textId="77777777">
      <w:pPr>
        <w:widowControl/>
        <w:numPr>
          <w:ilvl w:val="0"/>
          <w:numId w:val="1"/>
        </w:numPr>
        <w:spacing w:after="204" w:line="260" w:lineRule="auto"/>
        <w:ind w:right="1367" w:hanging="315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About how many pages a day do you have to read in school and for homework?</w:t>
      </w:r>
    </w:p>
    <w:p w:rsidRPr="009612EA" w:rsidR="008A550D" w:rsidP="008A550D" w:rsidRDefault="008A550D" w14:paraId="48A17B73" w14:textId="77777777">
      <w:pPr>
        <w:widowControl/>
        <w:numPr>
          <w:ilvl w:val="1"/>
          <w:numId w:val="1"/>
        </w:numPr>
        <w:spacing w:after="191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5 or fewer</w:t>
      </w:r>
    </w:p>
    <w:p w:rsidRPr="009612EA" w:rsidR="008A550D" w:rsidP="008A550D" w:rsidRDefault="008A550D" w14:paraId="7609CE94" w14:textId="77777777">
      <w:pPr>
        <w:widowControl/>
        <w:numPr>
          <w:ilvl w:val="1"/>
          <w:numId w:val="1"/>
        </w:numPr>
        <w:spacing w:after="193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6–10</w:t>
      </w:r>
    </w:p>
    <w:p w:rsidR="008A550D" w:rsidP="008A550D" w:rsidRDefault="008A550D" w14:paraId="714701DE" w14:textId="77777777">
      <w:pPr>
        <w:widowControl/>
        <w:numPr>
          <w:ilvl w:val="1"/>
          <w:numId w:val="1"/>
        </w:numPr>
        <w:spacing w:after="0" w:line="439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11–15</w:t>
      </w:r>
    </w:p>
    <w:p w:rsidRPr="009612EA" w:rsidR="008A550D" w:rsidP="008A550D" w:rsidRDefault="008A550D" w14:paraId="4C1F9676" w14:textId="77777777">
      <w:pPr>
        <w:widowControl/>
        <w:numPr>
          <w:ilvl w:val="1"/>
          <w:numId w:val="1"/>
        </w:numPr>
        <w:spacing w:after="0" w:line="439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16–20</w:t>
      </w:r>
    </w:p>
    <w:p w:rsidRPr="009612EA" w:rsidR="008A550D" w:rsidP="008A550D" w:rsidRDefault="008A550D" w14:paraId="72DC0D99" w14:textId="77777777">
      <w:pPr>
        <w:widowControl/>
        <w:spacing w:after="480" w:line="259" w:lineRule="auto"/>
        <w:ind w:left="230" w:right="1368" w:hanging="1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E</w:t>
      </w:r>
      <w:r>
        <w:rPr>
          <w:rFonts w:ascii="Times New Roman" w:hAnsi="Times New Roman" w:eastAsia="Times New Roman" w:cs="Times New Roman"/>
          <w:color w:val="181717"/>
        </w:rPr>
        <w:tab/>
      </w:r>
      <w:r w:rsidRPr="009612EA">
        <w:rPr>
          <w:rFonts w:ascii="Times New Roman" w:hAnsi="Times New Roman" w:eastAsia="Times New Roman" w:cs="Times New Roman"/>
          <w:color w:val="181717"/>
        </w:rPr>
        <w:t>More than 20</w:t>
      </w:r>
    </w:p>
    <w:p w:rsidRPr="009612EA" w:rsidR="008A550D" w:rsidP="008A550D" w:rsidRDefault="008A550D" w14:paraId="7F029386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  <w:sz w:val="12"/>
        </w:rPr>
        <w:t>BO001200</w:t>
      </w:r>
    </w:p>
    <w:p w:rsidRPr="009612EA" w:rsidR="008A550D" w:rsidP="008A550D" w:rsidRDefault="008A550D" w14:paraId="20E28015" w14:textId="77777777">
      <w:pPr>
        <w:widowControl/>
        <w:numPr>
          <w:ilvl w:val="0"/>
          <w:numId w:val="1"/>
        </w:numPr>
        <w:spacing w:after="194" w:line="260" w:lineRule="auto"/>
        <w:ind w:right="1367" w:hanging="315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How much time did you spend on homework yesterday?</w:t>
      </w:r>
    </w:p>
    <w:p w:rsidRPr="009612EA" w:rsidR="008A550D" w:rsidP="008A550D" w:rsidRDefault="008A550D" w14:paraId="2C58579C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No homework was assigned.</w:t>
      </w:r>
    </w:p>
    <w:p w:rsidRPr="009612EA" w:rsidR="008A550D" w:rsidP="008A550D" w:rsidRDefault="008A550D" w14:paraId="5425B511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I had homework but didn’t do it.</w:t>
      </w:r>
    </w:p>
    <w:p w:rsidRPr="009612EA" w:rsidR="008A550D" w:rsidP="008A550D" w:rsidRDefault="008A550D" w14:paraId="45A02C42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Less than 1 hour</w:t>
      </w:r>
    </w:p>
    <w:p w:rsidRPr="009612EA" w:rsidR="008A550D" w:rsidP="008A550D" w:rsidRDefault="008A550D" w14:paraId="2CCECD13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1 to 2 hours</w:t>
      </w:r>
    </w:p>
    <w:p w:rsidRPr="009612EA" w:rsidR="008A550D" w:rsidP="008A550D" w:rsidRDefault="008A550D" w14:paraId="149E175D" w14:textId="77777777">
      <w:pPr>
        <w:widowControl/>
        <w:numPr>
          <w:ilvl w:val="1"/>
          <w:numId w:val="1"/>
        </w:numPr>
        <w:spacing w:after="480" w:line="259" w:lineRule="auto"/>
        <w:ind w:left="230" w:right="1368" w:hanging="1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More than 2 hours</w:t>
      </w:r>
    </w:p>
    <w:p w:rsidRPr="009612EA" w:rsidR="008A550D" w:rsidP="008A550D" w:rsidRDefault="008A550D" w14:paraId="0FF30CE0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  <w:sz w:val="12"/>
        </w:rPr>
        <w:t>VB331339</w:t>
      </w:r>
    </w:p>
    <w:p w:rsidRPr="009612EA" w:rsidR="008A550D" w:rsidP="008A550D" w:rsidRDefault="008A550D" w14:paraId="7A41A8CA" w14:textId="77777777">
      <w:pPr>
        <w:widowControl/>
        <w:numPr>
          <w:ilvl w:val="0"/>
          <w:numId w:val="1"/>
        </w:numPr>
        <w:spacing w:after="191" w:line="260" w:lineRule="auto"/>
        <w:ind w:right="1367" w:hanging="315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How often do you talk about things you have studied in school with someone in your family?</w:t>
      </w:r>
    </w:p>
    <w:p w:rsidRPr="009612EA" w:rsidR="008A550D" w:rsidP="008A550D" w:rsidRDefault="008A550D" w14:paraId="43F54F29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Never or hardly ever</w:t>
      </w:r>
    </w:p>
    <w:p w:rsidRPr="009612EA" w:rsidR="008A550D" w:rsidP="008A550D" w:rsidRDefault="008A550D" w14:paraId="34EAA273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Once every few weeks</w:t>
      </w:r>
    </w:p>
    <w:p w:rsidRPr="009612EA" w:rsidR="008A550D" w:rsidP="008A550D" w:rsidRDefault="008A550D" w14:paraId="2866E55A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About once a week</w:t>
      </w:r>
    </w:p>
    <w:p w:rsidRPr="009612EA" w:rsidR="008A550D" w:rsidP="008A550D" w:rsidRDefault="008A550D" w14:paraId="0E7983CB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Two or three times a week</w:t>
      </w:r>
    </w:p>
    <w:p w:rsidR="008A550D" w:rsidP="008A550D" w:rsidRDefault="008A550D" w14:paraId="66C1AAE8" w14:textId="77777777">
      <w:pPr>
        <w:widowControl/>
        <w:numPr>
          <w:ilvl w:val="1"/>
          <w:numId w:val="1"/>
        </w:numPr>
        <w:spacing w:after="480" w:line="259" w:lineRule="auto"/>
        <w:ind w:left="230" w:right="1368" w:hanging="1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Every day</w:t>
      </w:r>
    </w:p>
    <w:p w:rsidRPr="009612EA" w:rsidR="008A550D" w:rsidP="008A550D" w:rsidRDefault="008A550D" w14:paraId="2EC66DE9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  <w:sz w:val="12"/>
        </w:rPr>
        <w:t>VB331447</w:t>
      </w:r>
    </w:p>
    <w:p w:rsidRPr="009612EA" w:rsidR="008A550D" w:rsidP="008A550D" w:rsidRDefault="008A550D" w14:paraId="0D733F24" w14:textId="77777777">
      <w:pPr>
        <w:widowControl/>
        <w:numPr>
          <w:ilvl w:val="0"/>
          <w:numId w:val="1"/>
        </w:numPr>
        <w:spacing w:after="192" w:line="260" w:lineRule="auto"/>
        <w:ind w:right="1367" w:hanging="315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How many days were you absent from school in the last month?</w:t>
      </w:r>
    </w:p>
    <w:p w:rsidRPr="009612EA" w:rsidR="008A550D" w:rsidP="008A550D" w:rsidRDefault="008A550D" w14:paraId="194A0419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None</w:t>
      </w:r>
    </w:p>
    <w:p w:rsidRPr="009612EA" w:rsidR="008A550D" w:rsidP="008A550D" w:rsidRDefault="008A550D" w14:paraId="478BF984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1 or 2 days</w:t>
      </w:r>
    </w:p>
    <w:p w:rsidRPr="009612EA" w:rsidR="008A550D" w:rsidP="008A550D" w:rsidRDefault="008A550D" w14:paraId="5FF00CE6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3 or 4 days</w:t>
      </w:r>
    </w:p>
    <w:p w:rsidRPr="009612EA" w:rsidR="008A550D" w:rsidP="008A550D" w:rsidRDefault="008A550D" w14:paraId="172BCC7E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5 to 10 days</w:t>
      </w:r>
    </w:p>
    <w:p w:rsidRPr="009612EA" w:rsidR="008A550D" w:rsidP="008A550D" w:rsidRDefault="008A550D" w14:paraId="0650B7B2" w14:textId="77777777">
      <w:pPr>
        <w:widowControl/>
        <w:numPr>
          <w:ilvl w:val="1"/>
          <w:numId w:val="1"/>
        </w:numPr>
        <w:spacing w:after="480" w:line="259" w:lineRule="auto"/>
        <w:ind w:left="677" w:right="1368" w:hanging="461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More than 10 days</w:t>
      </w:r>
    </w:p>
    <w:p w:rsidR="008A550D" w:rsidP="008A550D" w:rsidRDefault="008A550D" w14:paraId="61A3EACC" w14:textId="77777777">
      <w:pPr>
        <w:widowControl/>
        <w:spacing w:after="160" w:line="259" w:lineRule="auto"/>
        <w:rPr>
          <w:rFonts w:ascii="Times New Roman" w:hAnsi="Times New Roman" w:eastAsia="Times New Roman" w:cs="Times New Roman"/>
          <w:color w:val="181717"/>
          <w:sz w:val="12"/>
        </w:rPr>
      </w:pPr>
      <w:r>
        <w:rPr>
          <w:rFonts w:ascii="Times New Roman" w:hAnsi="Times New Roman" w:eastAsia="Times New Roman" w:cs="Times New Roman"/>
          <w:color w:val="181717"/>
          <w:sz w:val="12"/>
        </w:rPr>
        <w:br w:type="page"/>
      </w:r>
    </w:p>
    <w:p w:rsidRPr="009612EA" w:rsidR="008A550D" w:rsidP="008A550D" w:rsidRDefault="008A550D" w14:paraId="68738AB8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  <w:sz w:val="12"/>
        </w:rPr>
        <w:lastRenderedPageBreak/>
        <w:t>VB331451</w:t>
      </w:r>
    </w:p>
    <w:p w:rsidRPr="009612EA" w:rsidR="008A550D" w:rsidP="008A550D" w:rsidRDefault="008A550D" w14:paraId="339DA34A" w14:textId="77777777">
      <w:pPr>
        <w:widowControl/>
        <w:numPr>
          <w:ilvl w:val="0"/>
          <w:numId w:val="1"/>
        </w:numPr>
        <w:spacing w:after="170" w:line="260" w:lineRule="auto"/>
        <w:ind w:right="1367" w:hanging="315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How often do people in your home talk to each other in a language other than English?</w:t>
      </w:r>
    </w:p>
    <w:p w:rsidRPr="009612EA" w:rsidR="008A550D" w:rsidP="008A550D" w:rsidRDefault="008A550D" w14:paraId="418E1DAF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Never</w:t>
      </w:r>
    </w:p>
    <w:p w:rsidRPr="009612EA" w:rsidR="008A550D" w:rsidP="008A550D" w:rsidRDefault="008A550D" w14:paraId="04158736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Once in a while</w:t>
      </w:r>
    </w:p>
    <w:p w:rsidRPr="009612EA" w:rsidR="008A550D" w:rsidP="008A550D" w:rsidRDefault="008A550D" w14:paraId="48F0E4C7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About half of the time</w:t>
      </w:r>
    </w:p>
    <w:p w:rsidRPr="009612EA" w:rsidR="008A550D" w:rsidP="008A550D" w:rsidRDefault="008A550D" w14:paraId="5C858F0B" w14:textId="77777777">
      <w:pPr>
        <w:widowControl/>
        <w:numPr>
          <w:ilvl w:val="1"/>
          <w:numId w:val="1"/>
        </w:numPr>
        <w:spacing w:after="170" w:line="260" w:lineRule="auto"/>
        <w:ind w:right="1367" w:hanging="454"/>
        <w:rPr>
          <w:rFonts w:ascii="Times New Roman" w:hAnsi="Times New Roman" w:eastAsia="Times New Roman" w:cs="Times New Roman"/>
          <w:color w:val="181717"/>
        </w:rPr>
      </w:pPr>
      <w:r w:rsidRPr="009612EA">
        <w:rPr>
          <w:rFonts w:ascii="Times New Roman" w:hAnsi="Times New Roman" w:eastAsia="Times New Roman" w:cs="Times New Roman"/>
          <w:color w:val="181717"/>
        </w:rPr>
        <w:t>All or most of the time</w:t>
      </w:r>
    </w:p>
    <w:p w:rsidR="008A550D" w:rsidP="008A550D" w:rsidRDefault="008A550D" w14:paraId="0ACD704B" w14:textId="77777777">
      <w:pPr>
        <w:pStyle w:val="Title"/>
        <w:rPr>
          <w:rFonts w:ascii="Times New Roman" w:hAnsi="Times New Roman" w:cs="Times New Roman"/>
          <w:sz w:val="28"/>
          <w:szCs w:val="28"/>
        </w:rPr>
      </w:pPr>
    </w:p>
    <w:p w:rsidR="008A550D" w:rsidP="008A550D" w:rsidRDefault="008A550D" w14:paraId="065991D1" w14:textId="77777777">
      <w:pPr>
        <w:widowControl/>
        <w:spacing w:after="160" w:line="259" w:lineRule="auto"/>
        <w:rPr>
          <w:rFonts w:ascii="Times New Roman" w:hAnsi="Times New Roman" w:cs="Times New Roman" w:eastAsiaTheme="majorEastAsia"/>
          <w:spacing w:val="-10"/>
          <w:kern w:val="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Pr="009973E2" w:rsidR="00BE7F3A" w:rsidP="00BE7F3A" w:rsidRDefault="00BE7F3A" w14:paraId="43DB1742" w14:textId="69F2E2B0">
      <w:pPr>
        <w:pStyle w:val="Heading3"/>
      </w:pPr>
      <w:bookmarkStart w:name="_Toc256006" w:id="4"/>
      <w:bookmarkStart w:name="_Toc79482236" w:id="5"/>
      <w:r w:rsidRPr="009973E2">
        <w:rPr>
          <w:b/>
        </w:rPr>
        <w:lastRenderedPageBreak/>
        <w:t xml:space="preserve">Appendix </w:t>
      </w:r>
      <w:r>
        <w:rPr>
          <w:b/>
        </w:rPr>
        <w:t>K4</w:t>
      </w:r>
      <w:r w:rsidRPr="009973E2">
        <w:rPr>
          <w:b/>
        </w:rPr>
        <w:t>-</w:t>
      </w:r>
      <w:r w:rsidR="00CD4D35">
        <w:rPr>
          <w:b/>
        </w:rPr>
        <w:t>2</w:t>
      </w:r>
      <w:r w:rsidRPr="009973E2">
        <w:t xml:space="preserve">: </w:t>
      </w:r>
      <w:r>
        <w:t>Operational Age 9 Reading</w:t>
      </w:r>
      <w:bookmarkEnd w:id="4"/>
      <w:r w:rsidR="00CD4D35">
        <w:t xml:space="preserve"> (Previously approved by OMB – OMB# 1850-0928 v.16)</w:t>
      </w:r>
      <w:bookmarkEnd w:id="5"/>
    </w:p>
    <w:p w:rsidR="00BE7F3A" w:rsidP="00BE7F3A" w:rsidRDefault="00BE7F3A" w14:paraId="471820E8" w14:textId="77777777"/>
    <w:p w:rsidRPr="0068589C" w:rsidR="00BE7F3A" w:rsidP="00BE7F3A" w:rsidRDefault="00BE7F3A" w14:paraId="03B34DA2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  <w:sz w:val="12"/>
        </w:rPr>
        <w:t>VB331330</w:t>
      </w:r>
    </w:p>
    <w:p w:rsidRPr="0068589C" w:rsidR="00BE7F3A" w:rsidP="00BE7F3A" w:rsidRDefault="00BE7F3A" w14:paraId="10B6022B" w14:textId="77777777">
      <w:pPr>
        <w:widowControl/>
        <w:numPr>
          <w:ilvl w:val="0"/>
          <w:numId w:val="6"/>
        </w:numPr>
        <w:spacing w:after="201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 xml:space="preserve">Are you Hispanic or Latino? Fill in </w:t>
      </w:r>
      <w:r w:rsidRPr="0068589C">
        <w:rPr>
          <w:rFonts w:ascii="Times New Roman" w:hAnsi="Times New Roman" w:eastAsia="Times New Roman" w:cs="Times New Roman"/>
          <w:b/>
          <w:color w:val="181717"/>
        </w:rPr>
        <w:t>one or more ovals</w:t>
      </w:r>
      <w:r w:rsidRPr="0068589C">
        <w:rPr>
          <w:rFonts w:ascii="Times New Roman" w:hAnsi="Times New Roman" w:eastAsia="Times New Roman" w:cs="Times New Roman"/>
          <w:color w:val="181717"/>
        </w:rPr>
        <w:t>.</w:t>
      </w:r>
    </w:p>
    <w:p w:rsidRPr="0068589C" w:rsidR="00BE7F3A" w:rsidP="00BE7F3A" w:rsidRDefault="00BE7F3A" w14:paraId="317DD595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No, I am not Hispanic or Latino.</w:t>
      </w:r>
    </w:p>
    <w:p w:rsidRPr="0068589C" w:rsidR="00BE7F3A" w:rsidP="00BE7F3A" w:rsidRDefault="00BE7F3A" w14:paraId="4377842E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Yes, I am Mexican, Mexican American, or Chicano.</w:t>
      </w:r>
    </w:p>
    <w:p w:rsidRPr="0068589C" w:rsidR="00BE7F3A" w:rsidP="00BE7F3A" w:rsidRDefault="00BE7F3A" w14:paraId="5B16A463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Yes, I am Puerto Rican or Puerto Rican American.</w:t>
      </w:r>
    </w:p>
    <w:p w:rsidRPr="0068589C" w:rsidR="00BE7F3A" w:rsidP="00BE7F3A" w:rsidRDefault="00BE7F3A" w14:paraId="0EAD5557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Yes, I am Cuban or Cuban American.</w:t>
      </w:r>
    </w:p>
    <w:p w:rsidRPr="0068589C" w:rsidR="00BE7F3A" w:rsidP="00BE7F3A" w:rsidRDefault="00BE7F3A" w14:paraId="2AAFA93F" w14:textId="77777777">
      <w:pPr>
        <w:widowControl/>
        <w:numPr>
          <w:ilvl w:val="1"/>
          <w:numId w:val="6"/>
        </w:numPr>
        <w:spacing w:after="480" w:line="259" w:lineRule="auto"/>
        <w:ind w:left="792" w:right="1368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Yes, I am from some other Hispanic or Latino background.</w:t>
      </w:r>
    </w:p>
    <w:p w:rsidRPr="0068589C" w:rsidR="00BE7F3A" w:rsidP="00BE7F3A" w:rsidRDefault="00BE7F3A" w14:paraId="2FFCAA08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  <w:sz w:val="12"/>
        </w:rPr>
        <w:t>VB331331</w:t>
      </w:r>
    </w:p>
    <w:p w:rsidRPr="0068589C" w:rsidR="00BE7F3A" w:rsidP="00BE7F3A" w:rsidRDefault="00BE7F3A" w14:paraId="0B13CE13" w14:textId="77777777">
      <w:pPr>
        <w:widowControl/>
        <w:numPr>
          <w:ilvl w:val="0"/>
          <w:numId w:val="6"/>
        </w:numPr>
        <w:spacing w:after="202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 xml:space="preserve">Which of the following best describes you? Fill in </w:t>
      </w:r>
      <w:r w:rsidRPr="0068589C">
        <w:rPr>
          <w:rFonts w:ascii="Times New Roman" w:hAnsi="Times New Roman" w:eastAsia="Times New Roman" w:cs="Times New Roman"/>
          <w:b/>
          <w:color w:val="181717"/>
        </w:rPr>
        <w:t>one or more ovals</w:t>
      </w:r>
      <w:r w:rsidRPr="0068589C">
        <w:rPr>
          <w:rFonts w:ascii="Times New Roman" w:hAnsi="Times New Roman" w:eastAsia="Times New Roman" w:cs="Times New Roman"/>
          <w:color w:val="181717"/>
        </w:rPr>
        <w:t>.</w:t>
      </w:r>
    </w:p>
    <w:p w:rsidRPr="0068589C" w:rsidR="00BE7F3A" w:rsidP="00BE7F3A" w:rsidRDefault="00BE7F3A" w14:paraId="11D5683A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White</w:t>
      </w:r>
    </w:p>
    <w:p w:rsidRPr="0068589C" w:rsidR="00BE7F3A" w:rsidP="00BE7F3A" w:rsidRDefault="00BE7F3A" w14:paraId="430C2AD3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Black or African American</w:t>
      </w:r>
    </w:p>
    <w:p w:rsidRPr="0068589C" w:rsidR="00BE7F3A" w:rsidP="00BE7F3A" w:rsidRDefault="00BE7F3A" w14:paraId="44D3AB81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Asian</w:t>
      </w:r>
    </w:p>
    <w:p w:rsidRPr="0068589C" w:rsidR="00BE7F3A" w:rsidP="00BE7F3A" w:rsidRDefault="00BE7F3A" w14:paraId="07675F50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American Indian or Alaska Native</w:t>
      </w:r>
    </w:p>
    <w:p w:rsidRPr="0068589C" w:rsidR="00BE7F3A" w:rsidP="00BE7F3A" w:rsidRDefault="00BE7F3A" w14:paraId="23C045AC" w14:textId="77777777">
      <w:pPr>
        <w:widowControl/>
        <w:numPr>
          <w:ilvl w:val="1"/>
          <w:numId w:val="6"/>
        </w:numPr>
        <w:spacing w:after="480" w:line="259" w:lineRule="auto"/>
        <w:ind w:left="792" w:right="1368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Native Hawaiian or other Pacific Islander</w:t>
      </w:r>
    </w:p>
    <w:p w:rsidRPr="0068589C" w:rsidR="00BE7F3A" w:rsidP="00BE7F3A" w:rsidRDefault="00BE7F3A" w14:paraId="223DA783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  <w:sz w:val="12"/>
        </w:rPr>
        <w:t>VB331335</w:t>
      </w:r>
    </w:p>
    <w:p w:rsidRPr="0068589C" w:rsidR="00BE7F3A" w:rsidP="00BE7F3A" w:rsidRDefault="00BE7F3A" w14:paraId="324FFFC4" w14:textId="77777777">
      <w:pPr>
        <w:widowControl/>
        <w:numPr>
          <w:ilvl w:val="0"/>
          <w:numId w:val="6"/>
        </w:numPr>
        <w:spacing w:after="21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About how many books are there in your home?</w:t>
      </w:r>
    </w:p>
    <w:p w:rsidRPr="0068589C" w:rsidR="00BE7F3A" w:rsidP="00BE7F3A" w:rsidRDefault="00BE7F3A" w14:paraId="4213DE5D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Few (0–10)</w:t>
      </w:r>
    </w:p>
    <w:p w:rsidRPr="0068589C" w:rsidR="00BE7F3A" w:rsidP="00BE7F3A" w:rsidRDefault="00BE7F3A" w14:paraId="0F467FAA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Enough to fill one shelf (11–25)</w:t>
      </w:r>
    </w:p>
    <w:p w:rsidRPr="0068589C" w:rsidR="00BE7F3A" w:rsidP="00BE7F3A" w:rsidRDefault="00BE7F3A" w14:paraId="1E9C4320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Enough to fill one bookcase (26–100)</w:t>
      </w:r>
    </w:p>
    <w:p w:rsidRPr="0068589C" w:rsidR="00BE7F3A" w:rsidP="00BE7F3A" w:rsidRDefault="00BE7F3A" w14:paraId="6BC7D619" w14:textId="77777777">
      <w:pPr>
        <w:widowControl/>
        <w:numPr>
          <w:ilvl w:val="1"/>
          <w:numId w:val="6"/>
        </w:numPr>
        <w:spacing w:after="480" w:line="259" w:lineRule="auto"/>
        <w:ind w:left="792" w:right="1368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Enough to fill several bookcases (more than 100)</w:t>
      </w:r>
    </w:p>
    <w:p w:rsidRPr="0068589C" w:rsidR="00BE7F3A" w:rsidP="00BE7F3A" w:rsidRDefault="00BE7F3A" w14:paraId="6C6D751D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  <w:sz w:val="12"/>
        </w:rPr>
        <w:t>VB331336</w:t>
      </w:r>
    </w:p>
    <w:p w:rsidRPr="0068589C" w:rsidR="00BE7F3A" w:rsidP="00BE7F3A" w:rsidRDefault="00BE7F3A" w14:paraId="3E32D970" w14:textId="77777777">
      <w:pPr>
        <w:widowControl/>
        <w:numPr>
          <w:ilvl w:val="0"/>
          <w:numId w:val="6"/>
        </w:numPr>
        <w:spacing w:after="206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Is there a computer at home that you use?</w:t>
      </w:r>
    </w:p>
    <w:p w:rsidRPr="0068589C" w:rsidR="00BE7F3A" w:rsidP="00BE7F3A" w:rsidRDefault="00BE7F3A" w14:paraId="3FCC79ED" w14:textId="77777777">
      <w:pPr>
        <w:widowControl/>
        <w:numPr>
          <w:ilvl w:val="1"/>
          <w:numId w:val="6"/>
        </w:numPr>
        <w:spacing w:after="54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Yes</w:t>
      </w:r>
    </w:p>
    <w:p w:rsidR="00BE7F3A" w:rsidP="00BE7F3A" w:rsidRDefault="00BE7F3A" w14:paraId="226E4394" w14:textId="77777777">
      <w:pPr>
        <w:widowControl/>
        <w:numPr>
          <w:ilvl w:val="1"/>
          <w:numId w:val="6"/>
        </w:numPr>
        <w:spacing w:after="480" w:line="259" w:lineRule="auto"/>
        <w:ind w:left="792" w:right="1368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No</w:t>
      </w:r>
    </w:p>
    <w:p w:rsidR="00BE7F3A" w:rsidP="00BE7F3A" w:rsidRDefault="00BE7F3A" w14:paraId="7B234D5E" w14:textId="77777777">
      <w:pPr>
        <w:widowControl/>
        <w:spacing w:after="160" w:line="259" w:lineRule="auto"/>
        <w:rPr>
          <w:rFonts w:ascii="Times New Roman" w:hAnsi="Times New Roman" w:eastAsia="Times New Roman" w:cs="Times New Roman"/>
          <w:color w:val="181717"/>
          <w:sz w:val="12"/>
        </w:rPr>
      </w:pPr>
      <w:r>
        <w:rPr>
          <w:rFonts w:ascii="Times New Roman" w:hAnsi="Times New Roman" w:eastAsia="Times New Roman" w:cs="Times New Roman"/>
          <w:color w:val="181717"/>
          <w:sz w:val="12"/>
        </w:rPr>
        <w:br w:type="page"/>
      </w:r>
    </w:p>
    <w:p w:rsidRPr="0068589C" w:rsidR="00BE7F3A" w:rsidP="00BE7F3A" w:rsidRDefault="00BE7F3A" w14:paraId="145C0FBA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  <w:sz w:val="12"/>
        </w:rPr>
        <w:lastRenderedPageBreak/>
        <w:t>TB001101</w:t>
      </w:r>
    </w:p>
    <w:p w:rsidRPr="0068589C" w:rsidR="00BE7F3A" w:rsidP="00BE7F3A" w:rsidRDefault="00BE7F3A" w14:paraId="2AD420B9" w14:textId="77777777">
      <w:pPr>
        <w:widowControl/>
        <w:numPr>
          <w:ilvl w:val="0"/>
          <w:numId w:val="6"/>
        </w:numPr>
        <w:spacing w:after="204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About how many pages a day do you have to read in school and for homework?</w:t>
      </w:r>
    </w:p>
    <w:p w:rsidRPr="0068589C" w:rsidR="00BE7F3A" w:rsidP="00BE7F3A" w:rsidRDefault="00BE7F3A" w14:paraId="26F81DFE" w14:textId="77777777">
      <w:pPr>
        <w:widowControl/>
        <w:numPr>
          <w:ilvl w:val="1"/>
          <w:numId w:val="6"/>
        </w:numPr>
        <w:spacing w:after="191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5 or fewer</w:t>
      </w:r>
    </w:p>
    <w:p w:rsidRPr="0068589C" w:rsidR="00BE7F3A" w:rsidP="00BE7F3A" w:rsidRDefault="00BE7F3A" w14:paraId="17A36960" w14:textId="77777777">
      <w:pPr>
        <w:widowControl/>
        <w:numPr>
          <w:ilvl w:val="1"/>
          <w:numId w:val="6"/>
        </w:numPr>
        <w:spacing w:after="193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6–10</w:t>
      </w:r>
    </w:p>
    <w:p w:rsidR="00BE7F3A" w:rsidP="00BE7F3A" w:rsidRDefault="00BE7F3A" w14:paraId="730E4204" w14:textId="77777777">
      <w:pPr>
        <w:widowControl/>
        <w:numPr>
          <w:ilvl w:val="1"/>
          <w:numId w:val="6"/>
        </w:numPr>
        <w:spacing w:after="0" w:line="439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11–15</w:t>
      </w:r>
    </w:p>
    <w:p w:rsidRPr="0068589C" w:rsidR="00BE7F3A" w:rsidP="00BE7F3A" w:rsidRDefault="00BE7F3A" w14:paraId="050791DC" w14:textId="77777777">
      <w:pPr>
        <w:widowControl/>
        <w:numPr>
          <w:ilvl w:val="1"/>
          <w:numId w:val="6"/>
        </w:numPr>
        <w:spacing w:after="0" w:line="439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16–20</w:t>
      </w:r>
    </w:p>
    <w:p w:rsidRPr="0068589C" w:rsidR="00BE7F3A" w:rsidP="00BE7F3A" w:rsidRDefault="00BE7F3A" w14:paraId="0E7368E3" w14:textId="77777777">
      <w:pPr>
        <w:widowControl/>
        <w:numPr>
          <w:ilvl w:val="1"/>
          <w:numId w:val="6"/>
        </w:numPr>
        <w:spacing w:after="0" w:line="439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More than 20</w:t>
      </w:r>
    </w:p>
    <w:p w:rsidRPr="0068589C" w:rsidR="00BE7F3A" w:rsidP="00BE7F3A" w:rsidRDefault="00BE7F3A" w14:paraId="7C8B7645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  <w:sz w:val="12"/>
        </w:rPr>
        <w:t>BO001200</w:t>
      </w:r>
    </w:p>
    <w:p w:rsidRPr="0068589C" w:rsidR="00BE7F3A" w:rsidP="00BE7F3A" w:rsidRDefault="00BE7F3A" w14:paraId="0D4542E9" w14:textId="77777777">
      <w:pPr>
        <w:widowControl/>
        <w:numPr>
          <w:ilvl w:val="0"/>
          <w:numId w:val="6"/>
        </w:numPr>
        <w:spacing w:after="194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How much time did you spend on homework yesterday?</w:t>
      </w:r>
    </w:p>
    <w:p w:rsidRPr="0068589C" w:rsidR="00BE7F3A" w:rsidP="00BE7F3A" w:rsidRDefault="00BE7F3A" w14:paraId="35249247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No homework was assigned.</w:t>
      </w:r>
    </w:p>
    <w:p w:rsidRPr="0068589C" w:rsidR="00BE7F3A" w:rsidP="00BE7F3A" w:rsidRDefault="00BE7F3A" w14:paraId="570C7905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I had homework but didn’t do it.</w:t>
      </w:r>
    </w:p>
    <w:p w:rsidRPr="0068589C" w:rsidR="00BE7F3A" w:rsidP="00BE7F3A" w:rsidRDefault="00BE7F3A" w14:paraId="148B9CBF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Less than 1 hour</w:t>
      </w:r>
    </w:p>
    <w:p w:rsidRPr="0068589C" w:rsidR="00BE7F3A" w:rsidP="00BE7F3A" w:rsidRDefault="00BE7F3A" w14:paraId="4B08FC64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1 to 2 hours</w:t>
      </w:r>
    </w:p>
    <w:p w:rsidRPr="0068589C" w:rsidR="00BE7F3A" w:rsidP="00BE7F3A" w:rsidRDefault="00BE7F3A" w14:paraId="32C75A3A" w14:textId="77777777">
      <w:pPr>
        <w:widowControl/>
        <w:numPr>
          <w:ilvl w:val="1"/>
          <w:numId w:val="6"/>
        </w:numPr>
        <w:spacing w:after="480" w:line="259" w:lineRule="auto"/>
        <w:ind w:left="792" w:right="1368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More than 2 hours</w:t>
      </w:r>
    </w:p>
    <w:p w:rsidRPr="0068589C" w:rsidR="00BE7F3A" w:rsidP="00BE7F3A" w:rsidRDefault="00BE7F3A" w14:paraId="24DD2B01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  <w:sz w:val="12"/>
        </w:rPr>
        <w:t>VB331339</w:t>
      </w:r>
    </w:p>
    <w:p w:rsidRPr="0068589C" w:rsidR="00BE7F3A" w:rsidP="00BE7F3A" w:rsidRDefault="00BE7F3A" w14:paraId="53C78739" w14:textId="77777777">
      <w:pPr>
        <w:widowControl/>
        <w:numPr>
          <w:ilvl w:val="0"/>
          <w:numId w:val="6"/>
        </w:numPr>
        <w:spacing w:after="191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How often do you talk about things you have studied in school with someone in your family?</w:t>
      </w:r>
    </w:p>
    <w:p w:rsidRPr="0068589C" w:rsidR="00BE7F3A" w:rsidP="00BE7F3A" w:rsidRDefault="00BE7F3A" w14:paraId="289B88F3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Never or hardly ever</w:t>
      </w:r>
    </w:p>
    <w:p w:rsidRPr="0068589C" w:rsidR="00BE7F3A" w:rsidP="00BE7F3A" w:rsidRDefault="00BE7F3A" w14:paraId="71E193B0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Once every few weeks</w:t>
      </w:r>
    </w:p>
    <w:p w:rsidRPr="0068589C" w:rsidR="00BE7F3A" w:rsidP="00BE7F3A" w:rsidRDefault="00BE7F3A" w14:paraId="75EBB6BA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About once a week</w:t>
      </w:r>
    </w:p>
    <w:p w:rsidRPr="0068589C" w:rsidR="00BE7F3A" w:rsidP="00BE7F3A" w:rsidRDefault="00BE7F3A" w14:paraId="6ECDFE12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Two or three times a week</w:t>
      </w:r>
    </w:p>
    <w:p w:rsidRPr="0068589C" w:rsidR="00BE7F3A" w:rsidP="00BE7F3A" w:rsidRDefault="00BE7F3A" w14:paraId="6F98E628" w14:textId="77777777">
      <w:pPr>
        <w:widowControl/>
        <w:numPr>
          <w:ilvl w:val="1"/>
          <w:numId w:val="6"/>
        </w:numPr>
        <w:spacing w:after="480" w:line="259" w:lineRule="auto"/>
        <w:ind w:left="792" w:right="1368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Every day</w:t>
      </w:r>
    </w:p>
    <w:p w:rsidRPr="0068589C" w:rsidR="00BE7F3A" w:rsidP="00BE7F3A" w:rsidRDefault="00BE7F3A" w14:paraId="57C282D8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  <w:sz w:val="12"/>
        </w:rPr>
        <w:t>VB331447</w:t>
      </w:r>
    </w:p>
    <w:p w:rsidRPr="0068589C" w:rsidR="00BE7F3A" w:rsidP="00BE7F3A" w:rsidRDefault="00BE7F3A" w14:paraId="5C226B1D" w14:textId="77777777">
      <w:pPr>
        <w:widowControl/>
        <w:numPr>
          <w:ilvl w:val="0"/>
          <w:numId w:val="6"/>
        </w:numPr>
        <w:spacing w:after="192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How many days were you absent from school in the last month?</w:t>
      </w:r>
    </w:p>
    <w:p w:rsidRPr="0068589C" w:rsidR="00BE7F3A" w:rsidP="00BE7F3A" w:rsidRDefault="00BE7F3A" w14:paraId="2F741ECA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None</w:t>
      </w:r>
    </w:p>
    <w:p w:rsidRPr="0068589C" w:rsidR="00BE7F3A" w:rsidP="00BE7F3A" w:rsidRDefault="00BE7F3A" w14:paraId="14CDEA67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1 or 2 days</w:t>
      </w:r>
    </w:p>
    <w:p w:rsidRPr="0068589C" w:rsidR="00BE7F3A" w:rsidP="00BE7F3A" w:rsidRDefault="00BE7F3A" w14:paraId="3AA61BAE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3 or 4 days</w:t>
      </w:r>
    </w:p>
    <w:p w:rsidRPr="0068589C" w:rsidR="00BE7F3A" w:rsidP="00BE7F3A" w:rsidRDefault="00BE7F3A" w14:paraId="1180A6C6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5 to 10 days</w:t>
      </w:r>
    </w:p>
    <w:p w:rsidRPr="0068589C" w:rsidR="00BE7F3A" w:rsidP="00BE7F3A" w:rsidRDefault="00BE7F3A" w14:paraId="0F8AB520" w14:textId="77777777">
      <w:pPr>
        <w:widowControl/>
        <w:numPr>
          <w:ilvl w:val="1"/>
          <w:numId w:val="6"/>
        </w:numPr>
        <w:spacing w:after="480" w:line="259" w:lineRule="auto"/>
        <w:ind w:left="792" w:right="1368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More than 10 days</w:t>
      </w:r>
    </w:p>
    <w:p w:rsidR="00BE7F3A" w:rsidP="00BE7F3A" w:rsidRDefault="00BE7F3A" w14:paraId="57535322" w14:textId="77777777">
      <w:pPr>
        <w:widowControl/>
        <w:spacing w:after="160" w:line="259" w:lineRule="auto"/>
        <w:rPr>
          <w:rFonts w:ascii="Times New Roman" w:hAnsi="Times New Roman" w:eastAsia="Times New Roman" w:cs="Times New Roman"/>
          <w:color w:val="181717"/>
          <w:sz w:val="12"/>
        </w:rPr>
      </w:pPr>
      <w:r>
        <w:rPr>
          <w:rFonts w:ascii="Times New Roman" w:hAnsi="Times New Roman" w:eastAsia="Times New Roman" w:cs="Times New Roman"/>
          <w:color w:val="181717"/>
          <w:sz w:val="12"/>
        </w:rPr>
        <w:br w:type="page"/>
      </w:r>
    </w:p>
    <w:p w:rsidRPr="0068589C" w:rsidR="00BE7F3A" w:rsidP="00BE7F3A" w:rsidRDefault="00BE7F3A" w14:paraId="32A91645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  <w:sz w:val="12"/>
        </w:rPr>
        <w:lastRenderedPageBreak/>
        <w:t>VB331451</w:t>
      </w:r>
    </w:p>
    <w:p w:rsidRPr="0068589C" w:rsidR="00BE7F3A" w:rsidP="00BE7F3A" w:rsidRDefault="00BE7F3A" w14:paraId="1BC82385" w14:textId="77777777">
      <w:pPr>
        <w:widowControl/>
        <w:numPr>
          <w:ilvl w:val="0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How often do people in your home talk to each other in a language other than English?</w:t>
      </w:r>
    </w:p>
    <w:p w:rsidRPr="0068589C" w:rsidR="00BE7F3A" w:rsidP="00BE7F3A" w:rsidRDefault="00BE7F3A" w14:paraId="68075F9C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Never</w:t>
      </w:r>
    </w:p>
    <w:p w:rsidRPr="0068589C" w:rsidR="00BE7F3A" w:rsidP="00BE7F3A" w:rsidRDefault="00BE7F3A" w14:paraId="7DEBC9A5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Once in a while</w:t>
      </w:r>
    </w:p>
    <w:p w:rsidRPr="0068589C" w:rsidR="00BE7F3A" w:rsidP="00BE7F3A" w:rsidRDefault="00BE7F3A" w14:paraId="59A3C74F" w14:textId="77777777">
      <w:pPr>
        <w:widowControl/>
        <w:numPr>
          <w:ilvl w:val="1"/>
          <w:numId w:val="6"/>
        </w:numPr>
        <w:spacing w:after="17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About half of the time</w:t>
      </w:r>
    </w:p>
    <w:p w:rsidRPr="0068589C" w:rsidR="00BE7F3A" w:rsidP="00BE7F3A" w:rsidRDefault="00BE7F3A" w14:paraId="7B221203" w14:textId="77777777">
      <w:pPr>
        <w:widowControl/>
        <w:numPr>
          <w:ilvl w:val="1"/>
          <w:numId w:val="6"/>
        </w:numPr>
        <w:spacing w:after="480" w:line="259" w:lineRule="auto"/>
        <w:ind w:left="792" w:right="1368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All or most of the time</w:t>
      </w:r>
    </w:p>
    <w:p w:rsidRPr="0068589C" w:rsidR="00BE7F3A" w:rsidP="00BE7F3A" w:rsidRDefault="00BE7F3A" w14:paraId="651A0801" w14:textId="77777777">
      <w:pPr>
        <w:widowControl/>
        <w:spacing w:after="277" w:line="278" w:lineRule="auto"/>
        <w:ind w:left="10" w:right="-15" w:hanging="10"/>
        <w:jc w:val="right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  <w:sz w:val="12"/>
        </w:rPr>
        <w:t>SO003500</w:t>
      </w:r>
    </w:p>
    <w:p w:rsidRPr="0068589C" w:rsidR="00BE7F3A" w:rsidP="00BE7F3A" w:rsidRDefault="00BE7F3A" w14:paraId="32B20593" w14:textId="77777777">
      <w:pPr>
        <w:widowControl/>
        <w:numPr>
          <w:ilvl w:val="0"/>
          <w:numId w:val="6"/>
        </w:numPr>
        <w:spacing w:after="40" w:line="260" w:lineRule="auto"/>
        <w:ind w:right="1367"/>
        <w:rPr>
          <w:rFonts w:ascii="Times New Roman" w:hAnsi="Times New Roman" w:eastAsia="Times New Roman" w:cs="Times New Roman"/>
          <w:color w:val="181717"/>
        </w:rPr>
      </w:pPr>
      <w:r w:rsidRPr="0068589C">
        <w:rPr>
          <w:rFonts w:ascii="Times New Roman" w:hAnsi="Times New Roman" w:eastAsia="Times New Roman" w:cs="Times New Roman"/>
          <w:color w:val="181717"/>
        </w:rPr>
        <w:t>How often do you do each of the following things?</w:t>
      </w:r>
    </w:p>
    <w:tbl>
      <w:tblPr>
        <w:tblStyle w:val="TableGrid10"/>
        <w:tblW w:w="5000" w:type="pct"/>
        <w:tblInd w:w="0" w:type="dxa"/>
        <w:tblCellMar>
          <w:top w:w="57" w:type="dxa"/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2633"/>
        <w:gridCol w:w="1323"/>
        <w:gridCol w:w="1323"/>
        <w:gridCol w:w="1323"/>
        <w:gridCol w:w="1323"/>
        <w:gridCol w:w="1323"/>
        <w:gridCol w:w="668"/>
      </w:tblGrid>
      <w:tr w:rsidRPr="0068589C" w:rsidR="00BE7F3A" w:rsidTr="003E48C9" w14:paraId="0893D0C9" w14:textId="77777777">
        <w:trPr>
          <w:trHeight w:val="863"/>
        </w:trPr>
        <w:tc>
          <w:tcPr>
            <w:tcW w:w="1328" w:type="pct"/>
            <w:tcBorders>
              <w:top w:val="single" w:color="181717" w:sz="8" w:space="0"/>
              <w:left w:val="single" w:color="181717" w:sz="8" w:space="0"/>
              <w:bottom w:val="double" w:color="181717" w:sz="8" w:space="0"/>
              <w:right w:val="single" w:color="181717" w:sz="8" w:space="0"/>
            </w:tcBorders>
          </w:tcPr>
          <w:p w:rsidRPr="0068589C" w:rsidR="00BE7F3A" w:rsidP="003E48C9" w:rsidRDefault="00BE7F3A" w14:paraId="728CB1DD" w14:textId="77777777">
            <w:pPr>
              <w:widowControl/>
              <w:spacing w:after="160" w:line="259" w:lineRule="auto"/>
              <w:rPr>
                <w:rFonts w:ascii="Times New Roman" w:hAnsi="Times New Roman" w:eastAsia="Times New Roman" w:cs="Times New Roman"/>
                <w:color w:val="181717"/>
              </w:rPr>
            </w:pPr>
          </w:p>
        </w:tc>
        <w:tc>
          <w:tcPr>
            <w:tcW w:w="667" w:type="pct"/>
            <w:tcBorders>
              <w:top w:val="single" w:color="181717" w:sz="8" w:space="0"/>
              <w:left w:val="single" w:color="181717" w:sz="8" w:space="0"/>
              <w:bottom w:val="doub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1A9066D8" w14:textId="77777777">
            <w:pPr>
              <w:widowControl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b/>
                <w:color w:val="181717"/>
              </w:rPr>
              <w:t>Almost every day</w:t>
            </w:r>
          </w:p>
        </w:tc>
        <w:tc>
          <w:tcPr>
            <w:tcW w:w="667" w:type="pct"/>
            <w:tcBorders>
              <w:top w:val="single" w:color="181717" w:sz="8" w:space="0"/>
              <w:left w:val="single" w:color="181717" w:sz="8" w:space="0"/>
              <w:bottom w:val="doub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30C6342D" w14:textId="77777777">
            <w:pPr>
              <w:widowControl/>
              <w:spacing w:after="0" w:line="259" w:lineRule="auto"/>
              <w:ind w:left="8"/>
              <w:jc w:val="center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b/>
                <w:color w:val="181717"/>
              </w:rPr>
              <w:t>Once or twice a week</w:t>
            </w:r>
          </w:p>
        </w:tc>
        <w:tc>
          <w:tcPr>
            <w:tcW w:w="667" w:type="pct"/>
            <w:tcBorders>
              <w:top w:val="single" w:color="181717" w:sz="8" w:space="0"/>
              <w:left w:val="single" w:color="181717" w:sz="8" w:space="0"/>
              <w:bottom w:val="doub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3ECC75AB" w14:textId="77777777">
            <w:pPr>
              <w:widowControl/>
              <w:spacing w:after="0" w:line="259" w:lineRule="auto"/>
              <w:ind w:left="2" w:hanging="2"/>
              <w:jc w:val="center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b/>
                <w:color w:val="181717"/>
              </w:rPr>
              <w:t>Once or twice a month</w:t>
            </w:r>
          </w:p>
        </w:tc>
        <w:tc>
          <w:tcPr>
            <w:tcW w:w="667" w:type="pct"/>
            <w:tcBorders>
              <w:top w:val="single" w:color="181717" w:sz="8" w:space="0"/>
              <w:left w:val="single" w:color="181717" w:sz="8" w:space="0"/>
              <w:bottom w:val="doub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44CAFA5C" w14:textId="77777777">
            <w:pPr>
              <w:widowControl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b/>
                <w:color w:val="181717"/>
              </w:rPr>
              <w:t>A few times a year</w:t>
            </w:r>
          </w:p>
        </w:tc>
        <w:tc>
          <w:tcPr>
            <w:tcW w:w="667" w:type="pct"/>
            <w:tcBorders>
              <w:top w:val="single" w:color="181717" w:sz="8" w:space="0"/>
              <w:left w:val="single" w:color="181717" w:sz="8" w:space="0"/>
              <w:bottom w:val="doub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39F38213" w14:textId="77777777">
            <w:pPr>
              <w:widowControl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b/>
                <w:color w:val="181717"/>
              </w:rPr>
              <w:t>Never or hardly ever</w:t>
            </w:r>
          </w:p>
        </w:tc>
        <w:tc>
          <w:tcPr>
            <w:tcW w:w="337" w:type="pct"/>
            <w:tcBorders>
              <w:top w:val="single" w:color="181717" w:sz="8" w:space="0"/>
              <w:left w:val="single" w:color="181717" w:sz="8" w:space="0"/>
              <w:bottom w:val="double" w:color="181717" w:sz="8" w:space="0"/>
              <w:right w:val="single" w:color="181717" w:sz="8" w:space="0"/>
            </w:tcBorders>
          </w:tcPr>
          <w:p w:rsidRPr="0068589C" w:rsidR="00BE7F3A" w:rsidP="003E48C9" w:rsidRDefault="00BE7F3A" w14:paraId="4DD1E6E5" w14:textId="77777777">
            <w:pPr>
              <w:widowControl/>
              <w:spacing w:after="160" w:line="259" w:lineRule="auto"/>
              <w:rPr>
                <w:rFonts w:ascii="Times New Roman" w:hAnsi="Times New Roman" w:eastAsia="Times New Roman" w:cs="Times New Roman"/>
                <w:color w:val="181717"/>
              </w:rPr>
            </w:pPr>
          </w:p>
        </w:tc>
      </w:tr>
      <w:tr w:rsidRPr="0068589C" w:rsidR="00BE7F3A" w:rsidTr="003E48C9" w14:paraId="6DE17071" w14:textId="77777777">
        <w:trPr>
          <w:trHeight w:val="559"/>
        </w:trPr>
        <w:tc>
          <w:tcPr>
            <w:tcW w:w="1328" w:type="pct"/>
            <w:tcBorders>
              <w:top w:val="doub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</w:tcPr>
          <w:p w:rsidRPr="0068589C" w:rsidR="00BE7F3A" w:rsidP="003E48C9" w:rsidRDefault="00BE7F3A" w14:paraId="29BD7095" w14:textId="77777777">
            <w:pPr>
              <w:widowControl/>
              <w:spacing w:after="0" w:line="259" w:lineRule="auto"/>
              <w:ind w:left="329" w:hanging="319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</w:rPr>
              <w:t>a. Read for fun on your own time.</w:t>
            </w:r>
          </w:p>
        </w:tc>
        <w:tc>
          <w:tcPr>
            <w:tcW w:w="667" w:type="pct"/>
            <w:tcBorders>
              <w:top w:val="doub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6394DB7E" w14:textId="77777777">
            <w:pPr>
              <w:widowControl/>
              <w:spacing w:after="0" w:line="259" w:lineRule="auto"/>
              <w:ind w:left="490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  <w:sz w:val="20"/>
              </w:rPr>
              <w:t>A</w:t>
            </w:r>
          </w:p>
        </w:tc>
        <w:tc>
          <w:tcPr>
            <w:tcW w:w="667" w:type="pct"/>
            <w:tcBorders>
              <w:top w:val="doub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60B56908" w14:textId="77777777">
            <w:pPr>
              <w:widowControl/>
              <w:spacing w:after="0" w:line="259" w:lineRule="auto"/>
              <w:ind w:left="490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  <w:sz w:val="20"/>
              </w:rPr>
              <w:t>B</w:t>
            </w:r>
          </w:p>
        </w:tc>
        <w:tc>
          <w:tcPr>
            <w:tcW w:w="667" w:type="pct"/>
            <w:tcBorders>
              <w:top w:val="doub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2A8B4634" w14:textId="77777777">
            <w:pPr>
              <w:widowControl/>
              <w:spacing w:after="0" w:line="259" w:lineRule="auto"/>
              <w:ind w:left="489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  <w:sz w:val="20"/>
              </w:rPr>
              <w:t>C</w:t>
            </w:r>
          </w:p>
        </w:tc>
        <w:tc>
          <w:tcPr>
            <w:tcW w:w="667" w:type="pct"/>
            <w:tcBorders>
              <w:top w:val="doub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3C10FAC1" w14:textId="77777777">
            <w:pPr>
              <w:widowControl/>
              <w:spacing w:after="0" w:line="259" w:lineRule="auto"/>
              <w:ind w:left="490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  <w:sz w:val="20"/>
              </w:rPr>
              <w:t>D</w:t>
            </w:r>
          </w:p>
        </w:tc>
        <w:tc>
          <w:tcPr>
            <w:tcW w:w="667" w:type="pct"/>
            <w:tcBorders>
              <w:top w:val="doub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72708AFD" w14:textId="77777777">
            <w:pPr>
              <w:widowControl/>
              <w:spacing w:after="0" w:line="259" w:lineRule="auto"/>
              <w:ind w:left="490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  <w:sz w:val="20"/>
              </w:rPr>
              <w:t>E</w:t>
            </w:r>
          </w:p>
        </w:tc>
        <w:tc>
          <w:tcPr>
            <w:tcW w:w="337" w:type="pct"/>
            <w:tcBorders>
              <w:top w:val="doub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6290F3AF" w14:textId="77777777">
            <w:pPr>
              <w:widowControl/>
              <w:spacing w:after="0" w:line="259" w:lineRule="auto"/>
              <w:jc w:val="both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  <w:sz w:val="12"/>
              </w:rPr>
              <w:t>VC375071</w:t>
            </w:r>
          </w:p>
        </w:tc>
      </w:tr>
      <w:tr w:rsidRPr="0068589C" w:rsidR="00BE7F3A" w:rsidTr="003E48C9" w14:paraId="34FE3C8F" w14:textId="77777777">
        <w:trPr>
          <w:trHeight w:val="539"/>
        </w:trPr>
        <w:tc>
          <w:tcPr>
            <w:tcW w:w="1328" w:type="pct"/>
            <w:tcBorders>
              <w:top w:val="sing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</w:tcPr>
          <w:p w:rsidRPr="0068589C" w:rsidR="00BE7F3A" w:rsidP="003E48C9" w:rsidRDefault="00BE7F3A" w14:paraId="7CA38028" w14:textId="77777777">
            <w:pPr>
              <w:widowControl/>
              <w:spacing w:after="0" w:line="259" w:lineRule="auto"/>
              <w:ind w:left="329" w:hanging="319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</w:rPr>
              <w:t>b. Tell a friend about a good book.</w:t>
            </w:r>
          </w:p>
        </w:tc>
        <w:tc>
          <w:tcPr>
            <w:tcW w:w="667" w:type="pct"/>
            <w:tcBorders>
              <w:top w:val="sing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277867F5" w14:textId="77777777">
            <w:pPr>
              <w:widowControl/>
              <w:spacing w:after="0" w:line="259" w:lineRule="auto"/>
              <w:ind w:left="490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  <w:sz w:val="20"/>
              </w:rPr>
              <w:t>A</w:t>
            </w:r>
          </w:p>
        </w:tc>
        <w:tc>
          <w:tcPr>
            <w:tcW w:w="667" w:type="pct"/>
            <w:tcBorders>
              <w:top w:val="sing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5138EB5C" w14:textId="77777777">
            <w:pPr>
              <w:widowControl/>
              <w:spacing w:after="0" w:line="259" w:lineRule="auto"/>
              <w:ind w:left="490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  <w:sz w:val="20"/>
              </w:rPr>
              <w:t>B</w:t>
            </w:r>
          </w:p>
        </w:tc>
        <w:tc>
          <w:tcPr>
            <w:tcW w:w="667" w:type="pct"/>
            <w:tcBorders>
              <w:top w:val="sing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0FA9FB98" w14:textId="77777777">
            <w:pPr>
              <w:widowControl/>
              <w:spacing w:after="0" w:line="259" w:lineRule="auto"/>
              <w:ind w:left="489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  <w:sz w:val="20"/>
              </w:rPr>
              <w:t>C</w:t>
            </w:r>
          </w:p>
        </w:tc>
        <w:tc>
          <w:tcPr>
            <w:tcW w:w="667" w:type="pct"/>
            <w:tcBorders>
              <w:top w:val="sing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0725C187" w14:textId="77777777">
            <w:pPr>
              <w:widowControl/>
              <w:spacing w:after="0" w:line="259" w:lineRule="auto"/>
              <w:ind w:left="490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  <w:sz w:val="20"/>
              </w:rPr>
              <w:t>D</w:t>
            </w:r>
          </w:p>
        </w:tc>
        <w:tc>
          <w:tcPr>
            <w:tcW w:w="667" w:type="pct"/>
            <w:tcBorders>
              <w:top w:val="sing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4E7DFA36" w14:textId="77777777">
            <w:pPr>
              <w:widowControl/>
              <w:spacing w:after="0" w:line="259" w:lineRule="auto"/>
              <w:ind w:left="490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  <w:sz w:val="20"/>
              </w:rPr>
              <w:t>E</w:t>
            </w:r>
          </w:p>
        </w:tc>
        <w:tc>
          <w:tcPr>
            <w:tcW w:w="337" w:type="pct"/>
            <w:tcBorders>
              <w:top w:val="single" w:color="181717" w:sz="8" w:space="0"/>
              <w:left w:val="single" w:color="181717" w:sz="8" w:space="0"/>
              <w:bottom w:val="single" w:color="181717" w:sz="8" w:space="0"/>
              <w:right w:val="single" w:color="181717" w:sz="8" w:space="0"/>
            </w:tcBorders>
            <w:vAlign w:val="center"/>
          </w:tcPr>
          <w:p w:rsidRPr="0068589C" w:rsidR="00BE7F3A" w:rsidP="003E48C9" w:rsidRDefault="00BE7F3A" w14:paraId="51F4BCDD" w14:textId="77777777">
            <w:pPr>
              <w:widowControl/>
              <w:spacing w:after="0" w:line="259" w:lineRule="auto"/>
              <w:jc w:val="both"/>
              <w:rPr>
                <w:rFonts w:ascii="Times New Roman" w:hAnsi="Times New Roman" w:eastAsia="Times New Roman" w:cs="Times New Roman"/>
                <w:color w:val="181717"/>
              </w:rPr>
            </w:pPr>
            <w:r w:rsidRPr="0068589C">
              <w:rPr>
                <w:rFonts w:ascii="Times New Roman" w:hAnsi="Times New Roman" w:eastAsia="Times New Roman" w:cs="Times New Roman"/>
                <w:color w:val="181717"/>
                <w:sz w:val="12"/>
              </w:rPr>
              <w:t>VC375073</w:t>
            </w:r>
          </w:p>
        </w:tc>
      </w:tr>
    </w:tbl>
    <w:p w:rsidRPr="0068589C" w:rsidR="00BE7F3A" w:rsidP="00BE7F3A" w:rsidRDefault="00BE7F3A" w14:paraId="1865FE5D" w14:textId="77777777">
      <w:pPr>
        <w:widowControl/>
        <w:spacing w:after="170" w:line="260" w:lineRule="auto"/>
        <w:ind w:left="132" w:hanging="10"/>
        <w:rPr>
          <w:rFonts w:ascii="Times New Roman" w:hAnsi="Times New Roman" w:eastAsia="Times New Roman" w:cs="Times New Roman"/>
          <w:color w:val="181717"/>
        </w:rPr>
      </w:pPr>
    </w:p>
    <w:p w:rsidR="00BE7F3A" w:rsidP="00D725A3" w:rsidRDefault="00BE7F3A" w14:paraId="670B3751" w14:textId="77777777"/>
    <w:p w:rsidR="00BE7F3A" w:rsidP="00D725A3" w:rsidRDefault="00BE7F3A" w14:paraId="6252CCAA" w14:textId="77777777"/>
    <w:p w:rsidR="00BE7F3A" w:rsidP="00D725A3" w:rsidRDefault="00BE7F3A" w14:paraId="33756A6C" w14:textId="77777777"/>
    <w:p w:rsidR="00BE7F3A" w:rsidP="00D725A3" w:rsidRDefault="00BE7F3A" w14:paraId="6FD4700A" w14:textId="77777777"/>
    <w:p w:rsidR="00BE7F3A" w:rsidRDefault="00BE7F3A" w14:paraId="04302115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F84307" w:rsidP="008A550D" w:rsidRDefault="00F84307" w14:paraId="7ABDE892" w14:textId="056F124A">
      <w:pPr>
        <w:pStyle w:val="Heading3"/>
        <w:spacing w:after="240"/>
      </w:pPr>
      <w:bookmarkStart w:name="_Toc79482237" w:id="6"/>
      <w:r w:rsidRPr="009973E2">
        <w:rPr>
          <w:b/>
        </w:rPr>
        <w:lastRenderedPageBreak/>
        <w:t xml:space="preserve">Appendix </w:t>
      </w:r>
      <w:r>
        <w:rPr>
          <w:b/>
        </w:rPr>
        <w:t>K4</w:t>
      </w:r>
      <w:r w:rsidRPr="009973E2">
        <w:rPr>
          <w:b/>
        </w:rPr>
        <w:t>-</w:t>
      </w:r>
      <w:r w:rsidR="00CD4D35">
        <w:rPr>
          <w:b/>
        </w:rPr>
        <w:t>3</w:t>
      </w:r>
      <w:r w:rsidRPr="009973E2">
        <w:t xml:space="preserve">: </w:t>
      </w:r>
      <w:r>
        <w:t xml:space="preserve">Operational LTT Age 9 </w:t>
      </w:r>
      <w:r w:rsidR="00761EAF">
        <w:t>COVID</w:t>
      </w:r>
      <w:r w:rsidR="00275C1D">
        <w:t>-19</w:t>
      </w:r>
      <w:r>
        <w:t xml:space="preserve"> Student Items</w:t>
      </w:r>
      <w:r w:rsidR="00275C1D">
        <w:t xml:space="preserve"> (ELA)</w:t>
      </w:r>
      <w:r w:rsidR="00E1012C">
        <w:t xml:space="preserve"> </w:t>
      </w:r>
      <w:r w:rsidR="0011353E">
        <w:t>NEW</w:t>
      </w:r>
      <w:bookmarkEnd w:id="6"/>
    </w:p>
    <w:p w:rsidRPr="00096742" w:rsidR="00424E3B" w:rsidP="00424E3B" w:rsidRDefault="00424E3B" w14:paraId="501E5B5B" w14:textId="77777777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73332C5" wp14:editId="522F733A">
            <wp:extent cx="5862680" cy="5896018"/>
            <wp:effectExtent l="0" t="0" r="508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2680" cy="589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96742" w:rsidR="00424E3B" w:rsidP="00424E3B" w:rsidRDefault="00424E3B" w14:paraId="37A3805C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4E3B" w:rsidP="00424E3B" w:rsidRDefault="00424E3B" w14:paraId="16801C25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24E3B" w:rsidP="00424E3B" w:rsidRDefault="00424E3B" w14:paraId="4BC47F4C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6452BD" wp14:editId="00C6C7E6">
            <wp:extent cx="5853155" cy="5786480"/>
            <wp:effectExtent l="0" t="0" r="0" b="508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3155" cy="57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3B" w:rsidP="00424E3B" w:rsidRDefault="00424E3B" w14:paraId="4C5467D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4E3B" w:rsidP="00424E3B" w:rsidRDefault="00424E3B" w14:paraId="5D2180A5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24E3B" w:rsidP="00424E3B" w:rsidRDefault="00424E3B" w14:paraId="69512157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EF6E9D" wp14:editId="50735AE1">
            <wp:extent cx="5867443" cy="410530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7443" cy="41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3B" w:rsidP="00A377B7" w:rsidRDefault="00A377B7" w14:paraId="04189B1E" w14:textId="05546E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8EFA56" wp14:editId="5E269992">
            <wp:extent cx="5834105" cy="26955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34105" cy="269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3B" w:rsidP="00424E3B" w:rsidRDefault="00424E3B" w14:paraId="3F039335" w14:textId="5FBA88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Pr="00096742" w:rsidR="003A3A20" w:rsidP="003A3A20" w:rsidRDefault="003A3A20" w14:paraId="6AA4AAD6" w14:textId="50FD9D4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Pr="00096742" w:rsidR="003A3A20" w:rsidP="003A3A20" w:rsidRDefault="003A3A20" w14:paraId="4A3ABDB1" w14:textId="2C87D9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4E3B" w:rsidRDefault="00424E3B" w14:paraId="0271CEDD" w14:textId="79C8F39B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8369CD" w:rsidP="008369CD" w:rsidRDefault="008369CD" w14:paraId="7416C49A" w14:textId="00A279D7">
      <w:pPr>
        <w:pStyle w:val="Heading3"/>
        <w:tabs>
          <w:tab w:val="left" w:pos="3060"/>
        </w:tabs>
        <w:spacing w:after="240"/>
      </w:pPr>
      <w:bookmarkStart w:name="_Toc79482238" w:id="7"/>
      <w:r w:rsidRPr="009973E2">
        <w:rPr>
          <w:b/>
        </w:rPr>
        <w:lastRenderedPageBreak/>
        <w:t xml:space="preserve">Appendix </w:t>
      </w:r>
      <w:r>
        <w:rPr>
          <w:b/>
        </w:rPr>
        <w:t>K4</w:t>
      </w:r>
      <w:r w:rsidRPr="009973E2">
        <w:rPr>
          <w:b/>
        </w:rPr>
        <w:t>-</w:t>
      </w:r>
      <w:r w:rsidR="00CD4D35">
        <w:rPr>
          <w:b/>
        </w:rPr>
        <w:t>4</w:t>
      </w:r>
      <w:r w:rsidRPr="009973E2">
        <w:t xml:space="preserve">: </w:t>
      </w:r>
      <w:r>
        <w:t>Operational LTT Age 9 COVID-19 Student Items (Math)</w:t>
      </w:r>
      <w:r w:rsidR="00E1012C">
        <w:t xml:space="preserve"> </w:t>
      </w:r>
      <w:r w:rsidR="00EC5B21">
        <w:t>NEW</w:t>
      </w:r>
      <w:bookmarkEnd w:id="7"/>
    </w:p>
    <w:p w:rsidR="0055410D" w:rsidP="0055410D" w:rsidRDefault="0055410D" w14:paraId="282E8E47" w14:textId="77777777">
      <w:pPr>
        <w:jc w:val="center"/>
      </w:pPr>
      <w:r>
        <w:rPr>
          <w:noProof/>
        </w:rPr>
        <w:drawing>
          <wp:inline distT="0" distB="0" distL="0" distR="0" wp14:anchorId="1006A6E6" wp14:editId="6A3D79DA">
            <wp:extent cx="5848393" cy="5910306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48393" cy="591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10D" w:rsidP="0055410D" w:rsidRDefault="0055410D" w14:paraId="1D14F2E5" w14:textId="77777777">
      <w:pPr>
        <w:jc w:val="center"/>
      </w:pPr>
    </w:p>
    <w:p w:rsidR="0055410D" w:rsidP="0055410D" w:rsidRDefault="0055410D" w14:paraId="47B6EF0B" w14:textId="77777777">
      <w:r>
        <w:br w:type="page"/>
      </w:r>
    </w:p>
    <w:p w:rsidR="0055410D" w:rsidP="0055410D" w:rsidRDefault="0055410D" w14:paraId="4FFD4725" w14:textId="77777777">
      <w:pPr>
        <w:jc w:val="center"/>
      </w:pPr>
      <w:r>
        <w:rPr>
          <w:noProof/>
        </w:rPr>
        <w:lastRenderedPageBreak/>
        <w:drawing>
          <wp:inline distT="0" distB="0" distL="0" distR="0" wp14:anchorId="53789828" wp14:editId="547208F4">
            <wp:extent cx="5881731" cy="5291176"/>
            <wp:effectExtent l="0" t="0" r="5080" b="508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81731" cy="529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10D" w:rsidP="0055410D" w:rsidRDefault="0055410D" w14:paraId="429F4197" w14:textId="77777777">
      <w:pPr>
        <w:jc w:val="center"/>
      </w:pPr>
    </w:p>
    <w:p w:rsidR="0055410D" w:rsidP="0055410D" w:rsidRDefault="0055410D" w14:paraId="72A40DF3" w14:textId="77777777">
      <w:r>
        <w:br w:type="page"/>
      </w:r>
    </w:p>
    <w:p w:rsidR="0055410D" w:rsidP="0055410D" w:rsidRDefault="0055410D" w14:paraId="1AB82A27" w14:textId="77777777">
      <w:pPr>
        <w:jc w:val="center"/>
      </w:pPr>
      <w:r>
        <w:rPr>
          <w:noProof/>
        </w:rPr>
        <w:lastRenderedPageBreak/>
        <w:drawing>
          <wp:inline distT="0" distB="0" distL="0" distR="0" wp14:anchorId="35CE4AFD" wp14:editId="461F974A">
            <wp:extent cx="5834105" cy="41243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34105" cy="41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10D" w:rsidP="0055410D" w:rsidRDefault="0055410D" w14:paraId="2635CBD9" w14:textId="77777777">
      <w:pPr>
        <w:jc w:val="center"/>
      </w:pPr>
    </w:p>
    <w:p w:rsidR="0055410D" w:rsidP="0055410D" w:rsidRDefault="0055410D" w14:paraId="78DA07B7" w14:textId="657AD33B">
      <w:pPr>
        <w:tabs>
          <w:tab w:val="left" w:pos="4004"/>
        </w:tabs>
        <w:jc w:val="center"/>
      </w:pPr>
      <w:r>
        <w:rPr>
          <w:noProof/>
        </w:rPr>
        <w:drawing>
          <wp:inline distT="0" distB="0" distL="0" distR="0" wp14:anchorId="463D6C67" wp14:editId="3D7479DE">
            <wp:extent cx="5876968" cy="2719407"/>
            <wp:effectExtent l="0" t="0" r="0" b="508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76968" cy="271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10D" w:rsidP="0055410D" w:rsidRDefault="0055410D" w14:paraId="5F66E70C" w14:textId="3D82C332">
      <w:pPr>
        <w:jc w:val="center"/>
      </w:pPr>
    </w:p>
    <w:p w:rsidR="0055410D" w:rsidP="0055410D" w:rsidRDefault="0055410D" w14:paraId="09BAA309" w14:textId="77777777">
      <w:pPr>
        <w:jc w:val="center"/>
      </w:pPr>
    </w:p>
    <w:p w:rsidR="0055410D" w:rsidP="0055410D" w:rsidRDefault="0055410D" w14:paraId="580D446B" w14:textId="77777777">
      <w:pPr>
        <w:jc w:val="center"/>
      </w:pPr>
    </w:p>
    <w:p w:rsidR="00BF1844" w:rsidP="00BF1844" w:rsidRDefault="00BF1844" w14:paraId="1111923E" w14:textId="7428EEAA"/>
    <w:p w:rsidR="00BF1844" w:rsidP="00BF1844" w:rsidRDefault="00BF1844" w14:paraId="6A24175B" w14:textId="6158ED7D"/>
    <w:p w:rsidR="004A07AE" w:rsidP="004A07AE" w:rsidRDefault="005636A0" w14:paraId="3E9C7699" w14:textId="107D5FCD">
      <w:pPr>
        <w:widowControl/>
        <w:spacing w:after="160" w:line="259" w:lineRule="auto"/>
        <w:jc w:val="center"/>
        <w:rPr>
          <w:b/>
        </w:rPr>
      </w:pPr>
      <w:r>
        <w:rPr>
          <w:b/>
        </w:rPr>
        <w:lastRenderedPageBreak/>
        <w:tab/>
      </w:r>
      <w:r w:rsidR="004A07AE">
        <w:rPr>
          <w:b/>
        </w:rPr>
        <w:t>Sample NAEP School Questionnaire Cover Page</w:t>
      </w:r>
    </w:p>
    <w:p w:rsidR="00857507" w:rsidP="005636A0" w:rsidRDefault="00315E17" w14:paraId="7FCBAB88" w14:textId="11FCC14B">
      <w:pPr>
        <w:widowControl/>
        <w:tabs>
          <w:tab w:val="left" w:pos="1889"/>
        </w:tabs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noProof/>
        </w:rPr>
        <w:drawing>
          <wp:inline distT="0" distB="0" distL="0" distR="0" wp14:anchorId="4FEB9FCE" wp14:editId="47212F0F">
            <wp:extent cx="6309360" cy="8164830"/>
            <wp:effectExtent l="0" t="0" r="0" b="76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89C" w:rsidP="00B4098A" w:rsidRDefault="004474B6" w14:paraId="7D2C435E" w14:textId="10DCC058">
      <w:pPr>
        <w:pStyle w:val="Heading3"/>
        <w:spacing w:after="240"/>
      </w:pPr>
      <w:bookmarkStart w:name="_Toc79482239" w:id="8"/>
      <w:r w:rsidRPr="009973E2">
        <w:rPr>
          <w:b/>
        </w:rPr>
        <w:lastRenderedPageBreak/>
        <w:t xml:space="preserve">Appendix </w:t>
      </w:r>
      <w:r w:rsidR="00403D7B">
        <w:rPr>
          <w:b/>
        </w:rPr>
        <w:t>K4</w:t>
      </w:r>
      <w:r w:rsidRPr="009973E2">
        <w:rPr>
          <w:b/>
        </w:rPr>
        <w:t>-</w:t>
      </w:r>
      <w:r w:rsidR="00CD4D35">
        <w:rPr>
          <w:b/>
        </w:rPr>
        <w:t>5</w:t>
      </w:r>
      <w:r w:rsidRPr="009973E2">
        <w:t xml:space="preserve">: </w:t>
      </w:r>
      <w:bookmarkEnd w:id="1"/>
      <w:r w:rsidR="009612EA">
        <w:t xml:space="preserve">Operational </w:t>
      </w:r>
      <w:r w:rsidR="002B5285">
        <w:t xml:space="preserve">LTT </w:t>
      </w:r>
      <w:r w:rsidR="009612EA">
        <w:t xml:space="preserve">Age 9 </w:t>
      </w:r>
      <w:r w:rsidR="00CB1769">
        <w:t xml:space="preserve">Core </w:t>
      </w:r>
      <w:r w:rsidR="00B4098A">
        <w:t>School</w:t>
      </w:r>
      <w:r w:rsidR="00CB1769">
        <w:t xml:space="preserve"> Items</w:t>
      </w:r>
      <w:r w:rsidR="00E1012C">
        <w:t xml:space="preserve"> (Previously approved by OMB – OMB# 1850-0928 v.</w:t>
      </w:r>
      <w:r w:rsidR="002B3B84">
        <w:t>23</w:t>
      </w:r>
      <w:r w:rsidR="00E1012C">
        <w:t>)</w:t>
      </w:r>
      <w:bookmarkEnd w:id="8"/>
    </w:p>
    <w:p w:rsidR="005103F7" w:rsidP="005103F7" w:rsidRDefault="005103F7" w14:paraId="73F56823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02ED37B" wp14:editId="7F7402A0">
            <wp:extent cx="5898391" cy="3604572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98391" cy="360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3F7" w:rsidP="005103F7" w:rsidRDefault="005103F7" w14:paraId="28A8EA25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95B860" wp14:editId="2ACF0548">
            <wp:extent cx="5784081" cy="3139712"/>
            <wp:effectExtent l="0" t="0" r="7620" b="381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84081" cy="313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3F7" w:rsidP="005103F7" w:rsidRDefault="005103F7" w14:paraId="732B68C7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03F7" w:rsidP="005103F7" w:rsidRDefault="005103F7" w14:paraId="635F843D" w14:textId="77777777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30A5CCB" wp14:editId="1F96B615">
            <wp:extent cx="5875529" cy="630990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75529" cy="630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3F7" w:rsidP="005103F7" w:rsidRDefault="005103F7" w14:paraId="6261125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3F7" w:rsidP="005103F7" w:rsidRDefault="005103F7" w14:paraId="410A83C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D41167" wp14:editId="29AC8B17">
            <wp:extent cx="5860288" cy="5799323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60288" cy="579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3F7" w:rsidP="005103F7" w:rsidRDefault="005103F7" w14:paraId="4B6F3FA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B60AFC5" wp14:editId="2743FE2C">
            <wp:extent cx="5814564" cy="83827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14564" cy="83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3F7" w:rsidP="005103F7" w:rsidRDefault="005103F7" w14:paraId="05E94D33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7A9D25" wp14:editId="58EB995D">
            <wp:extent cx="5898391" cy="1089754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98391" cy="108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3F7" w:rsidP="005103F7" w:rsidRDefault="005103F7" w14:paraId="6243501A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67679D" wp14:editId="56FEE247">
            <wp:extent cx="5837426" cy="441998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37426" cy="441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3B9B62" wp14:editId="08C4AD10">
            <wp:extent cx="5943600" cy="3522345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3F7" w:rsidP="005103F7" w:rsidRDefault="005103F7" w14:paraId="4B64E696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2FE399" wp14:editId="543B6BE7">
            <wp:extent cx="5845047" cy="2057578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45047" cy="205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3F7" w:rsidP="005103F7" w:rsidRDefault="005103F7" w14:paraId="78EEECF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A7588F" wp14:editId="5CFD1F0B">
            <wp:extent cx="5943600" cy="23907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3F7" w:rsidP="005103F7" w:rsidRDefault="005103F7" w14:paraId="0105D63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59CD291" wp14:editId="1C470242">
            <wp:extent cx="5943600" cy="4754880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3F7" w:rsidP="005103F7" w:rsidRDefault="005103F7" w14:paraId="57F6BF16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2E61EF" wp14:editId="6D70045C">
            <wp:extent cx="5867908" cy="2545301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67908" cy="254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3F7" w:rsidP="005103F7" w:rsidRDefault="005103F7" w14:paraId="300D8C0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64250B" wp14:editId="05EE1F4B">
            <wp:extent cx="5928874" cy="387129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28874" cy="38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33434F" wp14:editId="18A9F6FB">
            <wp:extent cx="5943600" cy="2830830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3F7" w:rsidP="005103F7" w:rsidRDefault="005103F7" w14:paraId="12C2CAF5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B74C763" wp14:editId="5A11F063">
            <wp:extent cx="5913632" cy="3497883"/>
            <wp:effectExtent l="0" t="0" r="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13632" cy="3497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3FF47B" wp14:editId="19930FD1">
            <wp:extent cx="5867908" cy="4084674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67908" cy="408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3F7" w:rsidP="003A6A10" w:rsidRDefault="005103F7" w14:paraId="1C07D7FB" w14:textId="457B93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D28597" wp14:editId="5C5BC254">
            <wp:extent cx="5860288" cy="1127858"/>
            <wp:effectExtent l="0" t="0" r="762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60288" cy="112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5A0" w:rsidP="00CE15A0" w:rsidRDefault="00CE15A0" w14:paraId="78455B96" w14:textId="74180982">
      <w:pPr>
        <w:pStyle w:val="Heading3"/>
        <w:spacing w:after="240"/>
      </w:pPr>
      <w:bookmarkStart w:name="_Toc79482240" w:id="9"/>
      <w:r w:rsidRPr="009973E2">
        <w:rPr>
          <w:b/>
        </w:rPr>
        <w:lastRenderedPageBreak/>
        <w:t xml:space="preserve">Appendix </w:t>
      </w:r>
      <w:r>
        <w:rPr>
          <w:b/>
        </w:rPr>
        <w:t>K4</w:t>
      </w:r>
      <w:r w:rsidRPr="009973E2">
        <w:rPr>
          <w:b/>
        </w:rPr>
        <w:t>-</w:t>
      </w:r>
      <w:r w:rsidR="00CD4D35">
        <w:rPr>
          <w:b/>
        </w:rPr>
        <w:t>6</w:t>
      </w:r>
      <w:r w:rsidRPr="009973E2">
        <w:t xml:space="preserve">: </w:t>
      </w:r>
      <w:r>
        <w:t>Operational LTT Age 9 COVID</w:t>
      </w:r>
      <w:r w:rsidR="0071620D">
        <w:t>-19</w:t>
      </w:r>
      <w:r>
        <w:t xml:space="preserve"> School Items</w:t>
      </w:r>
      <w:r w:rsidR="002B3B84">
        <w:t xml:space="preserve"> </w:t>
      </w:r>
      <w:r w:rsidR="0026306F">
        <w:t>NEW</w:t>
      </w:r>
      <w:bookmarkEnd w:id="9"/>
    </w:p>
    <w:p w:rsidR="00C719CD" w:rsidP="00C719CD" w:rsidRDefault="00C719CD" w14:paraId="1235B9A6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9CA772F" wp14:editId="574B01CA">
            <wp:extent cx="5943600" cy="7141464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9CD" w:rsidP="00C719CD" w:rsidRDefault="00C719CD" w14:paraId="321FD7D8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719CD" w:rsidP="00C719CD" w:rsidRDefault="00C719CD" w14:paraId="0AA83856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9099AA" wp14:editId="0D64158F">
            <wp:extent cx="5943600" cy="535838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9CD" w:rsidP="00C719CD" w:rsidRDefault="00C719CD" w14:paraId="7285FDED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719CD" w:rsidP="00C719CD" w:rsidRDefault="00C719CD" w14:paraId="196B604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9BB9BB" wp14:editId="18313046">
            <wp:extent cx="5943600" cy="4645152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9CD" w:rsidP="00C719CD" w:rsidRDefault="00C719CD" w14:paraId="4758CB39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719CD" w:rsidP="00C719CD" w:rsidRDefault="00C719CD" w14:paraId="34791E3A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215B224" wp14:editId="055FD836">
            <wp:extent cx="5943600" cy="6912864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9CD" w:rsidP="00C719CD" w:rsidRDefault="00C719CD" w14:paraId="25896CB7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719CD" w:rsidP="00C719CD" w:rsidRDefault="00C719CD" w14:paraId="241C7390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8F64DE2" wp14:editId="2C16AEC5">
            <wp:extent cx="5943600" cy="1060704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9CD" w:rsidP="00C719CD" w:rsidRDefault="00C719CD" w14:paraId="728A0EEF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19CD" w:rsidP="00C719CD" w:rsidRDefault="00C719CD" w14:paraId="356BECC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719CD" w:rsidP="00C719CD" w:rsidRDefault="00C719CD" w14:paraId="08681F43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3B82F8" wp14:editId="6F1C6844">
            <wp:extent cx="5943600" cy="7205472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9CD" w:rsidP="00C719CD" w:rsidRDefault="00C719CD" w14:paraId="1D83F5F4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719CD" w:rsidP="00C719CD" w:rsidRDefault="00C719CD" w14:paraId="6A7F565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D8E26E" wp14:editId="2E7354D4">
            <wp:extent cx="5943600" cy="5367528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9CD" w:rsidP="00C719CD" w:rsidRDefault="00C719CD" w14:paraId="322083D4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719CD" w:rsidP="00C719CD" w:rsidRDefault="00C719CD" w14:paraId="246E1A4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98A0BB4" wp14:editId="5FEFC531">
            <wp:extent cx="5943600" cy="4654296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9CD" w:rsidP="00C719CD" w:rsidRDefault="00C719CD" w14:paraId="2EF313D3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19CD" w:rsidP="00C719CD" w:rsidRDefault="00C719CD" w14:paraId="3E4C4D0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719CD" w:rsidP="00C719CD" w:rsidRDefault="00C719CD" w14:paraId="10351643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6CC99D" wp14:editId="447F3339">
            <wp:extent cx="5943600" cy="68580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EB1" w:rsidP="00FD6EB1" w:rsidRDefault="00FD6EB1" w14:paraId="6F3544C2" w14:textId="02C0F3CD">
      <w:pPr>
        <w:rPr>
          <w:rFonts w:ascii="Times New Roman" w:hAnsi="Times New Roman" w:cs="Times New Roman"/>
          <w:sz w:val="24"/>
          <w:szCs w:val="24"/>
        </w:rPr>
      </w:pPr>
    </w:p>
    <w:sectPr w:rsidR="00FD6EB1" w:rsidSect="002B3B84">
      <w:footerReference w:type="default" r:id="rId48"/>
      <w:pgSz w:w="12240" w:h="15840" w:code="1"/>
      <w:pgMar w:top="864" w:right="1440" w:bottom="720" w:left="864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D11D1" w14:textId="77777777" w:rsidR="00E9714B" w:rsidRDefault="00E9714B" w:rsidP="00F00382">
      <w:pPr>
        <w:spacing w:after="0" w:line="240" w:lineRule="auto"/>
      </w:pPr>
      <w:r>
        <w:separator/>
      </w:r>
    </w:p>
  </w:endnote>
  <w:endnote w:type="continuationSeparator" w:id="0">
    <w:p w14:paraId="08FB62EE" w14:textId="77777777" w:rsidR="00E9714B" w:rsidRDefault="00E9714B" w:rsidP="00F00382">
      <w:pPr>
        <w:spacing w:after="0" w:line="240" w:lineRule="auto"/>
      </w:pPr>
      <w:r>
        <w:continuationSeparator/>
      </w:r>
    </w:p>
  </w:endnote>
  <w:endnote w:type="continuationNotice" w:id="1">
    <w:p w14:paraId="6C8F80C1" w14:textId="77777777" w:rsidR="00E9714B" w:rsidRDefault="00E971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7700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C447B" w14:textId="77777777" w:rsidR="001B2D11" w:rsidRDefault="001B2D11" w:rsidP="007328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59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B301B" w14:textId="77777777" w:rsidR="00E9714B" w:rsidRDefault="00E9714B" w:rsidP="00F00382">
      <w:pPr>
        <w:spacing w:after="0" w:line="240" w:lineRule="auto"/>
      </w:pPr>
      <w:r>
        <w:separator/>
      </w:r>
    </w:p>
  </w:footnote>
  <w:footnote w:type="continuationSeparator" w:id="0">
    <w:p w14:paraId="31E6E4B6" w14:textId="77777777" w:rsidR="00E9714B" w:rsidRDefault="00E9714B" w:rsidP="00F00382">
      <w:pPr>
        <w:spacing w:after="0" w:line="240" w:lineRule="auto"/>
      </w:pPr>
      <w:r>
        <w:continuationSeparator/>
      </w:r>
    </w:p>
  </w:footnote>
  <w:footnote w:type="continuationNotice" w:id="1">
    <w:p w14:paraId="2D4997B2" w14:textId="77777777" w:rsidR="00E9714B" w:rsidRDefault="00E9714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7746E"/>
    <w:multiLevelType w:val="hybridMultilevel"/>
    <w:tmpl w:val="C5EA5B66"/>
    <w:lvl w:ilvl="0" w:tplc="C8388BBC">
      <w:start w:val="1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7EC46A">
      <w:start w:val="1"/>
      <w:numFmt w:val="upperLetter"/>
      <w:lvlText w:val="%2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BCDCF6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B6DF74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9CDA72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E4DFD0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F64C88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FE82D4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C41B3E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1A0DB6"/>
    <w:multiLevelType w:val="hybridMultilevel"/>
    <w:tmpl w:val="81343E6A"/>
    <w:lvl w:ilvl="0" w:tplc="CE9E138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C8D63E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0C634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9AF96A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760626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3E648E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2EE9BC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D698E4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225832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DA1CCF"/>
    <w:multiLevelType w:val="hybridMultilevel"/>
    <w:tmpl w:val="AB6E1D2A"/>
    <w:lvl w:ilvl="0" w:tplc="3F3C3D7C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18C4BA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6CDDB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928C4C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A8A638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C43FB6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08BA5E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9E762E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8B88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274F62"/>
    <w:multiLevelType w:val="hybridMultilevel"/>
    <w:tmpl w:val="48E87882"/>
    <w:lvl w:ilvl="0" w:tplc="8B9A0C24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96E010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96FC46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2C82CC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00BE4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B6FAB2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08E0E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96DA2E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CC037A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BA188D"/>
    <w:multiLevelType w:val="hybridMultilevel"/>
    <w:tmpl w:val="322E633E"/>
    <w:lvl w:ilvl="0" w:tplc="C7FA35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223AC0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0884E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23ED4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48602E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8863C6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3C3BB8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9A420A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68556C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563B75"/>
    <w:multiLevelType w:val="hybridMultilevel"/>
    <w:tmpl w:val="55C60E76"/>
    <w:lvl w:ilvl="0" w:tplc="2FFE845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E04CE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7A507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2A0FA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50562C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5C76BC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489C14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8C3CA8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0CEB6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9D3BAA"/>
    <w:multiLevelType w:val="hybridMultilevel"/>
    <w:tmpl w:val="560A3408"/>
    <w:lvl w:ilvl="0" w:tplc="869441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1CBB66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1C4728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60FFA8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64752E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9E525C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EE72D4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203F34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86006C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C24A9E"/>
    <w:multiLevelType w:val="hybridMultilevel"/>
    <w:tmpl w:val="8676EDDE"/>
    <w:lvl w:ilvl="0" w:tplc="E86ADD7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F0AB70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26A03A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BA006A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A43CC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00E6C4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E2D7CC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00258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7ABC1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E921B9"/>
    <w:multiLevelType w:val="hybridMultilevel"/>
    <w:tmpl w:val="D91ED05E"/>
    <w:lvl w:ilvl="0" w:tplc="3648DB7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A63120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A078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92B680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FA5464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606A76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4CD2A2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888222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367704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C06BFF"/>
    <w:multiLevelType w:val="hybridMultilevel"/>
    <w:tmpl w:val="C6C8900C"/>
    <w:lvl w:ilvl="0" w:tplc="A6E071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0E164A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285726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0D3F8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404410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D2AC98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340DE2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801126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EA6A20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B6"/>
    <w:rsid w:val="000149BE"/>
    <w:rsid w:val="000234BD"/>
    <w:rsid w:val="00045452"/>
    <w:rsid w:val="00046CD7"/>
    <w:rsid w:val="00050993"/>
    <w:rsid w:val="0006141B"/>
    <w:rsid w:val="00076EE1"/>
    <w:rsid w:val="00091947"/>
    <w:rsid w:val="000B1F41"/>
    <w:rsid w:val="000B36CD"/>
    <w:rsid w:val="000B65FD"/>
    <w:rsid w:val="000E765E"/>
    <w:rsid w:val="00105321"/>
    <w:rsid w:val="0011298F"/>
    <w:rsid w:val="0011353E"/>
    <w:rsid w:val="001314A2"/>
    <w:rsid w:val="0013487E"/>
    <w:rsid w:val="00141B90"/>
    <w:rsid w:val="00146138"/>
    <w:rsid w:val="00193C01"/>
    <w:rsid w:val="001A6817"/>
    <w:rsid w:val="001B2D11"/>
    <w:rsid w:val="001D0A00"/>
    <w:rsid w:val="002111F2"/>
    <w:rsid w:val="00223F89"/>
    <w:rsid w:val="002562EF"/>
    <w:rsid w:val="002624D9"/>
    <w:rsid w:val="0026306F"/>
    <w:rsid w:val="00275C1D"/>
    <w:rsid w:val="002B3B84"/>
    <w:rsid w:val="002B5285"/>
    <w:rsid w:val="002F0157"/>
    <w:rsid w:val="003140D2"/>
    <w:rsid w:val="00315E17"/>
    <w:rsid w:val="00336D37"/>
    <w:rsid w:val="00340FE1"/>
    <w:rsid w:val="00347D91"/>
    <w:rsid w:val="00351353"/>
    <w:rsid w:val="0036389D"/>
    <w:rsid w:val="00386E4E"/>
    <w:rsid w:val="00395656"/>
    <w:rsid w:val="003A3A20"/>
    <w:rsid w:val="003A6A10"/>
    <w:rsid w:val="003E7D39"/>
    <w:rsid w:val="00403D7B"/>
    <w:rsid w:val="0041044A"/>
    <w:rsid w:val="00424E3B"/>
    <w:rsid w:val="00425BAC"/>
    <w:rsid w:val="00427349"/>
    <w:rsid w:val="00436FFD"/>
    <w:rsid w:val="004474B6"/>
    <w:rsid w:val="00492F9C"/>
    <w:rsid w:val="004A07AE"/>
    <w:rsid w:val="004A5966"/>
    <w:rsid w:val="004F28A3"/>
    <w:rsid w:val="005103F7"/>
    <w:rsid w:val="00521DAF"/>
    <w:rsid w:val="00525231"/>
    <w:rsid w:val="0055410D"/>
    <w:rsid w:val="00555A68"/>
    <w:rsid w:val="00555CCC"/>
    <w:rsid w:val="005636A0"/>
    <w:rsid w:val="00573E11"/>
    <w:rsid w:val="005A308A"/>
    <w:rsid w:val="005C5C8F"/>
    <w:rsid w:val="00610B7E"/>
    <w:rsid w:val="0061534A"/>
    <w:rsid w:val="00620284"/>
    <w:rsid w:val="00631CC1"/>
    <w:rsid w:val="00673D19"/>
    <w:rsid w:val="0068589C"/>
    <w:rsid w:val="006933D6"/>
    <w:rsid w:val="00694A69"/>
    <w:rsid w:val="006C10F8"/>
    <w:rsid w:val="006D5B35"/>
    <w:rsid w:val="00702E49"/>
    <w:rsid w:val="0071620D"/>
    <w:rsid w:val="007328F5"/>
    <w:rsid w:val="00737DF1"/>
    <w:rsid w:val="00761EAF"/>
    <w:rsid w:val="00767780"/>
    <w:rsid w:val="007700B3"/>
    <w:rsid w:val="00794425"/>
    <w:rsid w:val="007A10B7"/>
    <w:rsid w:val="007A2438"/>
    <w:rsid w:val="007A7B19"/>
    <w:rsid w:val="007C140F"/>
    <w:rsid w:val="007D38F9"/>
    <w:rsid w:val="007E3F62"/>
    <w:rsid w:val="007E6FF9"/>
    <w:rsid w:val="00801ECE"/>
    <w:rsid w:val="008369CD"/>
    <w:rsid w:val="00857507"/>
    <w:rsid w:val="00871293"/>
    <w:rsid w:val="00871AFD"/>
    <w:rsid w:val="008740F8"/>
    <w:rsid w:val="008756C8"/>
    <w:rsid w:val="00875B1E"/>
    <w:rsid w:val="0089603E"/>
    <w:rsid w:val="008A550D"/>
    <w:rsid w:val="008B2904"/>
    <w:rsid w:val="008C596E"/>
    <w:rsid w:val="009006ED"/>
    <w:rsid w:val="00935CEF"/>
    <w:rsid w:val="009612EA"/>
    <w:rsid w:val="0096531C"/>
    <w:rsid w:val="00973F54"/>
    <w:rsid w:val="009C4F36"/>
    <w:rsid w:val="009F0825"/>
    <w:rsid w:val="00A261D6"/>
    <w:rsid w:val="00A377B7"/>
    <w:rsid w:val="00A42D29"/>
    <w:rsid w:val="00A828DB"/>
    <w:rsid w:val="00A91B58"/>
    <w:rsid w:val="00A941DC"/>
    <w:rsid w:val="00A95480"/>
    <w:rsid w:val="00AA4497"/>
    <w:rsid w:val="00AD64D4"/>
    <w:rsid w:val="00B114C4"/>
    <w:rsid w:val="00B31145"/>
    <w:rsid w:val="00B4098A"/>
    <w:rsid w:val="00B662FC"/>
    <w:rsid w:val="00B82A20"/>
    <w:rsid w:val="00B91805"/>
    <w:rsid w:val="00BA0B4C"/>
    <w:rsid w:val="00BB3443"/>
    <w:rsid w:val="00BE7F3A"/>
    <w:rsid w:val="00BF1844"/>
    <w:rsid w:val="00BF1D8A"/>
    <w:rsid w:val="00C018C5"/>
    <w:rsid w:val="00C11231"/>
    <w:rsid w:val="00C500A1"/>
    <w:rsid w:val="00C6653A"/>
    <w:rsid w:val="00C66E24"/>
    <w:rsid w:val="00C719CD"/>
    <w:rsid w:val="00CB1769"/>
    <w:rsid w:val="00CC57B2"/>
    <w:rsid w:val="00CC5F10"/>
    <w:rsid w:val="00CC611A"/>
    <w:rsid w:val="00CC6559"/>
    <w:rsid w:val="00CC7598"/>
    <w:rsid w:val="00CD4D35"/>
    <w:rsid w:val="00CE15A0"/>
    <w:rsid w:val="00CF331F"/>
    <w:rsid w:val="00D019AA"/>
    <w:rsid w:val="00D16C0D"/>
    <w:rsid w:val="00D5042C"/>
    <w:rsid w:val="00D725A3"/>
    <w:rsid w:val="00D7438C"/>
    <w:rsid w:val="00D83E76"/>
    <w:rsid w:val="00DA3939"/>
    <w:rsid w:val="00DD1F21"/>
    <w:rsid w:val="00DF7381"/>
    <w:rsid w:val="00E041E4"/>
    <w:rsid w:val="00E1012C"/>
    <w:rsid w:val="00E600E3"/>
    <w:rsid w:val="00E9714B"/>
    <w:rsid w:val="00EB6EDD"/>
    <w:rsid w:val="00EC12AA"/>
    <w:rsid w:val="00EC5B21"/>
    <w:rsid w:val="00EF773A"/>
    <w:rsid w:val="00F00382"/>
    <w:rsid w:val="00F13B69"/>
    <w:rsid w:val="00F67D6A"/>
    <w:rsid w:val="00F82BD0"/>
    <w:rsid w:val="00F84307"/>
    <w:rsid w:val="00F94872"/>
    <w:rsid w:val="00F97C04"/>
    <w:rsid w:val="00FB0D61"/>
    <w:rsid w:val="00FC015A"/>
    <w:rsid w:val="00FD6EB1"/>
    <w:rsid w:val="00FE0EFD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C3EB4"/>
  <w15:docId w15:val="{E53603F1-6B31-44B2-9FD8-5B83639E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4B6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F33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74B6"/>
    <w:pPr>
      <w:keepNext/>
      <w:keepLines/>
      <w:spacing w:before="40" w:after="0"/>
      <w:jc w:val="center"/>
      <w:outlineLvl w:val="2"/>
    </w:pPr>
    <w:rPr>
      <w:rFonts w:ascii="Times New Roman" w:eastAsiaTheme="majorEastAsia" w:hAnsi="Times New Roman" w:cstheme="majorBidi"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474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4474B6"/>
    <w:rPr>
      <w:rFonts w:ascii="Times New Roman" w:eastAsiaTheme="majorEastAsia" w:hAnsi="Times New Roman" w:cstheme="majorBidi"/>
      <w:color w:val="000000" w:themeColor="text1"/>
      <w:sz w:val="28"/>
      <w:szCs w:val="24"/>
    </w:rPr>
  </w:style>
  <w:style w:type="table" w:styleId="TableGrid">
    <w:name w:val="Table Grid"/>
    <w:basedOn w:val="TableNormal"/>
    <w:uiPriority w:val="39"/>
    <w:rsid w:val="0096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0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0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382"/>
  </w:style>
  <w:style w:type="paragraph" w:styleId="Footer">
    <w:name w:val="footer"/>
    <w:basedOn w:val="Normal"/>
    <w:link w:val="FooterChar"/>
    <w:uiPriority w:val="99"/>
    <w:unhideWhenUsed/>
    <w:rsid w:val="00F00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382"/>
  </w:style>
  <w:style w:type="table" w:customStyle="1" w:styleId="TableGrid2">
    <w:name w:val="Table Grid2"/>
    <w:basedOn w:val="TableNormal"/>
    <w:next w:val="TableGrid"/>
    <w:uiPriority w:val="39"/>
    <w:rsid w:val="00F0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B6ED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68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68589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2F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Grid2"/>
    <w:rsid w:val="002F015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1D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Grid3"/>
    <w:rsid w:val="001D0A0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F33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F3379"/>
    <w:pPr>
      <w:widowControl/>
      <w:spacing w:line="259" w:lineRule="auto"/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FF337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F33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31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36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6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6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6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6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682DE4DFE40B9F8426B2B585ACF" ma:contentTypeVersion="" ma:contentTypeDescription="Create a new document." ma:contentTypeScope="" ma:versionID="791c0d6b5ff0a7268e7ae77e96f7e1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8f8477934b843027f1e8ab2404422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DC0109-3207-48A9-B189-A0642DA588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B88A7C-3FB9-451F-8CF2-35984336C2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0DE409-01B6-43B2-8341-2C499C12DF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96F961-4786-4A1D-BB56-8B41C48CD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ETS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Molin, Ed C</dc:creator>
  <cp:lastModifiedBy>Clarady, Carrie</cp:lastModifiedBy>
  <cp:revision>64</cp:revision>
  <dcterms:created xsi:type="dcterms:W3CDTF">2021-07-09T18:22:00Z</dcterms:created>
  <dcterms:modified xsi:type="dcterms:W3CDTF">2021-09-07T18:43:00Z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1150313735</vt:i4>
  </property>
  <property fmtid="{D5CDD505-2E9C-101B-9397-08002B2CF9AE}" pid="4" name="_EmailSubject">
    <vt:lpwstr>NAEP v.14 Finalized docs</vt:lpwstr>
  </property>
  <property fmtid="{D5CDD505-2E9C-101B-9397-08002B2CF9AE}" pid="5" name="_AuthorEmail">
    <vt:lpwstr>Kashka.Kubzdela@ed.gov</vt:lpwstr>
  </property>
  <property fmtid="{D5CDD505-2E9C-101B-9397-08002B2CF9AE}" pid="6" name="_AuthorEmailDisplayName">
    <vt:lpwstr>Kubzdela, Kashka</vt:lpwstr>
  </property>
  <property fmtid="{D5CDD505-2E9C-101B-9397-08002B2CF9AE}" pid="7" name="_ReviewingToolsShownOnce">
    <vt:lpwstr/>
  </property>
  <property fmtid="{D5CDD505-2E9C-101B-9397-08002B2CF9AE}" pid="8" name="ContentTypeId">
    <vt:lpwstr>0x010100AA3F7682DE4DFE40B9F8426B2B585ACF</vt:lpwstr>
  </property>
</Properties>
</file>