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543DAF" w:rsidR="002D677F" w:rsidP="00CE2356" w:rsidRDefault="00CE2356" w14:paraId="0A42D0D3" w14:textId="00B2C870">
      <w:pPr>
        <w:jc w:val="center"/>
        <w:rPr>
          <w:rFonts w:ascii="Times New Roman" w:hAnsi="Times New Roman" w:cs="Times New Roman"/>
          <w:b/>
          <w:sz w:val="48"/>
          <w:szCs w:val="48"/>
        </w:rPr>
      </w:pPr>
      <w:r w:rsidRPr="00543DAF">
        <w:rPr>
          <w:rFonts w:ascii="Times New Roman" w:hAnsi="Times New Roman" w:cs="Times New Roman"/>
          <w:b/>
          <w:sz w:val="48"/>
          <w:szCs w:val="48"/>
        </w:rPr>
        <w:t xml:space="preserve">APPENDIX </w:t>
      </w:r>
      <w:r w:rsidR="00112B84">
        <w:rPr>
          <w:rFonts w:ascii="Times New Roman" w:hAnsi="Times New Roman" w:cs="Times New Roman"/>
          <w:b/>
          <w:sz w:val="48"/>
          <w:szCs w:val="48"/>
        </w:rPr>
        <w:t>D</w:t>
      </w:r>
    </w:p>
    <w:p w:rsidR="0002222B" w:rsidP="00CE2356" w:rsidRDefault="0002222B" w14:paraId="3F8C858A" w14:textId="4B3512A7">
      <w:pPr>
        <w:jc w:val="center"/>
        <w:rPr>
          <w:rFonts w:ascii="Times New Roman" w:hAnsi="Times New Roman" w:cs="Times New Roman"/>
          <w:b/>
          <w:sz w:val="48"/>
          <w:szCs w:val="48"/>
        </w:rPr>
      </w:pPr>
    </w:p>
    <w:p w:rsidR="0002222B" w:rsidP="00CE2356" w:rsidRDefault="0002222B" w14:paraId="4E195E38" w14:textId="77777777">
      <w:pPr>
        <w:jc w:val="center"/>
        <w:rPr>
          <w:rFonts w:ascii="Times New Roman" w:hAnsi="Times New Roman" w:cs="Times New Roman"/>
          <w:b/>
          <w:sz w:val="48"/>
          <w:szCs w:val="48"/>
        </w:rPr>
      </w:pPr>
    </w:p>
    <w:p w:rsidR="00AE1A51" w:rsidP="00CE2356" w:rsidRDefault="00F16BE9" w14:paraId="68382B0C" w14:textId="3C0914E7">
      <w:pPr>
        <w:jc w:val="center"/>
        <w:rPr>
          <w:rFonts w:ascii="Times New Roman" w:hAnsi="Times New Roman" w:cs="Times New Roman"/>
          <w:b/>
          <w:sz w:val="48"/>
          <w:szCs w:val="48"/>
        </w:rPr>
      </w:pPr>
      <w:r>
        <w:rPr>
          <w:rFonts w:ascii="Times New Roman" w:hAnsi="Times New Roman" w:cs="Times New Roman"/>
          <w:b/>
          <w:sz w:val="48"/>
          <w:szCs w:val="48"/>
        </w:rPr>
        <w:t xml:space="preserve">The </w:t>
      </w:r>
      <w:r w:rsidRPr="00543DAF" w:rsidR="00CE2356">
        <w:rPr>
          <w:rFonts w:ascii="Times New Roman" w:hAnsi="Times New Roman" w:cs="Times New Roman"/>
          <w:b/>
          <w:sz w:val="48"/>
          <w:szCs w:val="48"/>
        </w:rPr>
        <w:t xml:space="preserve">NTEWS </w:t>
      </w:r>
      <w:r w:rsidR="00492933">
        <w:rPr>
          <w:rFonts w:ascii="Times New Roman" w:hAnsi="Times New Roman" w:cs="Times New Roman"/>
          <w:b/>
          <w:sz w:val="48"/>
          <w:szCs w:val="48"/>
        </w:rPr>
        <w:t>Cont</w:t>
      </w:r>
      <w:r w:rsidR="00AE1A51">
        <w:rPr>
          <w:rFonts w:ascii="Times New Roman" w:hAnsi="Times New Roman" w:cs="Times New Roman"/>
          <w:b/>
          <w:sz w:val="48"/>
          <w:szCs w:val="48"/>
        </w:rPr>
        <w:t>ac</w:t>
      </w:r>
      <w:r w:rsidR="00492933">
        <w:rPr>
          <w:rFonts w:ascii="Times New Roman" w:hAnsi="Times New Roman" w:cs="Times New Roman"/>
          <w:b/>
          <w:sz w:val="48"/>
          <w:szCs w:val="48"/>
        </w:rPr>
        <w:t xml:space="preserve">t </w:t>
      </w:r>
      <w:r w:rsidR="0002222B">
        <w:rPr>
          <w:rFonts w:ascii="Times New Roman" w:hAnsi="Times New Roman" w:cs="Times New Roman"/>
          <w:b/>
          <w:sz w:val="48"/>
          <w:szCs w:val="48"/>
        </w:rPr>
        <w:t>Materials</w:t>
      </w:r>
      <w:r w:rsidR="00AE1A51">
        <w:rPr>
          <w:rFonts w:ascii="Times New Roman" w:hAnsi="Times New Roman" w:cs="Times New Roman"/>
          <w:b/>
          <w:sz w:val="48"/>
          <w:szCs w:val="48"/>
        </w:rPr>
        <w:t>:</w:t>
      </w:r>
    </w:p>
    <w:p w:rsidRPr="00543DAF" w:rsidR="00CE2356" w:rsidP="00CE2356" w:rsidRDefault="00F67B83" w14:paraId="7A6334D8" w14:textId="4DD850D0">
      <w:pPr>
        <w:jc w:val="center"/>
        <w:rPr>
          <w:rFonts w:ascii="Times New Roman" w:hAnsi="Times New Roman" w:cs="Times New Roman"/>
          <w:b/>
          <w:sz w:val="48"/>
          <w:szCs w:val="48"/>
        </w:rPr>
      </w:pPr>
      <w:r>
        <w:rPr>
          <w:rFonts w:ascii="Times New Roman" w:hAnsi="Times New Roman" w:cs="Times New Roman"/>
          <w:b/>
          <w:sz w:val="48"/>
          <w:szCs w:val="48"/>
        </w:rPr>
        <w:t>FAQs and Letters (E</w:t>
      </w:r>
      <w:r w:rsidR="00492933">
        <w:rPr>
          <w:rFonts w:ascii="Times New Roman" w:hAnsi="Times New Roman" w:cs="Times New Roman"/>
          <w:b/>
          <w:sz w:val="48"/>
          <w:szCs w:val="48"/>
        </w:rPr>
        <w:t>nglish</w:t>
      </w:r>
      <w:r>
        <w:rPr>
          <w:rFonts w:ascii="Times New Roman" w:hAnsi="Times New Roman" w:cs="Times New Roman"/>
          <w:b/>
          <w:sz w:val="48"/>
          <w:szCs w:val="48"/>
        </w:rPr>
        <w:t xml:space="preserve"> version</w:t>
      </w:r>
      <w:r w:rsidR="00492933">
        <w:rPr>
          <w:rFonts w:ascii="Times New Roman" w:hAnsi="Times New Roman" w:cs="Times New Roman"/>
          <w:b/>
          <w:sz w:val="48"/>
          <w:szCs w:val="48"/>
        </w:rPr>
        <w:t>)</w:t>
      </w:r>
    </w:p>
    <w:p w:rsidR="007B7317" w:rsidP="00CE2356" w:rsidRDefault="007B7317" w14:paraId="72FA60B3" w14:textId="77777777">
      <w:pPr>
        <w:jc w:val="center"/>
        <w:rPr>
          <w:rFonts w:ascii="Times New Roman" w:hAnsi="Times New Roman" w:cs="Times New Roman"/>
          <w:sz w:val="24"/>
          <w:szCs w:val="24"/>
        </w:rPr>
      </w:pPr>
    </w:p>
    <w:p w:rsidR="007B7317" w:rsidP="00CE2356" w:rsidRDefault="007B7317" w14:paraId="219C8CE0" w14:textId="77777777">
      <w:pPr>
        <w:jc w:val="center"/>
        <w:rPr>
          <w:rFonts w:ascii="Times New Roman" w:hAnsi="Times New Roman" w:cs="Times New Roman"/>
          <w:sz w:val="24"/>
          <w:szCs w:val="24"/>
        </w:rPr>
      </w:pPr>
    </w:p>
    <w:p w:rsidR="007B7317" w:rsidP="00CE2356" w:rsidRDefault="007B7317" w14:paraId="1BB00657" w14:textId="0A5CB51B">
      <w:pPr>
        <w:jc w:val="center"/>
        <w:rPr>
          <w:rFonts w:ascii="Times New Roman" w:hAnsi="Times New Roman" w:cs="Times New Roman"/>
          <w:sz w:val="24"/>
          <w:szCs w:val="24"/>
        </w:rPr>
        <w:sectPr w:rsidR="007B7317" w:rsidSect="007B7317">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titlePg/>
          <w:docGrid w:linePitch="360"/>
        </w:sectPr>
      </w:pPr>
    </w:p>
    <w:sdt>
      <w:sdtPr>
        <w:rPr>
          <w:rFonts w:asciiTheme="minorHAnsi" w:hAnsiTheme="minorHAnsi" w:eastAsiaTheme="minorHAnsi" w:cstheme="minorBidi"/>
          <w:color w:val="auto"/>
          <w:sz w:val="22"/>
          <w:szCs w:val="22"/>
        </w:rPr>
        <w:id w:val="-1250961526"/>
        <w:docPartObj>
          <w:docPartGallery w:val="Table of Contents"/>
          <w:docPartUnique/>
        </w:docPartObj>
      </w:sdtPr>
      <w:sdtEndPr>
        <w:rPr>
          <w:b/>
          <w:bCs/>
          <w:noProof/>
        </w:rPr>
      </w:sdtEndPr>
      <w:sdtContent>
        <w:p w:rsidRPr="00C04842" w:rsidR="00AE48C6" w:rsidRDefault="00AE48C6" w14:paraId="2361558A" w14:textId="4767230C">
          <w:pPr>
            <w:pStyle w:val="TOCHeading"/>
            <w:rPr>
              <w:rFonts w:ascii="Times New Roman" w:hAnsi="Times New Roman" w:cs="Times New Roman"/>
            </w:rPr>
          </w:pPr>
          <w:r w:rsidRPr="00C04842">
            <w:rPr>
              <w:rFonts w:ascii="Times New Roman" w:hAnsi="Times New Roman" w:cs="Times New Roman"/>
            </w:rPr>
            <w:t>Contents</w:t>
          </w:r>
        </w:p>
        <w:p w:rsidRPr="00C04842" w:rsidR="007B7317" w:rsidRDefault="00AE48C6" w14:paraId="717CB03B" w14:textId="2EE89303">
          <w:pPr>
            <w:pStyle w:val="TOC2"/>
            <w:rPr>
              <w:rFonts w:ascii="Times New Roman" w:hAnsi="Times New Roman" w:cs="Times New Roman" w:eastAsiaTheme="minorEastAsia"/>
              <w:noProof/>
            </w:rPr>
          </w:pPr>
          <w:r w:rsidRPr="00C04842">
            <w:rPr>
              <w:rFonts w:ascii="Times New Roman" w:hAnsi="Times New Roman" w:cs="Times New Roman"/>
            </w:rPr>
            <w:fldChar w:fldCharType="begin"/>
          </w:r>
          <w:r w:rsidRPr="00C04842">
            <w:rPr>
              <w:rFonts w:ascii="Times New Roman" w:hAnsi="Times New Roman" w:cs="Times New Roman"/>
            </w:rPr>
            <w:instrText xml:space="preserve"> TOC \o "1-3" \h \z \u </w:instrText>
          </w:r>
          <w:r w:rsidRPr="00C04842">
            <w:rPr>
              <w:rFonts w:ascii="Times New Roman" w:hAnsi="Times New Roman" w:cs="Times New Roman"/>
            </w:rPr>
            <w:fldChar w:fldCharType="separate"/>
          </w:r>
          <w:hyperlink w:history="1" w:anchor="_Toc78975067">
            <w:r w:rsidRPr="00C04842" w:rsidR="007B7317">
              <w:rPr>
                <w:rStyle w:val="Hyperlink"/>
                <w:rFonts w:ascii="Times New Roman" w:hAnsi="Times New Roman" w:cs="Times New Roman"/>
                <w:noProof/>
              </w:rPr>
              <w:t>Introduction</w:t>
            </w:r>
            <w:r w:rsidRPr="00C04842" w:rsidR="007B7317">
              <w:rPr>
                <w:rFonts w:ascii="Times New Roman" w:hAnsi="Times New Roman" w:cs="Times New Roman"/>
                <w:noProof/>
                <w:webHidden/>
              </w:rPr>
              <w:tab/>
            </w:r>
            <w:r w:rsidRPr="00C04842" w:rsidR="007B7317">
              <w:rPr>
                <w:rFonts w:ascii="Times New Roman" w:hAnsi="Times New Roman" w:cs="Times New Roman"/>
                <w:noProof/>
                <w:webHidden/>
              </w:rPr>
              <w:fldChar w:fldCharType="begin"/>
            </w:r>
            <w:r w:rsidRPr="00C04842" w:rsidR="007B7317">
              <w:rPr>
                <w:rFonts w:ascii="Times New Roman" w:hAnsi="Times New Roman" w:cs="Times New Roman"/>
                <w:noProof/>
                <w:webHidden/>
              </w:rPr>
              <w:instrText xml:space="preserve"> PAGEREF _Toc78975067 \h </w:instrText>
            </w:r>
            <w:r w:rsidRPr="00C04842" w:rsidR="007B7317">
              <w:rPr>
                <w:rFonts w:ascii="Times New Roman" w:hAnsi="Times New Roman" w:cs="Times New Roman"/>
                <w:noProof/>
                <w:webHidden/>
              </w:rPr>
            </w:r>
            <w:r w:rsidRPr="00C04842" w:rsidR="007B7317">
              <w:rPr>
                <w:rFonts w:ascii="Times New Roman" w:hAnsi="Times New Roman" w:cs="Times New Roman"/>
                <w:noProof/>
                <w:webHidden/>
              </w:rPr>
              <w:fldChar w:fldCharType="separate"/>
            </w:r>
            <w:r w:rsidRPr="00C04842" w:rsidR="007B7317">
              <w:rPr>
                <w:rFonts w:ascii="Times New Roman" w:hAnsi="Times New Roman" w:cs="Times New Roman"/>
                <w:noProof/>
                <w:webHidden/>
              </w:rPr>
              <w:t>3</w:t>
            </w:r>
            <w:r w:rsidRPr="00C04842" w:rsidR="007B7317">
              <w:rPr>
                <w:rFonts w:ascii="Times New Roman" w:hAnsi="Times New Roman" w:cs="Times New Roman"/>
                <w:noProof/>
                <w:webHidden/>
              </w:rPr>
              <w:fldChar w:fldCharType="end"/>
            </w:r>
          </w:hyperlink>
        </w:p>
        <w:p w:rsidRPr="00C04842" w:rsidR="007B7317" w:rsidRDefault="00F42758" w14:paraId="5781AD43" w14:textId="22073E8C">
          <w:pPr>
            <w:pStyle w:val="TOC2"/>
            <w:rPr>
              <w:rFonts w:ascii="Times New Roman" w:hAnsi="Times New Roman" w:cs="Times New Roman" w:eastAsiaTheme="minorEastAsia"/>
              <w:noProof/>
            </w:rPr>
          </w:pPr>
          <w:hyperlink w:history="1" w:anchor="_Toc78975068">
            <w:r w:rsidRPr="00C04842" w:rsidR="007B7317">
              <w:rPr>
                <w:rStyle w:val="Hyperlink"/>
                <w:rFonts w:ascii="Times New Roman" w:hAnsi="Times New Roman" w:cs="Times New Roman"/>
                <w:noProof/>
              </w:rPr>
              <w:t>FAQs (national sample)</w:t>
            </w:r>
            <w:r w:rsidRPr="00C04842" w:rsidR="007B7317">
              <w:rPr>
                <w:rFonts w:ascii="Times New Roman" w:hAnsi="Times New Roman" w:cs="Times New Roman"/>
                <w:noProof/>
                <w:webHidden/>
              </w:rPr>
              <w:tab/>
            </w:r>
            <w:r w:rsidRPr="00C04842" w:rsidR="007B7317">
              <w:rPr>
                <w:rFonts w:ascii="Times New Roman" w:hAnsi="Times New Roman" w:cs="Times New Roman"/>
                <w:noProof/>
                <w:webHidden/>
              </w:rPr>
              <w:fldChar w:fldCharType="begin"/>
            </w:r>
            <w:r w:rsidRPr="00C04842" w:rsidR="007B7317">
              <w:rPr>
                <w:rFonts w:ascii="Times New Roman" w:hAnsi="Times New Roman" w:cs="Times New Roman"/>
                <w:noProof/>
                <w:webHidden/>
              </w:rPr>
              <w:instrText xml:space="preserve"> PAGEREF _Toc78975068 \h </w:instrText>
            </w:r>
            <w:r w:rsidRPr="00C04842" w:rsidR="007B7317">
              <w:rPr>
                <w:rFonts w:ascii="Times New Roman" w:hAnsi="Times New Roman" w:cs="Times New Roman"/>
                <w:noProof/>
                <w:webHidden/>
              </w:rPr>
            </w:r>
            <w:r w:rsidRPr="00C04842" w:rsidR="007B7317">
              <w:rPr>
                <w:rFonts w:ascii="Times New Roman" w:hAnsi="Times New Roman" w:cs="Times New Roman"/>
                <w:noProof/>
                <w:webHidden/>
              </w:rPr>
              <w:fldChar w:fldCharType="separate"/>
            </w:r>
            <w:r w:rsidRPr="00C04842" w:rsidR="007B7317">
              <w:rPr>
                <w:rFonts w:ascii="Times New Roman" w:hAnsi="Times New Roman" w:cs="Times New Roman"/>
                <w:noProof/>
                <w:webHidden/>
              </w:rPr>
              <w:t>6</w:t>
            </w:r>
            <w:r w:rsidRPr="00C04842" w:rsidR="007B7317">
              <w:rPr>
                <w:rFonts w:ascii="Times New Roman" w:hAnsi="Times New Roman" w:cs="Times New Roman"/>
                <w:noProof/>
                <w:webHidden/>
              </w:rPr>
              <w:fldChar w:fldCharType="end"/>
            </w:r>
          </w:hyperlink>
        </w:p>
        <w:p w:rsidRPr="00C04842" w:rsidR="007B7317" w:rsidRDefault="00F42758" w14:paraId="24E0B77C" w14:textId="22944B27">
          <w:pPr>
            <w:pStyle w:val="TOC2"/>
            <w:rPr>
              <w:rFonts w:ascii="Times New Roman" w:hAnsi="Times New Roman" w:cs="Times New Roman" w:eastAsiaTheme="minorEastAsia"/>
              <w:noProof/>
            </w:rPr>
          </w:pPr>
          <w:hyperlink w:history="1" w:anchor="_Toc78975069">
            <w:r w:rsidRPr="00C04842" w:rsidR="007B7317">
              <w:rPr>
                <w:rStyle w:val="Hyperlink"/>
                <w:rFonts w:ascii="Times New Roman" w:hAnsi="Times New Roman" w:cs="Times New Roman"/>
                <w:noProof/>
              </w:rPr>
              <w:t>FAQs (seeded sample)</w:t>
            </w:r>
            <w:r w:rsidRPr="00C04842" w:rsidR="007B7317">
              <w:rPr>
                <w:rFonts w:ascii="Times New Roman" w:hAnsi="Times New Roman" w:cs="Times New Roman"/>
                <w:noProof/>
                <w:webHidden/>
              </w:rPr>
              <w:tab/>
            </w:r>
            <w:r w:rsidRPr="00C04842" w:rsidR="007B7317">
              <w:rPr>
                <w:rFonts w:ascii="Times New Roman" w:hAnsi="Times New Roman" w:cs="Times New Roman"/>
                <w:noProof/>
                <w:webHidden/>
              </w:rPr>
              <w:fldChar w:fldCharType="begin"/>
            </w:r>
            <w:r w:rsidRPr="00C04842" w:rsidR="007B7317">
              <w:rPr>
                <w:rFonts w:ascii="Times New Roman" w:hAnsi="Times New Roman" w:cs="Times New Roman"/>
                <w:noProof/>
                <w:webHidden/>
              </w:rPr>
              <w:instrText xml:space="preserve"> PAGEREF _Toc78975069 \h </w:instrText>
            </w:r>
            <w:r w:rsidRPr="00C04842" w:rsidR="007B7317">
              <w:rPr>
                <w:rFonts w:ascii="Times New Roman" w:hAnsi="Times New Roman" w:cs="Times New Roman"/>
                <w:noProof/>
                <w:webHidden/>
              </w:rPr>
            </w:r>
            <w:r w:rsidRPr="00C04842" w:rsidR="007B7317">
              <w:rPr>
                <w:rFonts w:ascii="Times New Roman" w:hAnsi="Times New Roman" w:cs="Times New Roman"/>
                <w:noProof/>
                <w:webHidden/>
              </w:rPr>
              <w:fldChar w:fldCharType="separate"/>
            </w:r>
            <w:r w:rsidRPr="00C04842" w:rsidR="007B7317">
              <w:rPr>
                <w:rFonts w:ascii="Times New Roman" w:hAnsi="Times New Roman" w:cs="Times New Roman"/>
                <w:noProof/>
                <w:webHidden/>
              </w:rPr>
              <w:t>7</w:t>
            </w:r>
            <w:r w:rsidRPr="00C04842" w:rsidR="007B7317">
              <w:rPr>
                <w:rFonts w:ascii="Times New Roman" w:hAnsi="Times New Roman" w:cs="Times New Roman"/>
                <w:noProof/>
                <w:webHidden/>
              </w:rPr>
              <w:fldChar w:fldCharType="end"/>
            </w:r>
          </w:hyperlink>
        </w:p>
        <w:p w:rsidRPr="00C04842" w:rsidR="007B7317" w:rsidRDefault="00F42758" w14:paraId="5BEBE936" w14:textId="02FBD165">
          <w:pPr>
            <w:pStyle w:val="TOC2"/>
            <w:rPr>
              <w:rFonts w:ascii="Times New Roman" w:hAnsi="Times New Roman" w:cs="Times New Roman" w:eastAsiaTheme="minorEastAsia"/>
              <w:noProof/>
            </w:rPr>
          </w:pPr>
          <w:hyperlink w:history="1" w:anchor="_Toc78975070">
            <w:r w:rsidRPr="00C04842" w:rsidR="007B7317">
              <w:rPr>
                <w:rStyle w:val="Hyperlink"/>
                <w:rFonts w:ascii="Times New Roman" w:hAnsi="Times New Roman" w:cs="Times New Roman"/>
                <w:noProof/>
              </w:rPr>
              <w:t>Week1_1a</w:t>
            </w:r>
            <w:r w:rsidRPr="00C04842" w:rsidR="007B7317">
              <w:rPr>
                <w:rFonts w:ascii="Times New Roman" w:hAnsi="Times New Roman" w:cs="Times New Roman"/>
                <w:noProof/>
                <w:webHidden/>
              </w:rPr>
              <w:tab/>
            </w:r>
            <w:r w:rsidRPr="00C04842" w:rsidR="007B7317">
              <w:rPr>
                <w:rFonts w:ascii="Times New Roman" w:hAnsi="Times New Roman" w:cs="Times New Roman"/>
                <w:noProof/>
                <w:webHidden/>
              </w:rPr>
              <w:fldChar w:fldCharType="begin"/>
            </w:r>
            <w:r w:rsidRPr="00C04842" w:rsidR="007B7317">
              <w:rPr>
                <w:rFonts w:ascii="Times New Roman" w:hAnsi="Times New Roman" w:cs="Times New Roman"/>
                <w:noProof/>
                <w:webHidden/>
              </w:rPr>
              <w:instrText xml:space="preserve"> PAGEREF _Toc78975070 \h </w:instrText>
            </w:r>
            <w:r w:rsidRPr="00C04842" w:rsidR="007B7317">
              <w:rPr>
                <w:rFonts w:ascii="Times New Roman" w:hAnsi="Times New Roman" w:cs="Times New Roman"/>
                <w:noProof/>
                <w:webHidden/>
              </w:rPr>
            </w:r>
            <w:r w:rsidRPr="00C04842" w:rsidR="007B7317">
              <w:rPr>
                <w:rFonts w:ascii="Times New Roman" w:hAnsi="Times New Roman" w:cs="Times New Roman"/>
                <w:noProof/>
                <w:webHidden/>
              </w:rPr>
              <w:fldChar w:fldCharType="separate"/>
            </w:r>
            <w:r w:rsidRPr="00C04842" w:rsidR="007B7317">
              <w:rPr>
                <w:rFonts w:ascii="Times New Roman" w:hAnsi="Times New Roman" w:cs="Times New Roman"/>
                <w:noProof/>
                <w:webHidden/>
              </w:rPr>
              <w:t>8</w:t>
            </w:r>
            <w:r w:rsidRPr="00C04842" w:rsidR="007B7317">
              <w:rPr>
                <w:rFonts w:ascii="Times New Roman" w:hAnsi="Times New Roman" w:cs="Times New Roman"/>
                <w:noProof/>
                <w:webHidden/>
              </w:rPr>
              <w:fldChar w:fldCharType="end"/>
            </w:r>
          </w:hyperlink>
        </w:p>
        <w:p w:rsidRPr="00C04842" w:rsidR="007B7317" w:rsidRDefault="00F42758" w14:paraId="045E9C4E" w14:textId="35312694">
          <w:pPr>
            <w:pStyle w:val="TOC2"/>
            <w:rPr>
              <w:rFonts w:ascii="Times New Roman" w:hAnsi="Times New Roman" w:cs="Times New Roman" w:eastAsiaTheme="minorEastAsia"/>
              <w:noProof/>
            </w:rPr>
          </w:pPr>
          <w:hyperlink w:history="1" w:anchor="_Toc78975071">
            <w:r w:rsidRPr="00C04842" w:rsidR="007B7317">
              <w:rPr>
                <w:rStyle w:val="Hyperlink"/>
                <w:rFonts w:ascii="Times New Roman" w:hAnsi="Times New Roman" w:cs="Times New Roman"/>
                <w:noProof/>
              </w:rPr>
              <w:t>Week1_2a</w:t>
            </w:r>
            <w:r w:rsidRPr="00C04842" w:rsidR="007B7317">
              <w:rPr>
                <w:rFonts w:ascii="Times New Roman" w:hAnsi="Times New Roman" w:cs="Times New Roman"/>
                <w:noProof/>
                <w:webHidden/>
              </w:rPr>
              <w:tab/>
            </w:r>
            <w:r w:rsidRPr="00C04842" w:rsidR="007B7317">
              <w:rPr>
                <w:rFonts w:ascii="Times New Roman" w:hAnsi="Times New Roman" w:cs="Times New Roman"/>
                <w:noProof/>
                <w:webHidden/>
              </w:rPr>
              <w:fldChar w:fldCharType="begin"/>
            </w:r>
            <w:r w:rsidRPr="00C04842" w:rsidR="007B7317">
              <w:rPr>
                <w:rFonts w:ascii="Times New Roman" w:hAnsi="Times New Roman" w:cs="Times New Roman"/>
                <w:noProof/>
                <w:webHidden/>
              </w:rPr>
              <w:instrText xml:space="preserve"> PAGEREF _Toc78975071 \h </w:instrText>
            </w:r>
            <w:r w:rsidRPr="00C04842" w:rsidR="007B7317">
              <w:rPr>
                <w:rFonts w:ascii="Times New Roman" w:hAnsi="Times New Roman" w:cs="Times New Roman"/>
                <w:noProof/>
                <w:webHidden/>
              </w:rPr>
            </w:r>
            <w:r w:rsidRPr="00C04842" w:rsidR="007B7317">
              <w:rPr>
                <w:rFonts w:ascii="Times New Roman" w:hAnsi="Times New Roman" w:cs="Times New Roman"/>
                <w:noProof/>
                <w:webHidden/>
              </w:rPr>
              <w:fldChar w:fldCharType="separate"/>
            </w:r>
            <w:r w:rsidRPr="00C04842" w:rsidR="007B7317">
              <w:rPr>
                <w:rFonts w:ascii="Times New Roman" w:hAnsi="Times New Roman" w:cs="Times New Roman"/>
                <w:noProof/>
                <w:webHidden/>
              </w:rPr>
              <w:t>9</w:t>
            </w:r>
            <w:r w:rsidRPr="00C04842" w:rsidR="007B7317">
              <w:rPr>
                <w:rFonts w:ascii="Times New Roman" w:hAnsi="Times New Roman" w:cs="Times New Roman"/>
                <w:noProof/>
                <w:webHidden/>
              </w:rPr>
              <w:fldChar w:fldCharType="end"/>
            </w:r>
          </w:hyperlink>
        </w:p>
        <w:p w:rsidRPr="00C04842" w:rsidR="007B7317" w:rsidRDefault="00F42758" w14:paraId="3C9F0E17" w14:textId="193CB583">
          <w:pPr>
            <w:pStyle w:val="TOC2"/>
            <w:rPr>
              <w:rFonts w:ascii="Times New Roman" w:hAnsi="Times New Roman" w:cs="Times New Roman" w:eastAsiaTheme="minorEastAsia"/>
              <w:noProof/>
            </w:rPr>
          </w:pPr>
          <w:hyperlink w:history="1" w:anchor="_Toc78975072">
            <w:r w:rsidRPr="00C04842" w:rsidR="007B7317">
              <w:rPr>
                <w:rStyle w:val="Hyperlink"/>
                <w:rFonts w:ascii="Times New Roman" w:hAnsi="Times New Roman" w:cs="Times New Roman"/>
                <w:noProof/>
              </w:rPr>
              <w:t>Week1_3a</w:t>
            </w:r>
            <w:r w:rsidRPr="00C04842" w:rsidR="007B7317">
              <w:rPr>
                <w:rFonts w:ascii="Times New Roman" w:hAnsi="Times New Roman" w:cs="Times New Roman"/>
                <w:noProof/>
                <w:webHidden/>
              </w:rPr>
              <w:tab/>
            </w:r>
            <w:r w:rsidRPr="00C04842" w:rsidR="007B7317">
              <w:rPr>
                <w:rFonts w:ascii="Times New Roman" w:hAnsi="Times New Roman" w:cs="Times New Roman"/>
                <w:noProof/>
                <w:webHidden/>
              </w:rPr>
              <w:fldChar w:fldCharType="begin"/>
            </w:r>
            <w:r w:rsidRPr="00C04842" w:rsidR="007B7317">
              <w:rPr>
                <w:rFonts w:ascii="Times New Roman" w:hAnsi="Times New Roman" w:cs="Times New Roman"/>
                <w:noProof/>
                <w:webHidden/>
              </w:rPr>
              <w:instrText xml:space="preserve"> PAGEREF _Toc78975072 \h </w:instrText>
            </w:r>
            <w:r w:rsidRPr="00C04842" w:rsidR="007B7317">
              <w:rPr>
                <w:rFonts w:ascii="Times New Roman" w:hAnsi="Times New Roman" w:cs="Times New Roman"/>
                <w:noProof/>
                <w:webHidden/>
              </w:rPr>
            </w:r>
            <w:r w:rsidRPr="00C04842" w:rsidR="007B7317">
              <w:rPr>
                <w:rFonts w:ascii="Times New Roman" w:hAnsi="Times New Roman" w:cs="Times New Roman"/>
                <w:noProof/>
                <w:webHidden/>
              </w:rPr>
              <w:fldChar w:fldCharType="separate"/>
            </w:r>
            <w:r w:rsidRPr="00C04842" w:rsidR="007B7317">
              <w:rPr>
                <w:rFonts w:ascii="Times New Roman" w:hAnsi="Times New Roman" w:cs="Times New Roman"/>
                <w:noProof/>
                <w:webHidden/>
              </w:rPr>
              <w:t>10</w:t>
            </w:r>
            <w:r w:rsidRPr="00C04842" w:rsidR="007B7317">
              <w:rPr>
                <w:rFonts w:ascii="Times New Roman" w:hAnsi="Times New Roman" w:cs="Times New Roman"/>
                <w:noProof/>
                <w:webHidden/>
              </w:rPr>
              <w:fldChar w:fldCharType="end"/>
            </w:r>
          </w:hyperlink>
        </w:p>
        <w:p w:rsidRPr="00C04842" w:rsidR="007B7317" w:rsidRDefault="00F42758" w14:paraId="3CEC5336" w14:textId="420FB84A">
          <w:pPr>
            <w:pStyle w:val="TOC2"/>
            <w:rPr>
              <w:rFonts w:ascii="Times New Roman" w:hAnsi="Times New Roman" w:cs="Times New Roman" w:eastAsiaTheme="minorEastAsia"/>
              <w:noProof/>
            </w:rPr>
          </w:pPr>
          <w:hyperlink w:history="1" w:anchor="_Toc78975073">
            <w:r w:rsidRPr="00C04842" w:rsidR="007B7317">
              <w:rPr>
                <w:rStyle w:val="Hyperlink"/>
                <w:rFonts w:ascii="Times New Roman" w:hAnsi="Times New Roman" w:cs="Times New Roman"/>
                <w:noProof/>
              </w:rPr>
              <w:t>Week1_4a</w:t>
            </w:r>
            <w:r w:rsidRPr="00C04842" w:rsidR="007B7317">
              <w:rPr>
                <w:rFonts w:ascii="Times New Roman" w:hAnsi="Times New Roman" w:cs="Times New Roman"/>
                <w:noProof/>
                <w:webHidden/>
              </w:rPr>
              <w:tab/>
            </w:r>
            <w:r w:rsidRPr="00C04842" w:rsidR="007B7317">
              <w:rPr>
                <w:rFonts w:ascii="Times New Roman" w:hAnsi="Times New Roman" w:cs="Times New Roman"/>
                <w:noProof/>
                <w:webHidden/>
              </w:rPr>
              <w:fldChar w:fldCharType="begin"/>
            </w:r>
            <w:r w:rsidRPr="00C04842" w:rsidR="007B7317">
              <w:rPr>
                <w:rFonts w:ascii="Times New Roman" w:hAnsi="Times New Roman" w:cs="Times New Roman"/>
                <w:noProof/>
                <w:webHidden/>
              </w:rPr>
              <w:instrText xml:space="preserve"> PAGEREF _Toc78975073 \h </w:instrText>
            </w:r>
            <w:r w:rsidRPr="00C04842" w:rsidR="007B7317">
              <w:rPr>
                <w:rFonts w:ascii="Times New Roman" w:hAnsi="Times New Roman" w:cs="Times New Roman"/>
                <w:noProof/>
                <w:webHidden/>
              </w:rPr>
            </w:r>
            <w:r w:rsidRPr="00C04842" w:rsidR="007B7317">
              <w:rPr>
                <w:rFonts w:ascii="Times New Roman" w:hAnsi="Times New Roman" w:cs="Times New Roman"/>
                <w:noProof/>
                <w:webHidden/>
              </w:rPr>
              <w:fldChar w:fldCharType="separate"/>
            </w:r>
            <w:r w:rsidRPr="00C04842" w:rsidR="007B7317">
              <w:rPr>
                <w:rFonts w:ascii="Times New Roman" w:hAnsi="Times New Roman" w:cs="Times New Roman"/>
                <w:noProof/>
                <w:webHidden/>
              </w:rPr>
              <w:t>11</w:t>
            </w:r>
            <w:r w:rsidRPr="00C04842" w:rsidR="007B7317">
              <w:rPr>
                <w:rFonts w:ascii="Times New Roman" w:hAnsi="Times New Roman" w:cs="Times New Roman"/>
                <w:noProof/>
                <w:webHidden/>
              </w:rPr>
              <w:fldChar w:fldCharType="end"/>
            </w:r>
          </w:hyperlink>
        </w:p>
        <w:p w:rsidRPr="00C04842" w:rsidR="007B7317" w:rsidRDefault="00F42758" w14:paraId="514103B3" w14:textId="4BBDE2B9">
          <w:pPr>
            <w:pStyle w:val="TOC2"/>
            <w:rPr>
              <w:rFonts w:ascii="Times New Roman" w:hAnsi="Times New Roman" w:cs="Times New Roman" w:eastAsiaTheme="minorEastAsia"/>
              <w:noProof/>
            </w:rPr>
          </w:pPr>
          <w:hyperlink w:history="1" w:anchor="_Toc78975074">
            <w:r w:rsidRPr="00C04842" w:rsidR="007B7317">
              <w:rPr>
                <w:rStyle w:val="Hyperlink"/>
                <w:rFonts w:ascii="Times New Roman" w:hAnsi="Times New Roman" w:cs="Times New Roman"/>
                <w:noProof/>
              </w:rPr>
              <w:t>Week1_5a</w:t>
            </w:r>
            <w:r w:rsidRPr="00C04842" w:rsidR="007B7317">
              <w:rPr>
                <w:rFonts w:ascii="Times New Roman" w:hAnsi="Times New Roman" w:cs="Times New Roman"/>
                <w:noProof/>
                <w:webHidden/>
              </w:rPr>
              <w:tab/>
            </w:r>
            <w:r w:rsidRPr="00C04842" w:rsidR="007B7317">
              <w:rPr>
                <w:rFonts w:ascii="Times New Roman" w:hAnsi="Times New Roman" w:cs="Times New Roman"/>
                <w:noProof/>
                <w:webHidden/>
              </w:rPr>
              <w:fldChar w:fldCharType="begin"/>
            </w:r>
            <w:r w:rsidRPr="00C04842" w:rsidR="007B7317">
              <w:rPr>
                <w:rFonts w:ascii="Times New Roman" w:hAnsi="Times New Roman" w:cs="Times New Roman"/>
                <w:noProof/>
                <w:webHidden/>
              </w:rPr>
              <w:instrText xml:space="preserve"> PAGEREF _Toc78975074 \h </w:instrText>
            </w:r>
            <w:r w:rsidRPr="00C04842" w:rsidR="007B7317">
              <w:rPr>
                <w:rFonts w:ascii="Times New Roman" w:hAnsi="Times New Roman" w:cs="Times New Roman"/>
                <w:noProof/>
                <w:webHidden/>
              </w:rPr>
            </w:r>
            <w:r w:rsidRPr="00C04842" w:rsidR="007B7317">
              <w:rPr>
                <w:rFonts w:ascii="Times New Roman" w:hAnsi="Times New Roman" w:cs="Times New Roman"/>
                <w:noProof/>
                <w:webHidden/>
              </w:rPr>
              <w:fldChar w:fldCharType="separate"/>
            </w:r>
            <w:r w:rsidRPr="00C04842" w:rsidR="007B7317">
              <w:rPr>
                <w:rFonts w:ascii="Times New Roman" w:hAnsi="Times New Roman" w:cs="Times New Roman"/>
                <w:noProof/>
                <w:webHidden/>
              </w:rPr>
              <w:t>12</w:t>
            </w:r>
            <w:r w:rsidRPr="00C04842" w:rsidR="007B7317">
              <w:rPr>
                <w:rFonts w:ascii="Times New Roman" w:hAnsi="Times New Roman" w:cs="Times New Roman"/>
                <w:noProof/>
                <w:webHidden/>
              </w:rPr>
              <w:fldChar w:fldCharType="end"/>
            </w:r>
          </w:hyperlink>
        </w:p>
        <w:p w:rsidRPr="00C04842" w:rsidR="007B7317" w:rsidRDefault="00F42758" w14:paraId="4637D600" w14:textId="366B713A">
          <w:pPr>
            <w:pStyle w:val="TOC2"/>
            <w:rPr>
              <w:rFonts w:ascii="Times New Roman" w:hAnsi="Times New Roman" w:cs="Times New Roman" w:eastAsiaTheme="minorEastAsia"/>
              <w:noProof/>
            </w:rPr>
          </w:pPr>
          <w:hyperlink w:history="1" w:anchor="_Toc78975075">
            <w:r w:rsidRPr="00C04842" w:rsidR="007B7317">
              <w:rPr>
                <w:rStyle w:val="Hyperlink"/>
                <w:rFonts w:ascii="Times New Roman" w:hAnsi="Times New Roman" w:cs="Times New Roman"/>
                <w:noProof/>
              </w:rPr>
              <w:t>Week1_6a</w:t>
            </w:r>
            <w:r w:rsidRPr="00C04842" w:rsidR="007B7317">
              <w:rPr>
                <w:rFonts w:ascii="Times New Roman" w:hAnsi="Times New Roman" w:cs="Times New Roman"/>
                <w:noProof/>
                <w:webHidden/>
              </w:rPr>
              <w:tab/>
            </w:r>
            <w:r w:rsidRPr="00C04842" w:rsidR="007B7317">
              <w:rPr>
                <w:rFonts w:ascii="Times New Roman" w:hAnsi="Times New Roman" w:cs="Times New Roman"/>
                <w:noProof/>
                <w:webHidden/>
              </w:rPr>
              <w:fldChar w:fldCharType="begin"/>
            </w:r>
            <w:r w:rsidRPr="00C04842" w:rsidR="007B7317">
              <w:rPr>
                <w:rFonts w:ascii="Times New Roman" w:hAnsi="Times New Roman" w:cs="Times New Roman"/>
                <w:noProof/>
                <w:webHidden/>
              </w:rPr>
              <w:instrText xml:space="preserve"> PAGEREF _Toc78975075 \h </w:instrText>
            </w:r>
            <w:r w:rsidRPr="00C04842" w:rsidR="007B7317">
              <w:rPr>
                <w:rFonts w:ascii="Times New Roman" w:hAnsi="Times New Roman" w:cs="Times New Roman"/>
                <w:noProof/>
                <w:webHidden/>
              </w:rPr>
            </w:r>
            <w:r w:rsidRPr="00C04842" w:rsidR="007B7317">
              <w:rPr>
                <w:rFonts w:ascii="Times New Roman" w:hAnsi="Times New Roman" w:cs="Times New Roman"/>
                <w:noProof/>
                <w:webHidden/>
              </w:rPr>
              <w:fldChar w:fldCharType="separate"/>
            </w:r>
            <w:r w:rsidRPr="00C04842" w:rsidR="007B7317">
              <w:rPr>
                <w:rFonts w:ascii="Times New Roman" w:hAnsi="Times New Roman" w:cs="Times New Roman"/>
                <w:noProof/>
                <w:webHidden/>
              </w:rPr>
              <w:t>13</w:t>
            </w:r>
            <w:r w:rsidRPr="00C04842" w:rsidR="007B7317">
              <w:rPr>
                <w:rFonts w:ascii="Times New Roman" w:hAnsi="Times New Roman" w:cs="Times New Roman"/>
                <w:noProof/>
                <w:webHidden/>
              </w:rPr>
              <w:fldChar w:fldCharType="end"/>
            </w:r>
          </w:hyperlink>
        </w:p>
        <w:p w:rsidRPr="00C04842" w:rsidR="007B7317" w:rsidRDefault="00F42758" w14:paraId="67198E05" w14:textId="1BFB3583">
          <w:pPr>
            <w:pStyle w:val="TOC2"/>
            <w:rPr>
              <w:rFonts w:ascii="Times New Roman" w:hAnsi="Times New Roman" w:cs="Times New Roman" w:eastAsiaTheme="minorEastAsia"/>
              <w:noProof/>
            </w:rPr>
          </w:pPr>
          <w:hyperlink w:history="1" w:anchor="_Toc78975076">
            <w:r w:rsidRPr="00C04842" w:rsidR="007B7317">
              <w:rPr>
                <w:rStyle w:val="Hyperlink"/>
                <w:rFonts w:ascii="Times New Roman" w:hAnsi="Times New Roman" w:cs="Times New Roman"/>
                <w:noProof/>
              </w:rPr>
              <w:t>Week1_7a</w:t>
            </w:r>
            <w:r w:rsidRPr="00C04842" w:rsidR="007B7317">
              <w:rPr>
                <w:rFonts w:ascii="Times New Roman" w:hAnsi="Times New Roman" w:cs="Times New Roman"/>
                <w:noProof/>
                <w:webHidden/>
              </w:rPr>
              <w:tab/>
            </w:r>
            <w:r w:rsidRPr="00C04842" w:rsidR="007B7317">
              <w:rPr>
                <w:rFonts w:ascii="Times New Roman" w:hAnsi="Times New Roman" w:cs="Times New Roman"/>
                <w:noProof/>
                <w:webHidden/>
              </w:rPr>
              <w:fldChar w:fldCharType="begin"/>
            </w:r>
            <w:r w:rsidRPr="00C04842" w:rsidR="007B7317">
              <w:rPr>
                <w:rFonts w:ascii="Times New Roman" w:hAnsi="Times New Roman" w:cs="Times New Roman"/>
                <w:noProof/>
                <w:webHidden/>
              </w:rPr>
              <w:instrText xml:space="preserve"> PAGEREF _Toc78975076 \h </w:instrText>
            </w:r>
            <w:r w:rsidRPr="00C04842" w:rsidR="007B7317">
              <w:rPr>
                <w:rFonts w:ascii="Times New Roman" w:hAnsi="Times New Roman" w:cs="Times New Roman"/>
                <w:noProof/>
                <w:webHidden/>
              </w:rPr>
            </w:r>
            <w:r w:rsidRPr="00C04842" w:rsidR="007B7317">
              <w:rPr>
                <w:rFonts w:ascii="Times New Roman" w:hAnsi="Times New Roman" w:cs="Times New Roman"/>
                <w:noProof/>
                <w:webHidden/>
              </w:rPr>
              <w:fldChar w:fldCharType="separate"/>
            </w:r>
            <w:r w:rsidRPr="00C04842" w:rsidR="007B7317">
              <w:rPr>
                <w:rFonts w:ascii="Times New Roman" w:hAnsi="Times New Roman" w:cs="Times New Roman"/>
                <w:noProof/>
                <w:webHidden/>
              </w:rPr>
              <w:t>14</w:t>
            </w:r>
            <w:r w:rsidRPr="00C04842" w:rsidR="007B7317">
              <w:rPr>
                <w:rFonts w:ascii="Times New Roman" w:hAnsi="Times New Roman" w:cs="Times New Roman"/>
                <w:noProof/>
                <w:webHidden/>
              </w:rPr>
              <w:fldChar w:fldCharType="end"/>
            </w:r>
          </w:hyperlink>
        </w:p>
        <w:p w:rsidRPr="00C04842" w:rsidR="007B7317" w:rsidRDefault="00F42758" w14:paraId="5A6A55B8" w14:textId="2DF99A1E">
          <w:pPr>
            <w:pStyle w:val="TOC2"/>
            <w:rPr>
              <w:rFonts w:ascii="Times New Roman" w:hAnsi="Times New Roman" w:cs="Times New Roman" w:eastAsiaTheme="minorEastAsia"/>
              <w:noProof/>
            </w:rPr>
          </w:pPr>
          <w:hyperlink w:history="1" w:anchor="_Toc78975077">
            <w:r w:rsidRPr="00C04842" w:rsidR="007B7317">
              <w:rPr>
                <w:rStyle w:val="Hyperlink"/>
                <w:rFonts w:ascii="Times New Roman" w:hAnsi="Times New Roman" w:cs="Times New Roman"/>
                <w:noProof/>
              </w:rPr>
              <w:t>Week1_8a</w:t>
            </w:r>
            <w:r w:rsidRPr="00C04842" w:rsidR="007B7317">
              <w:rPr>
                <w:rFonts w:ascii="Times New Roman" w:hAnsi="Times New Roman" w:cs="Times New Roman"/>
                <w:noProof/>
                <w:webHidden/>
              </w:rPr>
              <w:tab/>
            </w:r>
            <w:r w:rsidRPr="00C04842" w:rsidR="007B7317">
              <w:rPr>
                <w:rFonts w:ascii="Times New Roman" w:hAnsi="Times New Roman" w:cs="Times New Roman"/>
                <w:noProof/>
                <w:webHidden/>
              </w:rPr>
              <w:fldChar w:fldCharType="begin"/>
            </w:r>
            <w:r w:rsidRPr="00C04842" w:rsidR="007B7317">
              <w:rPr>
                <w:rFonts w:ascii="Times New Roman" w:hAnsi="Times New Roman" w:cs="Times New Roman"/>
                <w:noProof/>
                <w:webHidden/>
              </w:rPr>
              <w:instrText xml:space="preserve"> PAGEREF _Toc78975077 \h </w:instrText>
            </w:r>
            <w:r w:rsidRPr="00C04842" w:rsidR="007B7317">
              <w:rPr>
                <w:rFonts w:ascii="Times New Roman" w:hAnsi="Times New Roman" w:cs="Times New Roman"/>
                <w:noProof/>
                <w:webHidden/>
              </w:rPr>
            </w:r>
            <w:r w:rsidRPr="00C04842" w:rsidR="007B7317">
              <w:rPr>
                <w:rFonts w:ascii="Times New Roman" w:hAnsi="Times New Roman" w:cs="Times New Roman"/>
                <w:noProof/>
                <w:webHidden/>
              </w:rPr>
              <w:fldChar w:fldCharType="separate"/>
            </w:r>
            <w:r w:rsidRPr="00C04842" w:rsidR="007B7317">
              <w:rPr>
                <w:rFonts w:ascii="Times New Roman" w:hAnsi="Times New Roman" w:cs="Times New Roman"/>
                <w:noProof/>
                <w:webHidden/>
              </w:rPr>
              <w:t>15</w:t>
            </w:r>
            <w:r w:rsidRPr="00C04842" w:rsidR="007B7317">
              <w:rPr>
                <w:rFonts w:ascii="Times New Roman" w:hAnsi="Times New Roman" w:cs="Times New Roman"/>
                <w:noProof/>
                <w:webHidden/>
              </w:rPr>
              <w:fldChar w:fldCharType="end"/>
            </w:r>
          </w:hyperlink>
        </w:p>
        <w:p w:rsidRPr="00C04842" w:rsidR="007B7317" w:rsidRDefault="00F42758" w14:paraId="3C675002" w14:textId="0DAC0B03">
          <w:pPr>
            <w:pStyle w:val="TOC2"/>
            <w:rPr>
              <w:rFonts w:ascii="Times New Roman" w:hAnsi="Times New Roman" w:cs="Times New Roman" w:eastAsiaTheme="minorEastAsia"/>
              <w:noProof/>
            </w:rPr>
          </w:pPr>
          <w:hyperlink w:history="1" w:anchor="_Toc78975078">
            <w:r w:rsidRPr="00C04842" w:rsidR="007B7317">
              <w:rPr>
                <w:rStyle w:val="Hyperlink"/>
                <w:rFonts w:ascii="Times New Roman" w:hAnsi="Times New Roman" w:cs="Times New Roman"/>
                <w:noProof/>
              </w:rPr>
              <w:t>Week1_9a</w:t>
            </w:r>
            <w:r w:rsidRPr="00C04842" w:rsidR="007B7317">
              <w:rPr>
                <w:rFonts w:ascii="Times New Roman" w:hAnsi="Times New Roman" w:cs="Times New Roman"/>
                <w:noProof/>
                <w:webHidden/>
              </w:rPr>
              <w:tab/>
            </w:r>
            <w:r w:rsidRPr="00C04842" w:rsidR="007B7317">
              <w:rPr>
                <w:rFonts w:ascii="Times New Roman" w:hAnsi="Times New Roman" w:cs="Times New Roman"/>
                <w:noProof/>
                <w:webHidden/>
              </w:rPr>
              <w:fldChar w:fldCharType="begin"/>
            </w:r>
            <w:r w:rsidRPr="00C04842" w:rsidR="007B7317">
              <w:rPr>
                <w:rFonts w:ascii="Times New Roman" w:hAnsi="Times New Roman" w:cs="Times New Roman"/>
                <w:noProof/>
                <w:webHidden/>
              </w:rPr>
              <w:instrText xml:space="preserve"> PAGEREF _Toc78975078 \h </w:instrText>
            </w:r>
            <w:r w:rsidRPr="00C04842" w:rsidR="007B7317">
              <w:rPr>
                <w:rFonts w:ascii="Times New Roman" w:hAnsi="Times New Roman" w:cs="Times New Roman"/>
                <w:noProof/>
                <w:webHidden/>
              </w:rPr>
            </w:r>
            <w:r w:rsidRPr="00C04842" w:rsidR="007B7317">
              <w:rPr>
                <w:rFonts w:ascii="Times New Roman" w:hAnsi="Times New Roman" w:cs="Times New Roman"/>
                <w:noProof/>
                <w:webHidden/>
              </w:rPr>
              <w:fldChar w:fldCharType="separate"/>
            </w:r>
            <w:r w:rsidRPr="00C04842" w:rsidR="007B7317">
              <w:rPr>
                <w:rFonts w:ascii="Times New Roman" w:hAnsi="Times New Roman" w:cs="Times New Roman"/>
                <w:noProof/>
                <w:webHidden/>
              </w:rPr>
              <w:t>16</w:t>
            </w:r>
            <w:r w:rsidRPr="00C04842" w:rsidR="007B7317">
              <w:rPr>
                <w:rFonts w:ascii="Times New Roman" w:hAnsi="Times New Roman" w:cs="Times New Roman"/>
                <w:noProof/>
                <w:webHidden/>
              </w:rPr>
              <w:fldChar w:fldCharType="end"/>
            </w:r>
          </w:hyperlink>
        </w:p>
        <w:p w:rsidRPr="00C04842" w:rsidR="007B7317" w:rsidRDefault="00F42758" w14:paraId="6275203C" w14:textId="5FC86641">
          <w:pPr>
            <w:pStyle w:val="TOC2"/>
            <w:rPr>
              <w:rFonts w:ascii="Times New Roman" w:hAnsi="Times New Roman" w:cs="Times New Roman" w:eastAsiaTheme="minorEastAsia"/>
              <w:noProof/>
            </w:rPr>
          </w:pPr>
          <w:hyperlink w:history="1" w:anchor="_Toc78975079">
            <w:r w:rsidRPr="00C04842" w:rsidR="007B7317">
              <w:rPr>
                <w:rStyle w:val="Hyperlink"/>
                <w:rFonts w:ascii="Times New Roman" w:hAnsi="Times New Roman" w:cs="Times New Roman"/>
                <w:noProof/>
              </w:rPr>
              <w:t>Week1_10a</w:t>
            </w:r>
            <w:r w:rsidRPr="00C04842" w:rsidR="007B7317">
              <w:rPr>
                <w:rFonts w:ascii="Times New Roman" w:hAnsi="Times New Roman" w:cs="Times New Roman"/>
                <w:noProof/>
                <w:webHidden/>
              </w:rPr>
              <w:tab/>
            </w:r>
            <w:r w:rsidRPr="00C04842" w:rsidR="007B7317">
              <w:rPr>
                <w:rFonts w:ascii="Times New Roman" w:hAnsi="Times New Roman" w:cs="Times New Roman"/>
                <w:noProof/>
                <w:webHidden/>
              </w:rPr>
              <w:fldChar w:fldCharType="begin"/>
            </w:r>
            <w:r w:rsidRPr="00C04842" w:rsidR="007B7317">
              <w:rPr>
                <w:rFonts w:ascii="Times New Roman" w:hAnsi="Times New Roman" w:cs="Times New Roman"/>
                <w:noProof/>
                <w:webHidden/>
              </w:rPr>
              <w:instrText xml:space="preserve"> PAGEREF _Toc78975079 \h </w:instrText>
            </w:r>
            <w:r w:rsidRPr="00C04842" w:rsidR="007B7317">
              <w:rPr>
                <w:rFonts w:ascii="Times New Roman" w:hAnsi="Times New Roman" w:cs="Times New Roman"/>
                <w:noProof/>
                <w:webHidden/>
              </w:rPr>
            </w:r>
            <w:r w:rsidRPr="00C04842" w:rsidR="007B7317">
              <w:rPr>
                <w:rFonts w:ascii="Times New Roman" w:hAnsi="Times New Roman" w:cs="Times New Roman"/>
                <w:noProof/>
                <w:webHidden/>
              </w:rPr>
              <w:fldChar w:fldCharType="separate"/>
            </w:r>
            <w:r w:rsidRPr="00C04842" w:rsidR="007B7317">
              <w:rPr>
                <w:rFonts w:ascii="Times New Roman" w:hAnsi="Times New Roman" w:cs="Times New Roman"/>
                <w:noProof/>
                <w:webHidden/>
              </w:rPr>
              <w:t>17</w:t>
            </w:r>
            <w:r w:rsidRPr="00C04842" w:rsidR="007B7317">
              <w:rPr>
                <w:rFonts w:ascii="Times New Roman" w:hAnsi="Times New Roman" w:cs="Times New Roman"/>
                <w:noProof/>
                <w:webHidden/>
              </w:rPr>
              <w:fldChar w:fldCharType="end"/>
            </w:r>
          </w:hyperlink>
        </w:p>
        <w:p w:rsidRPr="00C04842" w:rsidR="007B7317" w:rsidRDefault="00F42758" w14:paraId="426290E3" w14:textId="53507D11">
          <w:pPr>
            <w:pStyle w:val="TOC2"/>
            <w:rPr>
              <w:rFonts w:ascii="Times New Roman" w:hAnsi="Times New Roman" w:cs="Times New Roman" w:eastAsiaTheme="minorEastAsia"/>
              <w:noProof/>
            </w:rPr>
          </w:pPr>
          <w:hyperlink w:history="1" w:anchor="_Toc78975080">
            <w:r w:rsidRPr="00C04842" w:rsidR="007B7317">
              <w:rPr>
                <w:rStyle w:val="Hyperlink"/>
                <w:rFonts w:ascii="Times New Roman" w:hAnsi="Times New Roman" w:cs="Times New Roman"/>
                <w:noProof/>
              </w:rPr>
              <w:t>Week2_1a</w:t>
            </w:r>
            <w:r w:rsidRPr="00C04842" w:rsidR="007B7317">
              <w:rPr>
                <w:rFonts w:ascii="Times New Roman" w:hAnsi="Times New Roman" w:cs="Times New Roman"/>
                <w:noProof/>
                <w:webHidden/>
              </w:rPr>
              <w:tab/>
            </w:r>
            <w:r w:rsidRPr="00C04842" w:rsidR="007B7317">
              <w:rPr>
                <w:rFonts w:ascii="Times New Roman" w:hAnsi="Times New Roman" w:cs="Times New Roman"/>
                <w:noProof/>
                <w:webHidden/>
              </w:rPr>
              <w:fldChar w:fldCharType="begin"/>
            </w:r>
            <w:r w:rsidRPr="00C04842" w:rsidR="007B7317">
              <w:rPr>
                <w:rFonts w:ascii="Times New Roman" w:hAnsi="Times New Roman" w:cs="Times New Roman"/>
                <w:noProof/>
                <w:webHidden/>
              </w:rPr>
              <w:instrText xml:space="preserve"> PAGEREF _Toc78975080 \h </w:instrText>
            </w:r>
            <w:r w:rsidRPr="00C04842" w:rsidR="007B7317">
              <w:rPr>
                <w:rFonts w:ascii="Times New Roman" w:hAnsi="Times New Roman" w:cs="Times New Roman"/>
                <w:noProof/>
                <w:webHidden/>
              </w:rPr>
            </w:r>
            <w:r w:rsidRPr="00C04842" w:rsidR="007B7317">
              <w:rPr>
                <w:rFonts w:ascii="Times New Roman" w:hAnsi="Times New Roman" w:cs="Times New Roman"/>
                <w:noProof/>
                <w:webHidden/>
              </w:rPr>
              <w:fldChar w:fldCharType="separate"/>
            </w:r>
            <w:r w:rsidRPr="00C04842" w:rsidR="007B7317">
              <w:rPr>
                <w:rFonts w:ascii="Times New Roman" w:hAnsi="Times New Roman" w:cs="Times New Roman"/>
                <w:noProof/>
                <w:webHidden/>
              </w:rPr>
              <w:t>18</w:t>
            </w:r>
            <w:r w:rsidRPr="00C04842" w:rsidR="007B7317">
              <w:rPr>
                <w:rFonts w:ascii="Times New Roman" w:hAnsi="Times New Roman" w:cs="Times New Roman"/>
                <w:noProof/>
                <w:webHidden/>
              </w:rPr>
              <w:fldChar w:fldCharType="end"/>
            </w:r>
          </w:hyperlink>
        </w:p>
        <w:p w:rsidRPr="00C04842" w:rsidR="007B7317" w:rsidRDefault="00F42758" w14:paraId="5A5D2E4D" w14:textId="67F7C494">
          <w:pPr>
            <w:pStyle w:val="TOC2"/>
            <w:rPr>
              <w:rFonts w:ascii="Times New Roman" w:hAnsi="Times New Roman" w:cs="Times New Roman" w:eastAsiaTheme="minorEastAsia"/>
              <w:noProof/>
            </w:rPr>
          </w:pPr>
          <w:hyperlink w:history="1" w:anchor="_Toc78975081">
            <w:r w:rsidRPr="00C04842" w:rsidR="007B7317">
              <w:rPr>
                <w:rStyle w:val="Hyperlink"/>
                <w:rFonts w:ascii="Times New Roman" w:hAnsi="Times New Roman" w:cs="Times New Roman"/>
                <w:noProof/>
              </w:rPr>
              <w:t>Week2_2a</w:t>
            </w:r>
            <w:r w:rsidRPr="00C04842" w:rsidR="007B7317">
              <w:rPr>
                <w:rFonts w:ascii="Times New Roman" w:hAnsi="Times New Roman" w:cs="Times New Roman"/>
                <w:noProof/>
                <w:webHidden/>
              </w:rPr>
              <w:tab/>
            </w:r>
            <w:r w:rsidRPr="00C04842" w:rsidR="007B7317">
              <w:rPr>
                <w:rFonts w:ascii="Times New Roman" w:hAnsi="Times New Roman" w:cs="Times New Roman"/>
                <w:noProof/>
                <w:webHidden/>
              </w:rPr>
              <w:fldChar w:fldCharType="begin"/>
            </w:r>
            <w:r w:rsidRPr="00C04842" w:rsidR="007B7317">
              <w:rPr>
                <w:rFonts w:ascii="Times New Roman" w:hAnsi="Times New Roman" w:cs="Times New Roman"/>
                <w:noProof/>
                <w:webHidden/>
              </w:rPr>
              <w:instrText xml:space="preserve"> PAGEREF _Toc78975081 \h </w:instrText>
            </w:r>
            <w:r w:rsidRPr="00C04842" w:rsidR="007B7317">
              <w:rPr>
                <w:rFonts w:ascii="Times New Roman" w:hAnsi="Times New Roman" w:cs="Times New Roman"/>
                <w:noProof/>
                <w:webHidden/>
              </w:rPr>
            </w:r>
            <w:r w:rsidRPr="00C04842" w:rsidR="007B7317">
              <w:rPr>
                <w:rFonts w:ascii="Times New Roman" w:hAnsi="Times New Roman" w:cs="Times New Roman"/>
                <w:noProof/>
                <w:webHidden/>
              </w:rPr>
              <w:fldChar w:fldCharType="separate"/>
            </w:r>
            <w:r w:rsidRPr="00C04842" w:rsidR="007B7317">
              <w:rPr>
                <w:rFonts w:ascii="Times New Roman" w:hAnsi="Times New Roman" w:cs="Times New Roman"/>
                <w:noProof/>
                <w:webHidden/>
              </w:rPr>
              <w:t>19</w:t>
            </w:r>
            <w:r w:rsidRPr="00C04842" w:rsidR="007B7317">
              <w:rPr>
                <w:rFonts w:ascii="Times New Roman" w:hAnsi="Times New Roman" w:cs="Times New Roman"/>
                <w:noProof/>
                <w:webHidden/>
              </w:rPr>
              <w:fldChar w:fldCharType="end"/>
            </w:r>
          </w:hyperlink>
        </w:p>
        <w:p w:rsidRPr="00C04842" w:rsidR="007B7317" w:rsidRDefault="00F42758" w14:paraId="43C63802" w14:textId="13FEE80F">
          <w:pPr>
            <w:pStyle w:val="TOC2"/>
            <w:rPr>
              <w:rFonts w:ascii="Times New Roman" w:hAnsi="Times New Roman" w:cs="Times New Roman" w:eastAsiaTheme="minorEastAsia"/>
              <w:noProof/>
            </w:rPr>
          </w:pPr>
          <w:hyperlink w:history="1" w:anchor="_Toc78975082">
            <w:r w:rsidRPr="00C04842" w:rsidR="007B7317">
              <w:rPr>
                <w:rStyle w:val="Hyperlink"/>
                <w:rFonts w:ascii="Times New Roman" w:hAnsi="Times New Roman" w:cs="Times New Roman"/>
                <w:noProof/>
              </w:rPr>
              <w:t>Week2_3a</w:t>
            </w:r>
            <w:r w:rsidRPr="00C04842" w:rsidR="007B7317">
              <w:rPr>
                <w:rFonts w:ascii="Times New Roman" w:hAnsi="Times New Roman" w:cs="Times New Roman"/>
                <w:noProof/>
                <w:webHidden/>
              </w:rPr>
              <w:tab/>
            </w:r>
            <w:r w:rsidRPr="00C04842" w:rsidR="007B7317">
              <w:rPr>
                <w:rFonts w:ascii="Times New Roman" w:hAnsi="Times New Roman" w:cs="Times New Roman"/>
                <w:noProof/>
                <w:webHidden/>
              </w:rPr>
              <w:fldChar w:fldCharType="begin"/>
            </w:r>
            <w:r w:rsidRPr="00C04842" w:rsidR="007B7317">
              <w:rPr>
                <w:rFonts w:ascii="Times New Roman" w:hAnsi="Times New Roman" w:cs="Times New Roman"/>
                <w:noProof/>
                <w:webHidden/>
              </w:rPr>
              <w:instrText xml:space="preserve"> PAGEREF _Toc78975082 \h </w:instrText>
            </w:r>
            <w:r w:rsidRPr="00C04842" w:rsidR="007B7317">
              <w:rPr>
                <w:rFonts w:ascii="Times New Roman" w:hAnsi="Times New Roman" w:cs="Times New Roman"/>
                <w:noProof/>
                <w:webHidden/>
              </w:rPr>
            </w:r>
            <w:r w:rsidRPr="00C04842" w:rsidR="007B7317">
              <w:rPr>
                <w:rFonts w:ascii="Times New Roman" w:hAnsi="Times New Roman" w:cs="Times New Roman"/>
                <w:noProof/>
                <w:webHidden/>
              </w:rPr>
              <w:fldChar w:fldCharType="separate"/>
            </w:r>
            <w:r w:rsidRPr="00C04842" w:rsidR="007B7317">
              <w:rPr>
                <w:rFonts w:ascii="Times New Roman" w:hAnsi="Times New Roman" w:cs="Times New Roman"/>
                <w:noProof/>
                <w:webHidden/>
              </w:rPr>
              <w:t>20</w:t>
            </w:r>
            <w:r w:rsidRPr="00C04842" w:rsidR="007B7317">
              <w:rPr>
                <w:rFonts w:ascii="Times New Roman" w:hAnsi="Times New Roman" w:cs="Times New Roman"/>
                <w:noProof/>
                <w:webHidden/>
              </w:rPr>
              <w:fldChar w:fldCharType="end"/>
            </w:r>
          </w:hyperlink>
        </w:p>
        <w:p w:rsidRPr="00C04842" w:rsidR="007B7317" w:rsidRDefault="00F42758" w14:paraId="265F7E1E" w14:textId="5BAB6EA4">
          <w:pPr>
            <w:pStyle w:val="TOC2"/>
            <w:rPr>
              <w:rFonts w:ascii="Times New Roman" w:hAnsi="Times New Roman" w:cs="Times New Roman" w:eastAsiaTheme="minorEastAsia"/>
              <w:noProof/>
            </w:rPr>
          </w:pPr>
          <w:hyperlink w:history="1" w:anchor="_Toc78975083">
            <w:r w:rsidRPr="00C04842" w:rsidR="007B7317">
              <w:rPr>
                <w:rStyle w:val="Hyperlink"/>
                <w:rFonts w:ascii="Times New Roman" w:hAnsi="Times New Roman" w:cs="Times New Roman"/>
                <w:noProof/>
              </w:rPr>
              <w:t>Week2_4a</w:t>
            </w:r>
            <w:r w:rsidRPr="00C04842" w:rsidR="007B7317">
              <w:rPr>
                <w:rFonts w:ascii="Times New Roman" w:hAnsi="Times New Roman" w:cs="Times New Roman"/>
                <w:noProof/>
                <w:webHidden/>
              </w:rPr>
              <w:tab/>
            </w:r>
            <w:r w:rsidRPr="00C04842" w:rsidR="007B7317">
              <w:rPr>
                <w:rFonts w:ascii="Times New Roman" w:hAnsi="Times New Roman" w:cs="Times New Roman"/>
                <w:noProof/>
                <w:webHidden/>
              </w:rPr>
              <w:fldChar w:fldCharType="begin"/>
            </w:r>
            <w:r w:rsidRPr="00C04842" w:rsidR="007B7317">
              <w:rPr>
                <w:rFonts w:ascii="Times New Roman" w:hAnsi="Times New Roman" w:cs="Times New Roman"/>
                <w:noProof/>
                <w:webHidden/>
              </w:rPr>
              <w:instrText xml:space="preserve"> PAGEREF _Toc78975083 \h </w:instrText>
            </w:r>
            <w:r w:rsidRPr="00C04842" w:rsidR="007B7317">
              <w:rPr>
                <w:rFonts w:ascii="Times New Roman" w:hAnsi="Times New Roman" w:cs="Times New Roman"/>
                <w:noProof/>
                <w:webHidden/>
              </w:rPr>
            </w:r>
            <w:r w:rsidRPr="00C04842" w:rsidR="007B7317">
              <w:rPr>
                <w:rFonts w:ascii="Times New Roman" w:hAnsi="Times New Roman" w:cs="Times New Roman"/>
                <w:noProof/>
                <w:webHidden/>
              </w:rPr>
              <w:fldChar w:fldCharType="separate"/>
            </w:r>
            <w:r w:rsidRPr="00C04842" w:rsidR="007B7317">
              <w:rPr>
                <w:rFonts w:ascii="Times New Roman" w:hAnsi="Times New Roman" w:cs="Times New Roman"/>
                <w:noProof/>
                <w:webHidden/>
              </w:rPr>
              <w:t>21</w:t>
            </w:r>
            <w:r w:rsidRPr="00C04842" w:rsidR="007B7317">
              <w:rPr>
                <w:rFonts w:ascii="Times New Roman" w:hAnsi="Times New Roman" w:cs="Times New Roman"/>
                <w:noProof/>
                <w:webHidden/>
              </w:rPr>
              <w:fldChar w:fldCharType="end"/>
            </w:r>
          </w:hyperlink>
        </w:p>
        <w:p w:rsidRPr="00C04842" w:rsidR="007B7317" w:rsidRDefault="00F42758" w14:paraId="38761320" w14:textId="701E834C">
          <w:pPr>
            <w:pStyle w:val="TOC2"/>
            <w:rPr>
              <w:rFonts w:ascii="Times New Roman" w:hAnsi="Times New Roman" w:cs="Times New Roman" w:eastAsiaTheme="minorEastAsia"/>
              <w:noProof/>
            </w:rPr>
          </w:pPr>
          <w:hyperlink w:history="1" w:anchor="_Toc78975084">
            <w:r w:rsidRPr="00C04842" w:rsidR="007B7317">
              <w:rPr>
                <w:rStyle w:val="Hyperlink"/>
                <w:rFonts w:ascii="Times New Roman" w:hAnsi="Times New Roman" w:cs="Times New Roman"/>
                <w:noProof/>
              </w:rPr>
              <w:t>Week2_5a</w:t>
            </w:r>
            <w:r w:rsidRPr="00C04842" w:rsidR="007B7317">
              <w:rPr>
                <w:rFonts w:ascii="Times New Roman" w:hAnsi="Times New Roman" w:cs="Times New Roman"/>
                <w:noProof/>
                <w:webHidden/>
              </w:rPr>
              <w:tab/>
            </w:r>
            <w:r w:rsidRPr="00C04842" w:rsidR="007B7317">
              <w:rPr>
                <w:rFonts w:ascii="Times New Roman" w:hAnsi="Times New Roman" w:cs="Times New Roman"/>
                <w:noProof/>
                <w:webHidden/>
              </w:rPr>
              <w:fldChar w:fldCharType="begin"/>
            </w:r>
            <w:r w:rsidRPr="00C04842" w:rsidR="007B7317">
              <w:rPr>
                <w:rFonts w:ascii="Times New Roman" w:hAnsi="Times New Roman" w:cs="Times New Roman"/>
                <w:noProof/>
                <w:webHidden/>
              </w:rPr>
              <w:instrText xml:space="preserve"> PAGEREF _Toc78975084 \h </w:instrText>
            </w:r>
            <w:r w:rsidRPr="00C04842" w:rsidR="007B7317">
              <w:rPr>
                <w:rFonts w:ascii="Times New Roman" w:hAnsi="Times New Roman" w:cs="Times New Roman"/>
                <w:noProof/>
                <w:webHidden/>
              </w:rPr>
            </w:r>
            <w:r w:rsidRPr="00C04842" w:rsidR="007B7317">
              <w:rPr>
                <w:rFonts w:ascii="Times New Roman" w:hAnsi="Times New Roman" w:cs="Times New Roman"/>
                <w:noProof/>
                <w:webHidden/>
              </w:rPr>
              <w:fldChar w:fldCharType="separate"/>
            </w:r>
            <w:r w:rsidRPr="00C04842" w:rsidR="007B7317">
              <w:rPr>
                <w:rFonts w:ascii="Times New Roman" w:hAnsi="Times New Roman" w:cs="Times New Roman"/>
                <w:noProof/>
                <w:webHidden/>
              </w:rPr>
              <w:t>22</w:t>
            </w:r>
            <w:r w:rsidRPr="00C04842" w:rsidR="007B7317">
              <w:rPr>
                <w:rFonts w:ascii="Times New Roman" w:hAnsi="Times New Roman" w:cs="Times New Roman"/>
                <w:noProof/>
                <w:webHidden/>
              </w:rPr>
              <w:fldChar w:fldCharType="end"/>
            </w:r>
          </w:hyperlink>
        </w:p>
        <w:p w:rsidRPr="00C04842" w:rsidR="007B7317" w:rsidRDefault="00F42758" w14:paraId="24C87E61" w14:textId="2AB42EC9">
          <w:pPr>
            <w:pStyle w:val="TOC2"/>
            <w:rPr>
              <w:rFonts w:ascii="Times New Roman" w:hAnsi="Times New Roman" w:cs="Times New Roman" w:eastAsiaTheme="minorEastAsia"/>
              <w:noProof/>
            </w:rPr>
          </w:pPr>
          <w:hyperlink w:history="1" w:anchor="_Toc78975085">
            <w:r w:rsidRPr="00C04842" w:rsidR="007B7317">
              <w:rPr>
                <w:rStyle w:val="Hyperlink"/>
                <w:rFonts w:ascii="Times New Roman" w:hAnsi="Times New Roman" w:cs="Times New Roman"/>
                <w:noProof/>
              </w:rPr>
              <w:t>Week5_1a</w:t>
            </w:r>
            <w:r w:rsidRPr="00C04842" w:rsidR="007B7317">
              <w:rPr>
                <w:rFonts w:ascii="Times New Roman" w:hAnsi="Times New Roman" w:cs="Times New Roman"/>
                <w:noProof/>
                <w:webHidden/>
              </w:rPr>
              <w:tab/>
            </w:r>
            <w:r w:rsidRPr="00C04842" w:rsidR="007B7317">
              <w:rPr>
                <w:rFonts w:ascii="Times New Roman" w:hAnsi="Times New Roman" w:cs="Times New Roman"/>
                <w:noProof/>
                <w:webHidden/>
              </w:rPr>
              <w:fldChar w:fldCharType="begin"/>
            </w:r>
            <w:r w:rsidRPr="00C04842" w:rsidR="007B7317">
              <w:rPr>
                <w:rFonts w:ascii="Times New Roman" w:hAnsi="Times New Roman" w:cs="Times New Roman"/>
                <w:noProof/>
                <w:webHidden/>
              </w:rPr>
              <w:instrText xml:space="preserve"> PAGEREF _Toc78975085 \h </w:instrText>
            </w:r>
            <w:r w:rsidRPr="00C04842" w:rsidR="007B7317">
              <w:rPr>
                <w:rFonts w:ascii="Times New Roman" w:hAnsi="Times New Roman" w:cs="Times New Roman"/>
                <w:noProof/>
                <w:webHidden/>
              </w:rPr>
            </w:r>
            <w:r w:rsidRPr="00C04842" w:rsidR="007B7317">
              <w:rPr>
                <w:rFonts w:ascii="Times New Roman" w:hAnsi="Times New Roman" w:cs="Times New Roman"/>
                <w:noProof/>
                <w:webHidden/>
              </w:rPr>
              <w:fldChar w:fldCharType="separate"/>
            </w:r>
            <w:r w:rsidRPr="00C04842" w:rsidR="007B7317">
              <w:rPr>
                <w:rFonts w:ascii="Times New Roman" w:hAnsi="Times New Roman" w:cs="Times New Roman"/>
                <w:noProof/>
                <w:webHidden/>
              </w:rPr>
              <w:t>23</w:t>
            </w:r>
            <w:r w:rsidRPr="00C04842" w:rsidR="007B7317">
              <w:rPr>
                <w:rFonts w:ascii="Times New Roman" w:hAnsi="Times New Roman" w:cs="Times New Roman"/>
                <w:noProof/>
                <w:webHidden/>
              </w:rPr>
              <w:fldChar w:fldCharType="end"/>
            </w:r>
          </w:hyperlink>
        </w:p>
        <w:p w:rsidRPr="00C04842" w:rsidR="007B7317" w:rsidRDefault="00F42758" w14:paraId="3AA51B37" w14:textId="2837732A">
          <w:pPr>
            <w:pStyle w:val="TOC2"/>
            <w:rPr>
              <w:rFonts w:ascii="Times New Roman" w:hAnsi="Times New Roman" w:cs="Times New Roman" w:eastAsiaTheme="minorEastAsia"/>
              <w:noProof/>
            </w:rPr>
          </w:pPr>
          <w:hyperlink w:history="1" w:anchor="_Toc78975086">
            <w:r w:rsidRPr="00C04842" w:rsidR="007B7317">
              <w:rPr>
                <w:rStyle w:val="Hyperlink"/>
                <w:rFonts w:ascii="Times New Roman" w:hAnsi="Times New Roman" w:cs="Times New Roman"/>
                <w:noProof/>
              </w:rPr>
              <w:t>Week5_2a</w:t>
            </w:r>
            <w:r w:rsidRPr="00C04842" w:rsidR="007B7317">
              <w:rPr>
                <w:rFonts w:ascii="Times New Roman" w:hAnsi="Times New Roman" w:cs="Times New Roman"/>
                <w:noProof/>
                <w:webHidden/>
              </w:rPr>
              <w:tab/>
            </w:r>
            <w:r w:rsidRPr="00C04842" w:rsidR="007B7317">
              <w:rPr>
                <w:rFonts w:ascii="Times New Roman" w:hAnsi="Times New Roman" w:cs="Times New Roman"/>
                <w:noProof/>
                <w:webHidden/>
              </w:rPr>
              <w:fldChar w:fldCharType="begin"/>
            </w:r>
            <w:r w:rsidRPr="00C04842" w:rsidR="007B7317">
              <w:rPr>
                <w:rFonts w:ascii="Times New Roman" w:hAnsi="Times New Roman" w:cs="Times New Roman"/>
                <w:noProof/>
                <w:webHidden/>
              </w:rPr>
              <w:instrText xml:space="preserve"> PAGEREF _Toc78975086 \h </w:instrText>
            </w:r>
            <w:r w:rsidRPr="00C04842" w:rsidR="007B7317">
              <w:rPr>
                <w:rFonts w:ascii="Times New Roman" w:hAnsi="Times New Roman" w:cs="Times New Roman"/>
                <w:noProof/>
                <w:webHidden/>
              </w:rPr>
            </w:r>
            <w:r w:rsidRPr="00C04842" w:rsidR="007B7317">
              <w:rPr>
                <w:rFonts w:ascii="Times New Roman" w:hAnsi="Times New Roman" w:cs="Times New Roman"/>
                <w:noProof/>
                <w:webHidden/>
              </w:rPr>
              <w:fldChar w:fldCharType="separate"/>
            </w:r>
            <w:r w:rsidRPr="00C04842" w:rsidR="007B7317">
              <w:rPr>
                <w:rFonts w:ascii="Times New Roman" w:hAnsi="Times New Roman" w:cs="Times New Roman"/>
                <w:noProof/>
                <w:webHidden/>
              </w:rPr>
              <w:t>25</w:t>
            </w:r>
            <w:r w:rsidRPr="00C04842" w:rsidR="007B7317">
              <w:rPr>
                <w:rFonts w:ascii="Times New Roman" w:hAnsi="Times New Roman" w:cs="Times New Roman"/>
                <w:noProof/>
                <w:webHidden/>
              </w:rPr>
              <w:fldChar w:fldCharType="end"/>
            </w:r>
          </w:hyperlink>
        </w:p>
        <w:p w:rsidRPr="00C04842" w:rsidR="007B7317" w:rsidRDefault="00F42758" w14:paraId="6B11EDDC" w14:textId="2B7AF864">
          <w:pPr>
            <w:pStyle w:val="TOC2"/>
            <w:rPr>
              <w:rFonts w:ascii="Times New Roman" w:hAnsi="Times New Roman" w:cs="Times New Roman" w:eastAsiaTheme="minorEastAsia"/>
              <w:noProof/>
            </w:rPr>
          </w:pPr>
          <w:hyperlink w:history="1" w:anchor="_Toc78975087">
            <w:r w:rsidRPr="00C04842" w:rsidR="007B7317">
              <w:rPr>
                <w:rStyle w:val="Hyperlink"/>
                <w:rFonts w:ascii="Times New Roman" w:hAnsi="Times New Roman" w:cs="Times New Roman"/>
                <w:noProof/>
              </w:rPr>
              <w:t>Week5_3a</w:t>
            </w:r>
            <w:r w:rsidRPr="00C04842" w:rsidR="007B7317">
              <w:rPr>
                <w:rFonts w:ascii="Times New Roman" w:hAnsi="Times New Roman" w:cs="Times New Roman"/>
                <w:noProof/>
                <w:webHidden/>
              </w:rPr>
              <w:tab/>
            </w:r>
            <w:r w:rsidRPr="00C04842" w:rsidR="007B7317">
              <w:rPr>
                <w:rFonts w:ascii="Times New Roman" w:hAnsi="Times New Roman" w:cs="Times New Roman"/>
                <w:noProof/>
                <w:webHidden/>
              </w:rPr>
              <w:fldChar w:fldCharType="begin"/>
            </w:r>
            <w:r w:rsidRPr="00C04842" w:rsidR="007B7317">
              <w:rPr>
                <w:rFonts w:ascii="Times New Roman" w:hAnsi="Times New Roman" w:cs="Times New Roman"/>
                <w:noProof/>
                <w:webHidden/>
              </w:rPr>
              <w:instrText xml:space="preserve"> PAGEREF _Toc78975087 \h </w:instrText>
            </w:r>
            <w:r w:rsidRPr="00C04842" w:rsidR="007B7317">
              <w:rPr>
                <w:rFonts w:ascii="Times New Roman" w:hAnsi="Times New Roman" w:cs="Times New Roman"/>
                <w:noProof/>
                <w:webHidden/>
              </w:rPr>
            </w:r>
            <w:r w:rsidRPr="00C04842" w:rsidR="007B7317">
              <w:rPr>
                <w:rFonts w:ascii="Times New Roman" w:hAnsi="Times New Roman" w:cs="Times New Roman"/>
                <w:noProof/>
                <w:webHidden/>
              </w:rPr>
              <w:fldChar w:fldCharType="separate"/>
            </w:r>
            <w:r w:rsidRPr="00C04842" w:rsidR="007B7317">
              <w:rPr>
                <w:rFonts w:ascii="Times New Roman" w:hAnsi="Times New Roman" w:cs="Times New Roman"/>
                <w:noProof/>
                <w:webHidden/>
              </w:rPr>
              <w:t>27</w:t>
            </w:r>
            <w:r w:rsidRPr="00C04842" w:rsidR="007B7317">
              <w:rPr>
                <w:rFonts w:ascii="Times New Roman" w:hAnsi="Times New Roman" w:cs="Times New Roman"/>
                <w:noProof/>
                <w:webHidden/>
              </w:rPr>
              <w:fldChar w:fldCharType="end"/>
            </w:r>
          </w:hyperlink>
        </w:p>
        <w:p w:rsidRPr="00C04842" w:rsidR="007B7317" w:rsidRDefault="00F42758" w14:paraId="29DF0BCE" w14:textId="7A2B88F4">
          <w:pPr>
            <w:pStyle w:val="TOC2"/>
            <w:rPr>
              <w:rFonts w:ascii="Times New Roman" w:hAnsi="Times New Roman" w:cs="Times New Roman" w:eastAsiaTheme="minorEastAsia"/>
              <w:noProof/>
            </w:rPr>
          </w:pPr>
          <w:hyperlink w:history="1" w:anchor="_Toc78975088">
            <w:r w:rsidRPr="00C04842" w:rsidR="007B7317">
              <w:rPr>
                <w:rStyle w:val="Hyperlink"/>
                <w:rFonts w:ascii="Times New Roman" w:hAnsi="Times New Roman" w:cs="Times New Roman"/>
                <w:noProof/>
              </w:rPr>
              <w:t>Week5_4a</w:t>
            </w:r>
            <w:r w:rsidRPr="00C04842" w:rsidR="007B7317">
              <w:rPr>
                <w:rFonts w:ascii="Times New Roman" w:hAnsi="Times New Roman" w:cs="Times New Roman"/>
                <w:noProof/>
                <w:webHidden/>
              </w:rPr>
              <w:tab/>
            </w:r>
            <w:r w:rsidRPr="00C04842" w:rsidR="007B7317">
              <w:rPr>
                <w:rFonts w:ascii="Times New Roman" w:hAnsi="Times New Roman" w:cs="Times New Roman"/>
                <w:noProof/>
                <w:webHidden/>
              </w:rPr>
              <w:fldChar w:fldCharType="begin"/>
            </w:r>
            <w:r w:rsidRPr="00C04842" w:rsidR="007B7317">
              <w:rPr>
                <w:rFonts w:ascii="Times New Roman" w:hAnsi="Times New Roman" w:cs="Times New Roman"/>
                <w:noProof/>
                <w:webHidden/>
              </w:rPr>
              <w:instrText xml:space="preserve"> PAGEREF _Toc78975088 \h </w:instrText>
            </w:r>
            <w:r w:rsidRPr="00C04842" w:rsidR="007B7317">
              <w:rPr>
                <w:rFonts w:ascii="Times New Roman" w:hAnsi="Times New Roman" w:cs="Times New Roman"/>
                <w:noProof/>
                <w:webHidden/>
              </w:rPr>
            </w:r>
            <w:r w:rsidRPr="00C04842" w:rsidR="007B7317">
              <w:rPr>
                <w:rFonts w:ascii="Times New Roman" w:hAnsi="Times New Roman" w:cs="Times New Roman"/>
                <w:noProof/>
                <w:webHidden/>
              </w:rPr>
              <w:fldChar w:fldCharType="separate"/>
            </w:r>
            <w:r w:rsidRPr="00C04842" w:rsidR="007B7317">
              <w:rPr>
                <w:rFonts w:ascii="Times New Roman" w:hAnsi="Times New Roman" w:cs="Times New Roman"/>
                <w:noProof/>
                <w:webHidden/>
              </w:rPr>
              <w:t>29</w:t>
            </w:r>
            <w:r w:rsidRPr="00C04842" w:rsidR="007B7317">
              <w:rPr>
                <w:rFonts w:ascii="Times New Roman" w:hAnsi="Times New Roman" w:cs="Times New Roman"/>
                <w:noProof/>
                <w:webHidden/>
              </w:rPr>
              <w:fldChar w:fldCharType="end"/>
            </w:r>
          </w:hyperlink>
        </w:p>
        <w:p w:rsidRPr="00C04842" w:rsidR="007B7317" w:rsidRDefault="00F42758" w14:paraId="6CD4B37A" w14:textId="3EDC11A7">
          <w:pPr>
            <w:pStyle w:val="TOC2"/>
            <w:rPr>
              <w:rFonts w:ascii="Times New Roman" w:hAnsi="Times New Roman" w:cs="Times New Roman" w:eastAsiaTheme="minorEastAsia"/>
              <w:noProof/>
            </w:rPr>
          </w:pPr>
          <w:hyperlink w:history="1" w:anchor="_Toc78975089">
            <w:r w:rsidRPr="00C04842" w:rsidR="007B7317">
              <w:rPr>
                <w:rStyle w:val="Hyperlink"/>
                <w:rFonts w:ascii="Times New Roman" w:hAnsi="Times New Roman" w:cs="Times New Roman"/>
                <w:noProof/>
              </w:rPr>
              <w:t>Week6_1a</w:t>
            </w:r>
            <w:r w:rsidRPr="00C04842" w:rsidR="007B7317">
              <w:rPr>
                <w:rFonts w:ascii="Times New Roman" w:hAnsi="Times New Roman" w:cs="Times New Roman"/>
                <w:noProof/>
                <w:webHidden/>
              </w:rPr>
              <w:tab/>
            </w:r>
            <w:r w:rsidRPr="00C04842" w:rsidR="007B7317">
              <w:rPr>
                <w:rFonts w:ascii="Times New Roman" w:hAnsi="Times New Roman" w:cs="Times New Roman"/>
                <w:noProof/>
                <w:webHidden/>
              </w:rPr>
              <w:fldChar w:fldCharType="begin"/>
            </w:r>
            <w:r w:rsidRPr="00C04842" w:rsidR="007B7317">
              <w:rPr>
                <w:rFonts w:ascii="Times New Roman" w:hAnsi="Times New Roman" w:cs="Times New Roman"/>
                <w:noProof/>
                <w:webHidden/>
              </w:rPr>
              <w:instrText xml:space="preserve"> PAGEREF _Toc78975089 \h </w:instrText>
            </w:r>
            <w:r w:rsidRPr="00C04842" w:rsidR="007B7317">
              <w:rPr>
                <w:rFonts w:ascii="Times New Roman" w:hAnsi="Times New Roman" w:cs="Times New Roman"/>
                <w:noProof/>
                <w:webHidden/>
              </w:rPr>
            </w:r>
            <w:r w:rsidRPr="00C04842" w:rsidR="007B7317">
              <w:rPr>
                <w:rFonts w:ascii="Times New Roman" w:hAnsi="Times New Roman" w:cs="Times New Roman"/>
                <w:noProof/>
                <w:webHidden/>
              </w:rPr>
              <w:fldChar w:fldCharType="separate"/>
            </w:r>
            <w:r w:rsidRPr="00C04842" w:rsidR="007B7317">
              <w:rPr>
                <w:rFonts w:ascii="Times New Roman" w:hAnsi="Times New Roman" w:cs="Times New Roman"/>
                <w:noProof/>
                <w:webHidden/>
              </w:rPr>
              <w:t>31</w:t>
            </w:r>
            <w:r w:rsidRPr="00C04842" w:rsidR="007B7317">
              <w:rPr>
                <w:rFonts w:ascii="Times New Roman" w:hAnsi="Times New Roman" w:cs="Times New Roman"/>
                <w:noProof/>
                <w:webHidden/>
              </w:rPr>
              <w:fldChar w:fldCharType="end"/>
            </w:r>
          </w:hyperlink>
        </w:p>
        <w:p w:rsidRPr="00C04842" w:rsidR="007B7317" w:rsidRDefault="00F42758" w14:paraId="36F640C3" w14:textId="60C8A6D5">
          <w:pPr>
            <w:pStyle w:val="TOC2"/>
            <w:rPr>
              <w:rFonts w:ascii="Times New Roman" w:hAnsi="Times New Roman" w:cs="Times New Roman" w:eastAsiaTheme="minorEastAsia"/>
              <w:noProof/>
            </w:rPr>
          </w:pPr>
          <w:hyperlink w:history="1" w:anchor="_Toc78975090">
            <w:r w:rsidRPr="00C04842" w:rsidR="007B7317">
              <w:rPr>
                <w:rStyle w:val="Hyperlink"/>
                <w:rFonts w:ascii="Times New Roman" w:hAnsi="Times New Roman" w:cs="Times New Roman"/>
                <w:noProof/>
              </w:rPr>
              <w:t>Week6_2a</w:t>
            </w:r>
            <w:r w:rsidRPr="00C04842" w:rsidR="007B7317">
              <w:rPr>
                <w:rFonts w:ascii="Times New Roman" w:hAnsi="Times New Roman" w:cs="Times New Roman"/>
                <w:noProof/>
                <w:webHidden/>
              </w:rPr>
              <w:tab/>
            </w:r>
            <w:r w:rsidRPr="00C04842" w:rsidR="007B7317">
              <w:rPr>
                <w:rFonts w:ascii="Times New Roman" w:hAnsi="Times New Roman" w:cs="Times New Roman"/>
                <w:noProof/>
                <w:webHidden/>
              </w:rPr>
              <w:fldChar w:fldCharType="begin"/>
            </w:r>
            <w:r w:rsidRPr="00C04842" w:rsidR="007B7317">
              <w:rPr>
                <w:rFonts w:ascii="Times New Roman" w:hAnsi="Times New Roman" w:cs="Times New Roman"/>
                <w:noProof/>
                <w:webHidden/>
              </w:rPr>
              <w:instrText xml:space="preserve"> PAGEREF _Toc78975090 \h </w:instrText>
            </w:r>
            <w:r w:rsidRPr="00C04842" w:rsidR="007B7317">
              <w:rPr>
                <w:rFonts w:ascii="Times New Roman" w:hAnsi="Times New Roman" w:cs="Times New Roman"/>
                <w:noProof/>
                <w:webHidden/>
              </w:rPr>
            </w:r>
            <w:r w:rsidRPr="00C04842" w:rsidR="007B7317">
              <w:rPr>
                <w:rFonts w:ascii="Times New Roman" w:hAnsi="Times New Roman" w:cs="Times New Roman"/>
                <w:noProof/>
                <w:webHidden/>
              </w:rPr>
              <w:fldChar w:fldCharType="separate"/>
            </w:r>
            <w:r w:rsidRPr="00C04842" w:rsidR="007B7317">
              <w:rPr>
                <w:rFonts w:ascii="Times New Roman" w:hAnsi="Times New Roman" w:cs="Times New Roman"/>
                <w:noProof/>
                <w:webHidden/>
              </w:rPr>
              <w:t>32</w:t>
            </w:r>
            <w:r w:rsidRPr="00C04842" w:rsidR="007B7317">
              <w:rPr>
                <w:rFonts w:ascii="Times New Roman" w:hAnsi="Times New Roman" w:cs="Times New Roman"/>
                <w:noProof/>
                <w:webHidden/>
              </w:rPr>
              <w:fldChar w:fldCharType="end"/>
            </w:r>
          </w:hyperlink>
        </w:p>
        <w:p w:rsidRPr="00C04842" w:rsidR="007B7317" w:rsidRDefault="00F42758" w14:paraId="201F52FB" w14:textId="34B8A851">
          <w:pPr>
            <w:pStyle w:val="TOC2"/>
            <w:rPr>
              <w:rFonts w:ascii="Times New Roman" w:hAnsi="Times New Roman" w:cs="Times New Roman" w:eastAsiaTheme="minorEastAsia"/>
              <w:noProof/>
            </w:rPr>
          </w:pPr>
          <w:hyperlink w:history="1" w:anchor="_Toc78975091">
            <w:r w:rsidRPr="00C04842" w:rsidR="007B7317">
              <w:rPr>
                <w:rStyle w:val="Hyperlink"/>
                <w:rFonts w:ascii="Times New Roman" w:hAnsi="Times New Roman" w:cs="Times New Roman"/>
                <w:noProof/>
              </w:rPr>
              <w:t>Week6_3a</w:t>
            </w:r>
            <w:r w:rsidRPr="00C04842" w:rsidR="007B7317">
              <w:rPr>
                <w:rFonts w:ascii="Times New Roman" w:hAnsi="Times New Roman" w:cs="Times New Roman"/>
                <w:noProof/>
                <w:webHidden/>
              </w:rPr>
              <w:tab/>
            </w:r>
            <w:r w:rsidRPr="00C04842" w:rsidR="007B7317">
              <w:rPr>
                <w:rFonts w:ascii="Times New Roman" w:hAnsi="Times New Roman" w:cs="Times New Roman"/>
                <w:noProof/>
                <w:webHidden/>
              </w:rPr>
              <w:fldChar w:fldCharType="begin"/>
            </w:r>
            <w:r w:rsidRPr="00C04842" w:rsidR="007B7317">
              <w:rPr>
                <w:rFonts w:ascii="Times New Roman" w:hAnsi="Times New Roman" w:cs="Times New Roman"/>
                <w:noProof/>
                <w:webHidden/>
              </w:rPr>
              <w:instrText xml:space="preserve"> PAGEREF _Toc78975091 \h </w:instrText>
            </w:r>
            <w:r w:rsidRPr="00C04842" w:rsidR="007B7317">
              <w:rPr>
                <w:rFonts w:ascii="Times New Roman" w:hAnsi="Times New Roman" w:cs="Times New Roman"/>
                <w:noProof/>
                <w:webHidden/>
              </w:rPr>
            </w:r>
            <w:r w:rsidRPr="00C04842" w:rsidR="007B7317">
              <w:rPr>
                <w:rFonts w:ascii="Times New Roman" w:hAnsi="Times New Roman" w:cs="Times New Roman"/>
                <w:noProof/>
                <w:webHidden/>
              </w:rPr>
              <w:fldChar w:fldCharType="separate"/>
            </w:r>
            <w:r w:rsidRPr="00C04842" w:rsidR="007B7317">
              <w:rPr>
                <w:rFonts w:ascii="Times New Roman" w:hAnsi="Times New Roman" w:cs="Times New Roman"/>
                <w:noProof/>
                <w:webHidden/>
              </w:rPr>
              <w:t>33</w:t>
            </w:r>
            <w:r w:rsidRPr="00C04842" w:rsidR="007B7317">
              <w:rPr>
                <w:rFonts w:ascii="Times New Roman" w:hAnsi="Times New Roman" w:cs="Times New Roman"/>
                <w:noProof/>
                <w:webHidden/>
              </w:rPr>
              <w:fldChar w:fldCharType="end"/>
            </w:r>
          </w:hyperlink>
        </w:p>
        <w:p w:rsidRPr="00C04842" w:rsidR="007B7317" w:rsidRDefault="00F42758" w14:paraId="6CBF2E5D" w14:textId="13568E05">
          <w:pPr>
            <w:pStyle w:val="TOC2"/>
            <w:rPr>
              <w:rFonts w:ascii="Times New Roman" w:hAnsi="Times New Roman" w:cs="Times New Roman" w:eastAsiaTheme="minorEastAsia"/>
              <w:noProof/>
            </w:rPr>
          </w:pPr>
          <w:hyperlink w:history="1" w:anchor="_Toc78975092">
            <w:r w:rsidRPr="00C04842" w:rsidR="007B7317">
              <w:rPr>
                <w:rStyle w:val="Hyperlink"/>
                <w:rFonts w:ascii="Times New Roman" w:hAnsi="Times New Roman" w:cs="Times New Roman"/>
                <w:noProof/>
              </w:rPr>
              <w:t>Week8_1a</w:t>
            </w:r>
            <w:r w:rsidRPr="00C04842" w:rsidR="007B7317">
              <w:rPr>
                <w:rFonts w:ascii="Times New Roman" w:hAnsi="Times New Roman" w:cs="Times New Roman"/>
                <w:noProof/>
                <w:webHidden/>
              </w:rPr>
              <w:tab/>
            </w:r>
            <w:r w:rsidRPr="00C04842" w:rsidR="007B7317">
              <w:rPr>
                <w:rFonts w:ascii="Times New Roman" w:hAnsi="Times New Roman" w:cs="Times New Roman"/>
                <w:noProof/>
                <w:webHidden/>
              </w:rPr>
              <w:fldChar w:fldCharType="begin"/>
            </w:r>
            <w:r w:rsidRPr="00C04842" w:rsidR="007B7317">
              <w:rPr>
                <w:rFonts w:ascii="Times New Roman" w:hAnsi="Times New Roman" w:cs="Times New Roman"/>
                <w:noProof/>
                <w:webHidden/>
              </w:rPr>
              <w:instrText xml:space="preserve"> PAGEREF _Toc78975092 \h </w:instrText>
            </w:r>
            <w:r w:rsidRPr="00C04842" w:rsidR="007B7317">
              <w:rPr>
                <w:rFonts w:ascii="Times New Roman" w:hAnsi="Times New Roman" w:cs="Times New Roman"/>
                <w:noProof/>
                <w:webHidden/>
              </w:rPr>
            </w:r>
            <w:r w:rsidRPr="00C04842" w:rsidR="007B7317">
              <w:rPr>
                <w:rFonts w:ascii="Times New Roman" w:hAnsi="Times New Roman" w:cs="Times New Roman"/>
                <w:noProof/>
                <w:webHidden/>
              </w:rPr>
              <w:fldChar w:fldCharType="separate"/>
            </w:r>
            <w:r w:rsidRPr="00C04842" w:rsidR="007B7317">
              <w:rPr>
                <w:rFonts w:ascii="Times New Roman" w:hAnsi="Times New Roman" w:cs="Times New Roman"/>
                <w:noProof/>
                <w:webHidden/>
              </w:rPr>
              <w:t>34</w:t>
            </w:r>
            <w:r w:rsidRPr="00C04842" w:rsidR="007B7317">
              <w:rPr>
                <w:rFonts w:ascii="Times New Roman" w:hAnsi="Times New Roman" w:cs="Times New Roman"/>
                <w:noProof/>
                <w:webHidden/>
              </w:rPr>
              <w:fldChar w:fldCharType="end"/>
            </w:r>
          </w:hyperlink>
        </w:p>
        <w:p w:rsidRPr="00C04842" w:rsidR="007B7317" w:rsidRDefault="00F42758" w14:paraId="7D62950D" w14:textId="0DB537CB">
          <w:pPr>
            <w:pStyle w:val="TOC2"/>
            <w:rPr>
              <w:rFonts w:ascii="Times New Roman" w:hAnsi="Times New Roman" w:cs="Times New Roman" w:eastAsiaTheme="minorEastAsia"/>
              <w:noProof/>
            </w:rPr>
          </w:pPr>
          <w:hyperlink w:history="1" w:anchor="_Toc78975093">
            <w:r w:rsidRPr="00C04842" w:rsidR="007B7317">
              <w:rPr>
                <w:rStyle w:val="Hyperlink"/>
                <w:rFonts w:ascii="Times New Roman" w:hAnsi="Times New Roman" w:cs="Times New Roman"/>
                <w:noProof/>
              </w:rPr>
              <w:t>Week8_2a</w:t>
            </w:r>
            <w:r w:rsidRPr="00C04842" w:rsidR="007B7317">
              <w:rPr>
                <w:rFonts w:ascii="Times New Roman" w:hAnsi="Times New Roman" w:cs="Times New Roman"/>
                <w:noProof/>
                <w:webHidden/>
              </w:rPr>
              <w:tab/>
            </w:r>
            <w:r w:rsidRPr="00C04842" w:rsidR="007B7317">
              <w:rPr>
                <w:rFonts w:ascii="Times New Roman" w:hAnsi="Times New Roman" w:cs="Times New Roman"/>
                <w:noProof/>
                <w:webHidden/>
              </w:rPr>
              <w:fldChar w:fldCharType="begin"/>
            </w:r>
            <w:r w:rsidRPr="00C04842" w:rsidR="007B7317">
              <w:rPr>
                <w:rFonts w:ascii="Times New Roman" w:hAnsi="Times New Roman" w:cs="Times New Roman"/>
                <w:noProof/>
                <w:webHidden/>
              </w:rPr>
              <w:instrText xml:space="preserve"> PAGEREF _Toc78975093 \h </w:instrText>
            </w:r>
            <w:r w:rsidRPr="00C04842" w:rsidR="007B7317">
              <w:rPr>
                <w:rFonts w:ascii="Times New Roman" w:hAnsi="Times New Roman" w:cs="Times New Roman"/>
                <w:noProof/>
                <w:webHidden/>
              </w:rPr>
            </w:r>
            <w:r w:rsidRPr="00C04842" w:rsidR="007B7317">
              <w:rPr>
                <w:rFonts w:ascii="Times New Roman" w:hAnsi="Times New Roman" w:cs="Times New Roman"/>
                <w:noProof/>
                <w:webHidden/>
              </w:rPr>
              <w:fldChar w:fldCharType="separate"/>
            </w:r>
            <w:r w:rsidRPr="00C04842" w:rsidR="007B7317">
              <w:rPr>
                <w:rFonts w:ascii="Times New Roman" w:hAnsi="Times New Roman" w:cs="Times New Roman"/>
                <w:noProof/>
                <w:webHidden/>
              </w:rPr>
              <w:t>35</w:t>
            </w:r>
            <w:r w:rsidRPr="00C04842" w:rsidR="007B7317">
              <w:rPr>
                <w:rFonts w:ascii="Times New Roman" w:hAnsi="Times New Roman" w:cs="Times New Roman"/>
                <w:noProof/>
                <w:webHidden/>
              </w:rPr>
              <w:fldChar w:fldCharType="end"/>
            </w:r>
          </w:hyperlink>
        </w:p>
        <w:p w:rsidRPr="00C04842" w:rsidR="007B7317" w:rsidRDefault="00F42758" w14:paraId="49FD09E2" w14:textId="7D6D1C51">
          <w:pPr>
            <w:pStyle w:val="TOC2"/>
            <w:rPr>
              <w:rFonts w:ascii="Times New Roman" w:hAnsi="Times New Roman" w:cs="Times New Roman" w:eastAsiaTheme="minorEastAsia"/>
              <w:noProof/>
            </w:rPr>
          </w:pPr>
          <w:hyperlink w:history="1" w:anchor="_Toc78975094">
            <w:r w:rsidRPr="00C04842" w:rsidR="007B7317">
              <w:rPr>
                <w:rStyle w:val="Hyperlink"/>
                <w:rFonts w:ascii="Times New Roman" w:hAnsi="Times New Roman" w:cs="Times New Roman"/>
                <w:noProof/>
              </w:rPr>
              <w:t>Week8_3a</w:t>
            </w:r>
            <w:r w:rsidRPr="00C04842" w:rsidR="007B7317">
              <w:rPr>
                <w:rFonts w:ascii="Times New Roman" w:hAnsi="Times New Roman" w:cs="Times New Roman"/>
                <w:noProof/>
                <w:webHidden/>
              </w:rPr>
              <w:tab/>
            </w:r>
            <w:r w:rsidRPr="00C04842" w:rsidR="007B7317">
              <w:rPr>
                <w:rFonts w:ascii="Times New Roman" w:hAnsi="Times New Roman" w:cs="Times New Roman"/>
                <w:noProof/>
                <w:webHidden/>
              </w:rPr>
              <w:fldChar w:fldCharType="begin"/>
            </w:r>
            <w:r w:rsidRPr="00C04842" w:rsidR="007B7317">
              <w:rPr>
                <w:rFonts w:ascii="Times New Roman" w:hAnsi="Times New Roman" w:cs="Times New Roman"/>
                <w:noProof/>
                <w:webHidden/>
              </w:rPr>
              <w:instrText xml:space="preserve"> PAGEREF _Toc78975094 \h </w:instrText>
            </w:r>
            <w:r w:rsidRPr="00C04842" w:rsidR="007B7317">
              <w:rPr>
                <w:rFonts w:ascii="Times New Roman" w:hAnsi="Times New Roman" w:cs="Times New Roman"/>
                <w:noProof/>
                <w:webHidden/>
              </w:rPr>
            </w:r>
            <w:r w:rsidRPr="00C04842" w:rsidR="007B7317">
              <w:rPr>
                <w:rFonts w:ascii="Times New Roman" w:hAnsi="Times New Roman" w:cs="Times New Roman"/>
                <w:noProof/>
                <w:webHidden/>
              </w:rPr>
              <w:fldChar w:fldCharType="separate"/>
            </w:r>
            <w:r w:rsidRPr="00C04842" w:rsidR="007B7317">
              <w:rPr>
                <w:rFonts w:ascii="Times New Roman" w:hAnsi="Times New Roman" w:cs="Times New Roman"/>
                <w:noProof/>
                <w:webHidden/>
              </w:rPr>
              <w:t>36</w:t>
            </w:r>
            <w:r w:rsidRPr="00C04842" w:rsidR="007B7317">
              <w:rPr>
                <w:rFonts w:ascii="Times New Roman" w:hAnsi="Times New Roman" w:cs="Times New Roman"/>
                <w:noProof/>
                <w:webHidden/>
              </w:rPr>
              <w:fldChar w:fldCharType="end"/>
            </w:r>
          </w:hyperlink>
        </w:p>
        <w:p w:rsidRPr="00C04842" w:rsidR="007B7317" w:rsidRDefault="00F42758" w14:paraId="0B710E2D" w14:textId="1243795D">
          <w:pPr>
            <w:pStyle w:val="TOC2"/>
            <w:rPr>
              <w:rFonts w:ascii="Times New Roman" w:hAnsi="Times New Roman" w:cs="Times New Roman" w:eastAsiaTheme="minorEastAsia"/>
              <w:noProof/>
            </w:rPr>
          </w:pPr>
          <w:hyperlink w:history="1" w:anchor="_Toc78975095">
            <w:r w:rsidRPr="00C04842" w:rsidR="007B7317">
              <w:rPr>
                <w:rStyle w:val="Hyperlink"/>
                <w:rFonts w:ascii="Times New Roman" w:hAnsi="Times New Roman" w:cs="Times New Roman"/>
                <w:noProof/>
              </w:rPr>
              <w:t>Week8_4a</w:t>
            </w:r>
            <w:r w:rsidRPr="00C04842" w:rsidR="007B7317">
              <w:rPr>
                <w:rFonts w:ascii="Times New Roman" w:hAnsi="Times New Roman" w:cs="Times New Roman"/>
                <w:noProof/>
                <w:webHidden/>
              </w:rPr>
              <w:tab/>
            </w:r>
            <w:r w:rsidRPr="00C04842" w:rsidR="007B7317">
              <w:rPr>
                <w:rFonts w:ascii="Times New Roman" w:hAnsi="Times New Roman" w:cs="Times New Roman"/>
                <w:noProof/>
                <w:webHidden/>
              </w:rPr>
              <w:fldChar w:fldCharType="begin"/>
            </w:r>
            <w:r w:rsidRPr="00C04842" w:rsidR="007B7317">
              <w:rPr>
                <w:rFonts w:ascii="Times New Roman" w:hAnsi="Times New Roman" w:cs="Times New Roman"/>
                <w:noProof/>
                <w:webHidden/>
              </w:rPr>
              <w:instrText xml:space="preserve"> PAGEREF _Toc78975095 \h </w:instrText>
            </w:r>
            <w:r w:rsidRPr="00C04842" w:rsidR="007B7317">
              <w:rPr>
                <w:rFonts w:ascii="Times New Roman" w:hAnsi="Times New Roman" w:cs="Times New Roman"/>
                <w:noProof/>
                <w:webHidden/>
              </w:rPr>
            </w:r>
            <w:r w:rsidRPr="00C04842" w:rsidR="007B7317">
              <w:rPr>
                <w:rFonts w:ascii="Times New Roman" w:hAnsi="Times New Roman" w:cs="Times New Roman"/>
                <w:noProof/>
                <w:webHidden/>
              </w:rPr>
              <w:fldChar w:fldCharType="separate"/>
            </w:r>
            <w:r w:rsidRPr="00C04842" w:rsidR="007B7317">
              <w:rPr>
                <w:rFonts w:ascii="Times New Roman" w:hAnsi="Times New Roman" w:cs="Times New Roman"/>
                <w:noProof/>
                <w:webHidden/>
              </w:rPr>
              <w:t>37</w:t>
            </w:r>
            <w:r w:rsidRPr="00C04842" w:rsidR="007B7317">
              <w:rPr>
                <w:rFonts w:ascii="Times New Roman" w:hAnsi="Times New Roman" w:cs="Times New Roman"/>
                <w:noProof/>
                <w:webHidden/>
              </w:rPr>
              <w:fldChar w:fldCharType="end"/>
            </w:r>
          </w:hyperlink>
        </w:p>
        <w:p w:rsidRPr="00C04842" w:rsidR="007B7317" w:rsidRDefault="00F42758" w14:paraId="0B399D7B" w14:textId="1B6B8AAB">
          <w:pPr>
            <w:pStyle w:val="TOC2"/>
            <w:rPr>
              <w:rFonts w:ascii="Times New Roman" w:hAnsi="Times New Roman" w:cs="Times New Roman" w:eastAsiaTheme="minorEastAsia"/>
              <w:noProof/>
            </w:rPr>
          </w:pPr>
          <w:hyperlink w:history="1" w:anchor="_Toc78975096">
            <w:r w:rsidRPr="00C04842" w:rsidR="007B7317">
              <w:rPr>
                <w:rStyle w:val="Hyperlink"/>
                <w:rFonts w:ascii="Times New Roman" w:hAnsi="Times New Roman" w:cs="Times New Roman"/>
                <w:noProof/>
              </w:rPr>
              <w:t>Week12_1a</w:t>
            </w:r>
            <w:r w:rsidRPr="00C04842" w:rsidR="007B7317">
              <w:rPr>
                <w:rFonts w:ascii="Times New Roman" w:hAnsi="Times New Roman" w:cs="Times New Roman"/>
                <w:noProof/>
                <w:webHidden/>
              </w:rPr>
              <w:tab/>
            </w:r>
            <w:r w:rsidRPr="00C04842" w:rsidR="007B7317">
              <w:rPr>
                <w:rFonts w:ascii="Times New Roman" w:hAnsi="Times New Roman" w:cs="Times New Roman"/>
                <w:noProof/>
                <w:webHidden/>
              </w:rPr>
              <w:fldChar w:fldCharType="begin"/>
            </w:r>
            <w:r w:rsidRPr="00C04842" w:rsidR="007B7317">
              <w:rPr>
                <w:rFonts w:ascii="Times New Roman" w:hAnsi="Times New Roman" w:cs="Times New Roman"/>
                <w:noProof/>
                <w:webHidden/>
              </w:rPr>
              <w:instrText xml:space="preserve"> PAGEREF _Toc78975096 \h </w:instrText>
            </w:r>
            <w:r w:rsidRPr="00C04842" w:rsidR="007B7317">
              <w:rPr>
                <w:rFonts w:ascii="Times New Roman" w:hAnsi="Times New Roman" w:cs="Times New Roman"/>
                <w:noProof/>
                <w:webHidden/>
              </w:rPr>
            </w:r>
            <w:r w:rsidRPr="00C04842" w:rsidR="007B7317">
              <w:rPr>
                <w:rFonts w:ascii="Times New Roman" w:hAnsi="Times New Roman" w:cs="Times New Roman"/>
                <w:noProof/>
                <w:webHidden/>
              </w:rPr>
              <w:fldChar w:fldCharType="separate"/>
            </w:r>
            <w:r w:rsidRPr="00C04842" w:rsidR="007B7317">
              <w:rPr>
                <w:rFonts w:ascii="Times New Roman" w:hAnsi="Times New Roman" w:cs="Times New Roman"/>
                <w:noProof/>
                <w:webHidden/>
              </w:rPr>
              <w:t>38</w:t>
            </w:r>
            <w:r w:rsidRPr="00C04842" w:rsidR="007B7317">
              <w:rPr>
                <w:rFonts w:ascii="Times New Roman" w:hAnsi="Times New Roman" w:cs="Times New Roman"/>
                <w:noProof/>
                <w:webHidden/>
              </w:rPr>
              <w:fldChar w:fldCharType="end"/>
            </w:r>
          </w:hyperlink>
        </w:p>
        <w:p w:rsidRPr="00C04842" w:rsidR="007B7317" w:rsidRDefault="00F42758" w14:paraId="3C5B35F3" w14:textId="23702169">
          <w:pPr>
            <w:pStyle w:val="TOC2"/>
            <w:rPr>
              <w:rFonts w:ascii="Times New Roman" w:hAnsi="Times New Roman" w:cs="Times New Roman" w:eastAsiaTheme="minorEastAsia"/>
              <w:noProof/>
            </w:rPr>
          </w:pPr>
          <w:hyperlink w:history="1" w:anchor="_Toc78975097">
            <w:r w:rsidRPr="00C04842" w:rsidR="007B7317">
              <w:rPr>
                <w:rStyle w:val="Hyperlink"/>
                <w:rFonts w:ascii="Times New Roman" w:hAnsi="Times New Roman" w:cs="Times New Roman"/>
                <w:noProof/>
              </w:rPr>
              <w:t>Week12_2a</w:t>
            </w:r>
            <w:r w:rsidRPr="00C04842" w:rsidR="007B7317">
              <w:rPr>
                <w:rFonts w:ascii="Times New Roman" w:hAnsi="Times New Roman" w:cs="Times New Roman"/>
                <w:noProof/>
                <w:webHidden/>
              </w:rPr>
              <w:tab/>
            </w:r>
            <w:r w:rsidRPr="00C04842" w:rsidR="007B7317">
              <w:rPr>
                <w:rFonts w:ascii="Times New Roman" w:hAnsi="Times New Roman" w:cs="Times New Roman"/>
                <w:noProof/>
                <w:webHidden/>
              </w:rPr>
              <w:fldChar w:fldCharType="begin"/>
            </w:r>
            <w:r w:rsidRPr="00C04842" w:rsidR="007B7317">
              <w:rPr>
                <w:rFonts w:ascii="Times New Roman" w:hAnsi="Times New Roman" w:cs="Times New Roman"/>
                <w:noProof/>
                <w:webHidden/>
              </w:rPr>
              <w:instrText xml:space="preserve"> PAGEREF _Toc78975097 \h </w:instrText>
            </w:r>
            <w:r w:rsidRPr="00C04842" w:rsidR="007B7317">
              <w:rPr>
                <w:rFonts w:ascii="Times New Roman" w:hAnsi="Times New Roman" w:cs="Times New Roman"/>
                <w:noProof/>
                <w:webHidden/>
              </w:rPr>
            </w:r>
            <w:r w:rsidRPr="00C04842" w:rsidR="007B7317">
              <w:rPr>
                <w:rFonts w:ascii="Times New Roman" w:hAnsi="Times New Roman" w:cs="Times New Roman"/>
                <w:noProof/>
                <w:webHidden/>
              </w:rPr>
              <w:fldChar w:fldCharType="separate"/>
            </w:r>
            <w:r w:rsidRPr="00C04842" w:rsidR="007B7317">
              <w:rPr>
                <w:rFonts w:ascii="Times New Roman" w:hAnsi="Times New Roman" w:cs="Times New Roman"/>
                <w:noProof/>
                <w:webHidden/>
              </w:rPr>
              <w:t>39</w:t>
            </w:r>
            <w:r w:rsidRPr="00C04842" w:rsidR="007B7317">
              <w:rPr>
                <w:rFonts w:ascii="Times New Roman" w:hAnsi="Times New Roman" w:cs="Times New Roman"/>
                <w:noProof/>
                <w:webHidden/>
              </w:rPr>
              <w:fldChar w:fldCharType="end"/>
            </w:r>
          </w:hyperlink>
        </w:p>
        <w:p w:rsidRPr="00C04842" w:rsidR="007B7317" w:rsidRDefault="00F42758" w14:paraId="123182F2" w14:textId="539C5777">
          <w:pPr>
            <w:pStyle w:val="TOC2"/>
            <w:rPr>
              <w:rFonts w:ascii="Times New Roman" w:hAnsi="Times New Roman" w:cs="Times New Roman" w:eastAsiaTheme="minorEastAsia"/>
              <w:noProof/>
            </w:rPr>
          </w:pPr>
          <w:hyperlink w:history="1" w:anchor="_Toc78975098">
            <w:r w:rsidRPr="00C04842" w:rsidR="007B7317">
              <w:rPr>
                <w:rStyle w:val="Hyperlink"/>
                <w:rFonts w:ascii="Times New Roman" w:hAnsi="Times New Roman" w:cs="Times New Roman"/>
                <w:noProof/>
              </w:rPr>
              <w:t>Week12_3a</w:t>
            </w:r>
            <w:r w:rsidRPr="00C04842" w:rsidR="007B7317">
              <w:rPr>
                <w:rFonts w:ascii="Times New Roman" w:hAnsi="Times New Roman" w:cs="Times New Roman"/>
                <w:noProof/>
                <w:webHidden/>
              </w:rPr>
              <w:tab/>
            </w:r>
            <w:r w:rsidRPr="00C04842" w:rsidR="007B7317">
              <w:rPr>
                <w:rFonts w:ascii="Times New Roman" w:hAnsi="Times New Roman" w:cs="Times New Roman"/>
                <w:noProof/>
                <w:webHidden/>
              </w:rPr>
              <w:fldChar w:fldCharType="begin"/>
            </w:r>
            <w:r w:rsidRPr="00C04842" w:rsidR="007B7317">
              <w:rPr>
                <w:rFonts w:ascii="Times New Roman" w:hAnsi="Times New Roman" w:cs="Times New Roman"/>
                <w:noProof/>
                <w:webHidden/>
              </w:rPr>
              <w:instrText xml:space="preserve"> PAGEREF _Toc78975098 \h </w:instrText>
            </w:r>
            <w:r w:rsidRPr="00C04842" w:rsidR="007B7317">
              <w:rPr>
                <w:rFonts w:ascii="Times New Roman" w:hAnsi="Times New Roman" w:cs="Times New Roman"/>
                <w:noProof/>
                <w:webHidden/>
              </w:rPr>
            </w:r>
            <w:r w:rsidRPr="00C04842" w:rsidR="007B7317">
              <w:rPr>
                <w:rFonts w:ascii="Times New Roman" w:hAnsi="Times New Roman" w:cs="Times New Roman"/>
                <w:noProof/>
                <w:webHidden/>
              </w:rPr>
              <w:fldChar w:fldCharType="separate"/>
            </w:r>
            <w:r w:rsidRPr="00C04842" w:rsidR="007B7317">
              <w:rPr>
                <w:rFonts w:ascii="Times New Roman" w:hAnsi="Times New Roman" w:cs="Times New Roman"/>
                <w:noProof/>
                <w:webHidden/>
              </w:rPr>
              <w:t>40</w:t>
            </w:r>
            <w:r w:rsidRPr="00C04842" w:rsidR="007B7317">
              <w:rPr>
                <w:rFonts w:ascii="Times New Roman" w:hAnsi="Times New Roman" w:cs="Times New Roman"/>
                <w:noProof/>
                <w:webHidden/>
              </w:rPr>
              <w:fldChar w:fldCharType="end"/>
            </w:r>
          </w:hyperlink>
        </w:p>
        <w:p w:rsidRPr="00C04842" w:rsidR="007B7317" w:rsidRDefault="00F42758" w14:paraId="10794553" w14:textId="53FD4EF4">
          <w:pPr>
            <w:pStyle w:val="TOC2"/>
            <w:rPr>
              <w:rFonts w:ascii="Times New Roman" w:hAnsi="Times New Roman" w:cs="Times New Roman" w:eastAsiaTheme="minorEastAsia"/>
              <w:noProof/>
            </w:rPr>
          </w:pPr>
          <w:hyperlink w:history="1" w:anchor="_Toc78975099">
            <w:r w:rsidRPr="00C04842" w:rsidR="007B7317">
              <w:rPr>
                <w:rStyle w:val="Hyperlink"/>
                <w:rFonts w:ascii="Times New Roman" w:hAnsi="Times New Roman" w:cs="Times New Roman"/>
                <w:noProof/>
              </w:rPr>
              <w:t>Week12_4a</w:t>
            </w:r>
            <w:r w:rsidRPr="00C04842" w:rsidR="007B7317">
              <w:rPr>
                <w:rFonts w:ascii="Times New Roman" w:hAnsi="Times New Roman" w:cs="Times New Roman"/>
                <w:noProof/>
                <w:webHidden/>
              </w:rPr>
              <w:tab/>
            </w:r>
            <w:r w:rsidRPr="00C04842" w:rsidR="007B7317">
              <w:rPr>
                <w:rFonts w:ascii="Times New Roman" w:hAnsi="Times New Roman" w:cs="Times New Roman"/>
                <w:noProof/>
                <w:webHidden/>
              </w:rPr>
              <w:fldChar w:fldCharType="begin"/>
            </w:r>
            <w:r w:rsidRPr="00C04842" w:rsidR="007B7317">
              <w:rPr>
                <w:rFonts w:ascii="Times New Roman" w:hAnsi="Times New Roman" w:cs="Times New Roman"/>
                <w:noProof/>
                <w:webHidden/>
              </w:rPr>
              <w:instrText xml:space="preserve"> PAGEREF _Toc78975099 \h </w:instrText>
            </w:r>
            <w:r w:rsidRPr="00C04842" w:rsidR="007B7317">
              <w:rPr>
                <w:rFonts w:ascii="Times New Roman" w:hAnsi="Times New Roman" w:cs="Times New Roman"/>
                <w:noProof/>
                <w:webHidden/>
              </w:rPr>
            </w:r>
            <w:r w:rsidRPr="00C04842" w:rsidR="007B7317">
              <w:rPr>
                <w:rFonts w:ascii="Times New Roman" w:hAnsi="Times New Roman" w:cs="Times New Roman"/>
                <w:noProof/>
                <w:webHidden/>
              </w:rPr>
              <w:fldChar w:fldCharType="separate"/>
            </w:r>
            <w:r w:rsidRPr="00C04842" w:rsidR="007B7317">
              <w:rPr>
                <w:rFonts w:ascii="Times New Roman" w:hAnsi="Times New Roman" w:cs="Times New Roman"/>
                <w:noProof/>
                <w:webHidden/>
              </w:rPr>
              <w:t>41</w:t>
            </w:r>
            <w:r w:rsidRPr="00C04842" w:rsidR="007B7317">
              <w:rPr>
                <w:rFonts w:ascii="Times New Roman" w:hAnsi="Times New Roman" w:cs="Times New Roman"/>
                <w:noProof/>
                <w:webHidden/>
              </w:rPr>
              <w:fldChar w:fldCharType="end"/>
            </w:r>
          </w:hyperlink>
        </w:p>
        <w:p w:rsidRPr="00C04842" w:rsidR="007B7317" w:rsidRDefault="00F42758" w14:paraId="1765389A" w14:textId="34B4CC3F">
          <w:pPr>
            <w:pStyle w:val="TOC2"/>
            <w:rPr>
              <w:rFonts w:ascii="Times New Roman" w:hAnsi="Times New Roman" w:cs="Times New Roman" w:eastAsiaTheme="minorEastAsia"/>
              <w:noProof/>
            </w:rPr>
          </w:pPr>
          <w:hyperlink w:history="1" w:anchor="_Toc78975100">
            <w:r w:rsidRPr="00C04842" w:rsidR="007B7317">
              <w:rPr>
                <w:rStyle w:val="Hyperlink"/>
                <w:rFonts w:ascii="Times New Roman" w:hAnsi="Times New Roman" w:cs="Times New Roman"/>
                <w:noProof/>
              </w:rPr>
              <w:t>Week12_5a</w:t>
            </w:r>
            <w:r w:rsidRPr="00C04842" w:rsidR="007B7317">
              <w:rPr>
                <w:rFonts w:ascii="Times New Roman" w:hAnsi="Times New Roman" w:cs="Times New Roman"/>
                <w:noProof/>
                <w:webHidden/>
              </w:rPr>
              <w:tab/>
            </w:r>
            <w:r w:rsidRPr="00C04842" w:rsidR="007B7317">
              <w:rPr>
                <w:rFonts w:ascii="Times New Roman" w:hAnsi="Times New Roman" w:cs="Times New Roman"/>
                <w:noProof/>
                <w:webHidden/>
              </w:rPr>
              <w:fldChar w:fldCharType="begin"/>
            </w:r>
            <w:r w:rsidRPr="00C04842" w:rsidR="007B7317">
              <w:rPr>
                <w:rFonts w:ascii="Times New Roman" w:hAnsi="Times New Roman" w:cs="Times New Roman"/>
                <w:noProof/>
                <w:webHidden/>
              </w:rPr>
              <w:instrText xml:space="preserve"> PAGEREF _Toc78975100 \h </w:instrText>
            </w:r>
            <w:r w:rsidRPr="00C04842" w:rsidR="007B7317">
              <w:rPr>
                <w:rFonts w:ascii="Times New Roman" w:hAnsi="Times New Roman" w:cs="Times New Roman"/>
                <w:noProof/>
                <w:webHidden/>
              </w:rPr>
            </w:r>
            <w:r w:rsidRPr="00C04842" w:rsidR="007B7317">
              <w:rPr>
                <w:rFonts w:ascii="Times New Roman" w:hAnsi="Times New Roman" w:cs="Times New Roman"/>
                <w:noProof/>
                <w:webHidden/>
              </w:rPr>
              <w:fldChar w:fldCharType="separate"/>
            </w:r>
            <w:r w:rsidRPr="00C04842" w:rsidR="007B7317">
              <w:rPr>
                <w:rFonts w:ascii="Times New Roman" w:hAnsi="Times New Roman" w:cs="Times New Roman"/>
                <w:noProof/>
                <w:webHidden/>
              </w:rPr>
              <w:t>42</w:t>
            </w:r>
            <w:r w:rsidRPr="00C04842" w:rsidR="007B7317">
              <w:rPr>
                <w:rFonts w:ascii="Times New Roman" w:hAnsi="Times New Roman" w:cs="Times New Roman"/>
                <w:noProof/>
                <w:webHidden/>
              </w:rPr>
              <w:fldChar w:fldCharType="end"/>
            </w:r>
          </w:hyperlink>
        </w:p>
        <w:p w:rsidRPr="00C04842" w:rsidR="007B7317" w:rsidRDefault="00F42758" w14:paraId="21392F4F" w14:textId="4A6C97E0">
          <w:pPr>
            <w:pStyle w:val="TOC2"/>
            <w:rPr>
              <w:rFonts w:ascii="Times New Roman" w:hAnsi="Times New Roman" w:cs="Times New Roman" w:eastAsiaTheme="minorEastAsia"/>
              <w:noProof/>
            </w:rPr>
          </w:pPr>
          <w:hyperlink w:history="1" w:anchor="_Toc78975101">
            <w:r w:rsidRPr="00C04842" w:rsidR="007B7317">
              <w:rPr>
                <w:rStyle w:val="Hyperlink"/>
                <w:rFonts w:ascii="Times New Roman" w:hAnsi="Times New Roman" w:cs="Times New Roman"/>
                <w:noProof/>
              </w:rPr>
              <w:t>Week12_6a</w:t>
            </w:r>
            <w:r w:rsidRPr="00C04842" w:rsidR="007B7317">
              <w:rPr>
                <w:rFonts w:ascii="Times New Roman" w:hAnsi="Times New Roman" w:cs="Times New Roman"/>
                <w:noProof/>
                <w:webHidden/>
              </w:rPr>
              <w:tab/>
            </w:r>
            <w:r w:rsidRPr="00C04842" w:rsidR="007B7317">
              <w:rPr>
                <w:rFonts w:ascii="Times New Roman" w:hAnsi="Times New Roman" w:cs="Times New Roman"/>
                <w:noProof/>
                <w:webHidden/>
              </w:rPr>
              <w:fldChar w:fldCharType="begin"/>
            </w:r>
            <w:r w:rsidRPr="00C04842" w:rsidR="007B7317">
              <w:rPr>
                <w:rFonts w:ascii="Times New Roman" w:hAnsi="Times New Roman" w:cs="Times New Roman"/>
                <w:noProof/>
                <w:webHidden/>
              </w:rPr>
              <w:instrText xml:space="preserve"> PAGEREF _Toc78975101 \h </w:instrText>
            </w:r>
            <w:r w:rsidRPr="00C04842" w:rsidR="007B7317">
              <w:rPr>
                <w:rFonts w:ascii="Times New Roman" w:hAnsi="Times New Roman" w:cs="Times New Roman"/>
                <w:noProof/>
                <w:webHidden/>
              </w:rPr>
            </w:r>
            <w:r w:rsidRPr="00C04842" w:rsidR="007B7317">
              <w:rPr>
                <w:rFonts w:ascii="Times New Roman" w:hAnsi="Times New Roman" w:cs="Times New Roman"/>
                <w:noProof/>
                <w:webHidden/>
              </w:rPr>
              <w:fldChar w:fldCharType="separate"/>
            </w:r>
            <w:r w:rsidRPr="00C04842" w:rsidR="007B7317">
              <w:rPr>
                <w:rFonts w:ascii="Times New Roman" w:hAnsi="Times New Roman" w:cs="Times New Roman"/>
                <w:noProof/>
                <w:webHidden/>
              </w:rPr>
              <w:t>43</w:t>
            </w:r>
            <w:r w:rsidRPr="00C04842" w:rsidR="007B7317">
              <w:rPr>
                <w:rFonts w:ascii="Times New Roman" w:hAnsi="Times New Roman" w:cs="Times New Roman"/>
                <w:noProof/>
                <w:webHidden/>
              </w:rPr>
              <w:fldChar w:fldCharType="end"/>
            </w:r>
          </w:hyperlink>
        </w:p>
        <w:p w:rsidRPr="00C04842" w:rsidR="007B7317" w:rsidRDefault="00F42758" w14:paraId="29D8A87E" w14:textId="7C180F21">
          <w:pPr>
            <w:pStyle w:val="TOC2"/>
            <w:rPr>
              <w:rFonts w:ascii="Times New Roman" w:hAnsi="Times New Roman" w:cs="Times New Roman" w:eastAsiaTheme="minorEastAsia"/>
              <w:noProof/>
            </w:rPr>
          </w:pPr>
          <w:hyperlink w:history="1" w:anchor="_Toc78975102">
            <w:r w:rsidRPr="00C04842" w:rsidR="007B7317">
              <w:rPr>
                <w:rStyle w:val="Hyperlink"/>
                <w:rFonts w:ascii="Times New Roman" w:hAnsi="Times New Roman" w:cs="Times New Roman"/>
                <w:noProof/>
              </w:rPr>
              <w:t>Week16_1a</w:t>
            </w:r>
            <w:r w:rsidRPr="00C04842" w:rsidR="007B7317">
              <w:rPr>
                <w:rFonts w:ascii="Times New Roman" w:hAnsi="Times New Roman" w:cs="Times New Roman"/>
                <w:noProof/>
                <w:webHidden/>
              </w:rPr>
              <w:tab/>
            </w:r>
            <w:r w:rsidRPr="00C04842" w:rsidR="007B7317">
              <w:rPr>
                <w:rFonts w:ascii="Times New Roman" w:hAnsi="Times New Roman" w:cs="Times New Roman"/>
                <w:noProof/>
                <w:webHidden/>
              </w:rPr>
              <w:fldChar w:fldCharType="begin"/>
            </w:r>
            <w:r w:rsidRPr="00C04842" w:rsidR="007B7317">
              <w:rPr>
                <w:rFonts w:ascii="Times New Roman" w:hAnsi="Times New Roman" w:cs="Times New Roman"/>
                <w:noProof/>
                <w:webHidden/>
              </w:rPr>
              <w:instrText xml:space="preserve"> PAGEREF _Toc78975102 \h </w:instrText>
            </w:r>
            <w:r w:rsidRPr="00C04842" w:rsidR="007B7317">
              <w:rPr>
                <w:rFonts w:ascii="Times New Roman" w:hAnsi="Times New Roman" w:cs="Times New Roman"/>
                <w:noProof/>
                <w:webHidden/>
              </w:rPr>
            </w:r>
            <w:r w:rsidRPr="00C04842" w:rsidR="007B7317">
              <w:rPr>
                <w:rFonts w:ascii="Times New Roman" w:hAnsi="Times New Roman" w:cs="Times New Roman"/>
                <w:noProof/>
                <w:webHidden/>
              </w:rPr>
              <w:fldChar w:fldCharType="separate"/>
            </w:r>
            <w:r w:rsidRPr="00C04842" w:rsidR="007B7317">
              <w:rPr>
                <w:rFonts w:ascii="Times New Roman" w:hAnsi="Times New Roman" w:cs="Times New Roman"/>
                <w:noProof/>
                <w:webHidden/>
              </w:rPr>
              <w:t>44</w:t>
            </w:r>
            <w:r w:rsidRPr="00C04842" w:rsidR="007B7317">
              <w:rPr>
                <w:rFonts w:ascii="Times New Roman" w:hAnsi="Times New Roman" w:cs="Times New Roman"/>
                <w:noProof/>
                <w:webHidden/>
              </w:rPr>
              <w:fldChar w:fldCharType="end"/>
            </w:r>
          </w:hyperlink>
        </w:p>
        <w:p w:rsidRPr="00C04842" w:rsidR="007B7317" w:rsidRDefault="00F42758" w14:paraId="77C4A57D" w14:textId="77DE43E8">
          <w:pPr>
            <w:pStyle w:val="TOC2"/>
            <w:rPr>
              <w:rFonts w:ascii="Times New Roman" w:hAnsi="Times New Roman" w:cs="Times New Roman" w:eastAsiaTheme="minorEastAsia"/>
              <w:noProof/>
            </w:rPr>
          </w:pPr>
          <w:hyperlink w:history="1" w:anchor="_Toc78975103">
            <w:r w:rsidRPr="00C04842" w:rsidR="007B7317">
              <w:rPr>
                <w:rStyle w:val="Hyperlink"/>
                <w:rFonts w:ascii="Times New Roman" w:hAnsi="Times New Roman" w:cs="Times New Roman"/>
                <w:noProof/>
              </w:rPr>
              <w:t>Week16_2a</w:t>
            </w:r>
            <w:r w:rsidRPr="00C04842" w:rsidR="007B7317">
              <w:rPr>
                <w:rFonts w:ascii="Times New Roman" w:hAnsi="Times New Roman" w:cs="Times New Roman"/>
                <w:noProof/>
                <w:webHidden/>
              </w:rPr>
              <w:tab/>
            </w:r>
            <w:r w:rsidRPr="00C04842" w:rsidR="007B7317">
              <w:rPr>
                <w:rFonts w:ascii="Times New Roman" w:hAnsi="Times New Roman" w:cs="Times New Roman"/>
                <w:noProof/>
                <w:webHidden/>
              </w:rPr>
              <w:fldChar w:fldCharType="begin"/>
            </w:r>
            <w:r w:rsidRPr="00C04842" w:rsidR="007B7317">
              <w:rPr>
                <w:rFonts w:ascii="Times New Roman" w:hAnsi="Times New Roman" w:cs="Times New Roman"/>
                <w:noProof/>
                <w:webHidden/>
              </w:rPr>
              <w:instrText xml:space="preserve"> PAGEREF _Toc78975103 \h </w:instrText>
            </w:r>
            <w:r w:rsidRPr="00C04842" w:rsidR="007B7317">
              <w:rPr>
                <w:rFonts w:ascii="Times New Roman" w:hAnsi="Times New Roman" w:cs="Times New Roman"/>
                <w:noProof/>
                <w:webHidden/>
              </w:rPr>
            </w:r>
            <w:r w:rsidRPr="00C04842" w:rsidR="007B7317">
              <w:rPr>
                <w:rFonts w:ascii="Times New Roman" w:hAnsi="Times New Roman" w:cs="Times New Roman"/>
                <w:noProof/>
                <w:webHidden/>
              </w:rPr>
              <w:fldChar w:fldCharType="separate"/>
            </w:r>
            <w:r w:rsidRPr="00C04842" w:rsidR="007B7317">
              <w:rPr>
                <w:rFonts w:ascii="Times New Roman" w:hAnsi="Times New Roman" w:cs="Times New Roman"/>
                <w:noProof/>
                <w:webHidden/>
              </w:rPr>
              <w:t>45</w:t>
            </w:r>
            <w:r w:rsidRPr="00C04842" w:rsidR="007B7317">
              <w:rPr>
                <w:rFonts w:ascii="Times New Roman" w:hAnsi="Times New Roman" w:cs="Times New Roman"/>
                <w:noProof/>
                <w:webHidden/>
              </w:rPr>
              <w:fldChar w:fldCharType="end"/>
            </w:r>
          </w:hyperlink>
        </w:p>
        <w:p w:rsidRPr="00C04842" w:rsidR="007B7317" w:rsidRDefault="00F42758" w14:paraId="4E0DA3B2" w14:textId="5C463AF0">
          <w:pPr>
            <w:pStyle w:val="TOC2"/>
            <w:rPr>
              <w:rFonts w:ascii="Times New Roman" w:hAnsi="Times New Roman" w:cs="Times New Roman" w:eastAsiaTheme="minorEastAsia"/>
              <w:noProof/>
            </w:rPr>
          </w:pPr>
          <w:hyperlink w:history="1" w:anchor="_Toc78975104">
            <w:r w:rsidRPr="00C04842" w:rsidR="007B7317">
              <w:rPr>
                <w:rStyle w:val="Hyperlink"/>
                <w:rFonts w:ascii="Times New Roman" w:hAnsi="Times New Roman" w:cs="Times New Roman"/>
                <w:noProof/>
              </w:rPr>
              <w:t>Week20_1a</w:t>
            </w:r>
            <w:r w:rsidRPr="00C04842" w:rsidR="007B7317">
              <w:rPr>
                <w:rFonts w:ascii="Times New Roman" w:hAnsi="Times New Roman" w:cs="Times New Roman"/>
                <w:noProof/>
                <w:webHidden/>
              </w:rPr>
              <w:tab/>
            </w:r>
            <w:r w:rsidRPr="00C04842" w:rsidR="007B7317">
              <w:rPr>
                <w:rFonts w:ascii="Times New Roman" w:hAnsi="Times New Roman" w:cs="Times New Roman"/>
                <w:noProof/>
                <w:webHidden/>
              </w:rPr>
              <w:fldChar w:fldCharType="begin"/>
            </w:r>
            <w:r w:rsidRPr="00C04842" w:rsidR="007B7317">
              <w:rPr>
                <w:rFonts w:ascii="Times New Roman" w:hAnsi="Times New Roman" w:cs="Times New Roman"/>
                <w:noProof/>
                <w:webHidden/>
              </w:rPr>
              <w:instrText xml:space="preserve"> PAGEREF _Toc78975104 \h </w:instrText>
            </w:r>
            <w:r w:rsidRPr="00C04842" w:rsidR="007B7317">
              <w:rPr>
                <w:rFonts w:ascii="Times New Roman" w:hAnsi="Times New Roman" w:cs="Times New Roman"/>
                <w:noProof/>
                <w:webHidden/>
              </w:rPr>
            </w:r>
            <w:r w:rsidRPr="00C04842" w:rsidR="007B7317">
              <w:rPr>
                <w:rFonts w:ascii="Times New Roman" w:hAnsi="Times New Roman" w:cs="Times New Roman"/>
                <w:noProof/>
                <w:webHidden/>
              </w:rPr>
              <w:fldChar w:fldCharType="separate"/>
            </w:r>
            <w:r w:rsidRPr="00C04842" w:rsidR="007B7317">
              <w:rPr>
                <w:rFonts w:ascii="Times New Roman" w:hAnsi="Times New Roman" w:cs="Times New Roman"/>
                <w:noProof/>
                <w:webHidden/>
              </w:rPr>
              <w:t>46</w:t>
            </w:r>
            <w:r w:rsidRPr="00C04842" w:rsidR="007B7317">
              <w:rPr>
                <w:rFonts w:ascii="Times New Roman" w:hAnsi="Times New Roman" w:cs="Times New Roman"/>
                <w:noProof/>
                <w:webHidden/>
              </w:rPr>
              <w:fldChar w:fldCharType="end"/>
            </w:r>
          </w:hyperlink>
        </w:p>
        <w:p w:rsidRPr="00C04842" w:rsidR="007B7317" w:rsidRDefault="00F42758" w14:paraId="7C4DC418" w14:textId="57EB1B6E">
          <w:pPr>
            <w:pStyle w:val="TOC2"/>
            <w:rPr>
              <w:rFonts w:ascii="Times New Roman" w:hAnsi="Times New Roman" w:cs="Times New Roman" w:eastAsiaTheme="minorEastAsia"/>
              <w:noProof/>
            </w:rPr>
          </w:pPr>
          <w:hyperlink w:history="1" w:anchor="_Toc78975105">
            <w:r w:rsidRPr="00C04842" w:rsidR="007B7317">
              <w:rPr>
                <w:rStyle w:val="Hyperlink"/>
                <w:rFonts w:ascii="Times New Roman" w:hAnsi="Times New Roman" w:cs="Times New Roman"/>
                <w:noProof/>
              </w:rPr>
              <w:t>Week20_2a</w:t>
            </w:r>
            <w:r w:rsidRPr="00C04842" w:rsidR="007B7317">
              <w:rPr>
                <w:rFonts w:ascii="Times New Roman" w:hAnsi="Times New Roman" w:cs="Times New Roman"/>
                <w:noProof/>
                <w:webHidden/>
              </w:rPr>
              <w:tab/>
            </w:r>
            <w:r w:rsidRPr="00C04842" w:rsidR="007B7317">
              <w:rPr>
                <w:rFonts w:ascii="Times New Roman" w:hAnsi="Times New Roman" w:cs="Times New Roman"/>
                <w:noProof/>
                <w:webHidden/>
              </w:rPr>
              <w:fldChar w:fldCharType="begin"/>
            </w:r>
            <w:r w:rsidRPr="00C04842" w:rsidR="007B7317">
              <w:rPr>
                <w:rFonts w:ascii="Times New Roman" w:hAnsi="Times New Roman" w:cs="Times New Roman"/>
                <w:noProof/>
                <w:webHidden/>
              </w:rPr>
              <w:instrText xml:space="preserve"> PAGEREF _Toc78975105 \h </w:instrText>
            </w:r>
            <w:r w:rsidRPr="00C04842" w:rsidR="007B7317">
              <w:rPr>
                <w:rFonts w:ascii="Times New Roman" w:hAnsi="Times New Roman" w:cs="Times New Roman"/>
                <w:noProof/>
                <w:webHidden/>
              </w:rPr>
            </w:r>
            <w:r w:rsidRPr="00C04842" w:rsidR="007B7317">
              <w:rPr>
                <w:rFonts w:ascii="Times New Roman" w:hAnsi="Times New Roman" w:cs="Times New Roman"/>
                <w:noProof/>
                <w:webHidden/>
              </w:rPr>
              <w:fldChar w:fldCharType="separate"/>
            </w:r>
            <w:r w:rsidRPr="00C04842" w:rsidR="007B7317">
              <w:rPr>
                <w:rFonts w:ascii="Times New Roman" w:hAnsi="Times New Roman" w:cs="Times New Roman"/>
                <w:noProof/>
                <w:webHidden/>
              </w:rPr>
              <w:t>48</w:t>
            </w:r>
            <w:r w:rsidRPr="00C04842" w:rsidR="007B7317">
              <w:rPr>
                <w:rFonts w:ascii="Times New Roman" w:hAnsi="Times New Roman" w:cs="Times New Roman"/>
                <w:noProof/>
                <w:webHidden/>
              </w:rPr>
              <w:fldChar w:fldCharType="end"/>
            </w:r>
          </w:hyperlink>
        </w:p>
        <w:p w:rsidRPr="00C04842" w:rsidR="007B7317" w:rsidRDefault="00F42758" w14:paraId="4E68C427" w14:textId="377F32FD">
          <w:pPr>
            <w:pStyle w:val="TOC2"/>
            <w:rPr>
              <w:rFonts w:ascii="Times New Roman" w:hAnsi="Times New Roman" w:cs="Times New Roman" w:eastAsiaTheme="minorEastAsia"/>
              <w:noProof/>
            </w:rPr>
          </w:pPr>
          <w:hyperlink w:history="1" w:anchor="_Toc78975106">
            <w:r w:rsidRPr="00C04842" w:rsidR="007B7317">
              <w:rPr>
                <w:rStyle w:val="Hyperlink"/>
                <w:rFonts w:ascii="Times New Roman" w:hAnsi="Times New Roman" w:cs="Times New Roman"/>
                <w:noProof/>
              </w:rPr>
              <w:t>Week23_1a</w:t>
            </w:r>
            <w:r w:rsidRPr="00C04842" w:rsidR="007B7317">
              <w:rPr>
                <w:rFonts w:ascii="Times New Roman" w:hAnsi="Times New Roman" w:cs="Times New Roman"/>
                <w:noProof/>
                <w:webHidden/>
              </w:rPr>
              <w:tab/>
            </w:r>
            <w:r w:rsidRPr="00C04842" w:rsidR="007B7317">
              <w:rPr>
                <w:rFonts w:ascii="Times New Roman" w:hAnsi="Times New Roman" w:cs="Times New Roman"/>
                <w:noProof/>
                <w:webHidden/>
              </w:rPr>
              <w:fldChar w:fldCharType="begin"/>
            </w:r>
            <w:r w:rsidRPr="00C04842" w:rsidR="007B7317">
              <w:rPr>
                <w:rFonts w:ascii="Times New Roman" w:hAnsi="Times New Roman" w:cs="Times New Roman"/>
                <w:noProof/>
                <w:webHidden/>
              </w:rPr>
              <w:instrText xml:space="preserve"> PAGEREF _Toc78975106 \h </w:instrText>
            </w:r>
            <w:r w:rsidRPr="00C04842" w:rsidR="007B7317">
              <w:rPr>
                <w:rFonts w:ascii="Times New Roman" w:hAnsi="Times New Roman" w:cs="Times New Roman"/>
                <w:noProof/>
                <w:webHidden/>
              </w:rPr>
            </w:r>
            <w:r w:rsidRPr="00C04842" w:rsidR="007B7317">
              <w:rPr>
                <w:rFonts w:ascii="Times New Roman" w:hAnsi="Times New Roman" w:cs="Times New Roman"/>
                <w:noProof/>
                <w:webHidden/>
              </w:rPr>
              <w:fldChar w:fldCharType="separate"/>
            </w:r>
            <w:r w:rsidRPr="00C04842" w:rsidR="007B7317">
              <w:rPr>
                <w:rFonts w:ascii="Times New Roman" w:hAnsi="Times New Roman" w:cs="Times New Roman"/>
                <w:noProof/>
                <w:webHidden/>
              </w:rPr>
              <w:t>50</w:t>
            </w:r>
            <w:r w:rsidRPr="00C04842" w:rsidR="007B7317">
              <w:rPr>
                <w:rFonts w:ascii="Times New Roman" w:hAnsi="Times New Roman" w:cs="Times New Roman"/>
                <w:noProof/>
                <w:webHidden/>
              </w:rPr>
              <w:fldChar w:fldCharType="end"/>
            </w:r>
          </w:hyperlink>
        </w:p>
        <w:p w:rsidRPr="00C04842" w:rsidR="007B7317" w:rsidRDefault="00F42758" w14:paraId="2439FAB0" w14:textId="45CC33D6">
          <w:pPr>
            <w:pStyle w:val="TOC2"/>
            <w:rPr>
              <w:rFonts w:ascii="Times New Roman" w:hAnsi="Times New Roman" w:cs="Times New Roman" w:eastAsiaTheme="minorEastAsia"/>
              <w:noProof/>
            </w:rPr>
          </w:pPr>
          <w:hyperlink w:history="1" w:anchor="_Toc78975107">
            <w:r w:rsidRPr="00C04842" w:rsidR="007B7317">
              <w:rPr>
                <w:rStyle w:val="Hyperlink"/>
                <w:rFonts w:ascii="Times New Roman" w:hAnsi="Times New Roman" w:cs="Times New Roman"/>
                <w:noProof/>
              </w:rPr>
              <w:t>Week23_2a</w:t>
            </w:r>
            <w:r w:rsidRPr="00C04842" w:rsidR="007B7317">
              <w:rPr>
                <w:rFonts w:ascii="Times New Roman" w:hAnsi="Times New Roman" w:cs="Times New Roman"/>
                <w:noProof/>
                <w:webHidden/>
              </w:rPr>
              <w:tab/>
            </w:r>
            <w:r w:rsidRPr="00C04842" w:rsidR="007B7317">
              <w:rPr>
                <w:rFonts w:ascii="Times New Roman" w:hAnsi="Times New Roman" w:cs="Times New Roman"/>
                <w:noProof/>
                <w:webHidden/>
              </w:rPr>
              <w:fldChar w:fldCharType="begin"/>
            </w:r>
            <w:r w:rsidRPr="00C04842" w:rsidR="007B7317">
              <w:rPr>
                <w:rFonts w:ascii="Times New Roman" w:hAnsi="Times New Roman" w:cs="Times New Roman"/>
                <w:noProof/>
                <w:webHidden/>
              </w:rPr>
              <w:instrText xml:space="preserve"> PAGEREF _Toc78975107 \h </w:instrText>
            </w:r>
            <w:r w:rsidRPr="00C04842" w:rsidR="007B7317">
              <w:rPr>
                <w:rFonts w:ascii="Times New Roman" w:hAnsi="Times New Roman" w:cs="Times New Roman"/>
                <w:noProof/>
                <w:webHidden/>
              </w:rPr>
            </w:r>
            <w:r w:rsidRPr="00C04842" w:rsidR="007B7317">
              <w:rPr>
                <w:rFonts w:ascii="Times New Roman" w:hAnsi="Times New Roman" w:cs="Times New Roman"/>
                <w:noProof/>
                <w:webHidden/>
              </w:rPr>
              <w:fldChar w:fldCharType="separate"/>
            </w:r>
            <w:r w:rsidRPr="00C04842" w:rsidR="007B7317">
              <w:rPr>
                <w:rFonts w:ascii="Times New Roman" w:hAnsi="Times New Roman" w:cs="Times New Roman"/>
                <w:noProof/>
                <w:webHidden/>
              </w:rPr>
              <w:t>51</w:t>
            </w:r>
            <w:r w:rsidRPr="00C04842" w:rsidR="007B7317">
              <w:rPr>
                <w:rFonts w:ascii="Times New Roman" w:hAnsi="Times New Roman" w:cs="Times New Roman"/>
                <w:noProof/>
                <w:webHidden/>
              </w:rPr>
              <w:fldChar w:fldCharType="end"/>
            </w:r>
          </w:hyperlink>
        </w:p>
        <w:p w:rsidRPr="00C04842" w:rsidR="007B7317" w:rsidRDefault="00F42758" w14:paraId="5F5308B4" w14:textId="211FB42D">
          <w:pPr>
            <w:pStyle w:val="TOC2"/>
            <w:rPr>
              <w:rFonts w:ascii="Times New Roman" w:hAnsi="Times New Roman" w:cs="Times New Roman" w:eastAsiaTheme="minorEastAsia"/>
              <w:noProof/>
            </w:rPr>
          </w:pPr>
          <w:hyperlink w:history="1" w:anchor="_Toc78975108">
            <w:r w:rsidRPr="00C04842" w:rsidR="007B7317">
              <w:rPr>
                <w:rStyle w:val="Hyperlink"/>
                <w:rFonts w:ascii="Times New Roman" w:hAnsi="Times New Roman" w:cs="Times New Roman"/>
                <w:noProof/>
              </w:rPr>
              <w:t>Week23_3a</w:t>
            </w:r>
            <w:r w:rsidRPr="00C04842" w:rsidR="007B7317">
              <w:rPr>
                <w:rFonts w:ascii="Times New Roman" w:hAnsi="Times New Roman" w:cs="Times New Roman"/>
                <w:noProof/>
                <w:webHidden/>
              </w:rPr>
              <w:tab/>
            </w:r>
            <w:r w:rsidRPr="00C04842" w:rsidR="007B7317">
              <w:rPr>
                <w:rFonts w:ascii="Times New Roman" w:hAnsi="Times New Roman" w:cs="Times New Roman"/>
                <w:noProof/>
                <w:webHidden/>
              </w:rPr>
              <w:fldChar w:fldCharType="begin"/>
            </w:r>
            <w:r w:rsidRPr="00C04842" w:rsidR="007B7317">
              <w:rPr>
                <w:rFonts w:ascii="Times New Roman" w:hAnsi="Times New Roman" w:cs="Times New Roman"/>
                <w:noProof/>
                <w:webHidden/>
              </w:rPr>
              <w:instrText xml:space="preserve"> PAGEREF _Toc78975108 \h </w:instrText>
            </w:r>
            <w:r w:rsidRPr="00C04842" w:rsidR="007B7317">
              <w:rPr>
                <w:rFonts w:ascii="Times New Roman" w:hAnsi="Times New Roman" w:cs="Times New Roman"/>
                <w:noProof/>
                <w:webHidden/>
              </w:rPr>
            </w:r>
            <w:r w:rsidRPr="00C04842" w:rsidR="007B7317">
              <w:rPr>
                <w:rFonts w:ascii="Times New Roman" w:hAnsi="Times New Roman" w:cs="Times New Roman"/>
                <w:noProof/>
                <w:webHidden/>
              </w:rPr>
              <w:fldChar w:fldCharType="separate"/>
            </w:r>
            <w:r w:rsidRPr="00C04842" w:rsidR="007B7317">
              <w:rPr>
                <w:rFonts w:ascii="Times New Roman" w:hAnsi="Times New Roman" w:cs="Times New Roman"/>
                <w:noProof/>
                <w:webHidden/>
              </w:rPr>
              <w:t>52</w:t>
            </w:r>
            <w:r w:rsidRPr="00C04842" w:rsidR="007B7317">
              <w:rPr>
                <w:rFonts w:ascii="Times New Roman" w:hAnsi="Times New Roman" w:cs="Times New Roman"/>
                <w:noProof/>
                <w:webHidden/>
              </w:rPr>
              <w:fldChar w:fldCharType="end"/>
            </w:r>
          </w:hyperlink>
        </w:p>
        <w:p w:rsidRPr="00C04842" w:rsidR="007B7317" w:rsidRDefault="00F42758" w14:paraId="0F81C845" w14:textId="30AB33E0">
          <w:pPr>
            <w:pStyle w:val="TOC2"/>
            <w:rPr>
              <w:rFonts w:ascii="Times New Roman" w:hAnsi="Times New Roman" w:cs="Times New Roman" w:eastAsiaTheme="minorEastAsia"/>
              <w:noProof/>
            </w:rPr>
          </w:pPr>
          <w:hyperlink w:history="1" w:anchor="_Toc78975109">
            <w:r w:rsidRPr="00C04842" w:rsidR="007B7317">
              <w:rPr>
                <w:rStyle w:val="Hyperlink"/>
                <w:rFonts w:ascii="Times New Roman" w:hAnsi="Times New Roman" w:cs="Times New Roman"/>
                <w:noProof/>
              </w:rPr>
              <w:t>Week23_4a</w:t>
            </w:r>
            <w:r w:rsidRPr="00C04842" w:rsidR="007B7317">
              <w:rPr>
                <w:rFonts w:ascii="Times New Roman" w:hAnsi="Times New Roman" w:cs="Times New Roman"/>
                <w:noProof/>
                <w:webHidden/>
              </w:rPr>
              <w:tab/>
            </w:r>
            <w:r w:rsidRPr="00C04842" w:rsidR="007B7317">
              <w:rPr>
                <w:rFonts w:ascii="Times New Roman" w:hAnsi="Times New Roman" w:cs="Times New Roman"/>
                <w:noProof/>
                <w:webHidden/>
              </w:rPr>
              <w:fldChar w:fldCharType="begin"/>
            </w:r>
            <w:r w:rsidRPr="00C04842" w:rsidR="007B7317">
              <w:rPr>
                <w:rFonts w:ascii="Times New Roman" w:hAnsi="Times New Roman" w:cs="Times New Roman"/>
                <w:noProof/>
                <w:webHidden/>
              </w:rPr>
              <w:instrText xml:space="preserve"> PAGEREF _Toc78975109 \h </w:instrText>
            </w:r>
            <w:r w:rsidRPr="00C04842" w:rsidR="007B7317">
              <w:rPr>
                <w:rFonts w:ascii="Times New Roman" w:hAnsi="Times New Roman" w:cs="Times New Roman"/>
                <w:noProof/>
                <w:webHidden/>
              </w:rPr>
            </w:r>
            <w:r w:rsidRPr="00C04842" w:rsidR="007B7317">
              <w:rPr>
                <w:rFonts w:ascii="Times New Roman" w:hAnsi="Times New Roman" w:cs="Times New Roman"/>
                <w:noProof/>
                <w:webHidden/>
              </w:rPr>
              <w:fldChar w:fldCharType="separate"/>
            </w:r>
            <w:r w:rsidRPr="00C04842" w:rsidR="007B7317">
              <w:rPr>
                <w:rFonts w:ascii="Times New Roman" w:hAnsi="Times New Roman" w:cs="Times New Roman"/>
                <w:noProof/>
                <w:webHidden/>
              </w:rPr>
              <w:t>53</w:t>
            </w:r>
            <w:r w:rsidRPr="00C04842" w:rsidR="007B7317">
              <w:rPr>
                <w:rFonts w:ascii="Times New Roman" w:hAnsi="Times New Roman" w:cs="Times New Roman"/>
                <w:noProof/>
                <w:webHidden/>
              </w:rPr>
              <w:fldChar w:fldCharType="end"/>
            </w:r>
          </w:hyperlink>
        </w:p>
        <w:p w:rsidRPr="00C04842" w:rsidR="007B7317" w:rsidRDefault="00F42758" w14:paraId="00ECC19B" w14:textId="545C9C4E">
          <w:pPr>
            <w:pStyle w:val="TOC2"/>
            <w:rPr>
              <w:rFonts w:ascii="Times New Roman" w:hAnsi="Times New Roman" w:cs="Times New Roman" w:eastAsiaTheme="minorEastAsia"/>
              <w:noProof/>
            </w:rPr>
          </w:pPr>
          <w:hyperlink w:history="1" w:anchor="_Toc78975110">
            <w:r w:rsidRPr="00C04842" w:rsidR="007B7317">
              <w:rPr>
                <w:rStyle w:val="Hyperlink"/>
                <w:rFonts w:ascii="Times New Roman" w:hAnsi="Times New Roman" w:cs="Times New Roman"/>
                <w:noProof/>
              </w:rPr>
              <w:t>Choiceplus_thank</w:t>
            </w:r>
            <w:r w:rsidRPr="00C04842" w:rsidR="007B7317">
              <w:rPr>
                <w:rFonts w:ascii="Times New Roman" w:hAnsi="Times New Roman" w:cs="Times New Roman"/>
                <w:noProof/>
                <w:webHidden/>
              </w:rPr>
              <w:tab/>
            </w:r>
            <w:r w:rsidRPr="00C04842" w:rsidR="007B7317">
              <w:rPr>
                <w:rFonts w:ascii="Times New Roman" w:hAnsi="Times New Roman" w:cs="Times New Roman"/>
                <w:noProof/>
                <w:webHidden/>
              </w:rPr>
              <w:fldChar w:fldCharType="begin"/>
            </w:r>
            <w:r w:rsidRPr="00C04842" w:rsidR="007B7317">
              <w:rPr>
                <w:rFonts w:ascii="Times New Roman" w:hAnsi="Times New Roman" w:cs="Times New Roman"/>
                <w:noProof/>
                <w:webHidden/>
              </w:rPr>
              <w:instrText xml:space="preserve"> PAGEREF _Toc78975110 \h </w:instrText>
            </w:r>
            <w:r w:rsidRPr="00C04842" w:rsidR="007B7317">
              <w:rPr>
                <w:rFonts w:ascii="Times New Roman" w:hAnsi="Times New Roman" w:cs="Times New Roman"/>
                <w:noProof/>
                <w:webHidden/>
              </w:rPr>
            </w:r>
            <w:r w:rsidRPr="00C04842" w:rsidR="007B7317">
              <w:rPr>
                <w:rFonts w:ascii="Times New Roman" w:hAnsi="Times New Roman" w:cs="Times New Roman"/>
                <w:noProof/>
                <w:webHidden/>
              </w:rPr>
              <w:fldChar w:fldCharType="separate"/>
            </w:r>
            <w:r w:rsidRPr="00C04842" w:rsidR="007B7317">
              <w:rPr>
                <w:rFonts w:ascii="Times New Roman" w:hAnsi="Times New Roman" w:cs="Times New Roman"/>
                <w:noProof/>
                <w:webHidden/>
              </w:rPr>
              <w:t>54</w:t>
            </w:r>
            <w:r w:rsidRPr="00C04842" w:rsidR="007B7317">
              <w:rPr>
                <w:rFonts w:ascii="Times New Roman" w:hAnsi="Times New Roman" w:cs="Times New Roman"/>
                <w:noProof/>
                <w:webHidden/>
              </w:rPr>
              <w:fldChar w:fldCharType="end"/>
            </w:r>
          </w:hyperlink>
        </w:p>
        <w:p w:rsidR="00AE48C6" w:rsidRDefault="00AE48C6" w14:paraId="681B4CCC" w14:textId="15CC162D">
          <w:r w:rsidRPr="00C04842">
            <w:rPr>
              <w:rFonts w:ascii="Times New Roman" w:hAnsi="Times New Roman" w:cs="Times New Roman"/>
              <w:b/>
              <w:bCs/>
              <w:noProof/>
            </w:rPr>
            <w:fldChar w:fldCharType="end"/>
          </w:r>
        </w:p>
      </w:sdtContent>
    </w:sdt>
    <w:p w:rsidR="00AE48C6" w:rsidP="00AE48C6" w:rsidRDefault="00AE48C6" w14:paraId="2CC4CFEA" w14:textId="77777777">
      <w:r>
        <w:br w:type="page"/>
      </w:r>
    </w:p>
    <w:p w:rsidR="00B05C9E" w:rsidP="003334F0" w:rsidRDefault="00B05C9E" w14:paraId="0755C648" w14:textId="24BAC92F">
      <w:pPr>
        <w:pStyle w:val="Heading2"/>
      </w:pPr>
      <w:bookmarkStart w:name="_Toc78975067" w:id="0"/>
      <w:r>
        <w:lastRenderedPageBreak/>
        <w:t>Introduction</w:t>
      </w:r>
      <w:bookmarkEnd w:id="0"/>
    </w:p>
    <w:p w:rsidR="00FC03A4" w:rsidP="008732FF" w:rsidRDefault="000E0C9F" w14:paraId="381D22D9" w14:textId="2699160B">
      <w:pPr>
        <w:rPr>
          <w:rFonts w:ascii="Times New Roman" w:hAnsi="Times New Roman" w:cs="Times New Roman"/>
          <w:sz w:val="24"/>
          <w:szCs w:val="24"/>
        </w:rPr>
      </w:pPr>
      <w:r>
        <w:rPr>
          <w:rFonts w:ascii="Times New Roman" w:hAnsi="Times New Roman" w:cs="Times New Roman"/>
          <w:sz w:val="24"/>
          <w:szCs w:val="24"/>
        </w:rPr>
        <w:t xml:space="preserve">This appendix </w:t>
      </w:r>
      <w:r w:rsidR="008732FF">
        <w:rPr>
          <w:rFonts w:ascii="Times New Roman" w:hAnsi="Times New Roman" w:cs="Times New Roman"/>
          <w:sz w:val="24"/>
          <w:szCs w:val="24"/>
        </w:rPr>
        <w:t xml:space="preserve">provides </w:t>
      </w:r>
      <w:r w:rsidR="006A5F1A">
        <w:rPr>
          <w:rFonts w:ascii="Times New Roman" w:hAnsi="Times New Roman" w:cs="Times New Roman"/>
          <w:sz w:val="24"/>
          <w:szCs w:val="24"/>
        </w:rPr>
        <w:t>content for the English-language</w:t>
      </w:r>
      <w:r w:rsidR="008732FF">
        <w:rPr>
          <w:rFonts w:ascii="Times New Roman" w:hAnsi="Times New Roman" w:cs="Times New Roman"/>
          <w:sz w:val="24"/>
          <w:szCs w:val="24"/>
        </w:rPr>
        <w:t xml:space="preserve"> </w:t>
      </w:r>
      <w:r w:rsidR="00F20922">
        <w:rPr>
          <w:rFonts w:ascii="Times New Roman" w:hAnsi="Times New Roman" w:cs="Times New Roman"/>
          <w:sz w:val="24"/>
          <w:szCs w:val="24"/>
        </w:rPr>
        <w:t xml:space="preserve">respondent </w:t>
      </w:r>
      <w:r w:rsidR="00625659">
        <w:rPr>
          <w:rFonts w:ascii="Times New Roman" w:hAnsi="Times New Roman" w:cs="Times New Roman"/>
          <w:sz w:val="24"/>
          <w:szCs w:val="24"/>
        </w:rPr>
        <w:t xml:space="preserve">contact materials to be used in </w:t>
      </w:r>
      <w:r w:rsidR="008732FF">
        <w:rPr>
          <w:rFonts w:ascii="Times New Roman" w:hAnsi="Times New Roman" w:cs="Times New Roman"/>
          <w:sz w:val="24"/>
          <w:szCs w:val="24"/>
        </w:rPr>
        <w:t xml:space="preserve">the </w:t>
      </w:r>
      <w:r w:rsidR="00D359F7">
        <w:rPr>
          <w:rFonts w:ascii="Times New Roman" w:hAnsi="Times New Roman" w:cs="Times New Roman"/>
          <w:sz w:val="24"/>
          <w:szCs w:val="24"/>
        </w:rPr>
        <w:t>initial</w:t>
      </w:r>
      <w:r w:rsidR="008B1694">
        <w:rPr>
          <w:rFonts w:ascii="Times New Roman" w:hAnsi="Times New Roman" w:cs="Times New Roman"/>
          <w:sz w:val="24"/>
          <w:szCs w:val="24"/>
        </w:rPr>
        <w:t xml:space="preserve"> </w:t>
      </w:r>
      <w:r w:rsidR="000D1121">
        <w:rPr>
          <w:rFonts w:ascii="Times New Roman" w:hAnsi="Times New Roman" w:cs="Times New Roman"/>
          <w:sz w:val="24"/>
          <w:szCs w:val="24"/>
        </w:rPr>
        <w:t xml:space="preserve">National Training, Education, and Workforce Survey (NTEWS). </w:t>
      </w:r>
      <w:r w:rsidR="00CB6637">
        <w:rPr>
          <w:rFonts w:ascii="Times New Roman" w:hAnsi="Times New Roman" w:cs="Times New Roman"/>
          <w:sz w:val="24"/>
          <w:szCs w:val="24"/>
        </w:rPr>
        <w:t>Spanish</w:t>
      </w:r>
      <w:r w:rsidR="00A623BD">
        <w:rPr>
          <w:rFonts w:ascii="Times New Roman" w:hAnsi="Times New Roman" w:cs="Times New Roman"/>
          <w:sz w:val="24"/>
          <w:szCs w:val="24"/>
        </w:rPr>
        <w:t>-language</w:t>
      </w:r>
      <w:r w:rsidR="00CB6637">
        <w:rPr>
          <w:rFonts w:ascii="Times New Roman" w:hAnsi="Times New Roman" w:cs="Times New Roman"/>
          <w:sz w:val="24"/>
          <w:szCs w:val="24"/>
        </w:rPr>
        <w:t xml:space="preserve"> text is provided in Appendix </w:t>
      </w:r>
      <w:r w:rsidR="00F67B83">
        <w:rPr>
          <w:rFonts w:ascii="Times New Roman" w:hAnsi="Times New Roman" w:cs="Times New Roman"/>
          <w:sz w:val="24"/>
          <w:szCs w:val="24"/>
        </w:rPr>
        <w:t>E.</w:t>
      </w:r>
    </w:p>
    <w:p w:rsidR="001A0570" w:rsidP="008732FF" w:rsidRDefault="00BD0988" w14:paraId="03F76498" w14:textId="29360499">
      <w:pPr>
        <w:rPr>
          <w:rFonts w:ascii="Times New Roman" w:hAnsi="Times New Roman" w:cs="Times New Roman"/>
          <w:sz w:val="24"/>
          <w:szCs w:val="24"/>
        </w:rPr>
      </w:pPr>
      <w:r>
        <w:rPr>
          <w:rFonts w:ascii="Times New Roman" w:hAnsi="Times New Roman" w:cs="Times New Roman"/>
          <w:sz w:val="24"/>
          <w:szCs w:val="24"/>
        </w:rPr>
        <w:t>Text</w:t>
      </w:r>
      <w:r w:rsidR="003327AB">
        <w:rPr>
          <w:rFonts w:ascii="Times New Roman" w:hAnsi="Times New Roman" w:cs="Times New Roman"/>
          <w:sz w:val="24"/>
          <w:szCs w:val="24"/>
        </w:rPr>
        <w:t xml:space="preserve"> is provided for letters to be used </w:t>
      </w:r>
      <w:r w:rsidR="00013EFF">
        <w:rPr>
          <w:rFonts w:ascii="Times New Roman" w:hAnsi="Times New Roman" w:cs="Times New Roman"/>
          <w:sz w:val="24"/>
          <w:szCs w:val="24"/>
        </w:rPr>
        <w:t xml:space="preserve">in all </w:t>
      </w:r>
      <w:r w:rsidR="00E14A40">
        <w:rPr>
          <w:rFonts w:ascii="Times New Roman" w:hAnsi="Times New Roman" w:cs="Times New Roman"/>
          <w:sz w:val="24"/>
          <w:szCs w:val="24"/>
        </w:rPr>
        <w:t xml:space="preserve">23 </w:t>
      </w:r>
      <w:r w:rsidR="00013EFF">
        <w:rPr>
          <w:rFonts w:ascii="Times New Roman" w:hAnsi="Times New Roman" w:cs="Times New Roman"/>
          <w:sz w:val="24"/>
          <w:szCs w:val="24"/>
        </w:rPr>
        <w:t xml:space="preserve">weeks of data collection. </w:t>
      </w:r>
      <w:r w:rsidR="00705FDD">
        <w:rPr>
          <w:rFonts w:ascii="Times New Roman" w:hAnsi="Times New Roman" w:cs="Times New Roman"/>
          <w:sz w:val="24"/>
          <w:szCs w:val="24"/>
        </w:rPr>
        <w:t xml:space="preserve">Within </w:t>
      </w:r>
      <w:r w:rsidR="005A104F">
        <w:rPr>
          <w:rFonts w:ascii="Times New Roman" w:hAnsi="Times New Roman" w:cs="Times New Roman"/>
          <w:sz w:val="24"/>
          <w:szCs w:val="24"/>
        </w:rPr>
        <w:t xml:space="preserve">a given week, </w:t>
      </w:r>
      <w:r w:rsidR="002138B0">
        <w:rPr>
          <w:rFonts w:ascii="Times New Roman" w:hAnsi="Times New Roman" w:cs="Times New Roman"/>
          <w:sz w:val="24"/>
          <w:szCs w:val="24"/>
        </w:rPr>
        <w:t>there are multiple letter versions</w:t>
      </w:r>
      <w:r w:rsidR="002677DD">
        <w:rPr>
          <w:rFonts w:ascii="Times New Roman" w:hAnsi="Times New Roman" w:cs="Times New Roman"/>
          <w:sz w:val="24"/>
          <w:szCs w:val="24"/>
        </w:rPr>
        <w:t>,</w:t>
      </w:r>
      <w:r w:rsidR="00DA28BB">
        <w:rPr>
          <w:rFonts w:ascii="Times New Roman" w:hAnsi="Times New Roman" w:cs="Times New Roman"/>
          <w:sz w:val="24"/>
          <w:szCs w:val="24"/>
        </w:rPr>
        <w:t xml:space="preserve"> reflectin</w:t>
      </w:r>
      <w:r w:rsidR="00573290">
        <w:rPr>
          <w:rFonts w:ascii="Times New Roman" w:hAnsi="Times New Roman" w:cs="Times New Roman"/>
          <w:sz w:val="24"/>
          <w:szCs w:val="24"/>
        </w:rPr>
        <w:t xml:space="preserve">g </w:t>
      </w:r>
      <w:r w:rsidR="00544ACC">
        <w:rPr>
          <w:rFonts w:ascii="Times New Roman" w:hAnsi="Times New Roman" w:cs="Times New Roman"/>
          <w:sz w:val="24"/>
          <w:szCs w:val="24"/>
        </w:rPr>
        <w:t xml:space="preserve">the </w:t>
      </w:r>
      <w:r w:rsidR="00E14A40">
        <w:rPr>
          <w:rFonts w:ascii="Times New Roman" w:hAnsi="Times New Roman" w:cs="Times New Roman"/>
          <w:sz w:val="24"/>
          <w:szCs w:val="24"/>
        </w:rPr>
        <w:t xml:space="preserve">experimental </w:t>
      </w:r>
      <w:r w:rsidR="00532F69">
        <w:rPr>
          <w:rFonts w:ascii="Times New Roman" w:hAnsi="Times New Roman" w:cs="Times New Roman"/>
          <w:sz w:val="24"/>
          <w:szCs w:val="24"/>
        </w:rPr>
        <w:t>contact</w:t>
      </w:r>
      <w:r w:rsidR="005833D1">
        <w:rPr>
          <w:rFonts w:ascii="Times New Roman" w:hAnsi="Times New Roman" w:cs="Times New Roman"/>
          <w:sz w:val="24"/>
          <w:szCs w:val="24"/>
        </w:rPr>
        <w:t>-</w:t>
      </w:r>
      <w:r w:rsidR="00532F69">
        <w:rPr>
          <w:rFonts w:ascii="Times New Roman" w:hAnsi="Times New Roman" w:cs="Times New Roman"/>
          <w:sz w:val="24"/>
          <w:szCs w:val="24"/>
        </w:rPr>
        <w:t>strategy</w:t>
      </w:r>
      <w:r w:rsidR="007C3198">
        <w:rPr>
          <w:rFonts w:ascii="Times New Roman" w:hAnsi="Times New Roman" w:cs="Times New Roman"/>
          <w:sz w:val="24"/>
          <w:szCs w:val="24"/>
        </w:rPr>
        <w:t xml:space="preserve"> and/or</w:t>
      </w:r>
      <w:r w:rsidR="00E14A40">
        <w:rPr>
          <w:rFonts w:ascii="Times New Roman" w:hAnsi="Times New Roman" w:cs="Times New Roman"/>
          <w:sz w:val="24"/>
          <w:szCs w:val="24"/>
        </w:rPr>
        <w:t xml:space="preserve"> noncontingent</w:t>
      </w:r>
      <w:r w:rsidR="0021416E">
        <w:rPr>
          <w:rFonts w:ascii="Times New Roman" w:hAnsi="Times New Roman" w:cs="Times New Roman"/>
          <w:sz w:val="24"/>
          <w:szCs w:val="24"/>
        </w:rPr>
        <w:t>-</w:t>
      </w:r>
      <w:r w:rsidR="007C3198">
        <w:rPr>
          <w:rFonts w:ascii="Times New Roman" w:hAnsi="Times New Roman" w:cs="Times New Roman"/>
          <w:sz w:val="24"/>
          <w:szCs w:val="24"/>
        </w:rPr>
        <w:t xml:space="preserve">incentive </w:t>
      </w:r>
      <w:r w:rsidR="00DD4458">
        <w:rPr>
          <w:rFonts w:ascii="Times New Roman" w:hAnsi="Times New Roman" w:cs="Times New Roman"/>
          <w:sz w:val="24"/>
          <w:szCs w:val="24"/>
        </w:rPr>
        <w:t>treatments</w:t>
      </w:r>
      <w:r w:rsidR="002153DD">
        <w:rPr>
          <w:rFonts w:ascii="Times New Roman" w:hAnsi="Times New Roman" w:cs="Times New Roman"/>
          <w:sz w:val="24"/>
          <w:szCs w:val="24"/>
        </w:rPr>
        <w:t xml:space="preserve"> that apply at that week. </w:t>
      </w:r>
      <w:r w:rsidRPr="007C2BBD" w:rsidR="00091B75">
        <w:rPr>
          <w:rFonts w:ascii="Times New Roman" w:hAnsi="Times New Roman" w:cs="Times New Roman"/>
          <w:sz w:val="24"/>
          <w:szCs w:val="24"/>
          <w:highlight w:val="green"/>
        </w:rPr>
        <w:t>Green</w:t>
      </w:r>
      <w:r w:rsidR="00091B75">
        <w:rPr>
          <w:rFonts w:ascii="Times New Roman" w:hAnsi="Times New Roman" w:cs="Times New Roman"/>
          <w:sz w:val="24"/>
          <w:szCs w:val="24"/>
        </w:rPr>
        <w:t xml:space="preserve"> highlighting indicates text that varies due to the experiments. </w:t>
      </w:r>
      <w:r w:rsidR="007C2BBD">
        <w:rPr>
          <w:rFonts w:ascii="Times New Roman" w:hAnsi="Times New Roman" w:cs="Times New Roman"/>
          <w:sz w:val="24"/>
          <w:szCs w:val="24"/>
        </w:rPr>
        <w:t xml:space="preserve">For additional </w:t>
      </w:r>
      <w:r w:rsidR="000D14D3">
        <w:rPr>
          <w:rFonts w:ascii="Times New Roman" w:hAnsi="Times New Roman" w:cs="Times New Roman"/>
          <w:sz w:val="24"/>
          <w:szCs w:val="24"/>
        </w:rPr>
        <w:t xml:space="preserve">information about the </w:t>
      </w:r>
      <w:r w:rsidR="006E4E4C">
        <w:rPr>
          <w:rFonts w:ascii="Times New Roman" w:hAnsi="Times New Roman" w:cs="Times New Roman"/>
          <w:sz w:val="24"/>
          <w:szCs w:val="24"/>
        </w:rPr>
        <w:t xml:space="preserve">experimentation incorporated into the </w:t>
      </w:r>
      <w:r w:rsidR="00E22124">
        <w:rPr>
          <w:rFonts w:ascii="Times New Roman" w:hAnsi="Times New Roman" w:cs="Times New Roman"/>
          <w:sz w:val="24"/>
          <w:szCs w:val="24"/>
        </w:rPr>
        <w:t>initial</w:t>
      </w:r>
      <w:r w:rsidR="006E4E4C">
        <w:rPr>
          <w:rFonts w:ascii="Times New Roman" w:hAnsi="Times New Roman" w:cs="Times New Roman"/>
          <w:sz w:val="24"/>
          <w:szCs w:val="24"/>
        </w:rPr>
        <w:t xml:space="preserve"> NTEWS, </w:t>
      </w:r>
      <w:r w:rsidR="008D22E9">
        <w:rPr>
          <w:rFonts w:ascii="Times New Roman" w:hAnsi="Times New Roman" w:cs="Times New Roman"/>
          <w:sz w:val="24"/>
          <w:szCs w:val="24"/>
        </w:rPr>
        <w:t xml:space="preserve">please see </w:t>
      </w:r>
      <w:r w:rsidR="00197C85">
        <w:rPr>
          <w:rFonts w:ascii="Times New Roman" w:hAnsi="Times New Roman" w:cs="Times New Roman"/>
          <w:sz w:val="24"/>
          <w:szCs w:val="24"/>
        </w:rPr>
        <w:t>A</w:t>
      </w:r>
      <w:r w:rsidR="008D22E9">
        <w:rPr>
          <w:rFonts w:ascii="Times New Roman" w:hAnsi="Times New Roman" w:cs="Times New Roman"/>
          <w:sz w:val="24"/>
          <w:szCs w:val="24"/>
        </w:rPr>
        <w:t xml:space="preserve">ppendix </w:t>
      </w:r>
      <w:r w:rsidR="00565681">
        <w:rPr>
          <w:rFonts w:ascii="Times New Roman" w:hAnsi="Times New Roman" w:cs="Times New Roman"/>
          <w:sz w:val="24"/>
          <w:szCs w:val="24"/>
        </w:rPr>
        <w:t>C.</w:t>
      </w:r>
    </w:p>
    <w:p w:rsidR="00051ABE" w:rsidP="008732FF" w:rsidRDefault="00053AC9" w14:paraId="7C13C106" w14:textId="4A7F9626">
      <w:pPr>
        <w:rPr>
          <w:rFonts w:ascii="Times New Roman" w:hAnsi="Times New Roman" w:cs="Times New Roman"/>
          <w:sz w:val="24"/>
          <w:szCs w:val="24"/>
        </w:rPr>
      </w:pPr>
      <w:r w:rsidRPr="003F2DF9">
        <w:rPr>
          <w:rFonts w:ascii="Times New Roman" w:hAnsi="Times New Roman" w:cs="Times New Roman"/>
          <w:sz w:val="24"/>
          <w:szCs w:val="24"/>
          <w:highlight w:val="yellow"/>
        </w:rPr>
        <w:t>Yellow</w:t>
      </w:r>
      <w:r>
        <w:rPr>
          <w:rFonts w:ascii="Times New Roman" w:hAnsi="Times New Roman" w:cs="Times New Roman"/>
          <w:sz w:val="24"/>
          <w:szCs w:val="24"/>
        </w:rPr>
        <w:t xml:space="preserve"> highlighting indicates text </w:t>
      </w:r>
      <w:r w:rsidR="00467A66">
        <w:rPr>
          <w:rFonts w:ascii="Times New Roman" w:hAnsi="Times New Roman" w:cs="Times New Roman"/>
          <w:sz w:val="24"/>
          <w:szCs w:val="24"/>
        </w:rPr>
        <w:t xml:space="preserve">for which the associated information </w:t>
      </w:r>
      <w:r w:rsidR="00D84BDA">
        <w:rPr>
          <w:rFonts w:ascii="Times New Roman" w:hAnsi="Times New Roman" w:cs="Times New Roman"/>
          <w:sz w:val="24"/>
          <w:szCs w:val="24"/>
        </w:rPr>
        <w:t xml:space="preserve">remains to be verified (e.g., </w:t>
      </w:r>
      <w:r w:rsidR="00BA591F">
        <w:rPr>
          <w:rFonts w:ascii="Times New Roman" w:hAnsi="Times New Roman" w:cs="Times New Roman"/>
          <w:sz w:val="24"/>
          <w:szCs w:val="24"/>
        </w:rPr>
        <w:t xml:space="preserve">the </w:t>
      </w:r>
      <w:r w:rsidR="006323A2">
        <w:rPr>
          <w:rFonts w:ascii="Times New Roman" w:hAnsi="Times New Roman" w:cs="Times New Roman"/>
          <w:sz w:val="24"/>
          <w:szCs w:val="24"/>
        </w:rPr>
        <w:t>phone number and URL for the survey)</w:t>
      </w:r>
      <w:r w:rsidR="00523C22">
        <w:rPr>
          <w:rFonts w:ascii="Times New Roman" w:hAnsi="Times New Roman" w:cs="Times New Roman"/>
          <w:sz w:val="24"/>
          <w:szCs w:val="24"/>
        </w:rPr>
        <w:t xml:space="preserve">, as well as </w:t>
      </w:r>
      <w:r w:rsidR="00786CC8">
        <w:rPr>
          <w:rFonts w:ascii="Times New Roman" w:hAnsi="Times New Roman" w:cs="Times New Roman"/>
          <w:sz w:val="24"/>
          <w:szCs w:val="24"/>
        </w:rPr>
        <w:t xml:space="preserve">text that </w:t>
      </w:r>
      <w:r w:rsidR="00EC2986">
        <w:rPr>
          <w:rFonts w:ascii="Times New Roman" w:hAnsi="Times New Roman" w:cs="Times New Roman"/>
          <w:sz w:val="24"/>
          <w:szCs w:val="24"/>
        </w:rPr>
        <w:t>may</w:t>
      </w:r>
      <w:r w:rsidR="00786CC8">
        <w:rPr>
          <w:rFonts w:ascii="Times New Roman" w:hAnsi="Times New Roman" w:cs="Times New Roman"/>
          <w:sz w:val="24"/>
          <w:szCs w:val="24"/>
        </w:rPr>
        <w:t xml:space="preserve"> </w:t>
      </w:r>
      <w:r w:rsidR="003A0D2B">
        <w:rPr>
          <w:rFonts w:ascii="Times New Roman" w:hAnsi="Times New Roman" w:cs="Times New Roman"/>
          <w:sz w:val="24"/>
          <w:szCs w:val="24"/>
        </w:rPr>
        <w:t xml:space="preserve">differ </w:t>
      </w:r>
      <w:r w:rsidR="008177D4">
        <w:rPr>
          <w:rFonts w:ascii="Times New Roman" w:hAnsi="Times New Roman" w:cs="Times New Roman"/>
          <w:sz w:val="24"/>
          <w:szCs w:val="24"/>
        </w:rPr>
        <w:t>between</w:t>
      </w:r>
      <w:r w:rsidR="003A0D2B">
        <w:rPr>
          <w:rFonts w:ascii="Times New Roman" w:hAnsi="Times New Roman" w:cs="Times New Roman"/>
          <w:sz w:val="24"/>
          <w:szCs w:val="24"/>
        </w:rPr>
        <w:t xml:space="preserve"> individual respondent</w:t>
      </w:r>
      <w:r w:rsidR="008177D4">
        <w:rPr>
          <w:rFonts w:ascii="Times New Roman" w:hAnsi="Times New Roman" w:cs="Times New Roman"/>
          <w:sz w:val="24"/>
          <w:szCs w:val="24"/>
        </w:rPr>
        <w:t>s</w:t>
      </w:r>
      <w:r w:rsidR="003A0D2B">
        <w:rPr>
          <w:rFonts w:ascii="Times New Roman" w:hAnsi="Times New Roman" w:cs="Times New Roman"/>
          <w:sz w:val="24"/>
          <w:szCs w:val="24"/>
        </w:rPr>
        <w:t xml:space="preserve"> (e.g., the</w:t>
      </w:r>
      <w:r w:rsidR="005149C4">
        <w:rPr>
          <w:rFonts w:ascii="Times New Roman" w:hAnsi="Times New Roman" w:cs="Times New Roman"/>
          <w:sz w:val="24"/>
          <w:szCs w:val="24"/>
        </w:rPr>
        <w:t xml:space="preserve"> respondent’s</w:t>
      </w:r>
      <w:r w:rsidR="003A0D2B">
        <w:rPr>
          <w:rFonts w:ascii="Times New Roman" w:hAnsi="Times New Roman" w:cs="Times New Roman"/>
          <w:sz w:val="24"/>
          <w:szCs w:val="24"/>
        </w:rPr>
        <w:t xml:space="preserve"> </w:t>
      </w:r>
      <w:r w:rsidR="001B6701">
        <w:rPr>
          <w:rFonts w:ascii="Times New Roman" w:hAnsi="Times New Roman" w:cs="Times New Roman"/>
          <w:sz w:val="24"/>
          <w:szCs w:val="24"/>
        </w:rPr>
        <w:t>login information</w:t>
      </w:r>
      <w:r w:rsidR="00C83DBD">
        <w:rPr>
          <w:rFonts w:ascii="Times New Roman" w:hAnsi="Times New Roman" w:cs="Times New Roman"/>
          <w:sz w:val="24"/>
          <w:szCs w:val="24"/>
        </w:rPr>
        <w:t xml:space="preserve"> and specific incentive amount</w:t>
      </w:r>
      <w:r w:rsidR="001B6701">
        <w:rPr>
          <w:rFonts w:ascii="Times New Roman" w:hAnsi="Times New Roman" w:cs="Times New Roman"/>
          <w:sz w:val="24"/>
          <w:szCs w:val="24"/>
        </w:rPr>
        <w:t>).</w:t>
      </w:r>
    </w:p>
    <w:p w:rsidR="00050F1D" w:rsidP="008732FF" w:rsidRDefault="001372E0" w14:paraId="5C7D1EDD" w14:textId="6E94F879">
      <w:pPr>
        <w:rPr>
          <w:rFonts w:ascii="Times New Roman" w:hAnsi="Times New Roman" w:cs="Times New Roman"/>
          <w:sz w:val="24"/>
          <w:szCs w:val="24"/>
        </w:rPr>
      </w:pPr>
      <w:r>
        <w:rPr>
          <w:rFonts w:ascii="Times New Roman" w:hAnsi="Times New Roman" w:cs="Times New Roman"/>
          <w:sz w:val="24"/>
          <w:szCs w:val="24"/>
        </w:rPr>
        <w:t xml:space="preserve">This </w:t>
      </w:r>
      <w:r w:rsidR="00506ECD">
        <w:rPr>
          <w:rFonts w:ascii="Times New Roman" w:hAnsi="Times New Roman" w:cs="Times New Roman"/>
          <w:sz w:val="24"/>
          <w:szCs w:val="24"/>
        </w:rPr>
        <w:t>appendix also provides</w:t>
      </w:r>
      <w:r w:rsidR="0084719A">
        <w:rPr>
          <w:rFonts w:ascii="Times New Roman" w:hAnsi="Times New Roman" w:cs="Times New Roman"/>
          <w:sz w:val="24"/>
          <w:szCs w:val="24"/>
        </w:rPr>
        <w:t xml:space="preserve"> frequently asked questions (FAQs)</w:t>
      </w:r>
      <w:r w:rsidR="006229A6">
        <w:rPr>
          <w:rFonts w:ascii="Times New Roman" w:hAnsi="Times New Roman" w:cs="Times New Roman"/>
          <w:sz w:val="24"/>
          <w:szCs w:val="24"/>
        </w:rPr>
        <w:t xml:space="preserve"> that will be included </w:t>
      </w:r>
      <w:r w:rsidR="001B45CD">
        <w:rPr>
          <w:rFonts w:ascii="Times New Roman" w:hAnsi="Times New Roman" w:cs="Times New Roman"/>
          <w:sz w:val="24"/>
          <w:szCs w:val="24"/>
        </w:rPr>
        <w:t>with</w:t>
      </w:r>
      <w:r w:rsidR="006229A6">
        <w:rPr>
          <w:rFonts w:ascii="Times New Roman" w:hAnsi="Times New Roman" w:cs="Times New Roman"/>
          <w:sz w:val="24"/>
          <w:szCs w:val="24"/>
        </w:rPr>
        <w:t xml:space="preserve"> the </w:t>
      </w:r>
      <w:r w:rsidR="008442E0">
        <w:rPr>
          <w:rFonts w:ascii="Times New Roman" w:hAnsi="Times New Roman" w:cs="Times New Roman"/>
          <w:sz w:val="24"/>
          <w:szCs w:val="24"/>
        </w:rPr>
        <w:t xml:space="preserve">week 1 letters and some later letters. </w:t>
      </w:r>
      <w:r w:rsidR="005B5EA5">
        <w:rPr>
          <w:rFonts w:ascii="Times New Roman" w:hAnsi="Times New Roman" w:cs="Times New Roman"/>
          <w:sz w:val="24"/>
          <w:szCs w:val="24"/>
        </w:rPr>
        <w:t xml:space="preserve">Two versions of the FAQs—one </w:t>
      </w:r>
      <w:r w:rsidR="00E82349">
        <w:rPr>
          <w:rFonts w:ascii="Times New Roman" w:hAnsi="Times New Roman" w:cs="Times New Roman"/>
          <w:sz w:val="24"/>
          <w:szCs w:val="24"/>
        </w:rPr>
        <w:t xml:space="preserve">to be used for the </w:t>
      </w:r>
      <w:r w:rsidR="00572429">
        <w:rPr>
          <w:rFonts w:ascii="Times New Roman" w:hAnsi="Times New Roman" w:cs="Times New Roman"/>
          <w:sz w:val="24"/>
          <w:szCs w:val="24"/>
        </w:rPr>
        <w:t>production</w:t>
      </w:r>
      <w:r w:rsidR="00487754">
        <w:rPr>
          <w:rFonts w:ascii="Times New Roman" w:hAnsi="Times New Roman" w:cs="Times New Roman"/>
          <w:sz w:val="24"/>
          <w:szCs w:val="24"/>
        </w:rPr>
        <w:t xml:space="preserve"> sample drawn from </w:t>
      </w:r>
      <w:r w:rsidR="00572429">
        <w:rPr>
          <w:rFonts w:ascii="Times New Roman" w:hAnsi="Times New Roman" w:cs="Times New Roman"/>
          <w:sz w:val="24"/>
          <w:szCs w:val="24"/>
        </w:rPr>
        <w:t xml:space="preserve">2018 </w:t>
      </w:r>
      <w:r w:rsidR="00487754">
        <w:rPr>
          <w:rFonts w:ascii="Times New Roman" w:hAnsi="Times New Roman" w:cs="Times New Roman"/>
          <w:sz w:val="24"/>
          <w:szCs w:val="24"/>
        </w:rPr>
        <w:t xml:space="preserve">American Community Survey respondents and the other for the </w:t>
      </w:r>
      <w:r w:rsidR="007C5752">
        <w:rPr>
          <w:rFonts w:ascii="Times New Roman" w:hAnsi="Times New Roman" w:cs="Times New Roman"/>
          <w:sz w:val="24"/>
          <w:szCs w:val="24"/>
        </w:rPr>
        <w:t>seeded sample of known certificate holders</w:t>
      </w:r>
      <w:r w:rsidR="00F91E51">
        <w:rPr>
          <w:rFonts w:ascii="Times New Roman" w:hAnsi="Times New Roman" w:cs="Times New Roman"/>
          <w:sz w:val="24"/>
          <w:szCs w:val="24"/>
        </w:rPr>
        <w:t>—are provided</w:t>
      </w:r>
      <w:r w:rsidR="005758CE">
        <w:rPr>
          <w:rFonts w:ascii="Times New Roman" w:hAnsi="Times New Roman" w:cs="Times New Roman"/>
          <w:sz w:val="24"/>
          <w:szCs w:val="24"/>
        </w:rPr>
        <w:t>.</w:t>
      </w:r>
      <w:r>
        <w:rPr>
          <w:rFonts w:ascii="Times New Roman" w:hAnsi="Times New Roman" w:cs="Times New Roman"/>
          <w:sz w:val="24"/>
          <w:szCs w:val="24"/>
        </w:rPr>
        <w:t xml:space="preserve"> </w:t>
      </w:r>
    </w:p>
    <w:p w:rsidR="00E86B61" w:rsidP="008732FF" w:rsidRDefault="00E86B61" w14:paraId="0A58AF56" w14:textId="1D5C29A5">
      <w:pPr>
        <w:rPr>
          <w:rFonts w:ascii="Times New Roman" w:hAnsi="Times New Roman" w:cs="Times New Roman"/>
          <w:sz w:val="24"/>
          <w:szCs w:val="24"/>
        </w:rPr>
      </w:pPr>
      <w:r w:rsidRPr="00C2746C">
        <w:rPr>
          <w:rFonts w:ascii="Times New Roman" w:hAnsi="Times New Roman" w:cs="Times New Roman"/>
          <w:sz w:val="24"/>
          <w:szCs w:val="24"/>
        </w:rPr>
        <w:t xml:space="preserve">Table </w:t>
      </w:r>
      <w:r w:rsidRPr="00C2746C" w:rsidR="00AE770A">
        <w:rPr>
          <w:rFonts w:ascii="Times New Roman" w:hAnsi="Times New Roman" w:cs="Times New Roman"/>
          <w:sz w:val="24"/>
          <w:szCs w:val="24"/>
        </w:rPr>
        <w:t>D</w:t>
      </w:r>
      <w:r w:rsidRPr="00C2746C">
        <w:rPr>
          <w:rFonts w:ascii="Times New Roman" w:hAnsi="Times New Roman" w:cs="Times New Roman"/>
          <w:sz w:val="24"/>
          <w:szCs w:val="24"/>
        </w:rPr>
        <w:t xml:space="preserve">.1 </w:t>
      </w:r>
      <w:r w:rsidRPr="00C2746C" w:rsidR="00BA3A18">
        <w:rPr>
          <w:rFonts w:ascii="Times New Roman" w:hAnsi="Times New Roman" w:cs="Times New Roman"/>
          <w:sz w:val="24"/>
          <w:szCs w:val="24"/>
        </w:rPr>
        <w:t>summarizes</w:t>
      </w:r>
      <w:r w:rsidR="00BA3A18">
        <w:rPr>
          <w:rFonts w:ascii="Times New Roman" w:hAnsi="Times New Roman" w:cs="Times New Roman"/>
          <w:sz w:val="24"/>
          <w:szCs w:val="24"/>
        </w:rPr>
        <w:t xml:space="preserve"> </w:t>
      </w:r>
      <w:r w:rsidR="003C3F3E">
        <w:rPr>
          <w:rFonts w:ascii="Times New Roman" w:hAnsi="Times New Roman" w:cs="Times New Roman"/>
          <w:sz w:val="24"/>
          <w:szCs w:val="24"/>
        </w:rPr>
        <w:t xml:space="preserve">the schedule of </w:t>
      </w:r>
      <w:r w:rsidR="001D4CCD">
        <w:rPr>
          <w:rFonts w:ascii="Times New Roman" w:hAnsi="Times New Roman" w:cs="Times New Roman"/>
          <w:sz w:val="24"/>
          <w:szCs w:val="24"/>
        </w:rPr>
        <w:t xml:space="preserve">the </w:t>
      </w:r>
      <w:r w:rsidR="003C3F3E">
        <w:rPr>
          <w:rFonts w:ascii="Times New Roman" w:hAnsi="Times New Roman" w:cs="Times New Roman"/>
          <w:sz w:val="24"/>
          <w:szCs w:val="24"/>
        </w:rPr>
        <w:t xml:space="preserve">various </w:t>
      </w:r>
      <w:r w:rsidR="001D4CCD">
        <w:rPr>
          <w:rFonts w:ascii="Times New Roman" w:hAnsi="Times New Roman" w:cs="Times New Roman"/>
          <w:sz w:val="24"/>
          <w:szCs w:val="24"/>
        </w:rPr>
        <w:t>letter</w:t>
      </w:r>
      <w:r w:rsidR="003C3F3E">
        <w:rPr>
          <w:rFonts w:ascii="Times New Roman" w:hAnsi="Times New Roman" w:cs="Times New Roman"/>
          <w:sz w:val="24"/>
          <w:szCs w:val="24"/>
        </w:rPr>
        <w:t>s</w:t>
      </w:r>
      <w:r w:rsidR="00071A4D">
        <w:rPr>
          <w:rFonts w:ascii="Times New Roman" w:hAnsi="Times New Roman" w:cs="Times New Roman"/>
          <w:sz w:val="24"/>
          <w:szCs w:val="24"/>
        </w:rPr>
        <w:t xml:space="preserve"> </w:t>
      </w:r>
      <w:r w:rsidR="00E95E9B">
        <w:rPr>
          <w:rFonts w:ascii="Times New Roman" w:hAnsi="Times New Roman" w:cs="Times New Roman"/>
          <w:sz w:val="24"/>
          <w:szCs w:val="24"/>
        </w:rPr>
        <w:t xml:space="preserve">planned </w:t>
      </w:r>
      <w:r w:rsidR="001D4CCD">
        <w:rPr>
          <w:rFonts w:ascii="Times New Roman" w:hAnsi="Times New Roman" w:cs="Times New Roman"/>
          <w:sz w:val="24"/>
          <w:szCs w:val="24"/>
        </w:rPr>
        <w:t>for each experimental treatment group in each week of data collection.</w:t>
      </w:r>
      <w:r w:rsidR="00DD1B4D">
        <w:rPr>
          <w:rFonts w:ascii="Times New Roman" w:hAnsi="Times New Roman" w:cs="Times New Roman"/>
          <w:sz w:val="24"/>
          <w:szCs w:val="24"/>
        </w:rPr>
        <w:t xml:space="preserve"> </w:t>
      </w:r>
      <w:r w:rsidR="00DF4564">
        <w:rPr>
          <w:rFonts w:ascii="Times New Roman" w:hAnsi="Times New Roman" w:cs="Times New Roman"/>
          <w:sz w:val="24"/>
          <w:szCs w:val="24"/>
        </w:rPr>
        <w:t xml:space="preserve">Sample members </w:t>
      </w:r>
      <w:r w:rsidR="00E72377">
        <w:rPr>
          <w:rFonts w:ascii="Times New Roman" w:hAnsi="Times New Roman" w:cs="Times New Roman"/>
          <w:sz w:val="24"/>
          <w:szCs w:val="24"/>
        </w:rPr>
        <w:t>in the</w:t>
      </w:r>
      <w:r w:rsidR="00DD1B4D">
        <w:rPr>
          <w:rFonts w:ascii="Times New Roman" w:hAnsi="Times New Roman" w:cs="Times New Roman"/>
          <w:sz w:val="24"/>
          <w:szCs w:val="24"/>
        </w:rPr>
        <w:t xml:space="preserve"> seeded sample will follow the NSCG-style mailing protocol</w:t>
      </w:r>
      <w:r w:rsidR="00D15057">
        <w:rPr>
          <w:rFonts w:ascii="Times New Roman" w:hAnsi="Times New Roman" w:cs="Times New Roman"/>
          <w:sz w:val="24"/>
          <w:szCs w:val="24"/>
        </w:rPr>
        <w:t xml:space="preserve"> and receive a $</w:t>
      </w:r>
      <w:r w:rsidR="00115167">
        <w:rPr>
          <w:rFonts w:ascii="Times New Roman" w:hAnsi="Times New Roman" w:cs="Times New Roman"/>
          <w:sz w:val="24"/>
          <w:szCs w:val="24"/>
        </w:rPr>
        <w:t>1</w:t>
      </w:r>
      <w:r w:rsidR="00D15057">
        <w:rPr>
          <w:rFonts w:ascii="Times New Roman" w:hAnsi="Times New Roman" w:cs="Times New Roman"/>
          <w:sz w:val="24"/>
          <w:szCs w:val="24"/>
        </w:rPr>
        <w:t>0 noncontingent incentive</w:t>
      </w:r>
      <w:r w:rsidR="0038493C">
        <w:rPr>
          <w:rFonts w:ascii="Times New Roman" w:hAnsi="Times New Roman" w:cs="Times New Roman"/>
          <w:sz w:val="24"/>
          <w:szCs w:val="24"/>
        </w:rPr>
        <w:t xml:space="preserve"> with the first mailing</w:t>
      </w:r>
      <w:r w:rsidR="008E5B79">
        <w:rPr>
          <w:rFonts w:ascii="Times New Roman" w:hAnsi="Times New Roman" w:cs="Times New Roman"/>
          <w:sz w:val="24"/>
          <w:szCs w:val="24"/>
        </w:rPr>
        <w:t xml:space="preserve">; therefore, </w:t>
      </w:r>
      <w:r w:rsidR="00C84994">
        <w:rPr>
          <w:rFonts w:ascii="Times New Roman" w:hAnsi="Times New Roman" w:cs="Times New Roman"/>
          <w:sz w:val="24"/>
          <w:szCs w:val="24"/>
        </w:rPr>
        <w:t xml:space="preserve">in each week, the </w:t>
      </w:r>
      <w:r w:rsidR="00CF3B73">
        <w:rPr>
          <w:rFonts w:ascii="Times New Roman" w:hAnsi="Times New Roman" w:cs="Times New Roman"/>
          <w:sz w:val="24"/>
          <w:szCs w:val="24"/>
        </w:rPr>
        <w:t xml:space="preserve">seeded sample will receive the letter specified for the </w:t>
      </w:r>
      <w:r w:rsidR="00CF3B73">
        <w:rPr>
          <w:rFonts w:ascii="Times New Roman" w:hAnsi="Times New Roman" w:cs="Times New Roman"/>
          <w:i/>
          <w:sz w:val="24"/>
          <w:szCs w:val="24"/>
        </w:rPr>
        <w:t>NSCG</w:t>
      </w:r>
      <w:r w:rsidR="00CF3B73">
        <w:rPr>
          <w:rFonts w:ascii="Times New Roman" w:hAnsi="Times New Roman" w:cs="Times New Roman"/>
          <w:sz w:val="24"/>
          <w:szCs w:val="24"/>
        </w:rPr>
        <w:t xml:space="preserve"> contact</w:t>
      </w:r>
      <w:r w:rsidR="00E14A40">
        <w:rPr>
          <w:rFonts w:ascii="Times New Roman" w:hAnsi="Times New Roman" w:cs="Times New Roman"/>
          <w:sz w:val="24"/>
          <w:szCs w:val="24"/>
        </w:rPr>
        <w:t>-</w:t>
      </w:r>
      <w:r w:rsidR="00CF3B73">
        <w:rPr>
          <w:rFonts w:ascii="Times New Roman" w:hAnsi="Times New Roman" w:cs="Times New Roman"/>
          <w:sz w:val="24"/>
          <w:szCs w:val="24"/>
        </w:rPr>
        <w:t xml:space="preserve">strategy treatment and the </w:t>
      </w:r>
      <w:r w:rsidR="00CF3B73">
        <w:rPr>
          <w:rFonts w:ascii="Times New Roman" w:hAnsi="Times New Roman" w:cs="Times New Roman"/>
          <w:i/>
          <w:sz w:val="24"/>
          <w:szCs w:val="24"/>
        </w:rPr>
        <w:t>INC</w:t>
      </w:r>
      <w:r w:rsidR="00115167">
        <w:rPr>
          <w:rFonts w:ascii="Times New Roman" w:hAnsi="Times New Roman" w:cs="Times New Roman"/>
          <w:i/>
          <w:sz w:val="24"/>
          <w:szCs w:val="24"/>
        </w:rPr>
        <w:t>1</w:t>
      </w:r>
      <w:r w:rsidR="00CF3B73">
        <w:rPr>
          <w:rFonts w:ascii="Times New Roman" w:hAnsi="Times New Roman" w:cs="Times New Roman"/>
          <w:i/>
          <w:sz w:val="24"/>
          <w:szCs w:val="24"/>
        </w:rPr>
        <w:t>0</w:t>
      </w:r>
      <w:r w:rsidR="00CF3B73">
        <w:rPr>
          <w:rFonts w:ascii="Times New Roman" w:hAnsi="Times New Roman" w:cs="Times New Roman"/>
          <w:sz w:val="24"/>
          <w:szCs w:val="24"/>
        </w:rPr>
        <w:t xml:space="preserve"> incentive treatment.</w:t>
      </w:r>
    </w:p>
    <w:p w:rsidR="003C6B37" w:rsidP="008732FF" w:rsidRDefault="00E303A7" w14:paraId="5F5AFCC6" w14:textId="3B8065D1">
      <w:pPr>
        <w:rPr>
          <w:rFonts w:ascii="Times New Roman" w:hAnsi="Times New Roman" w:cs="Times New Roman"/>
          <w:sz w:val="24"/>
          <w:szCs w:val="24"/>
        </w:rPr>
      </w:pPr>
      <w:r>
        <w:rPr>
          <w:rFonts w:ascii="Times New Roman" w:hAnsi="Times New Roman" w:cs="Times New Roman"/>
          <w:sz w:val="24"/>
          <w:szCs w:val="24"/>
        </w:rPr>
        <w:t>The content of all letters and FAQ inserts</w:t>
      </w:r>
      <w:r w:rsidR="004B064F">
        <w:rPr>
          <w:rFonts w:ascii="Times New Roman" w:hAnsi="Times New Roman" w:cs="Times New Roman"/>
          <w:sz w:val="24"/>
          <w:szCs w:val="24"/>
        </w:rPr>
        <w:t xml:space="preserve"> provided in this appendix has been approved by the </w:t>
      </w:r>
      <w:r w:rsidR="00EB760A">
        <w:rPr>
          <w:rFonts w:ascii="Times New Roman" w:hAnsi="Times New Roman" w:cs="Times New Roman"/>
          <w:sz w:val="24"/>
          <w:szCs w:val="24"/>
        </w:rPr>
        <w:t>office of the Director</w:t>
      </w:r>
      <w:r w:rsidR="00562467">
        <w:rPr>
          <w:rFonts w:ascii="Times New Roman" w:hAnsi="Times New Roman" w:cs="Times New Roman"/>
          <w:sz w:val="24"/>
          <w:szCs w:val="24"/>
        </w:rPr>
        <w:t xml:space="preserve"> of the U.S. Census </w:t>
      </w:r>
      <w:r w:rsidR="00C82F9B">
        <w:rPr>
          <w:rFonts w:ascii="Times New Roman" w:hAnsi="Times New Roman" w:cs="Times New Roman"/>
          <w:sz w:val="24"/>
          <w:szCs w:val="24"/>
        </w:rPr>
        <w:t>Bureau, whose signat</w:t>
      </w:r>
      <w:r w:rsidR="00DE7426">
        <w:rPr>
          <w:rFonts w:ascii="Times New Roman" w:hAnsi="Times New Roman" w:cs="Times New Roman"/>
          <w:sz w:val="24"/>
          <w:szCs w:val="24"/>
        </w:rPr>
        <w:t>ure will appear on all letters.</w:t>
      </w:r>
    </w:p>
    <w:p w:rsidR="006A681B" w:rsidP="008732FF" w:rsidRDefault="006A681B" w14:paraId="5C8B2390" w14:textId="34F4BF80">
      <w:pPr>
        <w:rPr>
          <w:rFonts w:ascii="Times New Roman" w:hAnsi="Times New Roman" w:cs="Times New Roman"/>
          <w:sz w:val="24"/>
          <w:szCs w:val="24"/>
        </w:rPr>
        <w:sectPr w:rsidR="006A681B" w:rsidSect="007B7317">
          <w:pgSz w:w="12240" w:h="15840"/>
          <w:pgMar w:top="1440" w:right="1440" w:bottom="1440" w:left="1440" w:header="720" w:footer="720" w:gutter="0"/>
          <w:pgNumType w:start="1"/>
          <w:cols w:space="720"/>
          <w:docGrid w:linePitch="360"/>
        </w:sectPr>
      </w:pPr>
      <w:r>
        <w:rPr>
          <w:rFonts w:ascii="Times New Roman" w:hAnsi="Times New Roman" w:cs="Times New Roman"/>
          <w:sz w:val="24"/>
          <w:szCs w:val="24"/>
        </w:rPr>
        <w:t xml:space="preserve">The letters provided in this appendix </w:t>
      </w:r>
      <w:r w:rsidR="00B3745F">
        <w:rPr>
          <w:rFonts w:ascii="Times New Roman" w:hAnsi="Times New Roman" w:cs="Times New Roman"/>
          <w:sz w:val="24"/>
          <w:szCs w:val="24"/>
        </w:rPr>
        <w:t xml:space="preserve">will be used for the English-only </w:t>
      </w:r>
      <w:r w:rsidR="004C0913">
        <w:rPr>
          <w:rFonts w:ascii="Times New Roman" w:hAnsi="Times New Roman" w:cs="Times New Roman"/>
          <w:sz w:val="24"/>
          <w:szCs w:val="24"/>
        </w:rPr>
        <w:t>mailings—those that do not also include a Spanish letter</w:t>
      </w:r>
      <w:r w:rsidR="004B17D2">
        <w:rPr>
          <w:rFonts w:ascii="Times New Roman" w:hAnsi="Times New Roman" w:cs="Times New Roman"/>
          <w:sz w:val="24"/>
          <w:szCs w:val="24"/>
        </w:rPr>
        <w:t>—as well as for bilingual mailings that do not include the FAQs</w:t>
      </w:r>
      <w:r w:rsidR="004C0913">
        <w:rPr>
          <w:rFonts w:ascii="Times New Roman" w:hAnsi="Times New Roman" w:cs="Times New Roman"/>
          <w:sz w:val="24"/>
          <w:szCs w:val="24"/>
        </w:rPr>
        <w:t xml:space="preserve">. For </w:t>
      </w:r>
      <w:r w:rsidR="004B17D2">
        <w:rPr>
          <w:rFonts w:ascii="Times New Roman" w:hAnsi="Times New Roman" w:cs="Times New Roman"/>
          <w:sz w:val="24"/>
          <w:szCs w:val="24"/>
        </w:rPr>
        <w:t xml:space="preserve">bilingual mailings that include the FAQs, </w:t>
      </w:r>
      <w:r w:rsidR="004C0913">
        <w:rPr>
          <w:rFonts w:ascii="Times New Roman" w:hAnsi="Times New Roman" w:cs="Times New Roman"/>
          <w:sz w:val="24"/>
          <w:szCs w:val="24"/>
        </w:rPr>
        <w:t>the English text will vary slightly. Specifically, for any</w:t>
      </w:r>
      <w:r w:rsidR="00E30020">
        <w:rPr>
          <w:rFonts w:ascii="Times New Roman" w:hAnsi="Times New Roman" w:cs="Times New Roman"/>
          <w:sz w:val="24"/>
          <w:szCs w:val="24"/>
        </w:rPr>
        <w:t xml:space="preserve"> bilingual</w:t>
      </w:r>
      <w:r w:rsidR="004C0913">
        <w:rPr>
          <w:rFonts w:ascii="Times New Roman" w:hAnsi="Times New Roman" w:cs="Times New Roman"/>
          <w:sz w:val="24"/>
          <w:szCs w:val="24"/>
        </w:rPr>
        <w:t xml:space="preserve"> mailing that includes the FAQs, the </w:t>
      </w:r>
      <w:r w:rsidR="00E30020">
        <w:rPr>
          <w:rFonts w:ascii="Times New Roman" w:hAnsi="Times New Roman" w:cs="Times New Roman"/>
          <w:sz w:val="24"/>
          <w:szCs w:val="24"/>
        </w:rPr>
        <w:t>sentence that references the FAQs will read as follows: “</w:t>
      </w:r>
      <w:r w:rsidRPr="00E30020" w:rsidR="00E30020">
        <w:rPr>
          <w:rFonts w:ascii="Times New Roman" w:hAnsi="Times New Roman" w:cs="Times New Roman"/>
          <w:sz w:val="24"/>
          <w:szCs w:val="24"/>
        </w:rPr>
        <w:t>Answers to frequently asked questions can be found on a separate page</w:t>
      </w:r>
      <w:r w:rsidR="00E30020">
        <w:rPr>
          <w:rFonts w:ascii="Times New Roman" w:hAnsi="Times New Roman" w:cs="Times New Roman"/>
          <w:sz w:val="24"/>
          <w:szCs w:val="24"/>
        </w:rPr>
        <w:t>.”</w:t>
      </w:r>
      <w:r w:rsidR="004B17D2">
        <w:rPr>
          <w:rFonts w:ascii="Times New Roman" w:hAnsi="Times New Roman" w:cs="Times New Roman"/>
          <w:sz w:val="24"/>
          <w:szCs w:val="24"/>
        </w:rPr>
        <w:t xml:space="preserve"> </w:t>
      </w:r>
      <w:r w:rsidR="00482D59">
        <w:rPr>
          <w:rFonts w:ascii="Times New Roman" w:hAnsi="Times New Roman" w:cs="Times New Roman"/>
          <w:sz w:val="24"/>
          <w:szCs w:val="24"/>
        </w:rPr>
        <w:t xml:space="preserve">This is because, for operational reasons, the FAQs will be on the back of the letter for the English-only mailings but on a separate insert for </w:t>
      </w:r>
      <w:r w:rsidRPr="00C2746C" w:rsidR="00482D59">
        <w:rPr>
          <w:rFonts w:ascii="Times New Roman" w:hAnsi="Times New Roman" w:cs="Times New Roman"/>
          <w:sz w:val="24"/>
          <w:szCs w:val="24"/>
        </w:rPr>
        <w:t xml:space="preserve">the bilingual mailings. Mailings to which this slight variation will apply are indicated in table </w:t>
      </w:r>
      <w:r w:rsidRPr="00C2746C" w:rsidR="00AE770A">
        <w:rPr>
          <w:rFonts w:ascii="Times New Roman" w:hAnsi="Times New Roman" w:cs="Times New Roman"/>
          <w:sz w:val="24"/>
          <w:szCs w:val="24"/>
        </w:rPr>
        <w:t>D</w:t>
      </w:r>
      <w:r w:rsidRPr="00C2746C" w:rsidR="00482D59">
        <w:rPr>
          <w:rFonts w:ascii="Times New Roman" w:hAnsi="Times New Roman" w:cs="Times New Roman"/>
          <w:sz w:val="24"/>
          <w:szCs w:val="24"/>
        </w:rPr>
        <w:t>.1</w:t>
      </w:r>
      <w:r w:rsidR="00482D59">
        <w:rPr>
          <w:rFonts w:ascii="Times New Roman" w:hAnsi="Times New Roman" w:cs="Times New Roman"/>
          <w:sz w:val="24"/>
          <w:szCs w:val="24"/>
        </w:rPr>
        <w:t>.</w:t>
      </w:r>
    </w:p>
    <w:tbl>
      <w:tblPr>
        <w:tblW w:w="13410" w:type="dxa"/>
        <w:jc w:val="center"/>
        <w:tblLook w:val="04A0" w:firstRow="1" w:lastRow="0" w:firstColumn="1" w:lastColumn="0" w:noHBand="0" w:noVBand="1"/>
      </w:tblPr>
      <w:tblGrid>
        <w:gridCol w:w="1173"/>
        <w:gridCol w:w="4329"/>
        <w:gridCol w:w="2989"/>
        <w:gridCol w:w="1805"/>
        <w:gridCol w:w="3126"/>
      </w:tblGrid>
      <w:tr w:rsidRPr="00BD6CA7" w:rsidR="003C6B37" w:rsidTr="003C6B37" w14:paraId="240024AC" w14:textId="77777777">
        <w:trPr>
          <w:trHeight w:val="315"/>
          <w:tblHeader/>
          <w:jc w:val="center"/>
        </w:trPr>
        <w:tc>
          <w:tcPr>
            <w:tcW w:w="1173" w:type="dxa"/>
            <w:tcBorders>
              <w:top w:val="nil"/>
              <w:left w:val="nil"/>
              <w:bottom w:val="nil"/>
              <w:right w:val="nil"/>
            </w:tcBorders>
            <w:shd w:val="clear" w:color="auto" w:fill="auto"/>
            <w:noWrap/>
            <w:vAlign w:val="bottom"/>
            <w:hideMark/>
          </w:tcPr>
          <w:p w:rsidRPr="00BD6CA7" w:rsidR="003C6B37" w:rsidP="00BD6CA7" w:rsidRDefault="003C6B37" w14:paraId="2EBF6112" w14:textId="4C696D86">
            <w:pPr>
              <w:spacing w:after="0" w:line="240" w:lineRule="auto"/>
              <w:rPr>
                <w:rFonts w:ascii="Times New Roman" w:hAnsi="Times New Roman" w:eastAsia="Times New Roman" w:cs="Times New Roman"/>
                <w:color w:val="000000"/>
              </w:rPr>
            </w:pPr>
            <w:r w:rsidRPr="00C2746C">
              <w:rPr>
                <w:rFonts w:ascii="Times New Roman" w:hAnsi="Times New Roman" w:eastAsia="Times New Roman" w:cs="Times New Roman"/>
                <w:color w:val="000000"/>
              </w:rPr>
              <w:lastRenderedPageBreak/>
              <w:t xml:space="preserve">Table </w:t>
            </w:r>
            <w:r w:rsidRPr="00C2746C" w:rsidR="00AE770A">
              <w:rPr>
                <w:rFonts w:ascii="Times New Roman" w:hAnsi="Times New Roman" w:eastAsia="Times New Roman" w:cs="Times New Roman"/>
                <w:color w:val="000000"/>
              </w:rPr>
              <w:t>D</w:t>
            </w:r>
            <w:r w:rsidRPr="00C2746C" w:rsidR="00FD156E">
              <w:rPr>
                <w:rFonts w:ascii="Times New Roman" w:hAnsi="Times New Roman" w:eastAsia="Times New Roman" w:cs="Times New Roman"/>
                <w:color w:val="000000"/>
              </w:rPr>
              <w:t>.</w:t>
            </w:r>
            <w:r w:rsidRPr="00C2746C">
              <w:rPr>
                <w:rFonts w:ascii="Times New Roman" w:hAnsi="Times New Roman" w:eastAsia="Times New Roman" w:cs="Times New Roman"/>
                <w:color w:val="000000"/>
              </w:rPr>
              <w:t>1.</w:t>
            </w:r>
          </w:p>
        </w:tc>
        <w:tc>
          <w:tcPr>
            <w:tcW w:w="12237" w:type="dxa"/>
            <w:gridSpan w:val="4"/>
            <w:tcBorders>
              <w:top w:val="nil"/>
              <w:left w:val="nil"/>
              <w:bottom w:val="nil"/>
              <w:right w:val="nil"/>
            </w:tcBorders>
            <w:shd w:val="clear" w:color="auto" w:fill="auto"/>
            <w:noWrap/>
            <w:vAlign w:val="bottom"/>
            <w:hideMark/>
          </w:tcPr>
          <w:p w:rsidRPr="00BD6CA7" w:rsidR="003C6B37" w:rsidP="00BD6CA7" w:rsidRDefault="003C6B37" w14:paraId="3767CBBF" w14:textId="1F6F978A">
            <w:pPr>
              <w:spacing w:after="0" w:line="240" w:lineRule="auto"/>
              <w:rPr>
                <w:rFonts w:ascii="Times New Roman" w:hAnsi="Times New Roman" w:eastAsia="Times New Roman" w:cs="Times New Roman"/>
                <w:sz w:val="20"/>
                <w:szCs w:val="20"/>
              </w:rPr>
            </w:pPr>
            <w:r w:rsidRPr="00BD6CA7">
              <w:rPr>
                <w:rFonts w:ascii="Times New Roman" w:hAnsi="Times New Roman" w:eastAsia="Times New Roman" w:cs="Times New Roman"/>
                <w:color w:val="000000"/>
              </w:rPr>
              <w:t>Respondent letter content, by week of data collection and treatment group</w:t>
            </w:r>
          </w:p>
        </w:tc>
      </w:tr>
      <w:tr w:rsidRPr="00BD6CA7" w:rsidR="00BD6CA7" w:rsidTr="003C6B37" w14:paraId="3DC827A3" w14:textId="77777777">
        <w:trPr>
          <w:trHeight w:val="885"/>
          <w:tblHeader/>
          <w:jc w:val="center"/>
        </w:trPr>
        <w:tc>
          <w:tcPr>
            <w:tcW w:w="1173" w:type="dxa"/>
            <w:tcBorders>
              <w:top w:val="single" w:color="auto" w:sz="12" w:space="0"/>
              <w:left w:val="nil"/>
              <w:bottom w:val="single" w:color="auto" w:sz="12" w:space="0"/>
              <w:right w:val="nil"/>
            </w:tcBorders>
            <w:shd w:val="clear" w:color="auto" w:fill="auto"/>
            <w:vAlign w:val="bottom"/>
            <w:hideMark/>
          </w:tcPr>
          <w:p w:rsidRPr="00BD6CA7" w:rsidR="00BD6CA7" w:rsidP="00BD6CA7" w:rsidRDefault="00BD6CA7" w14:paraId="348B9C7F" w14:textId="77777777">
            <w:pPr>
              <w:spacing w:after="0" w:line="240" w:lineRule="auto"/>
              <w:rPr>
                <w:rFonts w:ascii="Times New Roman" w:hAnsi="Times New Roman" w:eastAsia="Times New Roman" w:cs="Times New Roman"/>
                <w:b/>
                <w:bCs/>
                <w:color w:val="000000"/>
              </w:rPr>
            </w:pPr>
            <w:r w:rsidRPr="00BD6CA7">
              <w:rPr>
                <w:rFonts w:ascii="Times New Roman" w:hAnsi="Times New Roman" w:eastAsia="Times New Roman" w:cs="Times New Roman"/>
                <w:b/>
                <w:bCs/>
                <w:color w:val="000000"/>
              </w:rPr>
              <w:t>Week of data collection</w:t>
            </w:r>
          </w:p>
        </w:tc>
        <w:tc>
          <w:tcPr>
            <w:tcW w:w="4329" w:type="dxa"/>
            <w:tcBorders>
              <w:top w:val="single" w:color="auto" w:sz="12" w:space="0"/>
              <w:left w:val="nil"/>
              <w:bottom w:val="single" w:color="auto" w:sz="12" w:space="0"/>
              <w:right w:val="nil"/>
            </w:tcBorders>
            <w:shd w:val="clear" w:color="auto" w:fill="auto"/>
            <w:vAlign w:val="bottom"/>
            <w:hideMark/>
          </w:tcPr>
          <w:p w:rsidRPr="00BD6CA7" w:rsidR="00BD6CA7" w:rsidP="00BD6CA7" w:rsidRDefault="00BD6CA7" w14:paraId="6AFF8EF3" w14:textId="5A7274F8">
            <w:pPr>
              <w:spacing w:after="0" w:line="240" w:lineRule="auto"/>
              <w:rPr>
                <w:rFonts w:ascii="Times New Roman" w:hAnsi="Times New Roman" w:eastAsia="Times New Roman" w:cs="Times New Roman"/>
                <w:b/>
                <w:bCs/>
                <w:color w:val="000000"/>
              </w:rPr>
            </w:pPr>
            <w:r w:rsidRPr="00BD6CA7">
              <w:rPr>
                <w:rFonts w:ascii="Times New Roman" w:hAnsi="Times New Roman" w:eastAsia="Times New Roman" w:cs="Times New Roman"/>
                <w:b/>
                <w:bCs/>
                <w:color w:val="000000"/>
              </w:rPr>
              <w:t>Contact</w:t>
            </w:r>
            <w:r w:rsidR="005833D1">
              <w:rPr>
                <w:rFonts w:ascii="Times New Roman" w:hAnsi="Times New Roman" w:eastAsia="Times New Roman" w:cs="Times New Roman"/>
                <w:b/>
                <w:bCs/>
                <w:color w:val="000000"/>
              </w:rPr>
              <w:t>-</w:t>
            </w:r>
            <w:r w:rsidRPr="00BD6CA7">
              <w:rPr>
                <w:rFonts w:ascii="Times New Roman" w:hAnsi="Times New Roman" w:eastAsia="Times New Roman" w:cs="Times New Roman"/>
                <w:b/>
                <w:bCs/>
                <w:color w:val="000000"/>
              </w:rPr>
              <w:t>strategy treatment(s)</w:t>
            </w:r>
            <w:r w:rsidRPr="00BD6CA7">
              <w:rPr>
                <w:rFonts w:ascii="Times New Roman" w:hAnsi="Times New Roman" w:eastAsia="Times New Roman" w:cs="Times New Roman"/>
                <w:b/>
                <w:bCs/>
                <w:color w:val="000000"/>
                <w:vertAlign w:val="superscript"/>
              </w:rPr>
              <w:t>1</w:t>
            </w:r>
          </w:p>
        </w:tc>
        <w:tc>
          <w:tcPr>
            <w:tcW w:w="2989" w:type="dxa"/>
            <w:tcBorders>
              <w:top w:val="single" w:color="auto" w:sz="12" w:space="0"/>
              <w:left w:val="nil"/>
              <w:bottom w:val="single" w:color="auto" w:sz="12" w:space="0"/>
              <w:right w:val="nil"/>
            </w:tcBorders>
            <w:shd w:val="clear" w:color="auto" w:fill="auto"/>
            <w:vAlign w:val="bottom"/>
            <w:hideMark/>
          </w:tcPr>
          <w:p w:rsidRPr="00BD6CA7" w:rsidR="00BD6CA7" w:rsidP="00BD6CA7" w:rsidRDefault="00BD6CA7" w14:paraId="691BDFCF" w14:textId="73FE3AD0">
            <w:pPr>
              <w:spacing w:after="0" w:line="240" w:lineRule="auto"/>
              <w:rPr>
                <w:rFonts w:ascii="Times New Roman" w:hAnsi="Times New Roman" w:eastAsia="Times New Roman" w:cs="Times New Roman"/>
                <w:b/>
                <w:bCs/>
                <w:color w:val="000000"/>
              </w:rPr>
            </w:pPr>
            <w:r w:rsidRPr="00BD6CA7">
              <w:rPr>
                <w:rFonts w:ascii="Times New Roman" w:hAnsi="Times New Roman" w:eastAsia="Times New Roman" w:cs="Times New Roman"/>
                <w:b/>
                <w:bCs/>
                <w:color w:val="000000"/>
              </w:rPr>
              <w:t>Noncontingent</w:t>
            </w:r>
            <w:r w:rsidR="0021416E">
              <w:rPr>
                <w:rFonts w:ascii="Times New Roman" w:hAnsi="Times New Roman" w:eastAsia="Times New Roman" w:cs="Times New Roman"/>
                <w:b/>
                <w:bCs/>
                <w:color w:val="000000"/>
              </w:rPr>
              <w:t>-</w:t>
            </w:r>
            <w:r w:rsidRPr="00BD6CA7">
              <w:rPr>
                <w:rFonts w:ascii="Times New Roman" w:hAnsi="Times New Roman" w:eastAsia="Times New Roman" w:cs="Times New Roman"/>
                <w:b/>
                <w:bCs/>
                <w:color w:val="000000"/>
              </w:rPr>
              <w:t>incentive treatment(s)</w:t>
            </w:r>
            <w:r w:rsidRPr="00BD6CA7">
              <w:rPr>
                <w:rFonts w:ascii="Times New Roman" w:hAnsi="Times New Roman" w:eastAsia="Times New Roman" w:cs="Times New Roman"/>
                <w:b/>
                <w:bCs/>
                <w:color w:val="000000"/>
                <w:vertAlign w:val="superscript"/>
              </w:rPr>
              <w:t>1</w:t>
            </w:r>
          </w:p>
        </w:tc>
        <w:tc>
          <w:tcPr>
            <w:tcW w:w="1793" w:type="dxa"/>
            <w:tcBorders>
              <w:top w:val="single" w:color="auto" w:sz="12" w:space="0"/>
              <w:left w:val="nil"/>
              <w:bottom w:val="single" w:color="auto" w:sz="12" w:space="0"/>
              <w:right w:val="nil"/>
            </w:tcBorders>
            <w:shd w:val="clear" w:color="auto" w:fill="auto"/>
            <w:vAlign w:val="bottom"/>
            <w:hideMark/>
          </w:tcPr>
          <w:p w:rsidRPr="00BD6CA7" w:rsidR="00BD6CA7" w:rsidP="00BD6CA7" w:rsidRDefault="00BD6CA7" w14:paraId="6D65F8D0" w14:textId="77777777">
            <w:pPr>
              <w:spacing w:after="0" w:line="240" w:lineRule="auto"/>
              <w:rPr>
                <w:rFonts w:ascii="Times New Roman" w:hAnsi="Times New Roman" w:eastAsia="Times New Roman" w:cs="Times New Roman"/>
                <w:b/>
                <w:bCs/>
                <w:color w:val="000000"/>
              </w:rPr>
            </w:pPr>
            <w:r w:rsidRPr="00BD6CA7">
              <w:rPr>
                <w:rFonts w:ascii="Times New Roman" w:hAnsi="Times New Roman" w:eastAsia="Times New Roman" w:cs="Times New Roman"/>
                <w:b/>
                <w:bCs/>
                <w:color w:val="000000"/>
              </w:rPr>
              <w:t>Letter</w:t>
            </w:r>
          </w:p>
        </w:tc>
        <w:tc>
          <w:tcPr>
            <w:tcW w:w="3126" w:type="dxa"/>
            <w:tcBorders>
              <w:top w:val="single" w:color="auto" w:sz="12" w:space="0"/>
              <w:left w:val="nil"/>
              <w:bottom w:val="single" w:color="auto" w:sz="12" w:space="0"/>
              <w:right w:val="nil"/>
            </w:tcBorders>
            <w:shd w:val="clear" w:color="auto" w:fill="auto"/>
            <w:vAlign w:val="bottom"/>
            <w:hideMark/>
          </w:tcPr>
          <w:p w:rsidRPr="00BD6CA7" w:rsidR="00BD6CA7" w:rsidP="00BD6CA7" w:rsidRDefault="00BD6CA7" w14:paraId="7C0743FC" w14:textId="77777777">
            <w:pPr>
              <w:spacing w:after="0" w:line="240" w:lineRule="auto"/>
              <w:rPr>
                <w:rFonts w:ascii="Times New Roman" w:hAnsi="Times New Roman" w:eastAsia="Times New Roman" w:cs="Times New Roman"/>
                <w:b/>
                <w:bCs/>
                <w:color w:val="000000"/>
              </w:rPr>
            </w:pPr>
            <w:r w:rsidRPr="00BD6CA7">
              <w:rPr>
                <w:rFonts w:ascii="Times New Roman" w:hAnsi="Times New Roman" w:eastAsia="Times New Roman" w:cs="Times New Roman"/>
                <w:b/>
                <w:bCs/>
                <w:color w:val="000000"/>
              </w:rPr>
              <w:t>Format</w:t>
            </w:r>
          </w:p>
        </w:tc>
      </w:tr>
      <w:tr w:rsidRPr="00BD6CA7" w:rsidR="00BD6CA7" w:rsidTr="003C6B37" w14:paraId="2A310278" w14:textId="77777777">
        <w:trPr>
          <w:trHeight w:val="315"/>
          <w:jc w:val="center"/>
        </w:trPr>
        <w:tc>
          <w:tcPr>
            <w:tcW w:w="1173" w:type="dxa"/>
            <w:tcBorders>
              <w:top w:val="nil"/>
              <w:left w:val="nil"/>
              <w:bottom w:val="nil"/>
              <w:right w:val="nil"/>
            </w:tcBorders>
            <w:shd w:val="clear" w:color="auto" w:fill="auto"/>
            <w:noWrap/>
            <w:vAlign w:val="bottom"/>
            <w:hideMark/>
          </w:tcPr>
          <w:p w:rsidRPr="00BD6CA7" w:rsidR="00BD6CA7" w:rsidP="00BD6CA7" w:rsidRDefault="00BD6CA7" w14:paraId="42A57341" w14:textId="77777777">
            <w:pPr>
              <w:spacing w:after="0" w:line="240" w:lineRule="auto"/>
              <w:rPr>
                <w:rFonts w:ascii="Times New Roman" w:hAnsi="Times New Roman" w:eastAsia="Times New Roman" w:cs="Times New Roman"/>
                <w:color w:val="000000"/>
              </w:rPr>
            </w:pPr>
            <w:r w:rsidRPr="00BD6CA7">
              <w:rPr>
                <w:rFonts w:ascii="Times New Roman" w:hAnsi="Times New Roman" w:eastAsia="Times New Roman" w:cs="Times New Roman"/>
                <w:color w:val="000000"/>
              </w:rPr>
              <w:t>Week 1</w:t>
            </w:r>
          </w:p>
        </w:tc>
        <w:tc>
          <w:tcPr>
            <w:tcW w:w="4329" w:type="dxa"/>
            <w:tcBorders>
              <w:top w:val="nil"/>
              <w:left w:val="nil"/>
              <w:bottom w:val="nil"/>
              <w:right w:val="nil"/>
            </w:tcBorders>
            <w:shd w:val="clear" w:color="auto" w:fill="auto"/>
            <w:noWrap/>
            <w:vAlign w:val="bottom"/>
            <w:hideMark/>
          </w:tcPr>
          <w:p w:rsidRPr="00BD6CA7" w:rsidR="00BD6CA7" w:rsidP="00BD6CA7" w:rsidRDefault="00BD6CA7" w14:paraId="604352B0" w14:textId="77777777">
            <w:pPr>
              <w:spacing w:after="0" w:line="240" w:lineRule="auto"/>
              <w:rPr>
                <w:rFonts w:ascii="Times New Roman" w:hAnsi="Times New Roman" w:eastAsia="Times New Roman" w:cs="Times New Roman"/>
                <w:color w:val="000000"/>
              </w:rPr>
            </w:pPr>
            <w:r w:rsidRPr="00BD6CA7">
              <w:rPr>
                <w:rFonts w:ascii="Times New Roman" w:hAnsi="Times New Roman" w:eastAsia="Times New Roman" w:cs="Times New Roman"/>
                <w:color w:val="000000"/>
              </w:rPr>
              <w:t>NSCG, NHES</w:t>
            </w:r>
          </w:p>
        </w:tc>
        <w:tc>
          <w:tcPr>
            <w:tcW w:w="2989" w:type="dxa"/>
            <w:tcBorders>
              <w:top w:val="nil"/>
              <w:left w:val="nil"/>
              <w:bottom w:val="nil"/>
              <w:right w:val="nil"/>
            </w:tcBorders>
            <w:shd w:val="clear" w:color="auto" w:fill="auto"/>
            <w:noWrap/>
            <w:vAlign w:val="bottom"/>
            <w:hideMark/>
          </w:tcPr>
          <w:p w:rsidRPr="00BD6CA7" w:rsidR="00BD6CA7" w:rsidP="00BD6CA7" w:rsidRDefault="00BD6CA7" w14:paraId="11C80E1F" w14:textId="77777777">
            <w:pPr>
              <w:spacing w:after="0" w:line="240" w:lineRule="auto"/>
              <w:rPr>
                <w:rFonts w:ascii="Times New Roman" w:hAnsi="Times New Roman" w:eastAsia="Times New Roman" w:cs="Times New Roman"/>
                <w:color w:val="000000"/>
              </w:rPr>
            </w:pPr>
            <w:r w:rsidRPr="00BD6CA7">
              <w:rPr>
                <w:rFonts w:ascii="Times New Roman" w:hAnsi="Times New Roman" w:eastAsia="Times New Roman" w:cs="Times New Roman"/>
                <w:color w:val="000000"/>
              </w:rPr>
              <w:t>INC0, INC0L</w:t>
            </w:r>
          </w:p>
        </w:tc>
        <w:tc>
          <w:tcPr>
            <w:tcW w:w="1793" w:type="dxa"/>
            <w:tcBorders>
              <w:top w:val="nil"/>
              <w:left w:val="nil"/>
              <w:bottom w:val="nil"/>
              <w:right w:val="nil"/>
            </w:tcBorders>
            <w:shd w:val="clear" w:color="auto" w:fill="auto"/>
            <w:noWrap/>
            <w:vAlign w:val="bottom"/>
            <w:hideMark/>
          </w:tcPr>
          <w:p w:rsidRPr="00BD6CA7" w:rsidR="00BD6CA7" w:rsidP="00BD6CA7" w:rsidRDefault="00BD6CA7" w14:paraId="42D2691E" w14:textId="43C247B1">
            <w:pPr>
              <w:spacing w:after="0" w:line="240" w:lineRule="auto"/>
              <w:rPr>
                <w:rFonts w:ascii="Times New Roman" w:hAnsi="Times New Roman" w:eastAsia="Times New Roman" w:cs="Times New Roman"/>
                <w:color w:val="000000"/>
              </w:rPr>
            </w:pPr>
            <w:r w:rsidRPr="00BD6CA7">
              <w:rPr>
                <w:rFonts w:ascii="Times New Roman" w:hAnsi="Times New Roman" w:eastAsia="Times New Roman" w:cs="Times New Roman"/>
                <w:color w:val="000000"/>
              </w:rPr>
              <w:t>Week1_1a</w:t>
            </w:r>
            <w:r w:rsidR="00344F7E">
              <w:rPr>
                <w:rFonts w:ascii="Times New Roman" w:hAnsi="Times New Roman" w:eastAsia="Times New Roman" w:cs="Times New Roman"/>
                <w:color w:val="000000"/>
                <w:vertAlign w:val="superscript"/>
              </w:rPr>
              <w:t>2</w:t>
            </w:r>
          </w:p>
        </w:tc>
        <w:tc>
          <w:tcPr>
            <w:tcW w:w="3126" w:type="dxa"/>
            <w:tcBorders>
              <w:top w:val="nil"/>
              <w:left w:val="nil"/>
              <w:bottom w:val="nil"/>
              <w:right w:val="nil"/>
            </w:tcBorders>
            <w:shd w:val="clear" w:color="auto" w:fill="auto"/>
            <w:noWrap/>
            <w:vAlign w:val="bottom"/>
            <w:hideMark/>
          </w:tcPr>
          <w:p w:rsidRPr="00BD6CA7" w:rsidR="00BD6CA7" w:rsidP="00BD6CA7" w:rsidRDefault="00BD6CA7" w14:paraId="1D178409" w14:textId="77777777">
            <w:pPr>
              <w:spacing w:after="0" w:line="240" w:lineRule="auto"/>
              <w:rPr>
                <w:rFonts w:ascii="Times New Roman" w:hAnsi="Times New Roman" w:eastAsia="Times New Roman" w:cs="Times New Roman"/>
                <w:color w:val="000000"/>
              </w:rPr>
            </w:pPr>
            <w:r w:rsidRPr="00BD6CA7">
              <w:rPr>
                <w:rFonts w:ascii="Times New Roman" w:hAnsi="Times New Roman" w:eastAsia="Times New Roman" w:cs="Times New Roman"/>
                <w:color w:val="000000"/>
              </w:rPr>
              <w:t>Letter</w:t>
            </w:r>
          </w:p>
        </w:tc>
      </w:tr>
      <w:tr w:rsidRPr="00BD6CA7" w:rsidR="00BD6CA7" w:rsidTr="003C6B37" w14:paraId="414F8E73" w14:textId="77777777">
        <w:trPr>
          <w:trHeight w:val="300"/>
          <w:jc w:val="center"/>
        </w:trPr>
        <w:tc>
          <w:tcPr>
            <w:tcW w:w="1173" w:type="dxa"/>
            <w:tcBorders>
              <w:top w:val="nil"/>
              <w:left w:val="nil"/>
              <w:bottom w:val="nil"/>
              <w:right w:val="nil"/>
            </w:tcBorders>
            <w:shd w:val="clear" w:color="auto" w:fill="auto"/>
            <w:noWrap/>
            <w:vAlign w:val="bottom"/>
            <w:hideMark/>
          </w:tcPr>
          <w:p w:rsidRPr="00BD6CA7" w:rsidR="00BD6CA7" w:rsidP="00BD6CA7" w:rsidRDefault="00BD6CA7" w14:paraId="35388E16" w14:textId="77777777">
            <w:pPr>
              <w:spacing w:after="0" w:line="240" w:lineRule="auto"/>
              <w:rPr>
                <w:rFonts w:ascii="Times New Roman" w:hAnsi="Times New Roman" w:eastAsia="Times New Roman" w:cs="Times New Roman"/>
                <w:color w:val="000000"/>
              </w:rPr>
            </w:pPr>
            <w:r w:rsidRPr="00BD6CA7">
              <w:rPr>
                <w:rFonts w:ascii="Times New Roman" w:hAnsi="Times New Roman" w:eastAsia="Times New Roman" w:cs="Times New Roman"/>
                <w:color w:val="000000"/>
              </w:rPr>
              <w:t>Week 1</w:t>
            </w:r>
          </w:p>
        </w:tc>
        <w:tc>
          <w:tcPr>
            <w:tcW w:w="4329" w:type="dxa"/>
            <w:tcBorders>
              <w:top w:val="nil"/>
              <w:left w:val="nil"/>
              <w:bottom w:val="nil"/>
              <w:right w:val="nil"/>
            </w:tcBorders>
            <w:shd w:val="clear" w:color="auto" w:fill="auto"/>
            <w:noWrap/>
            <w:vAlign w:val="bottom"/>
            <w:hideMark/>
          </w:tcPr>
          <w:p w:rsidRPr="00BD6CA7" w:rsidR="00BD6CA7" w:rsidP="00BD6CA7" w:rsidRDefault="00BD6CA7" w14:paraId="55AFA953" w14:textId="77777777">
            <w:pPr>
              <w:spacing w:after="0" w:line="240" w:lineRule="auto"/>
              <w:rPr>
                <w:rFonts w:ascii="Times New Roman" w:hAnsi="Times New Roman" w:eastAsia="Times New Roman" w:cs="Times New Roman"/>
                <w:color w:val="000000"/>
              </w:rPr>
            </w:pPr>
            <w:r w:rsidRPr="00BD6CA7">
              <w:rPr>
                <w:rFonts w:ascii="Times New Roman" w:hAnsi="Times New Roman" w:eastAsia="Times New Roman" w:cs="Times New Roman"/>
                <w:color w:val="000000"/>
              </w:rPr>
              <w:t>CHOICE</w:t>
            </w:r>
          </w:p>
        </w:tc>
        <w:tc>
          <w:tcPr>
            <w:tcW w:w="2989" w:type="dxa"/>
            <w:tcBorders>
              <w:top w:val="nil"/>
              <w:left w:val="nil"/>
              <w:bottom w:val="nil"/>
              <w:right w:val="nil"/>
            </w:tcBorders>
            <w:shd w:val="clear" w:color="auto" w:fill="auto"/>
            <w:noWrap/>
            <w:vAlign w:val="bottom"/>
            <w:hideMark/>
          </w:tcPr>
          <w:p w:rsidRPr="00BD6CA7" w:rsidR="00BD6CA7" w:rsidP="00BD6CA7" w:rsidRDefault="00BD6CA7" w14:paraId="4EFFABFE" w14:textId="77777777">
            <w:pPr>
              <w:spacing w:after="0" w:line="240" w:lineRule="auto"/>
              <w:rPr>
                <w:rFonts w:ascii="Times New Roman" w:hAnsi="Times New Roman" w:eastAsia="Times New Roman" w:cs="Times New Roman"/>
                <w:color w:val="000000"/>
              </w:rPr>
            </w:pPr>
            <w:r w:rsidRPr="00BD6CA7">
              <w:rPr>
                <w:rFonts w:ascii="Times New Roman" w:hAnsi="Times New Roman" w:eastAsia="Times New Roman" w:cs="Times New Roman"/>
                <w:color w:val="000000"/>
              </w:rPr>
              <w:t>INC0, INC0L</w:t>
            </w:r>
          </w:p>
        </w:tc>
        <w:tc>
          <w:tcPr>
            <w:tcW w:w="1793" w:type="dxa"/>
            <w:tcBorders>
              <w:top w:val="nil"/>
              <w:left w:val="nil"/>
              <w:bottom w:val="nil"/>
              <w:right w:val="nil"/>
            </w:tcBorders>
            <w:shd w:val="clear" w:color="auto" w:fill="auto"/>
            <w:noWrap/>
            <w:vAlign w:val="bottom"/>
            <w:hideMark/>
          </w:tcPr>
          <w:p w:rsidRPr="00BD6CA7" w:rsidR="00BD6CA7" w:rsidP="00BD6CA7" w:rsidRDefault="00BD6CA7" w14:paraId="41761D1E" w14:textId="0F453D33">
            <w:pPr>
              <w:spacing w:after="0" w:line="240" w:lineRule="auto"/>
              <w:rPr>
                <w:rFonts w:ascii="Times New Roman" w:hAnsi="Times New Roman" w:eastAsia="Times New Roman" w:cs="Times New Roman"/>
                <w:color w:val="000000"/>
              </w:rPr>
            </w:pPr>
            <w:r w:rsidRPr="00BD6CA7">
              <w:rPr>
                <w:rFonts w:ascii="Times New Roman" w:hAnsi="Times New Roman" w:eastAsia="Times New Roman" w:cs="Times New Roman"/>
                <w:color w:val="000000"/>
              </w:rPr>
              <w:t>Week1_2a</w:t>
            </w:r>
            <w:r w:rsidR="00344F7E">
              <w:rPr>
                <w:rFonts w:ascii="Times New Roman" w:hAnsi="Times New Roman" w:eastAsia="Times New Roman" w:cs="Times New Roman"/>
                <w:color w:val="000000"/>
                <w:vertAlign w:val="superscript"/>
              </w:rPr>
              <w:t>2</w:t>
            </w:r>
          </w:p>
        </w:tc>
        <w:tc>
          <w:tcPr>
            <w:tcW w:w="3126" w:type="dxa"/>
            <w:tcBorders>
              <w:top w:val="nil"/>
              <w:left w:val="nil"/>
              <w:bottom w:val="nil"/>
              <w:right w:val="nil"/>
            </w:tcBorders>
            <w:shd w:val="clear" w:color="auto" w:fill="auto"/>
            <w:noWrap/>
            <w:vAlign w:val="bottom"/>
            <w:hideMark/>
          </w:tcPr>
          <w:p w:rsidRPr="00BD6CA7" w:rsidR="00BD6CA7" w:rsidP="00BD6CA7" w:rsidRDefault="00BD6CA7" w14:paraId="6B47ECAD" w14:textId="77777777">
            <w:pPr>
              <w:spacing w:after="0" w:line="240" w:lineRule="auto"/>
              <w:rPr>
                <w:rFonts w:ascii="Times New Roman" w:hAnsi="Times New Roman" w:eastAsia="Times New Roman" w:cs="Times New Roman"/>
                <w:color w:val="000000"/>
              </w:rPr>
            </w:pPr>
            <w:r w:rsidRPr="00BD6CA7">
              <w:rPr>
                <w:rFonts w:ascii="Times New Roman" w:hAnsi="Times New Roman" w:eastAsia="Times New Roman" w:cs="Times New Roman"/>
                <w:color w:val="000000"/>
              </w:rPr>
              <w:t>Letter</w:t>
            </w:r>
          </w:p>
        </w:tc>
      </w:tr>
      <w:tr w:rsidRPr="00BD6CA7" w:rsidR="00BD6CA7" w:rsidTr="003C6B37" w14:paraId="47EFA3AF" w14:textId="77777777">
        <w:trPr>
          <w:trHeight w:val="300"/>
          <w:jc w:val="center"/>
        </w:trPr>
        <w:tc>
          <w:tcPr>
            <w:tcW w:w="1173" w:type="dxa"/>
            <w:tcBorders>
              <w:top w:val="nil"/>
              <w:left w:val="nil"/>
              <w:bottom w:val="nil"/>
              <w:right w:val="nil"/>
            </w:tcBorders>
            <w:shd w:val="clear" w:color="auto" w:fill="auto"/>
            <w:noWrap/>
            <w:vAlign w:val="bottom"/>
            <w:hideMark/>
          </w:tcPr>
          <w:p w:rsidRPr="00BD6CA7" w:rsidR="00BD6CA7" w:rsidP="00BD6CA7" w:rsidRDefault="00BD6CA7" w14:paraId="2418B74F" w14:textId="77777777">
            <w:pPr>
              <w:spacing w:after="0" w:line="240" w:lineRule="auto"/>
              <w:rPr>
                <w:rFonts w:ascii="Times New Roman" w:hAnsi="Times New Roman" w:eastAsia="Times New Roman" w:cs="Times New Roman"/>
                <w:color w:val="000000"/>
              </w:rPr>
            </w:pPr>
            <w:r w:rsidRPr="00BD6CA7">
              <w:rPr>
                <w:rFonts w:ascii="Times New Roman" w:hAnsi="Times New Roman" w:eastAsia="Times New Roman" w:cs="Times New Roman"/>
                <w:color w:val="000000"/>
              </w:rPr>
              <w:t>Week 1</w:t>
            </w:r>
          </w:p>
        </w:tc>
        <w:tc>
          <w:tcPr>
            <w:tcW w:w="4329" w:type="dxa"/>
            <w:tcBorders>
              <w:top w:val="nil"/>
              <w:left w:val="nil"/>
              <w:bottom w:val="nil"/>
              <w:right w:val="nil"/>
            </w:tcBorders>
            <w:shd w:val="clear" w:color="auto" w:fill="auto"/>
            <w:noWrap/>
            <w:vAlign w:val="bottom"/>
            <w:hideMark/>
          </w:tcPr>
          <w:p w:rsidRPr="00BD6CA7" w:rsidR="00BD6CA7" w:rsidP="00BD6CA7" w:rsidRDefault="00BD6CA7" w14:paraId="633D09E5" w14:textId="77777777">
            <w:pPr>
              <w:spacing w:after="0" w:line="240" w:lineRule="auto"/>
              <w:rPr>
                <w:rFonts w:ascii="Times New Roman" w:hAnsi="Times New Roman" w:eastAsia="Times New Roman" w:cs="Times New Roman"/>
                <w:color w:val="000000"/>
              </w:rPr>
            </w:pPr>
            <w:r w:rsidRPr="00BD6CA7">
              <w:rPr>
                <w:rFonts w:ascii="Times New Roman" w:hAnsi="Times New Roman" w:eastAsia="Times New Roman" w:cs="Times New Roman"/>
                <w:color w:val="000000"/>
              </w:rPr>
              <w:t>CHOICEPLUS</w:t>
            </w:r>
          </w:p>
        </w:tc>
        <w:tc>
          <w:tcPr>
            <w:tcW w:w="2989" w:type="dxa"/>
            <w:tcBorders>
              <w:top w:val="nil"/>
              <w:left w:val="nil"/>
              <w:bottom w:val="nil"/>
              <w:right w:val="nil"/>
            </w:tcBorders>
            <w:shd w:val="clear" w:color="auto" w:fill="auto"/>
            <w:noWrap/>
            <w:vAlign w:val="bottom"/>
            <w:hideMark/>
          </w:tcPr>
          <w:p w:rsidRPr="00BD6CA7" w:rsidR="00BD6CA7" w:rsidP="00BD6CA7" w:rsidRDefault="00BD6CA7" w14:paraId="37B178DF" w14:textId="77777777">
            <w:pPr>
              <w:spacing w:after="0" w:line="240" w:lineRule="auto"/>
              <w:rPr>
                <w:rFonts w:ascii="Times New Roman" w:hAnsi="Times New Roman" w:eastAsia="Times New Roman" w:cs="Times New Roman"/>
                <w:color w:val="000000"/>
              </w:rPr>
            </w:pPr>
            <w:r w:rsidRPr="00BD6CA7">
              <w:rPr>
                <w:rFonts w:ascii="Times New Roman" w:hAnsi="Times New Roman" w:eastAsia="Times New Roman" w:cs="Times New Roman"/>
                <w:color w:val="000000"/>
              </w:rPr>
              <w:t>INC0, INC0L</w:t>
            </w:r>
          </w:p>
        </w:tc>
        <w:tc>
          <w:tcPr>
            <w:tcW w:w="1793" w:type="dxa"/>
            <w:tcBorders>
              <w:top w:val="nil"/>
              <w:left w:val="nil"/>
              <w:bottom w:val="nil"/>
              <w:right w:val="nil"/>
            </w:tcBorders>
            <w:shd w:val="clear" w:color="auto" w:fill="auto"/>
            <w:noWrap/>
            <w:vAlign w:val="bottom"/>
            <w:hideMark/>
          </w:tcPr>
          <w:p w:rsidRPr="00BD6CA7" w:rsidR="00BD6CA7" w:rsidP="00BD6CA7" w:rsidRDefault="00BD6CA7" w14:paraId="2E76E552" w14:textId="6E499694">
            <w:pPr>
              <w:spacing w:after="0" w:line="240" w:lineRule="auto"/>
              <w:rPr>
                <w:rFonts w:ascii="Times New Roman" w:hAnsi="Times New Roman" w:eastAsia="Times New Roman" w:cs="Times New Roman"/>
                <w:color w:val="000000"/>
              </w:rPr>
            </w:pPr>
            <w:r w:rsidRPr="00BD6CA7">
              <w:rPr>
                <w:rFonts w:ascii="Times New Roman" w:hAnsi="Times New Roman" w:eastAsia="Times New Roman" w:cs="Times New Roman"/>
                <w:color w:val="000000"/>
              </w:rPr>
              <w:t>Week1_3a</w:t>
            </w:r>
            <w:r w:rsidR="00344F7E">
              <w:rPr>
                <w:rFonts w:ascii="Times New Roman" w:hAnsi="Times New Roman" w:eastAsia="Times New Roman" w:cs="Times New Roman"/>
                <w:color w:val="000000"/>
                <w:vertAlign w:val="superscript"/>
              </w:rPr>
              <w:t>2</w:t>
            </w:r>
          </w:p>
        </w:tc>
        <w:tc>
          <w:tcPr>
            <w:tcW w:w="3126" w:type="dxa"/>
            <w:tcBorders>
              <w:top w:val="nil"/>
              <w:left w:val="nil"/>
              <w:bottom w:val="nil"/>
              <w:right w:val="nil"/>
            </w:tcBorders>
            <w:shd w:val="clear" w:color="auto" w:fill="auto"/>
            <w:noWrap/>
            <w:vAlign w:val="bottom"/>
            <w:hideMark/>
          </w:tcPr>
          <w:p w:rsidRPr="00BD6CA7" w:rsidR="00BD6CA7" w:rsidP="00BD6CA7" w:rsidRDefault="00BD6CA7" w14:paraId="22483A41" w14:textId="77777777">
            <w:pPr>
              <w:spacing w:after="0" w:line="240" w:lineRule="auto"/>
              <w:rPr>
                <w:rFonts w:ascii="Times New Roman" w:hAnsi="Times New Roman" w:eastAsia="Times New Roman" w:cs="Times New Roman"/>
                <w:color w:val="000000"/>
              </w:rPr>
            </w:pPr>
            <w:r w:rsidRPr="00BD6CA7">
              <w:rPr>
                <w:rFonts w:ascii="Times New Roman" w:hAnsi="Times New Roman" w:eastAsia="Times New Roman" w:cs="Times New Roman"/>
                <w:color w:val="000000"/>
              </w:rPr>
              <w:t>Letter</w:t>
            </w:r>
          </w:p>
        </w:tc>
      </w:tr>
      <w:tr w:rsidRPr="00BD6CA7" w:rsidR="00BD6CA7" w:rsidTr="003C6B37" w14:paraId="5FEF08AE" w14:textId="77777777">
        <w:trPr>
          <w:trHeight w:val="300"/>
          <w:jc w:val="center"/>
        </w:trPr>
        <w:tc>
          <w:tcPr>
            <w:tcW w:w="1173" w:type="dxa"/>
            <w:tcBorders>
              <w:top w:val="nil"/>
              <w:left w:val="nil"/>
              <w:bottom w:val="nil"/>
              <w:right w:val="nil"/>
            </w:tcBorders>
            <w:shd w:val="clear" w:color="auto" w:fill="auto"/>
            <w:noWrap/>
            <w:vAlign w:val="bottom"/>
            <w:hideMark/>
          </w:tcPr>
          <w:p w:rsidRPr="00BD6CA7" w:rsidR="00BD6CA7" w:rsidP="00BD6CA7" w:rsidRDefault="00BD6CA7" w14:paraId="4F6742C5" w14:textId="77777777">
            <w:pPr>
              <w:spacing w:after="0" w:line="240" w:lineRule="auto"/>
              <w:rPr>
                <w:rFonts w:ascii="Times New Roman" w:hAnsi="Times New Roman" w:eastAsia="Times New Roman" w:cs="Times New Roman"/>
                <w:color w:val="000000"/>
              </w:rPr>
            </w:pPr>
            <w:r w:rsidRPr="00BD6CA7">
              <w:rPr>
                <w:rFonts w:ascii="Times New Roman" w:hAnsi="Times New Roman" w:eastAsia="Times New Roman" w:cs="Times New Roman"/>
                <w:color w:val="000000"/>
              </w:rPr>
              <w:t>Week 1</w:t>
            </w:r>
          </w:p>
        </w:tc>
        <w:tc>
          <w:tcPr>
            <w:tcW w:w="4329" w:type="dxa"/>
            <w:tcBorders>
              <w:top w:val="nil"/>
              <w:left w:val="nil"/>
              <w:bottom w:val="nil"/>
              <w:right w:val="nil"/>
            </w:tcBorders>
            <w:shd w:val="clear" w:color="auto" w:fill="auto"/>
            <w:noWrap/>
            <w:vAlign w:val="bottom"/>
            <w:hideMark/>
          </w:tcPr>
          <w:p w:rsidRPr="00BD6CA7" w:rsidR="00BD6CA7" w:rsidP="00BD6CA7" w:rsidRDefault="00BD6CA7" w14:paraId="4779635F" w14:textId="77777777">
            <w:pPr>
              <w:spacing w:after="0" w:line="240" w:lineRule="auto"/>
              <w:rPr>
                <w:rFonts w:ascii="Times New Roman" w:hAnsi="Times New Roman" w:eastAsia="Times New Roman" w:cs="Times New Roman"/>
                <w:color w:val="000000"/>
              </w:rPr>
            </w:pPr>
            <w:r w:rsidRPr="00BD6CA7">
              <w:rPr>
                <w:rFonts w:ascii="Times New Roman" w:hAnsi="Times New Roman" w:eastAsia="Times New Roman" w:cs="Times New Roman"/>
                <w:color w:val="000000"/>
              </w:rPr>
              <w:t>PAP</w:t>
            </w:r>
          </w:p>
        </w:tc>
        <w:tc>
          <w:tcPr>
            <w:tcW w:w="2989" w:type="dxa"/>
            <w:tcBorders>
              <w:top w:val="nil"/>
              <w:left w:val="nil"/>
              <w:bottom w:val="nil"/>
              <w:right w:val="nil"/>
            </w:tcBorders>
            <w:shd w:val="clear" w:color="auto" w:fill="auto"/>
            <w:noWrap/>
            <w:vAlign w:val="bottom"/>
            <w:hideMark/>
          </w:tcPr>
          <w:p w:rsidRPr="00BD6CA7" w:rsidR="00BD6CA7" w:rsidP="00BD6CA7" w:rsidRDefault="00BD6CA7" w14:paraId="16E60B41" w14:textId="77777777">
            <w:pPr>
              <w:spacing w:after="0" w:line="240" w:lineRule="auto"/>
              <w:rPr>
                <w:rFonts w:ascii="Times New Roman" w:hAnsi="Times New Roman" w:eastAsia="Times New Roman" w:cs="Times New Roman"/>
                <w:color w:val="000000"/>
              </w:rPr>
            </w:pPr>
            <w:r w:rsidRPr="00BD6CA7">
              <w:rPr>
                <w:rFonts w:ascii="Times New Roman" w:hAnsi="Times New Roman" w:eastAsia="Times New Roman" w:cs="Times New Roman"/>
                <w:color w:val="000000"/>
              </w:rPr>
              <w:t>INC0, INC0L</w:t>
            </w:r>
          </w:p>
        </w:tc>
        <w:tc>
          <w:tcPr>
            <w:tcW w:w="1793" w:type="dxa"/>
            <w:tcBorders>
              <w:top w:val="nil"/>
              <w:left w:val="nil"/>
              <w:bottom w:val="nil"/>
              <w:right w:val="nil"/>
            </w:tcBorders>
            <w:shd w:val="clear" w:color="auto" w:fill="auto"/>
            <w:noWrap/>
            <w:vAlign w:val="bottom"/>
            <w:hideMark/>
          </w:tcPr>
          <w:p w:rsidRPr="00BD6CA7" w:rsidR="00BD6CA7" w:rsidP="00BD6CA7" w:rsidRDefault="00BD6CA7" w14:paraId="124A8AFE" w14:textId="1822AFCB">
            <w:pPr>
              <w:spacing w:after="0" w:line="240" w:lineRule="auto"/>
              <w:rPr>
                <w:rFonts w:ascii="Times New Roman" w:hAnsi="Times New Roman" w:eastAsia="Times New Roman" w:cs="Times New Roman"/>
                <w:color w:val="000000"/>
              </w:rPr>
            </w:pPr>
            <w:r w:rsidRPr="00BD6CA7">
              <w:rPr>
                <w:rFonts w:ascii="Times New Roman" w:hAnsi="Times New Roman" w:eastAsia="Times New Roman" w:cs="Times New Roman"/>
                <w:color w:val="000000"/>
              </w:rPr>
              <w:t>Week1_4a</w:t>
            </w:r>
            <w:r w:rsidR="00344F7E">
              <w:rPr>
                <w:rFonts w:ascii="Times New Roman" w:hAnsi="Times New Roman" w:eastAsia="Times New Roman" w:cs="Times New Roman"/>
                <w:color w:val="000000"/>
                <w:vertAlign w:val="superscript"/>
              </w:rPr>
              <w:t>2</w:t>
            </w:r>
          </w:p>
        </w:tc>
        <w:tc>
          <w:tcPr>
            <w:tcW w:w="3126" w:type="dxa"/>
            <w:tcBorders>
              <w:top w:val="nil"/>
              <w:left w:val="nil"/>
              <w:bottom w:val="nil"/>
              <w:right w:val="nil"/>
            </w:tcBorders>
            <w:shd w:val="clear" w:color="auto" w:fill="auto"/>
            <w:noWrap/>
            <w:vAlign w:val="bottom"/>
            <w:hideMark/>
          </w:tcPr>
          <w:p w:rsidRPr="00BD6CA7" w:rsidR="00BD6CA7" w:rsidP="00BD6CA7" w:rsidRDefault="00BD6CA7" w14:paraId="50C2E599" w14:textId="77777777">
            <w:pPr>
              <w:spacing w:after="0" w:line="240" w:lineRule="auto"/>
              <w:rPr>
                <w:rFonts w:ascii="Times New Roman" w:hAnsi="Times New Roman" w:eastAsia="Times New Roman" w:cs="Times New Roman"/>
                <w:color w:val="000000"/>
              </w:rPr>
            </w:pPr>
            <w:r w:rsidRPr="00BD6CA7">
              <w:rPr>
                <w:rFonts w:ascii="Times New Roman" w:hAnsi="Times New Roman" w:eastAsia="Times New Roman" w:cs="Times New Roman"/>
                <w:color w:val="000000"/>
              </w:rPr>
              <w:t>Letter</w:t>
            </w:r>
          </w:p>
        </w:tc>
      </w:tr>
      <w:tr w:rsidRPr="00BD6CA7" w:rsidR="00BD6CA7" w:rsidTr="003C6B37" w14:paraId="2F4C8CB7" w14:textId="77777777">
        <w:trPr>
          <w:trHeight w:val="300"/>
          <w:jc w:val="center"/>
        </w:trPr>
        <w:tc>
          <w:tcPr>
            <w:tcW w:w="1173" w:type="dxa"/>
            <w:tcBorders>
              <w:top w:val="nil"/>
              <w:left w:val="nil"/>
              <w:bottom w:val="nil"/>
              <w:right w:val="nil"/>
            </w:tcBorders>
            <w:shd w:val="clear" w:color="auto" w:fill="auto"/>
            <w:noWrap/>
            <w:vAlign w:val="bottom"/>
            <w:hideMark/>
          </w:tcPr>
          <w:p w:rsidRPr="00BD6CA7" w:rsidR="00BD6CA7" w:rsidP="00BD6CA7" w:rsidRDefault="00BD6CA7" w14:paraId="702CDCD7" w14:textId="77777777">
            <w:pPr>
              <w:spacing w:after="0" w:line="240" w:lineRule="auto"/>
              <w:rPr>
                <w:rFonts w:ascii="Times New Roman" w:hAnsi="Times New Roman" w:eastAsia="Times New Roman" w:cs="Times New Roman"/>
                <w:color w:val="000000"/>
              </w:rPr>
            </w:pPr>
            <w:r w:rsidRPr="00BD6CA7">
              <w:rPr>
                <w:rFonts w:ascii="Times New Roman" w:hAnsi="Times New Roman" w:eastAsia="Times New Roman" w:cs="Times New Roman"/>
                <w:color w:val="000000"/>
              </w:rPr>
              <w:t>Week 1</w:t>
            </w:r>
          </w:p>
        </w:tc>
        <w:tc>
          <w:tcPr>
            <w:tcW w:w="4329" w:type="dxa"/>
            <w:tcBorders>
              <w:top w:val="nil"/>
              <w:left w:val="nil"/>
              <w:bottom w:val="nil"/>
              <w:right w:val="nil"/>
            </w:tcBorders>
            <w:shd w:val="clear" w:color="auto" w:fill="auto"/>
            <w:noWrap/>
            <w:vAlign w:val="bottom"/>
            <w:hideMark/>
          </w:tcPr>
          <w:p w:rsidRPr="00BD6CA7" w:rsidR="00BD6CA7" w:rsidP="00BD6CA7" w:rsidRDefault="00BD6CA7" w14:paraId="042117F3" w14:textId="77777777">
            <w:pPr>
              <w:spacing w:after="0" w:line="240" w:lineRule="auto"/>
              <w:rPr>
                <w:rFonts w:ascii="Times New Roman" w:hAnsi="Times New Roman" w:eastAsia="Times New Roman" w:cs="Times New Roman"/>
                <w:color w:val="000000"/>
              </w:rPr>
            </w:pPr>
            <w:r w:rsidRPr="00BD6CA7">
              <w:rPr>
                <w:rFonts w:ascii="Times New Roman" w:hAnsi="Times New Roman" w:eastAsia="Times New Roman" w:cs="Times New Roman"/>
                <w:color w:val="000000"/>
              </w:rPr>
              <w:t>CAT</w:t>
            </w:r>
          </w:p>
        </w:tc>
        <w:tc>
          <w:tcPr>
            <w:tcW w:w="2989" w:type="dxa"/>
            <w:tcBorders>
              <w:top w:val="nil"/>
              <w:left w:val="nil"/>
              <w:bottom w:val="nil"/>
              <w:right w:val="nil"/>
            </w:tcBorders>
            <w:shd w:val="clear" w:color="auto" w:fill="auto"/>
            <w:noWrap/>
            <w:vAlign w:val="bottom"/>
            <w:hideMark/>
          </w:tcPr>
          <w:p w:rsidRPr="00BD6CA7" w:rsidR="00BD6CA7" w:rsidP="00BD6CA7" w:rsidRDefault="00BD6CA7" w14:paraId="04A071DD" w14:textId="77777777">
            <w:pPr>
              <w:spacing w:after="0" w:line="240" w:lineRule="auto"/>
              <w:rPr>
                <w:rFonts w:ascii="Times New Roman" w:hAnsi="Times New Roman" w:eastAsia="Times New Roman" w:cs="Times New Roman"/>
                <w:color w:val="000000"/>
              </w:rPr>
            </w:pPr>
            <w:r w:rsidRPr="00BD6CA7">
              <w:rPr>
                <w:rFonts w:ascii="Times New Roman" w:hAnsi="Times New Roman" w:eastAsia="Times New Roman" w:cs="Times New Roman"/>
                <w:color w:val="000000"/>
              </w:rPr>
              <w:t>INC0, INC0L</w:t>
            </w:r>
          </w:p>
        </w:tc>
        <w:tc>
          <w:tcPr>
            <w:tcW w:w="1793" w:type="dxa"/>
            <w:tcBorders>
              <w:top w:val="nil"/>
              <w:left w:val="nil"/>
              <w:bottom w:val="nil"/>
              <w:right w:val="nil"/>
            </w:tcBorders>
            <w:shd w:val="clear" w:color="auto" w:fill="auto"/>
            <w:noWrap/>
            <w:vAlign w:val="bottom"/>
            <w:hideMark/>
          </w:tcPr>
          <w:p w:rsidRPr="00BD6CA7" w:rsidR="00BD6CA7" w:rsidP="00BD6CA7" w:rsidRDefault="00BD6CA7" w14:paraId="1A3CE1B0" w14:textId="05BEB453">
            <w:pPr>
              <w:spacing w:after="0" w:line="240" w:lineRule="auto"/>
              <w:rPr>
                <w:rFonts w:ascii="Times New Roman" w:hAnsi="Times New Roman" w:eastAsia="Times New Roman" w:cs="Times New Roman"/>
                <w:color w:val="000000"/>
              </w:rPr>
            </w:pPr>
            <w:r w:rsidRPr="00BD6CA7">
              <w:rPr>
                <w:rFonts w:ascii="Times New Roman" w:hAnsi="Times New Roman" w:eastAsia="Times New Roman" w:cs="Times New Roman"/>
                <w:color w:val="000000"/>
              </w:rPr>
              <w:t>Week1_5a</w:t>
            </w:r>
            <w:r w:rsidR="00344F7E">
              <w:rPr>
                <w:rFonts w:ascii="Times New Roman" w:hAnsi="Times New Roman" w:eastAsia="Times New Roman" w:cs="Times New Roman"/>
                <w:color w:val="000000"/>
                <w:vertAlign w:val="superscript"/>
              </w:rPr>
              <w:t>2</w:t>
            </w:r>
          </w:p>
        </w:tc>
        <w:tc>
          <w:tcPr>
            <w:tcW w:w="3126" w:type="dxa"/>
            <w:tcBorders>
              <w:top w:val="nil"/>
              <w:left w:val="nil"/>
              <w:bottom w:val="nil"/>
              <w:right w:val="nil"/>
            </w:tcBorders>
            <w:shd w:val="clear" w:color="auto" w:fill="auto"/>
            <w:noWrap/>
            <w:vAlign w:val="bottom"/>
            <w:hideMark/>
          </w:tcPr>
          <w:p w:rsidRPr="00BD6CA7" w:rsidR="00BD6CA7" w:rsidP="00BD6CA7" w:rsidRDefault="00BD6CA7" w14:paraId="2CAACB78" w14:textId="77777777">
            <w:pPr>
              <w:spacing w:after="0" w:line="240" w:lineRule="auto"/>
              <w:rPr>
                <w:rFonts w:ascii="Times New Roman" w:hAnsi="Times New Roman" w:eastAsia="Times New Roman" w:cs="Times New Roman"/>
                <w:color w:val="000000"/>
              </w:rPr>
            </w:pPr>
            <w:r w:rsidRPr="00BD6CA7">
              <w:rPr>
                <w:rFonts w:ascii="Times New Roman" w:hAnsi="Times New Roman" w:eastAsia="Times New Roman" w:cs="Times New Roman"/>
                <w:color w:val="000000"/>
              </w:rPr>
              <w:t>Letter</w:t>
            </w:r>
          </w:p>
        </w:tc>
      </w:tr>
      <w:tr w:rsidRPr="00BD6CA7" w:rsidR="00BD6CA7" w:rsidTr="003C6B37" w14:paraId="0F39672E" w14:textId="77777777">
        <w:trPr>
          <w:trHeight w:val="300"/>
          <w:jc w:val="center"/>
        </w:trPr>
        <w:tc>
          <w:tcPr>
            <w:tcW w:w="1173" w:type="dxa"/>
            <w:tcBorders>
              <w:top w:val="nil"/>
              <w:left w:val="nil"/>
              <w:bottom w:val="nil"/>
              <w:right w:val="nil"/>
            </w:tcBorders>
            <w:shd w:val="clear" w:color="auto" w:fill="auto"/>
            <w:noWrap/>
            <w:vAlign w:val="bottom"/>
            <w:hideMark/>
          </w:tcPr>
          <w:p w:rsidRPr="00BD6CA7" w:rsidR="00BD6CA7" w:rsidP="00BD6CA7" w:rsidRDefault="00BD6CA7" w14:paraId="26BF2552" w14:textId="77777777">
            <w:pPr>
              <w:spacing w:after="0" w:line="240" w:lineRule="auto"/>
              <w:rPr>
                <w:rFonts w:ascii="Times New Roman" w:hAnsi="Times New Roman" w:eastAsia="Times New Roman" w:cs="Times New Roman"/>
                <w:color w:val="000000"/>
              </w:rPr>
            </w:pPr>
            <w:r w:rsidRPr="00BD6CA7">
              <w:rPr>
                <w:rFonts w:ascii="Times New Roman" w:hAnsi="Times New Roman" w:eastAsia="Times New Roman" w:cs="Times New Roman"/>
                <w:color w:val="000000"/>
              </w:rPr>
              <w:t>Week 1</w:t>
            </w:r>
          </w:p>
        </w:tc>
        <w:tc>
          <w:tcPr>
            <w:tcW w:w="4329" w:type="dxa"/>
            <w:tcBorders>
              <w:top w:val="nil"/>
              <w:left w:val="nil"/>
              <w:bottom w:val="nil"/>
              <w:right w:val="nil"/>
            </w:tcBorders>
            <w:shd w:val="clear" w:color="auto" w:fill="auto"/>
            <w:noWrap/>
            <w:vAlign w:val="bottom"/>
            <w:hideMark/>
          </w:tcPr>
          <w:p w:rsidRPr="00BD6CA7" w:rsidR="00BD6CA7" w:rsidP="00BD6CA7" w:rsidRDefault="00BD6CA7" w14:paraId="0E07704B" w14:textId="77777777">
            <w:pPr>
              <w:spacing w:after="0" w:line="240" w:lineRule="auto"/>
              <w:rPr>
                <w:rFonts w:ascii="Times New Roman" w:hAnsi="Times New Roman" w:eastAsia="Times New Roman" w:cs="Times New Roman"/>
                <w:color w:val="000000"/>
              </w:rPr>
            </w:pPr>
            <w:r w:rsidRPr="00BD6CA7">
              <w:rPr>
                <w:rFonts w:ascii="Times New Roman" w:hAnsi="Times New Roman" w:eastAsia="Times New Roman" w:cs="Times New Roman"/>
                <w:color w:val="000000"/>
              </w:rPr>
              <w:t>NSCG, NHES</w:t>
            </w:r>
          </w:p>
        </w:tc>
        <w:tc>
          <w:tcPr>
            <w:tcW w:w="2989" w:type="dxa"/>
            <w:tcBorders>
              <w:top w:val="nil"/>
              <w:left w:val="nil"/>
              <w:bottom w:val="nil"/>
              <w:right w:val="nil"/>
            </w:tcBorders>
            <w:shd w:val="clear" w:color="auto" w:fill="auto"/>
            <w:noWrap/>
            <w:vAlign w:val="bottom"/>
            <w:hideMark/>
          </w:tcPr>
          <w:p w:rsidRPr="00BD6CA7" w:rsidR="00BD6CA7" w:rsidP="00BD6CA7" w:rsidRDefault="00BD6CA7" w14:paraId="4E6B94E2" w14:textId="77777777">
            <w:pPr>
              <w:spacing w:after="0" w:line="240" w:lineRule="auto"/>
              <w:rPr>
                <w:rFonts w:ascii="Times New Roman" w:hAnsi="Times New Roman" w:eastAsia="Times New Roman" w:cs="Times New Roman"/>
                <w:color w:val="000000"/>
              </w:rPr>
            </w:pPr>
            <w:r w:rsidRPr="00BD6CA7">
              <w:rPr>
                <w:rFonts w:ascii="Times New Roman" w:hAnsi="Times New Roman" w:eastAsia="Times New Roman" w:cs="Times New Roman"/>
                <w:color w:val="000000"/>
              </w:rPr>
              <w:t>INC10, INC20, INC30</w:t>
            </w:r>
          </w:p>
        </w:tc>
        <w:tc>
          <w:tcPr>
            <w:tcW w:w="1793" w:type="dxa"/>
            <w:tcBorders>
              <w:top w:val="nil"/>
              <w:left w:val="nil"/>
              <w:bottom w:val="nil"/>
              <w:right w:val="nil"/>
            </w:tcBorders>
            <w:shd w:val="clear" w:color="auto" w:fill="auto"/>
            <w:noWrap/>
            <w:vAlign w:val="bottom"/>
            <w:hideMark/>
          </w:tcPr>
          <w:p w:rsidRPr="00BD6CA7" w:rsidR="00BD6CA7" w:rsidP="00BD6CA7" w:rsidRDefault="00BD6CA7" w14:paraId="103B7F51" w14:textId="001882C3">
            <w:pPr>
              <w:spacing w:after="0" w:line="240" w:lineRule="auto"/>
              <w:rPr>
                <w:rFonts w:ascii="Times New Roman" w:hAnsi="Times New Roman" w:eastAsia="Times New Roman" w:cs="Times New Roman"/>
                <w:color w:val="000000"/>
              </w:rPr>
            </w:pPr>
            <w:r w:rsidRPr="00BD6CA7">
              <w:rPr>
                <w:rFonts w:ascii="Times New Roman" w:hAnsi="Times New Roman" w:eastAsia="Times New Roman" w:cs="Times New Roman"/>
                <w:color w:val="000000"/>
              </w:rPr>
              <w:t>Week1_6a</w:t>
            </w:r>
            <w:r w:rsidR="00344F7E">
              <w:rPr>
                <w:rFonts w:ascii="Times New Roman" w:hAnsi="Times New Roman" w:eastAsia="Times New Roman" w:cs="Times New Roman"/>
                <w:color w:val="000000"/>
                <w:vertAlign w:val="superscript"/>
              </w:rPr>
              <w:t>2</w:t>
            </w:r>
          </w:p>
        </w:tc>
        <w:tc>
          <w:tcPr>
            <w:tcW w:w="3126" w:type="dxa"/>
            <w:tcBorders>
              <w:top w:val="nil"/>
              <w:left w:val="nil"/>
              <w:bottom w:val="nil"/>
              <w:right w:val="nil"/>
            </w:tcBorders>
            <w:shd w:val="clear" w:color="auto" w:fill="auto"/>
            <w:noWrap/>
            <w:vAlign w:val="bottom"/>
            <w:hideMark/>
          </w:tcPr>
          <w:p w:rsidRPr="00BD6CA7" w:rsidR="00BD6CA7" w:rsidP="00BD6CA7" w:rsidRDefault="00BD6CA7" w14:paraId="558FF867" w14:textId="77777777">
            <w:pPr>
              <w:spacing w:after="0" w:line="240" w:lineRule="auto"/>
              <w:rPr>
                <w:rFonts w:ascii="Times New Roman" w:hAnsi="Times New Roman" w:eastAsia="Times New Roman" w:cs="Times New Roman"/>
                <w:color w:val="000000"/>
              </w:rPr>
            </w:pPr>
            <w:r w:rsidRPr="00BD6CA7">
              <w:rPr>
                <w:rFonts w:ascii="Times New Roman" w:hAnsi="Times New Roman" w:eastAsia="Times New Roman" w:cs="Times New Roman"/>
                <w:color w:val="000000"/>
              </w:rPr>
              <w:t>Letter</w:t>
            </w:r>
          </w:p>
        </w:tc>
      </w:tr>
      <w:tr w:rsidRPr="00BD6CA7" w:rsidR="00BD6CA7" w:rsidTr="003C6B37" w14:paraId="622473E4" w14:textId="77777777">
        <w:trPr>
          <w:trHeight w:val="300"/>
          <w:jc w:val="center"/>
        </w:trPr>
        <w:tc>
          <w:tcPr>
            <w:tcW w:w="1173" w:type="dxa"/>
            <w:tcBorders>
              <w:top w:val="nil"/>
              <w:left w:val="nil"/>
              <w:bottom w:val="nil"/>
              <w:right w:val="nil"/>
            </w:tcBorders>
            <w:shd w:val="clear" w:color="auto" w:fill="auto"/>
            <w:noWrap/>
            <w:vAlign w:val="bottom"/>
            <w:hideMark/>
          </w:tcPr>
          <w:p w:rsidRPr="00BD6CA7" w:rsidR="00BD6CA7" w:rsidP="00BD6CA7" w:rsidRDefault="00BD6CA7" w14:paraId="2838086F" w14:textId="77777777">
            <w:pPr>
              <w:spacing w:after="0" w:line="240" w:lineRule="auto"/>
              <w:rPr>
                <w:rFonts w:ascii="Times New Roman" w:hAnsi="Times New Roman" w:eastAsia="Times New Roman" w:cs="Times New Roman"/>
                <w:color w:val="000000"/>
              </w:rPr>
            </w:pPr>
            <w:r w:rsidRPr="00BD6CA7">
              <w:rPr>
                <w:rFonts w:ascii="Times New Roman" w:hAnsi="Times New Roman" w:eastAsia="Times New Roman" w:cs="Times New Roman"/>
                <w:color w:val="000000"/>
              </w:rPr>
              <w:t>Week 1</w:t>
            </w:r>
          </w:p>
        </w:tc>
        <w:tc>
          <w:tcPr>
            <w:tcW w:w="4329" w:type="dxa"/>
            <w:tcBorders>
              <w:top w:val="nil"/>
              <w:left w:val="nil"/>
              <w:bottom w:val="nil"/>
              <w:right w:val="nil"/>
            </w:tcBorders>
            <w:shd w:val="clear" w:color="auto" w:fill="auto"/>
            <w:noWrap/>
            <w:vAlign w:val="bottom"/>
            <w:hideMark/>
          </w:tcPr>
          <w:p w:rsidRPr="00BD6CA7" w:rsidR="00BD6CA7" w:rsidP="00BD6CA7" w:rsidRDefault="00BD6CA7" w14:paraId="08A8510F" w14:textId="77777777">
            <w:pPr>
              <w:spacing w:after="0" w:line="240" w:lineRule="auto"/>
              <w:rPr>
                <w:rFonts w:ascii="Times New Roman" w:hAnsi="Times New Roman" w:eastAsia="Times New Roman" w:cs="Times New Roman"/>
                <w:color w:val="000000"/>
              </w:rPr>
            </w:pPr>
            <w:r w:rsidRPr="00BD6CA7">
              <w:rPr>
                <w:rFonts w:ascii="Times New Roman" w:hAnsi="Times New Roman" w:eastAsia="Times New Roman" w:cs="Times New Roman"/>
                <w:color w:val="000000"/>
              </w:rPr>
              <w:t>CHOICE</w:t>
            </w:r>
          </w:p>
        </w:tc>
        <w:tc>
          <w:tcPr>
            <w:tcW w:w="2989" w:type="dxa"/>
            <w:tcBorders>
              <w:top w:val="nil"/>
              <w:left w:val="nil"/>
              <w:bottom w:val="nil"/>
              <w:right w:val="nil"/>
            </w:tcBorders>
            <w:shd w:val="clear" w:color="auto" w:fill="auto"/>
            <w:noWrap/>
            <w:vAlign w:val="bottom"/>
            <w:hideMark/>
          </w:tcPr>
          <w:p w:rsidRPr="00BD6CA7" w:rsidR="00BD6CA7" w:rsidP="00BD6CA7" w:rsidRDefault="00BD6CA7" w14:paraId="3C3A71E9" w14:textId="77777777">
            <w:pPr>
              <w:spacing w:after="0" w:line="240" w:lineRule="auto"/>
              <w:rPr>
                <w:rFonts w:ascii="Times New Roman" w:hAnsi="Times New Roman" w:eastAsia="Times New Roman" w:cs="Times New Roman"/>
                <w:color w:val="000000"/>
              </w:rPr>
            </w:pPr>
            <w:r w:rsidRPr="00BD6CA7">
              <w:rPr>
                <w:rFonts w:ascii="Times New Roman" w:hAnsi="Times New Roman" w:eastAsia="Times New Roman" w:cs="Times New Roman"/>
                <w:color w:val="000000"/>
              </w:rPr>
              <w:t>INC10, INC20, INC30</w:t>
            </w:r>
          </w:p>
        </w:tc>
        <w:tc>
          <w:tcPr>
            <w:tcW w:w="1793" w:type="dxa"/>
            <w:tcBorders>
              <w:top w:val="nil"/>
              <w:left w:val="nil"/>
              <w:bottom w:val="nil"/>
              <w:right w:val="nil"/>
            </w:tcBorders>
            <w:shd w:val="clear" w:color="auto" w:fill="auto"/>
            <w:noWrap/>
            <w:vAlign w:val="bottom"/>
            <w:hideMark/>
          </w:tcPr>
          <w:p w:rsidRPr="00BD6CA7" w:rsidR="00BD6CA7" w:rsidP="00BD6CA7" w:rsidRDefault="00BD6CA7" w14:paraId="2930B9BC" w14:textId="475D2591">
            <w:pPr>
              <w:spacing w:after="0" w:line="240" w:lineRule="auto"/>
              <w:rPr>
                <w:rFonts w:ascii="Times New Roman" w:hAnsi="Times New Roman" w:eastAsia="Times New Roman" w:cs="Times New Roman"/>
                <w:color w:val="000000"/>
              </w:rPr>
            </w:pPr>
            <w:r w:rsidRPr="00BD6CA7">
              <w:rPr>
                <w:rFonts w:ascii="Times New Roman" w:hAnsi="Times New Roman" w:eastAsia="Times New Roman" w:cs="Times New Roman"/>
                <w:color w:val="000000"/>
              </w:rPr>
              <w:t>Week1_7a</w:t>
            </w:r>
            <w:r w:rsidR="00344F7E">
              <w:rPr>
                <w:rFonts w:ascii="Times New Roman" w:hAnsi="Times New Roman" w:eastAsia="Times New Roman" w:cs="Times New Roman"/>
                <w:color w:val="000000"/>
                <w:vertAlign w:val="superscript"/>
              </w:rPr>
              <w:t>2</w:t>
            </w:r>
          </w:p>
        </w:tc>
        <w:tc>
          <w:tcPr>
            <w:tcW w:w="3126" w:type="dxa"/>
            <w:tcBorders>
              <w:top w:val="nil"/>
              <w:left w:val="nil"/>
              <w:bottom w:val="nil"/>
              <w:right w:val="nil"/>
            </w:tcBorders>
            <w:shd w:val="clear" w:color="auto" w:fill="auto"/>
            <w:noWrap/>
            <w:vAlign w:val="bottom"/>
            <w:hideMark/>
          </w:tcPr>
          <w:p w:rsidRPr="00BD6CA7" w:rsidR="00BD6CA7" w:rsidP="00BD6CA7" w:rsidRDefault="00BD6CA7" w14:paraId="4D521CB7" w14:textId="77777777">
            <w:pPr>
              <w:spacing w:after="0" w:line="240" w:lineRule="auto"/>
              <w:rPr>
                <w:rFonts w:ascii="Times New Roman" w:hAnsi="Times New Roman" w:eastAsia="Times New Roman" w:cs="Times New Roman"/>
                <w:color w:val="000000"/>
              </w:rPr>
            </w:pPr>
            <w:r w:rsidRPr="00BD6CA7">
              <w:rPr>
                <w:rFonts w:ascii="Times New Roman" w:hAnsi="Times New Roman" w:eastAsia="Times New Roman" w:cs="Times New Roman"/>
                <w:color w:val="000000"/>
              </w:rPr>
              <w:t>Letter</w:t>
            </w:r>
          </w:p>
        </w:tc>
      </w:tr>
      <w:tr w:rsidRPr="00BD6CA7" w:rsidR="00BD6CA7" w:rsidTr="003C6B37" w14:paraId="33929580" w14:textId="77777777">
        <w:trPr>
          <w:trHeight w:val="300"/>
          <w:jc w:val="center"/>
        </w:trPr>
        <w:tc>
          <w:tcPr>
            <w:tcW w:w="1173" w:type="dxa"/>
            <w:tcBorders>
              <w:top w:val="nil"/>
              <w:left w:val="nil"/>
              <w:bottom w:val="nil"/>
              <w:right w:val="nil"/>
            </w:tcBorders>
            <w:shd w:val="clear" w:color="auto" w:fill="auto"/>
            <w:noWrap/>
            <w:vAlign w:val="bottom"/>
            <w:hideMark/>
          </w:tcPr>
          <w:p w:rsidRPr="00BD6CA7" w:rsidR="00BD6CA7" w:rsidP="00BD6CA7" w:rsidRDefault="00BD6CA7" w14:paraId="2B7EE2BF" w14:textId="77777777">
            <w:pPr>
              <w:spacing w:after="0" w:line="240" w:lineRule="auto"/>
              <w:rPr>
                <w:rFonts w:ascii="Times New Roman" w:hAnsi="Times New Roman" w:eastAsia="Times New Roman" w:cs="Times New Roman"/>
                <w:color w:val="000000"/>
              </w:rPr>
            </w:pPr>
            <w:r w:rsidRPr="00BD6CA7">
              <w:rPr>
                <w:rFonts w:ascii="Times New Roman" w:hAnsi="Times New Roman" w:eastAsia="Times New Roman" w:cs="Times New Roman"/>
                <w:color w:val="000000"/>
              </w:rPr>
              <w:t>Week 1</w:t>
            </w:r>
          </w:p>
        </w:tc>
        <w:tc>
          <w:tcPr>
            <w:tcW w:w="4329" w:type="dxa"/>
            <w:tcBorders>
              <w:top w:val="nil"/>
              <w:left w:val="nil"/>
              <w:bottom w:val="nil"/>
              <w:right w:val="nil"/>
            </w:tcBorders>
            <w:shd w:val="clear" w:color="auto" w:fill="auto"/>
            <w:noWrap/>
            <w:vAlign w:val="bottom"/>
            <w:hideMark/>
          </w:tcPr>
          <w:p w:rsidRPr="00BD6CA7" w:rsidR="00BD6CA7" w:rsidP="00BD6CA7" w:rsidRDefault="00BD6CA7" w14:paraId="3DCD88F6" w14:textId="77777777">
            <w:pPr>
              <w:spacing w:after="0" w:line="240" w:lineRule="auto"/>
              <w:rPr>
                <w:rFonts w:ascii="Times New Roman" w:hAnsi="Times New Roman" w:eastAsia="Times New Roman" w:cs="Times New Roman"/>
                <w:color w:val="000000"/>
              </w:rPr>
            </w:pPr>
            <w:r w:rsidRPr="00BD6CA7">
              <w:rPr>
                <w:rFonts w:ascii="Times New Roman" w:hAnsi="Times New Roman" w:eastAsia="Times New Roman" w:cs="Times New Roman"/>
                <w:color w:val="000000"/>
              </w:rPr>
              <w:t>CHOICEPLUS</w:t>
            </w:r>
          </w:p>
        </w:tc>
        <w:tc>
          <w:tcPr>
            <w:tcW w:w="2989" w:type="dxa"/>
            <w:tcBorders>
              <w:top w:val="nil"/>
              <w:left w:val="nil"/>
              <w:bottom w:val="nil"/>
              <w:right w:val="nil"/>
            </w:tcBorders>
            <w:shd w:val="clear" w:color="auto" w:fill="auto"/>
            <w:noWrap/>
            <w:vAlign w:val="bottom"/>
            <w:hideMark/>
          </w:tcPr>
          <w:p w:rsidRPr="00BD6CA7" w:rsidR="00BD6CA7" w:rsidP="00BD6CA7" w:rsidRDefault="00BD6CA7" w14:paraId="110C1B77" w14:textId="77777777">
            <w:pPr>
              <w:spacing w:after="0" w:line="240" w:lineRule="auto"/>
              <w:rPr>
                <w:rFonts w:ascii="Times New Roman" w:hAnsi="Times New Roman" w:eastAsia="Times New Roman" w:cs="Times New Roman"/>
                <w:color w:val="000000"/>
              </w:rPr>
            </w:pPr>
            <w:r w:rsidRPr="00BD6CA7">
              <w:rPr>
                <w:rFonts w:ascii="Times New Roman" w:hAnsi="Times New Roman" w:eastAsia="Times New Roman" w:cs="Times New Roman"/>
                <w:color w:val="000000"/>
              </w:rPr>
              <w:t>INC10, INC20, INC30</w:t>
            </w:r>
          </w:p>
        </w:tc>
        <w:tc>
          <w:tcPr>
            <w:tcW w:w="1793" w:type="dxa"/>
            <w:tcBorders>
              <w:top w:val="nil"/>
              <w:left w:val="nil"/>
              <w:bottom w:val="nil"/>
              <w:right w:val="nil"/>
            </w:tcBorders>
            <w:shd w:val="clear" w:color="auto" w:fill="auto"/>
            <w:noWrap/>
            <w:vAlign w:val="bottom"/>
            <w:hideMark/>
          </w:tcPr>
          <w:p w:rsidRPr="00BD6CA7" w:rsidR="00BD6CA7" w:rsidP="00BD6CA7" w:rsidRDefault="00BD6CA7" w14:paraId="18864C65" w14:textId="5B770464">
            <w:pPr>
              <w:spacing w:after="0" w:line="240" w:lineRule="auto"/>
              <w:rPr>
                <w:rFonts w:ascii="Times New Roman" w:hAnsi="Times New Roman" w:eastAsia="Times New Roman" w:cs="Times New Roman"/>
                <w:color w:val="000000"/>
              </w:rPr>
            </w:pPr>
            <w:r w:rsidRPr="00BD6CA7">
              <w:rPr>
                <w:rFonts w:ascii="Times New Roman" w:hAnsi="Times New Roman" w:eastAsia="Times New Roman" w:cs="Times New Roman"/>
                <w:color w:val="000000"/>
              </w:rPr>
              <w:t>Week1_8a</w:t>
            </w:r>
            <w:r w:rsidR="00344F7E">
              <w:rPr>
                <w:rFonts w:ascii="Times New Roman" w:hAnsi="Times New Roman" w:eastAsia="Times New Roman" w:cs="Times New Roman"/>
                <w:color w:val="000000"/>
                <w:vertAlign w:val="superscript"/>
              </w:rPr>
              <w:t>2</w:t>
            </w:r>
          </w:p>
        </w:tc>
        <w:tc>
          <w:tcPr>
            <w:tcW w:w="3126" w:type="dxa"/>
            <w:tcBorders>
              <w:top w:val="nil"/>
              <w:left w:val="nil"/>
              <w:bottom w:val="nil"/>
              <w:right w:val="nil"/>
            </w:tcBorders>
            <w:shd w:val="clear" w:color="auto" w:fill="auto"/>
            <w:noWrap/>
            <w:vAlign w:val="bottom"/>
            <w:hideMark/>
          </w:tcPr>
          <w:p w:rsidRPr="00BD6CA7" w:rsidR="00BD6CA7" w:rsidP="00BD6CA7" w:rsidRDefault="00BD6CA7" w14:paraId="732D7FF3" w14:textId="77777777">
            <w:pPr>
              <w:spacing w:after="0" w:line="240" w:lineRule="auto"/>
              <w:rPr>
                <w:rFonts w:ascii="Times New Roman" w:hAnsi="Times New Roman" w:eastAsia="Times New Roman" w:cs="Times New Roman"/>
                <w:color w:val="000000"/>
              </w:rPr>
            </w:pPr>
            <w:r w:rsidRPr="00BD6CA7">
              <w:rPr>
                <w:rFonts w:ascii="Times New Roman" w:hAnsi="Times New Roman" w:eastAsia="Times New Roman" w:cs="Times New Roman"/>
                <w:color w:val="000000"/>
              </w:rPr>
              <w:t>Letter</w:t>
            </w:r>
          </w:p>
        </w:tc>
      </w:tr>
      <w:tr w:rsidRPr="00BD6CA7" w:rsidR="00BD6CA7" w:rsidTr="003C6B37" w14:paraId="4F769FAC" w14:textId="77777777">
        <w:trPr>
          <w:trHeight w:val="300"/>
          <w:jc w:val="center"/>
        </w:trPr>
        <w:tc>
          <w:tcPr>
            <w:tcW w:w="1173" w:type="dxa"/>
            <w:tcBorders>
              <w:top w:val="nil"/>
              <w:left w:val="nil"/>
              <w:bottom w:val="nil"/>
              <w:right w:val="nil"/>
            </w:tcBorders>
            <w:shd w:val="clear" w:color="auto" w:fill="auto"/>
            <w:noWrap/>
            <w:vAlign w:val="bottom"/>
            <w:hideMark/>
          </w:tcPr>
          <w:p w:rsidRPr="00BD6CA7" w:rsidR="00BD6CA7" w:rsidP="00BD6CA7" w:rsidRDefault="00BD6CA7" w14:paraId="197E0BAC" w14:textId="77777777">
            <w:pPr>
              <w:spacing w:after="0" w:line="240" w:lineRule="auto"/>
              <w:rPr>
                <w:rFonts w:ascii="Times New Roman" w:hAnsi="Times New Roman" w:eastAsia="Times New Roman" w:cs="Times New Roman"/>
                <w:color w:val="000000"/>
              </w:rPr>
            </w:pPr>
            <w:r w:rsidRPr="00BD6CA7">
              <w:rPr>
                <w:rFonts w:ascii="Times New Roman" w:hAnsi="Times New Roman" w:eastAsia="Times New Roman" w:cs="Times New Roman"/>
                <w:color w:val="000000"/>
              </w:rPr>
              <w:t>Week 1</w:t>
            </w:r>
          </w:p>
        </w:tc>
        <w:tc>
          <w:tcPr>
            <w:tcW w:w="4329" w:type="dxa"/>
            <w:tcBorders>
              <w:top w:val="nil"/>
              <w:left w:val="nil"/>
              <w:bottom w:val="nil"/>
              <w:right w:val="nil"/>
            </w:tcBorders>
            <w:shd w:val="clear" w:color="auto" w:fill="auto"/>
            <w:noWrap/>
            <w:vAlign w:val="bottom"/>
            <w:hideMark/>
          </w:tcPr>
          <w:p w:rsidRPr="00BD6CA7" w:rsidR="00BD6CA7" w:rsidP="00BD6CA7" w:rsidRDefault="00BD6CA7" w14:paraId="1392737E" w14:textId="77777777">
            <w:pPr>
              <w:spacing w:after="0" w:line="240" w:lineRule="auto"/>
              <w:rPr>
                <w:rFonts w:ascii="Times New Roman" w:hAnsi="Times New Roman" w:eastAsia="Times New Roman" w:cs="Times New Roman"/>
                <w:color w:val="000000"/>
              </w:rPr>
            </w:pPr>
            <w:r w:rsidRPr="00BD6CA7">
              <w:rPr>
                <w:rFonts w:ascii="Times New Roman" w:hAnsi="Times New Roman" w:eastAsia="Times New Roman" w:cs="Times New Roman"/>
                <w:color w:val="000000"/>
              </w:rPr>
              <w:t>PAP</w:t>
            </w:r>
          </w:p>
        </w:tc>
        <w:tc>
          <w:tcPr>
            <w:tcW w:w="2989" w:type="dxa"/>
            <w:tcBorders>
              <w:top w:val="nil"/>
              <w:left w:val="nil"/>
              <w:bottom w:val="nil"/>
              <w:right w:val="nil"/>
            </w:tcBorders>
            <w:shd w:val="clear" w:color="auto" w:fill="auto"/>
            <w:noWrap/>
            <w:vAlign w:val="bottom"/>
            <w:hideMark/>
          </w:tcPr>
          <w:p w:rsidRPr="00BD6CA7" w:rsidR="00BD6CA7" w:rsidP="00BD6CA7" w:rsidRDefault="00BD6CA7" w14:paraId="7465707A" w14:textId="77777777">
            <w:pPr>
              <w:spacing w:after="0" w:line="240" w:lineRule="auto"/>
              <w:rPr>
                <w:rFonts w:ascii="Times New Roman" w:hAnsi="Times New Roman" w:eastAsia="Times New Roman" w:cs="Times New Roman"/>
                <w:color w:val="000000"/>
              </w:rPr>
            </w:pPr>
            <w:r w:rsidRPr="00BD6CA7">
              <w:rPr>
                <w:rFonts w:ascii="Times New Roman" w:hAnsi="Times New Roman" w:eastAsia="Times New Roman" w:cs="Times New Roman"/>
                <w:color w:val="000000"/>
              </w:rPr>
              <w:t>INC10, INC20, INC30</w:t>
            </w:r>
          </w:p>
        </w:tc>
        <w:tc>
          <w:tcPr>
            <w:tcW w:w="1793" w:type="dxa"/>
            <w:tcBorders>
              <w:top w:val="nil"/>
              <w:left w:val="nil"/>
              <w:bottom w:val="nil"/>
              <w:right w:val="nil"/>
            </w:tcBorders>
            <w:shd w:val="clear" w:color="auto" w:fill="auto"/>
            <w:noWrap/>
            <w:vAlign w:val="bottom"/>
            <w:hideMark/>
          </w:tcPr>
          <w:p w:rsidRPr="00BD6CA7" w:rsidR="00BD6CA7" w:rsidP="00BD6CA7" w:rsidRDefault="00BD6CA7" w14:paraId="7298F200" w14:textId="7FF05A33">
            <w:pPr>
              <w:spacing w:after="0" w:line="240" w:lineRule="auto"/>
              <w:rPr>
                <w:rFonts w:ascii="Times New Roman" w:hAnsi="Times New Roman" w:eastAsia="Times New Roman" w:cs="Times New Roman"/>
                <w:color w:val="000000"/>
              </w:rPr>
            </w:pPr>
            <w:r w:rsidRPr="00BD6CA7">
              <w:rPr>
                <w:rFonts w:ascii="Times New Roman" w:hAnsi="Times New Roman" w:eastAsia="Times New Roman" w:cs="Times New Roman"/>
                <w:color w:val="000000"/>
              </w:rPr>
              <w:t>Week1_9a</w:t>
            </w:r>
            <w:r w:rsidRPr="00834F42" w:rsidR="00834F42">
              <w:rPr>
                <w:rFonts w:ascii="Times New Roman" w:hAnsi="Times New Roman" w:eastAsia="Times New Roman" w:cs="Times New Roman"/>
                <w:color w:val="000000"/>
                <w:vertAlign w:val="superscript"/>
              </w:rPr>
              <w:t>2</w:t>
            </w:r>
          </w:p>
        </w:tc>
        <w:tc>
          <w:tcPr>
            <w:tcW w:w="3126" w:type="dxa"/>
            <w:tcBorders>
              <w:top w:val="nil"/>
              <w:left w:val="nil"/>
              <w:bottom w:val="nil"/>
              <w:right w:val="nil"/>
            </w:tcBorders>
            <w:shd w:val="clear" w:color="auto" w:fill="auto"/>
            <w:noWrap/>
            <w:vAlign w:val="bottom"/>
            <w:hideMark/>
          </w:tcPr>
          <w:p w:rsidRPr="00BD6CA7" w:rsidR="00BD6CA7" w:rsidP="00BD6CA7" w:rsidRDefault="00BD6CA7" w14:paraId="7088E99A" w14:textId="77777777">
            <w:pPr>
              <w:spacing w:after="0" w:line="240" w:lineRule="auto"/>
              <w:rPr>
                <w:rFonts w:ascii="Times New Roman" w:hAnsi="Times New Roman" w:eastAsia="Times New Roman" w:cs="Times New Roman"/>
                <w:color w:val="000000"/>
              </w:rPr>
            </w:pPr>
            <w:r w:rsidRPr="00BD6CA7">
              <w:rPr>
                <w:rFonts w:ascii="Times New Roman" w:hAnsi="Times New Roman" w:eastAsia="Times New Roman" w:cs="Times New Roman"/>
                <w:color w:val="000000"/>
              </w:rPr>
              <w:t>Letter</w:t>
            </w:r>
          </w:p>
        </w:tc>
      </w:tr>
      <w:tr w:rsidRPr="00BD6CA7" w:rsidR="00BD6CA7" w:rsidTr="003C6B37" w14:paraId="2E6F0B59" w14:textId="77777777">
        <w:trPr>
          <w:trHeight w:val="300"/>
          <w:jc w:val="center"/>
        </w:trPr>
        <w:tc>
          <w:tcPr>
            <w:tcW w:w="1173" w:type="dxa"/>
            <w:tcBorders>
              <w:top w:val="nil"/>
              <w:left w:val="nil"/>
              <w:bottom w:val="single" w:color="auto" w:sz="4" w:space="0"/>
              <w:right w:val="nil"/>
            </w:tcBorders>
            <w:shd w:val="clear" w:color="auto" w:fill="auto"/>
            <w:noWrap/>
            <w:vAlign w:val="bottom"/>
            <w:hideMark/>
          </w:tcPr>
          <w:p w:rsidRPr="00BD6CA7" w:rsidR="00BD6CA7" w:rsidP="00BD6CA7" w:rsidRDefault="00BD6CA7" w14:paraId="14D86486" w14:textId="77777777">
            <w:pPr>
              <w:spacing w:after="0" w:line="240" w:lineRule="auto"/>
              <w:rPr>
                <w:rFonts w:ascii="Times New Roman" w:hAnsi="Times New Roman" w:eastAsia="Times New Roman" w:cs="Times New Roman"/>
                <w:color w:val="000000"/>
              </w:rPr>
            </w:pPr>
            <w:r w:rsidRPr="00BD6CA7">
              <w:rPr>
                <w:rFonts w:ascii="Times New Roman" w:hAnsi="Times New Roman" w:eastAsia="Times New Roman" w:cs="Times New Roman"/>
                <w:color w:val="000000"/>
              </w:rPr>
              <w:t>Week 1</w:t>
            </w:r>
          </w:p>
        </w:tc>
        <w:tc>
          <w:tcPr>
            <w:tcW w:w="4329" w:type="dxa"/>
            <w:tcBorders>
              <w:top w:val="nil"/>
              <w:left w:val="nil"/>
              <w:bottom w:val="single" w:color="auto" w:sz="4" w:space="0"/>
              <w:right w:val="nil"/>
            </w:tcBorders>
            <w:shd w:val="clear" w:color="auto" w:fill="auto"/>
            <w:noWrap/>
            <w:vAlign w:val="bottom"/>
            <w:hideMark/>
          </w:tcPr>
          <w:p w:rsidRPr="00BD6CA7" w:rsidR="00BD6CA7" w:rsidP="00BD6CA7" w:rsidRDefault="00BD6CA7" w14:paraId="4C9536C1" w14:textId="77777777">
            <w:pPr>
              <w:spacing w:after="0" w:line="240" w:lineRule="auto"/>
              <w:rPr>
                <w:rFonts w:ascii="Times New Roman" w:hAnsi="Times New Roman" w:eastAsia="Times New Roman" w:cs="Times New Roman"/>
                <w:color w:val="000000"/>
              </w:rPr>
            </w:pPr>
            <w:r w:rsidRPr="00BD6CA7">
              <w:rPr>
                <w:rFonts w:ascii="Times New Roman" w:hAnsi="Times New Roman" w:eastAsia="Times New Roman" w:cs="Times New Roman"/>
                <w:color w:val="000000"/>
              </w:rPr>
              <w:t>CAT</w:t>
            </w:r>
          </w:p>
        </w:tc>
        <w:tc>
          <w:tcPr>
            <w:tcW w:w="2989" w:type="dxa"/>
            <w:tcBorders>
              <w:top w:val="nil"/>
              <w:left w:val="nil"/>
              <w:bottom w:val="single" w:color="auto" w:sz="4" w:space="0"/>
              <w:right w:val="nil"/>
            </w:tcBorders>
            <w:shd w:val="clear" w:color="auto" w:fill="auto"/>
            <w:noWrap/>
            <w:vAlign w:val="bottom"/>
            <w:hideMark/>
          </w:tcPr>
          <w:p w:rsidRPr="00BD6CA7" w:rsidR="00BD6CA7" w:rsidP="00BD6CA7" w:rsidRDefault="00BD6CA7" w14:paraId="13626E4C" w14:textId="77777777">
            <w:pPr>
              <w:spacing w:after="0" w:line="240" w:lineRule="auto"/>
              <w:rPr>
                <w:rFonts w:ascii="Times New Roman" w:hAnsi="Times New Roman" w:eastAsia="Times New Roman" w:cs="Times New Roman"/>
                <w:color w:val="000000"/>
              </w:rPr>
            </w:pPr>
            <w:r w:rsidRPr="00BD6CA7">
              <w:rPr>
                <w:rFonts w:ascii="Times New Roman" w:hAnsi="Times New Roman" w:eastAsia="Times New Roman" w:cs="Times New Roman"/>
                <w:color w:val="000000"/>
              </w:rPr>
              <w:t>INC10, INC20, INC30</w:t>
            </w:r>
          </w:p>
        </w:tc>
        <w:tc>
          <w:tcPr>
            <w:tcW w:w="1793" w:type="dxa"/>
            <w:tcBorders>
              <w:top w:val="nil"/>
              <w:left w:val="nil"/>
              <w:bottom w:val="single" w:color="auto" w:sz="4" w:space="0"/>
              <w:right w:val="nil"/>
            </w:tcBorders>
            <w:shd w:val="clear" w:color="auto" w:fill="auto"/>
            <w:noWrap/>
            <w:vAlign w:val="bottom"/>
            <w:hideMark/>
          </w:tcPr>
          <w:p w:rsidRPr="00BD6CA7" w:rsidR="00BD6CA7" w:rsidP="00BD6CA7" w:rsidRDefault="00BD6CA7" w14:paraId="422E0777" w14:textId="42C1499E">
            <w:pPr>
              <w:spacing w:after="0" w:line="240" w:lineRule="auto"/>
              <w:rPr>
                <w:rFonts w:ascii="Times New Roman" w:hAnsi="Times New Roman" w:eastAsia="Times New Roman" w:cs="Times New Roman"/>
                <w:color w:val="000000"/>
              </w:rPr>
            </w:pPr>
            <w:r w:rsidRPr="00BD6CA7">
              <w:rPr>
                <w:rFonts w:ascii="Times New Roman" w:hAnsi="Times New Roman" w:eastAsia="Times New Roman" w:cs="Times New Roman"/>
                <w:color w:val="000000"/>
              </w:rPr>
              <w:t>Week1_10a</w:t>
            </w:r>
            <w:r w:rsidR="00834F42">
              <w:rPr>
                <w:rFonts w:ascii="Times New Roman" w:hAnsi="Times New Roman" w:eastAsia="Times New Roman" w:cs="Times New Roman"/>
                <w:color w:val="000000"/>
                <w:vertAlign w:val="superscript"/>
              </w:rPr>
              <w:t>2</w:t>
            </w:r>
          </w:p>
        </w:tc>
        <w:tc>
          <w:tcPr>
            <w:tcW w:w="3126" w:type="dxa"/>
            <w:tcBorders>
              <w:top w:val="nil"/>
              <w:left w:val="nil"/>
              <w:bottom w:val="single" w:color="auto" w:sz="4" w:space="0"/>
              <w:right w:val="nil"/>
            </w:tcBorders>
            <w:shd w:val="clear" w:color="auto" w:fill="auto"/>
            <w:noWrap/>
            <w:vAlign w:val="bottom"/>
            <w:hideMark/>
          </w:tcPr>
          <w:p w:rsidRPr="00BD6CA7" w:rsidR="00BD6CA7" w:rsidP="00BD6CA7" w:rsidRDefault="00BD6CA7" w14:paraId="7AE1405C" w14:textId="77777777">
            <w:pPr>
              <w:spacing w:after="0" w:line="240" w:lineRule="auto"/>
              <w:rPr>
                <w:rFonts w:ascii="Times New Roman" w:hAnsi="Times New Roman" w:eastAsia="Times New Roman" w:cs="Times New Roman"/>
                <w:color w:val="000000"/>
              </w:rPr>
            </w:pPr>
            <w:r w:rsidRPr="00BD6CA7">
              <w:rPr>
                <w:rFonts w:ascii="Times New Roman" w:hAnsi="Times New Roman" w:eastAsia="Times New Roman" w:cs="Times New Roman"/>
                <w:color w:val="000000"/>
              </w:rPr>
              <w:t>Letter</w:t>
            </w:r>
          </w:p>
        </w:tc>
      </w:tr>
      <w:tr w:rsidRPr="00BD6CA7" w:rsidR="00BD6CA7" w:rsidTr="003C6B37" w14:paraId="0125CC89" w14:textId="77777777">
        <w:trPr>
          <w:trHeight w:val="300"/>
          <w:jc w:val="center"/>
        </w:trPr>
        <w:tc>
          <w:tcPr>
            <w:tcW w:w="1173" w:type="dxa"/>
            <w:tcBorders>
              <w:top w:val="nil"/>
              <w:left w:val="nil"/>
              <w:bottom w:val="nil"/>
              <w:right w:val="nil"/>
            </w:tcBorders>
            <w:shd w:val="clear" w:color="auto" w:fill="auto"/>
            <w:noWrap/>
            <w:vAlign w:val="bottom"/>
            <w:hideMark/>
          </w:tcPr>
          <w:p w:rsidRPr="00BD6CA7" w:rsidR="00BD6CA7" w:rsidP="00BD6CA7" w:rsidRDefault="00BD6CA7" w14:paraId="75132DF8" w14:textId="77777777">
            <w:pPr>
              <w:spacing w:after="0" w:line="240" w:lineRule="auto"/>
              <w:rPr>
                <w:rFonts w:ascii="Times New Roman" w:hAnsi="Times New Roman" w:eastAsia="Times New Roman" w:cs="Times New Roman"/>
                <w:color w:val="000000"/>
              </w:rPr>
            </w:pPr>
            <w:r w:rsidRPr="00BD6CA7">
              <w:rPr>
                <w:rFonts w:ascii="Times New Roman" w:hAnsi="Times New Roman" w:eastAsia="Times New Roman" w:cs="Times New Roman"/>
                <w:color w:val="000000"/>
              </w:rPr>
              <w:t>Week 2</w:t>
            </w:r>
          </w:p>
        </w:tc>
        <w:tc>
          <w:tcPr>
            <w:tcW w:w="4329" w:type="dxa"/>
            <w:tcBorders>
              <w:top w:val="nil"/>
              <w:left w:val="nil"/>
              <w:bottom w:val="nil"/>
              <w:right w:val="nil"/>
            </w:tcBorders>
            <w:shd w:val="clear" w:color="auto" w:fill="auto"/>
            <w:noWrap/>
            <w:vAlign w:val="bottom"/>
            <w:hideMark/>
          </w:tcPr>
          <w:p w:rsidRPr="00BD6CA7" w:rsidR="00BD6CA7" w:rsidP="00BD6CA7" w:rsidRDefault="00BD6CA7" w14:paraId="7BD77EB9" w14:textId="77777777">
            <w:pPr>
              <w:spacing w:after="0" w:line="240" w:lineRule="auto"/>
              <w:rPr>
                <w:rFonts w:ascii="Times New Roman" w:hAnsi="Times New Roman" w:eastAsia="Times New Roman" w:cs="Times New Roman"/>
                <w:color w:val="000000"/>
              </w:rPr>
            </w:pPr>
            <w:r w:rsidRPr="00BD6CA7">
              <w:rPr>
                <w:rFonts w:ascii="Times New Roman" w:hAnsi="Times New Roman" w:eastAsia="Times New Roman" w:cs="Times New Roman"/>
                <w:color w:val="000000"/>
              </w:rPr>
              <w:t>NSCG, NHES</w:t>
            </w:r>
          </w:p>
        </w:tc>
        <w:tc>
          <w:tcPr>
            <w:tcW w:w="2989" w:type="dxa"/>
            <w:tcBorders>
              <w:top w:val="nil"/>
              <w:left w:val="nil"/>
              <w:bottom w:val="nil"/>
              <w:right w:val="nil"/>
            </w:tcBorders>
            <w:shd w:val="clear" w:color="auto" w:fill="auto"/>
            <w:noWrap/>
            <w:vAlign w:val="bottom"/>
            <w:hideMark/>
          </w:tcPr>
          <w:p w:rsidRPr="00BD6CA7" w:rsidR="00BD6CA7" w:rsidP="00BD6CA7" w:rsidRDefault="00BD6CA7" w14:paraId="15257453" w14:textId="77777777">
            <w:pPr>
              <w:spacing w:after="0" w:line="240" w:lineRule="auto"/>
              <w:rPr>
                <w:rFonts w:ascii="Times New Roman" w:hAnsi="Times New Roman" w:eastAsia="Times New Roman" w:cs="Times New Roman"/>
                <w:i/>
                <w:iCs/>
                <w:color w:val="000000"/>
              </w:rPr>
            </w:pPr>
            <w:r w:rsidRPr="00BD6CA7">
              <w:rPr>
                <w:rFonts w:ascii="Times New Roman" w:hAnsi="Times New Roman" w:eastAsia="Times New Roman" w:cs="Times New Roman"/>
                <w:i/>
                <w:iCs/>
                <w:color w:val="000000"/>
              </w:rPr>
              <w:t>All</w:t>
            </w:r>
          </w:p>
        </w:tc>
        <w:tc>
          <w:tcPr>
            <w:tcW w:w="1793" w:type="dxa"/>
            <w:tcBorders>
              <w:top w:val="nil"/>
              <w:left w:val="nil"/>
              <w:bottom w:val="nil"/>
              <w:right w:val="nil"/>
            </w:tcBorders>
            <w:shd w:val="clear" w:color="auto" w:fill="auto"/>
            <w:noWrap/>
            <w:vAlign w:val="bottom"/>
            <w:hideMark/>
          </w:tcPr>
          <w:p w:rsidRPr="00BD6CA7" w:rsidR="00BD6CA7" w:rsidP="00BD6CA7" w:rsidRDefault="00BD6CA7" w14:paraId="58EC4408" w14:textId="77777777">
            <w:pPr>
              <w:spacing w:after="0" w:line="240" w:lineRule="auto"/>
              <w:rPr>
                <w:rFonts w:ascii="Times New Roman" w:hAnsi="Times New Roman" w:eastAsia="Times New Roman" w:cs="Times New Roman"/>
                <w:color w:val="000000"/>
              </w:rPr>
            </w:pPr>
            <w:r w:rsidRPr="00BD6CA7">
              <w:rPr>
                <w:rFonts w:ascii="Times New Roman" w:hAnsi="Times New Roman" w:eastAsia="Times New Roman" w:cs="Times New Roman"/>
                <w:color w:val="000000"/>
              </w:rPr>
              <w:t>Week2_1a</w:t>
            </w:r>
          </w:p>
        </w:tc>
        <w:tc>
          <w:tcPr>
            <w:tcW w:w="3126" w:type="dxa"/>
            <w:tcBorders>
              <w:top w:val="nil"/>
              <w:left w:val="nil"/>
              <w:bottom w:val="nil"/>
              <w:right w:val="nil"/>
            </w:tcBorders>
            <w:shd w:val="clear" w:color="auto" w:fill="auto"/>
            <w:noWrap/>
            <w:vAlign w:val="bottom"/>
            <w:hideMark/>
          </w:tcPr>
          <w:p w:rsidRPr="00BD6CA7" w:rsidR="00BD6CA7" w:rsidP="00BD6CA7" w:rsidRDefault="00BD6CA7" w14:paraId="7AFAC35D" w14:textId="77777777">
            <w:pPr>
              <w:spacing w:after="0" w:line="240" w:lineRule="auto"/>
              <w:rPr>
                <w:rFonts w:ascii="Times New Roman" w:hAnsi="Times New Roman" w:eastAsia="Times New Roman" w:cs="Times New Roman"/>
                <w:color w:val="000000"/>
              </w:rPr>
            </w:pPr>
            <w:r w:rsidRPr="00BD6CA7">
              <w:rPr>
                <w:rFonts w:ascii="Times New Roman" w:hAnsi="Times New Roman" w:eastAsia="Times New Roman" w:cs="Times New Roman"/>
                <w:color w:val="000000"/>
              </w:rPr>
              <w:t>Perforated reminder</w:t>
            </w:r>
          </w:p>
        </w:tc>
      </w:tr>
      <w:tr w:rsidRPr="00BD6CA7" w:rsidR="00BD6CA7" w:rsidTr="003C6B37" w14:paraId="456D215C" w14:textId="77777777">
        <w:trPr>
          <w:trHeight w:val="300"/>
          <w:jc w:val="center"/>
        </w:trPr>
        <w:tc>
          <w:tcPr>
            <w:tcW w:w="1173" w:type="dxa"/>
            <w:tcBorders>
              <w:top w:val="nil"/>
              <w:left w:val="nil"/>
              <w:bottom w:val="nil"/>
              <w:right w:val="nil"/>
            </w:tcBorders>
            <w:shd w:val="clear" w:color="auto" w:fill="auto"/>
            <w:noWrap/>
            <w:vAlign w:val="bottom"/>
            <w:hideMark/>
          </w:tcPr>
          <w:p w:rsidRPr="00BD6CA7" w:rsidR="00BD6CA7" w:rsidP="00BD6CA7" w:rsidRDefault="00BD6CA7" w14:paraId="22246017" w14:textId="77777777">
            <w:pPr>
              <w:spacing w:after="0" w:line="240" w:lineRule="auto"/>
              <w:rPr>
                <w:rFonts w:ascii="Times New Roman" w:hAnsi="Times New Roman" w:eastAsia="Times New Roman" w:cs="Times New Roman"/>
                <w:color w:val="000000"/>
              </w:rPr>
            </w:pPr>
            <w:r w:rsidRPr="00BD6CA7">
              <w:rPr>
                <w:rFonts w:ascii="Times New Roman" w:hAnsi="Times New Roman" w:eastAsia="Times New Roman" w:cs="Times New Roman"/>
                <w:color w:val="000000"/>
              </w:rPr>
              <w:t>Week 2</w:t>
            </w:r>
          </w:p>
        </w:tc>
        <w:tc>
          <w:tcPr>
            <w:tcW w:w="4329" w:type="dxa"/>
            <w:tcBorders>
              <w:top w:val="nil"/>
              <w:left w:val="nil"/>
              <w:bottom w:val="nil"/>
              <w:right w:val="nil"/>
            </w:tcBorders>
            <w:shd w:val="clear" w:color="auto" w:fill="auto"/>
            <w:noWrap/>
            <w:vAlign w:val="bottom"/>
            <w:hideMark/>
          </w:tcPr>
          <w:p w:rsidRPr="00BD6CA7" w:rsidR="00BD6CA7" w:rsidP="00BD6CA7" w:rsidRDefault="00BD6CA7" w14:paraId="68870E4C" w14:textId="77777777">
            <w:pPr>
              <w:spacing w:after="0" w:line="240" w:lineRule="auto"/>
              <w:rPr>
                <w:rFonts w:ascii="Times New Roman" w:hAnsi="Times New Roman" w:eastAsia="Times New Roman" w:cs="Times New Roman"/>
                <w:color w:val="000000"/>
              </w:rPr>
            </w:pPr>
            <w:r w:rsidRPr="00BD6CA7">
              <w:rPr>
                <w:rFonts w:ascii="Times New Roman" w:hAnsi="Times New Roman" w:eastAsia="Times New Roman" w:cs="Times New Roman"/>
                <w:color w:val="000000"/>
              </w:rPr>
              <w:t>CHOICE</w:t>
            </w:r>
          </w:p>
        </w:tc>
        <w:tc>
          <w:tcPr>
            <w:tcW w:w="2989" w:type="dxa"/>
            <w:tcBorders>
              <w:top w:val="nil"/>
              <w:left w:val="nil"/>
              <w:bottom w:val="nil"/>
              <w:right w:val="nil"/>
            </w:tcBorders>
            <w:shd w:val="clear" w:color="auto" w:fill="auto"/>
            <w:noWrap/>
            <w:vAlign w:val="bottom"/>
            <w:hideMark/>
          </w:tcPr>
          <w:p w:rsidRPr="00BD6CA7" w:rsidR="00BD6CA7" w:rsidP="00BD6CA7" w:rsidRDefault="00BD6CA7" w14:paraId="203C6AF1" w14:textId="77777777">
            <w:pPr>
              <w:spacing w:after="0" w:line="240" w:lineRule="auto"/>
              <w:rPr>
                <w:rFonts w:ascii="Times New Roman" w:hAnsi="Times New Roman" w:eastAsia="Times New Roman" w:cs="Times New Roman"/>
                <w:i/>
                <w:iCs/>
                <w:color w:val="000000"/>
              </w:rPr>
            </w:pPr>
            <w:r w:rsidRPr="00BD6CA7">
              <w:rPr>
                <w:rFonts w:ascii="Times New Roman" w:hAnsi="Times New Roman" w:eastAsia="Times New Roman" w:cs="Times New Roman"/>
                <w:i/>
                <w:iCs/>
                <w:color w:val="000000"/>
              </w:rPr>
              <w:t>All</w:t>
            </w:r>
          </w:p>
        </w:tc>
        <w:tc>
          <w:tcPr>
            <w:tcW w:w="1793" w:type="dxa"/>
            <w:tcBorders>
              <w:top w:val="nil"/>
              <w:left w:val="nil"/>
              <w:bottom w:val="nil"/>
              <w:right w:val="nil"/>
            </w:tcBorders>
            <w:shd w:val="clear" w:color="auto" w:fill="auto"/>
            <w:noWrap/>
            <w:vAlign w:val="bottom"/>
            <w:hideMark/>
          </w:tcPr>
          <w:p w:rsidRPr="00BD6CA7" w:rsidR="00BD6CA7" w:rsidP="00BD6CA7" w:rsidRDefault="00BD6CA7" w14:paraId="48DF5BF1" w14:textId="77777777">
            <w:pPr>
              <w:spacing w:after="0" w:line="240" w:lineRule="auto"/>
              <w:rPr>
                <w:rFonts w:ascii="Times New Roman" w:hAnsi="Times New Roman" w:eastAsia="Times New Roman" w:cs="Times New Roman"/>
                <w:color w:val="000000"/>
              </w:rPr>
            </w:pPr>
            <w:r w:rsidRPr="00BD6CA7">
              <w:rPr>
                <w:rFonts w:ascii="Times New Roman" w:hAnsi="Times New Roman" w:eastAsia="Times New Roman" w:cs="Times New Roman"/>
                <w:color w:val="000000"/>
              </w:rPr>
              <w:t>Week2_2a</w:t>
            </w:r>
          </w:p>
        </w:tc>
        <w:tc>
          <w:tcPr>
            <w:tcW w:w="3126" w:type="dxa"/>
            <w:tcBorders>
              <w:top w:val="nil"/>
              <w:left w:val="nil"/>
              <w:bottom w:val="nil"/>
              <w:right w:val="nil"/>
            </w:tcBorders>
            <w:shd w:val="clear" w:color="auto" w:fill="auto"/>
            <w:noWrap/>
            <w:vAlign w:val="bottom"/>
            <w:hideMark/>
          </w:tcPr>
          <w:p w:rsidRPr="00BD6CA7" w:rsidR="00BD6CA7" w:rsidP="00BD6CA7" w:rsidRDefault="00BD6CA7" w14:paraId="3BD715D3" w14:textId="77777777">
            <w:pPr>
              <w:spacing w:after="0" w:line="240" w:lineRule="auto"/>
              <w:rPr>
                <w:rFonts w:ascii="Times New Roman" w:hAnsi="Times New Roman" w:eastAsia="Times New Roman" w:cs="Times New Roman"/>
                <w:color w:val="000000"/>
              </w:rPr>
            </w:pPr>
            <w:r w:rsidRPr="00BD6CA7">
              <w:rPr>
                <w:rFonts w:ascii="Times New Roman" w:hAnsi="Times New Roman" w:eastAsia="Times New Roman" w:cs="Times New Roman"/>
                <w:color w:val="000000"/>
              </w:rPr>
              <w:t>Perforated reminder</w:t>
            </w:r>
          </w:p>
        </w:tc>
      </w:tr>
      <w:tr w:rsidRPr="00BD6CA7" w:rsidR="00BD6CA7" w:rsidTr="003C6B37" w14:paraId="3A29B5C5" w14:textId="77777777">
        <w:trPr>
          <w:trHeight w:val="300"/>
          <w:jc w:val="center"/>
        </w:trPr>
        <w:tc>
          <w:tcPr>
            <w:tcW w:w="1173" w:type="dxa"/>
            <w:tcBorders>
              <w:top w:val="nil"/>
              <w:left w:val="nil"/>
              <w:bottom w:val="nil"/>
              <w:right w:val="nil"/>
            </w:tcBorders>
            <w:shd w:val="clear" w:color="auto" w:fill="auto"/>
            <w:noWrap/>
            <w:vAlign w:val="bottom"/>
            <w:hideMark/>
          </w:tcPr>
          <w:p w:rsidRPr="00BD6CA7" w:rsidR="00BD6CA7" w:rsidP="00BD6CA7" w:rsidRDefault="00BD6CA7" w14:paraId="06A59ADF" w14:textId="77777777">
            <w:pPr>
              <w:spacing w:after="0" w:line="240" w:lineRule="auto"/>
              <w:rPr>
                <w:rFonts w:ascii="Times New Roman" w:hAnsi="Times New Roman" w:eastAsia="Times New Roman" w:cs="Times New Roman"/>
                <w:color w:val="000000"/>
              </w:rPr>
            </w:pPr>
            <w:r w:rsidRPr="00BD6CA7">
              <w:rPr>
                <w:rFonts w:ascii="Times New Roman" w:hAnsi="Times New Roman" w:eastAsia="Times New Roman" w:cs="Times New Roman"/>
                <w:color w:val="000000"/>
              </w:rPr>
              <w:t>Week 2</w:t>
            </w:r>
          </w:p>
        </w:tc>
        <w:tc>
          <w:tcPr>
            <w:tcW w:w="4329" w:type="dxa"/>
            <w:tcBorders>
              <w:top w:val="nil"/>
              <w:left w:val="nil"/>
              <w:bottom w:val="nil"/>
              <w:right w:val="nil"/>
            </w:tcBorders>
            <w:shd w:val="clear" w:color="auto" w:fill="auto"/>
            <w:noWrap/>
            <w:vAlign w:val="bottom"/>
            <w:hideMark/>
          </w:tcPr>
          <w:p w:rsidRPr="00BD6CA7" w:rsidR="00BD6CA7" w:rsidP="00BD6CA7" w:rsidRDefault="00BD6CA7" w14:paraId="1A330553" w14:textId="77777777">
            <w:pPr>
              <w:spacing w:after="0" w:line="240" w:lineRule="auto"/>
              <w:rPr>
                <w:rFonts w:ascii="Times New Roman" w:hAnsi="Times New Roman" w:eastAsia="Times New Roman" w:cs="Times New Roman"/>
                <w:color w:val="000000"/>
              </w:rPr>
            </w:pPr>
            <w:r w:rsidRPr="00BD6CA7">
              <w:rPr>
                <w:rFonts w:ascii="Times New Roman" w:hAnsi="Times New Roman" w:eastAsia="Times New Roman" w:cs="Times New Roman"/>
                <w:color w:val="000000"/>
              </w:rPr>
              <w:t>CHOICEPLUS</w:t>
            </w:r>
          </w:p>
        </w:tc>
        <w:tc>
          <w:tcPr>
            <w:tcW w:w="2989" w:type="dxa"/>
            <w:tcBorders>
              <w:top w:val="nil"/>
              <w:left w:val="nil"/>
              <w:bottom w:val="nil"/>
              <w:right w:val="nil"/>
            </w:tcBorders>
            <w:shd w:val="clear" w:color="auto" w:fill="auto"/>
            <w:noWrap/>
            <w:vAlign w:val="bottom"/>
            <w:hideMark/>
          </w:tcPr>
          <w:p w:rsidRPr="00BD6CA7" w:rsidR="00BD6CA7" w:rsidP="00BD6CA7" w:rsidRDefault="00BD6CA7" w14:paraId="3260105A" w14:textId="77777777">
            <w:pPr>
              <w:spacing w:after="0" w:line="240" w:lineRule="auto"/>
              <w:rPr>
                <w:rFonts w:ascii="Times New Roman" w:hAnsi="Times New Roman" w:eastAsia="Times New Roman" w:cs="Times New Roman"/>
                <w:i/>
                <w:iCs/>
                <w:color w:val="000000"/>
              </w:rPr>
            </w:pPr>
            <w:r w:rsidRPr="00BD6CA7">
              <w:rPr>
                <w:rFonts w:ascii="Times New Roman" w:hAnsi="Times New Roman" w:eastAsia="Times New Roman" w:cs="Times New Roman"/>
                <w:i/>
                <w:iCs/>
                <w:color w:val="000000"/>
              </w:rPr>
              <w:t>All</w:t>
            </w:r>
          </w:p>
        </w:tc>
        <w:tc>
          <w:tcPr>
            <w:tcW w:w="1793" w:type="dxa"/>
            <w:tcBorders>
              <w:top w:val="nil"/>
              <w:left w:val="nil"/>
              <w:bottom w:val="nil"/>
              <w:right w:val="nil"/>
            </w:tcBorders>
            <w:shd w:val="clear" w:color="auto" w:fill="auto"/>
            <w:noWrap/>
            <w:vAlign w:val="bottom"/>
            <w:hideMark/>
          </w:tcPr>
          <w:p w:rsidRPr="00BD6CA7" w:rsidR="00BD6CA7" w:rsidP="00BD6CA7" w:rsidRDefault="00BD6CA7" w14:paraId="2A602650" w14:textId="77777777">
            <w:pPr>
              <w:spacing w:after="0" w:line="240" w:lineRule="auto"/>
              <w:rPr>
                <w:rFonts w:ascii="Times New Roman" w:hAnsi="Times New Roman" w:eastAsia="Times New Roman" w:cs="Times New Roman"/>
                <w:color w:val="000000"/>
              </w:rPr>
            </w:pPr>
            <w:r w:rsidRPr="00BD6CA7">
              <w:rPr>
                <w:rFonts w:ascii="Times New Roman" w:hAnsi="Times New Roman" w:eastAsia="Times New Roman" w:cs="Times New Roman"/>
                <w:color w:val="000000"/>
              </w:rPr>
              <w:t>Week2_3a</w:t>
            </w:r>
          </w:p>
        </w:tc>
        <w:tc>
          <w:tcPr>
            <w:tcW w:w="3126" w:type="dxa"/>
            <w:tcBorders>
              <w:top w:val="nil"/>
              <w:left w:val="nil"/>
              <w:bottom w:val="nil"/>
              <w:right w:val="nil"/>
            </w:tcBorders>
            <w:shd w:val="clear" w:color="auto" w:fill="auto"/>
            <w:noWrap/>
            <w:vAlign w:val="bottom"/>
            <w:hideMark/>
          </w:tcPr>
          <w:p w:rsidRPr="00BD6CA7" w:rsidR="00BD6CA7" w:rsidP="00BD6CA7" w:rsidRDefault="00BD6CA7" w14:paraId="45AA87D4" w14:textId="77777777">
            <w:pPr>
              <w:spacing w:after="0" w:line="240" w:lineRule="auto"/>
              <w:rPr>
                <w:rFonts w:ascii="Times New Roman" w:hAnsi="Times New Roman" w:eastAsia="Times New Roman" w:cs="Times New Roman"/>
                <w:color w:val="000000"/>
              </w:rPr>
            </w:pPr>
            <w:r w:rsidRPr="00BD6CA7">
              <w:rPr>
                <w:rFonts w:ascii="Times New Roman" w:hAnsi="Times New Roman" w:eastAsia="Times New Roman" w:cs="Times New Roman"/>
                <w:color w:val="000000"/>
              </w:rPr>
              <w:t>Perforated reminder</w:t>
            </w:r>
          </w:p>
        </w:tc>
      </w:tr>
      <w:tr w:rsidRPr="00BD6CA7" w:rsidR="00BD6CA7" w:rsidTr="003C6B37" w14:paraId="6890E730" w14:textId="77777777">
        <w:trPr>
          <w:trHeight w:val="300"/>
          <w:jc w:val="center"/>
        </w:trPr>
        <w:tc>
          <w:tcPr>
            <w:tcW w:w="1173" w:type="dxa"/>
            <w:tcBorders>
              <w:top w:val="nil"/>
              <w:left w:val="nil"/>
              <w:bottom w:val="nil"/>
              <w:right w:val="nil"/>
            </w:tcBorders>
            <w:shd w:val="clear" w:color="auto" w:fill="auto"/>
            <w:noWrap/>
            <w:vAlign w:val="bottom"/>
            <w:hideMark/>
          </w:tcPr>
          <w:p w:rsidRPr="00BD6CA7" w:rsidR="00BD6CA7" w:rsidP="00BD6CA7" w:rsidRDefault="00BD6CA7" w14:paraId="6D2F13AA" w14:textId="77777777">
            <w:pPr>
              <w:spacing w:after="0" w:line="240" w:lineRule="auto"/>
              <w:rPr>
                <w:rFonts w:ascii="Times New Roman" w:hAnsi="Times New Roman" w:eastAsia="Times New Roman" w:cs="Times New Roman"/>
                <w:color w:val="000000"/>
              </w:rPr>
            </w:pPr>
            <w:r w:rsidRPr="00BD6CA7">
              <w:rPr>
                <w:rFonts w:ascii="Times New Roman" w:hAnsi="Times New Roman" w:eastAsia="Times New Roman" w:cs="Times New Roman"/>
                <w:color w:val="000000"/>
              </w:rPr>
              <w:t>Week 2</w:t>
            </w:r>
          </w:p>
        </w:tc>
        <w:tc>
          <w:tcPr>
            <w:tcW w:w="4329" w:type="dxa"/>
            <w:tcBorders>
              <w:top w:val="nil"/>
              <w:left w:val="nil"/>
              <w:bottom w:val="nil"/>
              <w:right w:val="nil"/>
            </w:tcBorders>
            <w:shd w:val="clear" w:color="auto" w:fill="auto"/>
            <w:noWrap/>
            <w:vAlign w:val="bottom"/>
            <w:hideMark/>
          </w:tcPr>
          <w:p w:rsidRPr="00BD6CA7" w:rsidR="00BD6CA7" w:rsidP="00BD6CA7" w:rsidRDefault="00BD6CA7" w14:paraId="42125D70" w14:textId="77777777">
            <w:pPr>
              <w:spacing w:after="0" w:line="240" w:lineRule="auto"/>
              <w:rPr>
                <w:rFonts w:ascii="Times New Roman" w:hAnsi="Times New Roman" w:eastAsia="Times New Roman" w:cs="Times New Roman"/>
                <w:color w:val="000000"/>
              </w:rPr>
            </w:pPr>
            <w:r w:rsidRPr="00BD6CA7">
              <w:rPr>
                <w:rFonts w:ascii="Times New Roman" w:hAnsi="Times New Roman" w:eastAsia="Times New Roman" w:cs="Times New Roman"/>
                <w:color w:val="000000"/>
              </w:rPr>
              <w:t>PAP</w:t>
            </w:r>
          </w:p>
        </w:tc>
        <w:tc>
          <w:tcPr>
            <w:tcW w:w="2989" w:type="dxa"/>
            <w:tcBorders>
              <w:top w:val="nil"/>
              <w:left w:val="nil"/>
              <w:bottom w:val="nil"/>
              <w:right w:val="nil"/>
            </w:tcBorders>
            <w:shd w:val="clear" w:color="auto" w:fill="auto"/>
            <w:noWrap/>
            <w:vAlign w:val="bottom"/>
            <w:hideMark/>
          </w:tcPr>
          <w:p w:rsidRPr="00BD6CA7" w:rsidR="00BD6CA7" w:rsidP="00BD6CA7" w:rsidRDefault="00BD6CA7" w14:paraId="5597751E" w14:textId="77777777">
            <w:pPr>
              <w:spacing w:after="0" w:line="240" w:lineRule="auto"/>
              <w:rPr>
                <w:rFonts w:ascii="Times New Roman" w:hAnsi="Times New Roman" w:eastAsia="Times New Roman" w:cs="Times New Roman"/>
                <w:i/>
                <w:iCs/>
                <w:color w:val="000000"/>
              </w:rPr>
            </w:pPr>
            <w:r w:rsidRPr="00BD6CA7">
              <w:rPr>
                <w:rFonts w:ascii="Times New Roman" w:hAnsi="Times New Roman" w:eastAsia="Times New Roman" w:cs="Times New Roman"/>
                <w:i/>
                <w:iCs/>
                <w:color w:val="000000"/>
              </w:rPr>
              <w:t>All</w:t>
            </w:r>
          </w:p>
        </w:tc>
        <w:tc>
          <w:tcPr>
            <w:tcW w:w="1793" w:type="dxa"/>
            <w:tcBorders>
              <w:top w:val="nil"/>
              <w:left w:val="nil"/>
              <w:bottom w:val="nil"/>
              <w:right w:val="nil"/>
            </w:tcBorders>
            <w:shd w:val="clear" w:color="auto" w:fill="auto"/>
            <w:noWrap/>
            <w:vAlign w:val="bottom"/>
            <w:hideMark/>
          </w:tcPr>
          <w:p w:rsidRPr="00BD6CA7" w:rsidR="00BD6CA7" w:rsidP="00BD6CA7" w:rsidRDefault="00BD6CA7" w14:paraId="2E74DB2A" w14:textId="77777777">
            <w:pPr>
              <w:spacing w:after="0" w:line="240" w:lineRule="auto"/>
              <w:rPr>
                <w:rFonts w:ascii="Times New Roman" w:hAnsi="Times New Roman" w:eastAsia="Times New Roman" w:cs="Times New Roman"/>
                <w:color w:val="000000"/>
              </w:rPr>
            </w:pPr>
            <w:r w:rsidRPr="00BD6CA7">
              <w:rPr>
                <w:rFonts w:ascii="Times New Roman" w:hAnsi="Times New Roman" w:eastAsia="Times New Roman" w:cs="Times New Roman"/>
                <w:color w:val="000000"/>
              </w:rPr>
              <w:t>Week2_4a</w:t>
            </w:r>
          </w:p>
        </w:tc>
        <w:tc>
          <w:tcPr>
            <w:tcW w:w="3126" w:type="dxa"/>
            <w:tcBorders>
              <w:top w:val="nil"/>
              <w:left w:val="nil"/>
              <w:bottom w:val="nil"/>
              <w:right w:val="nil"/>
            </w:tcBorders>
            <w:shd w:val="clear" w:color="auto" w:fill="auto"/>
            <w:noWrap/>
            <w:vAlign w:val="bottom"/>
            <w:hideMark/>
          </w:tcPr>
          <w:p w:rsidRPr="00BD6CA7" w:rsidR="00BD6CA7" w:rsidP="00BD6CA7" w:rsidRDefault="00BD6CA7" w14:paraId="540896E0" w14:textId="77777777">
            <w:pPr>
              <w:spacing w:after="0" w:line="240" w:lineRule="auto"/>
              <w:rPr>
                <w:rFonts w:ascii="Times New Roman" w:hAnsi="Times New Roman" w:eastAsia="Times New Roman" w:cs="Times New Roman"/>
                <w:color w:val="000000"/>
              </w:rPr>
            </w:pPr>
            <w:r w:rsidRPr="00BD6CA7">
              <w:rPr>
                <w:rFonts w:ascii="Times New Roman" w:hAnsi="Times New Roman" w:eastAsia="Times New Roman" w:cs="Times New Roman"/>
                <w:color w:val="000000"/>
              </w:rPr>
              <w:t>Perforated reminder</w:t>
            </w:r>
          </w:p>
        </w:tc>
      </w:tr>
      <w:tr w:rsidRPr="00BD6CA7" w:rsidR="00BD6CA7" w:rsidTr="003C6B37" w14:paraId="21D93A73" w14:textId="77777777">
        <w:trPr>
          <w:trHeight w:val="300"/>
          <w:jc w:val="center"/>
        </w:trPr>
        <w:tc>
          <w:tcPr>
            <w:tcW w:w="1173" w:type="dxa"/>
            <w:tcBorders>
              <w:top w:val="nil"/>
              <w:left w:val="nil"/>
              <w:bottom w:val="single" w:color="auto" w:sz="4" w:space="0"/>
              <w:right w:val="nil"/>
            </w:tcBorders>
            <w:shd w:val="clear" w:color="auto" w:fill="auto"/>
            <w:noWrap/>
            <w:vAlign w:val="bottom"/>
            <w:hideMark/>
          </w:tcPr>
          <w:p w:rsidRPr="00BD6CA7" w:rsidR="00BD6CA7" w:rsidP="00BD6CA7" w:rsidRDefault="00BD6CA7" w14:paraId="1A021826" w14:textId="77777777">
            <w:pPr>
              <w:spacing w:after="0" w:line="240" w:lineRule="auto"/>
              <w:rPr>
                <w:rFonts w:ascii="Times New Roman" w:hAnsi="Times New Roman" w:eastAsia="Times New Roman" w:cs="Times New Roman"/>
                <w:color w:val="000000"/>
              </w:rPr>
            </w:pPr>
            <w:r w:rsidRPr="00BD6CA7">
              <w:rPr>
                <w:rFonts w:ascii="Times New Roman" w:hAnsi="Times New Roman" w:eastAsia="Times New Roman" w:cs="Times New Roman"/>
                <w:color w:val="000000"/>
              </w:rPr>
              <w:t>Week 2</w:t>
            </w:r>
          </w:p>
        </w:tc>
        <w:tc>
          <w:tcPr>
            <w:tcW w:w="4329" w:type="dxa"/>
            <w:tcBorders>
              <w:top w:val="nil"/>
              <w:left w:val="nil"/>
              <w:bottom w:val="single" w:color="auto" w:sz="4" w:space="0"/>
              <w:right w:val="nil"/>
            </w:tcBorders>
            <w:shd w:val="clear" w:color="auto" w:fill="auto"/>
            <w:noWrap/>
            <w:vAlign w:val="bottom"/>
            <w:hideMark/>
          </w:tcPr>
          <w:p w:rsidRPr="00BD6CA7" w:rsidR="00BD6CA7" w:rsidP="00BD6CA7" w:rsidRDefault="00BD6CA7" w14:paraId="5D651902" w14:textId="77777777">
            <w:pPr>
              <w:spacing w:after="0" w:line="240" w:lineRule="auto"/>
              <w:rPr>
                <w:rFonts w:ascii="Times New Roman" w:hAnsi="Times New Roman" w:eastAsia="Times New Roman" w:cs="Times New Roman"/>
                <w:color w:val="000000"/>
              </w:rPr>
            </w:pPr>
            <w:r w:rsidRPr="00BD6CA7">
              <w:rPr>
                <w:rFonts w:ascii="Times New Roman" w:hAnsi="Times New Roman" w:eastAsia="Times New Roman" w:cs="Times New Roman"/>
                <w:color w:val="000000"/>
              </w:rPr>
              <w:t>CAT</w:t>
            </w:r>
          </w:p>
        </w:tc>
        <w:tc>
          <w:tcPr>
            <w:tcW w:w="2989" w:type="dxa"/>
            <w:tcBorders>
              <w:top w:val="nil"/>
              <w:left w:val="nil"/>
              <w:bottom w:val="single" w:color="auto" w:sz="4" w:space="0"/>
              <w:right w:val="nil"/>
            </w:tcBorders>
            <w:shd w:val="clear" w:color="auto" w:fill="auto"/>
            <w:noWrap/>
            <w:vAlign w:val="bottom"/>
            <w:hideMark/>
          </w:tcPr>
          <w:p w:rsidRPr="00BD6CA7" w:rsidR="00BD6CA7" w:rsidP="00BD6CA7" w:rsidRDefault="00BD6CA7" w14:paraId="0A7D4C34" w14:textId="77777777">
            <w:pPr>
              <w:spacing w:after="0" w:line="240" w:lineRule="auto"/>
              <w:rPr>
                <w:rFonts w:ascii="Times New Roman" w:hAnsi="Times New Roman" w:eastAsia="Times New Roman" w:cs="Times New Roman"/>
                <w:i/>
                <w:iCs/>
                <w:color w:val="000000"/>
              </w:rPr>
            </w:pPr>
            <w:r w:rsidRPr="00BD6CA7">
              <w:rPr>
                <w:rFonts w:ascii="Times New Roman" w:hAnsi="Times New Roman" w:eastAsia="Times New Roman" w:cs="Times New Roman"/>
                <w:i/>
                <w:iCs/>
                <w:color w:val="000000"/>
              </w:rPr>
              <w:t>All</w:t>
            </w:r>
          </w:p>
        </w:tc>
        <w:tc>
          <w:tcPr>
            <w:tcW w:w="1793" w:type="dxa"/>
            <w:tcBorders>
              <w:top w:val="nil"/>
              <w:left w:val="nil"/>
              <w:bottom w:val="single" w:color="auto" w:sz="4" w:space="0"/>
              <w:right w:val="nil"/>
            </w:tcBorders>
            <w:shd w:val="clear" w:color="auto" w:fill="auto"/>
            <w:noWrap/>
            <w:vAlign w:val="bottom"/>
            <w:hideMark/>
          </w:tcPr>
          <w:p w:rsidRPr="00BD6CA7" w:rsidR="00BD6CA7" w:rsidP="00BD6CA7" w:rsidRDefault="00BD6CA7" w14:paraId="03E11EA4" w14:textId="77777777">
            <w:pPr>
              <w:spacing w:after="0" w:line="240" w:lineRule="auto"/>
              <w:rPr>
                <w:rFonts w:ascii="Times New Roman" w:hAnsi="Times New Roman" w:eastAsia="Times New Roman" w:cs="Times New Roman"/>
                <w:color w:val="000000"/>
              </w:rPr>
            </w:pPr>
            <w:r w:rsidRPr="00BD6CA7">
              <w:rPr>
                <w:rFonts w:ascii="Times New Roman" w:hAnsi="Times New Roman" w:eastAsia="Times New Roman" w:cs="Times New Roman"/>
                <w:color w:val="000000"/>
              </w:rPr>
              <w:t>Week2_5a</w:t>
            </w:r>
          </w:p>
        </w:tc>
        <w:tc>
          <w:tcPr>
            <w:tcW w:w="3126" w:type="dxa"/>
            <w:tcBorders>
              <w:top w:val="nil"/>
              <w:left w:val="nil"/>
              <w:bottom w:val="single" w:color="auto" w:sz="4" w:space="0"/>
              <w:right w:val="nil"/>
            </w:tcBorders>
            <w:shd w:val="clear" w:color="auto" w:fill="auto"/>
            <w:noWrap/>
            <w:vAlign w:val="bottom"/>
            <w:hideMark/>
          </w:tcPr>
          <w:p w:rsidRPr="00BD6CA7" w:rsidR="00BD6CA7" w:rsidP="00BD6CA7" w:rsidRDefault="00BD6CA7" w14:paraId="6E613272" w14:textId="77777777">
            <w:pPr>
              <w:spacing w:after="0" w:line="240" w:lineRule="auto"/>
              <w:rPr>
                <w:rFonts w:ascii="Times New Roman" w:hAnsi="Times New Roman" w:eastAsia="Times New Roman" w:cs="Times New Roman"/>
                <w:color w:val="000000"/>
              </w:rPr>
            </w:pPr>
            <w:r w:rsidRPr="00BD6CA7">
              <w:rPr>
                <w:rFonts w:ascii="Times New Roman" w:hAnsi="Times New Roman" w:eastAsia="Times New Roman" w:cs="Times New Roman"/>
                <w:color w:val="000000"/>
              </w:rPr>
              <w:t>Perforated reminder</w:t>
            </w:r>
          </w:p>
        </w:tc>
      </w:tr>
      <w:tr w:rsidRPr="00BD6CA7" w:rsidR="00BD6CA7" w:rsidTr="003C6B37" w14:paraId="570559E8" w14:textId="77777777">
        <w:trPr>
          <w:trHeight w:val="300"/>
          <w:jc w:val="center"/>
        </w:trPr>
        <w:tc>
          <w:tcPr>
            <w:tcW w:w="1173" w:type="dxa"/>
            <w:tcBorders>
              <w:top w:val="nil"/>
              <w:left w:val="nil"/>
              <w:bottom w:val="nil"/>
              <w:right w:val="nil"/>
            </w:tcBorders>
            <w:shd w:val="clear" w:color="auto" w:fill="auto"/>
            <w:noWrap/>
            <w:vAlign w:val="bottom"/>
            <w:hideMark/>
          </w:tcPr>
          <w:p w:rsidRPr="00BD6CA7" w:rsidR="00BD6CA7" w:rsidP="00BD6CA7" w:rsidRDefault="00BD6CA7" w14:paraId="25A40B25" w14:textId="77777777">
            <w:pPr>
              <w:spacing w:after="0" w:line="240" w:lineRule="auto"/>
              <w:rPr>
                <w:rFonts w:ascii="Times New Roman" w:hAnsi="Times New Roman" w:eastAsia="Times New Roman" w:cs="Times New Roman"/>
                <w:color w:val="000000"/>
              </w:rPr>
            </w:pPr>
            <w:r w:rsidRPr="00BD6CA7">
              <w:rPr>
                <w:rFonts w:ascii="Times New Roman" w:hAnsi="Times New Roman" w:eastAsia="Times New Roman" w:cs="Times New Roman"/>
                <w:color w:val="000000"/>
              </w:rPr>
              <w:t>Week 5</w:t>
            </w:r>
          </w:p>
        </w:tc>
        <w:tc>
          <w:tcPr>
            <w:tcW w:w="4329" w:type="dxa"/>
            <w:tcBorders>
              <w:top w:val="nil"/>
              <w:left w:val="nil"/>
              <w:bottom w:val="nil"/>
              <w:right w:val="nil"/>
            </w:tcBorders>
            <w:shd w:val="clear" w:color="auto" w:fill="auto"/>
            <w:noWrap/>
            <w:vAlign w:val="bottom"/>
            <w:hideMark/>
          </w:tcPr>
          <w:p w:rsidRPr="00BD6CA7" w:rsidR="00BD6CA7" w:rsidP="00BD6CA7" w:rsidRDefault="00BD6CA7" w14:paraId="214C5B37" w14:textId="77777777">
            <w:pPr>
              <w:spacing w:after="0" w:line="240" w:lineRule="auto"/>
              <w:rPr>
                <w:rFonts w:ascii="Times New Roman" w:hAnsi="Times New Roman" w:eastAsia="Times New Roman" w:cs="Times New Roman"/>
                <w:color w:val="000000"/>
              </w:rPr>
            </w:pPr>
            <w:r w:rsidRPr="00BD6CA7">
              <w:rPr>
                <w:rFonts w:ascii="Times New Roman" w:hAnsi="Times New Roman" w:eastAsia="Times New Roman" w:cs="Times New Roman"/>
                <w:color w:val="000000"/>
              </w:rPr>
              <w:t>NSCG, NHES</w:t>
            </w:r>
          </w:p>
        </w:tc>
        <w:tc>
          <w:tcPr>
            <w:tcW w:w="2989" w:type="dxa"/>
            <w:tcBorders>
              <w:top w:val="nil"/>
              <w:left w:val="nil"/>
              <w:bottom w:val="nil"/>
              <w:right w:val="nil"/>
            </w:tcBorders>
            <w:shd w:val="clear" w:color="auto" w:fill="auto"/>
            <w:noWrap/>
            <w:vAlign w:val="bottom"/>
            <w:hideMark/>
          </w:tcPr>
          <w:p w:rsidRPr="00BD6CA7" w:rsidR="00BD6CA7" w:rsidP="00BD6CA7" w:rsidRDefault="00BD6CA7" w14:paraId="09541F7B" w14:textId="77777777">
            <w:pPr>
              <w:spacing w:after="0" w:line="240" w:lineRule="auto"/>
              <w:rPr>
                <w:rFonts w:ascii="Times New Roman" w:hAnsi="Times New Roman" w:eastAsia="Times New Roman" w:cs="Times New Roman"/>
                <w:i/>
                <w:iCs/>
                <w:color w:val="000000"/>
              </w:rPr>
            </w:pPr>
            <w:r w:rsidRPr="00BD6CA7">
              <w:rPr>
                <w:rFonts w:ascii="Times New Roman" w:hAnsi="Times New Roman" w:eastAsia="Times New Roman" w:cs="Times New Roman"/>
                <w:i/>
                <w:iCs/>
                <w:color w:val="000000"/>
              </w:rPr>
              <w:t>All</w:t>
            </w:r>
          </w:p>
        </w:tc>
        <w:tc>
          <w:tcPr>
            <w:tcW w:w="1793" w:type="dxa"/>
            <w:tcBorders>
              <w:top w:val="nil"/>
              <w:left w:val="nil"/>
              <w:bottom w:val="nil"/>
              <w:right w:val="nil"/>
            </w:tcBorders>
            <w:shd w:val="clear" w:color="auto" w:fill="auto"/>
            <w:noWrap/>
            <w:vAlign w:val="bottom"/>
            <w:hideMark/>
          </w:tcPr>
          <w:p w:rsidRPr="00BD6CA7" w:rsidR="00BD6CA7" w:rsidP="00BD6CA7" w:rsidRDefault="00BD6CA7" w14:paraId="7B4864A2" w14:textId="77777777">
            <w:pPr>
              <w:spacing w:after="0" w:line="240" w:lineRule="auto"/>
              <w:rPr>
                <w:rFonts w:ascii="Times New Roman" w:hAnsi="Times New Roman" w:eastAsia="Times New Roman" w:cs="Times New Roman"/>
                <w:color w:val="000000"/>
              </w:rPr>
            </w:pPr>
            <w:r w:rsidRPr="00BD6CA7">
              <w:rPr>
                <w:rFonts w:ascii="Times New Roman" w:hAnsi="Times New Roman" w:eastAsia="Times New Roman" w:cs="Times New Roman"/>
                <w:color w:val="000000"/>
              </w:rPr>
              <w:t>Week5_1a</w:t>
            </w:r>
          </w:p>
        </w:tc>
        <w:tc>
          <w:tcPr>
            <w:tcW w:w="3126" w:type="dxa"/>
            <w:tcBorders>
              <w:top w:val="nil"/>
              <w:left w:val="nil"/>
              <w:bottom w:val="nil"/>
              <w:right w:val="nil"/>
            </w:tcBorders>
            <w:shd w:val="clear" w:color="auto" w:fill="auto"/>
            <w:noWrap/>
            <w:vAlign w:val="bottom"/>
            <w:hideMark/>
          </w:tcPr>
          <w:p w:rsidRPr="00BD6CA7" w:rsidR="00BD6CA7" w:rsidP="00BD6CA7" w:rsidRDefault="00BD6CA7" w14:paraId="23498879" w14:textId="77777777">
            <w:pPr>
              <w:spacing w:after="0" w:line="240" w:lineRule="auto"/>
              <w:rPr>
                <w:rFonts w:ascii="Times New Roman" w:hAnsi="Times New Roman" w:eastAsia="Times New Roman" w:cs="Times New Roman"/>
                <w:color w:val="000000"/>
              </w:rPr>
            </w:pPr>
            <w:r w:rsidRPr="00BD6CA7">
              <w:rPr>
                <w:rFonts w:ascii="Times New Roman" w:hAnsi="Times New Roman" w:eastAsia="Times New Roman" w:cs="Times New Roman"/>
                <w:color w:val="000000"/>
              </w:rPr>
              <w:t>ACS-style reminder</w:t>
            </w:r>
          </w:p>
        </w:tc>
      </w:tr>
      <w:tr w:rsidRPr="00BD6CA7" w:rsidR="00BD6CA7" w:rsidTr="003C6B37" w14:paraId="7EB872ED" w14:textId="77777777">
        <w:trPr>
          <w:trHeight w:val="300"/>
          <w:jc w:val="center"/>
        </w:trPr>
        <w:tc>
          <w:tcPr>
            <w:tcW w:w="1173" w:type="dxa"/>
            <w:tcBorders>
              <w:top w:val="nil"/>
              <w:left w:val="nil"/>
              <w:bottom w:val="nil"/>
              <w:right w:val="nil"/>
            </w:tcBorders>
            <w:shd w:val="clear" w:color="auto" w:fill="auto"/>
            <w:noWrap/>
            <w:vAlign w:val="bottom"/>
            <w:hideMark/>
          </w:tcPr>
          <w:p w:rsidRPr="00BD6CA7" w:rsidR="00BD6CA7" w:rsidP="00BD6CA7" w:rsidRDefault="00BD6CA7" w14:paraId="0356EBDB" w14:textId="77777777">
            <w:pPr>
              <w:spacing w:after="0" w:line="240" w:lineRule="auto"/>
              <w:rPr>
                <w:rFonts w:ascii="Times New Roman" w:hAnsi="Times New Roman" w:eastAsia="Times New Roman" w:cs="Times New Roman"/>
                <w:color w:val="000000"/>
              </w:rPr>
            </w:pPr>
            <w:r w:rsidRPr="00BD6CA7">
              <w:rPr>
                <w:rFonts w:ascii="Times New Roman" w:hAnsi="Times New Roman" w:eastAsia="Times New Roman" w:cs="Times New Roman"/>
                <w:color w:val="000000"/>
              </w:rPr>
              <w:t>Week 5</w:t>
            </w:r>
          </w:p>
        </w:tc>
        <w:tc>
          <w:tcPr>
            <w:tcW w:w="4329" w:type="dxa"/>
            <w:tcBorders>
              <w:top w:val="nil"/>
              <w:left w:val="nil"/>
              <w:bottom w:val="nil"/>
              <w:right w:val="nil"/>
            </w:tcBorders>
            <w:shd w:val="clear" w:color="auto" w:fill="auto"/>
            <w:noWrap/>
            <w:vAlign w:val="bottom"/>
            <w:hideMark/>
          </w:tcPr>
          <w:p w:rsidRPr="00BD6CA7" w:rsidR="00BD6CA7" w:rsidP="00BD6CA7" w:rsidRDefault="00BD6CA7" w14:paraId="38A2EA7B" w14:textId="77777777">
            <w:pPr>
              <w:spacing w:after="0" w:line="240" w:lineRule="auto"/>
              <w:rPr>
                <w:rFonts w:ascii="Times New Roman" w:hAnsi="Times New Roman" w:eastAsia="Times New Roman" w:cs="Times New Roman"/>
                <w:color w:val="000000"/>
              </w:rPr>
            </w:pPr>
            <w:r w:rsidRPr="00BD6CA7">
              <w:rPr>
                <w:rFonts w:ascii="Times New Roman" w:hAnsi="Times New Roman" w:eastAsia="Times New Roman" w:cs="Times New Roman"/>
                <w:color w:val="000000"/>
              </w:rPr>
              <w:t>CHOICE</w:t>
            </w:r>
          </w:p>
        </w:tc>
        <w:tc>
          <w:tcPr>
            <w:tcW w:w="2989" w:type="dxa"/>
            <w:tcBorders>
              <w:top w:val="nil"/>
              <w:left w:val="nil"/>
              <w:bottom w:val="nil"/>
              <w:right w:val="nil"/>
            </w:tcBorders>
            <w:shd w:val="clear" w:color="auto" w:fill="auto"/>
            <w:noWrap/>
            <w:vAlign w:val="bottom"/>
            <w:hideMark/>
          </w:tcPr>
          <w:p w:rsidRPr="00BD6CA7" w:rsidR="00BD6CA7" w:rsidP="00BD6CA7" w:rsidRDefault="00BD6CA7" w14:paraId="5D0A33D1" w14:textId="77777777">
            <w:pPr>
              <w:spacing w:after="0" w:line="240" w:lineRule="auto"/>
              <w:rPr>
                <w:rFonts w:ascii="Times New Roman" w:hAnsi="Times New Roman" w:eastAsia="Times New Roman" w:cs="Times New Roman"/>
                <w:i/>
                <w:iCs/>
                <w:color w:val="000000"/>
              </w:rPr>
            </w:pPr>
            <w:r w:rsidRPr="00BD6CA7">
              <w:rPr>
                <w:rFonts w:ascii="Times New Roman" w:hAnsi="Times New Roman" w:eastAsia="Times New Roman" w:cs="Times New Roman"/>
                <w:i/>
                <w:iCs/>
                <w:color w:val="000000"/>
              </w:rPr>
              <w:t>All</w:t>
            </w:r>
          </w:p>
        </w:tc>
        <w:tc>
          <w:tcPr>
            <w:tcW w:w="1793" w:type="dxa"/>
            <w:tcBorders>
              <w:top w:val="nil"/>
              <w:left w:val="nil"/>
              <w:bottom w:val="nil"/>
              <w:right w:val="nil"/>
            </w:tcBorders>
            <w:shd w:val="clear" w:color="auto" w:fill="auto"/>
            <w:noWrap/>
            <w:vAlign w:val="bottom"/>
            <w:hideMark/>
          </w:tcPr>
          <w:p w:rsidRPr="00BD6CA7" w:rsidR="00BD6CA7" w:rsidP="00BD6CA7" w:rsidRDefault="00BD6CA7" w14:paraId="6B72CF89" w14:textId="77777777">
            <w:pPr>
              <w:spacing w:after="0" w:line="240" w:lineRule="auto"/>
              <w:rPr>
                <w:rFonts w:ascii="Times New Roman" w:hAnsi="Times New Roman" w:eastAsia="Times New Roman" w:cs="Times New Roman"/>
                <w:color w:val="000000"/>
              </w:rPr>
            </w:pPr>
            <w:r w:rsidRPr="00BD6CA7">
              <w:rPr>
                <w:rFonts w:ascii="Times New Roman" w:hAnsi="Times New Roman" w:eastAsia="Times New Roman" w:cs="Times New Roman"/>
                <w:color w:val="000000"/>
              </w:rPr>
              <w:t>Week5_2a</w:t>
            </w:r>
          </w:p>
        </w:tc>
        <w:tc>
          <w:tcPr>
            <w:tcW w:w="3126" w:type="dxa"/>
            <w:tcBorders>
              <w:top w:val="nil"/>
              <w:left w:val="nil"/>
              <w:bottom w:val="nil"/>
              <w:right w:val="nil"/>
            </w:tcBorders>
            <w:shd w:val="clear" w:color="auto" w:fill="auto"/>
            <w:noWrap/>
            <w:vAlign w:val="bottom"/>
            <w:hideMark/>
          </w:tcPr>
          <w:p w:rsidRPr="00BD6CA7" w:rsidR="00BD6CA7" w:rsidP="00BD6CA7" w:rsidRDefault="00BD6CA7" w14:paraId="2E90A937" w14:textId="77777777">
            <w:pPr>
              <w:spacing w:after="0" w:line="240" w:lineRule="auto"/>
              <w:rPr>
                <w:rFonts w:ascii="Times New Roman" w:hAnsi="Times New Roman" w:eastAsia="Times New Roman" w:cs="Times New Roman"/>
                <w:color w:val="000000"/>
              </w:rPr>
            </w:pPr>
            <w:r w:rsidRPr="00BD6CA7">
              <w:rPr>
                <w:rFonts w:ascii="Times New Roman" w:hAnsi="Times New Roman" w:eastAsia="Times New Roman" w:cs="Times New Roman"/>
                <w:color w:val="000000"/>
              </w:rPr>
              <w:t>ACS-style reminder</w:t>
            </w:r>
          </w:p>
        </w:tc>
      </w:tr>
      <w:tr w:rsidRPr="00BD6CA7" w:rsidR="00BD6CA7" w:rsidTr="003C6B37" w14:paraId="38ED530D" w14:textId="77777777">
        <w:trPr>
          <w:trHeight w:val="300"/>
          <w:jc w:val="center"/>
        </w:trPr>
        <w:tc>
          <w:tcPr>
            <w:tcW w:w="1173" w:type="dxa"/>
            <w:tcBorders>
              <w:top w:val="nil"/>
              <w:left w:val="nil"/>
              <w:bottom w:val="nil"/>
              <w:right w:val="nil"/>
            </w:tcBorders>
            <w:shd w:val="clear" w:color="auto" w:fill="auto"/>
            <w:noWrap/>
            <w:vAlign w:val="bottom"/>
            <w:hideMark/>
          </w:tcPr>
          <w:p w:rsidRPr="00BD6CA7" w:rsidR="00BD6CA7" w:rsidP="00BD6CA7" w:rsidRDefault="00BD6CA7" w14:paraId="051DE709" w14:textId="77777777">
            <w:pPr>
              <w:spacing w:after="0" w:line="240" w:lineRule="auto"/>
              <w:rPr>
                <w:rFonts w:ascii="Times New Roman" w:hAnsi="Times New Roman" w:eastAsia="Times New Roman" w:cs="Times New Roman"/>
                <w:color w:val="000000"/>
              </w:rPr>
            </w:pPr>
            <w:r w:rsidRPr="00BD6CA7">
              <w:rPr>
                <w:rFonts w:ascii="Times New Roman" w:hAnsi="Times New Roman" w:eastAsia="Times New Roman" w:cs="Times New Roman"/>
                <w:color w:val="000000"/>
              </w:rPr>
              <w:t>Week 5</w:t>
            </w:r>
          </w:p>
        </w:tc>
        <w:tc>
          <w:tcPr>
            <w:tcW w:w="4329" w:type="dxa"/>
            <w:tcBorders>
              <w:top w:val="nil"/>
              <w:left w:val="nil"/>
              <w:bottom w:val="nil"/>
              <w:right w:val="nil"/>
            </w:tcBorders>
            <w:shd w:val="clear" w:color="auto" w:fill="auto"/>
            <w:noWrap/>
            <w:vAlign w:val="bottom"/>
            <w:hideMark/>
          </w:tcPr>
          <w:p w:rsidRPr="00BD6CA7" w:rsidR="00BD6CA7" w:rsidP="00BD6CA7" w:rsidRDefault="00BD6CA7" w14:paraId="6734FE56" w14:textId="77777777">
            <w:pPr>
              <w:spacing w:after="0" w:line="240" w:lineRule="auto"/>
              <w:rPr>
                <w:rFonts w:ascii="Times New Roman" w:hAnsi="Times New Roman" w:eastAsia="Times New Roman" w:cs="Times New Roman"/>
                <w:color w:val="000000"/>
              </w:rPr>
            </w:pPr>
            <w:r w:rsidRPr="00BD6CA7">
              <w:rPr>
                <w:rFonts w:ascii="Times New Roman" w:hAnsi="Times New Roman" w:eastAsia="Times New Roman" w:cs="Times New Roman"/>
                <w:color w:val="000000"/>
              </w:rPr>
              <w:t>CHOICEPLUS</w:t>
            </w:r>
          </w:p>
        </w:tc>
        <w:tc>
          <w:tcPr>
            <w:tcW w:w="2989" w:type="dxa"/>
            <w:tcBorders>
              <w:top w:val="nil"/>
              <w:left w:val="nil"/>
              <w:bottom w:val="nil"/>
              <w:right w:val="nil"/>
            </w:tcBorders>
            <w:shd w:val="clear" w:color="auto" w:fill="auto"/>
            <w:noWrap/>
            <w:vAlign w:val="bottom"/>
            <w:hideMark/>
          </w:tcPr>
          <w:p w:rsidRPr="00BD6CA7" w:rsidR="00BD6CA7" w:rsidP="00BD6CA7" w:rsidRDefault="00BD6CA7" w14:paraId="770E20AD" w14:textId="77777777">
            <w:pPr>
              <w:spacing w:after="0" w:line="240" w:lineRule="auto"/>
              <w:rPr>
                <w:rFonts w:ascii="Times New Roman" w:hAnsi="Times New Roman" w:eastAsia="Times New Roman" w:cs="Times New Roman"/>
                <w:i/>
                <w:iCs/>
                <w:color w:val="000000"/>
              </w:rPr>
            </w:pPr>
            <w:r w:rsidRPr="00BD6CA7">
              <w:rPr>
                <w:rFonts w:ascii="Times New Roman" w:hAnsi="Times New Roman" w:eastAsia="Times New Roman" w:cs="Times New Roman"/>
                <w:i/>
                <w:iCs/>
                <w:color w:val="000000"/>
              </w:rPr>
              <w:t>All</w:t>
            </w:r>
          </w:p>
        </w:tc>
        <w:tc>
          <w:tcPr>
            <w:tcW w:w="1793" w:type="dxa"/>
            <w:tcBorders>
              <w:top w:val="nil"/>
              <w:left w:val="nil"/>
              <w:bottom w:val="nil"/>
              <w:right w:val="nil"/>
            </w:tcBorders>
            <w:shd w:val="clear" w:color="auto" w:fill="auto"/>
            <w:noWrap/>
            <w:vAlign w:val="bottom"/>
            <w:hideMark/>
          </w:tcPr>
          <w:p w:rsidRPr="00BD6CA7" w:rsidR="00BD6CA7" w:rsidP="00BD6CA7" w:rsidRDefault="00BD6CA7" w14:paraId="74087B37" w14:textId="77777777">
            <w:pPr>
              <w:spacing w:after="0" w:line="240" w:lineRule="auto"/>
              <w:rPr>
                <w:rFonts w:ascii="Times New Roman" w:hAnsi="Times New Roman" w:eastAsia="Times New Roman" w:cs="Times New Roman"/>
                <w:color w:val="000000"/>
              </w:rPr>
            </w:pPr>
            <w:r w:rsidRPr="00BD6CA7">
              <w:rPr>
                <w:rFonts w:ascii="Times New Roman" w:hAnsi="Times New Roman" w:eastAsia="Times New Roman" w:cs="Times New Roman"/>
                <w:color w:val="000000"/>
              </w:rPr>
              <w:t>Week5_3a</w:t>
            </w:r>
          </w:p>
        </w:tc>
        <w:tc>
          <w:tcPr>
            <w:tcW w:w="3126" w:type="dxa"/>
            <w:tcBorders>
              <w:top w:val="nil"/>
              <w:left w:val="nil"/>
              <w:bottom w:val="nil"/>
              <w:right w:val="nil"/>
            </w:tcBorders>
            <w:shd w:val="clear" w:color="auto" w:fill="auto"/>
            <w:noWrap/>
            <w:vAlign w:val="bottom"/>
            <w:hideMark/>
          </w:tcPr>
          <w:p w:rsidRPr="00BD6CA7" w:rsidR="00BD6CA7" w:rsidP="00BD6CA7" w:rsidRDefault="00BD6CA7" w14:paraId="046BDC41" w14:textId="77777777">
            <w:pPr>
              <w:spacing w:after="0" w:line="240" w:lineRule="auto"/>
              <w:rPr>
                <w:rFonts w:ascii="Times New Roman" w:hAnsi="Times New Roman" w:eastAsia="Times New Roman" w:cs="Times New Roman"/>
                <w:color w:val="000000"/>
              </w:rPr>
            </w:pPr>
            <w:r w:rsidRPr="00BD6CA7">
              <w:rPr>
                <w:rFonts w:ascii="Times New Roman" w:hAnsi="Times New Roman" w:eastAsia="Times New Roman" w:cs="Times New Roman"/>
                <w:color w:val="000000"/>
              </w:rPr>
              <w:t>ACS-style reminder</w:t>
            </w:r>
          </w:p>
        </w:tc>
      </w:tr>
      <w:tr w:rsidRPr="00BD6CA7" w:rsidR="00BD6CA7" w:rsidTr="003C6B37" w14:paraId="3749EE86" w14:textId="77777777">
        <w:trPr>
          <w:trHeight w:val="300"/>
          <w:jc w:val="center"/>
        </w:trPr>
        <w:tc>
          <w:tcPr>
            <w:tcW w:w="1173" w:type="dxa"/>
            <w:tcBorders>
              <w:top w:val="nil"/>
              <w:left w:val="nil"/>
              <w:bottom w:val="single" w:color="auto" w:sz="4" w:space="0"/>
              <w:right w:val="nil"/>
            </w:tcBorders>
            <w:shd w:val="clear" w:color="auto" w:fill="auto"/>
            <w:noWrap/>
            <w:vAlign w:val="bottom"/>
            <w:hideMark/>
          </w:tcPr>
          <w:p w:rsidRPr="00BD6CA7" w:rsidR="00BD6CA7" w:rsidP="00BD6CA7" w:rsidRDefault="00BD6CA7" w14:paraId="0397DE5C" w14:textId="77777777">
            <w:pPr>
              <w:spacing w:after="0" w:line="240" w:lineRule="auto"/>
              <w:rPr>
                <w:rFonts w:ascii="Times New Roman" w:hAnsi="Times New Roman" w:eastAsia="Times New Roman" w:cs="Times New Roman"/>
                <w:color w:val="000000"/>
              </w:rPr>
            </w:pPr>
            <w:r w:rsidRPr="00BD6CA7">
              <w:rPr>
                <w:rFonts w:ascii="Times New Roman" w:hAnsi="Times New Roman" w:eastAsia="Times New Roman" w:cs="Times New Roman"/>
                <w:color w:val="000000"/>
              </w:rPr>
              <w:t>Week 5</w:t>
            </w:r>
          </w:p>
        </w:tc>
        <w:tc>
          <w:tcPr>
            <w:tcW w:w="4329" w:type="dxa"/>
            <w:tcBorders>
              <w:top w:val="nil"/>
              <w:left w:val="nil"/>
              <w:bottom w:val="single" w:color="auto" w:sz="4" w:space="0"/>
              <w:right w:val="nil"/>
            </w:tcBorders>
            <w:shd w:val="clear" w:color="auto" w:fill="auto"/>
            <w:noWrap/>
            <w:vAlign w:val="bottom"/>
            <w:hideMark/>
          </w:tcPr>
          <w:p w:rsidRPr="00BD6CA7" w:rsidR="00BD6CA7" w:rsidP="00BD6CA7" w:rsidRDefault="00BD6CA7" w14:paraId="743A3195" w14:textId="77777777">
            <w:pPr>
              <w:spacing w:after="0" w:line="240" w:lineRule="auto"/>
              <w:rPr>
                <w:rFonts w:ascii="Times New Roman" w:hAnsi="Times New Roman" w:eastAsia="Times New Roman" w:cs="Times New Roman"/>
                <w:color w:val="000000"/>
              </w:rPr>
            </w:pPr>
            <w:r w:rsidRPr="00BD6CA7">
              <w:rPr>
                <w:rFonts w:ascii="Times New Roman" w:hAnsi="Times New Roman" w:eastAsia="Times New Roman" w:cs="Times New Roman"/>
                <w:color w:val="000000"/>
              </w:rPr>
              <w:t>PAP</w:t>
            </w:r>
          </w:p>
        </w:tc>
        <w:tc>
          <w:tcPr>
            <w:tcW w:w="2989" w:type="dxa"/>
            <w:tcBorders>
              <w:top w:val="nil"/>
              <w:left w:val="nil"/>
              <w:bottom w:val="single" w:color="auto" w:sz="4" w:space="0"/>
              <w:right w:val="nil"/>
            </w:tcBorders>
            <w:shd w:val="clear" w:color="auto" w:fill="auto"/>
            <w:noWrap/>
            <w:vAlign w:val="bottom"/>
            <w:hideMark/>
          </w:tcPr>
          <w:p w:rsidRPr="00BD6CA7" w:rsidR="00BD6CA7" w:rsidP="00BD6CA7" w:rsidRDefault="00BD6CA7" w14:paraId="778D09E0" w14:textId="77777777">
            <w:pPr>
              <w:spacing w:after="0" w:line="240" w:lineRule="auto"/>
              <w:rPr>
                <w:rFonts w:ascii="Times New Roman" w:hAnsi="Times New Roman" w:eastAsia="Times New Roman" w:cs="Times New Roman"/>
                <w:i/>
                <w:iCs/>
                <w:color w:val="000000"/>
              </w:rPr>
            </w:pPr>
            <w:r w:rsidRPr="00BD6CA7">
              <w:rPr>
                <w:rFonts w:ascii="Times New Roman" w:hAnsi="Times New Roman" w:eastAsia="Times New Roman" w:cs="Times New Roman"/>
                <w:i/>
                <w:iCs/>
                <w:color w:val="000000"/>
              </w:rPr>
              <w:t>All</w:t>
            </w:r>
          </w:p>
        </w:tc>
        <w:tc>
          <w:tcPr>
            <w:tcW w:w="1793" w:type="dxa"/>
            <w:tcBorders>
              <w:top w:val="nil"/>
              <w:left w:val="nil"/>
              <w:bottom w:val="single" w:color="auto" w:sz="4" w:space="0"/>
              <w:right w:val="nil"/>
            </w:tcBorders>
            <w:shd w:val="clear" w:color="auto" w:fill="auto"/>
            <w:noWrap/>
            <w:vAlign w:val="bottom"/>
            <w:hideMark/>
          </w:tcPr>
          <w:p w:rsidRPr="00BD6CA7" w:rsidR="00BD6CA7" w:rsidP="00BD6CA7" w:rsidRDefault="00BD6CA7" w14:paraId="78C0D42D" w14:textId="77777777">
            <w:pPr>
              <w:spacing w:after="0" w:line="240" w:lineRule="auto"/>
              <w:rPr>
                <w:rFonts w:ascii="Times New Roman" w:hAnsi="Times New Roman" w:eastAsia="Times New Roman" w:cs="Times New Roman"/>
                <w:color w:val="000000"/>
              </w:rPr>
            </w:pPr>
            <w:r w:rsidRPr="00BD6CA7">
              <w:rPr>
                <w:rFonts w:ascii="Times New Roman" w:hAnsi="Times New Roman" w:eastAsia="Times New Roman" w:cs="Times New Roman"/>
                <w:color w:val="000000"/>
              </w:rPr>
              <w:t>Week5_4a</w:t>
            </w:r>
          </w:p>
        </w:tc>
        <w:tc>
          <w:tcPr>
            <w:tcW w:w="3126" w:type="dxa"/>
            <w:tcBorders>
              <w:top w:val="nil"/>
              <w:left w:val="nil"/>
              <w:bottom w:val="single" w:color="auto" w:sz="4" w:space="0"/>
              <w:right w:val="nil"/>
            </w:tcBorders>
            <w:shd w:val="clear" w:color="auto" w:fill="auto"/>
            <w:noWrap/>
            <w:vAlign w:val="bottom"/>
            <w:hideMark/>
          </w:tcPr>
          <w:p w:rsidRPr="00BD6CA7" w:rsidR="00BD6CA7" w:rsidP="00BD6CA7" w:rsidRDefault="00BD6CA7" w14:paraId="1898C1A7" w14:textId="77777777">
            <w:pPr>
              <w:spacing w:after="0" w:line="240" w:lineRule="auto"/>
              <w:rPr>
                <w:rFonts w:ascii="Times New Roman" w:hAnsi="Times New Roman" w:eastAsia="Times New Roman" w:cs="Times New Roman"/>
                <w:color w:val="000000"/>
              </w:rPr>
            </w:pPr>
            <w:r w:rsidRPr="00BD6CA7">
              <w:rPr>
                <w:rFonts w:ascii="Times New Roman" w:hAnsi="Times New Roman" w:eastAsia="Times New Roman" w:cs="Times New Roman"/>
                <w:color w:val="000000"/>
              </w:rPr>
              <w:t>ACS-style reminder</w:t>
            </w:r>
          </w:p>
        </w:tc>
      </w:tr>
      <w:tr w:rsidRPr="00BD6CA7" w:rsidR="00BD6CA7" w:rsidTr="003C6B37" w14:paraId="545A4B33" w14:textId="77777777">
        <w:trPr>
          <w:trHeight w:val="300"/>
          <w:jc w:val="center"/>
        </w:trPr>
        <w:tc>
          <w:tcPr>
            <w:tcW w:w="1173" w:type="dxa"/>
            <w:tcBorders>
              <w:top w:val="nil"/>
              <w:left w:val="nil"/>
              <w:bottom w:val="nil"/>
              <w:right w:val="nil"/>
            </w:tcBorders>
            <w:shd w:val="clear" w:color="auto" w:fill="auto"/>
            <w:noWrap/>
            <w:vAlign w:val="bottom"/>
            <w:hideMark/>
          </w:tcPr>
          <w:p w:rsidRPr="00BD6CA7" w:rsidR="00BD6CA7" w:rsidP="00BD6CA7" w:rsidRDefault="00BD6CA7" w14:paraId="2A504FC4" w14:textId="77777777">
            <w:pPr>
              <w:spacing w:after="0" w:line="240" w:lineRule="auto"/>
              <w:rPr>
                <w:rFonts w:ascii="Times New Roman" w:hAnsi="Times New Roman" w:eastAsia="Times New Roman" w:cs="Times New Roman"/>
                <w:color w:val="000000"/>
              </w:rPr>
            </w:pPr>
            <w:r w:rsidRPr="00BD6CA7">
              <w:rPr>
                <w:rFonts w:ascii="Times New Roman" w:hAnsi="Times New Roman" w:eastAsia="Times New Roman" w:cs="Times New Roman"/>
                <w:color w:val="000000"/>
              </w:rPr>
              <w:t>Week 6</w:t>
            </w:r>
          </w:p>
        </w:tc>
        <w:tc>
          <w:tcPr>
            <w:tcW w:w="4329" w:type="dxa"/>
            <w:tcBorders>
              <w:top w:val="nil"/>
              <w:left w:val="nil"/>
              <w:bottom w:val="nil"/>
              <w:right w:val="nil"/>
            </w:tcBorders>
            <w:shd w:val="clear" w:color="auto" w:fill="auto"/>
            <w:noWrap/>
            <w:vAlign w:val="bottom"/>
            <w:hideMark/>
          </w:tcPr>
          <w:p w:rsidRPr="00BD6CA7" w:rsidR="00BD6CA7" w:rsidP="00BD6CA7" w:rsidRDefault="00BD6CA7" w14:paraId="6610D7CF" w14:textId="77777777">
            <w:pPr>
              <w:spacing w:after="0" w:line="240" w:lineRule="auto"/>
              <w:rPr>
                <w:rFonts w:ascii="Times New Roman" w:hAnsi="Times New Roman" w:eastAsia="Times New Roman" w:cs="Times New Roman"/>
                <w:color w:val="000000"/>
              </w:rPr>
            </w:pPr>
            <w:r w:rsidRPr="00BD6CA7">
              <w:rPr>
                <w:rFonts w:ascii="Times New Roman" w:hAnsi="Times New Roman" w:eastAsia="Times New Roman" w:cs="Times New Roman"/>
                <w:color w:val="000000"/>
              </w:rPr>
              <w:t>NSCG, NHES, CHOICE, PAP</w:t>
            </w:r>
          </w:p>
        </w:tc>
        <w:tc>
          <w:tcPr>
            <w:tcW w:w="2989" w:type="dxa"/>
            <w:tcBorders>
              <w:top w:val="nil"/>
              <w:left w:val="nil"/>
              <w:bottom w:val="nil"/>
              <w:right w:val="nil"/>
            </w:tcBorders>
            <w:shd w:val="clear" w:color="auto" w:fill="auto"/>
            <w:noWrap/>
            <w:vAlign w:val="bottom"/>
            <w:hideMark/>
          </w:tcPr>
          <w:p w:rsidRPr="00BD6CA7" w:rsidR="00BD6CA7" w:rsidP="00BD6CA7" w:rsidRDefault="00BD6CA7" w14:paraId="2F341696" w14:textId="77777777">
            <w:pPr>
              <w:spacing w:after="0" w:line="240" w:lineRule="auto"/>
              <w:rPr>
                <w:rFonts w:ascii="Times New Roman" w:hAnsi="Times New Roman" w:eastAsia="Times New Roman" w:cs="Times New Roman"/>
                <w:i/>
                <w:iCs/>
                <w:color w:val="000000"/>
              </w:rPr>
            </w:pPr>
            <w:r w:rsidRPr="00BD6CA7">
              <w:rPr>
                <w:rFonts w:ascii="Times New Roman" w:hAnsi="Times New Roman" w:eastAsia="Times New Roman" w:cs="Times New Roman"/>
                <w:i/>
                <w:iCs/>
                <w:color w:val="000000"/>
              </w:rPr>
              <w:t>All</w:t>
            </w:r>
          </w:p>
        </w:tc>
        <w:tc>
          <w:tcPr>
            <w:tcW w:w="1793" w:type="dxa"/>
            <w:tcBorders>
              <w:top w:val="nil"/>
              <w:left w:val="nil"/>
              <w:bottom w:val="nil"/>
              <w:right w:val="nil"/>
            </w:tcBorders>
            <w:shd w:val="clear" w:color="auto" w:fill="auto"/>
            <w:noWrap/>
            <w:vAlign w:val="bottom"/>
            <w:hideMark/>
          </w:tcPr>
          <w:p w:rsidRPr="00BD6CA7" w:rsidR="00BD6CA7" w:rsidP="00BD6CA7" w:rsidRDefault="00BD6CA7" w14:paraId="7C535207" w14:textId="77777777">
            <w:pPr>
              <w:spacing w:after="0" w:line="240" w:lineRule="auto"/>
              <w:rPr>
                <w:rFonts w:ascii="Times New Roman" w:hAnsi="Times New Roman" w:eastAsia="Times New Roman" w:cs="Times New Roman"/>
                <w:color w:val="000000"/>
              </w:rPr>
            </w:pPr>
            <w:r w:rsidRPr="00BD6CA7">
              <w:rPr>
                <w:rFonts w:ascii="Times New Roman" w:hAnsi="Times New Roman" w:eastAsia="Times New Roman" w:cs="Times New Roman"/>
                <w:color w:val="000000"/>
              </w:rPr>
              <w:t>Week6_1a</w:t>
            </w:r>
          </w:p>
        </w:tc>
        <w:tc>
          <w:tcPr>
            <w:tcW w:w="3126" w:type="dxa"/>
            <w:tcBorders>
              <w:top w:val="nil"/>
              <w:left w:val="nil"/>
              <w:bottom w:val="nil"/>
              <w:right w:val="nil"/>
            </w:tcBorders>
            <w:shd w:val="clear" w:color="auto" w:fill="auto"/>
            <w:noWrap/>
            <w:vAlign w:val="bottom"/>
            <w:hideMark/>
          </w:tcPr>
          <w:p w:rsidRPr="00BD6CA7" w:rsidR="00BD6CA7" w:rsidP="00BD6CA7" w:rsidRDefault="00BD6CA7" w14:paraId="237ED912" w14:textId="77777777">
            <w:pPr>
              <w:spacing w:after="0" w:line="240" w:lineRule="auto"/>
              <w:rPr>
                <w:rFonts w:ascii="Times New Roman" w:hAnsi="Times New Roman" w:eastAsia="Times New Roman" w:cs="Times New Roman"/>
                <w:color w:val="000000"/>
              </w:rPr>
            </w:pPr>
            <w:r w:rsidRPr="00BD6CA7">
              <w:rPr>
                <w:rFonts w:ascii="Times New Roman" w:hAnsi="Times New Roman" w:eastAsia="Times New Roman" w:cs="Times New Roman"/>
                <w:color w:val="000000"/>
              </w:rPr>
              <w:t>Postcard reminder</w:t>
            </w:r>
          </w:p>
        </w:tc>
      </w:tr>
      <w:tr w:rsidRPr="00BD6CA7" w:rsidR="00BD6CA7" w:rsidTr="003C6B37" w14:paraId="6B2C2CFF" w14:textId="77777777">
        <w:trPr>
          <w:trHeight w:val="300"/>
          <w:jc w:val="center"/>
        </w:trPr>
        <w:tc>
          <w:tcPr>
            <w:tcW w:w="1173" w:type="dxa"/>
            <w:tcBorders>
              <w:top w:val="nil"/>
              <w:left w:val="nil"/>
              <w:bottom w:val="nil"/>
              <w:right w:val="nil"/>
            </w:tcBorders>
            <w:shd w:val="clear" w:color="auto" w:fill="auto"/>
            <w:noWrap/>
            <w:vAlign w:val="bottom"/>
            <w:hideMark/>
          </w:tcPr>
          <w:p w:rsidRPr="00BD6CA7" w:rsidR="00BD6CA7" w:rsidP="00BD6CA7" w:rsidRDefault="00BD6CA7" w14:paraId="2703BE31" w14:textId="77777777">
            <w:pPr>
              <w:spacing w:after="0" w:line="240" w:lineRule="auto"/>
              <w:rPr>
                <w:rFonts w:ascii="Times New Roman" w:hAnsi="Times New Roman" w:eastAsia="Times New Roman" w:cs="Times New Roman"/>
                <w:color w:val="000000"/>
              </w:rPr>
            </w:pPr>
            <w:r w:rsidRPr="00BD6CA7">
              <w:rPr>
                <w:rFonts w:ascii="Times New Roman" w:hAnsi="Times New Roman" w:eastAsia="Times New Roman" w:cs="Times New Roman"/>
                <w:color w:val="000000"/>
              </w:rPr>
              <w:t>Week 6</w:t>
            </w:r>
          </w:p>
        </w:tc>
        <w:tc>
          <w:tcPr>
            <w:tcW w:w="4329" w:type="dxa"/>
            <w:tcBorders>
              <w:top w:val="nil"/>
              <w:left w:val="nil"/>
              <w:bottom w:val="nil"/>
              <w:right w:val="nil"/>
            </w:tcBorders>
            <w:shd w:val="clear" w:color="auto" w:fill="auto"/>
            <w:noWrap/>
            <w:vAlign w:val="bottom"/>
            <w:hideMark/>
          </w:tcPr>
          <w:p w:rsidRPr="00BD6CA7" w:rsidR="00BD6CA7" w:rsidP="00BD6CA7" w:rsidRDefault="00BD6CA7" w14:paraId="55A42F66" w14:textId="77777777">
            <w:pPr>
              <w:spacing w:after="0" w:line="240" w:lineRule="auto"/>
              <w:rPr>
                <w:rFonts w:ascii="Times New Roman" w:hAnsi="Times New Roman" w:eastAsia="Times New Roman" w:cs="Times New Roman"/>
                <w:color w:val="000000"/>
              </w:rPr>
            </w:pPr>
            <w:r w:rsidRPr="00BD6CA7">
              <w:rPr>
                <w:rFonts w:ascii="Times New Roman" w:hAnsi="Times New Roman" w:eastAsia="Times New Roman" w:cs="Times New Roman"/>
                <w:color w:val="000000"/>
              </w:rPr>
              <w:t>CHOICEPLUS</w:t>
            </w:r>
          </w:p>
        </w:tc>
        <w:tc>
          <w:tcPr>
            <w:tcW w:w="2989" w:type="dxa"/>
            <w:tcBorders>
              <w:top w:val="nil"/>
              <w:left w:val="nil"/>
              <w:bottom w:val="nil"/>
              <w:right w:val="nil"/>
            </w:tcBorders>
            <w:shd w:val="clear" w:color="auto" w:fill="auto"/>
            <w:noWrap/>
            <w:vAlign w:val="bottom"/>
            <w:hideMark/>
          </w:tcPr>
          <w:p w:rsidRPr="00BD6CA7" w:rsidR="00BD6CA7" w:rsidP="00BD6CA7" w:rsidRDefault="00BD6CA7" w14:paraId="16BB2E7B" w14:textId="77777777">
            <w:pPr>
              <w:spacing w:after="0" w:line="240" w:lineRule="auto"/>
              <w:rPr>
                <w:rFonts w:ascii="Times New Roman" w:hAnsi="Times New Roman" w:eastAsia="Times New Roman" w:cs="Times New Roman"/>
                <w:i/>
                <w:iCs/>
                <w:color w:val="000000"/>
              </w:rPr>
            </w:pPr>
            <w:r w:rsidRPr="00BD6CA7">
              <w:rPr>
                <w:rFonts w:ascii="Times New Roman" w:hAnsi="Times New Roman" w:eastAsia="Times New Roman" w:cs="Times New Roman"/>
                <w:i/>
                <w:iCs/>
                <w:color w:val="000000"/>
              </w:rPr>
              <w:t>All</w:t>
            </w:r>
          </w:p>
        </w:tc>
        <w:tc>
          <w:tcPr>
            <w:tcW w:w="1793" w:type="dxa"/>
            <w:tcBorders>
              <w:top w:val="nil"/>
              <w:left w:val="nil"/>
              <w:bottom w:val="nil"/>
              <w:right w:val="nil"/>
            </w:tcBorders>
            <w:shd w:val="clear" w:color="auto" w:fill="auto"/>
            <w:noWrap/>
            <w:vAlign w:val="bottom"/>
            <w:hideMark/>
          </w:tcPr>
          <w:p w:rsidRPr="00BD6CA7" w:rsidR="00BD6CA7" w:rsidP="00BD6CA7" w:rsidRDefault="00BD6CA7" w14:paraId="25F2D0AB" w14:textId="77777777">
            <w:pPr>
              <w:spacing w:after="0" w:line="240" w:lineRule="auto"/>
              <w:rPr>
                <w:rFonts w:ascii="Times New Roman" w:hAnsi="Times New Roman" w:eastAsia="Times New Roman" w:cs="Times New Roman"/>
                <w:color w:val="000000"/>
              </w:rPr>
            </w:pPr>
            <w:r w:rsidRPr="00BD6CA7">
              <w:rPr>
                <w:rFonts w:ascii="Times New Roman" w:hAnsi="Times New Roman" w:eastAsia="Times New Roman" w:cs="Times New Roman"/>
                <w:color w:val="000000"/>
              </w:rPr>
              <w:t>Week6_2a</w:t>
            </w:r>
          </w:p>
        </w:tc>
        <w:tc>
          <w:tcPr>
            <w:tcW w:w="3126" w:type="dxa"/>
            <w:tcBorders>
              <w:top w:val="nil"/>
              <w:left w:val="nil"/>
              <w:bottom w:val="nil"/>
              <w:right w:val="nil"/>
            </w:tcBorders>
            <w:shd w:val="clear" w:color="auto" w:fill="auto"/>
            <w:noWrap/>
            <w:vAlign w:val="bottom"/>
            <w:hideMark/>
          </w:tcPr>
          <w:p w:rsidRPr="00BD6CA7" w:rsidR="00BD6CA7" w:rsidP="00BD6CA7" w:rsidRDefault="00BD6CA7" w14:paraId="6F3BFB7F" w14:textId="77777777">
            <w:pPr>
              <w:spacing w:after="0" w:line="240" w:lineRule="auto"/>
              <w:rPr>
                <w:rFonts w:ascii="Times New Roman" w:hAnsi="Times New Roman" w:eastAsia="Times New Roman" w:cs="Times New Roman"/>
                <w:color w:val="000000"/>
              </w:rPr>
            </w:pPr>
            <w:r w:rsidRPr="00BD6CA7">
              <w:rPr>
                <w:rFonts w:ascii="Times New Roman" w:hAnsi="Times New Roman" w:eastAsia="Times New Roman" w:cs="Times New Roman"/>
                <w:color w:val="000000"/>
              </w:rPr>
              <w:t>Postcard reminder</w:t>
            </w:r>
          </w:p>
        </w:tc>
      </w:tr>
      <w:tr w:rsidRPr="00BD6CA7" w:rsidR="00BD6CA7" w:rsidTr="003C6B37" w14:paraId="1A25A4B4" w14:textId="77777777">
        <w:trPr>
          <w:trHeight w:val="300"/>
          <w:jc w:val="center"/>
        </w:trPr>
        <w:tc>
          <w:tcPr>
            <w:tcW w:w="1173" w:type="dxa"/>
            <w:tcBorders>
              <w:top w:val="nil"/>
              <w:left w:val="nil"/>
              <w:bottom w:val="single" w:color="auto" w:sz="4" w:space="0"/>
              <w:right w:val="nil"/>
            </w:tcBorders>
            <w:shd w:val="clear" w:color="auto" w:fill="auto"/>
            <w:noWrap/>
            <w:vAlign w:val="bottom"/>
            <w:hideMark/>
          </w:tcPr>
          <w:p w:rsidRPr="00BD6CA7" w:rsidR="00BD6CA7" w:rsidP="00BD6CA7" w:rsidRDefault="00BD6CA7" w14:paraId="18C72834" w14:textId="77777777">
            <w:pPr>
              <w:spacing w:after="0" w:line="240" w:lineRule="auto"/>
              <w:rPr>
                <w:rFonts w:ascii="Times New Roman" w:hAnsi="Times New Roman" w:eastAsia="Times New Roman" w:cs="Times New Roman"/>
                <w:color w:val="000000"/>
              </w:rPr>
            </w:pPr>
            <w:r w:rsidRPr="00BD6CA7">
              <w:rPr>
                <w:rFonts w:ascii="Times New Roman" w:hAnsi="Times New Roman" w:eastAsia="Times New Roman" w:cs="Times New Roman"/>
                <w:color w:val="000000"/>
              </w:rPr>
              <w:t>Week 6</w:t>
            </w:r>
          </w:p>
        </w:tc>
        <w:tc>
          <w:tcPr>
            <w:tcW w:w="4329" w:type="dxa"/>
            <w:tcBorders>
              <w:top w:val="nil"/>
              <w:left w:val="nil"/>
              <w:bottom w:val="single" w:color="auto" w:sz="4" w:space="0"/>
              <w:right w:val="nil"/>
            </w:tcBorders>
            <w:shd w:val="clear" w:color="auto" w:fill="auto"/>
            <w:noWrap/>
            <w:vAlign w:val="bottom"/>
            <w:hideMark/>
          </w:tcPr>
          <w:p w:rsidRPr="00BD6CA7" w:rsidR="00BD6CA7" w:rsidP="00BD6CA7" w:rsidRDefault="00BD6CA7" w14:paraId="2B5E0638" w14:textId="77777777">
            <w:pPr>
              <w:spacing w:after="0" w:line="240" w:lineRule="auto"/>
              <w:rPr>
                <w:rFonts w:ascii="Times New Roman" w:hAnsi="Times New Roman" w:eastAsia="Times New Roman" w:cs="Times New Roman"/>
                <w:color w:val="000000"/>
              </w:rPr>
            </w:pPr>
            <w:r w:rsidRPr="00BD6CA7">
              <w:rPr>
                <w:rFonts w:ascii="Times New Roman" w:hAnsi="Times New Roman" w:eastAsia="Times New Roman" w:cs="Times New Roman"/>
                <w:color w:val="000000"/>
              </w:rPr>
              <w:t>CAT</w:t>
            </w:r>
          </w:p>
        </w:tc>
        <w:tc>
          <w:tcPr>
            <w:tcW w:w="2989" w:type="dxa"/>
            <w:tcBorders>
              <w:top w:val="nil"/>
              <w:left w:val="nil"/>
              <w:bottom w:val="single" w:color="auto" w:sz="4" w:space="0"/>
              <w:right w:val="nil"/>
            </w:tcBorders>
            <w:shd w:val="clear" w:color="auto" w:fill="auto"/>
            <w:noWrap/>
            <w:vAlign w:val="bottom"/>
            <w:hideMark/>
          </w:tcPr>
          <w:p w:rsidRPr="00BD6CA7" w:rsidR="00BD6CA7" w:rsidP="00BD6CA7" w:rsidRDefault="00BD6CA7" w14:paraId="51215614" w14:textId="77777777">
            <w:pPr>
              <w:spacing w:after="0" w:line="240" w:lineRule="auto"/>
              <w:rPr>
                <w:rFonts w:ascii="Times New Roman" w:hAnsi="Times New Roman" w:eastAsia="Times New Roman" w:cs="Times New Roman"/>
                <w:i/>
                <w:iCs/>
                <w:color w:val="000000"/>
              </w:rPr>
            </w:pPr>
            <w:r w:rsidRPr="00BD6CA7">
              <w:rPr>
                <w:rFonts w:ascii="Times New Roman" w:hAnsi="Times New Roman" w:eastAsia="Times New Roman" w:cs="Times New Roman"/>
                <w:i/>
                <w:iCs/>
                <w:color w:val="000000"/>
              </w:rPr>
              <w:t>All</w:t>
            </w:r>
          </w:p>
        </w:tc>
        <w:tc>
          <w:tcPr>
            <w:tcW w:w="1793" w:type="dxa"/>
            <w:tcBorders>
              <w:top w:val="nil"/>
              <w:left w:val="nil"/>
              <w:bottom w:val="single" w:color="auto" w:sz="4" w:space="0"/>
              <w:right w:val="nil"/>
            </w:tcBorders>
            <w:shd w:val="clear" w:color="auto" w:fill="auto"/>
            <w:noWrap/>
            <w:vAlign w:val="bottom"/>
            <w:hideMark/>
          </w:tcPr>
          <w:p w:rsidRPr="00BD6CA7" w:rsidR="00BD6CA7" w:rsidP="00BD6CA7" w:rsidRDefault="00BD6CA7" w14:paraId="06F01EE7" w14:textId="77777777">
            <w:pPr>
              <w:spacing w:after="0" w:line="240" w:lineRule="auto"/>
              <w:rPr>
                <w:rFonts w:ascii="Times New Roman" w:hAnsi="Times New Roman" w:eastAsia="Times New Roman" w:cs="Times New Roman"/>
                <w:color w:val="000000"/>
              </w:rPr>
            </w:pPr>
            <w:r w:rsidRPr="00BD6CA7">
              <w:rPr>
                <w:rFonts w:ascii="Times New Roman" w:hAnsi="Times New Roman" w:eastAsia="Times New Roman" w:cs="Times New Roman"/>
                <w:color w:val="000000"/>
              </w:rPr>
              <w:t>Week6_3a</w:t>
            </w:r>
          </w:p>
        </w:tc>
        <w:tc>
          <w:tcPr>
            <w:tcW w:w="3126" w:type="dxa"/>
            <w:tcBorders>
              <w:top w:val="nil"/>
              <w:left w:val="nil"/>
              <w:bottom w:val="single" w:color="auto" w:sz="4" w:space="0"/>
              <w:right w:val="nil"/>
            </w:tcBorders>
            <w:shd w:val="clear" w:color="auto" w:fill="auto"/>
            <w:noWrap/>
            <w:vAlign w:val="bottom"/>
            <w:hideMark/>
          </w:tcPr>
          <w:p w:rsidRPr="00BD6CA7" w:rsidR="00BD6CA7" w:rsidP="00BD6CA7" w:rsidRDefault="00BD6CA7" w14:paraId="44DE2B08" w14:textId="77777777">
            <w:pPr>
              <w:spacing w:after="0" w:line="240" w:lineRule="auto"/>
              <w:rPr>
                <w:rFonts w:ascii="Times New Roman" w:hAnsi="Times New Roman" w:eastAsia="Times New Roman" w:cs="Times New Roman"/>
                <w:color w:val="000000"/>
              </w:rPr>
            </w:pPr>
            <w:r w:rsidRPr="00BD6CA7">
              <w:rPr>
                <w:rFonts w:ascii="Times New Roman" w:hAnsi="Times New Roman" w:eastAsia="Times New Roman" w:cs="Times New Roman"/>
                <w:color w:val="000000"/>
              </w:rPr>
              <w:t>Postcard reminder</w:t>
            </w:r>
          </w:p>
        </w:tc>
      </w:tr>
      <w:tr w:rsidRPr="00BD6CA7" w:rsidR="00BD6CA7" w:rsidTr="003C6B37" w14:paraId="11A86F62" w14:textId="77777777">
        <w:trPr>
          <w:trHeight w:val="300"/>
          <w:jc w:val="center"/>
        </w:trPr>
        <w:tc>
          <w:tcPr>
            <w:tcW w:w="1173" w:type="dxa"/>
            <w:tcBorders>
              <w:top w:val="nil"/>
              <w:left w:val="nil"/>
              <w:bottom w:val="nil"/>
              <w:right w:val="nil"/>
            </w:tcBorders>
            <w:shd w:val="clear" w:color="auto" w:fill="auto"/>
            <w:noWrap/>
            <w:vAlign w:val="bottom"/>
            <w:hideMark/>
          </w:tcPr>
          <w:p w:rsidRPr="00BD6CA7" w:rsidR="00BD6CA7" w:rsidP="00BD6CA7" w:rsidRDefault="00BD6CA7" w14:paraId="312C5C37" w14:textId="77777777">
            <w:pPr>
              <w:spacing w:after="0" w:line="240" w:lineRule="auto"/>
              <w:rPr>
                <w:rFonts w:ascii="Times New Roman" w:hAnsi="Times New Roman" w:eastAsia="Times New Roman" w:cs="Times New Roman"/>
                <w:color w:val="000000"/>
              </w:rPr>
            </w:pPr>
            <w:r w:rsidRPr="00BD6CA7">
              <w:rPr>
                <w:rFonts w:ascii="Times New Roman" w:hAnsi="Times New Roman" w:eastAsia="Times New Roman" w:cs="Times New Roman"/>
                <w:color w:val="000000"/>
              </w:rPr>
              <w:t>Week 8</w:t>
            </w:r>
          </w:p>
        </w:tc>
        <w:tc>
          <w:tcPr>
            <w:tcW w:w="4329" w:type="dxa"/>
            <w:tcBorders>
              <w:top w:val="nil"/>
              <w:left w:val="nil"/>
              <w:bottom w:val="nil"/>
              <w:right w:val="nil"/>
            </w:tcBorders>
            <w:shd w:val="clear" w:color="auto" w:fill="auto"/>
            <w:noWrap/>
            <w:vAlign w:val="bottom"/>
            <w:hideMark/>
          </w:tcPr>
          <w:p w:rsidRPr="00BD6CA7" w:rsidR="00BD6CA7" w:rsidP="00BD6CA7" w:rsidRDefault="00BD6CA7" w14:paraId="0DDA871F" w14:textId="77777777">
            <w:pPr>
              <w:spacing w:after="0" w:line="240" w:lineRule="auto"/>
              <w:rPr>
                <w:rFonts w:ascii="Times New Roman" w:hAnsi="Times New Roman" w:eastAsia="Times New Roman" w:cs="Times New Roman"/>
                <w:color w:val="000000"/>
              </w:rPr>
            </w:pPr>
            <w:r w:rsidRPr="00BD6CA7">
              <w:rPr>
                <w:rFonts w:ascii="Times New Roman" w:hAnsi="Times New Roman" w:eastAsia="Times New Roman" w:cs="Times New Roman"/>
                <w:color w:val="000000"/>
              </w:rPr>
              <w:t>NSCG, CHOICE</w:t>
            </w:r>
          </w:p>
        </w:tc>
        <w:tc>
          <w:tcPr>
            <w:tcW w:w="2989" w:type="dxa"/>
            <w:tcBorders>
              <w:top w:val="nil"/>
              <w:left w:val="nil"/>
              <w:bottom w:val="nil"/>
              <w:right w:val="nil"/>
            </w:tcBorders>
            <w:shd w:val="clear" w:color="auto" w:fill="auto"/>
            <w:noWrap/>
            <w:vAlign w:val="bottom"/>
            <w:hideMark/>
          </w:tcPr>
          <w:p w:rsidRPr="00BD6CA7" w:rsidR="00BD6CA7" w:rsidP="00BD6CA7" w:rsidRDefault="00BD6CA7" w14:paraId="137E5B46" w14:textId="77777777">
            <w:pPr>
              <w:spacing w:after="0" w:line="240" w:lineRule="auto"/>
              <w:rPr>
                <w:rFonts w:ascii="Times New Roman" w:hAnsi="Times New Roman" w:eastAsia="Times New Roman" w:cs="Times New Roman"/>
                <w:i/>
                <w:iCs/>
                <w:color w:val="000000"/>
              </w:rPr>
            </w:pPr>
            <w:r w:rsidRPr="00BD6CA7">
              <w:rPr>
                <w:rFonts w:ascii="Times New Roman" w:hAnsi="Times New Roman" w:eastAsia="Times New Roman" w:cs="Times New Roman"/>
                <w:i/>
                <w:iCs/>
                <w:color w:val="000000"/>
              </w:rPr>
              <w:t>All</w:t>
            </w:r>
          </w:p>
        </w:tc>
        <w:tc>
          <w:tcPr>
            <w:tcW w:w="1793" w:type="dxa"/>
            <w:tcBorders>
              <w:top w:val="nil"/>
              <w:left w:val="nil"/>
              <w:bottom w:val="nil"/>
              <w:right w:val="nil"/>
            </w:tcBorders>
            <w:shd w:val="clear" w:color="auto" w:fill="auto"/>
            <w:noWrap/>
            <w:vAlign w:val="bottom"/>
            <w:hideMark/>
          </w:tcPr>
          <w:p w:rsidRPr="00BD6CA7" w:rsidR="00BD6CA7" w:rsidP="00BD6CA7" w:rsidRDefault="00BD6CA7" w14:paraId="718049F1" w14:textId="0C320C3E">
            <w:pPr>
              <w:spacing w:after="0" w:line="240" w:lineRule="auto"/>
              <w:rPr>
                <w:rFonts w:ascii="Times New Roman" w:hAnsi="Times New Roman" w:eastAsia="Times New Roman" w:cs="Times New Roman"/>
                <w:color w:val="000000"/>
              </w:rPr>
            </w:pPr>
            <w:r w:rsidRPr="00BD6CA7">
              <w:rPr>
                <w:rFonts w:ascii="Times New Roman" w:hAnsi="Times New Roman" w:eastAsia="Times New Roman" w:cs="Times New Roman"/>
                <w:color w:val="000000"/>
              </w:rPr>
              <w:t>Week8_1a</w:t>
            </w:r>
            <w:r w:rsidR="00834F42">
              <w:rPr>
                <w:rFonts w:ascii="Times New Roman" w:hAnsi="Times New Roman" w:eastAsia="Times New Roman" w:cs="Times New Roman"/>
                <w:color w:val="000000"/>
                <w:vertAlign w:val="superscript"/>
              </w:rPr>
              <w:t>2</w:t>
            </w:r>
          </w:p>
        </w:tc>
        <w:tc>
          <w:tcPr>
            <w:tcW w:w="3126" w:type="dxa"/>
            <w:tcBorders>
              <w:top w:val="nil"/>
              <w:left w:val="nil"/>
              <w:bottom w:val="nil"/>
              <w:right w:val="nil"/>
            </w:tcBorders>
            <w:shd w:val="clear" w:color="auto" w:fill="auto"/>
            <w:noWrap/>
            <w:vAlign w:val="bottom"/>
            <w:hideMark/>
          </w:tcPr>
          <w:p w:rsidRPr="00BD6CA7" w:rsidR="00BD6CA7" w:rsidP="00BD6CA7" w:rsidRDefault="00BD6CA7" w14:paraId="61A1A79F" w14:textId="77777777">
            <w:pPr>
              <w:spacing w:after="0" w:line="240" w:lineRule="auto"/>
              <w:rPr>
                <w:rFonts w:ascii="Times New Roman" w:hAnsi="Times New Roman" w:eastAsia="Times New Roman" w:cs="Times New Roman"/>
                <w:color w:val="000000"/>
              </w:rPr>
            </w:pPr>
            <w:r w:rsidRPr="00BD6CA7">
              <w:rPr>
                <w:rFonts w:ascii="Times New Roman" w:hAnsi="Times New Roman" w:eastAsia="Times New Roman" w:cs="Times New Roman"/>
                <w:color w:val="000000"/>
              </w:rPr>
              <w:t>Letter</w:t>
            </w:r>
          </w:p>
        </w:tc>
      </w:tr>
      <w:tr w:rsidRPr="00BD6CA7" w:rsidR="00BD6CA7" w:rsidTr="003C6B37" w14:paraId="15E6FE64" w14:textId="77777777">
        <w:trPr>
          <w:trHeight w:val="300"/>
          <w:jc w:val="center"/>
        </w:trPr>
        <w:tc>
          <w:tcPr>
            <w:tcW w:w="1173" w:type="dxa"/>
            <w:tcBorders>
              <w:top w:val="nil"/>
              <w:left w:val="nil"/>
              <w:bottom w:val="nil"/>
              <w:right w:val="nil"/>
            </w:tcBorders>
            <w:shd w:val="clear" w:color="auto" w:fill="auto"/>
            <w:noWrap/>
            <w:vAlign w:val="bottom"/>
            <w:hideMark/>
          </w:tcPr>
          <w:p w:rsidRPr="00BD6CA7" w:rsidR="00BD6CA7" w:rsidP="00BD6CA7" w:rsidRDefault="00BD6CA7" w14:paraId="05C5B64E" w14:textId="77777777">
            <w:pPr>
              <w:spacing w:after="0" w:line="240" w:lineRule="auto"/>
              <w:rPr>
                <w:rFonts w:ascii="Times New Roman" w:hAnsi="Times New Roman" w:eastAsia="Times New Roman" w:cs="Times New Roman"/>
                <w:color w:val="000000"/>
              </w:rPr>
            </w:pPr>
            <w:r w:rsidRPr="00BD6CA7">
              <w:rPr>
                <w:rFonts w:ascii="Times New Roman" w:hAnsi="Times New Roman" w:eastAsia="Times New Roman" w:cs="Times New Roman"/>
                <w:color w:val="000000"/>
              </w:rPr>
              <w:t>Week 8</w:t>
            </w:r>
          </w:p>
        </w:tc>
        <w:tc>
          <w:tcPr>
            <w:tcW w:w="4329" w:type="dxa"/>
            <w:tcBorders>
              <w:top w:val="nil"/>
              <w:left w:val="nil"/>
              <w:bottom w:val="nil"/>
              <w:right w:val="nil"/>
            </w:tcBorders>
            <w:shd w:val="clear" w:color="auto" w:fill="auto"/>
            <w:noWrap/>
            <w:vAlign w:val="bottom"/>
            <w:hideMark/>
          </w:tcPr>
          <w:p w:rsidRPr="00BD6CA7" w:rsidR="00BD6CA7" w:rsidP="00BD6CA7" w:rsidRDefault="00BD6CA7" w14:paraId="0CEF8E8E" w14:textId="77777777">
            <w:pPr>
              <w:spacing w:after="0" w:line="240" w:lineRule="auto"/>
              <w:rPr>
                <w:rFonts w:ascii="Times New Roman" w:hAnsi="Times New Roman" w:eastAsia="Times New Roman" w:cs="Times New Roman"/>
                <w:color w:val="000000"/>
              </w:rPr>
            </w:pPr>
            <w:r w:rsidRPr="00BD6CA7">
              <w:rPr>
                <w:rFonts w:ascii="Times New Roman" w:hAnsi="Times New Roman" w:eastAsia="Times New Roman" w:cs="Times New Roman"/>
                <w:color w:val="000000"/>
              </w:rPr>
              <w:t>NHES</w:t>
            </w:r>
          </w:p>
        </w:tc>
        <w:tc>
          <w:tcPr>
            <w:tcW w:w="2989" w:type="dxa"/>
            <w:tcBorders>
              <w:top w:val="nil"/>
              <w:left w:val="nil"/>
              <w:bottom w:val="nil"/>
              <w:right w:val="nil"/>
            </w:tcBorders>
            <w:shd w:val="clear" w:color="auto" w:fill="auto"/>
            <w:noWrap/>
            <w:vAlign w:val="bottom"/>
            <w:hideMark/>
          </w:tcPr>
          <w:p w:rsidRPr="00BD6CA7" w:rsidR="00BD6CA7" w:rsidP="00BD6CA7" w:rsidRDefault="00BD6CA7" w14:paraId="5D3C843F" w14:textId="77777777">
            <w:pPr>
              <w:spacing w:after="0" w:line="240" w:lineRule="auto"/>
              <w:rPr>
                <w:rFonts w:ascii="Times New Roman" w:hAnsi="Times New Roman" w:eastAsia="Times New Roman" w:cs="Times New Roman"/>
                <w:i/>
                <w:iCs/>
                <w:color w:val="000000"/>
              </w:rPr>
            </w:pPr>
            <w:r w:rsidRPr="00BD6CA7">
              <w:rPr>
                <w:rFonts w:ascii="Times New Roman" w:hAnsi="Times New Roman" w:eastAsia="Times New Roman" w:cs="Times New Roman"/>
                <w:i/>
                <w:iCs/>
                <w:color w:val="000000"/>
              </w:rPr>
              <w:t>All</w:t>
            </w:r>
          </w:p>
        </w:tc>
        <w:tc>
          <w:tcPr>
            <w:tcW w:w="1793" w:type="dxa"/>
            <w:tcBorders>
              <w:top w:val="nil"/>
              <w:left w:val="nil"/>
              <w:bottom w:val="nil"/>
              <w:right w:val="nil"/>
            </w:tcBorders>
            <w:shd w:val="clear" w:color="auto" w:fill="auto"/>
            <w:noWrap/>
            <w:vAlign w:val="bottom"/>
            <w:hideMark/>
          </w:tcPr>
          <w:p w:rsidRPr="00BD6CA7" w:rsidR="00BD6CA7" w:rsidP="00BD6CA7" w:rsidRDefault="00BD6CA7" w14:paraId="75AA5A99" w14:textId="770C51D4">
            <w:pPr>
              <w:spacing w:after="0" w:line="240" w:lineRule="auto"/>
              <w:rPr>
                <w:rFonts w:ascii="Times New Roman" w:hAnsi="Times New Roman" w:eastAsia="Times New Roman" w:cs="Times New Roman"/>
                <w:color w:val="000000"/>
              </w:rPr>
            </w:pPr>
            <w:r w:rsidRPr="00BD6CA7">
              <w:rPr>
                <w:rFonts w:ascii="Times New Roman" w:hAnsi="Times New Roman" w:eastAsia="Times New Roman" w:cs="Times New Roman"/>
                <w:color w:val="000000"/>
              </w:rPr>
              <w:t>Week8_2a</w:t>
            </w:r>
            <w:r w:rsidR="00834F42">
              <w:rPr>
                <w:rFonts w:ascii="Times New Roman" w:hAnsi="Times New Roman" w:eastAsia="Times New Roman" w:cs="Times New Roman"/>
                <w:color w:val="000000"/>
                <w:vertAlign w:val="superscript"/>
              </w:rPr>
              <w:t>2</w:t>
            </w:r>
          </w:p>
        </w:tc>
        <w:tc>
          <w:tcPr>
            <w:tcW w:w="3126" w:type="dxa"/>
            <w:tcBorders>
              <w:top w:val="nil"/>
              <w:left w:val="nil"/>
              <w:bottom w:val="nil"/>
              <w:right w:val="nil"/>
            </w:tcBorders>
            <w:shd w:val="clear" w:color="auto" w:fill="auto"/>
            <w:noWrap/>
            <w:vAlign w:val="bottom"/>
            <w:hideMark/>
          </w:tcPr>
          <w:p w:rsidRPr="00BD6CA7" w:rsidR="00BD6CA7" w:rsidP="00BD6CA7" w:rsidRDefault="00BD6CA7" w14:paraId="23628723" w14:textId="77777777">
            <w:pPr>
              <w:spacing w:after="0" w:line="240" w:lineRule="auto"/>
              <w:rPr>
                <w:rFonts w:ascii="Times New Roman" w:hAnsi="Times New Roman" w:eastAsia="Times New Roman" w:cs="Times New Roman"/>
                <w:color w:val="000000"/>
              </w:rPr>
            </w:pPr>
            <w:r w:rsidRPr="00BD6CA7">
              <w:rPr>
                <w:rFonts w:ascii="Times New Roman" w:hAnsi="Times New Roman" w:eastAsia="Times New Roman" w:cs="Times New Roman"/>
                <w:color w:val="000000"/>
              </w:rPr>
              <w:t>Letter</w:t>
            </w:r>
          </w:p>
        </w:tc>
      </w:tr>
      <w:tr w:rsidRPr="00BD6CA7" w:rsidR="00BD6CA7" w:rsidTr="003C6B37" w14:paraId="44DA9481" w14:textId="77777777">
        <w:trPr>
          <w:trHeight w:val="300"/>
          <w:jc w:val="center"/>
        </w:trPr>
        <w:tc>
          <w:tcPr>
            <w:tcW w:w="1173" w:type="dxa"/>
            <w:tcBorders>
              <w:top w:val="nil"/>
              <w:left w:val="nil"/>
              <w:bottom w:val="nil"/>
              <w:right w:val="nil"/>
            </w:tcBorders>
            <w:shd w:val="clear" w:color="auto" w:fill="auto"/>
            <w:noWrap/>
            <w:vAlign w:val="bottom"/>
            <w:hideMark/>
          </w:tcPr>
          <w:p w:rsidRPr="00BD6CA7" w:rsidR="00BD6CA7" w:rsidP="00BD6CA7" w:rsidRDefault="00BD6CA7" w14:paraId="59BA1067" w14:textId="77777777">
            <w:pPr>
              <w:spacing w:after="0" w:line="240" w:lineRule="auto"/>
              <w:rPr>
                <w:rFonts w:ascii="Times New Roman" w:hAnsi="Times New Roman" w:eastAsia="Times New Roman" w:cs="Times New Roman"/>
                <w:color w:val="000000"/>
              </w:rPr>
            </w:pPr>
            <w:r w:rsidRPr="00BD6CA7">
              <w:rPr>
                <w:rFonts w:ascii="Times New Roman" w:hAnsi="Times New Roman" w:eastAsia="Times New Roman" w:cs="Times New Roman"/>
                <w:color w:val="000000"/>
              </w:rPr>
              <w:t>Week 8</w:t>
            </w:r>
          </w:p>
        </w:tc>
        <w:tc>
          <w:tcPr>
            <w:tcW w:w="4329" w:type="dxa"/>
            <w:tcBorders>
              <w:top w:val="nil"/>
              <w:left w:val="nil"/>
              <w:bottom w:val="nil"/>
              <w:right w:val="nil"/>
            </w:tcBorders>
            <w:shd w:val="clear" w:color="auto" w:fill="auto"/>
            <w:noWrap/>
            <w:vAlign w:val="bottom"/>
            <w:hideMark/>
          </w:tcPr>
          <w:p w:rsidRPr="00BD6CA7" w:rsidR="00BD6CA7" w:rsidP="00BD6CA7" w:rsidRDefault="00BD6CA7" w14:paraId="52142399" w14:textId="77777777">
            <w:pPr>
              <w:spacing w:after="0" w:line="240" w:lineRule="auto"/>
              <w:rPr>
                <w:rFonts w:ascii="Times New Roman" w:hAnsi="Times New Roman" w:eastAsia="Times New Roman" w:cs="Times New Roman"/>
                <w:color w:val="000000"/>
              </w:rPr>
            </w:pPr>
            <w:r w:rsidRPr="00BD6CA7">
              <w:rPr>
                <w:rFonts w:ascii="Times New Roman" w:hAnsi="Times New Roman" w:eastAsia="Times New Roman" w:cs="Times New Roman"/>
                <w:color w:val="000000"/>
              </w:rPr>
              <w:t>CHOICEPLUS</w:t>
            </w:r>
          </w:p>
        </w:tc>
        <w:tc>
          <w:tcPr>
            <w:tcW w:w="2989" w:type="dxa"/>
            <w:tcBorders>
              <w:top w:val="nil"/>
              <w:left w:val="nil"/>
              <w:bottom w:val="nil"/>
              <w:right w:val="nil"/>
            </w:tcBorders>
            <w:shd w:val="clear" w:color="auto" w:fill="auto"/>
            <w:noWrap/>
            <w:vAlign w:val="bottom"/>
            <w:hideMark/>
          </w:tcPr>
          <w:p w:rsidRPr="00BD6CA7" w:rsidR="00BD6CA7" w:rsidP="00BD6CA7" w:rsidRDefault="00BD6CA7" w14:paraId="69A678CD" w14:textId="77777777">
            <w:pPr>
              <w:spacing w:after="0" w:line="240" w:lineRule="auto"/>
              <w:rPr>
                <w:rFonts w:ascii="Times New Roman" w:hAnsi="Times New Roman" w:eastAsia="Times New Roman" w:cs="Times New Roman"/>
                <w:i/>
                <w:iCs/>
                <w:color w:val="000000"/>
              </w:rPr>
            </w:pPr>
            <w:r w:rsidRPr="00BD6CA7">
              <w:rPr>
                <w:rFonts w:ascii="Times New Roman" w:hAnsi="Times New Roman" w:eastAsia="Times New Roman" w:cs="Times New Roman"/>
                <w:i/>
                <w:iCs/>
                <w:color w:val="000000"/>
              </w:rPr>
              <w:t>All</w:t>
            </w:r>
          </w:p>
        </w:tc>
        <w:tc>
          <w:tcPr>
            <w:tcW w:w="1793" w:type="dxa"/>
            <w:tcBorders>
              <w:top w:val="nil"/>
              <w:left w:val="nil"/>
              <w:bottom w:val="nil"/>
              <w:right w:val="nil"/>
            </w:tcBorders>
            <w:shd w:val="clear" w:color="auto" w:fill="auto"/>
            <w:noWrap/>
            <w:vAlign w:val="bottom"/>
            <w:hideMark/>
          </w:tcPr>
          <w:p w:rsidRPr="00BD6CA7" w:rsidR="00BD6CA7" w:rsidP="00BD6CA7" w:rsidRDefault="00BD6CA7" w14:paraId="3275309B" w14:textId="2EAC31C5">
            <w:pPr>
              <w:spacing w:after="0" w:line="240" w:lineRule="auto"/>
              <w:rPr>
                <w:rFonts w:ascii="Times New Roman" w:hAnsi="Times New Roman" w:eastAsia="Times New Roman" w:cs="Times New Roman"/>
                <w:color w:val="000000"/>
              </w:rPr>
            </w:pPr>
            <w:r w:rsidRPr="00BD6CA7">
              <w:rPr>
                <w:rFonts w:ascii="Times New Roman" w:hAnsi="Times New Roman" w:eastAsia="Times New Roman" w:cs="Times New Roman"/>
                <w:color w:val="000000"/>
              </w:rPr>
              <w:t>Week8_3a</w:t>
            </w:r>
            <w:r w:rsidR="00834F42">
              <w:rPr>
                <w:rFonts w:ascii="Times New Roman" w:hAnsi="Times New Roman" w:eastAsia="Times New Roman" w:cs="Times New Roman"/>
                <w:color w:val="000000"/>
                <w:vertAlign w:val="superscript"/>
              </w:rPr>
              <w:t>2</w:t>
            </w:r>
          </w:p>
        </w:tc>
        <w:tc>
          <w:tcPr>
            <w:tcW w:w="3126" w:type="dxa"/>
            <w:tcBorders>
              <w:top w:val="nil"/>
              <w:left w:val="nil"/>
              <w:bottom w:val="nil"/>
              <w:right w:val="nil"/>
            </w:tcBorders>
            <w:shd w:val="clear" w:color="auto" w:fill="auto"/>
            <w:noWrap/>
            <w:vAlign w:val="bottom"/>
            <w:hideMark/>
          </w:tcPr>
          <w:p w:rsidRPr="00BD6CA7" w:rsidR="00BD6CA7" w:rsidP="00BD6CA7" w:rsidRDefault="00BD6CA7" w14:paraId="54D685DF" w14:textId="77777777">
            <w:pPr>
              <w:spacing w:after="0" w:line="240" w:lineRule="auto"/>
              <w:rPr>
                <w:rFonts w:ascii="Times New Roman" w:hAnsi="Times New Roman" w:eastAsia="Times New Roman" w:cs="Times New Roman"/>
                <w:color w:val="000000"/>
              </w:rPr>
            </w:pPr>
            <w:r w:rsidRPr="00BD6CA7">
              <w:rPr>
                <w:rFonts w:ascii="Times New Roman" w:hAnsi="Times New Roman" w:eastAsia="Times New Roman" w:cs="Times New Roman"/>
                <w:color w:val="000000"/>
              </w:rPr>
              <w:t>Letter</w:t>
            </w:r>
          </w:p>
        </w:tc>
      </w:tr>
      <w:tr w:rsidRPr="00BD6CA7" w:rsidR="00BD6CA7" w:rsidTr="003C6B37" w14:paraId="69BC279F" w14:textId="77777777">
        <w:trPr>
          <w:trHeight w:val="300"/>
          <w:jc w:val="center"/>
        </w:trPr>
        <w:tc>
          <w:tcPr>
            <w:tcW w:w="1173" w:type="dxa"/>
            <w:tcBorders>
              <w:top w:val="nil"/>
              <w:left w:val="nil"/>
              <w:bottom w:val="single" w:color="auto" w:sz="4" w:space="0"/>
              <w:right w:val="nil"/>
            </w:tcBorders>
            <w:shd w:val="clear" w:color="auto" w:fill="auto"/>
            <w:noWrap/>
            <w:vAlign w:val="bottom"/>
            <w:hideMark/>
          </w:tcPr>
          <w:p w:rsidRPr="00BD6CA7" w:rsidR="00BD6CA7" w:rsidP="00BD6CA7" w:rsidRDefault="00BD6CA7" w14:paraId="107FE033" w14:textId="77777777">
            <w:pPr>
              <w:spacing w:after="0" w:line="240" w:lineRule="auto"/>
              <w:rPr>
                <w:rFonts w:ascii="Times New Roman" w:hAnsi="Times New Roman" w:eastAsia="Times New Roman" w:cs="Times New Roman"/>
                <w:color w:val="000000"/>
              </w:rPr>
            </w:pPr>
            <w:r w:rsidRPr="00BD6CA7">
              <w:rPr>
                <w:rFonts w:ascii="Times New Roman" w:hAnsi="Times New Roman" w:eastAsia="Times New Roman" w:cs="Times New Roman"/>
                <w:color w:val="000000"/>
              </w:rPr>
              <w:t>Week 8</w:t>
            </w:r>
          </w:p>
        </w:tc>
        <w:tc>
          <w:tcPr>
            <w:tcW w:w="4329" w:type="dxa"/>
            <w:tcBorders>
              <w:top w:val="nil"/>
              <w:left w:val="nil"/>
              <w:bottom w:val="single" w:color="auto" w:sz="4" w:space="0"/>
              <w:right w:val="nil"/>
            </w:tcBorders>
            <w:shd w:val="clear" w:color="auto" w:fill="auto"/>
            <w:noWrap/>
            <w:vAlign w:val="bottom"/>
            <w:hideMark/>
          </w:tcPr>
          <w:p w:rsidRPr="00BD6CA7" w:rsidR="00BD6CA7" w:rsidP="00BD6CA7" w:rsidRDefault="00BD6CA7" w14:paraId="14C8B502" w14:textId="77777777">
            <w:pPr>
              <w:spacing w:after="0" w:line="240" w:lineRule="auto"/>
              <w:rPr>
                <w:rFonts w:ascii="Times New Roman" w:hAnsi="Times New Roman" w:eastAsia="Times New Roman" w:cs="Times New Roman"/>
                <w:color w:val="000000"/>
              </w:rPr>
            </w:pPr>
            <w:r w:rsidRPr="00BD6CA7">
              <w:rPr>
                <w:rFonts w:ascii="Times New Roman" w:hAnsi="Times New Roman" w:eastAsia="Times New Roman" w:cs="Times New Roman"/>
                <w:color w:val="000000"/>
              </w:rPr>
              <w:t>PAP</w:t>
            </w:r>
          </w:p>
        </w:tc>
        <w:tc>
          <w:tcPr>
            <w:tcW w:w="2989" w:type="dxa"/>
            <w:tcBorders>
              <w:top w:val="nil"/>
              <w:left w:val="nil"/>
              <w:bottom w:val="single" w:color="auto" w:sz="4" w:space="0"/>
              <w:right w:val="nil"/>
            </w:tcBorders>
            <w:shd w:val="clear" w:color="auto" w:fill="auto"/>
            <w:noWrap/>
            <w:vAlign w:val="bottom"/>
            <w:hideMark/>
          </w:tcPr>
          <w:p w:rsidRPr="00BD6CA7" w:rsidR="00BD6CA7" w:rsidP="00BD6CA7" w:rsidRDefault="00BD6CA7" w14:paraId="72D4D535" w14:textId="77777777">
            <w:pPr>
              <w:spacing w:after="0" w:line="240" w:lineRule="auto"/>
              <w:rPr>
                <w:rFonts w:ascii="Times New Roman" w:hAnsi="Times New Roman" w:eastAsia="Times New Roman" w:cs="Times New Roman"/>
                <w:i/>
                <w:iCs/>
                <w:color w:val="000000"/>
              </w:rPr>
            </w:pPr>
            <w:r w:rsidRPr="00BD6CA7">
              <w:rPr>
                <w:rFonts w:ascii="Times New Roman" w:hAnsi="Times New Roman" w:eastAsia="Times New Roman" w:cs="Times New Roman"/>
                <w:i/>
                <w:iCs/>
                <w:color w:val="000000"/>
              </w:rPr>
              <w:t>All</w:t>
            </w:r>
          </w:p>
        </w:tc>
        <w:tc>
          <w:tcPr>
            <w:tcW w:w="1793" w:type="dxa"/>
            <w:tcBorders>
              <w:top w:val="nil"/>
              <w:left w:val="nil"/>
              <w:bottom w:val="single" w:color="auto" w:sz="4" w:space="0"/>
              <w:right w:val="nil"/>
            </w:tcBorders>
            <w:shd w:val="clear" w:color="auto" w:fill="auto"/>
            <w:noWrap/>
            <w:vAlign w:val="bottom"/>
            <w:hideMark/>
          </w:tcPr>
          <w:p w:rsidRPr="00BD6CA7" w:rsidR="00BD6CA7" w:rsidP="00BD6CA7" w:rsidRDefault="00BD6CA7" w14:paraId="6A043708" w14:textId="1EFE20DE">
            <w:pPr>
              <w:spacing w:after="0" w:line="240" w:lineRule="auto"/>
              <w:rPr>
                <w:rFonts w:ascii="Times New Roman" w:hAnsi="Times New Roman" w:eastAsia="Times New Roman" w:cs="Times New Roman"/>
                <w:color w:val="000000"/>
              </w:rPr>
            </w:pPr>
            <w:r w:rsidRPr="00BD6CA7">
              <w:rPr>
                <w:rFonts w:ascii="Times New Roman" w:hAnsi="Times New Roman" w:eastAsia="Times New Roman" w:cs="Times New Roman"/>
                <w:color w:val="000000"/>
              </w:rPr>
              <w:t>Week8_4a</w:t>
            </w:r>
            <w:r w:rsidR="00834F42">
              <w:rPr>
                <w:rFonts w:ascii="Times New Roman" w:hAnsi="Times New Roman" w:eastAsia="Times New Roman" w:cs="Times New Roman"/>
                <w:color w:val="000000"/>
                <w:vertAlign w:val="superscript"/>
              </w:rPr>
              <w:t>2</w:t>
            </w:r>
          </w:p>
        </w:tc>
        <w:tc>
          <w:tcPr>
            <w:tcW w:w="3126" w:type="dxa"/>
            <w:tcBorders>
              <w:top w:val="nil"/>
              <w:left w:val="nil"/>
              <w:bottom w:val="single" w:color="auto" w:sz="4" w:space="0"/>
              <w:right w:val="nil"/>
            </w:tcBorders>
            <w:shd w:val="clear" w:color="auto" w:fill="auto"/>
            <w:noWrap/>
            <w:vAlign w:val="bottom"/>
            <w:hideMark/>
          </w:tcPr>
          <w:p w:rsidRPr="00BD6CA7" w:rsidR="00BD6CA7" w:rsidP="00BD6CA7" w:rsidRDefault="00BD6CA7" w14:paraId="3EC01396" w14:textId="77777777">
            <w:pPr>
              <w:spacing w:after="0" w:line="240" w:lineRule="auto"/>
              <w:rPr>
                <w:rFonts w:ascii="Times New Roman" w:hAnsi="Times New Roman" w:eastAsia="Times New Roman" w:cs="Times New Roman"/>
                <w:color w:val="000000"/>
              </w:rPr>
            </w:pPr>
            <w:r w:rsidRPr="00BD6CA7">
              <w:rPr>
                <w:rFonts w:ascii="Times New Roman" w:hAnsi="Times New Roman" w:eastAsia="Times New Roman" w:cs="Times New Roman"/>
                <w:color w:val="000000"/>
              </w:rPr>
              <w:t>Letter</w:t>
            </w:r>
          </w:p>
        </w:tc>
      </w:tr>
      <w:tr w:rsidRPr="00BD6CA7" w:rsidR="00BD6CA7" w:rsidTr="003C6B37" w14:paraId="0123652C" w14:textId="77777777">
        <w:trPr>
          <w:trHeight w:val="300"/>
          <w:jc w:val="center"/>
        </w:trPr>
        <w:tc>
          <w:tcPr>
            <w:tcW w:w="1173" w:type="dxa"/>
            <w:tcBorders>
              <w:top w:val="nil"/>
              <w:left w:val="nil"/>
              <w:bottom w:val="nil"/>
              <w:right w:val="nil"/>
            </w:tcBorders>
            <w:shd w:val="clear" w:color="auto" w:fill="auto"/>
            <w:noWrap/>
            <w:vAlign w:val="bottom"/>
            <w:hideMark/>
          </w:tcPr>
          <w:p w:rsidRPr="00BD6CA7" w:rsidR="00BD6CA7" w:rsidP="00BD6CA7" w:rsidRDefault="00BD6CA7" w14:paraId="7248FF90" w14:textId="77777777">
            <w:pPr>
              <w:spacing w:after="0" w:line="240" w:lineRule="auto"/>
              <w:rPr>
                <w:rFonts w:ascii="Times New Roman" w:hAnsi="Times New Roman" w:eastAsia="Times New Roman" w:cs="Times New Roman"/>
                <w:color w:val="000000"/>
              </w:rPr>
            </w:pPr>
            <w:r w:rsidRPr="00BD6CA7">
              <w:rPr>
                <w:rFonts w:ascii="Times New Roman" w:hAnsi="Times New Roman" w:eastAsia="Times New Roman" w:cs="Times New Roman"/>
                <w:color w:val="000000"/>
              </w:rPr>
              <w:lastRenderedPageBreak/>
              <w:t>Week 12</w:t>
            </w:r>
          </w:p>
        </w:tc>
        <w:tc>
          <w:tcPr>
            <w:tcW w:w="4329" w:type="dxa"/>
            <w:tcBorders>
              <w:top w:val="nil"/>
              <w:left w:val="nil"/>
              <w:bottom w:val="nil"/>
              <w:right w:val="nil"/>
            </w:tcBorders>
            <w:shd w:val="clear" w:color="auto" w:fill="auto"/>
            <w:noWrap/>
            <w:vAlign w:val="bottom"/>
            <w:hideMark/>
          </w:tcPr>
          <w:p w:rsidRPr="00BD6CA7" w:rsidR="00BD6CA7" w:rsidP="00BD6CA7" w:rsidRDefault="00BD6CA7" w14:paraId="75811A5D" w14:textId="77777777">
            <w:pPr>
              <w:spacing w:after="0" w:line="240" w:lineRule="auto"/>
              <w:rPr>
                <w:rFonts w:ascii="Times New Roman" w:hAnsi="Times New Roman" w:eastAsia="Times New Roman" w:cs="Times New Roman"/>
                <w:color w:val="000000"/>
              </w:rPr>
            </w:pPr>
            <w:r w:rsidRPr="00BD6CA7">
              <w:rPr>
                <w:rFonts w:ascii="Times New Roman" w:hAnsi="Times New Roman" w:eastAsia="Times New Roman" w:cs="Times New Roman"/>
                <w:color w:val="000000"/>
              </w:rPr>
              <w:t>NSCG</w:t>
            </w:r>
          </w:p>
        </w:tc>
        <w:tc>
          <w:tcPr>
            <w:tcW w:w="2989" w:type="dxa"/>
            <w:tcBorders>
              <w:top w:val="nil"/>
              <w:left w:val="nil"/>
              <w:bottom w:val="nil"/>
              <w:right w:val="nil"/>
            </w:tcBorders>
            <w:shd w:val="clear" w:color="auto" w:fill="auto"/>
            <w:noWrap/>
            <w:vAlign w:val="bottom"/>
            <w:hideMark/>
          </w:tcPr>
          <w:p w:rsidRPr="00BD6CA7" w:rsidR="00BD6CA7" w:rsidP="00BD6CA7" w:rsidRDefault="00BD6CA7" w14:paraId="74DD6714" w14:textId="77777777">
            <w:pPr>
              <w:spacing w:after="0" w:line="240" w:lineRule="auto"/>
              <w:rPr>
                <w:rFonts w:ascii="Times New Roman" w:hAnsi="Times New Roman" w:eastAsia="Times New Roman" w:cs="Times New Roman"/>
                <w:i/>
                <w:iCs/>
                <w:color w:val="000000"/>
              </w:rPr>
            </w:pPr>
            <w:r w:rsidRPr="00BD6CA7">
              <w:rPr>
                <w:rFonts w:ascii="Times New Roman" w:hAnsi="Times New Roman" w:eastAsia="Times New Roman" w:cs="Times New Roman"/>
                <w:i/>
                <w:iCs/>
                <w:color w:val="000000"/>
              </w:rPr>
              <w:t>All</w:t>
            </w:r>
          </w:p>
        </w:tc>
        <w:tc>
          <w:tcPr>
            <w:tcW w:w="1793" w:type="dxa"/>
            <w:tcBorders>
              <w:top w:val="nil"/>
              <w:left w:val="nil"/>
              <w:bottom w:val="nil"/>
              <w:right w:val="nil"/>
            </w:tcBorders>
            <w:shd w:val="clear" w:color="auto" w:fill="auto"/>
            <w:noWrap/>
            <w:vAlign w:val="bottom"/>
            <w:hideMark/>
          </w:tcPr>
          <w:p w:rsidRPr="00BD6CA7" w:rsidR="00BD6CA7" w:rsidP="00BD6CA7" w:rsidRDefault="00BD6CA7" w14:paraId="6CC86FDC" w14:textId="77777777">
            <w:pPr>
              <w:spacing w:after="0" w:line="240" w:lineRule="auto"/>
              <w:rPr>
                <w:rFonts w:ascii="Times New Roman" w:hAnsi="Times New Roman" w:eastAsia="Times New Roman" w:cs="Times New Roman"/>
                <w:color w:val="000000"/>
              </w:rPr>
            </w:pPr>
            <w:r w:rsidRPr="00BD6CA7">
              <w:rPr>
                <w:rFonts w:ascii="Times New Roman" w:hAnsi="Times New Roman" w:eastAsia="Times New Roman" w:cs="Times New Roman"/>
                <w:color w:val="000000"/>
              </w:rPr>
              <w:t>Week12_1a</w:t>
            </w:r>
          </w:p>
        </w:tc>
        <w:tc>
          <w:tcPr>
            <w:tcW w:w="3126" w:type="dxa"/>
            <w:tcBorders>
              <w:top w:val="nil"/>
              <w:left w:val="nil"/>
              <w:bottom w:val="nil"/>
              <w:right w:val="nil"/>
            </w:tcBorders>
            <w:shd w:val="clear" w:color="auto" w:fill="auto"/>
            <w:noWrap/>
            <w:vAlign w:val="bottom"/>
            <w:hideMark/>
          </w:tcPr>
          <w:p w:rsidRPr="00BD6CA7" w:rsidR="00BD6CA7" w:rsidP="00BD6CA7" w:rsidRDefault="00BD6CA7" w14:paraId="60784607" w14:textId="77777777">
            <w:pPr>
              <w:spacing w:after="0" w:line="240" w:lineRule="auto"/>
              <w:rPr>
                <w:rFonts w:ascii="Times New Roman" w:hAnsi="Times New Roman" w:eastAsia="Times New Roman" w:cs="Times New Roman"/>
                <w:color w:val="000000"/>
              </w:rPr>
            </w:pPr>
            <w:r w:rsidRPr="00BD6CA7">
              <w:rPr>
                <w:rFonts w:ascii="Times New Roman" w:hAnsi="Times New Roman" w:eastAsia="Times New Roman" w:cs="Times New Roman"/>
                <w:color w:val="000000"/>
              </w:rPr>
              <w:t>Perforated reminder</w:t>
            </w:r>
          </w:p>
        </w:tc>
      </w:tr>
      <w:tr w:rsidRPr="00BD6CA7" w:rsidR="00BD6CA7" w:rsidTr="003C6B37" w14:paraId="1683F771" w14:textId="77777777">
        <w:trPr>
          <w:trHeight w:val="300"/>
          <w:jc w:val="center"/>
        </w:trPr>
        <w:tc>
          <w:tcPr>
            <w:tcW w:w="1173" w:type="dxa"/>
            <w:tcBorders>
              <w:top w:val="nil"/>
              <w:left w:val="nil"/>
              <w:bottom w:val="nil"/>
              <w:right w:val="nil"/>
            </w:tcBorders>
            <w:shd w:val="clear" w:color="auto" w:fill="auto"/>
            <w:noWrap/>
            <w:vAlign w:val="bottom"/>
            <w:hideMark/>
          </w:tcPr>
          <w:p w:rsidRPr="00BD6CA7" w:rsidR="00BD6CA7" w:rsidP="00BD6CA7" w:rsidRDefault="00BD6CA7" w14:paraId="45ECE84E" w14:textId="77777777">
            <w:pPr>
              <w:spacing w:after="0" w:line="240" w:lineRule="auto"/>
              <w:rPr>
                <w:rFonts w:ascii="Times New Roman" w:hAnsi="Times New Roman" w:eastAsia="Times New Roman" w:cs="Times New Roman"/>
                <w:color w:val="000000"/>
              </w:rPr>
            </w:pPr>
            <w:r w:rsidRPr="00BD6CA7">
              <w:rPr>
                <w:rFonts w:ascii="Times New Roman" w:hAnsi="Times New Roman" w:eastAsia="Times New Roman" w:cs="Times New Roman"/>
                <w:color w:val="000000"/>
              </w:rPr>
              <w:t>Week 12</w:t>
            </w:r>
          </w:p>
        </w:tc>
        <w:tc>
          <w:tcPr>
            <w:tcW w:w="4329" w:type="dxa"/>
            <w:tcBorders>
              <w:top w:val="nil"/>
              <w:left w:val="nil"/>
              <w:bottom w:val="nil"/>
              <w:right w:val="nil"/>
            </w:tcBorders>
            <w:shd w:val="clear" w:color="auto" w:fill="auto"/>
            <w:noWrap/>
            <w:vAlign w:val="bottom"/>
            <w:hideMark/>
          </w:tcPr>
          <w:p w:rsidRPr="00BD6CA7" w:rsidR="00BD6CA7" w:rsidP="00BD6CA7" w:rsidRDefault="00BD6CA7" w14:paraId="2C98CF55" w14:textId="77777777">
            <w:pPr>
              <w:spacing w:after="0" w:line="240" w:lineRule="auto"/>
              <w:rPr>
                <w:rFonts w:ascii="Times New Roman" w:hAnsi="Times New Roman" w:eastAsia="Times New Roman" w:cs="Times New Roman"/>
                <w:color w:val="000000"/>
              </w:rPr>
            </w:pPr>
            <w:r w:rsidRPr="00BD6CA7">
              <w:rPr>
                <w:rFonts w:ascii="Times New Roman" w:hAnsi="Times New Roman" w:eastAsia="Times New Roman" w:cs="Times New Roman"/>
                <w:color w:val="000000"/>
              </w:rPr>
              <w:t>NHES</w:t>
            </w:r>
          </w:p>
        </w:tc>
        <w:tc>
          <w:tcPr>
            <w:tcW w:w="2989" w:type="dxa"/>
            <w:tcBorders>
              <w:top w:val="nil"/>
              <w:left w:val="nil"/>
              <w:bottom w:val="nil"/>
              <w:right w:val="nil"/>
            </w:tcBorders>
            <w:shd w:val="clear" w:color="auto" w:fill="auto"/>
            <w:noWrap/>
            <w:vAlign w:val="bottom"/>
            <w:hideMark/>
          </w:tcPr>
          <w:p w:rsidRPr="00BD6CA7" w:rsidR="00BD6CA7" w:rsidP="00BD6CA7" w:rsidRDefault="00BD6CA7" w14:paraId="7D56AA65" w14:textId="77777777">
            <w:pPr>
              <w:spacing w:after="0" w:line="240" w:lineRule="auto"/>
              <w:rPr>
                <w:rFonts w:ascii="Times New Roman" w:hAnsi="Times New Roman" w:eastAsia="Times New Roman" w:cs="Times New Roman"/>
                <w:i/>
                <w:iCs/>
                <w:color w:val="000000"/>
              </w:rPr>
            </w:pPr>
            <w:r w:rsidRPr="00BD6CA7">
              <w:rPr>
                <w:rFonts w:ascii="Times New Roman" w:hAnsi="Times New Roman" w:eastAsia="Times New Roman" w:cs="Times New Roman"/>
                <w:i/>
                <w:iCs/>
                <w:color w:val="000000"/>
              </w:rPr>
              <w:t>All</w:t>
            </w:r>
          </w:p>
        </w:tc>
        <w:tc>
          <w:tcPr>
            <w:tcW w:w="1793" w:type="dxa"/>
            <w:tcBorders>
              <w:top w:val="nil"/>
              <w:left w:val="nil"/>
              <w:bottom w:val="nil"/>
              <w:right w:val="nil"/>
            </w:tcBorders>
            <w:shd w:val="clear" w:color="auto" w:fill="auto"/>
            <w:noWrap/>
            <w:vAlign w:val="bottom"/>
            <w:hideMark/>
          </w:tcPr>
          <w:p w:rsidRPr="00BD6CA7" w:rsidR="00BD6CA7" w:rsidP="00BD6CA7" w:rsidRDefault="00BD6CA7" w14:paraId="00D3DF94" w14:textId="163FB75F">
            <w:pPr>
              <w:spacing w:after="0" w:line="240" w:lineRule="auto"/>
              <w:rPr>
                <w:rFonts w:ascii="Times New Roman" w:hAnsi="Times New Roman" w:eastAsia="Times New Roman" w:cs="Times New Roman"/>
                <w:color w:val="000000"/>
              </w:rPr>
            </w:pPr>
            <w:r w:rsidRPr="00BD6CA7">
              <w:rPr>
                <w:rFonts w:ascii="Times New Roman" w:hAnsi="Times New Roman" w:eastAsia="Times New Roman" w:cs="Times New Roman"/>
                <w:color w:val="000000"/>
              </w:rPr>
              <w:t>Week12_2a</w:t>
            </w:r>
            <w:r w:rsidR="00834F42">
              <w:rPr>
                <w:rFonts w:ascii="Times New Roman" w:hAnsi="Times New Roman" w:eastAsia="Times New Roman" w:cs="Times New Roman"/>
                <w:color w:val="000000"/>
                <w:vertAlign w:val="superscript"/>
              </w:rPr>
              <w:t>2</w:t>
            </w:r>
          </w:p>
        </w:tc>
        <w:tc>
          <w:tcPr>
            <w:tcW w:w="3126" w:type="dxa"/>
            <w:tcBorders>
              <w:top w:val="nil"/>
              <w:left w:val="nil"/>
              <w:bottom w:val="nil"/>
              <w:right w:val="nil"/>
            </w:tcBorders>
            <w:shd w:val="clear" w:color="auto" w:fill="auto"/>
            <w:noWrap/>
            <w:vAlign w:val="bottom"/>
            <w:hideMark/>
          </w:tcPr>
          <w:p w:rsidRPr="00BD6CA7" w:rsidR="00BD6CA7" w:rsidP="00BD6CA7" w:rsidRDefault="00BD6CA7" w14:paraId="5B34E00B" w14:textId="77777777">
            <w:pPr>
              <w:spacing w:after="0" w:line="240" w:lineRule="auto"/>
              <w:rPr>
                <w:rFonts w:ascii="Times New Roman" w:hAnsi="Times New Roman" w:eastAsia="Times New Roman" w:cs="Times New Roman"/>
                <w:color w:val="000000"/>
              </w:rPr>
            </w:pPr>
            <w:r w:rsidRPr="00BD6CA7">
              <w:rPr>
                <w:rFonts w:ascii="Times New Roman" w:hAnsi="Times New Roman" w:eastAsia="Times New Roman" w:cs="Times New Roman"/>
                <w:color w:val="000000"/>
              </w:rPr>
              <w:t>Letter</w:t>
            </w:r>
          </w:p>
        </w:tc>
      </w:tr>
      <w:tr w:rsidRPr="00BD6CA7" w:rsidR="00BD6CA7" w:rsidTr="003C6B37" w14:paraId="0E66317D" w14:textId="77777777">
        <w:trPr>
          <w:trHeight w:val="300"/>
          <w:jc w:val="center"/>
        </w:trPr>
        <w:tc>
          <w:tcPr>
            <w:tcW w:w="1173" w:type="dxa"/>
            <w:tcBorders>
              <w:top w:val="nil"/>
              <w:left w:val="nil"/>
              <w:bottom w:val="nil"/>
              <w:right w:val="nil"/>
            </w:tcBorders>
            <w:shd w:val="clear" w:color="auto" w:fill="auto"/>
            <w:noWrap/>
            <w:vAlign w:val="bottom"/>
            <w:hideMark/>
          </w:tcPr>
          <w:p w:rsidRPr="00BD6CA7" w:rsidR="00BD6CA7" w:rsidP="00BD6CA7" w:rsidRDefault="00BD6CA7" w14:paraId="5FB86924" w14:textId="77777777">
            <w:pPr>
              <w:spacing w:after="0" w:line="240" w:lineRule="auto"/>
              <w:rPr>
                <w:rFonts w:ascii="Times New Roman" w:hAnsi="Times New Roman" w:eastAsia="Times New Roman" w:cs="Times New Roman"/>
                <w:color w:val="000000"/>
              </w:rPr>
            </w:pPr>
            <w:r w:rsidRPr="00BD6CA7">
              <w:rPr>
                <w:rFonts w:ascii="Times New Roman" w:hAnsi="Times New Roman" w:eastAsia="Times New Roman" w:cs="Times New Roman"/>
                <w:color w:val="000000"/>
              </w:rPr>
              <w:t>Week 12</w:t>
            </w:r>
          </w:p>
        </w:tc>
        <w:tc>
          <w:tcPr>
            <w:tcW w:w="4329" w:type="dxa"/>
            <w:tcBorders>
              <w:top w:val="nil"/>
              <w:left w:val="nil"/>
              <w:bottom w:val="nil"/>
              <w:right w:val="nil"/>
            </w:tcBorders>
            <w:shd w:val="clear" w:color="auto" w:fill="auto"/>
            <w:noWrap/>
            <w:vAlign w:val="bottom"/>
            <w:hideMark/>
          </w:tcPr>
          <w:p w:rsidRPr="00BD6CA7" w:rsidR="00BD6CA7" w:rsidP="00BD6CA7" w:rsidRDefault="00BD6CA7" w14:paraId="40A661AB" w14:textId="77777777">
            <w:pPr>
              <w:spacing w:after="0" w:line="240" w:lineRule="auto"/>
              <w:rPr>
                <w:rFonts w:ascii="Times New Roman" w:hAnsi="Times New Roman" w:eastAsia="Times New Roman" w:cs="Times New Roman"/>
                <w:color w:val="000000"/>
              </w:rPr>
            </w:pPr>
            <w:r w:rsidRPr="00BD6CA7">
              <w:rPr>
                <w:rFonts w:ascii="Times New Roman" w:hAnsi="Times New Roman" w:eastAsia="Times New Roman" w:cs="Times New Roman"/>
                <w:color w:val="000000"/>
              </w:rPr>
              <w:t>CHOICE</w:t>
            </w:r>
          </w:p>
        </w:tc>
        <w:tc>
          <w:tcPr>
            <w:tcW w:w="2989" w:type="dxa"/>
            <w:tcBorders>
              <w:top w:val="nil"/>
              <w:left w:val="nil"/>
              <w:bottom w:val="nil"/>
              <w:right w:val="nil"/>
            </w:tcBorders>
            <w:shd w:val="clear" w:color="auto" w:fill="auto"/>
            <w:noWrap/>
            <w:vAlign w:val="bottom"/>
            <w:hideMark/>
          </w:tcPr>
          <w:p w:rsidRPr="00BD6CA7" w:rsidR="00BD6CA7" w:rsidP="00BD6CA7" w:rsidRDefault="00BD6CA7" w14:paraId="49FDC3EC" w14:textId="77777777">
            <w:pPr>
              <w:spacing w:after="0" w:line="240" w:lineRule="auto"/>
              <w:rPr>
                <w:rFonts w:ascii="Times New Roman" w:hAnsi="Times New Roman" w:eastAsia="Times New Roman" w:cs="Times New Roman"/>
                <w:i/>
                <w:iCs/>
                <w:color w:val="000000"/>
              </w:rPr>
            </w:pPr>
            <w:r w:rsidRPr="00BD6CA7">
              <w:rPr>
                <w:rFonts w:ascii="Times New Roman" w:hAnsi="Times New Roman" w:eastAsia="Times New Roman" w:cs="Times New Roman"/>
                <w:i/>
                <w:iCs/>
                <w:color w:val="000000"/>
              </w:rPr>
              <w:t>All</w:t>
            </w:r>
          </w:p>
        </w:tc>
        <w:tc>
          <w:tcPr>
            <w:tcW w:w="1793" w:type="dxa"/>
            <w:tcBorders>
              <w:top w:val="nil"/>
              <w:left w:val="nil"/>
              <w:bottom w:val="nil"/>
              <w:right w:val="nil"/>
            </w:tcBorders>
            <w:shd w:val="clear" w:color="auto" w:fill="auto"/>
            <w:noWrap/>
            <w:vAlign w:val="bottom"/>
            <w:hideMark/>
          </w:tcPr>
          <w:p w:rsidRPr="00BD6CA7" w:rsidR="00BD6CA7" w:rsidP="00BD6CA7" w:rsidRDefault="00BD6CA7" w14:paraId="275216AB" w14:textId="77777777">
            <w:pPr>
              <w:spacing w:after="0" w:line="240" w:lineRule="auto"/>
              <w:rPr>
                <w:rFonts w:ascii="Times New Roman" w:hAnsi="Times New Roman" w:eastAsia="Times New Roman" w:cs="Times New Roman"/>
                <w:color w:val="000000"/>
              </w:rPr>
            </w:pPr>
            <w:r w:rsidRPr="00BD6CA7">
              <w:rPr>
                <w:rFonts w:ascii="Times New Roman" w:hAnsi="Times New Roman" w:eastAsia="Times New Roman" w:cs="Times New Roman"/>
                <w:color w:val="000000"/>
              </w:rPr>
              <w:t>Week12_3a</w:t>
            </w:r>
          </w:p>
        </w:tc>
        <w:tc>
          <w:tcPr>
            <w:tcW w:w="3126" w:type="dxa"/>
            <w:tcBorders>
              <w:top w:val="nil"/>
              <w:left w:val="nil"/>
              <w:bottom w:val="nil"/>
              <w:right w:val="nil"/>
            </w:tcBorders>
            <w:shd w:val="clear" w:color="auto" w:fill="auto"/>
            <w:noWrap/>
            <w:vAlign w:val="bottom"/>
            <w:hideMark/>
          </w:tcPr>
          <w:p w:rsidRPr="00BD6CA7" w:rsidR="00BD6CA7" w:rsidP="00BD6CA7" w:rsidRDefault="00BD6CA7" w14:paraId="133C611C" w14:textId="77777777">
            <w:pPr>
              <w:spacing w:after="0" w:line="240" w:lineRule="auto"/>
              <w:rPr>
                <w:rFonts w:ascii="Times New Roman" w:hAnsi="Times New Roman" w:eastAsia="Times New Roman" w:cs="Times New Roman"/>
                <w:color w:val="000000"/>
              </w:rPr>
            </w:pPr>
            <w:r w:rsidRPr="00BD6CA7">
              <w:rPr>
                <w:rFonts w:ascii="Times New Roman" w:hAnsi="Times New Roman" w:eastAsia="Times New Roman" w:cs="Times New Roman"/>
                <w:color w:val="000000"/>
              </w:rPr>
              <w:t>Perforated reminder</w:t>
            </w:r>
          </w:p>
        </w:tc>
      </w:tr>
      <w:tr w:rsidRPr="00BD6CA7" w:rsidR="00BD6CA7" w:rsidTr="003C6B37" w14:paraId="60999C33" w14:textId="77777777">
        <w:trPr>
          <w:trHeight w:val="300"/>
          <w:jc w:val="center"/>
        </w:trPr>
        <w:tc>
          <w:tcPr>
            <w:tcW w:w="1173" w:type="dxa"/>
            <w:tcBorders>
              <w:top w:val="nil"/>
              <w:left w:val="nil"/>
              <w:bottom w:val="nil"/>
              <w:right w:val="nil"/>
            </w:tcBorders>
            <w:shd w:val="clear" w:color="auto" w:fill="auto"/>
            <w:noWrap/>
            <w:vAlign w:val="bottom"/>
            <w:hideMark/>
          </w:tcPr>
          <w:p w:rsidRPr="00BD6CA7" w:rsidR="00BD6CA7" w:rsidP="00BD6CA7" w:rsidRDefault="00BD6CA7" w14:paraId="01853260" w14:textId="77777777">
            <w:pPr>
              <w:spacing w:after="0" w:line="240" w:lineRule="auto"/>
              <w:rPr>
                <w:rFonts w:ascii="Times New Roman" w:hAnsi="Times New Roman" w:eastAsia="Times New Roman" w:cs="Times New Roman"/>
                <w:color w:val="000000"/>
              </w:rPr>
            </w:pPr>
            <w:r w:rsidRPr="00BD6CA7">
              <w:rPr>
                <w:rFonts w:ascii="Times New Roman" w:hAnsi="Times New Roman" w:eastAsia="Times New Roman" w:cs="Times New Roman"/>
                <w:color w:val="000000"/>
              </w:rPr>
              <w:t>Week 12</w:t>
            </w:r>
          </w:p>
        </w:tc>
        <w:tc>
          <w:tcPr>
            <w:tcW w:w="4329" w:type="dxa"/>
            <w:tcBorders>
              <w:top w:val="nil"/>
              <w:left w:val="nil"/>
              <w:bottom w:val="nil"/>
              <w:right w:val="nil"/>
            </w:tcBorders>
            <w:shd w:val="clear" w:color="auto" w:fill="auto"/>
            <w:noWrap/>
            <w:vAlign w:val="bottom"/>
            <w:hideMark/>
          </w:tcPr>
          <w:p w:rsidRPr="00BD6CA7" w:rsidR="00BD6CA7" w:rsidP="00BD6CA7" w:rsidRDefault="00BD6CA7" w14:paraId="6DEA358F" w14:textId="77777777">
            <w:pPr>
              <w:spacing w:after="0" w:line="240" w:lineRule="auto"/>
              <w:rPr>
                <w:rFonts w:ascii="Times New Roman" w:hAnsi="Times New Roman" w:eastAsia="Times New Roman" w:cs="Times New Roman"/>
                <w:color w:val="000000"/>
              </w:rPr>
            </w:pPr>
            <w:r w:rsidRPr="00BD6CA7">
              <w:rPr>
                <w:rFonts w:ascii="Times New Roman" w:hAnsi="Times New Roman" w:eastAsia="Times New Roman" w:cs="Times New Roman"/>
                <w:color w:val="000000"/>
              </w:rPr>
              <w:t>CHOICEPLUS</w:t>
            </w:r>
          </w:p>
        </w:tc>
        <w:tc>
          <w:tcPr>
            <w:tcW w:w="2989" w:type="dxa"/>
            <w:tcBorders>
              <w:top w:val="nil"/>
              <w:left w:val="nil"/>
              <w:bottom w:val="nil"/>
              <w:right w:val="nil"/>
            </w:tcBorders>
            <w:shd w:val="clear" w:color="auto" w:fill="auto"/>
            <w:noWrap/>
            <w:vAlign w:val="bottom"/>
            <w:hideMark/>
          </w:tcPr>
          <w:p w:rsidRPr="00BD6CA7" w:rsidR="00BD6CA7" w:rsidP="00BD6CA7" w:rsidRDefault="00BD6CA7" w14:paraId="4D15A0FE" w14:textId="77777777">
            <w:pPr>
              <w:spacing w:after="0" w:line="240" w:lineRule="auto"/>
              <w:rPr>
                <w:rFonts w:ascii="Times New Roman" w:hAnsi="Times New Roman" w:eastAsia="Times New Roman" w:cs="Times New Roman"/>
                <w:i/>
                <w:iCs/>
                <w:color w:val="000000"/>
              </w:rPr>
            </w:pPr>
            <w:r w:rsidRPr="00BD6CA7">
              <w:rPr>
                <w:rFonts w:ascii="Times New Roman" w:hAnsi="Times New Roman" w:eastAsia="Times New Roman" w:cs="Times New Roman"/>
                <w:i/>
                <w:iCs/>
                <w:color w:val="000000"/>
              </w:rPr>
              <w:t>All</w:t>
            </w:r>
          </w:p>
        </w:tc>
        <w:tc>
          <w:tcPr>
            <w:tcW w:w="1793" w:type="dxa"/>
            <w:tcBorders>
              <w:top w:val="nil"/>
              <w:left w:val="nil"/>
              <w:bottom w:val="nil"/>
              <w:right w:val="nil"/>
            </w:tcBorders>
            <w:shd w:val="clear" w:color="auto" w:fill="auto"/>
            <w:noWrap/>
            <w:vAlign w:val="bottom"/>
            <w:hideMark/>
          </w:tcPr>
          <w:p w:rsidRPr="00BD6CA7" w:rsidR="00BD6CA7" w:rsidP="00BD6CA7" w:rsidRDefault="00BD6CA7" w14:paraId="51CE00D2" w14:textId="77777777">
            <w:pPr>
              <w:spacing w:after="0" w:line="240" w:lineRule="auto"/>
              <w:rPr>
                <w:rFonts w:ascii="Times New Roman" w:hAnsi="Times New Roman" w:eastAsia="Times New Roman" w:cs="Times New Roman"/>
                <w:color w:val="000000"/>
              </w:rPr>
            </w:pPr>
            <w:r w:rsidRPr="00BD6CA7">
              <w:rPr>
                <w:rFonts w:ascii="Times New Roman" w:hAnsi="Times New Roman" w:eastAsia="Times New Roman" w:cs="Times New Roman"/>
                <w:color w:val="000000"/>
              </w:rPr>
              <w:t>Week12_4a</w:t>
            </w:r>
          </w:p>
        </w:tc>
        <w:tc>
          <w:tcPr>
            <w:tcW w:w="3126" w:type="dxa"/>
            <w:tcBorders>
              <w:top w:val="nil"/>
              <w:left w:val="nil"/>
              <w:bottom w:val="nil"/>
              <w:right w:val="nil"/>
            </w:tcBorders>
            <w:shd w:val="clear" w:color="auto" w:fill="auto"/>
            <w:noWrap/>
            <w:vAlign w:val="bottom"/>
            <w:hideMark/>
          </w:tcPr>
          <w:p w:rsidRPr="00BD6CA7" w:rsidR="00BD6CA7" w:rsidP="00BD6CA7" w:rsidRDefault="00BD6CA7" w14:paraId="67025C3E" w14:textId="77777777">
            <w:pPr>
              <w:spacing w:after="0" w:line="240" w:lineRule="auto"/>
              <w:rPr>
                <w:rFonts w:ascii="Times New Roman" w:hAnsi="Times New Roman" w:eastAsia="Times New Roman" w:cs="Times New Roman"/>
                <w:color w:val="000000"/>
              </w:rPr>
            </w:pPr>
            <w:r w:rsidRPr="00BD6CA7">
              <w:rPr>
                <w:rFonts w:ascii="Times New Roman" w:hAnsi="Times New Roman" w:eastAsia="Times New Roman" w:cs="Times New Roman"/>
                <w:color w:val="000000"/>
              </w:rPr>
              <w:t>Perforated reminder</w:t>
            </w:r>
          </w:p>
        </w:tc>
      </w:tr>
      <w:tr w:rsidRPr="00BD6CA7" w:rsidR="00BD6CA7" w:rsidTr="003C6B37" w14:paraId="594C91D5" w14:textId="77777777">
        <w:trPr>
          <w:trHeight w:val="300"/>
          <w:jc w:val="center"/>
        </w:trPr>
        <w:tc>
          <w:tcPr>
            <w:tcW w:w="1173" w:type="dxa"/>
            <w:tcBorders>
              <w:top w:val="nil"/>
              <w:left w:val="nil"/>
              <w:bottom w:val="nil"/>
              <w:right w:val="nil"/>
            </w:tcBorders>
            <w:shd w:val="clear" w:color="auto" w:fill="auto"/>
            <w:noWrap/>
            <w:vAlign w:val="bottom"/>
            <w:hideMark/>
          </w:tcPr>
          <w:p w:rsidRPr="00BD6CA7" w:rsidR="00BD6CA7" w:rsidP="00BD6CA7" w:rsidRDefault="00BD6CA7" w14:paraId="000A3D07" w14:textId="77777777">
            <w:pPr>
              <w:spacing w:after="0" w:line="240" w:lineRule="auto"/>
              <w:rPr>
                <w:rFonts w:ascii="Times New Roman" w:hAnsi="Times New Roman" w:eastAsia="Times New Roman" w:cs="Times New Roman"/>
                <w:color w:val="000000"/>
              </w:rPr>
            </w:pPr>
            <w:r w:rsidRPr="00BD6CA7">
              <w:rPr>
                <w:rFonts w:ascii="Times New Roman" w:hAnsi="Times New Roman" w:eastAsia="Times New Roman" w:cs="Times New Roman"/>
                <w:color w:val="000000"/>
              </w:rPr>
              <w:t>Week 12</w:t>
            </w:r>
          </w:p>
        </w:tc>
        <w:tc>
          <w:tcPr>
            <w:tcW w:w="4329" w:type="dxa"/>
            <w:tcBorders>
              <w:top w:val="nil"/>
              <w:left w:val="nil"/>
              <w:bottom w:val="nil"/>
              <w:right w:val="nil"/>
            </w:tcBorders>
            <w:shd w:val="clear" w:color="auto" w:fill="auto"/>
            <w:noWrap/>
            <w:vAlign w:val="bottom"/>
            <w:hideMark/>
          </w:tcPr>
          <w:p w:rsidRPr="00BD6CA7" w:rsidR="00BD6CA7" w:rsidP="00BD6CA7" w:rsidRDefault="00BD6CA7" w14:paraId="23D3E99F" w14:textId="77777777">
            <w:pPr>
              <w:spacing w:after="0" w:line="240" w:lineRule="auto"/>
              <w:rPr>
                <w:rFonts w:ascii="Times New Roman" w:hAnsi="Times New Roman" w:eastAsia="Times New Roman" w:cs="Times New Roman"/>
                <w:color w:val="000000"/>
              </w:rPr>
            </w:pPr>
            <w:r w:rsidRPr="00BD6CA7">
              <w:rPr>
                <w:rFonts w:ascii="Times New Roman" w:hAnsi="Times New Roman" w:eastAsia="Times New Roman" w:cs="Times New Roman"/>
                <w:color w:val="000000"/>
              </w:rPr>
              <w:t>PAP</w:t>
            </w:r>
          </w:p>
        </w:tc>
        <w:tc>
          <w:tcPr>
            <w:tcW w:w="2989" w:type="dxa"/>
            <w:tcBorders>
              <w:top w:val="nil"/>
              <w:left w:val="nil"/>
              <w:bottom w:val="nil"/>
              <w:right w:val="nil"/>
            </w:tcBorders>
            <w:shd w:val="clear" w:color="auto" w:fill="auto"/>
            <w:noWrap/>
            <w:vAlign w:val="bottom"/>
            <w:hideMark/>
          </w:tcPr>
          <w:p w:rsidRPr="00BD6CA7" w:rsidR="00BD6CA7" w:rsidP="00BD6CA7" w:rsidRDefault="00BD6CA7" w14:paraId="13B63575" w14:textId="77777777">
            <w:pPr>
              <w:spacing w:after="0" w:line="240" w:lineRule="auto"/>
              <w:rPr>
                <w:rFonts w:ascii="Times New Roman" w:hAnsi="Times New Roman" w:eastAsia="Times New Roman" w:cs="Times New Roman"/>
                <w:i/>
                <w:iCs/>
                <w:color w:val="000000"/>
              </w:rPr>
            </w:pPr>
            <w:r w:rsidRPr="00BD6CA7">
              <w:rPr>
                <w:rFonts w:ascii="Times New Roman" w:hAnsi="Times New Roman" w:eastAsia="Times New Roman" w:cs="Times New Roman"/>
                <w:i/>
                <w:iCs/>
                <w:color w:val="000000"/>
              </w:rPr>
              <w:t>All</w:t>
            </w:r>
          </w:p>
        </w:tc>
        <w:tc>
          <w:tcPr>
            <w:tcW w:w="1793" w:type="dxa"/>
            <w:tcBorders>
              <w:top w:val="nil"/>
              <w:left w:val="nil"/>
              <w:bottom w:val="nil"/>
              <w:right w:val="nil"/>
            </w:tcBorders>
            <w:shd w:val="clear" w:color="auto" w:fill="auto"/>
            <w:noWrap/>
            <w:vAlign w:val="bottom"/>
            <w:hideMark/>
          </w:tcPr>
          <w:p w:rsidRPr="00BD6CA7" w:rsidR="00BD6CA7" w:rsidP="00BD6CA7" w:rsidRDefault="00BD6CA7" w14:paraId="502D8F90" w14:textId="256A7F5F">
            <w:pPr>
              <w:spacing w:after="0" w:line="240" w:lineRule="auto"/>
              <w:rPr>
                <w:rFonts w:ascii="Times New Roman" w:hAnsi="Times New Roman" w:eastAsia="Times New Roman" w:cs="Times New Roman"/>
                <w:color w:val="000000"/>
              </w:rPr>
            </w:pPr>
            <w:r w:rsidRPr="00BD6CA7">
              <w:rPr>
                <w:rFonts w:ascii="Times New Roman" w:hAnsi="Times New Roman" w:eastAsia="Times New Roman" w:cs="Times New Roman"/>
                <w:color w:val="000000"/>
              </w:rPr>
              <w:t>Week12_5a</w:t>
            </w:r>
            <w:r w:rsidR="00834F42">
              <w:rPr>
                <w:rFonts w:ascii="Times New Roman" w:hAnsi="Times New Roman" w:eastAsia="Times New Roman" w:cs="Times New Roman"/>
                <w:color w:val="000000"/>
                <w:vertAlign w:val="superscript"/>
              </w:rPr>
              <w:t>2</w:t>
            </w:r>
          </w:p>
        </w:tc>
        <w:tc>
          <w:tcPr>
            <w:tcW w:w="3126" w:type="dxa"/>
            <w:tcBorders>
              <w:top w:val="nil"/>
              <w:left w:val="nil"/>
              <w:bottom w:val="nil"/>
              <w:right w:val="nil"/>
            </w:tcBorders>
            <w:shd w:val="clear" w:color="auto" w:fill="auto"/>
            <w:noWrap/>
            <w:vAlign w:val="bottom"/>
            <w:hideMark/>
          </w:tcPr>
          <w:p w:rsidRPr="00BD6CA7" w:rsidR="00BD6CA7" w:rsidP="00BD6CA7" w:rsidRDefault="00BD6CA7" w14:paraId="7EE95AC7" w14:textId="77777777">
            <w:pPr>
              <w:spacing w:after="0" w:line="240" w:lineRule="auto"/>
              <w:rPr>
                <w:rFonts w:ascii="Times New Roman" w:hAnsi="Times New Roman" w:eastAsia="Times New Roman" w:cs="Times New Roman"/>
                <w:color w:val="000000"/>
              </w:rPr>
            </w:pPr>
            <w:r w:rsidRPr="00BD6CA7">
              <w:rPr>
                <w:rFonts w:ascii="Times New Roman" w:hAnsi="Times New Roman" w:eastAsia="Times New Roman" w:cs="Times New Roman"/>
                <w:color w:val="000000"/>
              </w:rPr>
              <w:t>Letter</w:t>
            </w:r>
          </w:p>
        </w:tc>
      </w:tr>
      <w:tr w:rsidRPr="00BD6CA7" w:rsidR="00BD6CA7" w:rsidTr="003C6B37" w14:paraId="650870F0" w14:textId="77777777">
        <w:trPr>
          <w:trHeight w:val="300"/>
          <w:jc w:val="center"/>
        </w:trPr>
        <w:tc>
          <w:tcPr>
            <w:tcW w:w="1173" w:type="dxa"/>
            <w:tcBorders>
              <w:top w:val="nil"/>
              <w:left w:val="nil"/>
              <w:bottom w:val="single" w:color="auto" w:sz="4" w:space="0"/>
              <w:right w:val="nil"/>
            </w:tcBorders>
            <w:shd w:val="clear" w:color="auto" w:fill="auto"/>
            <w:noWrap/>
            <w:vAlign w:val="bottom"/>
            <w:hideMark/>
          </w:tcPr>
          <w:p w:rsidRPr="00BD6CA7" w:rsidR="00BD6CA7" w:rsidP="00BD6CA7" w:rsidRDefault="00BD6CA7" w14:paraId="698376DC" w14:textId="77777777">
            <w:pPr>
              <w:spacing w:after="0" w:line="240" w:lineRule="auto"/>
              <w:rPr>
                <w:rFonts w:ascii="Times New Roman" w:hAnsi="Times New Roman" w:eastAsia="Times New Roman" w:cs="Times New Roman"/>
                <w:color w:val="000000"/>
              </w:rPr>
            </w:pPr>
            <w:r w:rsidRPr="00BD6CA7">
              <w:rPr>
                <w:rFonts w:ascii="Times New Roman" w:hAnsi="Times New Roman" w:eastAsia="Times New Roman" w:cs="Times New Roman"/>
                <w:color w:val="000000"/>
              </w:rPr>
              <w:t>Week 12</w:t>
            </w:r>
          </w:p>
        </w:tc>
        <w:tc>
          <w:tcPr>
            <w:tcW w:w="4329" w:type="dxa"/>
            <w:tcBorders>
              <w:top w:val="nil"/>
              <w:left w:val="nil"/>
              <w:bottom w:val="single" w:color="auto" w:sz="4" w:space="0"/>
              <w:right w:val="nil"/>
            </w:tcBorders>
            <w:shd w:val="clear" w:color="auto" w:fill="auto"/>
            <w:noWrap/>
            <w:vAlign w:val="bottom"/>
            <w:hideMark/>
          </w:tcPr>
          <w:p w:rsidRPr="00BD6CA7" w:rsidR="00BD6CA7" w:rsidP="00BD6CA7" w:rsidRDefault="00BD6CA7" w14:paraId="7373D7FF" w14:textId="77777777">
            <w:pPr>
              <w:spacing w:after="0" w:line="240" w:lineRule="auto"/>
              <w:rPr>
                <w:rFonts w:ascii="Times New Roman" w:hAnsi="Times New Roman" w:eastAsia="Times New Roman" w:cs="Times New Roman"/>
                <w:color w:val="000000"/>
              </w:rPr>
            </w:pPr>
            <w:r w:rsidRPr="00BD6CA7">
              <w:rPr>
                <w:rFonts w:ascii="Times New Roman" w:hAnsi="Times New Roman" w:eastAsia="Times New Roman" w:cs="Times New Roman"/>
                <w:color w:val="000000"/>
              </w:rPr>
              <w:t>CAT</w:t>
            </w:r>
          </w:p>
        </w:tc>
        <w:tc>
          <w:tcPr>
            <w:tcW w:w="2989" w:type="dxa"/>
            <w:tcBorders>
              <w:top w:val="nil"/>
              <w:left w:val="nil"/>
              <w:bottom w:val="single" w:color="auto" w:sz="4" w:space="0"/>
              <w:right w:val="nil"/>
            </w:tcBorders>
            <w:shd w:val="clear" w:color="auto" w:fill="auto"/>
            <w:noWrap/>
            <w:vAlign w:val="bottom"/>
            <w:hideMark/>
          </w:tcPr>
          <w:p w:rsidRPr="00BD6CA7" w:rsidR="00BD6CA7" w:rsidP="00BD6CA7" w:rsidRDefault="00BD6CA7" w14:paraId="3E323810" w14:textId="77777777">
            <w:pPr>
              <w:spacing w:after="0" w:line="240" w:lineRule="auto"/>
              <w:rPr>
                <w:rFonts w:ascii="Times New Roman" w:hAnsi="Times New Roman" w:eastAsia="Times New Roman" w:cs="Times New Roman"/>
                <w:i/>
                <w:iCs/>
                <w:color w:val="000000"/>
              </w:rPr>
            </w:pPr>
            <w:r w:rsidRPr="00BD6CA7">
              <w:rPr>
                <w:rFonts w:ascii="Times New Roman" w:hAnsi="Times New Roman" w:eastAsia="Times New Roman" w:cs="Times New Roman"/>
                <w:i/>
                <w:iCs/>
                <w:color w:val="000000"/>
              </w:rPr>
              <w:t>All</w:t>
            </w:r>
          </w:p>
        </w:tc>
        <w:tc>
          <w:tcPr>
            <w:tcW w:w="1793" w:type="dxa"/>
            <w:tcBorders>
              <w:top w:val="nil"/>
              <w:left w:val="nil"/>
              <w:bottom w:val="single" w:color="auto" w:sz="4" w:space="0"/>
              <w:right w:val="nil"/>
            </w:tcBorders>
            <w:shd w:val="clear" w:color="auto" w:fill="auto"/>
            <w:noWrap/>
            <w:vAlign w:val="bottom"/>
            <w:hideMark/>
          </w:tcPr>
          <w:p w:rsidRPr="00BD6CA7" w:rsidR="00BD6CA7" w:rsidP="00BD6CA7" w:rsidRDefault="00BD6CA7" w14:paraId="279DA358" w14:textId="01A51A69">
            <w:pPr>
              <w:spacing w:after="0" w:line="240" w:lineRule="auto"/>
              <w:rPr>
                <w:rFonts w:ascii="Times New Roman" w:hAnsi="Times New Roman" w:eastAsia="Times New Roman" w:cs="Times New Roman"/>
                <w:color w:val="000000"/>
              </w:rPr>
            </w:pPr>
            <w:r w:rsidRPr="00BD6CA7">
              <w:rPr>
                <w:rFonts w:ascii="Times New Roman" w:hAnsi="Times New Roman" w:eastAsia="Times New Roman" w:cs="Times New Roman"/>
                <w:color w:val="000000"/>
              </w:rPr>
              <w:t>Week12_6a</w:t>
            </w:r>
            <w:r w:rsidR="00834F42">
              <w:rPr>
                <w:rFonts w:ascii="Times New Roman" w:hAnsi="Times New Roman" w:eastAsia="Times New Roman" w:cs="Times New Roman"/>
                <w:color w:val="000000"/>
                <w:vertAlign w:val="superscript"/>
              </w:rPr>
              <w:t>2</w:t>
            </w:r>
          </w:p>
        </w:tc>
        <w:tc>
          <w:tcPr>
            <w:tcW w:w="3126" w:type="dxa"/>
            <w:tcBorders>
              <w:top w:val="nil"/>
              <w:left w:val="nil"/>
              <w:bottom w:val="single" w:color="auto" w:sz="4" w:space="0"/>
              <w:right w:val="nil"/>
            </w:tcBorders>
            <w:shd w:val="clear" w:color="auto" w:fill="auto"/>
            <w:noWrap/>
            <w:vAlign w:val="bottom"/>
            <w:hideMark/>
          </w:tcPr>
          <w:p w:rsidRPr="00BD6CA7" w:rsidR="00BD6CA7" w:rsidP="00BD6CA7" w:rsidRDefault="00BD6CA7" w14:paraId="65901F2A" w14:textId="77777777">
            <w:pPr>
              <w:spacing w:after="0" w:line="240" w:lineRule="auto"/>
              <w:rPr>
                <w:rFonts w:ascii="Times New Roman" w:hAnsi="Times New Roman" w:eastAsia="Times New Roman" w:cs="Times New Roman"/>
                <w:color w:val="000000"/>
              </w:rPr>
            </w:pPr>
            <w:r w:rsidRPr="00BD6CA7">
              <w:rPr>
                <w:rFonts w:ascii="Times New Roman" w:hAnsi="Times New Roman" w:eastAsia="Times New Roman" w:cs="Times New Roman"/>
                <w:color w:val="000000"/>
              </w:rPr>
              <w:t>Letter</w:t>
            </w:r>
          </w:p>
        </w:tc>
      </w:tr>
      <w:tr w:rsidRPr="00BD6CA7" w:rsidR="00BD6CA7" w:rsidTr="003C6B37" w14:paraId="1AC714EA" w14:textId="77777777">
        <w:trPr>
          <w:trHeight w:val="300"/>
          <w:jc w:val="center"/>
        </w:trPr>
        <w:tc>
          <w:tcPr>
            <w:tcW w:w="1173" w:type="dxa"/>
            <w:tcBorders>
              <w:top w:val="nil"/>
              <w:left w:val="nil"/>
              <w:bottom w:val="nil"/>
              <w:right w:val="nil"/>
            </w:tcBorders>
            <w:shd w:val="clear" w:color="auto" w:fill="auto"/>
            <w:noWrap/>
            <w:vAlign w:val="bottom"/>
            <w:hideMark/>
          </w:tcPr>
          <w:p w:rsidRPr="00BD6CA7" w:rsidR="00BD6CA7" w:rsidP="00BD6CA7" w:rsidRDefault="00BD6CA7" w14:paraId="0FE1897F" w14:textId="77777777">
            <w:pPr>
              <w:spacing w:after="0" w:line="240" w:lineRule="auto"/>
              <w:rPr>
                <w:rFonts w:ascii="Times New Roman" w:hAnsi="Times New Roman" w:eastAsia="Times New Roman" w:cs="Times New Roman"/>
                <w:color w:val="000000"/>
              </w:rPr>
            </w:pPr>
            <w:r w:rsidRPr="00BD6CA7">
              <w:rPr>
                <w:rFonts w:ascii="Times New Roman" w:hAnsi="Times New Roman" w:eastAsia="Times New Roman" w:cs="Times New Roman"/>
                <w:color w:val="000000"/>
              </w:rPr>
              <w:t>Week 16</w:t>
            </w:r>
          </w:p>
        </w:tc>
        <w:tc>
          <w:tcPr>
            <w:tcW w:w="4329" w:type="dxa"/>
            <w:tcBorders>
              <w:top w:val="nil"/>
              <w:left w:val="nil"/>
              <w:bottom w:val="nil"/>
              <w:right w:val="nil"/>
            </w:tcBorders>
            <w:shd w:val="clear" w:color="auto" w:fill="auto"/>
            <w:noWrap/>
            <w:vAlign w:val="bottom"/>
            <w:hideMark/>
          </w:tcPr>
          <w:p w:rsidRPr="00BD6CA7" w:rsidR="00BD6CA7" w:rsidP="00BD6CA7" w:rsidRDefault="00BD6CA7" w14:paraId="5A648C9A" w14:textId="77777777">
            <w:pPr>
              <w:spacing w:after="0" w:line="240" w:lineRule="auto"/>
              <w:rPr>
                <w:rFonts w:ascii="Times New Roman" w:hAnsi="Times New Roman" w:eastAsia="Times New Roman" w:cs="Times New Roman"/>
                <w:color w:val="000000"/>
              </w:rPr>
            </w:pPr>
            <w:r w:rsidRPr="00BD6CA7">
              <w:rPr>
                <w:rFonts w:ascii="Times New Roman" w:hAnsi="Times New Roman" w:eastAsia="Times New Roman" w:cs="Times New Roman"/>
                <w:color w:val="000000"/>
              </w:rPr>
              <w:t>NSCG, CHOICE, CHOICEPLUS, PAP, CAT</w:t>
            </w:r>
          </w:p>
        </w:tc>
        <w:tc>
          <w:tcPr>
            <w:tcW w:w="2989" w:type="dxa"/>
            <w:tcBorders>
              <w:top w:val="nil"/>
              <w:left w:val="nil"/>
              <w:bottom w:val="nil"/>
              <w:right w:val="nil"/>
            </w:tcBorders>
            <w:shd w:val="clear" w:color="auto" w:fill="auto"/>
            <w:noWrap/>
            <w:vAlign w:val="bottom"/>
            <w:hideMark/>
          </w:tcPr>
          <w:p w:rsidRPr="00BD6CA7" w:rsidR="00BD6CA7" w:rsidP="00BD6CA7" w:rsidRDefault="00BD6CA7" w14:paraId="5E72C403" w14:textId="77777777">
            <w:pPr>
              <w:spacing w:after="0" w:line="240" w:lineRule="auto"/>
              <w:rPr>
                <w:rFonts w:ascii="Times New Roman" w:hAnsi="Times New Roman" w:eastAsia="Times New Roman" w:cs="Times New Roman"/>
                <w:i/>
                <w:iCs/>
                <w:color w:val="000000"/>
              </w:rPr>
            </w:pPr>
            <w:r w:rsidRPr="00BD6CA7">
              <w:rPr>
                <w:rFonts w:ascii="Times New Roman" w:hAnsi="Times New Roman" w:eastAsia="Times New Roman" w:cs="Times New Roman"/>
                <w:i/>
                <w:iCs/>
                <w:color w:val="000000"/>
              </w:rPr>
              <w:t>All</w:t>
            </w:r>
          </w:p>
        </w:tc>
        <w:tc>
          <w:tcPr>
            <w:tcW w:w="1793" w:type="dxa"/>
            <w:tcBorders>
              <w:top w:val="nil"/>
              <w:left w:val="nil"/>
              <w:bottom w:val="nil"/>
              <w:right w:val="nil"/>
            </w:tcBorders>
            <w:shd w:val="clear" w:color="auto" w:fill="auto"/>
            <w:noWrap/>
            <w:vAlign w:val="bottom"/>
            <w:hideMark/>
          </w:tcPr>
          <w:p w:rsidRPr="00BD6CA7" w:rsidR="00BD6CA7" w:rsidP="00BD6CA7" w:rsidRDefault="00BD6CA7" w14:paraId="73D69FA6" w14:textId="35F2D8C8">
            <w:pPr>
              <w:spacing w:after="0" w:line="240" w:lineRule="auto"/>
              <w:rPr>
                <w:rFonts w:ascii="Times New Roman" w:hAnsi="Times New Roman" w:eastAsia="Times New Roman" w:cs="Times New Roman"/>
                <w:color w:val="000000"/>
              </w:rPr>
            </w:pPr>
            <w:r w:rsidRPr="00BD6CA7">
              <w:rPr>
                <w:rFonts w:ascii="Times New Roman" w:hAnsi="Times New Roman" w:eastAsia="Times New Roman" w:cs="Times New Roman"/>
                <w:color w:val="000000"/>
              </w:rPr>
              <w:t>Week16_1a</w:t>
            </w:r>
            <w:r w:rsidR="00834F42">
              <w:rPr>
                <w:rFonts w:ascii="Times New Roman" w:hAnsi="Times New Roman" w:eastAsia="Times New Roman" w:cs="Times New Roman"/>
                <w:color w:val="000000"/>
                <w:vertAlign w:val="superscript"/>
              </w:rPr>
              <w:t>2</w:t>
            </w:r>
          </w:p>
        </w:tc>
        <w:tc>
          <w:tcPr>
            <w:tcW w:w="3126" w:type="dxa"/>
            <w:tcBorders>
              <w:top w:val="nil"/>
              <w:left w:val="nil"/>
              <w:bottom w:val="nil"/>
              <w:right w:val="nil"/>
            </w:tcBorders>
            <w:shd w:val="clear" w:color="auto" w:fill="auto"/>
            <w:noWrap/>
            <w:vAlign w:val="bottom"/>
            <w:hideMark/>
          </w:tcPr>
          <w:p w:rsidRPr="00BD6CA7" w:rsidR="00BD6CA7" w:rsidP="00BD6CA7" w:rsidRDefault="00BD6CA7" w14:paraId="0BB7871D" w14:textId="77777777">
            <w:pPr>
              <w:spacing w:after="0" w:line="240" w:lineRule="auto"/>
              <w:rPr>
                <w:rFonts w:ascii="Times New Roman" w:hAnsi="Times New Roman" w:eastAsia="Times New Roman" w:cs="Times New Roman"/>
                <w:color w:val="000000"/>
              </w:rPr>
            </w:pPr>
            <w:r w:rsidRPr="00BD6CA7">
              <w:rPr>
                <w:rFonts w:ascii="Times New Roman" w:hAnsi="Times New Roman" w:eastAsia="Times New Roman" w:cs="Times New Roman"/>
                <w:color w:val="000000"/>
              </w:rPr>
              <w:t>Letter</w:t>
            </w:r>
          </w:p>
        </w:tc>
      </w:tr>
      <w:tr w:rsidRPr="00BD6CA7" w:rsidR="00BD6CA7" w:rsidTr="003C6B37" w14:paraId="71B32B82" w14:textId="77777777">
        <w:trPr>
          <w:trHeight w:val="300"/>
          <w:jc w:val="center"/>
        </w:trPr>
        <w:tc>
          <w:tcPr>
            <w:tcW w:w="1173" w:type="dxa"/>
            <w:tcBorders>
              <w:top w:val="nil"/>
              <w:left w:val="nil"/>
              <w:bottom w:val="single" w:color="auto" w:sz="4" w:space="0"/>
              <w:right w:val="nil"/>
            </w:tcBorders>
            <w:shd w:val="clear" w:color="auto" w:fill="auto"/>
            <w:noWrap/>
            <w:vAlign w:val="bottom"/>
            <w:hideMark/>
          </w:tcPr>
          <w:p w:rsidRPr="00BD6CA7" w:rsidR="00BD6CA7" w:rsidP="00BD6CA7" w:rsidRDefault="00BD6CA7" w14:paraId="627A2362" w14:textId="77777777">
            <w:pPr>
              <w:spacing w:after="0" w:line="240" w:lineRule="auto"/>
              <w:rPr>
                <w:rFonts w:ascii="Times New Roman" w:hAnsi="Times New Roman" w:eastAsia="Times New Roman" w:cs="Times New Roman"/>
                <w:color w:val="000000"/>
              </w:rPr>
            </w:pPr>
            <w:r w:rsidRPr="00BD6CA7">
              <w:rPr>
                <w:rFonts w:ascii="Times New Roman" w:hAnsi="Times New Roman" w:eastAsia="Times New Roman" w:cs="Times New Roman"/>
                <w:color w:val="000000"/>
              </w:rPr>
              <w:t>Week 16</w:t>
            </w:r>
          </w:p>
        </w:tc>
        <w:tc>
          <w:tcPr>
            <w:tcW w:w="4329" w:type="dxa"/>
            <w:tcBorders>
              <w:top w:val="nil"/>
              <w:left w:val="nil"/>
              <w:bottom w:val="single" w:color="auto" w:sz="4" w:space="0"/>
              <w:right w:val="nil"/>
            </w:tcBorders>
            <w:shd w:val="clear" w:color="auto" w:fill="auto"/>
            <w:noWrap/>
            <w:vAlign w:val="bottom"/>
            <w:hideMark/>
          </w:tcPr>
          <w:p w:rsidRPr="00BD6CA7" w:rsidR="00BD6CA7" w:rsidP="00BD6CA7" w:rsidRDefault="00BD6CA7" w14:paraId="02AC404B" w14:textId="77777777">
            <w:pPr>
              <w:spacing w:after="0" w:line="240" w:lineRule="auto"/>
              <w:rPr>
                <w:rFonts w:ascii="Times New Roman" w:hAnsi="Times New Roman" w:eastAsia="Times New Roman" w:cs="Times New Roman"/>
                <w:color w:val="000000"/>
              </w:rPr>
            </w:pPr>
            <w:r w:rsidRPr="00BD6CA7">
              <w:rPr>
                <w:rFonts w:ascii="Times New Roman" w:hAnsi="Times New Roman" w:eastAsia="Times New Roman" w:cs="Times New Roman"/>
                <w:color w:val="000000"/>
              </w:rPr>
              <w:t>NHES</w:t>
            </w:r>
          </w:p>
        </w:tc>
        <w:tc>
          <w:tcPr>
            <w:tcW w:w="2989" w:type="dxa"/>
            <w:tcBorders>
              <w:top w:val="nil"/>
              <w:left w:val="nil"/>
              <w:bottom w:val="single" w:color="auto" w:sz="4" w:space="0"/>
              <w:right w:val="nil"/>
            </w:tcBorders>
            <w:shd w:val="clear" w:color="auto" w:fill="auto"/>
            <w:noWrap/>
            <w:vAlign w:val="bottom"/>
            <w:hideMark/>
          </w:tcPr>
          <w:p w:rsidRPr="00BD6CA7" w:rsidR="00BD6CA7" w:rsidP="00BD6CA7" w:rsidRDefault="00BD6CA7" w14:paraId="252B40FC" w14:textId="77777777">
            <w:pPr>
              <w:spacing w:after="0" w:line="240" w:lineRule="auto"/>
              <w:rPr>
                <w:rFonts w:ascii="Times New Roman" w:hAnsi="Times New Roman" w:eastAsia="Times New Roman" w:cs="Times New Roman"/>
                <w:i/>
                <w:iCs/>
                <w:color w:val="000000"/>
              </w:rPr>
            </w:pPr>
            <w:r w:rsidRPr="00BD6CA7">
              <w:rPr>
                <w:rFonts w:ascii="Times New Roman" w:hAnsi="Times New Roman" w:eastAsia="Times New Roman" w:cs="Times New Roman"/>
                <w:i/>
                <w:iCs/>
                <w:color w:val="000000"/>
              </w:rPr>
              <w:t>All</w:t>
            </w:r>
          </w:p>
        </w:tc>
        <w:tc>
          <w:tcPr>
            <w:tcW w:w="1793" w:type="dxa"/>
            <w:tcBorders>
              <w:top w:val="nil"/>
              <w:left w:val="nil"/>
              <w:bottom w:val="single" w:color="auto" w:sz="4" w:space="0"/>
              <w:right w:val="nil"/>
            </w:tcBorders>
            <w:shd w:val="clear" w:color="auto" w:fill="auto"/>
            <w:noWrap/>
            <w:vAlign w:val="bottom"/>
            <w:hideMark/>
          </w:tcPr>
          <w:p w:rsidRPr="00BD6CA7" w:rsidR="00BD6CA7" w:rsidP="00BD6CA7" w:rsidRDefault="00BD6CA7" w14:paraId="0768BED2" w14:textId="407331B2">
            <w:pPr>
              <w:spacing w:after="0" w:line="240" w:lineRule="auto"/>
              <w:rPr>
                <w:rFonts w:ascii="Times New Roman" w:hAnsi="Times New Roman" w:eastAsia="Times New Roman" w:cs="Times New Roman"/>
                <w:color w:val="000000"/>
              </w:rPr>
            </w:pPr>
            <w:r w:rsidRPr="00BD6CA7">
              <w:rPr>
                <w:rFonts w:ascii="Times New Roman" w:hAnsi="Times New Roman" w:eastAsia="Times New Roman" w:cs="Times New Roman"/>
                <w:color w:val="000000"/>
              </w:rPr>
              <w:t>Week16_2a</w:t>
            </w:r>
            <w:r w:rsidR="00834F42">
              <w:rPr>
                <w:rFonts w:ascii="Times New Roman" w:hAnsi="Times New Roman" w:eastAsia="Times New Roman" w:cs="Times New Roman"/>
                <w:color w:val="000000"/>
                <w:vertAlign w:val="superscript"/>
              </w:rPr>
              <w:t>2</w:t>
            </w:r>
          </w:p>
        </w:tc>
        <w:tc>
          <w:tcPr>
            <w:tcW w:w="3126" w:type="dxa"/>
            <w:tcBorders>
              <w:top w:val="nil"/>
              <w:left w:val="nil"/>
              <w:bottom w:val="single" w:color="auto" w:sz="4" w:space="0"/>
              <w:right w:val="nil"/>
            </w:tcBorders>
            <w:shd w:val="clear" w:color="auto" w:fill="auto"/>
            <w:noWrap/>
            <w:vAlign w:val="bottom"/>
            <w:hideMark/>
          </w:tcPr>
          <w:p w:rsidRPr="00BD6CA7" w:rsidR="00BD6CA7" w:rsidP="00BD6CA7" w:rsidRDefault="00BD6CA7" w14:paraId="586D3C67" w14:textId="77777777">
            <w:pPr>
              <w:spacing w:after="0" w:line="240" w:lineRule="auto"/>
              <w:rPr>
                <w:rFonts w:ascii="Times New Roman" w:hAnsi="Times New Roman" w:eastAsia="Times New Roman" w:cs="Times New Roman"/>
                <w:color w:val="000000"/>
              </w:rPr>
            </w:pPr>
            <w:r w:rsidRPr="00BD6CA7">
              <w:rPr>
                <w:rFonts w:ascii="Times New Roman" w:hAnsi="Times New Roman" w:eastAsia="Times New Roman" w:cs="Times New Roman"/>
                <w:color w:val="000000"/>
              </w:rPr>
              <w:t>Letter</w:t>
            </w:r>
          </w:p>
        </w:tc>
      </w:tr>
      <w:tr w:rsidRPr="00BD6CA7" w:rsidR="00BD6CA7" w:rsidTr="003C6B37" w14:paraId="24A8CA35" w14:textId="77777777">
        <w:trPr>
          <w:trHeight w:val="300"/>
          <w:jc w:val="center"/>
        </w:trPr>
        <w:tc>
          <w:tcPr>
            <w:tcW w:w="1173" w:type="dxa"/>
            <w:tcBorders>
              <w:top w:val="nil"/>
              <w:left w:val="nil"/>
              <w:bottom w:val="nil"/>
              <w:right w:val="nil"/>
            </w:tcBorders>
            <w:shd w:val="clear" w:color="auto" w:fill="auto"/>
            <w:noWrap/>
            <w:vAlign w:val="bottom"/>
            <w:hideMark/>
          </w:tcPr>
          <w:p w:rsidRPr="00BD6CA7" w:rsidR="00BD6CA7" w:rsidP="00BD6CA7" w:rsidRDefault="00BD6CA7" w14:paraId="0199103E" w14:textId="77777777">
            <w:pPr>
              <w:spacing w:after="0" w:line="240" w:lineRule="auto"/>
              <w:rPr>
                <w:rFonts w:ascii="Times New Roman" w:hAnsi="Times New Roman" w:eastAsia="Times New Roman" w:cs="Times New Roman"/>
                <w:color w:val="000000"/>
              </w:rPr>
            </w:pPr>
            <w:r w:rsidRPr="00BD6CA7">
              <w:rPr>
                <w:rFonts w:ascii="Times New Roman" w:hAnsi="Times New Roman" w:eastAsia="Times New Roman" w:cs="Times New Roman"/>
                <w:color w:val="000000"/>
              </w:rPr>
              <w:t>Week 20</w:t>
            </w:r>
          </w:p>
        </w:tc>
        <w:tc>
          <w:tcPr>
            <w:tcW w:w="4329" w:type="dxa"/>
            <w:tcBorders>
              <w:top w:val="nil"/>
              <w:left w:val="nil"/>
              <w:bottom w:val="nil"/>
              <w:right w:val="nil"/>
            </w:tcBorders>
            <w:shd w:val="clear" w:color="auto" w:fill="auto"/>
            <w:noWrap/>
            <w:vAlign w:val="bottom"/>
            <w:hideMark/>
          </w:tcPr>
          <w:p w:rsidRPr="00BD6CA7" w:rsidR="00BD6CA7" w:rsidP="00BD6CA7" w:rsidRDefault="00BD6CA7" w14:paraId="6810D14B" w14:textId="77777777">
            <w:pPr>
              <w:spacing w:after="0" w:line="240" w:lineRule="auto"/>
              <w:rPr>
                <w:rFonts w:ascii="Times New Roman" w:hAnsi="Times New Roman" w:eastAsia="Times New Roman" w:cs="Times New Roman"/>
                <w:color w:val="000000"/>
              </w:rPr>
            </w:pPr>
            <w:r w:rsidRPr="00BD6CA7">
              <w:rPr>
                <w:rFonts w:ascii="Times New Roman" w:hAnsi="Times New Roman" w:eastAsia="Times New Roman" w:cs="Times New Roman"/>
                <w:color w:val="000000"/>
              </w:rPr>
              <w:t>NSCG, CHOICE, CHOICEPLUS, PAP, CAT</w:t>
            </w:r>
          </w:p>
        </w:tc>
        <w:tc>
          <w:tcPr>
            <w:tcW w:w="2989" w:type="dxa"/>
            <w:tcBorders>
              <w:top w:val="nil"/>
              <w:left w:val="nil"/>
              <w:bottom w:val="nil"/>
              <w:right w:val="nil"/>
            </w:tcBorders>
            <w:shd w:val="clear" w:color="auto" w:fill="auto"/>
            <w:noWrap/>
            <w:vAlign w:val="bottom"/>
            <w:hideMark/>
          </w:tcPr>
          <w:p w:rsidRPr="00BD6CA7" w:rsidR="00BD6CA7" w:rsidP="00BD6CA7" w:rsidRDefault="00BD6CA7" w14:paraId="683A21FB" w14:textId="77777777">
            <w:pPr>
              <w:spacing w:after="0" w:line="240" w:lineRule="auto"/>
              <w:rPr>
                <w:rFonts w:ascii="Times New Roman" w:hAnsi="Times New Roman" w:eastAsia="Times New Roman" w:cs="Times New Roman"/>
                <w:i/>
                <w:iCs/>
                <w:color w:val="000000"/>
              </w:rPr>
            </w:pPr>
            <w:r w:rsidRPr="00BD6CA7">
              <w:rPr>
                <w:rFonts w:ascii="Times New Roman" w:hAnsi="Times New Roman" w:eastAsia="Times New Roman" w:cs="Times New Roman"/>
                <w:i/>
                <w:iCs/>
                <w:color w:val="000000"/>
              </w:rPr>
              <w:t>All</w:t>
            </w:r>
          </w:p>
        </w:tc>
        <w:tc>
          <w:tcPr>
            <w:tcW w:w="1793" w:type="dxa"/>
            <w:tcBorders>
              <w:top w:val="nil"/>
              <w:left w:val="nil"/>
              <w:bottom w:val="nil"/>
              <w:right w:val="nil"/>
            </w:tcBorders>
            <w:shd w:val="clear" w:color="auto" w:fill="auto"/>
            <w:noWrap/>
            <w:vAlign w:val="bottom"/>
            <w:hideMark/>
          </w:tcPr>
          <w:p w:rsidRPr="00BD6CA7" w:rsidR="00BD6CA7" w:rsidP="00BD6CA7" w:rsidRDefault="00BD6CA7" w14:paraId="19368988" w14:textId="77777777">
            <w:pPr>
              <w:spacing w:after="0" w:line="240" w:lineRule="auto"/>
              <w:rPr>
                <w:rFonts w:ascii="Times New Roman" w:hAnsi="Times New Roman" w:eastAsia="Times New Roman" w:cs="Times New Roman"/>
                <w:color w:val="000000"/>
              </w:rPr>
            </w:pPr>
            <w:r w:rsidRPr="00BD6CA7">
              <w:rPr>
                <w:rFonts w:ascii="Times New Roman" w:hAnsi="Times New Roman" w:eastAsia="Times New Roman" w:cs="Times New Roman"/>
                <w:color w:val="000000"/>
              </w:rPr>
              <w:t>Week20_1a</w:t>
            </w:r>
          </w:p>
        </w:tc>
        <w:tc>
          <w:tcPr>
            <w:tcW w:w="3126" w:type="dxa"/>
            <w:tcBorders>
              <w:top w:val="nil"/>
              <w:left w:val="nil"/>
              <w:bottom w:val="nil"/>
              <w:right w:val="nil"/>
            </w:tcBorders>
            <w:shd w:val="clear" w:color="auto" w:fill="auto"/>
            <w:noWrap/>
            <w:vAlign w:val="bottom"/>
            <w:hideMark/>
          </w:tcPr>
          <w:p w:rsidRPr="00BD6CA7" w:rsidR="00BD6CA7" w:rsidP="00BD6CA7" w:rsidRDefault="00BD6CA7" w14:paraId="5C46D6BC" w14:textId="77777777">
            <w:pPr>
              <w:spacing w:after="0" w:line="240" w:lineRule="auto"/>
              <w:rPr>
                <w:rFonts w:ascii="Times New Roman" w:hAnsi="Times New Roman" w:eastAsia="Times New Roman" w:cs="Times New Roman"/>
                <w:color w:val="000000"/>
              </w:rPr>
            </w:pPr>
            <w:r w:rsidRPr="00BD6CA7">
              <w:rPr>
                <w:rFonts w:ascii="Times New Roman" w:hAnsi="Times New Roman" w:eastAsia="Times New Roman" w:cs="Times New Roman"/>
                <w:color w:val="000000"/>
              </w:rPr>
              <w:t>ACS-style reminder</w:t>
            </w:r>
          </w:p>
        </w:tc>
      </w:tr>
      <w:tr w:rsidRPr="00BD6CA7" w:rsidR="00BD6CA7" w:rsidTr="003C6B37" w14:paraId="22030CA8" w14:textId="77777777">
        <w:trPr>
          <w:trHeight w:val="300"/>
          <w:jc w:val="center"/>
        </w:trPr>
        <w:tc>
          <w:tcPr>
            <w:tcW w:w="1173" w:type="dxa"/>
            <w:tcBorders>
              <w:top w:val="nil"/>
              <w:left w:val="nil"/>
              <w:bottom w:val="single" w:color="auto" w:sz="4" w:space="0"/>
              <w:right w:val="nil"/>
            </w:tcBorders>
            <w:shd w:val="clear" w:color="auto" w:fill="auto"/>
            <w:noWrap/>
            <w:vAlign w:val="bottom"/>
            <w:hideMark/>
          </w:tcPr>
          <w:p w:rsidRPr="00BD6CA7" w:rsidR="00BD6CA7" w:rsidP="00BD6CA7" w:rsidRDefault="00BD6CA7" w14:paraId="7A6219E8" w14:textId="77777777">
            <w:pPr>
              <w:spacing w:after="0" w:line="240" w:lineRule="auto"/>
              <w:rPr>
                <w:rFonts w:ascii="Times New Roman" w:hAnsi="Times New Roman" w:eastAsia="Times New Roman" w:cs="Times New Roman"/>
                <w:color w:val="000000"/>
              </w:rPr>
            </w:pPr>
            <w:r w:rsidRPr="00BD6CA7">
              <w:rPr>
                <w:rFonts w:ascii="Times New Roman" w:hAnsi="Times New Roman" w:eastAsia="Times New Roman" w:cs="Times New Roman"/>
                <w:color w:val="000000"/>
              </w:rPr>
              <w:t>Week 20</w:t>
            </w:r>
          </w:p>
        </w:tc>
        <w:tc>
          <w:tcPr>
            <w:tcW w:w="4329" w:type="dxa"/>
            <w:tcBorders>
              <w:top w:val="nil"/>
              <w:left w:val="nil"/>
              <w:bottom w:val="single" w:color="auto" w:sz="4" w:space="0"/>
              <w:right w:val="nil"/>
            </w:tcBorders>
            <w:shd w:val="clear" w:color="auto" w:fill="auto"/>
            <w:noWrap/>
            <w:vAlign w:val="bottom"/>
            <w:hideMark/>
          </w:tcPr>
          <w:p w:rsidRPr="00BD6CA7" w:rsidR="00BD6CA7" w:rsidP="00BD6CA7" w:rsidRDefault="00BD6CA7" w14:paraId="2088E480" w14:textId="77777777">
            <w:pPr>
              <w:spacing w:after="0" w:line="240" w:lineRule="auto"/>
              <w:rPr>
                <w:rFonts w:ascii="Times New Roman" w:hAnsi="Times New Roman" w:eastAsia="Times New Roman" w:cs="Times New Roman"/>
                <w:color w:val="000000"/>
              </w:rPr>
            </w:pPr>
            <w:r w:rsidRPr="00BD6CA7">
              <w:rPr>
                <w:rFonts w:ascii="Times New Roman" w:hAnsi="Times New Roman" w:eastAsia="Times New Roman" w:cs="Times New Roman"/>
                <w:color w:val="000000"/>
              </w:rPr>
              <w:t>NHES</w:t>
            </w:r>
          </w:p>
        </w:tc>
        <w:tc>
          <w:tcPr>
            <w:tcW w:w="2989" w:type="dxa"/>
            <w:tcBorders>
              <w:top w:val="nil"/>
              <w:left w:val="nil"/>
              <w:bottom w:val="single" w:color="auto" w:sz="4" w:space="0"/>
              <w:right w:val="nil"/>
            </w:tcBorders>
            <w:shd w:val="clear" w:color="auto" w:fill="auto"/>
            <w:noWrap/>
            <w:vAlign w:val="bottom"/>
            <w:hideMark/>
          </w:tcPr>
          <w:p w:rsidRPr="00BD6CA7" w:rsidR="00BD6CA7" w:rsidP="00BD6CA7" w:rsidRDefault="00BD6CA7" w14:paraId="3EB2C8DC" w14:textId="77777777">
            <w:pPr>
              <w:spacing w:after="0" w:line="240" w:lineRule="auto"/>
              <w:rPr>
                <w:rFonts w:ascii="Times New Roman" w:hAnsi="Times New Roman" w:eastAsia="Times New Roman" w:cs="Times New Roman"/>
                <w:i/>
                <w:iCs/>
                <w:color w:val="000000"/>
              </w:rPr>
            </w:pPr>
            <w:r w:rsidRPr="00BD6CA7">
              <w:rPr>
                <w:rFonts w:ascii="Times New Roman" w:hAnsi="Times New Roman" w:eastAsia="Times New Roman" w:cs="Times New Roman"/>
                <w:i/>
                <w:iCs/>
                <w:color w:val="000000"/>
              </w:rPr>
              <w:t>All</w:t>
            </w:r>
          </w:p>
        </w:tc>
        <w:tc>
          <w:tcPr>
            <w:tcW w:w="1793" w:type="dxa"/>
            <w:tcBorders>
              <w:top w:val="nil"/>
              <w:left w:val="nil"/>
              <w:bottom w:val="single" w:color="auto" w:sz="4" w:space="0"/>
              <w:right w:val="nil"/>
            </w:tcBorders>
            <w:shd w:val="clear" w:color="auto" w:fill="auto"/>
            <w:noWrap/>
            <w:vAlign w:val="bottom"/>
            <w:hideMark/>
          </w:tcPr>
          <w:p w:rsidRPr="00BD6CA7" w:rsidR="00BD6CA7" w:rsidP="00BD6CA7" w:rsidRDefault="00BD6CA7" w14:paraId="6BD068E6" w14:textId="77777777">
            <w:pPr>
              <w:spacing w:after="0" w:line="240" w:lineRule="auto"/>
              <w:rPr>
                <w:rFonts w:ascii="Times New Roman" w:hAnsi="Times New Roman" w:eastAsia="Times New Roman" w:cs="Times New Roman"/>
                <w:color w:val="000000"/>
              </w:rPr>
            </w:pPr>
            <w:r w:rsidRPr="00BD6CA7">
              <w:rPr>
                <w:rFonts w:ascii="Times New Roman" w:hAnsi="Times New Roman" w:eastAsia="Times New Roman" w:cs="Times New Roman"/>
                <w:color w:val="000000"/>
              </w:rPr>
              <w:t>Week20_2a</w:t>
            </w:r>
          </w:p>
        </w:tc>
        <w:tc>
          <w:tcPr>
            <w:tcW w:w="3126" w:type="dxa"/>
            <w:tcBorders>
              <w:top w:val="nil"/>
              <w:left w:val="nil"/>
              <w:bottom w:val="single" w:color="auto" w:sz="4" w:space="0"/>
              <w:right w:val="nil"/>
            </w:tcBorders>
            <w:shd w:val="clear" w:color="auto" w:fill="auto"/>
            <w:noWrap/>
            <w:vAlign w:val="bottom"/>
            <w:hideMark/>
          </w:tcPr>
          <w:p w:rsidRPr="00BD6CA7" w:rsidR="00BD6CA7" w:rsidP="00BD6CA7" w:rsidRDefault="00BD6CA7" w14:paraId="35553C9C" w14:textId="77777777">
            <w:pPr>
              <w:spacing w:after="0" w:line="240" w:lineRule="auto"/>
              <w:rPr>
                <w:rFonts w:ascii="Times New Roman" w:hAnsi="Times New Roman" w:eastAsia="Times New Roman" w:cs="Times New Roman"/>
                <w:color w:val="000000"/>
              </w:rPr>
            </w:pPr>
            <w:r w:rsidRPr="00BD6CA7">
              <w:rPr>
                <w:rFonts w:ascii="Times New Roman" w:hAnsi="Times New Roman" w:eastAsia="Times New Roman" w:cs="Times New Roman"/>
                <w:color w:val="000000"/>
              </w:rPr>
              <w:t>ACS-style reminder</w:t>
            </w:r>
          </w:p>
        </w:tc>
      </w:tr>
      <w:tr w:rsidRPr="00BD6CA7" w:rsidR="00BD6CA7" w:rsidTr="003C6B37" w14:paraId="29902001" w14:textId="77777777">
        <w:trPr>
          <w:trHeight w:val="300"/>
          <w:jc w:val="center"/>
        </w:trPr>
        <w:tc>
          <w:tcPr>
            <w:tcW w:w="1173" w:type="dxa"/>
            <w:tcBorders>
              <w:top w:val="nil"/>
              <w:left w:val="nil"/>
              <w:bottom w:val="nil"/>
              <w:right w:val="nil"/>
            </w:tcBorders>
            <w:shd w:val="clear" w:color="auto" w:fill="auto"/>
            <w:noWrap/>
            <w:vAlign w:val="bottom"/>
            <w:hideMark/>
          </w:tcPr>
          <w:p w:rsidRPr="00BD6CA7" w:rsidR="00BD6CA7" w:rsidP="00BD6CA7" w:rsidRDefault="00BD6CA7" w14:paraId="6A0956A8" w14:textId="77777777">
            <w:pPr>
              <w:spacing w:after="0" w:line="240" w:lineRule="auto"/>
              <w:rPr>
                <w:rFonts w:ascii="Times New Roman" w:hAnsi="Times New Roman" w:eastAsia="Times New Roman" w:cs="Times New Roman"/>
                <w:color w:val="000000"/>
              </w:rPr>
            </w:pPr>
            <w:r w:rsidRPr="00BD6CA7">
              <w:rPr>
                <w:rFonts w:ascii="Times New Roman" w:hAnsi="Times New Roman" w:eastAsia="Times New Roman" w:cs="Times New Roman"/>
                <w:color w:val="000000"/>
              </w:rPr>
              <w:t>Week 23</w:t>
            </w:r>
          </w:p>
        </w:tc>
        <w:tc>
          <w:tcPr>
            <w:tcW w:w="4329" w:type="dxa"/>
            <w:tcBorders>
              <w:top w:val="nil"/>
              <w:left w:val="nil"/>
              <w:bottom w:val="nil"/>
              <w:right w:val="nil"/>
            </w:tcBorders>
            <w:shd w:val="clear" w:color="auto" w:fill="auto"/>
            <w:noWrap/>
            <w:vAlign w:val="bottom"/>
            <w:hideMark/>
          </w:tcPr>
          <w:p w:rsidRPr="00BD6CA7" w:rsidR="00BD6CA7" w:rsidP="00BD6CA7" w:rsidRDefault="00BD6CA7" w14:paraId="034E4BC5" w14:textId="77777777">
            <w:pPr>
              <w:spacing w:after="0" w:line="240" w:lineRule="auto"/>
              <w:rPr>
                <w:rFonts w:ascii="Times New Roman" w:hAnsi="Times New Roman" w:eastAsia="Times New Roman" w:cs="Times New Roman"/>
                <w:color w:val="000000"/>
              </w:rPr>
            </w:pPr>
            <w:r w:rsidRPr="00BD6CA7">
              <w:rPr>
                <w:rFonts w:ascii="Times New Roman" w:hAnsi="Times New Roman" w:eastAsia="Times New Roman" w:cs="Times New Roman"/>
                <w:color w:val="000000"/>
              </w:rPr>
              <w:t>NSCG, CHOICE, CHOICEPLUS, PAP, CAT</w:t>
            </w:r>
          </w:p>
        </w:tc>
        <w:tc>
          <w:tcPr>
            <w:tcW w:w="2989" w:type="dxa"/>
            <w:tcBorders>
              <w:top w:val="nil"/>
              <w:left w:val="nil"/>
              <w:bottom w:val="nil"/>
              <w:right w:val="nil"/>
            </w:tcBorders>
            <w:shd w:val="clear" w:color="auto" w:fill="auto"/>
            <w:noWrap/>
            <w:vAlign w:val="bottom"/>
            <w:hideMark/>
          </w:tcPr>
          <w:p w:rsidRPr="00BD6CA7" w:rsidR="00BD6CA7" w:rsidP="00BD6CA7" w:rsidRDefault="00BD6CA7" w14:paraId="6DBD64C8" w14:textId="77777777">
            <w:pPr>
              <w:spacing w:after="0" w:line="240" w:lineRule="auto"/>
              <w:rPr>
                <w:rFonts w:ascii="Times New Roman" w:hAnsi="Times New Roman" w:eastAsia="Times New Roman" w:cs="Times New Roman"/>
                <w:color w:val="000000"/>
              </w:rPr>
            </w:pPr>
            <w:r w:rsidRPr="00BD6CA7">
              <w:rPr>
                <w:rFonts w:ascii="Times New Roman" w:hAnsi="Times New Roman" w:eastAsia="Times New Roman" w:cs="Times New Roman"/>
                <w:color w:val="000000"/>
              </w:rPr>
              <w:t>INC0L</w:t>
            </w:r>
          </w:p>
        </w:tc>
        <w:tc>
          <w:tcPr>
            <w:tcW w:w="1793" w:type="dxa"/>
            <w:tcBorders>
              <w:top w:val="nil"/>
              <w:left w:val="nil"/>
              <w:bottom w:val="nil"/>
              <w:right w:val="nil"/>
            </w:tcBorders>
            <w:shd w:val="clear" w:color="auto" w:fill="auto"/>
            <w:noWrap/>
            <w:vAlign w:val="bottom"/>
            <w:hideMark/>
          </w:tcPr>
          <w:p w:rsidRPr="00BD6CA7" w:rsidR="00BD6CA7" w:rsidP="00BD6CA7" w:rsidRDefault="00BD6CA7" w14:paraId="15D050E9" w14:textId="1E465215">
            <w:pPr>
              <w:spacing w:after="0" w:line="240" w:lineRule="auto"/>
              <w:rPr>
                <w:rFonts w:ascii="Times New Roman" w:hAnsi="Times New Roman" w:eastAsia="Times New Roman" w:cs="Times New Roman"/>
                <w:color w:val="000000"/>
              </w:rPr>
            </w:pPr>
            <w:r w:rsidRPr="00BD6CA7">
              <w:rPr>
                <w:rFonts w:ascii="Times New Roman" w:hAnsi="Times New Roman" w:eastAsia="Times New Roman" w:cs="Times New Roman"/>
                <w:color w:val="000000"/>
              </w:rPr>
              <w:t>Week23_1a</w:t>
            </w:r>
            <w:r w:rsidR="00834F42">
              <w:rPr>
                <w:rFonts w:ascii="Times New Roman" w:hAnsi="Times New Roman" w:eastAsia="Times New Roman" w:cs="Times New Roman"/>
                <w:color w:val="000000"/>
                <w:vertAlign w:val="superscript"/>
              </w:rPr>
              <w:t>2</w:t>
            </w:r>
          </w:p>
        </w:tc>
        <w:tc>
          <w:tcPr>
            <w:tcW w:w="3126" w:type="dxa"/>
            <w:tcBorders>
              <w:top w:val="nil"/>
              <w:left w:val="nil"/>
              <w:bottom w:val="nil"/>
              <w:right w:val="nil"/>
            </w:tcBorders>
            <w:shd w:val="clear" w:color="auto" w:fill="auto"/>
            <w:noWrap/>
            <w:vAlign w:val="bottom"/>
            <w:hideMark/>
          </w:tcPr>
          <w:p w:rsidRPr="00BD6CA7" w:rsidR="00BD6CA7" w:rsidP="00BD6CA7" w:rsidRDefault="00BD6CA7" w14:paraId="73BCB59C" w14:textId="77777777">
            <w:pPr>
              <w:spacing w:after="0" w:line="240" w:lineRule="auto"/>
              <w:rPr>
                <w:rFonts w:ascii="Times New Roman" w:hAnsi="Times New Roman" w:eastAsia="Times New Roman" w:cs="Times New Roman"/>
                <w:color w:val="000000"/>
              </w:rPr>
            </w:pPr>
            <w:r w:rsidRPr="00BD6CA7">
              <w:rPr>
                <w:rFonts w:ascii="Times New Roman" w:hAnsi="Times New Roman" w:eastAsia="Times New Roman" w:cs="Times New Roman"/>
                <w:color w:val="000000"/>
              </w:rPr>
              <w:t>Letter</w:t>
            </w:r>
          </w:p>
        </w:tc>
      </w:tr>
      <w:tr w:rsidRPr="00BD6CA7" w:rsidR="00BD6CA7" w:rsidTr="003C6B37" w14:paraId="7B921912" w14:textId="77777777">
        <w:trPr>
          <w:trHeight w:val="300"/>
          <w:jc w:val="center"/>
        </w:trPr>
        <w:tc>
          <w:tcPr>
            <w:tcW w:w="1173" w:type="dxa"/>
            <w:tcBorders>
              <w:top w:val="nil"/>
              <w:left w:val="nil"/>
              <w:bottom w:val="nil"/>
              <w:right w:val="nil"/>
            </w:tcBorders>
            <w:shd w:val="clear" w:color="auto" w:fill="auto"/>
            <w:noWrap/>
            <w:vAlign w:val="bottom"/>
            <w:hideMark/>
          </w:tcPr>
          <w:p w:rsidRPr="00BD6CA7" w:rsidR="00BD6CA7" w:rsidP="00BD6CA7" w:rsidRDefault="00BD6CA7" w14:paraId="1928836F" w14:textId="77777777">
            <w:pPr>
              <w:spacing w:after="0" w:line="240" w:lineRule="auto"/>
              <w:rPr>
                <w:rFonts w:ascii="Times New Roman" w:hAnsi="Times New Roman" w:eastAsia="Times New Roman" w:cs="Times New Roman"/>
                <w:color w:val="000000"/>
              </w:rPr>
            </w:pPr>
            <w:r w:rsidRPr="00BD6CA7">
              <w:rPr>
                <w:rFonts w:ascii="Times New Roman" w:hAnsi="Times New Roman" w:eastAsia="Times New Roman" w:cs="Times New Roman"/>
                <w:color w:val="000000"/>
              </w:rPr>
              <w:t>Week 23</w:t>
            </w:r>
          </w:p>
        </w:tc>
        <w:tc>
          <w:tcPr>
            <w:tcW w:w="4329" w:type="dxa"/>
            <w:tcBorders>
              <w:top w:val="nil"/>
              <w:left w:val="nil"/>
              <w:bottom w:val="nil"/>
              <w:right w:val="nil"/>
            </w:tcBorders>
            <w:shd w:val="clear" w:color="auto" w:fill="auto"/>
            <w:noWrap/>
            <w:vAlign w:val="bottom"/>
            <w:hideMark/>
          </w:tcPr>
          <w:p w:rsidRPr="00BD6CA7" w:rsidR="00BD6CA7" w:rsidP="00BD6CA7" w:rsidRDefault="00BD6CA7" w14:paraId="4246EE39" w14:textId="77777777">
            <w:pPr>
              <w:spacing w:after="0" w:line="240" w:lineRule="auto"/>
              <w:rPr>
                <w:rFonts w:ascii="Times New Roman" w:hAnsi="Times New Roman" w:eastAsia="Times New Roman" w:cs="Times New Roman"/>
                <w:color w:val="000000"/>
              </w:rPr>
            </w:pPr>
            <w:r w:rsidRPr="00BD6CA7">
              <w:rPr>
                <w:rFonts w:ascii="Times New Roman" w:hAnsi="Times New Roman" w:eastAsia="Times New Roman" w:cs="Times New Roman"/>
                <w:color w:val="000000"/>
              </w:rPr>
              <w:t>NHES</w:t>
            </w:r>
          </w:p>
        </w:tc>
        <w:tc>
          <w:tcPr>
            <w:tcW w:w="2989" w:type="dxa"/>
            <w:tcBorders>
              <w:top w:val="nil"/>
              <w:left w:val="nil"/>
              <w:bottom w:val="nil"/>
              <w:right w:val="nil"/>
            </w:tcBorders>
            <w:shd w:val="clear" w:color="auto" w:fill="auto"/>
            <w:noWrap/>
            <w:vAlign w:val="bottom"/>
            <w:hideMark/>
          </w:tcPr>
          <w:p w:rsidRPr="00BD6CA7" w:rsidR="00BD6CA7" w:rsidP="00BD6CA7" w:rsidRDefault="00BD6CA7" w14:paraId="362DE3B0" w14:textId="77777777">
            <w:pPr>
              <w:spacing w:after="0" w:line="240" w:lineRule="auto"/>
              <w:rPr>
                <w:rFonts w:ascii="Times New Roman" w:hAnsi="Times New Roman" w:eastAsia="Times New Roman" w:cs="Times New Roman"/>
                <w:color w:val="000000"/>
              </w:rPr>
            </w:pPr>
            <w:r w:rsidRPr="00BD6CA7">
              <w:rPr>
                <w:rFonts w:ascii="Times New Roman" w:hAnsi="Times New Roman" w:eastAsia="Times New Roman" w:cs="Times New Roman"/>
                <w:color w:val="000000"/>
              </w:rPr>
              <w:t>INC0L</w:t>
            </w:r>
          </w:p>
        </w:tc>
        <w:tc>
          <w:tcPr>
            <w:tcW w:w="1793" w:type="dxa"/>
            <w:tcBorders>
              <w:top w:val="nil"/>
              <w:left w:val="nil"/>
              <w:bottom w:val="nil"/>
              <w:right w:val="nil"/>
            </w:tcBorders>
            <w:shd w:val="clear" w:color="auto" w:fill="auto"/>
            <w:noWrap/>
            <w:vAlign w:val="bottom"/>
            <w:hideMark/>
          </w:tcPr>
          <w:p w:rsidRPr="00BD6CA7" w:rsidR="00BD6CA7" w:rsidP="00BD6CA7" w:rsidRDefault="00BD6CA7" w14:paraId="1984AEC2" w14:textId="0AC7AFFF">
            <w:pPr>
              <w:spacing w:after="0" w:line="240" w:lineRule="auto"/>
              <w:rPr>
                <w:rFonts w:ascii="Times New Roman" w:hAnsi="Times New Roman" w:eastAsia="Times New Roman" w:cs="Times New Roman"/>
                <w:color w:val="000000"/>
              </w:rPr>
            </w:pPr>
            <w:r w:rsidRPr="00BD6CA7">
              <w:rPr>
                <w:rFonts w:ascii="Times New Roman" w:hAnsi="Times New Roman" w:eastAsia="Times New Roman" w:cs="Times New Roman"/>
                <w:color w:val="000000"/>
              </w:rPr>
              <w:t>Week23_2a</w:t>
            </w:r>
            <w:r w:rsidR="00834F42">
              <w:rPr>
                <w:rFonts w:ascii="Times New Roman" w:hAnsi="Times New Roman" w:eastAsia="Times New Roman" w:cs="Times New Roman"/>
                <w:color w:val="000000"/>
                <w:vertAlign w:val="superscript"/>
              </w:rPr>
              <w:t>2</w:t>
            </w:r>
          </w:p>
        </w:tc>
        <w:tc>
          <w:tcPr>
            <w:tcW w:w="3126" w:type="dxa"/>
            <w:tcBorders>
              <w:top w:val="nil"/>
              <w:left w:val="nil"/>
              <w:bottom w:val="nil"/>
              <w:right w:val="nil"/>
            </w:tcBorders>
            <w:shd w:val="clear" w:color="auto" w:fill="auto"/>
            <w:noWrap/>
            <w:vAlign w:val="bottom"/>
            <w:hideMark/>
          </w:tcPr>
          <w:p w:rsidRPr="00BD6CA7" w:rsidR="00BD6CA7" w:rsidP="00BD6CA7" w:rsidRDefault="00BD6CA7" w14:paraId="1230F776" w14:textId="77777777">
            <w:pPr>
              <w:spacing w:after="0" w:line="240" w:lineRule="auto"/>
              <w:rPr>
                <w:rFonts w:ascii="Times New Roman" w:hAnsi="Times New Roman" w:eastAsia="Times New Roman" w:cs="Times New Roman"/>
                <w:color w:val="000000"/>
              </w:rPr>
            </w:pPr>
            <w:r w:rsidRPr="00BD6CA7">
              <w:rPr>
                <w:rFonts w:ascii="Times New Roman" w:hAnsi="Times New Roman" w:eastAsia="Times New Roman" w:cs="Times New Roman"/>
                <w:color w:val="000000"/>
              </w:rPr>
              <w:t>Letter</w:t>
            </w:r>
          </w:p>
        </w:tc>
      </w:tr>
      <w:tr w:rsidRPr="00BD6CA7" w:rsidR="00BD6CA7" w:rsidTr="003C6B37" w14:paraId="72AC5446" w14:textId="77777777">
        <w:trPr>
          <w:trHeight w:val="300"/>
          <w:jc w:val="center"/>
        </w:trPr>
        <w:tc>
          <w:tcPr>
            <w:tcW w:w="1173" w:type="dxa"/>
            <w:tcBorders>
              <w:top w:val="nil"/>
              <w:left w:val="nil"/>
              <w:bottom w:val="nil"/>
              <w:right w:val="nil"/>
            </w:tcBorders>
            <w:shd w:val="clear" w:color="auto" w:fill="auto"/>
            <w:noWrap/>
            <w:vAlign w:val="bottom"/>
            <w:hideMark/>
          </w:tcPr>
          <w:p w:rsidRPr="00BD6CA7" w:rsidR="00BD6CA7" w:rsidP="00BD6CA7" w:rsidRDefault="00BD6CA7" w14:paraId="2ED8B203" w14:textId="77777777">
            <w:pPr>
              <w:spacing w:after="0" w:line="240" w:lineRule="auto"/>
              <w:rPr>
                <w:rFonts w:ascii="Times New Roman" w:hAnsi="Times New Roman" w:eastAsia="Times New Roman" w:cs="Times New Roman"/>
                <w:color w:val="000000"/>
              </w:rPr>
            </w:pPr>
            <w:r w:rsidRPr="00BD6CA7">
              <w:rPr>
                <w:rFonts w:ascii="Times New Roman" w:hAnsi="Times New Roman" w:eastAsia="Times New Roman" w:cs="Times New Roman"/>
                <w:color w:val="000000"/>
              </w:rPr>
              <w:t>Week 23</w:t>
            </w:r>
          </w:p>
        </w:tc>
        <w:tc>
          <w:tcPr>
            <w:tcW w:w="4329" w:type="dxa"/>
            <w:tcBorders>
              <w:top w:val="nil"/>
              <w:left w:val="nil"/>
              <w:bottom w:val="nil"/>
              <w:right w:val="nil"/>
            </w:tcBorders>
            <w:shd w:val="clear" w:color="auto" w:fill="auto"/>
            <w:noWrap/>
            <w:vAlign w:val="bottom"/>
            <w:hideMark/>
          </w:tcPr>
          <w:p w:rsidRPr="00BD6CA7" w:rsidR="00BD6CA7" w:rsidP="00BD6CA7" w:rsidRDefault="00BD6CA7" w14:paraId="4A31FB46" w14:textId="77777777">
            <w:pPr>
              <w:spacing w:after="0" w:line="240" w:lineRule="auto"/>
              <w:rPr>
                <w:rFonts w:ascii="Times New Roman" w:hAnsi="Times New Roman" w:eastAsia="Times New Roman" w:cs="Times New Roman"/>
                <w:color w:val="000000"/>
              </w:rPr>
            </w:pPr>
            <w:r w:rsidRPr="00BD6CA7">
              <w:rPr>
                <w:rFonts w:ascii="Times New Roman" w:hAnsi="Times New Roman" w:eastAsia="Times New Roman" w:cs="Times New Roman"/>
                <w:color w:val="000000"/>
              </w:rPr>
              <w:t>NSCG, CHOICE, CHOICEPLUS, PAP, CAT</w:t>
            </w:r>
          </w:p>
        </w:tc>
        <w:tc>
          <w:tcPr>
            <w:tcW w:w="2989" w:type="dxa"/>
            <w:tcBorders>
              <w:top w:val="nil"/>
              <w:left w:val="nil"/>
              <w:bottom w:val="nil"/>
              <w:right w:val="nil"/>
            </w:tcBorders>
            <w:shd w:val="clear" w:color="auto" w:fill="auto"/>
            <w:noWrap/>
            <w:vAlign w:val="bottom"/>
            <w:hideMark/>
          </w:tcPr>
          <w:p w:rsidRPr="00BD6CA7" w:rsidR="00BD6CA7" w:rsidP="00BD6CA7" w:rsidRDefault="00BD6CA7" w14:paraId="7A8192A1" w14:textId="77777777">
            <w:pPr>
              <w:spacing w:after="0" w:line="240" w:lineRule="auto"/>
              <w:rPr>
                <w:rFonts w:ascii="Times New Roman" w:hAnsi="Times New Roman" w:eastAsia="Times New Roman" w:cs="Times New Roman"/>
                <w:color w:val="000000"/>
              </w:rPr>
            </w:pPr>
            <w:r w:rsidRPr="00BD6CA7">
              <w:rPr>
                <w:rFonts w:ascii="Times New Roman" w:hAnsi="Times New Roman" w:eastAsia="Times New Roman" w:cs="Times New Roman"/>
                <w:color w:val="000000"/>
              </w:rPr>
              <w:t>INC0, INC10, INC20, INC30</w:t>
            </w:r>
          </w:p>
        </w:tc>
        <w:tc>
          <w:tcPr>
            <w:tcW w:w="1793" w:type="dxa"/>
            <w:tcBorders>
              <w:top w:val="nil"/>
              <w:left w:val="nil"/>
              <w:bottom w:val="nil"/>
              <w:right w:val="nil"/>
            </w:tcBorders>
            <w:shd w:val="clear" w:color="auto" w:fill="auto"/>
            <w:noWrap/>
            <w:vAlign w:val="bottom"/>
            <w:hideMark/>
          </w:tcPr>
          <w:p w:rsidRPr="00BD6CA7" w:rsidR="00BD6CA7" w:rsidP="00BD6CA7" w:rsidRDefault="00BD6CA7" w14:paraId="57E32166" w14:textId="29B77E3D">
            <w:pPr>
              <w:spacing w:after="0" w:line="240" w:lineRule="auto"/>
              <w:rPr>
                <w:rFonts w:ascii="Times New Roman" w:hAnsi="Times New Roman" w:eastAsia="Times New Roman" w:cs="Times New Roman"/>
                <w:color w:val="000000"/>
              </w:rPr>
            </w:pPr>
            <w:r w:rsidRPr="00BD6CA7">
              <w:rPr>
                <w:rFonts w:ascii="Times New Roman" w:hAnsi="Times New Roman" w:eastAsia="Times New Roman" w:cs="Times New Roman"/>
                <w:color w:val="000000"/>
              </w:rPr>
              <w:t>Week23_3a</w:t>
            </w:r>
            <w:r w:rsidR="00834F42">
              <w:rPr>
                <w:rFonts w:ascii="Times New Roman" w:hAnsi="Times New Roman" w:eastAsia="Times New Roman" w:cs="Times New Roman"/>
                <w:color w:val="000000"/>
                <w:vertAlign w:val="superscript"/>
              </w:rPr>
              <w:t>2</w:t>
            </w:r>
          </w:p>
        </w:tc>
        <w:tc>
          <w:tcPr>
            <w:tcW w:w="3126" w:type="dxa"/>
            <w:tcBorders>
              <w:top w:val="nil"/>
              <w:left w:val="nil"/>
              <w:bottom w:val="nil"/>
              <w:right w:val="nil"/>
            </w:tcBorders>
            <w:shd w:val="clear" w:color="auto" w:fill="auto"/>
            <w:noWrap/>
            <w:vAlign w:val="bottom"/>
            <w:hideMark/>
          </w:tcPr>
          <w:p w:rsidRPr="00BD6CA7" w:rsidR="00BD6CA7" w:rsidP="00BD6CA7" w:rsidRDefault="00BD6CA7" w14:paraId="3F852A16" w14:textId="77777777">
            <w:pPr>
              <w:spacing w:after="0" w:line="240" w:lineRule="auto"/>
              <w:rPr>
                <w:rFonts w:ascii="Times New Roman" w:hAnsi="Times New Roman" w:eastAsia="Times New Roman" w:cs="Times New Roman"/>
                <w:color w:val="000000"/>
              </w:rPr>
            </w:pPr>
            <w:r w:rsidRPr="00BD6CA7">
              <w:rPr>
                <w:rFonts w:ascii="Times New Roman" w:hAnsi="Times New Roman" w:eastAsia="Times New Roman" w:cs="Times New Roman"/>
                <w:color w:val="000000"/>
              </w:rPr>
              <w:t>Letter</w:t>
            </w:r>
          </w:p>
        </w:tc>
      </w:tr>
      <w:tr w:rsidRPr="00BD6CA7" w:rsidR="00BD6CA7" w:rsidTr="003C6B37" w14:paraId="2B2B0AF9" w14:textId="77777777">
        <w:trPr>
          <w:trHeight w:val="300"/>
          <w:jc w:val="center"/>
        </w:trPr>
        <w:tc>
          <w:tcPr>
            <w:tcW w:w="1173" w:type="dxa"/>
            <w:tcBorders>
              <w:top w:val="nil"/>
              <w:left w:val="nil"/>
              <w:bottom w:val="single" w:color="auto" w:sz="4" w:space="0"/>
              <w:right w:val="nil"/>
            </w:tcBorders>
            <w:shd w:val="clear" w:color="auto" w:fill="auto"/>
            <w:noWrap/>
            <w:vAlign w:val="bottom"/>
            <w:hideMark/>
          </w:tcPr>
          <w:p w:rsidRPr="00BD6CA7" w:rsidR="00BD6CA7" w:rsidP="00BD6CA7" w:rsidRDefault="00BD6CA7" w14:paraId="5829E9CE" w14:textId="77777777">
            <w:pPr>
              <w:spacing w:after="0" w:line="240" w:lineRule="auto"/>
              <w:rPr>
                <w:rFonts w:ascii="Times New Roman" w:hAnsi="Times New Roman" w:eastAsia="Times New Roman" w:cs="Times New Roman"/>
                <w:color w:val="000000"/>
              </w:rPr>
            </w:pPr>
            <w:r w:rsidRPr="00BD6CA7">
              <w:rPr>
                <w:rFonts w:ascii="Times New Roman" w:hAnsi="Times New Roman" w:eastAsia="Times New Roman" w:cs="Times New Roman"/>
                <w:color w:val="000000"/>
              </w:rPr>
              <w:t>Week 23</w:t>
            </w:r>
          </w:p>
        </w:tc>
        <w:tc>
          <w:tcPr>
            <w:tcW w:w="4329" w:type="dxa"/>
            <w:tcBorders>
              <w:top w:val="nil"/>
              <w:left w:val="nil"/>
              <w:bottom w:val="single" w:color="auto" w:sz="4" w:space="0"/>
              <w:right w:val="nil"/>
            </w:tcBorders>
            <w:shd w:val="clear" w:color="auto" w:fill="auto"/>
            <w:noWrap/>
            <w:vAlign w:val="bottom"/>
            <w:hideMark/>
          </w:tcPr>
          <w:p w:rsidRPr="00BD6CA7" w:rsidR="00BD6CA7" w:rsidP="00BD6CA7" w:rsidRDefault="00BD6CA7" w14:paraId="5AFB5EB9" w14:textId="77777777">
            <w:pPr>
              <w:spacing w:after="0" w:line="240" w:lineRule="auto"/>
              <w:rPr>
                <w:rFonts w:ascii="Times New Roman" w:hAnsi="Times New Roman" w:eastAsia="Times New Roman" w:cs="Times New Roman"/>
                <w:color w:val="000000"/>
              </w:rPr>
            </w:pPr>
            <w:r w:rsidRPr="00BD6CA7">
              <w:rPr>
                <w:rFonts w:ascii="Times New Roman" w:hAnsi="Times New Roman" w:eastAsia="Times New Roman" w:cs="Times New Roman"/>
                <w:color w:val="000000"/>
              </w:rPr>
              <w:t>NHES</w:t>
            </w:r>
          </w:p>
        </w:tc>
        <w:tc>
          <w:tcPr>
            <w:tcW w:w="2989" w:type="dxa"/>
            <w:tcBorders>
              <w:top w:val="nil"/>
              <w:left w:val="nil"/>
              <w:bottom w:val="single" w:color="auto" w:sz="4" w:space="0"/>
              <w:right w:val="nil"/>
            </w:tcBorders>
            <w:shd w:val="clear" w:color="auto" w:fill="auto"/>
            <w:noWrap/>
            <w:vAlign w:val="bottom"/>
            <w:hideMark/>
          </w:tcPr>
          <w:p w:rsidRPr="00BD6CA7" w:rsidR="00BD6CA7" w:rsidP="00BD6CA7" w:rsidRDefault="00BD6CA7" w14:paraId="786DC5B5" w14:textId="77777777">
            <w:pPr>
              <w:spacing w:after="0" w:line="240" w:lineRule="auto"/>
              <w:rPr>
                <w:rFonts w:ascii="Times New Roman" w:hAnsi="Times New Roman" w:eastAsia="Times New Roman" w:cs="Times New Roman"/>
                <w:color w:val="000000"/>
              </w:rPr>
            </w:pPr>
            <w:r w:rsidRPr="00BD6CA7">
              <w:rPr>
                <w:rFonts w:ascii="Times New Roman" w:hAnsi="Times New Roman" w:eastAsia="Times New Roman" w:cs="Times New Roman"/>
                <w:color w:val="000000"/>
              </w:rPr>
              <w:t>INC0, INC10, INC20, INC30</w:t>
            </w:r>
          </w:p>
        </w:tc>
        <w:tc>
          <w:tcPr>
            <w:tcW w:w="1793" w:type="dxa"/>
            <w:tcBorders>
              <w:top w:val="nil"/>
              <w:left w:val="nil"/>
              <w:bottom w:val="single" w:color="auto" w:sz="4" w:space="0"/>
              <w:right w:val="nil"/>
            </w:tcBorders>
            <w:shd w:val="clear" w:color="auto" w:fill="auto"/>
            <w:noWrap/>
            <w:vAlign w:val="bottom"/>
            <w:hideMark/>
          </w:tcPr>
          <w:p w:rsidRPr="00BD6CA7" w:rsidR="00BD6CA7" w:rsidP="00BD6CA7" w:rsidRDefault="00BD6CA7" w14:paraId="26469D2D" w14:textId="7F72B143">
            <w:pPr>
              <w:spacing w:after="0" w:line="240" w:lineRule="auto"/>
              <w:rPr>
                <w:rFonts w:ascii="Times New Roman" w:hAnsi="Times New Roman" w:eastAsia="Times New Roman" w:cs="Times New Roman"/>
                <w:color w:val="000000"/>
              </w:rPr>
            </w:pPr>
            <w:r w:rsidRPr="00BD6CA7">
              <w:rPr>
                <w:rFonts w:ascii="Times New Roman" w:hAnsi="Times New Roman" w:eastAsia="Times New Roman" w:cs="Times New Roman"/>
                <w:color w:val="000000"/>
              </w:rPr>
              <w:t>Week23_4a</w:t>
            </w:r>
            <w:r w:rsidR="00834F42">
              <w:rPr>
                <w:rFonts w:ascii="Times New Roman" w:hAnsi="Times New Roman" w:eastAsia="Times New Roman" w:cs="Times New Roman"/>
                <w:color w:val="000000"/>
                <w:vertAlign w:val="superscript"/>
              </w:rPr>
              <w:t>2</w:t>
            </w:r>
          </w:p>
        </w:tc>
        <w:tc>
          <w:tcPr>
            <w:tcW w:w="3126" w:type="dxa"/>
            <w:tcBorders>
              <w:top w:val="nil"/>
              <w:left w:val="nil"/>
              <w:bottom w:val="single" w:color="auto" w:sz="4" w:space="0"/>
              <w:right w:val="nil"/>
            </w:tcBorders>
            <w:shd w:val="clear" w:color="auto" w:fill="auto"/>
            <w:noWrap/>
            <w:vAlign w:val="bottom"/>
            <w:hideMark/>
          </w:tcPr>
          <w:p w:rsidRPr="00BD6CA7" w:rsidR="00BD6CA7" w:rsidP="00BD6CA7" w:rsidRDefault="00BD6CA7" w14:paraId="7E089AE4" w14:textId="77777777">
            <w:pPr>
              <w:spacing w:after="0" w:line="240" w:lineRule="auto"/>
              <w:rPr>
                <w:rFonts w:ascii="Times New Roman" w:hAnsi="Times New Roman" w:eastAsia="Times New Roman" w:cs="Times New Roman"/>
                <w:color w:val="000000"/>
              </w:rPr>
            </w:pPr>
            <w:r w:rsidRPr="00BD6CA7">
              <w:rPr>
                <w:rFonts w:ascii="Times New Roman" w:hAnsi="Times New Roman" w:eastAsia="Times New Roman" w:cs="Times New Roman"/>
                <w:color w:val="000000"/>
              </w:rPr>
              <w:t>Letter</w:t>
            </w:r>
          </w:p>
        </w:tc>
      </w:tr>
      <w:tr w:rsidRPr="00BD6CA7" w:rsidR="00BD6CA7" w:rsidTr="003C6B37" w14:paraId="120AFE9E" w14:textId="77777777">
        <w:trPr>
          <w:trHeight w:val="300"/>
          <w:jc w:val="center"/>
        </w:trPr>
        <w:tc>
          <w:tcPr>
            <w:tcW w:w="1173" w:type="dxa"/>
            <w:tcBorders>
              <w:top w:val="nil"/>
              <w:left w:val="nil"/>
              <w:bottom w:val="nil"/>
              <w:right w:val="nil"/>
            </w:tcBorders>
            <w:shd w:val="clear" w:color="auto" w:fill="auto"/>
            <w:noWrap/>
            <w:vAlign w:val="bottom"/>
            <w:hideMark/>
          </w:tcPr>
          <w:p w:rsidRPr="00BD6CA7" w:rsidR="00BD6CA7" w:rsidP="00BD6CA7" w:rsidRDefault="00BD6CA7" w14:paraId="2D50CCE6" w14:textId="77777777">
            <w:pPr>
              <w:spacing w:after="0" w:line="240" w:lineRule="auto"/>
              <w:rPr>
                <w:rFonts w:ascii="Times New Roman" w:hAnsi="Times New Roman" w:eastAsia="Times New Roman" w:cs="Times New Roman"/>
                <w:color w:val="000000"/>
              </w:rPr>
            </w:pPr>
            <w:r w:rsidRPr="00BD6CA7">
              <w:rPr>
                <w:rFonts w:ascii="Times New Roman" w:hAnsi="Times New Roman" w:eastAsia="Times New Roman" w:cs="Times New Roman"/>
                <w:color w:val="000000"/>
              </w:rPr>
              <w:t>Rolling</w:t>
            </w:r>
          </w:p>
        </w:tc>
        <w:tc>
          <w:tcPr>
            <w:tcW w:w="4329" w:type="dxa"/>
            <w:tcBorders>
              <w:top w:val="nil"/>
              <w:left w:val="nil"/>
              <w:bottom w:val="nil"/>
              <w:right w:val="nil"/>
            </w:tcBorders>
            <w:shd w:val="clear" w:color="auto" w:fill="auto"/>
            <w:noWrap/>
            <w:vAlign w:val="bottom"/>
            <w:hideMark/>
          </w:tcPr>
          <w:p w:rsidRPr="00BD6CA7" w:rsidR="00BD6CA7" w:rsidP="00BD6CA7" w:rsidRDefault="00BD6CA7" w14:paraId="0FD15040" w14:textId="77777777">
            <w:pPr>
              <w:spacing w:after="0" w:line="240" w:lineRule="auto"/>
              <w:rPr>
                <w:rFonts w:ascii="Times New Roman" w:hAnsi="Times New Roman" w:eastAsia="Times New Roman" w:cs="Times New Roman"/>
                <w:color w:val="000000"/>
              </w:rPr>
            </w:pPr>
            <w:r w:rsidRPr="00BD6CA7">
              <w:rPr>
                <w:rFonts w:ascii="Times New Roman" w:hAnsi="Times New Roman" w:eastAsia="Times New Roman" w:cs="Times New Roman"/>
                <w:color w:val="000000"/>
              </w:rPr>
              <w:t>CHOICEPLUS</w:t>
            </w:r>
          </w:p>
        </w:tc>
        <w:tc>
          <w:tcPr>
            <w:tcW w:w="2989" w:type="dxa"/>
            <w:tcBorders>
              <w:top w:val="nil"/>
              <w:left w:val="nil"/>
              <w:bottom w:val="nil"/>
              <w:right w:val="nil"/>
            </w:tcBorders>
            <w:shd w:val="clear" w:color="auto" w:fill="auto"/>
            <w:noWrap/>
            <w:vAlign w:val="bottom"/>
            <w:hideMark/>
          </w:tcPr>
          <w:p w:rsidRPr="00BD6CA7" w:rsidR="00BD6CA7" w:rsidP="00BD6CA7" w:rsidRDefault="00BD6CA7" w14:paraId="6C005FAB" w14:textId="77777777">
            <w:pPr>
              <w:spacing w:after="0" w:line="240" w:lineRule="auto"/>
              <w:rPr>
                <w:rFonts w:ascii="Times New Roman" w:hAnsi="Times New Roman" w:eastAsia="Times New Roman" w:cs="Times New Roman"/>
                <w:i/>
                <w:iCs/>
                <w:color w:val="000000"/>
              </w:rPr>
            </w:pPr>
            <w:r w:rsidRPr="00BD6CA7">
              <w:rPr>
                <w:rFonts w:ascii="Times New Roman" w:hAnsi="Times New Roman" w:eastAsia="Times New Roman" w:cs="Times New Roman"/>
                <w:i/>
                <w:iCs/>
                <w:color w:val="000000"/>
              </w:rPr>
              <w:t>All</w:t>
            </w:r>
          </w:p>
        </w:tc>
        <w:tc>
          <w:tcPr>
            <w:tcW w:w="1793" w:type="dxa"/>
            <w:tcBorders>
              <w:top w:val="nil"/>
              <w:left w:val="nil"/>
              <w:bottom w:val="nil"/>
              <w:right w:val="nil"/>
            </w:tcBorders>
            <w:shd w:val="clear" w:color="auto" w:fill="auto"/>
            <w:noWrap/>
            <w:vAlign w:val="bottom"/>
            <w:hideMark/>
          </w:tcPr>
          <w:p w:rsidRPr="00BD6CA7" w:rsidR="00BD6CA7" w:rsidP="00BD6CA7" w:rsidRDefault="00BD6CA7" w14:paraId="65631AB4" w14:textId="77777777">
            <w:pPr>
              <w:spacing w:after="0" w:line="240" w:lineRule="auto"/>
              <w:rPr>
                <w:rFonts w:ascii="Times New Roman" w:hAnsi="Times New Roman" w:eastAsia="Times New Roman" w:cs="Times New Roman"/>
                <w:color w:val="000000"/>
              </w:rPr>
            </w:pPr>
            <w:proofErr w:type="spellStart"/>
            <w:r w:rsidRPr="00BD6CA7">
              <w:rPr>
                <w:rFonts w:ascii="Times New Roman" w:hAnsi="Times New Roman" w:eastAsia="Times New Roman" w:cs="Times New Roman"/>
                <w:color w:val="000000"/>
              </w:rPr>
              <w:t>Choiceplus_thank</w:t>
            </w:r>
            <w:proofErr w:type="spellEnd"/>
          </w:p>
        </w:tc>
        <w:tc>
          <w:tcPr>
            <w:tcW w:w="3126" w:type="dxa"/>
            <w:tcBorders>
              <w:top w:val="nil"/>
              <w:left w:val="nil"/>
              <w:bottom w:val="nil"/>
              <w:right w:val="nil"/>
            </w:tcBorders>
            <w:shd w:val="clear" w:color="auto" w:fill="auto"/>
            <w:noWrap/>
            <w:vAlign w:val="bottom"/>
            <w:hideMark/>
          </w:tcPr>
          <w:p w:rsidRPr="00BD6CA7" w:rsidR="00BD6CA7" w:rsidP="00BD6CA7" w:rsidRDefault="00BD6CA7" w14:paraId="260467B3" w14:textId="77777777">
            <w:pPr>
              <w:spacing w:after="0" w:line="240" w:lineRule="auto"/>
              <w:rPr>
                <w:rFonts w:ascii="Times New Roman" w:hAnsi="Times New Roman" w:eastAsia="Times New Roman" w:cs="Times New Roman"/>
                <w:color w:val="000000"/>
              </w:rPr>
            </w:pPr>
            <w:r w:rsidRPr="00BD6CA7">
              <w:rPr>
                <w:rFonts w:ascii="Times New Roman" w:hAnsi="Times New Roman" w:eastAsia="Times New Roman" w:cs="Times New Roman"/>
                <w:color w:val="000000"/>
              </w:rPr>
              <w:t>Letter</w:t>
            </w:r>
          </w:p>
        </w:tc>
      </w:tr>
      <w:tr w:rsidRPr="00BD6CA7" w:rsidR="00BD6CA7" w:rsidTr="003C6B37" w14:paraId="2B19CB07" w14:textId="77777777">
        <w:trPr>
          <w:trHeight w:val="300"/>
          <w:jc w:val="center"/>
        </w:trPr>
        <w:tc>
          <w:tcPr>
            <w:tcW w:w="13410" w:type="dxa"/>
            <w:gridSpan w:val="5"/>
            <w:tcBorders>
              <w:top w:val="single" w:color="auto" w:sz="4" w:space="0"/>
              <w:left w:val="nil"/>
              <w:bottom w:val="nil"/>
              <w:right w:val="nil"/>
            </w:tcBorders>
            <w:shd w:val="clear" w:color="auto" w:fill="auto"/>
            <w:noWrap/>
            <w:vAlign w:val="bottom"/>
            <w:hideMark/>
          </w:tcPr>
          <w:p w:rsidR="00BD6CA7" w:rsidP="00BD6CA7" w:rsidRDefault="00BD6CA7" w14:paraId="619C5889" w14:textId="7EA84222">
            <w:pPr>
              <w:spacing w:after="0" w:line="240" w:lineRule="auto"/>
              <w:rPr>
                <w:rFonts w:ascii="Times New Roman" w:hAnsi="Times New Roman" w:eastAsia="Times New Roman" w:cs="Times New Roman"/>
                <w:color w:val="000000"/>
                <w:sz w:val="18"/>
                <w:szCs w:val="18"/>
              </w:rPr>
            </w:pPr>
            <w:r w:rsidRPr="00BD6CA7">
              <w:rPr>
                <w:rFonts w:ascii="Times New Roman" w:hAnsi="Times New Roman" w:eastAsia="Times New Roman" w:cs="Times New Roman"/>
                <w:color w:val="000000"/>
                <w:sz w:val="18"/>
                <w:szCs w:val="18"/>
                <w:vertAlign w:val="superscript"/>
              </w:rPr>
              <w:t>1</w:t>
            </w:r>
            <w:r w:rsidRPr="00BD6CA7">
              <w:rPr>
                <w:rFonts w:ascii="Times New Roman" w:hAnsi="Times New Roman" w:eastAsia="Times New Roman" w:cs="Times New Roman"/>
                <w:color w:val="000000"/>
                <w:sz w:val="18"/>
                <w:szCs w:val="18"/>
              </w:rPr>
              <w:t xml:space="preserve">Refer to Appendix </w:t>
            </w:r>
            <w:r w:rsidR="00FD156E">
              <w:rPr>
                <w:rFonts w:ascii="Times New Roman" w:hAnsi="Times New Roman" w:eastAsia="Times New Roman" w:cs="Times New Roman"/>
                <w:color w:val="000000"/>
                <w:sz w:val="18"/>
                <w:szCs w:val="18"/>
              </w:rPr>
              <w:t>C</w:t>
            </w:r>
            <w:r w:rsidRPr="00BD6CA7">
              <w:rPr>
                <w:rFonts w:ascii="Times New Roman" w:hAnsi="Times New Roman" w:eastAsia="Times New Roman" w:cs="Times New Roman"/>
                <w:color w:val="000000"/>
                <w:sz w:val="18"/>
                <w:szCs w:val="18"/>
              </w:rPr>
              <w:t xml:space="preserve"> for definitions and descriptions of experimental treatment groups.</w:t>
            </w:r>
          </w:p>
          <w:p w:rsidRPr="009A4C49" w:rsidR="009A4C49" w:rsidP="00BD6CA7" w:rsidRDefault="009A4C49" w14:paraId="4AD6BCE7" w14:textId="13D94D26">
            <w:pPr>
              <w:spacing w:after="0" w:line="240" w:lineRule="auto"/>
              <w:rPr>
                <w:rFonts w:ascii="Times New Roman" w:hAnsi="Times New Roman" w:eastAsia="Times New Roman" w:cs="Times New Roman"/>
                <w:color w:val="000000"/>
                <w:sz w:val="18"/>
                <w:szCs w:val="18"/>
              </w:rPr>
            </w:pPr>
            <w:r w:rsidRPr="00412AE0">
              <w:rPr>
                <w:rFonts w:ascii="Times New Roman" w:hAnsi="Times New Roman" w:eastAsia="Times New Roman" w:cs="Times New Roman"/>
                <w:color w:val="000000"/>
                <w:sz w:val="18"/>
                <w:szCs w:val="18"/>
                <w:vertAlign w:val="superscript"/>
              </w:rPr>
              <w:t>2</w:t>
            </w:r>
            <w:r>
              <w:rPr>
                <w:rFonts w:ascii="Times New Roman" w:hAnsi="Times New Roman" w:eastAsia="Times New Roman" w:cs="Times New Roman"/>
                <w:color w:val="000000"/>
                <w:sz w:val="18"/>
                <w:szCs w:val="18"/>
              </w:rPr>
              <w:t>For these letters, the English text included in bilingual mailings will vary slightly from the English text included in English-only mailings. Specifically,</w:t>
            </w:r>
            <w:r w:rsidR="00CD327A">
              <w:rPr>
                <w:rFonts w:ascii="Times New Roman" w:hAnsi="Times New Roman" w:eastAsia="Times New Roman" w:cs="Times New Roman"/>
                <w:color w:val="000000"/>
                <w:sz w:val="18"/>
                <w:szCs w:val="18"/>
              </w:rPr>
              <w:t xml:space="preserve"> in the bilingual mailings,</w:t>
            </w:r>
            <w:r>
              <w:rPr>
                <w:rFonts w:ascii="Times New Roman" w:hAnsi="Times New Roman" w:eastAsia="Times New Roman" w:cs="Times New Roman"/>
                <w:color w:val="000000"/>
                <w:sz w:val="18"/>
                <w:szCs w:val="18"/>
              </w:rPr>
              <w:t xml:space="preserve"> the sentence referring to the FAQs will read: “Answers to frequently asked questions can be found on a separate page.”</w:t>
            </w:r>
          </w:p>
        </w:tc>
      </w:tr>
    </w:tbl>
    <w:p w:rsidRPr="000878E8" w:rsidR="00E7246E" w:rsidP="008732FF" w:rsidRDefault="00E7246E" w14:paraId="5EA1BD63" w14:textId="77777777">
      <w:pPr>
        <w:rPr>
          <w:rFonts w:ascii="Times New Roman" w:hAnsi="Times New Roman" w:cs="Times New Roman"/>
          <w:sz w:val="24"/>
          <w:szCs w:val="24"/>
        </w:rPr>
      </w:pPr>
    </w:p>
    <w:p w:rsidR="003C6B37" w:rsidP="006F7078" w:rsidRDefault="003C6B37" w14:paraId="163CA9F5" w14:textId="77777777">
      <w:pPr>
        <w:spacing w:after="0" w:line="240" w:lineRule="auto"/>
        <w:sectPr w:rsidR="003C6B37" w:rsidSect="003C6B37">
          <w:pgSz w:w="15840" w:h="12240" w:orient="landscape"/>
          <w:pgMar w:top="1440" w:right="1440" w:bottom="1440" w:left="1440" w:header="720" w:footer="720" w:gutter="0"/>
          <w:cols w:space="720"/>
          <w:docGrid w:linePitch="360"/>
        </w:sectPr>
      </w:pPr>
    </w:p>
    <w:p w:rsidR="00CE70EE" w:rsidP="002D5AA8" w:rsidRDefault="00CE70EE" w14:paraId="524ABBEF" w14:textId="4F917CAE">
      <w:pPr>
        <w:pStyle w:val="Heading2"/>
      </w:pPr>
      <w:bookmarkStart w:name="_Toc78975068" w:id="1"/>
      <w:r>
        <w:lastRenderedPageBreak/>
        <w:t>FAQs (</w:t>
      </w:r>
      <w:r w:rsidR="00CD69F8">
        <w:t>production</w:t>
      </w:r>
      <w:r>
        <w:t xml:space="preserve"> sample)</w:t>
      </w:r>
      <w:bookmarkEnd w:id="1"/>
    </w:p>
    <w:p w:rsidRPr="0040767C" w:rsidR="00290F4C" w:rsidP="00290F4C" w:rsidRDefault="00290F4C" w14:paraId="29F8E8A3" w14:textId="77777777">
      <w:pPr>
        <w:spacing w:after="0"/>
        <w:jc w:val="center"/>
        <w:rPr>
          <w:rFonts w:ascii="Arial" w:hAnsi="Arial" w:cs="Arial"/>
        </w:rPr>
      </w:pPr>
      <w:r w:rsidRPr="0040767C">
        <w:rPr>
          <w:rFonts w:ascii="Arial" w:hAnsi="Arial" w:cs="Arial"/>
          <w:b/>
        </w:rPr>
        <w:t>FREQUENTLY ASKED QUESTIONS</w:t>
      </w:r>
    </w:p>
    <w:p w:rsidRPr="0040767C" w:rsidR="00290F4C" w:rsidP="00290F4C" w:rsidRDefault="00290F4C" w14:paraId="4D018B75" w14:textId="77777777">
      <w:pPr>
        <w:pStyle w:val="Title"/>
        <w:jc w:val="center"/>
        <w:rPr>
          <w:rFonts w:ascii="Arial" w:hAnsi="Arial" w:cs="Arial"/>
          <w:b/>
          <w:sz w:val="22"/>
          <w:szCs w:val="22"/>
        </w:rPr>
      </w:pPr>
      <w:r w:rsidRPr="0040767C">
        <w:rPr>
          <w:rFonts w:ascii="Arial" w:hAnsi="Arial" w:cs="Arial"/>
          <w:b/>
          <w:sz w:val="22"/>
          <w:szCs w:val="22"/>
        </w:rPr>
        <w:t>National Training, Education, and Workforce Survey (NTEWS)</w:t>
      </w:r>
    </w:p>
    <w:p w:rsidRPr="0040767C" w:rsidR="00290F4C" w:rsidP="00290F4C" w:rsidRDefault="00290F4C" w14:paraId="4F4FE3F7" w14:textId="77777777">
      <w:pPr>
        <w:spacing w:after="0"/>
      </w:pPr>
    </w:p>
    <w:p w:rsidRPr="00725ED2" w:rsidR="00290F4C" w:rsidP="00290F4C" w:rsidRDefault="00290F4C" w14:paraId="46E95A1D" w14:textId="77777777">
      <w:pPr>
        <w:widowControl w:val="0"/>
        <w:autoSpaceDE w:val="0"/>
        <w:autoSpaceDN w:val="0"/>
        <w:adjustRightInd w:val="0"/>
        <w:spacing w:after="120" w:line="240" w:lineRule="auto"/>
        <w:ind w:left="270" w:right="-360" w:hanging="270"/>
        <w:contextualSpacing/>
        <w:rPr>
          <w:rFonts w:ascii="Arial" w:hAnsi="Arial" w:eastAsia="Arial" w:cs="Arial"/>
          <w:b/>
          <w:sz w:val="20"/>
          <w:szCs w:val="20"/>
          <w:u w:val="single"/>
        </w:rPr>
      </w:pPr>
      <w:r w:rsidRPr="00725ED2">
        <w:rPr>
          <w:rFonts w:ascii="Arial" w:hAnsi="Arial" w:eastAsia="Arial" w:cs="Arial"/>
          <w:b/>
          <w:sz w:val="20"/>
          <w:szCs w:val="20"/>
        </w:rPr>
        <w:t>Q:</w:t>
      </w:r>
      <w:r w:rsidRPr="00725ED2">
        <w:rPr>
          <w:rFonts w:ascii="Arial" w:hAnsi="Arial" w:eastAsia="Arial" w:cs="Arial"/>
          <w:b/>
          <w:sz w:val="20"/>
          <w:szCs w:val="20"/>
        </w:rPr>
        <w:tab/>
      </w:r>
      <w:r w:rsidRPr="00725ED2">
        <w:rPr>
          <w:rFonts w:ascii="Arial" w:hAnsi="Arial" w:eastAsia="Arial" w:cs="Arial"/>
          <w:b/>
          <w:sz w:val="20"/>
          <w:szCs w:val="20"/>
          <w:u w:val="single"/>
        </w:rPr>
        <w:t>What is the NTEWS? Is this study conducted by the federal government?</w:t>
      </w:r>
    </w:p>
    <w:p w:rsidRPr="00725ED2" w:rsidR="00290F4C" w:rsidP="00290F4C" w:rsidRDefault="00290F4C" w14:paraId="0132ED25" w14:textId="77777777">
      <w:pPr>
        <w:widowControl w:val="0"/>
        <w:autoSpaceDE w:val="0"/>
        <w:autoSpaceDN w:val="0"/>
        <w:spacing w:after="120" w:line="240" w:lineRule="auto"/>
        <w:ind w:left="270" w:right="-360" w:hanging="270"/>
        <w:contextualSpacing/>
        <w:rPr>
          <w:rFonts w:ascii="Arial" w:hAnsi="Arial" w:eastAsia="Arial" w:cs="Arial"/>
          <w:sz w:val="19"/>
          <w:szCs w:val="19"/>
        </w:rPr>
      </w:pPr>
      <w:r w:rsidRPr="00725ED2">
        <w:rPr>
          <w:rFonts w:ascii="Arial" w:hAnsi="Arial" w:eastAsia="Arial" w:cs="Arial"/>
          <w:sz w:val="19"/>
          <w:szCs w:val="19"/>
        </w:rPr>
        <w:t>A:</w:t>
      </w:r>
      <w:r w:rsidRPr="00725ED2">
        <w:rPr>
          <w:rFonts w:ascii="Arial" w:hAnsi="Arial" w:eastAsia="Arial" w:cs="Arial"/>
          <w:sz w:val="19"/>
          <w:szCs w:val="19"/>
        </w:rPr>
        <w:tab/>
        <w:t xml:space="preserve">The National Training, Education, and Workforce Survey (NTEWS) is the most important source of information on the education and work credentials held by the nation’s adults. NTEWS is sponsored by the National Center for Science and Engineering Statistics (NCSES), within the National Science Foundation (NSF). NSF is an independent agency of the U.S. government. The survey is co-sponsored by the National Center for Education Statistics (NCES), within the U.S. Department of Education. The U.S. Census Bureau collects and processes the survey data for NCSES and NCES. </w:t>
      </w:r>
    </w:p>
    <w:p w:rsidRPr="00725ED2" w:rsidR="00290F4C" w:rsidP="00290F4C" w:rsidRDefault="00290F4C" w14:paraId="19C0596B" w14:textId="77777777">
      <w:pPr>
        <w:spacing w:after="120"/>
        <w:ind w:left="270" w:right="-360" w:hanging="270"/>
        <w:contextualSpacing/>
        <w:rPr>
          <w:rFonts w:ascii="Arial" w:hAnsi="Arial" w:cs="Arial"/>
          <w:b/>
          <w:sz w:val="19"/>
          <w:szCs w:val="19"/>
        </w:rPr>
      </w:pPr>
    </w:p>
    <w:p w:rsidRPr="00725ED2" w:rsidR="00290F4C" w:rsidP="00290F4C" w:rsidRDefault="00290F4C" w14:paraId="03332176" w14:textId="77777777">
      <w:pPr>
        <w:widowControl w:val="0"/>
        <w:autoSpaceDE w:val="0"/>
        <w:autoSpaceDN w:val="0"/>
        <w:adjustRightInd w:val="0"/>
        <w:spacing w:after="120" w:line="240" w:lineRule="auto"/>
        <w:ind w:left="270" w:right="-360" w:hanging="270"/>
        <w:contextualSpacing/>
        <w:rPr>
          <w:rFonts w:ascii="Arial" w:hAnsi="Arial" w:eastAsia="Arial" w:cs="Arial"/>
          <w:b/>
          <w:sz w:val="20"/>
          <w:szCs w:val="20"/>
          <w:u w:val="single"/>
        </w:rPr>
      </w:pPr>
      <w:r w:rsidRPr="00725ED2">
        <w:rPr>
          <w:rFonts w:ascii="Arial" w:hAnsi="Arial" w:eastAsia="Arial" w:cs="Arial"/>
          <w:b/>
          <w:sz w:val="20"/>
          <w:szCs w:val="20"/>
        </w:rPr>
        <w:t>Q:</w:t>
      </w:r>
      <w:r w:rsidRPr="00725ED2">
        <w:rPr>
          <w:rFonts w:ascii="Arial" w:hAnsi="Arial" w:eastAsia="Arial" w:cs="Arial"/>
          <w:b/>
          <w:sz w:val="20"/>
          <w:szCs w:val="20"/>
        </w:rPr>
        <w:tab/>
      </w:r>
      <w:r w:rsidRPr="00725ED2">
        <w:rPr>
          <w:rFonts w:ascii="Arial" w:hAnsi="Arial" w:eastAsia="Arial" w:cs="Arial"/>
          <w:b/>
          <w:sz w:val="20"/>
          <w:szCs w:val="20"/>
          <w:u w:val="single"/>
        </w:rPr>
        <w:t>How is the information used?</w:t>
      </w:r>
    </w:p>
    <w:p w:rsidRPr="00725ED2" w:rsidR="00290F4C" w:rsidP="00290F4C" w:rsidRDefault="00290F4C" w14:paraId="5B9764B3" w14:textId="77777777">
      <w:pPr>
        <w:widowControl w:val="0"/>
        <w:autoSpaceDE w:val="0"/>
        <w:autoSpaceDN w:val="0"/>
        <w:spacing w:after="120" w:line="240" w:lineRule="auto"/>
        <w:ind w:left="270" w:right="-360" w:hanging="270"/>
        <w:contextualSpacing/>
        <w:rPr>
          <w:rFonts w:ascii="Arial" w:hAnsi="Arial" w:eastAsia="Arial" w:cs="Arial"/>
          <w:sz w:val="19"/>
          <w:szCs w:val="19"/>
        </w:rPr>
      </w:pPr>
      <w:r w:rsidRPr="00725ED2">
        <w:rPr>
          <w:rFonts w:ascii="Arial" w:hAnsi="Arial" w:eastAsia="Arial" w:cs="Arial"/>
          <w:sz w:val="19"/>
          <w:szCs w:val="19"/>
        </w:rPr>
        <w:t>A:</w:t>
      </w:r>
      <w:r w:rsidRPr="00725ED2">
        <w:rPr>
          <w:rFonts w:ascii="Arial" w:hAnsi="Arial" w:eastAsia="Arial" w:cs="Arial"/>
          <w:sz w:val="19"/>
          <w:szCs w:val="19"/>
        </w:rPr>
        <w:tab/>
        <w:t xml:space="preserve">Government policymakers use the NTEWS data to make informed decisions about how to best use limited resources in the areas of education and job training. Academic researchers use the NTEWS data to study the relationship between education, training for work, and career opportunities. Individuals making decisions about their own education and career choices find this information valuable, as do individuals thinking about changing careers. </w:t>
      </w:r>
    </w:p>
    <w:p w:rsidRPr="00725ED2" w:rsidR="00290F4C" w:rsidP="00290F4C" w:rsidRDefault="00290F4C" w14:paraId="59FF0B65" w14:textId="77777777">
      <w:pPr>
        <w:spacing w:after="120"/>
        <w:ind w:left="270" w:right="-360" w:hanging="270"/>
        <w:contextualSpacing/>
        <w:rPr>
          <w:rFonts w:ascii="Arial" w:hAnsi="Arial" w:cs="Arial"/>
          <w:b/>
          <w:sz w:val="19"/>
          <w:szCs w:val="19"/>
        </w:rPr>
      </w:pPr>
    </w:p>
    <w:p w:rsidRPr="00725ED2" w:rsidR="00290F4C" w:rsidP="00290F4C" w:rsidRDefault="00290F4C" w14:paraId="28650B1E" w14:textId="77777777">
      <w:pPr>
        <w:widowControl w:val="0"/>
        <w:autoSpaceDE w:val="0"/>
        <w:autoSpaceDN w:val="0"/>
        <w:adjustRightInd w:val="0"/>
        <w:spacing w:after="120" w:line="240" w:lineRule="auto"/>
        <w:ind w:left="270" w:right="-360" w:hanging="270"/>
        <w:contextualSpacing/>
        <w:rPr>
          <w:rFonts w:ascii="Arial" w:hAnsi="Arial" w:eastAsia="Arial" w:cs="Arial"/>
          <w:b/>
          <w:sz w:val="20"/>
          <w:szCs w:val="20"/>
          <w:u w:val="single"/>
        </w:rPr>
      </w:pPr>
      <w:r w:rsidRPr="00725ED2">
        <w:rPr>
          <w:rFonts w:ascii="Arial" w:hAnsi="Arial" w:eastAsia="Arial" w:cs="Arial"/>
          <w:b/>
          <w:sz w:val="20"/>
          <w:szCs w:val="20"/>
        </w:rPr>
        <w:t>Q:</w:t>
      </w:r>
      <w:r w:rsidRPr="00725ED2">
        <w:rPr>
          <w:rFonts w:ascii="Arial" w:hAnsi="Arial" w:eastAsia="Arial" w:cs="Arial"/>
          <w:b/>
          <w:sz w:val="20"/>
          <w:szCs w:val="20"/>
        </w:rPr>
        <w:tab/>
      </w:r>
      <w:r w:rsidRPr="00725ED2">
        <w:rPr>
          <w:rFonts w:ascii="Arial" w:hAnsi="Arial" w:eastAsia="Arial" w:cs="Arial"/>
          <w:b/>
          <w:sz w:val="20"/>
          <w:szCs w:val="20"/>
          <w:u w:val="single"/>
        </w:rPr>
        <w:t>What authority do you have to collect these data? How will you keep my information confidential?</w:t>
      </w:r>
    </w:p>
    <w:p w:rsidRPr="00725ED2" w:rsidR="00290F4C" w:rsidP="00290F4C" w:rsidRDefault="00290F4C" w14:paraId="4768472E" w14:textId="77777777">
      <w:pPr>
        <w:widowControl w:val="0"/>
        <w:autoSpaceDE w:val="0"/>
        <w:autoSpaceDN w:val="0"/>
        <w:spacing w:after="120" w:line="240" w:lineRule="auto"/>
        <w:ind w:left="270" w:right="-360" w:hanging="270"/>
        <w:contextualSpacing/>
        <w:rPr>
          <w:rFonts w:ascii="Arial" w:hAnsi="Arial" w:eastAsia="Arial" w:cs="Arial"/>
          <w:sz w:val="19"/>
          <w:szCs w:val="19"/>
        </w:rPr>
      </w:pPr>
      <w:r w:rsidRPr="00725ED2">
        <w:rPr>
          <w:rFonts w:ascii="Arial" w:hAnsi="Arial" w:eastAsia="Arial" w:cs="Arial"/>
          <w:sz w:val="19"/>
          <w:szCs w:val="19"/>
        </w:rPr>
        <w:t>A:</w:t>
      </w:r>
      <w:r w:rsidRPr="00725ED2">
        <w:rPr>
          <w:rFonts w:ascii="Arial" w:hAnsi="Arial" w:eastAsia="Arial" w:cs="Arial"/>
          <w:sz w:val="19"/>
          <w:szCs w:val="19"/>
        </w:rPr>
        <w:tab/>
        <w:t xml:space="preserve">The NTEWS is collected under the authority of the National Science Foundation Act of 1950, as amended, the America COMPETES Reauthorization ACT of 2010, and the Education Sciences Reform Act of 2002. The U.S. Census Bureau is conducting this survey under the authority of Title 13, Section 8 of the United States Code. The NTEWS has been approved by the Office of Management and Budget (OMB number </w:t>
      </w:r>
      <w:proofErr w:type="spellStart"/>
      <w:r w:rsidRPr="00725ED2">
        <w:rPr>
          <w:rFonts w:ascii="Arial" w:hAnsi="Arial" w:eastAsia="Arial" w:cs="Arial"/>
          <w:sz w:val="19"/>
          <w:szCs w:val="19"/>
          <w:highlight w:val="yellow"/>
        </w:rPr>
        <w:t>xxxxxx</w:t>
      </w:r>
      <w:proofErr w:type="spellEnd"/>
      <w:r w:rsidRPr="00725ED2">
        <w:rPr>
          <w:rFonts w:ascii="Arial" w:hAnsi="Arial" w:eastAsia="Arial" w:cs="Arial"/>
          <w:sz w:val="19"/>
          <w:szCs w:val="19"/>
        </w:rPr>
        <w:t xml:space="preserve">, approval expires on </w:t>
      </w:r>
      <w:proofErr w:type="spellStart"/>
      <w:r w:rsidRPr="00725ED2">
        <w:rPr>
          <w:rFonts w:ascii="Arial" w:hAnsi="Arial" w:eastAsia="Arial" w:cs="Arial"/>
          <w:sz w:val="19"/>
          <w:szCs w:val="19"/>
          <w:highlight w:val="yellow"/>
        </w:rPr>
        <w:t>xxxxx</w:t>
      </w:r>
      <w:proofErr w:type="spellEnd"/>
      <w:r w:rsidRPr="00725ED2">
        <w:rPr>
          <w:rFonts w:ascii="Arial" w:hAnsi="Arial" w:eastAsia="Arial" w:cs="Arial"/>
          <w:sz w:val="19"/>
          <w:szCs w:val="19"/>
        </w:rPr>
        <w:t xml:space="preserve">). </w:t>
      </w:r>
    </w:p>
    <w:p w:rsidRPr="00725ED2" w:rsidR="00290F4C" w:rsidP="00290F4C" w:rsidRDefault="00290F4C" w14:paraId="067F7BEB" w14:textId="77777777">
      <w:pPr>
        <w:widowControl w:val="0"/>
        <w:autoSpaceDE w:val="0"/>
        <w:autoSpaceDN w:val="0"/>
        <w:spacing w:after="120" w:line="240" w:lineRule="auto"/>
        <w:ind w:left="270" w:right="-360" w:hanging="270"/>
        <w:contextualSpacing/>
        <w:rPr>
          <w:rFonts w:ascii="Arial" w:hAnsi="Arial" w:eastAsia="Arial" w:cs="Arial"/>
          <w:sz w:val="19"/>
          <w:szCs w:val="19"/>
        </w:rPr>
      </w:pPr>
    </w:p>
    <w:p w:rsidRPr="00725ED2" w:rsidR="00290F4C" w:rsidP="00290F4C" w:rsidRDefault="00290F4C" w14:paraId="63C18F6E" w14:textId="77777777">
      <w:pPr>
        <w:widowControl w:val="0"/>
        <w:autoSpaceDE w:val="0"/>
        <w:autoSpaceDN w:val="0"/>
        <w:spacing w:after="120" w:line="240" w:lineRule="auto"/>
        <w:ind w:left="270" w:right="-360"/>
        <w:contextualSpacing/>
        <w:rPr>
          <w:rFonts w:ascii="Arial" w:hAnsi="Arial" w:eastAsia="Arial" w:cs="Arial"/>
          <w:sz w:val="19"/>
          <w:szCs w:val="19"/>
        </w:rPr>
      </w:pPr>
      <w:r w:rsidRPr="00725ED2">
        <w:rPr>
          <w:rFonts w:ascii="Arial" w:hAnsi="Arial" w:eastAsia="Arial" w:cs="Arial"/>
          <w:sz w:val="19"/>
          <w:szCs w:val="19"/>
        </w:rPr>
        <w:t xml:space="preserve">The Census Bureau is required by law to keep your information confidential and can use your responses for statistical purposes only (Title 13, United States Code, Section 9). Responding to the survey is voluntary and failure to provide some or </w:t>
      </w:r>
      <w:proofErr w:type="gramStart"/>
      <w:r w:rsidRPr="00725ED2">
        <w:rPr>
          <w:rFonts w:ascii="Arial" w:hAnsi="Arial" w:eastAsia="Arial" w:cs="Arial"/>
          <w:sz w:val="19"/>
          <w:szCs w:val="19"/>
        </w:rPr>
        <w:t>all of</w:t>
      </w:r>
      <w:proofErr w:type="gramEnd"/>
      <w:r w:rsidRPr="00725ED2">
        <w:rPr>
          <w:rFonts w:ascii="Arial" w:hAnsi="Arial" w:eastAsia="Arial" w:cs="Arial"/>
          <w:sz w:val="19"/>
          <w:szCs w:val="19"/>
        </w:rPr>
        <w:t xml:space="preserve"> the requested information will not in any way adversely affect you.</w:t>
      </w:r>
    </w:p>
    <w:p w:rsidRPr="00725ED2" w:rsidR="00290F4C" w:rsidP="00290F4C" w:rsidRDefault="00290F4C" w14:paraId="13A85D7C" w14:textId="77777777">
      <w:pPr>
        <w:widowControl w:val="0"/>
        <w:autoSpaceDE w:val="0"/>
        <w:autoSpaceDN w:val="0"/>
        <w:spacing w:after="120" w:line="240" w:lineRule="auto"/>
        <w:ind w:left="270" w:right="-360" w:hanging="270"/>
        <w:contextualSpacing/>
        <w:rPr>
          <w:rFonts w:ascii="Arial" w:hAnsi="Arial" w:eastAsia="Arial" w:cs="Arial"/>
          <w:sz w:val="19"/>
          <w:szCs w:val="19"/>
        </w:rPr>
      </w:pPr>
    </w:p>
    <w:p w:rsidRPr="00725ED2" w:rsidR="00290F4C" w:rsidP="00290F4C" w:rsidRDefault="00290F4C" w14:paraId="3D170E73" w14:textId="77777777">
      <w:pPr>
        <w:widowControl w:val="0"/>
        <w:autoSpaceDE w:val="0"/>
        <w:autoSpaceDN w:val="0"/>
        <w:spacing w:after="120" w:line="240" w:lineRule="auto"/>
        <w:ind w:left="270" w:right="-360"/>
        <w:contextualSpacing/>
        <w:rPr>
          <w:rFonts w:ascii="Arial" w:hAnsi="Arial" w:eastAsia="Arial" w:cs="Arial"/>
          <w:sz w:val="19"/>
          <w:szCs w:val="19"/>
        </w:rPr>
      </w:pPr>
      <w:r w:rsidRPr="00725ED2">
        <w:rPr>
          <w:rFonts w:ascii="Arial" w:hAnsi="Arial" w:eastAsia="Arial" w:cs="Arial"/>
          <w:sz w:val="19"/>
          <w:szCs w:val="19"/>
        </w:rPr>
        <w:t xml:space="preserve">Per the Federal Cybersecurity Enhancement Act of 2015, your data are protected from cybersecurity risks through screening of the systems that transmit your data. For more information on the Census Bureau’s Data Protection and Privacy principles, please see our data protection website at </w:t>
      </w:r>
      <w:r w:rsidRPr="00725ED2">
        <w:rPr>
          <w:rFonts w:ascii="Arial" w:hAnsi="Arial" w:eastAsia="Arial" w:cs="Arial"/>
          <w:color w:val="002060"/>
          <w:sz w:val="19"/>
          <w:szCs w:val="19"/>
          <w:u w:val="single"/>
        </w:rPr>
        <w:t>https://www.census.gov/privacy/</w:t>
      </w:r>
      <w:r w:rsidRPr="00725ED2">
        <w:rPr>
          <w:rFonts w:ascii="Arial" w:hAnsi="Arial" w:eastAsia="Arial" w:cs="Arial"/>
          <w:sz w:val="19"/>
          <w:szCs w:val="19"/>
        </w:rPr>
        <w:t xml:space="preserve">. </w:t>
      </w:r>
    </w:p>
    <w:p w:rsidRPr="00725ED2" w:rsidR="00290F4C" w:rsidP="00290F4C" w:rsidRDefault="00290F4C" w14:paraId="389238A8" w14:textId="77777777">
      <w:pPr>
        <w:spacing w:after="120"/>
        <w:ind w:left="270" w:right="-360" w:hanging="270"/>
        <w:contextualSpacing/>
        <w:rPr>
          <w:rFonts w:ascii="Arial" w:hAnsi="Arial" w:cs="Arial"/>
          <w:b/>
          <w:sz w:val="19"/>
          <w:szCs w:val="19"/>
        </w:rPr>
      </w:pPr>
    </w:p>
    <w:p w:rsidRPr="00725ED2" w:rsidR="00290F4C" w:rsidP="00290F4C" w:rsidRDefault="00290F4C" w14:paraId="5C944791" w14:textId="77777777">
      <w:pPr>
        <w:widowControl w:val="0"/>
        <w:autoSpaceDE w:val="0"/>
        <w:autoSpaceDN w:val="0"/>
        <w:adjustRightInd w:val="0"/>
        <w:spacing w:after="120" w:line="240" w:lineRule="auto"/>
        <w:ind w:left="270" w:right="-360" w:hanging="270"/>
        <w:contextualSpacing/>
        <w:rPr>
          <w:rFonts w:ascii="Arial" w:hAnsi="Arial" w:eastAsia="Arial" w:cs="Arial"/>
          <w:b/>
          <w:sz w:val="20"/>
          <w:szCs w:val="20"/>
          <w:u w:val="single"/>
        </w:rPr>
      </w:pPr>
      <w:r w:rsidRPr="00725ED2">
        <w:rPr>
          <w:rFonts w:ascii="Arial" w:hAnsi="Arial" w:eastAsia="Arial" w:cs="Arial"/>
          <w:b/>
          <w:sz w:val="20"/>
          <w:szCs w:val="20"/>
        </w:rPr>
        <w:t>Q:</w:t>
      </w:r>
      <w:r w:rsidRPr="00725ED2">
        <w:rPr>
          <w:rFonts w:ascii="Arial" w:hAnsi="Arial" w:eastAsia="Arial" w:cs="Arial"/>
          <w:b/>
          <w:sz w:val="20"/>
          <w:szCs w:val="20"/>
        </w:rPr>
        <w:tab/>
      </w:r>
      <w:r w:rsidRPr="00725ED2">
        <w:rPr>
          <w:rFonts w:ascii="Arial" w:hAnsi="Arial" w:eastAsia="Arial" w:cs="Arial"/>
          <w:b/>
          <w:sz w:val="20"/>
          <w:szCs w:val="20"/>
          <w:u w:val="single"/>
        </w:rPr>
        <w:t>How long will this survey take?</w:t>
      </w:r>
    </w:p>
    <w:p w:rsidRPr="00725ED2" w:rsidR="00290F4C" w:rsidP="00290F4C" w:rsidRDefault="00290F4C" w14:paraId="3F8A6AE7" w14:textId="07A71ED2">
      <w:pPr>
        <w:widowControl w:val="0"/>
        <w:autoSpaceDE w:val="0"/>
        <w:autoSpaceDN w:val="0"/>
        <w:spacing w:after="120" w:line="240" w:lineRule="auto"/>
        <w:ind w:left="270" w:right="-360" w:hanging="270"/>
        <w:contextualSpacing/>
        <w:rPr>
          <w:rFonts w:ascii="Arial" w:hAnsi="Arial" w:eastAsia="Arial" w:cs="Arial"/>
          <w:sz w:val="19"/>
          <w:szCs w:val="19"/>
        </w:rPr>
      </w:pPr>
      <w:r w:rsidRPr="00725ED2">
        <w:rPr>
          <w:rFonts w:ascii="Arial" w:hAnsi="Arial" w:eastAsia="Arial" w:cs="Arial"/>
          <w:sz w:val="19"/>
          <w:szCs w:val="19"/>
        </w:rPr>
        <w:t>A:</w:t>
      </w:r>
      <w:r w:rsidRPr="00725ED2">
        <w:rPr>
          <w:rFonts w:ascii="Arial" w:hAnsi="Arial" w:eastAsia="Arial" w:cs="Arial"/>
          <w:sz w:val="19"/>
          <w:szCs w:val="19"/>
        </w:rPr>
        <w:tab/>
        <w:t>The amount of time it takes to complete the questionnaire depends on individual circumstances. The average time to complete the questionnaire is about 15 minutes. If you have any comments concerning the accuracy of the time estimate or suggestions for improving the survey, please send them to: National Science Foundation, 2415 Eisenhower Avenue, Alexandria, VA 22314, Attn: NSF Reports Clearance Officer.</w:t>
      </w:r>
    </w:p>
    <w:p w:rsidRPr="00725ED2" w:rsidR="00290F4C" w:rsidP="00290F4C" w:rsidRDefault="00290F4C" w14:paraId="3C3408F8" w14:textId="77777777">
      <w:pPr>
        <w:spacing w:after="120"/>
        <w:ind w:left="270" w:right="-360" w:hanging="270"/>
        <w:contextualSpacing/>
        <w:rPr>
          <w:rFonts w:ascii="Arial" w:hAnsi="Arial" w:cs="Arial"/>
          <w:b/>
          <w:sz w:val="19"/>
          <w:szCs w:val="19"/>
        </w:rPr>
      </w:pPr>
    </w:p>
    <w:p w:rsidRPr="00725ED2" w:rsidR="00290F4C" w:rsidP="00290F4C" w:rsidRDefault="00290F4C" w14:paraId="3348DEE5" w14:textId="77777777">
      <w:pPr>
        <w:widowControl w:val="0"/>
        <w:autoSpaceDE w:val="0"/>
        <w:autoSpaceDN w:val="0"/>
        <w:adjustRightInd w:val="0"/>
        <w:spacing w:after="120" w:line="240" w:lineRule="auto"/>
        <w:ind w:left="270" w:right="-360" w:hanging="270"/>
        <w:contextualSpacing/>
        <w:rPr>
          <w:rFonts w:ascii="Arial" w:hAnsi="Arial" w:eastAsia="Arial" w:cs="Arial"/>
          <w:b/>
          <w:sz w:val="20"/>
          <w:szCs w:val="20"/>
          <w:u w:val="single"/>
        </w:rPr>
      </w:pPr>
      <w:r w:rsidRPr="00725ED2">
        <w:rPr>
          <w:rFonts w:ascii="Arial" w:hAnsi="Arial" w:eastAsia="Arial" w:cs="Arial"/>
          <w:b/>
          <w:sz w:val="20"/>
          <w:szCs w:val="20"/>
        </w:rPr>
        <w:t>Q:</w:t>
      </w:r>
      <w:r w:rsidRPr="00725ED2">
        <w:rPr>
          <w:rFonts w:ascii="Arial" w:hAnsi="Arial" w:eastAsia="Arial" w:cs="Arial"/>
          <w:b/>
          <w:sz w:val="20"/>
          <w:szCs w:val="20"/>
        </w:rPr>
        <w:tab/>
      </w:r>
      <w:r w:rsidRPr="00725ED2">
        <w:rPr>
          <w:rFonts w:ascii="Arial" w:hAnsi="Arial" w:eastAsia="Arial" w:cs="Arial"/>
          <w:b/>
          <w:sz w:val="20"/>
          <w:szCs w:val="20"/>
          <w:u w:val="single"/>
        </w:rPr>
        <w:t>Why me? I don’t work. Why don’t you select someone else?</w:t>
      </w:r>
    </w:p>
    <w:p w:rsidRPr="00725ED2" w:rsidR="00290F4C" w:rsidP="00290F4C" w:rsidRDefault="00290F4C" w14:paraId="0D9BD801" w14:textId="77777777">
      <w:pPr>
        <w:widowControl w:val="0"/>
        <w:autoSpaceDE w:val="0"/>
        <w:autoSpaceDN w:val="0"/>
        <w:spacing w:after="120" w:line="240" w:lineRule="auto"/>
        <w:ind w:left="270" w:right="-360" w:hanging="270"/>
        <w:contextualSpacing/>
        <w:rPr>
          <w:rFonts w:ascii="Arial" w:hAnsi="Arial" w:eastAsia="Arial" w:cs="Arial"/>
          <w:sz w:val="19"/>
          <w:szCs w:val="19"/>
        </w:rPr>
      </w:pPr>
      <w:r w:rsidRPr="00725ED2">
        <w:rPr>
          <w:rFonts w:ascii="Arial" w:hAnsi="Arial" w:eastAsia="Arial" w:cs="Arial"/>
          <w:sz w:val="19"/>
          <w:szCs w:val="19"/>
        </w:rPr>
        <w:t>A:</w:t>
      </w:r>
      <w:r w:rsidRPr="00725ED2">
        <w:rPr>
          <w:rFonts w:ascii="Arial" w:hAnsi="Arial" w:eastAsia="Arial" w:cs="Arial"/>
          <w:sz w:val="19"/>
          <w:szCs w:val="19"/>
        </w:rPr>
        <w:tab/>
        <w:t>We are interested in the experiences of all adults, including adults who are not working, adults who never had work training, and adults who have not been in school for many years. Please be assured that your information will be valuable for the survey. You were randomly chosen to represent hundreds of other adults like you. Once a person has been selected in the sample, we cannot replace them with another person because it would harm the quality of the data.</w:t>
      </w:r>
    </w:p>
    <w:p w:rsidRPr="00725ED2" w:rsidR="00290F4C" w:rsidP="00290F4C" w:rsidRDefault="00290F4C" w14:paraId="2EBA458D" w14:textId="77777777">
      <w:pPr>
        <w:widowControl w:val="0"/>
        <w:autoSpaceDE w:val="0"/>
        <w:autoSpaceDN w:val="0"/>
        <w:spacing w:after="120" w:line="240" w:lineRule="auto"/>
        <w:ind w:left="270" w:right="-360" w:hanging="270"/>
        <w:contextualSpacing/>
        <w:rPr>
          <w:rFonts w:ascii="Arial" w:hAnsi="Arial" w:eastAsia="Arial" w:cs="Arial"/>
          <w:sz w:val="19"/>
          <w:szCs w:val="19"/>
        </w:rPr>
      </w:pPr>
    </w:p>
    <w:p w:rsidRPr="00725ED2" w:rsidR="00290F4C" w:rsidP="00290F4C" w:rsidRDefault="00290F4C" w14:paraId="3B0B0BFD" w14:textId="77777777">
      <w:pPr>
        <w:widowControl w:val="0"/>
        <w:autoSpaceDE w:val="0"/>
        <w:autoSpaceDN w:val="0"/>
        <w:spacing w:after="120" w:line="240" w:lineRule="auto"/>
        <w:ind w:left="270" w:right="-360" w:hanging="270"/>
        <w:contextualSpacing/>
        <w:rPr>
          <w:rFonts w:ascii="Arial" w:hAnsi="Arial" w:eastAsia="Arial" w:cs="Arial"/>
          <w:b/>
          <w:sz w:val="20"/>
          <w:szCs w:val="20"/>
          <w:u w:val="single"/>
        </w:rPr>
      </w:pPr>
      <w:r w:rsidRPr="00725ED2">
        <w:rPr>
          <w:rFonts w:ascii="Arial" w:hAnsi="Arial" w:eastAsia="Arial" w:cs="Arial"/>
          <w:b/>
          <w:sz w:val="20"/>
          <w:szCs w:val="20"/>
        </w:rPr>
        <w:t xml:space="preserve">Q: </w:t>
      </w:r>
      <w:r w:rsidRPr="00725ED2">
        <w:rPr>
          <w:rFonts w:ascii="Arial" w:hAnsi="Arial" w:eastAsia="Arial" w:cs="Arial"/>
          <w:b/>
          <w:sz w:val="20"/>
          <w:szCs w:val="20"/>
          <w:u w:val="single"/>
        </w:rPr>
        <w:t>What if I have other questions?</w:t>
      </w:r>
    </w:p>
    <w:p w:rsidRPr="00725ED2" w:rsidR="00290F4C" w:rsidP="00290F4C" w:rsidRDefault="00290F4C" w14:paraId="31D7B39D" w14:textId="776AE566">
      <w:pPr>
        <w:widowControl w:val="0"/>
        <w:autoSpaceDE w:val="0"/>
        <w:autoSpaceDN w:val="0"/>
        <w:spacing w:after="120" w:line="240" w:lineRule="auto"/>
        <w:ind w:left="270" w:right="-360" w:hanging="270"/>
        <w:contextualSpacing/>
        <w:rPr>
          <w:rFonts w:ascii="Arial" w:hAnsi="Arial" w:eastAsia="Arial" w:cs="Arial"/>
          <w:sz w:val="19"/>
          <w:szCs w:val="19"/>
        </w:rPr>
      </w:pPr>
      <w:r w:rsidRPr="00725ED2">
        <w:rPr>
          <w:rFonts w:ascii="Arial" w:hAnsi="Arial" w:eastAsia="Arial" w:cs="Arial"/>
          <w:sz w:val="19"/>
          <w:szCs w:val="19"/>
        </w:rPr>
        <w:t xml:space="preserve">A: </w:t>
      </w:r>
      <w:r w:rsidRPr="00725ED2">
        <w:rPr>
          <w:rFonts w:ascii="Arial" w:hAnsi="Arial" w:eastAsia="Arial" w:cs="Arial"/>
          <w:sz w:val="19"/>
          <w:szCs w:val="19"/>
        </w:rPr>
        <w:tab/>
        <w:t xml:space="preserve">If you have other questions about the survey, please send an e-mail to </w:t>
      </w:r>
      <w:hyperlink w:history="1" r:id="rId17">
        <w:r w:rsidR="00C6573B">
          <w:rPr>
            <w:rStyle w:val="Hyperlink"/>
            <w:rFonts w:ascii="Arial" w:hAnsi="Arial" w:eastAsia="Arial" w:cs="Arial"/>
            <w:sz w:val="19"/>
            <w:szCs w:val="19"/>
          </w:rPr>
          <w:t>ntews</w:t>
        </w:r>
        <w:r w:rsidRPr="00725ED2" w:rsidR="00C6573B">
          <w:rPr>
            <w:rStyle w:val="Hyperlink"/>
            <w:rFonts w:ascii="Arial" w:hAnsi="Arial" w:eastAsia="Arial" w:cs="Arial"/>
            <w:sz w:val="19"/>
            <w:szCs w:val="19"/>
          </w:rPr>
          <w:t>@census.gov</w:t>
        </w:r>
      </w:hyperlink>
      <w:r w:rsidRPr="00725ED2">
        <w:rPr>
          <w:rFonts w:ascii="Arial" w:hAnsi="Arial" w:eastAsia="Arial" w:cs="Arial"/>
          <w:sz w:val="19"/>
          <w:szCs w:val="19"/>
        </w:rPr>
        <w:t xml:space="preserve"> or call the Census Bureau toll-free at 1-888-</w:t>
      </w:r>
      <w:r w:rsidR="00CD69F8">
        <w:rPr>
          <w:rFonts w:ascii="Arial" w:hAnsi="Arial" w:eastAsia="Arial" w:cs="Arial"/>
          <w:sz w:val="19"/>
          <w:szCs w:val="19"/>
        </w:rPr>
        <w:t>329</w:t>
      </w:r>
      <w:r w:rsidRPr="00270DB5" w:rsidR="00CD69F8">
        <w:rPr>
          <w:rFonts w:ascii="Arial" w:hAnsi="Arial" w:eastAsia="Arial" w:cs="Arial"/>
          <w:sz w:val="19"/>
          <w:szCs w:val="19"/>
        </w:rPr>
        <w:t>-</w:t>
      </w:r>
      <w:r w:rsidR="00CD69F8">
        <w:rPr>
          <w:rFonts w:ascii="Arial" w:hAnsi="Arial" w:eastAsia="Arial" w:cs="Arial"/>
          <w:sz w:val="19"/>
          <w:szCs w:val="19"/>
        </w:rPr>
        <w:t>5903</w:t>
      </w:r>
      <w:r w:rsidRPr="00725ED2">
        <w:rPr>
          <w:rFonts w:ascii="Arial" w:hAnsi="Arial" w:eastAsia="Arial" w:cs="Arial"/>
          <w:sz w:val="19"/>
          <w:szCs w:val="19"/>
        </w:rPr>
        <w:t xml:space="preserve">. You can find more information at </w:t>
      </w:r>
      <w:hyperlink w:history="1" r:id="rId18">
        <w:r w:rsidRPr="00725ED2" w:rsidR="00C6573B">
          <w:rPr>
            <w:rStyle w:val="Hyperlink"/>
            <w:rFonts w:ascii="Arial" w:hAnsi="Arial" w:eastAsia="Arial" w:cs="Arial"/>
            <w:sz w:val="19"/>
            <w:szCs w:val="19"/>
          </w:rPr>
          <w:t>http://www.census.gov/</w:t>
        </w:r>
        <w:r w:rsidR="00C6573B">
          <w:rPr>
            <w:rStyle w:val="Hyperlink"/>
            <w:rFonts w:ascii="Arial" w:hAnsi="Arial" w:eastAsia="Arial" w:cs="Arial"/>
            <w:sz w:val="19"/>
            <w:szCs w:val="19"/>
          </w:rPr>
          <w:t>ntews</w:t>
        </w:r>
      </w:hyperlink>
      <w:r w:rsidRPr="00725ED2">
        <w:rPr>
          <w:rFonts w:ascii="Arial" w:hAnsi="Arial" w:eastAsia="Arial" w:cs="Arial"/>
          <w:sz w:val="19"/>
          <w:szCs w:val="19"/>
        </w:rPr>
        <w:t>.</w:t>
      </w:r>
    </w:p>
    <w:p w:rsidRPr="00725ED2" w:rsidR="00290F4C" w:rsidP="00290F4C" w:rsidRDefault="00290F4C" w14:paraId="3B126B8C" w14:textId="77777777">
      <w:pPr>
        <w:widowControl w:val="0"/>
        <w:autoSpaceDE w:val="0"/>
        <w:autoSpaceDN w:val="0"/>
        <w:spacing w:after="120" w:line="240" w:lineRule="auto"/>
        <w:ind w:left="270" w:right="-360" w:hanging="270"/>
        <w:contextualSpacing/>
        <w:rPr>
          <w:rFonts w:ascii="Arial" w:hAnsi="Arial" w:eastAsia="Arial" w:cs="Arial"/>
          <w:b/>
          <w:sz w:val="19"/>
          <w:szCs w:val="19"/>
          <w:u w:val="single"/>
        </w:rPr>
      </w:pPr>
    </w:p>
    <w:p w:rsidRPr="00725ED2" w:rsidR="00290F4C" w:rsidP="00290F4C" w:rsidRDefault="00290F4C" w14:paraId="4CB4A7B6" w14:textId="77777777">
      <w:pPr>
        <w:widowControl w:val="0"/>
        <w:autoSpaceDE w:val="0"/>
        <w:autoSpaceDN w:val="0"/>
        <w:spacing w:after="0" w:line="240" w:lineRule="auto"/>
        <w:ind w:left="270" w:right="-360" w:hanging="270"/>
        <w:rPr>
          <w:rFonts w:ascii="Arial" w:hAnsi="Arial" w:eastAsia="Arial" w:cs="Arial"/>
          <w:sz w:val="19"/>
          <w:szCs w:val="19"/>
        </w:rPr>
      </w:pPr>
    </w:p>
    <w:p w:rsidRPr="0040767C" w:rsidR="00290F4C" w:rsidP="00290F4C" w:rsidRDefault="00290F4C" w14:paraId="4992C064" w14:textId="77777777">
      <w:pPr>
        <w:widowControl w:val="0"/>
        <w:autoSpaceDE w:val="0"/>
        <w:autoSpaceDN w:val="0"/>
        <w:spacing w:after="0" w:line="240" w:lineRule="auto"/>
        <w:ind w:left="720" w:right="-360" w:hanging="720"/>
        <w:jc w:val="center"/>
        <w:rPr>
          <w:rFonts w:ascii="Arial" w:hAnsi="Arial" w:eastAsia="Arial" w:cs="Arial"/>
          <w:b/>
          <w:bCs/>
          <w:sz w:val="20"/>
          <w:szCs w:val="20"/>
        </w:rPr>
      </w:pPr>
      <w:r w:rsidRPr="00725ED2">
        <w:rPr>
          <w:rFonts w:ascii="Arial" w:hAnsi="Arial" w:eastAsia="Arial" w:cs="Arial"/>
          <w:b/>
          <w:bCs/>
          <w:sz w:val="20"/>
          <w:szCs w:val="20"/>
        </w:rPr>
        <w:t>Thank you for your time and effort!  It makes a difference.</w:t>
      </w:r>
    </w:p>
    <w:p w:rsidR="00CE70EE" w:rsidP="006F7078" w:rsidRDefault="00CE70EE" w14:paraId="30E21190" w14:textId="6BC89767">
      <w:pPr>
        <w:spacing w:after="0" w:line="240" w:lineRule="auto"/>
      </w:pPr>
    </w:p>
    <w:p w:rsidR="007B6F47" w:rsidP="006F7078" w:rsidRDefault="007B6F47" w14:paraId="3DC2C592" w14:textId="77777777">
      <w:pPr>
        <w:spacing w:after="0" w:line="240" w:lineRule="auto"/>
      </w:pPr>
      <w:r>
        <w:br w:type="page"/>
      </w:r>
    </w:p>
    <w:p w:rsidR="00CE70EE" w:rsidP="002D5AA8" w:rsidRDefault="00CE70EE" w14:paraId="09653F4F" w14:textId="76232802">
      <w:pPr>
        <w:pStyle w:val="Heading2"/>
      </w:pPr>
      <w:bookmarkStart w:name="_Toc78975069" w:id="2"/>
      <w:r>
        <w:lastRenderedPageBreak/>
        <w:t>FAQs (seeded sample)</w:t>
      </w:r>
      <w:bookmarkEnd w:id="2"/>
    </w:p>
    <w:p w:rsidRPr="0040767C" w:rsidR="00BB314F" w:rsidP="00BB314F" w:rsidRDefault="00BB314F" w14:paraId="598C8D04" w14:textId="77777777">
      <w:pPr>
        <w:spacing w:after="0"/>
        <w:jc w:val="center"/>
        <w:rPr>
          <w:rFonts w:ascii="Arial" w:hAnsi="Arial" w:cs="Arial"/>
        </w:rPr>
      </w:pPr>
      <w:r w:rsidRPr="0040767C">
        <w:rPr>
          <w:rFonts w:ascii="Arial" w:hAnsi="Arial" w:cs="Arial"/>
          <w:b/>
        </w:rPr>
        <w:t>FREQUENTLY ASKED QUESTIONS</w:t>
      </w:r>
    </w:p>
    <w:p w:rsidRPr="0040767C" w:rsidR="00BB314F" w:rsidP="00BB314F" w:rsidRDefault="00BB314F" w14:paraId="000ABA9C" w14:textId="77777777">
      <w:pPr>
        <w:pStyle w:val="Title"/>
        <w:jc w:val="center"/>
        <w:rPr>
          <w:rFonts w:ascii="Arial" w:hAnsi="Arial" w:cs="Arial"/>
          <w:b/>
          <w:sz w:val="22"/>
          <w:szCs w:val="22"/>
        </w:rPr>
      </w:pPr>
      <w:r w:rsidRPr="0040767C">
        <w:rPr>
          <w:rFonts w:ascii="Arial" w:hAnsi="Arial" w:cs="Arial"/>
          <w:b/>
          <w:sz w:val="22"/>
          <w:szCs w:val="22"/>
        </w:rPr>
        <w:t>National Training, Education, and Workforce Survey (NTEWS)</w:t>
      </w:r>
    </w:p>
    <w:p w:rsidRPr="0040767C" w:rsidR="00BB314F" w:rsidP="00BB314F" w:rsidRDefault="00BB314F" w14:paraId="36A59238" w14:textId="77777777">
      <w:pPr>
        <w:spacing w:after="0"/>
      </w:pPr>
    </w:p>
    <w:p w:rsidRPr="0040767C" w:rsidR="00BB314F" w:rsidP="00BB314F" w:rsidRDefault="00BB314F" w14:paraId="08E733E2" w14:textId="77777777">
      <w:pPr>
        <w:widowControl w:val="0"/>
        <w:autoSpaceDE w:val="0"/>
        <w:autoSpaceDN w:val="0"/>
        <w:adjustRightInd w:val="0"/>
        <w:spacing w:after="120" w:line="240" w:lineRule="auto"/>
        <w:ind w:left="270" w:right="-360" w:hanging="270"/>
        <w:contextualSpacing/>
        <w:rPr>
          <w:rFonts w:ascii="Arial" w:hAnsi="Arial" w:eastAsia="Arial" w:cs="Arial"/>
          <w:b/>
          <w:sz w:val="20"/>
          <w:szCs w:val="20"/>
          <w:u w:val="single"/>
        </w:rPr>
      </w:pPr>
      <w:r w:rsidRPr="0040767C">
        <w:rPr>
          <w:rFonts w:ascii="Arial" w:hAnsi="Arial" w:eastAsia="Arial" w:cs="Arial"/>
          <w:b/>
          <w:sz w:val="20"/>
          <w:szCs w:val="20"/>
        </w:rPr>
        <w:t>Q:</w:t>
      </w:r>
      <w:r w:rsidRPr="0040767C">
        <w:rPr>
          <w:rFonts w:ascii="Arial" w:hAnsi="Arial" w:eastAsia="Arial" w:cs="Arial"/>
          <w:b/>
          <w:sz w:val="20"/>
          <w:szCs w:val="20"/>
        </w:rPr>
        <w:tab/>
      </w:r>
      <w:r w:rsidRPr="0040767C">
        <w:rPr>
          <w:rFonts w:ascii="Arial" w:hAnsi="Arial" w:eastAsia="Arial" w:cs="Arial"/>
          <w:b/>
          <w:sz w:val="20"/>
          <w:szCs w:val="20"/>
          <w:u w:val="single"/>
        </w:rPr>
        <w:t>What is the NTEWS? Is this study conducted by the federal government?</w:t>
      </w:r>
    </w:p>
    <w:p w:rsidRPr="0040767C" w:rsidR="00BB314F" w:rsidP="00BB314F" w:rsidRDefault="00BB314F" w14:paraId="28BE156F" w14:textId="77777777">
      <w:pPr>
        <w:widowControl w:val="0"/>
        <w:autoSpaceDE w:val="0"/>
        <w:autoSpaceDN w:val="0"/>
        <w:spacing w:after="120" w:line="240" w:lineRule="auto"/>
        <w:ind w:left="270" w:right="-360" w:hanging="270"/>
        <w:contextualSpacing/>
        <w:rPr>
          <w:rFonts w:ascii="Arial" w:hAnsi="Arial" w:eastAsia="Arial" w:cs="Arial"/>
          <w:sz w:val="19"/>
          <w:szCs w:val="19"/>
        </w:rPr>
      </w:pPr>
      <w:r w:rsidRPr="0040767C">
        <w:rPr>
          <w:rFonts w:ascii="Arial" w:hAnsi="Arial" w:eastAsia="Arial" w:cs="Arial"/>
          <w:sz w:val="19"/>
          <w:szCs w:val="19"/>
        </w:rPr>
        <w:t>A:</w:t>
      </w:r>
      <w:r w:rsidRPr="0040767C">
        <w:rPr>
          <w:rFonts w:ascii="Arial" w:hAnsi="Arial" w:eastAsia="Arial" w:cs="Arial"/>
          <w:sz w:val="19"/>
          <w:szCs w:val="19"/>
        </w:rPr>
        <w:tab/>
        <w:t>The National Training, Education, and Workforce Survey (NTEWS) is the most important source of information on the education and work credentials held by the nation’s adults. NTEWS is sponsored by the National Center for Science and Engineering Statistics</w:t>
      </w:r>
      <w:r>
        <w:rPr>
          <w:rFonts w:ascii="Arial" w:hAnsi="Arial" w:eastAsia="Arial" w:cs="Arial"/>
          <w:sz w:val="19"/>
          <w:szCs w:val="19"/>
        </w:rPr>
        <w:t xml:space="preserve"> (NCSES),</w:t>
      </w:r>
      <w:r w:rsidRPr="0040767C">
        <w:rPr>
          <w:rFonts w:ascii="Arial" w:hAnsi="Arial" w:eastAsia="Arial" w:cs="Arial"/>
          <w:sz w:val="19"/>
          <w:szCs w:val="19"/>
        </w:rPr>
        <w:t xml:space="preserve"> within the National Science Foundation (NSF). NSF is an independent agency of the U.S. government. The survey is co-sponsored by the National Center for Education Statistics (NCES), within the U.S. Department of Education. The U.S. Census Bureau collects and processes the survey data for </w:t>
      </w:r>
      <w:r>
        <w:rPr>
          <w:rFonts w:ascii="Arial" w:hAnsi="Arial" w:eastAsia="Arial" w:cs="Arial"/>
          <w:sz w:val="19"/>
          <w:szCs w:val="19"/>
        </w:rPr>
        <w:t>NCSES</w:t>
      </w:r>
      <w:r w:rsidRPr="0040767C">
        <w:rPr>
          <w:rFonts w:ascii="Arial" w:hAnsi="Arial" w:eastAsia="Arial" w:cs="Arial"/>
          <w:sz w:val="19"/>
          <w:szCs w:val="19"/>
        </w:rPr>
        <w:t xml:space="preserve"> and NCES. </w:t>
      </w:r>
    </w:p>
    <w:p w:rsidRPr="0040767C" w:rsidR="00BB314F" w:rsidP="00BB314F" w:rsidRDefault="00BB314F" w14:paraId="1F48FCDF" w14:textId="77777777">
      <w:pPr>
        <w:spacing w:after="120"/>
        <w:ind w:left="270" w:right="-360" w:hanging="270"/>
        <w:contextualSpacing/>
        <w:rPr>
          <w:rFonts w:ascii="Arial" w:hAnsi="Arial" w:cs="Arial"/>
          <w:b/>
          <w:sz w:val="19"/>
          <w:szCs w:val="19"/>
        </w:rPr>
      </w:pPr>
    </w:p>
    <w:p w:rsidRPr="0040767C" w:rsidR="00BB314F" w:rsidP="00BB314F" w:rsidRDefault="00BB314F" w14:paraId="4E19BDAB" w14:textId="77777777">
      <w:pPr>
        <w:widowControl w:val="0"/>
        <w:autoSpaceDE w:val="0"/>
        <w:autoSpaceDN w:val="0"/>
        <w:adjustRightInd w:val="0"/>
        <w:spacing w:after="120" w:line="240" w:lineRule="auto"/>
        <w:ind w:left="270" w:right="-360" w:hanging="270"/>
        <w:contextualSpacing/>
        <w:rPr>
          <w:rFonts w:ascii="Arial" w:hAnsi="Arial" w:eastAsia="Arial" w:cs="Arial"/>
          <w:b/>
          <w:sz w:val="20"/>
          <w:szCs w:val="20"/>
          <w:u w:val="single"/>
        </w:rPr>
      </w:pPr>
      <w:r w:rsidRPr="0040767C">
        <w:rPr>
          <w:rFonts w:ascii="Arial" w:hAnsi="Arial" w:eastAsia="Arial" w:cs="Arial"/>
          <w:b/>
          <w:sz w:val="20"/>
          <w:szCs w:val="20"/>
        </w:rPr>
        <w:t>Q:</w:t>
      </w:r>
      <w:r w:rsidRPr="0040767C">
        <w:rPr>
          <w:rFonts w:ascii="Arial" w:hAnsi="Arial" w:eastAsia="Arial" w:cs="Arial"/>
          <w:b/>
          <w:sz w:val="20"/>
          <w:szCs w:val="20"/>
        </w:rPr>
        <w:tab/>
      </w:r>
      <w:r w:rsidRPr="0040767C">
        <w:rPr>
          <w:rFonts w:ascii="Arial" w:hAnsi="Arial" w:eastAsia="Arial" w:cs="Arial"/>
          <w:b/>
          <w:sz w:val="20"/>
          <w:szCs w:val="20"/>
          <w:u w:val="single"/>
        </w:rPr>
        <w:t>How is the information used?</w:t>
      </w:r>
    </w:p>
    <w:p w:rsidRPr="0040767C" w:rsidR="00BB314F" w:rsidP="00BB314F" w:rsidRDefault="00BB314F" w14:paraId="4C8E2DF9" w14:textId="77777777">
      <w:pPr>
        <w:widowControl w:val="0"/>
        <w:autoSpaceDE w:val="0"/>
        <w:autoSpaceDN w:val="0"/>
        <w:spacing w:after="120" w:line="240" w:lineRule="auto"/>
        <w:ind w:left="270" w:right="-360" w:hanging="270"/>
        <w:contextualSpacing/>
        <w:rPr>
          <w:rFonts w:ascii="Arial" w:hAnsi="Arial" w:eastAsia="Arial" w:cs="Arial"/>
          <w:sz w:val="19"/>
          <w:szCs w:val="19"/>
        </w:rPr>
      </w:pPr>
      <w:r w:rsidRPr="0040767C">
        <w:rPr>
          <w:rFonts w:ascii="Arial" w:hAnsi="Arial" w:eastAsia="Arial" w:cs="Arial"/>
          <w:sz w:val="19"/>
          <w:szCs w:val="19"/>
        </w:rPr>
        <w:t>A:</w:t>
      </w:r>
      <w:r w:rsidRPr="0040767C">
        <w:rPr>
          <w:rFonts w:ascii="Arial" w:hAnsi="Arial" w:eastAsia="Arial" w:cs="Arial"/>
          <w:sz w:val="19"/>
          <w:szCs w:val="19"/>
        </w:rPr>
        <w:tab/>
        <w:t xml:space="preserve">Government policymakers use the NTEWS data to make informed decisions about how to best use limited resources in the areas of education and job training. Academic researchers use the NTEWS data to study the relationship between education, training for work, and career opportunities. Individuals making decisions about their own education and career choices find this information valuable, as do individuals thinking about changing careers. </w:t>
      </w:r>
    </w:p>
    <w:p w:rsidRPr="0040767C" w:rsidR="00BB314F" w:rsidP="00BB314F" w:rsidRDefault="00BB314F" w14:paraId="05869608" w14:textId="77777777">
      <w:pPr>
        <w:spacing w:after="120"/>
        <w:ind w:left="270" w:right="-360" w:hanging="270"/>
        <w:contextualSpacing/>
        <w:rPr>
          <w:rFonts w:ascii="Arial" w:hAnsi="Arial" w:cs="Arial"/>
          <w:b/>
          <w:sz w:val="19"/>
          <w:szCs w:val="19"/>
        </w:rPr>
      </w:pPr>
    </w:p>
    <w:p w:rsidRPr="0040767C" w:rsidR="00BB314F" w:rsidP="00BB314F" w:rsidRDefault="00BB314F" w14:paraId="17366BF4" w14:textId="77777777">
      <w:pPr>
        <w:widowControl w:val="0"/>
        <w:autoSpaceDE w:val="0"/>
        <w:autoSpaceDN w:val="0"/>
        <w:adjustRightInd w:val="0"/>
        <w:spacing w:after="120" w:line="240" w:lineRule="auto"/>
        <w:ind w:left="270" w:right="-360" w:hanging="270"/>
        <w:contextualSpacing/>
        <w:rPr>
          <w:rFonts w:ascii="Arial" w:hAnsi="Arial" w:eastAsia="Arial" w:cs="Arial"/>
          <w:b/>
          <w:sz w:val="20"/>
          <w:szCs w:val="20"/>
          <w:u w:val="single"/>
        </w:rPr>
      </w:pPr>
      <w:r w:rsidRPr="0040767C">
        <w:rPr>
          <w:rFonts w:ascii="Arial" w:hAnsi="Arial" w:eastAsia="Arial" w:cs="Arial"/>
          <w:b/>
          <w:sz w:val="20"/>
          <w:szCs w:val="20"/>
        </w:rPr>
        <w:t>Q:</w:t>
      </w:r>
      <w:r w:rsidRPr="0040767C">
        <w:rPr>
          <w:rFonts w:ascii="Arial" w:hAnsi="Arial" w:eastAsia="Arial" w:cs="Arial"/>
          <w:b/>
          <w:sz w:val="20"/>
          <w:szCs w:val="20"/>
        </w:rPr>
        <w:tab/>
      </w:r>
      <w:r w:rsidRPr="0040767C">
        <w:rPr>
          <w:rFonts w:ascii="Arial" w:hAnsi="Arial" w:eastAsia="Arial" w:cs="Arial"/>
          <w:b/>
          <w:sz w:val="20"/>
          <w:szCs w:val="20"/>
          <w:u w:val="single"/>
        </w:rPr>
        <w:t>What authority do you have to collect these data? How will you keep my information confidential?</w:t>
      </w:r>
    </w:p>
    <w:p w:rsidRPr="0040767C" w:rsidR="00BB314F" w:rsidP="00BB314F" w:rsidRDefault="00BB314F" w14:paraId="1DD82837" w14:textId="77777777">
      <w:pPr>
        <w:widowControl w:val="0"/>
        <w:autoSpaceDE w:val="0"/>
        <w:autoSpaceDN w:val="0"/>
        <w:spacing w:after="120" w:line="240" w:lineRule="auto"/>
        <w:ind w:left="270" w:right="-360" w:hanging="270"/>
        <w:contextualSpacing/>
        <w:rPr>
          <w:rFonts w:ascii="Arial" w:hAnsi="Arial" w:eastAsia="Arial" w:cs="Arial"/>
          <w:sz w:val="19"/>
          <w:szCs w:val="19"/>
        </w:rPr>
      </w:pPr>
      <w:r w:rsidRPr="0040767C">
        <w:rPr>
          <w:rFonts w:ascii="Arial" w:hAnsi="Arial" w:eastAsia="Arial" w:cs="Arial"/>
          <w:sz w:val="19"/>
          <w:szCs w:val="19"/>
        </w:rPr>
        <w:t>A:</w:t>
      </w:r>
      <w:r w:rsidRPr="0040767C">
        <w:rPr>
          <w:rFonts w:ascii="Arial" w:hAnsi="Arial" w:eastAsia="Arial" w:cs="Arial"/>
          <w:sz w:val="19"/>
          <w:szCs w:val="19"/>
        </w:rPr>
        <w:tab/>
        <w:t xml:space="preserve">The NTEWS is collected under the authority of the National Science Foundation Act of 1950, as amended, </w:t>
      </w:r>
      <w:r>
        <w:rPr>
          <w:rFonts w:ascii="Arial" w:hAnsi="Arial" w:eastAsia="Arial" w:cs="Arial"/>
          <w:sz w:val="19"/>
          <w:szCs w:val="19"/>
        </w:rPr>
        <w:t xml:space="preserve">the America COMPETES Reauthorization Act of 2010, </w:t>
      </w:r>
      <w:r w:rsidRPr="0040767C">
        <w:rPr>
          <w:rFonts w:ascii="Arial" w:hAnsi="Arial" w:eastAsia="Arial" w:cs="Arial"/>
          <w:sz w:val="19"/>
          <w:szCs w:val="19"/>
        </w:rPr>
        <w:t xml:space="preserve">and the Education Sciences Reform Act of 2002. </w:t>
      </w:r>
      <w:r w:rsidRPr="00BD47A8">
        <w:rPr>
          <w:rFonts w:ascii="Arial" w:hAnsi="Arial" w:eastAsia="Arial" w:cs="Arial"/>
          <w:sz w:val="19"/>
          <w:szCs w:val="19"/>
          <w:highlight w:val="green"/>
        </w:rPr>
        <w:t xml:space="preserve">The U.S. Census Bureau is administering this voluntary survey on behalf of </w:t>
      </w:r>
      <w:r>
        <w:rPr>
          <w:rFonts w:ascii="Arial" w:hAnsi="Arial" w:eastAsia="Arial" w:cs="Arial"/>
          <w:sz w:val="19"/>
          <w:szCs w:val="19"/>
          <w:highlight w:val="green"/>
        </w:rPr>
        <w:t>the National Center for Science and Engineering Statistics (NCSES) within the National Science Foundation</w:t>
      </w:r>
      <w:r w:rsidRPr="00BD47A8">
        <w:rPr>
          <w:rFonts w:ascii="Arial" w:hAnsi="Arial" w:eastAsia="Arial" w:cs="Arial"/>
          <w:sz w:val="19"/>
          <w:szCs w:val="19"/>
          <w:highlight w:val="green"/>
        </w:rPr>
        <w:t xml:space="preserve"> and </w:t>
      </w:r>
      <w:r>
        <w:rPr>
          <w:rFonts w:ascii="Arial" w:hAnsi="Arial" w:eastAsia="Arial" w:cs="Arial"/>
          <w:sz w:val="19"/>
          <w:szCs w:val="19"/>
          <w:highlight w:val="green"/>
        </w:rPr>
        <w:t>the National Center for Education Statistics (NCES) within the U.S. Department of Education</w:t>
      </w:r>
      <w:r w:rsidRPr="00BD47A8">
        <w:rPr>
          <w:rFonts w:ascii="Arial" w:hAnsi="Arial" w:eastAsia="Arial" w:cs="Arial"/>
          <w:sz w:val="19"/>
          <w:szCs w:val="19"/>
          <w:highlight w:val="green"/>
        </w:rPr>
        <w:t>.</w:t>
      </w:r>
      <w:r w:rsidRPr="0040767C">
        <w:rPr>
          <w:rFonts w:ascii="Arial" w:hAnsi="Arial" w:eastAsia="Arial" w:cs="Arial"/>
          <w:sz w:val="19"/>
          <w:szCs w:val="19"/>
        </w:rPr>
        <w:t xml:space="preserve"> The NTEWS has been approved by the Office of Management and Budget </w:t>
      </w:r>
      <w:r w:rsidRPr="00A1402F">
        <w:rPr>
          <w:rFonts w:ascii="Arial" w:hAnsi="Arial" w:eastAsia="Arial" w:cs="Arial"/>
          <w:sz w:val="19"/>
          <w:szCs w:val="19"/>
        </w:rPr>
        <w:t>(</w:t>
      </w:r>
      <w:r w:rsidRPr="00270DB5">
        <w:rPr>
          <w:rFonts w:ascii="Arial" w:hAnsi="Arial" w:eastAsia="Arial" w:cs="Arial"/>
          <w:sz w:val="19"/>
          <w:szCs w:val="19"/>
        </w:rPr>
        <w:t xml:space="preserve">OMB number </w:t>
      </w:r>
      <w:proofErr w:type="spellStart"/>
      <w:r w:rsidRPr="00071F81">
        <w:rPr>
          <w:rFonts w:ascii="Arial" w:hAnsi="Arial" w:eastAsia="Arial" w:cs="Arial"/>
          <w:sz w:val="19"/>
          <w:szCs w:val="19"/>
          <w:highlight w:val="yellow"/>
        </w:rPr>
        <w:t>xxxxxx</w:t>
      </w:r>
      <w:proofErr w:type="spellEnd"/>
      <w:r w:rsidRPr="00270DB5">
        <w:rPr>
          <w:rFonts w:ascii="Arial" w:hAnsi="Arial" w:eastAsia="Arial" w:cs="Arial"/>
          <w:sz w:val="19"/>
          <w:szCs w:val="19"/>
        </w:rPr>
        <w:t xml:space="preserve">, approval expires on </w:t>
      </w:r>
      <w:proofErr w:type="spellStart"/>
      <w:r w:rsidRPr="00071F81">
        <w:rPr>
          <w:rFonts w:ascii="Arial" w:hAnsi="Arial" w:eastAsia="Arial" w:cs="Arial"/>
          <w:sz w:val="19"/>
          <w:szCs w:val="19"/>
          <w:highlight w:val="yellow"/>
        </w:rPr>
        <w:t>xxxxx</w:t>
      </w:r>
      <w:proofErr w:type="spellEnd"/>
      <w:r w:rsidRPr="00A1402F">
        <w:rPr>
          <w:rFonts w:ascii="Arial" w:hAnsi="Arial" w:eastAsia="Arial" w:cs="Arial"/>
          <w:sz w:val="19"/>
          <w:szCs w:val="19"/>
        </w:rPr>
        <w:t>).</w:t>
      </w:r>
      <w:r w:rsidRPr="0040767C">
        <w:rPr>
          <w:rFonts w:ascii="Arial" w:hAnsi="Arial" w:eastAsia="Arial" w:cs="Arial"/>
          <w:sz w:val="19"/>
          <w:szCs w:val="19"/>
        </w:rPr>
        <w:t xml:space="preserve"> </w:t>
      </w:r>
    </w:p>
    <w:p w:rsidRPr="0040767C" w:rsidR="00BB314F" w:rsidP="00BB314F" w:rsidRDefault="00BB314F" w14:paraId="088B7EC8" w14:textId="77777777">
      <w:pPr>
        <w:widowControl w:val="0"/>
        <w:autoSpaceDE w:val="0"/>
        <w:autoSpaceDN w:val="0"/>
        <w:spacing w:after="120" w:line="240" w:lineRule="auto"/>
        <w:ind w:left="270" w:right="-360" w:hanging="270"/>
        <w:contextualSpacing/>
        <w:rPr>
          <w:rFonts w:ascii="Arial" w:hAnsi="Arial" w:eastAsia="Arial" w:cs="Arial"/>
          <w:sz w:val="19"/>
          <w:szCs w:val="19"/>
        </w:rPr>
      </w:pPr>
    </w:p>
    <w:p w:rsidRPr="0040767C" w:rsidR="00BB314F" w:rsidP="00BB314F" w:rsidRDefault="00BB314F" w14:paraId="6A8B65FE" w14:textId="77777777">
      <w:pPr>
        <w:widowControl w:val="0"/>
        <w:autoSpaceDE w:val="0"/>
        <w:autoSpaceDN w:val="0"/>
        <w:spacing w:after="120" w:line="240" w:lineRule="auto"/>
        <w:ind w:left="270" w:right="-360"/>
        <w:contextualSpacing/>
        <w:rPr>
          <w:rFonts w:ascii="Arial" w:hAnsi="Arial" w:eastAsia="Arial" w:cs="Arial"/>
          <w:sz w:val="19"/>
          <w:szCs w:val="19"/>
        </w:rPr>
      </w:pPr>
      <w:proofErr w:type="gramStart"/>
      <w:r w:rsidRPr="00441B7B">
        <w:rPr>
          <w:rFonts w:ascii="Arial" w:hAnsi="Arial" w:eastAsia="Arial" w:cs="Arial"/>
          <w:sz w:val="19"/>
          <w:szCs w:val="19"/>
          <w:highlight w:val="green"/>
        </w:rPr>
        <w:t>All of</w:t>
      </w:r>
      <w:proofErr w:type="gramEnd"/>
      <w:r w:rsidRPr="00441B7B">
        <w:rPr>
          <w:rFonts w:ascii="Arial" w:hAnsi="Arial" w:eastAsia="Arial" w:cs="Arial"/>
          <w:sz w:val="19"/>
          <w:szCs w:val="19"/>
          <w:highlight w:val="green"/>
        </w:rPr>
        <w:t xml:space="preserve"> the information you provide may be used only for statistical purposes and may not be disclosed, or used, in identifiable form for any other purpose except as required by law (20 U.S.C. §9573 and 6 U.S.C. §151).</w:t>
      </w:r>
      <w:r>
        <w:rPr>
          <w:rFonts w:ascii="Arial" w:hAnsi="Arial" w:eastAsia="Arial" w:cs="Arial"/>
          <w:sz w:val="19"/>
          <w:szCs w:val="19"/>
        </w:rPr>
        <w:t xml:space="preserve"> Responding to the survey is voluntary and failure to provide some or </w:t>
      </w:r>
      <w:proofErr w:type="gramStart"/>
      <w:r>
        <w:rPr>
          <w:rFonts w:ascii="Arial" w:hAnsi="Arial" w:eastAsia="Arial" w:cs="Arial"/>
          <w:sz w:val="19"/>
          <w:szCs w:val="19"/>
        </w:rPr>
        <w:t>all of</w:t>
      </w:r>
      <w:proofErr w:type="gramEnd"/>
      <w:r>
        <w:rPr>
          <w:rFonts w:ascii="Arial" w:hAnsi="Arial" w:eastAsia="Arial" w:cs="Arial"/>
          <w:sz w:val="19"/>
          <w:szCs w:val="19"/>
        </w:rPr>
        <w:t xml:space="preserve"> the requested information will not in any way adversely affect you.</w:t>
      </w:r>
    </w:p>
    <w:p w:rsidRPr="0040767C" w:rsidR="00BB314F" w:rsidP="00BB314F" w:rsidRDefault="00BB314F" w14:paraId="00D4A8FA" w14:textId="77777777">
      <w:pPr>
        <w:widowControl w:val="0"/>
        <w:autoSpaceDE w:val="0"/>
        <w:autoSpaceDN w:val="0"/>
        <w:spacing w:after="120" w:line="240" w:lineRule="auto"/>
        <w:ind w:left="270" w:right="-360" w:hanging="270"/>
        <w:contextualSpacing/>
        <w:rPr>
          <w:rFonts w:ascii="Arial" w:hAnsi="Arial" w:eastAsia="Arial" w:cs="Arial"/>
          <w:sz w:val="19"/>
          <w:szCs w:val="19"/>
        </w:rPr>
      </w:pPr>
    </w:p>
    <w:p w:rsidRPr="0040767C" w:rsidR="00BB314F" w:rsidP="00BB314F" w:rsidRDefault="00BB314F" w14:paraId="79634147" w14:textId="77777777">
      <w:pPr>
        <w:widowControl w:val="0"/>
        <w:autoSpaceDE w:val="0"/>
        <w:autoSpaceDN w:val="0"/>
        <w:spacing w:after="120" w:line="240" w:lineRule="auto"/>
        <w:ind w:left="270" w:right="-360"/>
        <w:contextualSpacing/>
        <w:rPr>
          <w:rFonts w:ascii="Arial" w:hAnsi="Arial" w:eastAsia="Arial" w:cs="Arial"/>
          <w:sz w:val="19"/>
          <w:szCs w:val="19"/>
        </w:rPr>
      </w:pPr>
      <w:r w:rsidRPr="0040767C">
        <w:rPr>
          <w:rFonts w:ascii="Arial" w:hAnsi="Arial" w:eastAsia="Arial" w:cs="Arial"/>
          <w:sz w:val="19"/>
          <w:szCs w:val="19"/>
        </w:rPr>
        <w:t xml:space="preserve">Per the Federal Cybersecurity Enhancement Act of 2015, your data are protected from cybersecurity risks through screening of the systems that transmit your data. For more information on the Census Bureau’s Data Protection and Privacy principles, please see our data protection website at </w:t>
      </w:r>
      <w:r w:rsidRPr="0040767C">
        <w:rPr>
          <w:rFonts w:ascii="Arial" w:hAnsi="Arial" w:eastAsia="Arial" w:cs="Arial"/>
          <w:color w:val="002060"/>
          <w:sz w:val="19"/>
          <w:szCs w:val="19"/>
          <w:u w:val="single"/>
        </w:rPr>
        <w:t>https://www.census.gov/privacy/</w:t>
      </w:r>
      <w:r w:rsidRPr="0040767C">
        <w:rPr>
          <w:rFonts w:ascii="Arial" w:hAnsi="Arial" w:eastAsia="Arial" w:cs="Arial"/>
          <w:sz w:val="19"/>
          <w:szCs w:val="19"/>
        </w:rPr>
        <w:t xml:space="preserve">. </w:t>
      </w:r>
    </w:p>
    <w:p w:rsidRPr="0040767C" w:rsidR="00BB314F" w:rsidP="00BB314F" w:rsidRDefault="00BB314F" w14:paraId="6FCC456A" w14:textId="77777777">
      <w:pPr>
        <w:spacing w:after="120"/>
        <w:ind w:left="270" w:right="-360" w:hanging="270"/>
        <w:contextualSpacing/>
        <w:rPr>
          <w:rFonts w:ascii="Arial" w:hAnsi="Arial" w:cs="Arial"/>
          <w:b/>
          <w:sz w:val="19"/>
          <w:szCs w:val="19"/>
        </w:rPr>
      </w:pPr>
    </w:p>
    <w:p w:rsidRPr="0040767C" w:rsidR="00BB314F" w:rsidP="00BB314F" w:rsidRDefault="00BB314F" w14:paraId="0A8FEC39" w14:textId="77777777">
      <w:pPr>
        <w:widowControl w:val="0"/>
        <w:autoSpaceDE w:val="0"/>
        <w:autoSpaceDN w:val="0"/>
        <w:adjustRightInd w:val="0"/>
        <w:spacing w:after="120" w:line="240" w:lineRule="auto"/>
        <w:ind w:left="270" w:right="-360" w:hanging="270"/>
        <w:contextualSpacing/>
        <w:rPr>
          <w:rFonts w:ascii="Arial" w:hAnsi="Arial" w:eastAsia="Arial" w:cs="Arial"/>
          <w:b/>
          <w:sz w:val="20"/>
          <w:szCs w:val="20"/>
          <w:u w:val="single"/>
        </w:rPr>
      </w:pPr>
      <w:r w:rsidRPr="0040767C">
        <w:rPr>
          <w:rFonts w:ascii="Arial" w:hAnsi="Arial" w:eastAsia="Arial" w:cs="Arial"/>
          <w:b/>
          <w:sz w:val="20"/>
          <w:szCs w:val="20"/>
        </w:rPr>
        <w:t>Q:</w:t>
      </w:r>
      <w:r w:rsidRPr="0040767C">
        <w:rPr>
          <w:rFonts w:ascii="Arial" w:hAnsi="Arial" w:eastAsia="Arial" w:cs="Arial"/>
          <w:b/>
          <w:sz w:val="20"/>
          <w:szCs w:val="20"/>
        </w:rPr>
        <w:tab/>
      </w:r>
      <w:r w:rsidRPr="0040767C">
        <w:rPr>
          <w:rFonts w:ascii="Arial" w:hAnsi="Arial" w:eastAsia="Arial" w:cs="Arial"/>
          <w:b/>
          <w:sz w:val="20"/>
          <w:szCs w:val="20"/>
          <w:u w:val="single"/>
        </w:rPr>
        <w:t>How long will this survey take?</w:t>
      </w:r>
    </w:p>
    <w:p w:rsidRPr="0040767C" w:rsidR="00BB314F" w:rsidP="00BB314F" w:rsidRDefault="00BB314F" w14:paraId="4E65EBCC" w14:textId="73CD0B4E">
      <w:pPr>
        <w:widowControl w:val="0"/>
        <w:autoSpaceDE w:val="0"/>
        <w:autoSpaceDN w:val="0"/>
        <w:spacing w:after="120" w:line="240" w:lineRule="auto"/>
        <w:ind w:left="270" w:right="-360" w:hanging="270"/>
        <w:contextualSpacing/>
        <w:rPr>
          <w:rFonts w:ascii="Arial" w:hAnsi="Arial" w:eastAsia="Arial" w:cs="Arial"/>
          <w:sz w:val="19"/>
          <w:szCs w:val="19"/>
        </w:rPr>
      </w:pPr>
      <w:r w:rsidRPr="0040767C">
        <w:rPr>
          <w:rFonts w:ascii="Arial" w:hAnsi="Arial" w:eastAsia="Arial" w:cs="Arial"/>
          <w:sz w:val="19"/>
          <w:szCs w:val="19"/>
        </w:rPr>
        <w:t>A:</w:t>
      </w:r>
      <w:r w:rsidRPr="0040767C">
        <w:rPr>
          <w:rFonts w:ascii="Arial" w:hAnsi="Arial" w:eastAsia="Arial" w:cs="Arial"/>
          <w:sz w:val="19"/>
          <w:szCs w:val="19"/>
        </w:rPr>
        <w:tab/>
        <w:t xml:space="preserve">The amount of time it takes to complete the questionnaire depends on individual circumstances. The average time to complete the questionnaire is </w:t>
      </w:r>
      <w:r w:rsidRPr="00A1402F">
        <w:rPr>
          <w:rFonts w:ascii="Arial" w:hAnsi="Arial" w:eastAsia="Arial" w:cs="Arial"/>
          <w:sz w:val="19"/>
          <w:szCs w:val="19"/>
        </w:rPr>
        <w:t xml:space="preserve">about </w:t>
      </w:r>
      <w:r w:rsidRPr="00270DB5">
        <w:rPr>
          <w:rFonts w:ascii="Arial" w:hAnsi="Arial" w:eastAsia="Arial" w:cs="Arial"/>
          <w:sz w:val="19"/>
          <w:szCs w:val="19"/>
        </w:rPr>
        <w:t>15</w:t>
      </w:r>
      <w:r w:rsidRPr="00A1402F">
        <w:rPr>
          <w:rFonts w:ascii="Arial" w:hAnsi="Arial" w:eastAsia="Arial" w:cs="Arial"/>
          <w:sz w:val="19"/>
          <w:szCs w:val="19"/>
        </w:rPr>
        <w:t xml:space="preserve"> minutes</w:t>
      </w:r>
      <w:r w:rsidRPr="0040767C">
        <w:rPr>
          <w:rFonts w:ascii="Arial" w:hAnsi="Arial" w:eastAsia="Arial" w:cs="Arial"/>
          <w:sz w:val="19"/>
          <w:szCs w:val="19"/>
        </w:rPr>
        <w:t>. If you have any comments concerning the</w:t>
      </w:r>
      <w:r>
        <w:rPr>
          <w:rFonts w:ascii="Arial" w:hAnsi="Arial" w:eastAsia="Arial" w:cs="Arial"/>
          <w:sz w:val="19"/>
          <w:szCs w:val="19"/>
        </w:rPr>
        <w:t xml:space="preserve"> accuracy of the time estimate or </w:t>
      </w:r>
      <w:r w:rsidRPr="0040767C">
        <w:rPr>
          <w:rFonts w:ascii="Arial" w:hAnsi="Arial" w:eastAsia="Arial" w:cs="Arial"/>
          <w:sz w:val="19"/>
          <w:szCs w:val="19"/>
        </w:rPr>
        <w:t xml:space="preserve">suggestions for improving the survey, please send them to: National Science Foundation, </w:t>
      </w:r>
      <w:r>
        <w:rPr>
          <w:rFonts w:ascii="Arial" w:hAnsi="Arial" w:eastAsia="Arial" w:cs="Arial"/>
          <w:sz w:val="19"/>
          <w:szCs w:val="19"/>
        </w:rPr>
        <w:t>2415 Eisenhower Avenue, Alexandria, VA 22314</w:t>
      </w:r>
      <w:r w:rsidRPr="0040767C">
        <w:rPr>
          <w:rFonts w:ascii="Arial" w:hAnsi="Arial" w:eastAsia="Arial" w:cs="Arial"/>
          <w:sz w:val="19"/>
          <w:szCs w:val="19"/>
        </w:rPr>
        <w:t>, Attn: NSF Reports Clearance Officer.</w:t>
      </w:r>
    </w:p>
    <w:p w:rsidRPr="0040767C" w:rsidR="00BB314F" w:rsidP="00BB314F" w:rsidRDefault="00BB314F" w14:paraId="3713C794" w14:textId="77777777">
      <w:pPr>
        <w:spacing w:after="120"/>
        <w:ind w:left="270" w:right="-360" w:hanging="270"/>
        <w:contextualSpacing/>
        <w:rPr>
          <w:rFonts w:ascii="Arial" w:hAnsi="Arial" w:cs="Arial"/>
          <w:b/>
          <w:sz w:val="19"/>
          <w:szCs w:val="19"/>
        </w:rPr>
      </w:pPr>
    </w:p>
    <w:p w:rsidRPr="0040767C" w:rsidR="00BB314F" w:rsidP="00BB314F" w:rsidRDefault="00BB314F" w14:paraId="0CDC43C6" w14:textId="77777777">
      <w:pPr>
        <w:widowControl w:val="0"/>
        <w:autoSpaceDE w:val="0"/>
        <w:autoSpaceDN w:val="0"/>
        <w:adjustRightInd w:val="0"/>
        <w:spacing w:after="120" w:line="240" w:lineRule="auto"/>
        <w:ind w:left="270" w:right="-360" w:hanging="270"/>
        <w:contextualSpacing/>
        <w:rPr>
          <w:rFonts w:ascii="Arial" w:hAnsi="Arial" w:eastAsia="Arial" w:cs="Arial"/>
          <w:b/>
          <w:sz w:val="20"/>
          <w:szCs w:val="20"/>
          <w:u w:val="single"/>
        </w:rPr>
      </w:pPr>
      <w:r w:rsidRPr="0040767C">
        <w:rPr>
          <w:rFonts w:ascii="Arial" w:hAnsi="Arial" w:eastAsia="Arial" w:cs="Arial"/>
          <w:b/>
          <w:sz w:val="20"/>
          <w:szCs w:val="20"/>
        </w:rPr>
        <w:t>Q:</w:t>
      </w:r>
      <w:r w:rsidRPr="0040767C">
        <w:rPr>
          <w:rFonts w:ascii="Arial" w:hAnsi="Arial" w:eastAsia="Arial" w:cs="Arial"/>
          <w:b/>
          <w:sz w:val="20"/>
          <w:szCs w:val="20"/>
        </w:rPr>
        <w:tab/>
      </w:r>
      <w:r w:rsidRPr="0040767C">
        <w:rPr>
          <w:rFonts w:ascii="Arial" w:hAnsi="Arial" w:eastAsia="Arial" w:cs="Arial"/>
          <w:b/>
          <w:sz w:val="20"/>
          <w:szCs w:val="20"/>
          <w:u w:val="single"/>
        </w:rPr>
        <w:t>Why me? I don’t work. Why don’t you select someone else?</w:t>
      </w:r>
    </w:p>
    <w:p w:rsidRPr="0040767C" w:rsidR="00BB314F" w:rsidP="00BB314F" w:rsidRDefault="00BB314F" w14:paraId="7920AF95" w14:textId="77777777">
      <w:pPr>
        <w:widowControl w:val="0"/>
        <w:autoSpaceDE w:val="0"/>
        <w:autoSpaceDN w:val="0"/>
        <w:spacing w:after="120" w:line="240" w:lineRule="auto"/>
        <w:ind w:left="270" w:right="-360" w:hanging="270"/>
        <w:contextualSpacing/>
        <w:rPr>
          <w:rFonts w:ascii="Arial" w:hAnsi="Arial" w:eastAsia="Arial" w:cs="Arial"/>
          <w:sz w:val="19"/>
          <w:szCs w:val="19"/>
        </w:rPr>
      </w:pPr>
      <w:r w:rsidRPr="0040767C">
        <w:rPr>
          <w:rFonts w:ascii="Arial" w:hAnsi="Arial" w:eastAsia="Arial" w:cs="Arial"/>
          <w:sz w:val="19"/>
          <w:szCs w:val="19"/>
        </w:rPr>
        <w:t>A:</w:t>
      </w:r>
      <w:r w:rsidRPr="0040767C">
        <w:rPr>
          <w:rFonts w:ascii="Arial" w:hAnsi="Arial" w:eastAsia="Arial" w:cs="Arial"/>
          <w:sz w:val="19"/>
          <w:szCs w:val="19"/>
        </w:rPr>
        <w:tab/>
        <w:t>We are interested in the experiences of all adults, including adults who are not working, adults who never had work training, and adults who have not been in school for many years. Please be assured that your information will be valuable for the survey. You were randomly chosen to represent hundreds of other adults like you. Once a person has been selected in the sample, we cannot replace them with another person because it would harm the quality of the data.</w:t>
      </w:r>
    </w:p>
    <w:p w:rsidRPr="0040767C" w:rsidR="00BB314F" w:rsidP="00BB314F" w:rsidRDefault="00BB314F" w14:paraId="75FCF138" w14:textId="77777777">
      <w:pPr>
        <w:widowControl w:val="0"/>
        <w:autoSpaceDE w:val="0"/>
        <w:autoSpaceDN w:val="0"/>
        <w:spacing w:after="120" w:line="240" w:lineRule="auto"/>
        <w:ind w:left="270" w:right="-360" w:hanging="270"/>
        <w:contextualSpacing/>
        <w:rPr>
          <w:rFonts w:ascii="Arial" w:hAnsi="Arial" w:eastAsia="Arial" w:cs="Arial"/>
          <w:sz w:val="19"/>
          <w:szCs w:val="19"/>
        </w:rPr>
      </w:pPr>
    </w:p>
    <w:p w:rsidRPr="0040767C" w:rsidR="00BB314F" w:rsidP="00BB314F" w:rsidRDefault="00BB314F" w14:paraId="03BEE88F" w14:textId="77777777">
      <w:pPr>
        <w:widowControl w:val="0"/>
        <w:autoSpaceDE w:val="0"/>
        <w:autoSpaceDN w:val="0"/>
        <w:spacing w:after="120" w:line="240" w:lineRule="auto"/>
        <w:ind w:left="270" w:right="-360" w:hanging="270"/>
        <w:contextualSpacing/>
        <w:rPr>
          <w:rFonts w:ascii="Arial" w:hAnsi="Arial" w:eastAsia="Arial" w:cs="Arial"/>
          <w:b/>
          <w:sz w:val="20"/>
          <w:szCs w:val="20"/>
          <w:u w:val="single"/>
        </w:rPr>
      </w:pPr>
      <w:r w:rsidRPr="0040767C">
        <w:rPr>
          <w:rFonts w:ascii="Arial" w:hAnsi="Arial" w:eastAsia="Arial" w:cs="Arial"/>
          <w:b/>
          <w:sz w:val="20"/>
          <w:szCs w:val="20"/>
        </w:rPr>
        <w:t xml:space="preserve">Q: </w:t>
      </w:r>
      <w:r w:rsidRPr="0040767C">
        <w:rPr>
          <w:rFonts w:ascii="Arial" w:hAnsi="Arial" w:eastAsia="Arial" w:cs="Arial"/>
          <w:b/>
          <w:sz w:val="20"/>
          <w:szCs w:val="20"/>
          <w:u w:val="single"/>
        </w:rPr>
        <w:t>What if I have other questions?</w:t>
      </w:r>
    </w:p>
    <w:p w:rsidR="00BB314F" w:rsidP="00BB314F" w:rsidRDefault="00BB314F" w14:paraId="4DEC6920" w14:textId="297F0AE7">
      <w:pPr>
        <w:widowControl w:val="0"/>
        <w:autoSpaceDE w:val="0"/>
        <w:autoSpaceDN w:val="0"/>
        <w:spacing w:after="120" w:line="240" w:lineRule="auto"/>
        <w:ind w:left="270" w:right="-360" w:hanging="270"/>
        <w:contextualSpacing/>
        <w:rPr>
          <w:rFonts w:ascii="Arial" w:hAnsi="Arial" w:eastAsia="Arial" w:cs="Arial"/>
          <w:sz w:val="19"/>
          <w:szCs w:val="19"/>
        </w:rPr>
      </w:pPr>
      <w:r w:rsidRPr="0040767C">
        <w:rPr>
          <w:rFonts w:ascii="Arial" w:hAnsi="Arial" w:eastAsia="Arial" w:cs="Arial"/>
          <w:sz w:val="19"/>
          <w:szCs w:val="19"/>
        </w:rPr>
        <w:t xml:space="preserve">A: </w:t>
      </w:r>
      <w:r w:rsidRPr="0040767C">
        <w:rPr>
          <w:rFonts w:ascii="Arial" w:hAnsi="Arial" w:eastAsia="Arial" w:cs="Arial"/>
          <w:sz w:val="19"/>
          <w:szCs w:val="19"/>
        </w:rPr>
        <w:tab/>
        <w:t>If you have other questions about the survey, please send</w:t>
      </w:r>
      <w:r>
        <w:rPr>
          <w:rFonts w:ascii="Arial" w:hAnsi="Arial" w:eastAsia="Arial" w:cs="Arial"/>
          <w:sz w:val="19"/>
          <w:szCs w:val="19"/>
        </w:rPr>
        <w:t xml:space="preserve"> an</w:t>
      </w:r>
      <w:r w:rsidRPr="0040767C">
        <w:rPr>
          <w:rFonts w:ascii="Arial" w:hAnsi="Arial" w:eastAsia="Arial" w:cs="Arial"/>
          <w:sz w:val="19"/>
          <w:szCs w:val="19"/>
        </w:rPr>
        <w:t xml:space="preserve"> e-mail to </w:t>
      </w:r>
      <w:hyperlink w:history="1" r:id="rId19">
        <w:r w:rsidR="00976A3C">
          <w:rPr>
            <w:rStyle w:val="Hyperlink"/>
            <w:rFonts w:ascii="Arial" w:hAnsi="Arial" w:eastAsia="Arial" w:cs="Arial"/>
            <w:sz w:val="19"/>
            <w:szCs w:val="19"/>
          </w:rPr>
          <w:t>ntews</w:t>
        </w:r>
        <w:r w:rsidRPr="00270DB5" w:rsidR="00976A3C">
          <w:rPr>
            <w:rStyle w:val="Hyperlink"/>
            <w:rFonts w:ascii="Arial" w:hAnsi="Arial" w:eastAsia="Arial" w:cs="Arial"/>
            <w:sz w:val="19"/>
            <w:szCs w:val="19"/>
          </w:rPr>
          <w:t>@census.gov</w:t>
        </w:r>
      </w:hyperlink>
      <w:r w:rsidRPr="00270DB5">
        <w:rPr>
          <w:rFonts w:ascii="Arial" w:hAnsi="Arial" w:eastAsia="Arial" w:cs="Arial"/>
          <w:sz w:val="19"/>
          <w:szCs w:val="19"/>
        </w:rPr>
        <w:t xml:space="preserve"> </w:t>
      </w:r>
      <w:r w:rsidRPr="00A1402F">
        <w:rPr>
          <w:rFonts w:ascii="Arial" w:hAnsi="Arial" w:eastAsia="Arial" w:cs="Arial"/>
          <w:sz w:val="19"/>
          <w:szCs w:val="19"/>
        </w:rPr>
        <w:t xml:space="preserve">or call the Census Bureau toll-free </w:t>
      </w:r>
      <w:r w:rsidRPr="00270DB5">
        <w:rPr>
          <w:rFonts w:ascii="Arial" w:hAnsi="Arial" w:eastAsia="Arial" w:cs="Arial"/>
          <w:sz w:val="19"/>
          <w:szCs w:val="19"/>
        </w:rPr>
        <w:t>at 1-888-</w:t>
      </w:r>
      <w:r w:rsidR="00CD69F8">
        <w:rPr>
          <w:rFonts w:ascii="Arial" w:hAnsi="Arial" w:eastAsia="Arial" w:cs="Arial"/>
          <w:sz w:val="19"/>
          <w:szCs w:val="19"/>
        </w:rPr>
        <w:t>329</w:t>
      </w:r>
      <w:r w:rsidRPr="00270DB5">
        <w:rPr>
          <w:rFonts w:ascii="Arial" w:hAnsi="Arial" w:eastAsia="Arial" w:cs="Arial"/>
          <w:sz w:val="19"/>
          <w:szCs w:val="19"/>
        </w:rPr>
        <w:t>-</w:t>
      </w:r>
      <w:r w:rsidR="00CD69F8">
        <w:rPr>
          <w:rFonts w:ascii="Arial" w:hAnsi="Arial" w:eastAsia="Arial" w:cs="Arial"/>
          <w:sz w:val="19"/>
          <w:szCs w:val="19"/>
        </w:rPr>
        <w:t>5903</w:t>
      </w:r>
      <w:r w:rsidRPr="00270DB5">
        <w:rPr>
          <w:rFonts w:ascii="Arial" w:hAnsi="Arial" w:eastAsia="Arial" w:cs="Arial"/>
          <w:sz w:val="19"/>
          <w:szCs w:val="19"/>
        </w:rPr>
        <w:t>.</w:t>
      </w:r>
      <w:r w:rsidRPr="00A1402F">
        <w:rPr>
          <w:rFonts w:ascii="Arial" w:hAnsi="Arial" w:eastAsia="Arial" w:cs="Arial"/>
          <w:sz w:val="19"/>
          <w:szCs w:val="19"/>
        </w:rPr>
        <w:t xml:space="preserve"> You can find more information at </w:t>
      </w:r>
      <w:hyperlink w:history="1" r:id="rId20">
        <w:r w:rsidRPr="00270DB5" w:rsidR="00976A3C">
          <w:rPr>
            <w:rStyle w:val="Hyperlink"/>
            <w:rFonts w:ascii="Arial" w:hAnsi="Arial" w:eastAsia="Arial" w:cs="Arial"/>
            <w:sz w:val="19"/>
            <w:szCs w:val="19"/>
          </w:rPr>
          <w:t>http://www.census.gov/</w:t>
        </w:r>
        <w:r w:rsidR="00976A3C">
          <w:rPr>
            <w:rStyle w:val="Hyperlink"/>
            <w:rFonts w:ascii="Arial" w:hAnsi="Arial" w:eastAsia="Arial" w:cs="Arial"/>
            <w:sz w:val="19"/>
            <w:szCs w:val="19"/>
          </w:rPr>
          <w:t>ntews</w:t>
        </w:r>
      </w:hyperlink>
      <w:r w:rsidRPr="00A1402F">
        <w:rPr>
          <w:rFonts w:ascii="Arial" w:hAnsi="Arial" w:eastAsia="Arial" w:cs="Arial"/>
          <w:sz w:val="19"/>
          <w:szCs w:val="19"/>
        </w:rPr>
        <w:t>.</w:t>
      </w:r>
    </w:p>
    <w:p w:rsidRPr="0040767C" w:rsidR="00BB314F" w:rsidP="00BB314F" w:rsidRDefault="00BB314F" w14:paraId="0189CCCA" w14:textId="77777777">
      <w:pPr>
        <w:widowControl w:val="0"/>
        <w:autoSpaceDE w:val="0"/>
        <w:autoSpaceDN w:val="0"/>
        <w:spacing w:after="120" w:line="240" w:lineRule="auto"/>
        <w:ind w:left="270" w:right="-360" w:hanging="270"/>
        <w:contextualSpacing/>
        <w:rPr>
          <w:rFonts w:ascii="Arial" w:hAnsi="Arial" w:eastAsia="Arial" w:cs="Arial"/>
          <w:b/>
          <w:sz w:val="19"/>
          <w:szCs w:val="19"/>
          <w:u w:val="single"/>
        </w:rPr>
      </w:pPr>
    </w:p>
    <w:p w:rsidRPr="0040767C" w:rsidR="00BB314F" w:rsidP="00BB314F" w:rsidRDefault="00BB314F" w14:paraId="1E8224E5" w14:textId="77777777">
      <w:pPr>
        <w:widowControl w:val="0"/>
        <w:autoSpaceDE w:val="0"/>
        <w:autoSpaceDN w:val="0"/>
        <w:spacing w:after="0" w:line="240" w:lineRule="auto"/>
        <w:ind w:left="270" w:right="-360" w:hanging="270"/>
        <w:rPr>
          <w:rFonts w:ascii="Arial" w:hAnsi="Arial" w:eastAsia="Arial" w:cs="Arial"/>
          <w:sz w:val="19"/>
          <w:szCs w:val="19"/>
        </w:rPr>
      </w:pPr>
    </w:p>
    <w:p w:rsidRPr="0040767C" w:rsidR="00BB314F" w:rsidP="00BB314F" w:rsidRDefault="00BB314F" w14:paraId="01CE31EC" w14:textId="77777777">
      <w:pPr>
        <w:widowControl w:val="0"/>
        <w:autoSpaceDE w:val="0"/>
        <w:autoSpaceDN w:val="0"/>
        <w:spacing w:after="0" w:line="240" w:lineRule="auto"/>
        <w:ind w:left="720" w:right="-360" w:hanging="720"/>
        <w:jc w:val="center"/>
        <w:rPr>
          <w:rFonts w:ascii="Arial" w:hAnsi="Arial" w:eastAsia="Arial" w:cs="Arial"/>
          <w:b/>
          <w:bCs/>
          <w:sz w:val="20"/>
          <w:szCs w:val="20"/>
        </w:rPr>
      </w:pPr>
      <w:r w:rsidRPr="0040767C">
        <w:rPr>
          <w:rFonts w:ascii="Arial" w:hAnsi="Arial" w:eastAsia="Arial" w:cs="Arial"/>
          <w:b/>
          <w:bCs/>
          <w:sz w:val="20"/>
          <w:szCs w:val="20"/>
        </w:rPr>
        <w:t>Thank you for your time and effort!  It makes a difference.</w:t>
      </w:r>
    </w:p>
    <w:p w:rsidR="007B6F47" w:rsidP="006F7078" w:rsidRDefault="007B6F47" w14:paraId="21EFEE9D" w14:textId="77777777">
      <w:pPr>
        <w:spacing w:after="0" w:line="240" w:lineRule="auto"/>
      </w:pPr>
      <w:r>
        <w:br w:type="page"/>
      </w:r>
    </w:p>
    <w:p w:rsidR="006F7078" w:rsidP="002D5AA8" w:rsidRDefault="006F7078" w14:paraId="4E54F898" w14:textId="603665E5">
      <w:pPr>
        <w:pStyle w:val="Heading2"/>
      </w:pPr>
      <w:bookmarkStart w:name="_Toc78975070" w:id="3"/>
      <w:r>
        <w:lastRenderedPageBreak/>
        <w:t>Week1_1a</w:t>
      </w:r>
      <w:bookmarkEnd w:id="3"/>
    </w:p>
    <w:p w:rsidR="00294643" w:rsidP="00A65F1B" w:rsidRDefault="00294643" w14:paraId="54C43613" w14:textId="77777777">
      <w:pPr>
        <w:adjustRightInd w:val="0"/>
        <w:spacing w:after="200"/>
        <w:rPr>
          <w:rFonts w:ascii="Arial" w:hAnsi="Arial" w:cs="Arial"/>
          <w:sz w:val="20"/>
          <w:szCs w:val="20"/>
        </w:rPr>
      </w:pPr>
    </w:p>
    <w:p w:rsidRPr="007C3DB2" w:rsidR="00A65F1B" w:rsidP="00A65F1B" w:rsidRDefault="00A65F1B" w14:paraId="5981062E" w14:textId="43CAC3BE">
      <w:pPr>
        <w:adjustRightInd w:val="0"/>
        <w:spacing w:after="200"/>
        <w:rPr>
          <w:rFonts w:ascii="Arial" w:hAnsi="Arial" w:cs="Arial"/>
          <w:sz w:val="20"/>
          <w:szCs w:val="20"/>
        </w:rPr>
      </w:pPr>
      <w:r w:rsidRPr="007C3DB2">
        <w:rPr>
          <w:rFonts w:ascii="Arial" w:hAnsi="Arial" w:cs="Arial"/>
          <w:sz w:val="20"/>
          <w:szCs w:val="20"/>
        </w:rPr>
        <w:t>Dear &lt;Name&gt;:</w:t>
      </w:r>
    </w:p>
    <w:p w:rsidRPr="007C3DB2" w:rsidR="00A65F1B" w:rsidP="00A65F1B" w:rsidRDefault="00A65F1B" w14:paraId="45D706ED" w14:textId="077F1359">
      <w:pPr>
        <w:spacing w:after="200"/>
        <w:rPr>
          <w:rFonts w:ascii="Arial" w:hAnsi="Arial" w:cs="Arial"/>
          <w:sz w:val="20"/>
          <w:szCs w:val="20"/>
        </w:rPr>
      </w:pPr>
      <w:bookmarkStart w:name="_Hlk17974972" w:id="4"/>
      <w:bookmarkStart w:name="_Hlk17975093" w:id="5"/>
      <w:r w:rsidRPr="007C3DB2">
        <w:rPr>
          <w:rFonts w:ascii="Arial" w:hAnsi="Arial" w:cs="Arial"/>
          <w:sz w:val="20"/>
          <w:szCs w:val="20"/>
        </w:rPr>
        <w:t>I am pleased to inform you that you have been selected to participate in the National Training, Education, and Workforce Survey (NTEWS), an important national survey on the education and training of adults in the United States.</w:t>
      </w:r>
    </w:p>
    <w:p w:rsidRPr="007C3DB2" w:rsidR="00A65F1B" w:rsidP="00A65F1B" w:rsidRDefault="00A65F1B" w14:paraId="6531815F" w14:textId="77777777">
      <w:pPr>
        <w:spacing w:after="200"/>
        <w:rPr>
          <w:rFonts w:ascii="Arial" w:hAnsi="Arial" w:cs="Arial"/>
          <w:sz w:val="20"/>
          <w:szCs w:val="20"/>
        </w:rPr>
      </w:pPr>
      <w:r w:rsidRPr="007C3DB2">
        <w:rPr>
          <w:rFonts w:ascii="Arial" w:hAnsi="Arial" w:cs="Arial"/>
          <w:sz w:val="20"/>
          <w:szCs w:val="20"/>
        </w:rPr>
        <w:t xml:space="preserve">Working together, the U.S. Census Bureau, National Science Foundation, and U.S. Department of Education </w:t>
      </w:r>
      <w:proofErr w:type="gramStart"/>
      <w:r w:rsidRPr="007C3DB2">
        <w:rPr>
          <w:rFonts w:ascii="Arial" w:hAnsi="Arial" w:cs="Arial"/>
          <w:sz w:val="20"/>
          <w:szCs w:val="20"/>
        </w:rPr>
        <w:t>are dedicated to providing</w:t>
      </w:r>
      <w:proofErr w:type="gramEnd"/>
      <w:r w:rsidRPr="007C3DB2">
        <w:rPr>
          <w:rFonts w:ascii="Arial" w:hAnsi="Arial" w:cs="Arial"/>
          <w:sz w:val="20"/>
          <w:szCs w:val="20"/>
        </w:rPr>
        <w:t xml:space="preserve"> the country with accurate and comprehensive information on these issues. Your responses to this survey, combined with those from many others, will help policymakers improve efforts to educate, train, and grow the American workforce.</w:t>
      </w:r>
    </w:p>
    <w:p w:rsidRPr="00082BA3" w:rsidR="00A65F1B" w:rsidP="00A65F1B" w:rsidRDefault="00A65F1B" w14:paraId="373CFA18" w14:textId="77777777">
      <w:pPr>
        <w:pStyle w:val="BodyText"/>
        <w:spacing w:after="200"/>
        <w:rPr>
          <w:b/>
        </w:rPr>
      </w:pPr>
      <w:bookmarkStart w:name="_Hlk24101983" w:id="6"/>
      <w:bookmarkEnd w:id="4"/>
      <w:bookmarkEnd w:id="5"/>
      <w:r>
        <w:rPr>
          <w:b/>
          <w:color w:val="231F20"/>
        </w:rPr>
        <w:t>Please f</w:t>
      </w:r>
      <w:r w:rsidRPr="00082BA3">
        <w:rPr>
          <w:b/>
          <w:color w:val="231F20"/>
        </w:rPr>
        <w:t>ollow these four easy steps to complete the survey online:</w:t>
      </w:r>
    </w:p>
    <w:bookmarkEnd w:id="6"/>
    <w:p w:rsidRPr="00082BA3" w:rsidR="00A65F1B" w:rsidP="00A65F1B" w:rsidRDefault="00A65F1B" w14:paraId="395349BB" w14:textId="77777777">
      <w:pPr>
        <w:pStyle w:val="BodyText"/>
        <w:spacing w:after="200"/>
      </w:pPr>
      <w:r w:rsidRPr="00082BA3">
        <w:rPr>
          <w:noProof/>
        </w:rPr>
        <mc:AlternateContent>
          <mc:Choice Requires="wps">
            <w:drawing>
              <wp:anchor distT="0" distB="0" distL="0" distR="0" simplePos="0" relativeHeight="251659264" behindDoc="1" locked="0" layoutInCell="1" allowOverlap="1" wp14:editId="453E525C" wp14:anchorId="7BA35D46">
                <wp:simplePos x="0" y="0"/>
                <wp:positionH relativeFrom="page">
                  <wp:posOffset>1139825</wp:posOffset>
                </wp:positionH>
                <wp:positionV relativeFrom="paragraph">
                  <wp:posOffset>94615</wp:posOffset>
                </wp:positionV>
                <wp:extent cx="5440680" cy="777240"/>
                <wp:effectExtent l="6350" t="11430" r="10795" b="11430"/>
                <wp:wrapTopAndBottom/>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0680" cy="777240"/>
                        </a:xfrm>
                        <a:prstGeom prst="rect">
                          <a:avLst/>
                        </a:prstGeom>
                        <a:noFill/>
                        <a:ln w="12649">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Pr="00250940" w:rsidR="00E14A40" w:rsidP="00A65F1B" w:rsidRDefault="00E14A40" w14:paraId="67CE0833" w14:textId="77777777">
                            <w:pPr>
                              <w:widowControl w:val="0"/>
                              <w:numPr>
                                <w:ilvl w:val="0"/>
                                <w:numId w:val="10"/>
                              </w:numPr>
                              <w:tabs>
                                <w:tab w:val="left" w:pos="415"/>
                              </w:tabs>
                              <w:autoSpaceDE w:val="0"/>
                              <w:autoSpaceDN w:val="0"/>
                              <w:spacing w:before="43" w:after="0" w:line="240" w:lineRule="auto"/>
                              <w:ind w:hanging="276"/>
                              <w:rPr>
                                <w:rFonts w:ascii="Arial" w:hAnsi="Arial" w:cs="Arial"/>
                                <w:b/>
                                <w:sz w:val="20"/>
                              </w:rPr>
                            </w:pPr>
                            <w:r w:rsidRPr="007C3DB2">
                              <w:rPr>
                                <w:rFonts w:ascii="Arial" w:hAnsi="Arial" w:cs="Arial"/>
                                <w:color w:val="231F20"/>
                                <w:sz w:val="20"/>
                              </w:rPr>
                              <w:t>Go to:</w:t>
                            </w:r>
                            <w:r w:rsidRPr="007C3DB2">
                              <w:rPr>
                                <w:rFonts w:ascii="Arial" w:hAnsi="Arial" w:cs="Arial"/>
                                <w:color w:val="231F20"/>
                                <w:spacing w:val="28"/>
                                <w:sz w:val="20"/>
                              </w:rPr>
                              <w:t xml:space="preserve"> </w:t>
                            </w:r>
                            <w:r w:rsidRPr="007C3DB2">
                              <w:rPr>
                                <w:rFonts w:ascii="Arial" w:hAnsi="Arial" w:cs="Arial"/>
                                <w:b/>
                                <w:color w:val="231F20"/>
                                <w:sz w:val="20"/>
                              </w:rPr>
                              <w:t>https://respond.census.gov/</w:t>
                            </w:r>
                            <w:r w:rsidRPr="00250940">
                              <w:rPr>
                                <w:rFonts w:ascii="Arial" w:hAnsi="Arial" w:cs="Arial"/>
                                <w:b/>
                                <w:color w:val="231F20"/>
                                <w:sz w:val="20"/>
                              </w:rPr>
                              <w:t>ntews</w:t>
                            </w:r>
                          </w:p>
                          <w:p w:rsidRPr="002E56F7" w:rsidR="00E14A40" w:rsidP="00A65F1B" w:rsidRDefault="00E14A40" w14:paraId="661D828A" w14:textId="77777777">
                            <w:pPr>
                              <w:pStyle w:val="BodyText"/>
                              <w:numPr>
                                <w:ilvl w:val="0"/>
                                <w:numId w:val="10"/>
                              </w:numPr>
                              <w:tabs>
                                <w:tab w:val="left" w:pos="415"/>
                              </w:tabs>
                              <w:spacing w:before="69"/>
                              <w:ind w:hanging="276"/>
                            </w:pPr>
                            <w:r w:rsidRPr="002E56F7">
                              <w:rPr>
                                <w:color w:val="231F20"/>
                              </w:rPr>
                              <w:t xml:space="preserve">Enter your </w:t>
                            </w:r>
                            <w:r w:rsidRPr="00570859">
                              <w:rPr>
                                <w:color w:val="231F20"/>
                                <w:spacing w:val="-3"/>
                              </w:rPr>
                              <w:t>Login</w:t>
                            </w:r>
                            <w:r w:rsidRPr="002E56F7">
                              <w:rPr>
                                <w:color w:val="231F20"/>
                                <w:spacing w:val="41"/>
                              </w:rPr>
                              <w:t xml:space="preserve"> </w:t>
                            </w:r>
                            <w:r w:rsidRPr="002E56F7">
                              <w:rPr>
                                <w:color w:val="231F20"/>
                              </w:rPr>
                              <w:t xml:space="preserve">ID: </w:t>
                            </w:r>
                            <w:r w:rsidRPr="002E56F7">
                              <w:rPr>
                                <w:color w:val="231F20"/>
                                <w:highlight w:val="yellow"/>
                              </w:rPr>
                              <w:t>XXXX-XXXX</w:t>
                            </w:r>
                          </w:p>
                          <w:p w:rsidRPr="002E56F7" w:rsidR="00E14A40" w:rsidP="00A65F1B" w:rsidRDefault="00E14A40" w14:paraId="1525C532" w14:textId="77777777">
                            <w:pPr>
                              <w:pStyle w:val="BodyText"/>
                              <w:numPr>
                                <w:ilvl w:val="0"/>
                                <w:numId w:val="10"/>
                              </w:numPr>
                              <w:tabs>
                                <w:tab w:val="left" w:pos="415"/>
                              </w:tabs>
                              <w:spacing w:before="69"/>
                              <w:ind w:hanging="276"/>
                              <w:rPr>
                                <w:color w:val="231F20"/>
                              </w:rPr>
                            </w:pPr>
                            <w:r w:rsidRPr="002E56F7">
                              <w:rPr>
                                <w:color w:val="231F20"/>
                              </w:rPr>
                              <w:t>Enter</w:t>
                            </w:r>
                            <w:r w:rsidRPr="002E56F7">
                              <w:rPr>
                                <w:color w:val="231F20"/>
                                <w:spacing w:val="10"/>
                              </w:rPr>
                              <w:t xml:space="preserve"> </w:t>
                            </w:r>
                            <w:r w:rsidRPr="002E56F7">
                              <w:rPr>
                                <w:color w:val="231F20"/>
                              </w:rPr>
                              <w:t>your</w:t>
                            </w:r>
                            <w:r w:rsidRPr="002E56F7">
                              <w:rPr>
                                <w:color w:val="231F20"/>
                                <w:spacing w:val="11"/>
                              </w:rPr>
                              <w:t xml:space="preserve"> </w:t>
                            </w:r>
                            <w:r w:rsidRPr="002E56F7">
                              <w:rPr>
                                <w:color w:val="231F20"/>
                              </w:rPr>
                              <w:t xml:space="preserve">password: </w:t>
                            </w:r>
                            <w:r w:rsidRPr="002E56F7">
                              <w:rPr>
                                <w:color w:val="231F20"/>
                                <w:highlight w:val="yellow"/>
                              </w:rPr>
                              <w:t>xxxxxxxx</w:t>
                            </w:r>
                            <w:r w:rsidRPr="002E56F7">
                              <w:rPr>
                                <w:color w:val="231F20"/>
                                <w:spacing w:val="10"/>
                              </w:rPr>
                              <w:t xml:space="preserve"> </w:t>
                            </w:r>
                          </w:p>
                          <w:p w:rsidRPr="00570859" w:rsidR="00E14A40" w:rsidP="00A65F1B" w:rsidRDefault="00E14A40" w14:paraId="650AD991" w14:textId="77777777">
                            <w:pPr>
                              <w:pStyle w:val="BodyText"/>
                              <w:numPr>
                                <w:ilvl w:val="0"/>
                                <w:numId w:val="10"/>
                              </w:numPr>
                              <w:tabs>
                                <w:tab w:val="left" w:pos="415"/>
                              </w:tabs>
                              <w:spacing w:before="68"/>
                              <w:ind w:hanging="276"/>
                            </w:pPr>
                            <w:r w:rsidRPr="002E56F7">
                              <w:rPr>
                                <w:color w:val="231F20"/>
                              </w:rPr>
                              <w:t>Click “</w:t>
                            </w:r>
                            <w:r w:rsidRPr="00570859">
                              <w:rPr>
                                <w:color w:val="231F20"/>
                              </w:rPr>
                              <w:t>Login”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7BA35D46">
                <v:stroke joinstyle="miter"/>
                <v:path gradientshapeok="t" o:connecttype="rect"/>
              </v:shapetype>
              <v:shape id="Text Box 4" style="position:absolute;margin-left:89.75pt;margin-top:7.45pt;width:428.4pt;height:61.2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6" filled="f" strokecolor="#231f20" strokeweight=".35136mm"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">
                <v:textbox inset="0,0,0,0">
                  <w:txbxContent>
                    <w:p w:rsidRPr="00250940" w:rsidR="00E14A40" w:rsidP="00A65F1B" w:rsidRDefault="00E14A40" w14:paraId="67CE0833" w14:textId="77777777">
                      <w:pPr>
                        <w:widowControl w:val="0"/>
                        <w:numPr>
                          <w:ilvl w:val="0"/>
                          <w:numId w:val="10"/>
                        </w:numPr>
                        <w:tabs>
                          <w:tab w:val="left" w:pos="415"/>
                        </w:tabs>
                        <w:autoSpaceDE w:val="0"/>
                        <w:autoSpaceDN w:val="0"/>
                        <w:spacing w:before="43" w:after="0" w:line="240" w:lineRule="auto"/>
                        <w:ind w:hanging="276"/>
                        <w:rPr>
                          <w:rFonts w:ascii="Arial" w:hAnsi="Arial" w:cs="Arial"/>
                          <w:b/>
                          <w:sz w:val="20"/>
                        </w:rPr>
                      </w:pPr>
                      <w:r w:rsidRPr="007C3DB2">
                        <w:rPr>
                          <w:rFonts w:ascii="Arial" w:hAnsi="Arial" w:cs="Arial"/>
                          <w:color w:val="231F20"/>
                          <w:sz w:val="20"/>
                        </w:rPr>
                        <w:t>Go to:</w:t>
                      </w:r>
                      <w:r w:rsidRPr="007C3DB2">
                        <w:rPr>
                          <w:rFonts w:ascii="Arial" w:hAnsi="Arial" w:cs="Arial"/>
                          <w:color w:val="231F20"/>
                          <w:spacing w:val="28"/>
                          <w:sz w:val="20"/>
                        </w:rPr>
                        <w:t xml:space="preserve"> </w:t>
                      </w:r>
                      <w:r w:rsidRPr="007C3DB2">
                        <w:rPr>
                          <w:rFonts w:ascii="Arial" w:hAnsi="Arial" w:cs="Arial"/>
                          <w:b/>
                          <w:color w:val="231F20"/>
                          <w:sz w:val="20"/>
                        </w:rPr>
                        <w:t>https://respond.census.gov/</w:t>
                      </w:r>
                      <w:r w:rsidRPr="00250940">
                        <w:rPr>
                          <w:rFonts w:ascii="Arial" w:hAnsi="Arial" w:cs="Arial"/>
                          <w:b/>
                          <w:color w:val="231F20"/>
                          <w:sz w:val="20"/>
                        </w:rPr>
                        <w:t>ntews</w:t>
                      </w:r>
                    </w:p>
                    <w:p w:rsidRPr="002E56F7" w:rsidR="00E14A40" w:rsidP="00A65F1B" w:rsidRDefault="00E14A40" w14:paraId="661D828A" w14:textId="77777777">
                      <w:pPr>
                        <w:pStyle w:val="BodyText"/>
                        <w:numPr>
                          <w:ilvl w:val="0"/>
                          <w:numId w:val="10"/>
                        </w:numPr>
                        <w:tabs>
                          <w:tab w:val="left" w:pos="415"/>
                        </w:tabs>
                        <w:spacing w:before="69"/>
                        <w:ind w:hanging="276"/>
                      </w:pPr>
                      <w:r w:rsidRPr="002E56F7">
                        <w:rPr>
                          <w:color w:val="231F20"/>
                        </w:rPr>
                        <w:t xml:space="preserve">Enter your </w:t>
                      </w:r>
                      <w:r w:rsidRPr="00570859">
                        <w:rPr>
                          <w:color w:val="231F20"/>
                          <w:spacing w:val="-3"/>
                        </w:rPr>
                        <w:t>Login</w:t>
                      </w:r>
                      <w:r w:rsidRPr="002E56F7">
                        <w:rPr>
                          <w:color w:val="231F20"/>
                          <w:spacing w:val="41"/>
                        </w:rPr>
                        <w:t xml:space="preserve"> </w:t>
                      </w:r>
                      <w:r w:rsidRPr="002E56F7">
                        <w:rPr>
                          <w:color w:val="231F20"/>
                        </w:rPr>
                        <w:t xml:space="preserve">ID: </w:t>
                      </w:r>
                      <w:r w:rsidRPr="002E56F7">
                        <w:rPr>
                          <w:color w:val="231F20"/>
                          <w:highlight w:val="yellow"/>
                        </w:rPr>
                        <w:t>XXXX-XXXX</w:t>
                      </w:r>
                    </w:p>
                    <w:p w:rsidRPr="002E56F7" w:rsidR="00E14A40" w:rsidP="00A65F1B" w:rsidRDefault="00E14A40" w14:paraId="1525C532" w14:textId="77777777">
                      <w:pPr>
                        <w:pStyle w:val="BodyText"/>
                        <w:numPr>
                          <w:ilvl w:val="0"/>
                          <w:numId w:val="10"/>
                        </w:numPr>
                        <w:tabs>
                          <w:tab w:val="left" w:pos="415"/>
                        </w:tabs>
                        <w:spacing w:before="69"/>
                        <w:ind w:hanging="276"/>
                        <w:rPr>
                          <w:color w:val="231F20"/>
                        </w:rPr>
                      </w:pPr>
                      <w:r w:rsidRPr="002E56F7">
                        <w:rPr>
                          <w:color w:val="231F20"/>
                        </w:rPr>
                        <w:t>Enter</w:t>
                      </w:r>
                      <w:r w:rsidRPr="002E56F7">
                        <w:rPr>
                          <w:color w:val="231F20"/>
                          <w:spacing w:val="10"/>
                        </w:rPr>
                        <w:t xml:space="preserve"> </w:t>
                      </w:r>
                      <w:r w:rsidRPr="002E56F7">
                        <w:rPr>
                          <w:color w:val="231F20"/>
                        </w:rPr>
                        <w:t>your</w:t>
                      </w:r>
                      <w:r w:rsidRPr="002E56F7">
                        <w:rPr>
                          <w:color w:val="231F20"/>
                          <w:spacing w:val="11"/>
                        </w:rPr>
                        <w:t xml:space="preserve"> </w:t>
                      </w:r>
                      <w:r w:rsidRPr="002E56F7">
                        <w:rPr>
                          <w:color w:val="231F20"/>
                        </w:rPr>
                        <w:t xml:space="preserve">password: </w:t>
                      </w:r>
                      <w:r w:rsidRPr="002E56F7">
                        <w:rPr>
                          <w:color w:val="231F20"/>
                          <w:highlight w:val="yellow"/>
                        </w:rPr>
                        <w:t>xxxxxxxx</w:t>
                      </w:r>
                      <w:r w:rsidRPr="002E56F7">
                        <w:rPr>
                          <w:color w:val="231F20"/>
                          <w:spacing w:val="10"/>
                        </w:rPr>
                        <w:t xml:space="preserve"> </w:t>
                      </w:r>
                    </w:p>
                    <w:p w:rsidRPr="00570859" w:rsidR="00E14A40" w:rsidP="00A65F1B" w:rsidRDefault="00E14A40" w14:paraId="650AD991" w14:textId="77777777">
                      <w:pPr>
                        <w:pStyle w:val="BodyText"/>
                        <w:numPr>
                          <w:ilvl w:val="0"/>
                          <w:numId w:val="10"/>
                        </w:numPr>
                        <w:tabs>
                          <w:tab w:val="left" w:pos="415"/>
                        </w:tabs>
                        <w:spacing w:before="68"/>
                        <w:ind w:hanging="276"/>
                      </w:pPr>
                      <w:r w:rsidRPr="002E56F7">
                        <w:rPr>
                          <w:color w:val="231F20"/>
                        </w:rPr>
                        <w:t>Click “</w:t>
                      </w:r>
                      <w:r w:rsidRPr="00570859">
                        <w:rPr>
                          <w:color w:val="231F20"/>
                        </w:rPr>
                        <w:t>Login”</w:t>
                      </w:r>
                    </w:p>
                  </w:txbxContent>
                </v:textbox>
                <w10:wrap type="topAndBottom" anchorx="page"/>
              </v:shape>
            </w:pict>
          </mc:Fallback>
        </mc:AlternateContent>
      </w:r>
    </w:p>
    <w:p w:rsidRPr="00082BA3" w:rsidR="00A65F1B" w:rsidP="00A65F1B" w:rsidRDefault="00A65F1B" w14:paraId="4B404AB2" w14:textId="22404652">
      <w:pPr>
        <w:pStyle w:val="BodyText"/>
        <w:spacing w:after="200" w:line="228" w:lineRule="auto"/>
        <w:ind w:right="1273"/>
      </w:pPr>
      <w:bookmarkStart w:name="_Hlk17974998" w:id="7"/>
      <w:r w:rsidRPr="00082BA3">
        <w:t xml:space="preserve">Answers to frequently asked questions </w:t>
      </w:r>
      <w:r>
        <w:t>can be found on the back of</w:t>
      </w:r>
      <w:r w:rsidRPr="00082BA3">
        <w:t xml:space="preserve"> this letter. </w:t>
      </w:r>
      <w:r w:rsidRPr="00082BA3">
        <w:rPr>
          <w:color w:val="231F20"/>
        </w:rPr>
        <w:t xml:space="preserve">If you have any other questions or need assistance, please call the Census Bureau toll-free at </w:t>
      </w:r>
      <w:r w:rsidRPr="00250940" w:rsidR="00250940">
        <w:rPr>
          <w:color w:val="231F20"/>
        </w:rPr>
        <w:t xml:space="preserve">1–888–329–5903 </w:t>
      </w:r>
      <w:r w:rsidRPr="00250940">
        <w:rPr>
          <w:color w:val="231F20"/>
        </w:rPr>
        <w:t xml:space="preserve">or send an email to </w:t>
      </w:r>
      <w:hyperlink w:history="1" r:id="rId21">
        <w:r w:rsidRPr="00250940" w:rsidR="00580767">
          <w:rPr>
            <w:rStyle w:val="Hyperlink"/>
            <w:rFonts w:cstheme="minorHAnsi"/>
          </w:rPr>
          <w:t>ntews@census.gov</w:t>
        </w:r>
      </w:hyperlink>
      <w:r w:rsidRPr="00250940">
        <w:rPr>
          <w:color w:val="231F20"/>
        </w:rPr>
        <w:t xml:space="preserve">. </w:t>
      </w:r>
    </w:p>
    <w:bookmarkEnd w:id="7"/>
    <w:p w:rsidRPr="00082BA3" w:rsidR="00A65F1B" w:rsidP="00A65F1B" w:rsidRDefault="00A65F1B" w14:paraId="7C7E7E9B" w14:textId="77777777">
      <w:pPr>
        <w:pStyle w:val="BodyText"/>
        <w:spacing w:after="200"/>
      </w:pPr>
      <w:r w:rsidRPr="00082BA3">
        <w:rPr>
          <w:color w:val="231F20"/>
        </w:rPr>
        <w:t>Thank you for your participation.</w:t>
      </w:r>
    </w:p>
    <w:p w:rsidR="00A65F1B" w:rsidP="00A65F1B" w:rsidRDefault="00A65F1B" w14:paraId="1BCBE863" w14:textId="77777777">
      <w:pPr>
        <w:pStyle w:val="BodyText"/>
        <w:spacing w:after="200"/>
      </w:pPr>
      <w:r w:rsidRPr="00082BA3">
        <w:t xml:space="preserve">Sincerely, </w:t>
      </w:r>
    </w:p>
    <w:p w:rsidRPr="00082BA3" w:rsidR="00A65F1B" w:rsidP="00A65F1B" w:rsidRDefault="00A65F1B" w14:paraId="789EDCFA" w14:textId="77777777">
      <w:pPr>
        <w:pStyle w:val="BodyText"/>
      </w:pPr>
    </w:p>
    <w:p w:rsidRPr="00082BA3" w:rsidR="00A65F1B" w:rsidP="00A65F1B" w:rsidRDefault="00C2746C" w14:paraId="019059D0" w14:textId="330D4568">
      <w:pPr>
        <w:pStyle w:val="BodyText"/>
      </w:pPr>
      <w:r>
        <w:t xml:space="preserve">Ron S. </w:t>
      </w:r>
      <w:proofErr w:type="spellStart"/>
      <w:r>
        <w:t>Jarmin</w:t>
      </w:r>
      <w:proofErr w:type="spellEnd"/>
    </w:p>
    <w:p w:rsidRPr="00082BA3" w:rsidR="00A65F1B" w:rsidP="00A65F1B" w:rsidRDefault="00C2746C" w14:paraId="19D21EC3" w14:textId="0719CA88">
      <w:pPr>
        <w:pStyle w:val="BodyText"/>
        <w:spacing w:line="225" w:lineRule="exact"/>
      </w:pPr>
      <w:r>
        <w:rPr>
          <w:color w:val="231F20"/>
        </w:rPr>
        <w:t xml:space="preserve">Acting </w:t>
      </w:r>
      <w:r w:rsidRPr="00082BA3" w:rsidR="00A65F1B">
        <w:rPr>
          <w:color w:val="231F20"/>
        </w:rPr>
        <w:t>Director</w:t>
      </w:r>
    </w:p>
    <w:p w:rsidRPr="00082BA3" w:rsidR="00A65F1B" w:rsidP="00A65F1B" w:rsidRDefault="00A65F1B" w14:paraId="2CF2DA09" w14:textId="77777777">
      <w:pPr>
        <w:pStyle w:val="BodyText"/>
        <w:spacing w:line="225" w:lineRule="exact"/>
      </w:pPr>
      <w:r w:rsidRPr="00082BA3">
        <w:rPr>
          <w:color w:val="231F20"/>
        </w:rPr>
        <w:t>U.S. Census Bureau</w:t>
      </w:r>
    </w:p>
    <w:p w:rsidR="006F7078" w:rsidP="006F7078" w:rsidRDefault="006F7078" w14:paraId="0A7C39D2" w14:textId="1BB27B76">
      <w:pPr>
        <w:spacing w:after="0" w:line="240" w:lineRule="auto"/>
      </w:pPr>
    </w:p>
    <w:p w:rsidR="00AF3C33" w:rsidP="006F7078" w:rsidRDefault="00AF3C33" w14:paraId="29372679" w14:textId="77777777">
      <w:pPr>
        <w:spacing w:after="0" w:line="240" w:lineRule="auto"/>
      </w:pPr>
    </w:p>
    <w:p w:rsidR="007B6F47" w:rsidP="006F7078" w:rsidRDefault="007B6F47" w14:paraId="50487A0B" w14:textId="77777777">
      <w:pPr>
        <w:spacing w:after="0" w:line="240" w:lineRule="auto"/>
      </w:pPr>
      <w:r>
        <w:br w:type="page"/>
      </w:r>
    </w:p>
    <w:p w:rsidR="006F7078" w:rsidP="002D5AA8" w:rsidRDefault="006F7078" w14:paraId="2CD1C041" w14:textId="36C8CC0A">
      <w:pPr>
        <w:pStyle w:val="Heading2"/>
      </w:pPr>
      <w:bookmarkStart w:name="_Toc78975071" w:id="8"/>
      <w:r>
        <w:lastRenderedPageBreak/>
        <w:t>Week1_2a</w:t>
      </w:r>
      <w:bookmarkEnd w:id="8"/>
    </w:p>
    <w:p w:rsidR="007002EC" w:rsidP="00A65F1B" w:rsidRDefault="007002EC" w14:paraId="5533F18B" w14:textId="77777777">
      <w:pPr>
        <w:adjustRightInd w:val="0"/>
        <w:spacing w:after="200"/>
        <w:rPr>
          <w:rFonts w:cstheme="minorHAnsi"/>
          <w:sz w:val="20"/>
          <w:szCs w:val="20"/>
        </w:rPr>
      </w:pPr>
      <w:bookmarkStart w:name="_Hlk16580198" w:id="9"/>
    </w:p>
    <w:p w:rsidRPr="007002EC" w:rsidR="00A65F1B" w:rsidP="00A65F1B" w:rsidRDefault="00A65F1B" w14:paraId="5A7A6DCE" w14:textId="4940C78B">
      <w:pPr>
        <w:adjustRightInd w:val="0"/>
        <w:spacing w:after="200"/>
        <w:rPr>
          <w:rFonts w:ascii="Arial" w:hAnsi="Arial" w:cs="Arial"/>
          <w:sz w:val="20"/>
          <w:szCs w:val="20"/>
        </w:rPr>
      </w:pPr>
      <w:r w:rsidRPr="007002EC">
        <w:rPr>
          <w:rFonts w:ascii="Arial" w:hAnsi="Arial" w:cs="Arial"/>
          <w:sz w:val="20"/>
          <w:szCs w:val="20"/>
        </w:rPr>
        <w:t>Dear &lt;Name&gt;:</w:t>
      </w:r>
    </w:p>
    <w:p w:rsidRPr="007002EC" w:rsidR="00A65F1B" w:rsidP="00A65F1B" w:rsidRDefault="00A65F1B" w14:paraId="25D36C80" w14:textId="3EAF9FC9">
      <w:pPr>
        <w:spacing w:after="200"/>
        <w:rPr>
          <w:rFonts w:ascii="Arial" w:hAnsi="Arial" w:cs="Arial"/>
          <w:sz w:val="20"/>
          <w:szCs w:val="20"/>
        </w:rPr>
      </w:pPr>
      <w:r w:rsidRPr="007002EC">
        <w:rPr>
          <w:rFonts w:ascii="Arial" w:hAnsi="Arial" w:cs="Arial"/>
          <w:sz w:val="20"/>
          <w:szCs w:val="20"/>
        </w:rPr>
        <w:t>I am pleased to inform you that you have been selected to participate in the National Training, Education, and Workforce Survey (NTEWS), an important national survey on the education and training of adults in the United States.</w:t>
      </w:r>
    </w:p>
    <w:p w:rsidRPr="007002EC" w:rsidR="00A65F1B" w:rsidP="00A65F1B" w:rsidRDefault="00A65F1B" w14:paraId="3AF63D39" w14:textId="77777777">
      <w:pPr>
        <w:spacing w:after="200"/>
        <w:rPr>
          <w:rFonts w:ascii="Arial" w:hAnsi="Arial" w:cs="Arial"/>
          <w:sz w:val="20"/>
          <w:szCs w:val="20"/>
        </w:rPr>
      </w:pPr>
      <w:r w:rsidRPr="007002EC">
        <w:rPr>
          <w:rFonts w:ascii="Arial" w:hAnsi="Arial" w:cs="Arial"/>
          <w:sz w:val="20"/>
          <w:szCs w:val="20"/>
        </w:rPr>
        <w:t xml:space="preserve">Working together, the U.S. Census Bureau, National Science Foundation, and U.S. Department of Education </w:t>
      </w:r>
      <w:proofErr w:type="gramStart"/>
      <w:r w:rsidRPr="007002EC">
        <w:rPr>
          <w:rFonts w:ascii="Arial" w:hAnsi="Arial" w:cs="Arial"/>
          <w:sz w:val="20"/>
          <w:szCs w:val="20"/>
        </w:rPr>
        <w:t>are dedicated to providing</w:t>
      </w:r>
      <w:proofErr w:type="gramEnd"/>
      <w:r w:rsidRPr="007002EC">
        <w:rPr>
          <w:rFonts w:ascii="Arial" w:hAnsi="Arial" w:cs="Arial"/>
          <w:sz w:val="20"/>
          <w:szCs w:val="20"/>
        </w:rPr>
        <w:t xml:space="preserve"> the country with accurate and comprehensive information on these issues. Your responses to this survey, combined with those from many others, will help policymakers improve efforts to educate, train, and grow the American workforce.</w:t>
      </w:r>
    </w:p>
    <w:p w:rsidRPr="00CB50A8" w:rsidR="00A65F1B" w:rsidP="00A65F1B" w:rsidRDefault="00A65F1B" w14:paraId="13977B91" w14:textId="77777777">
      <w:pPr>
        <w:pStyle w:val="BodyText"/>
        <w:spacing w:after="200"/>
        <w:rPr>
          <w:b/>
          <w:color w:val="231F20"/>
          <w:highlight w:val="green"/>
        </w:rPr>
      </w:pPr>
      <w:r>
        <w:rPr>
          <w:b/>
          <w:color w:val="231F20"/>
          <w:highlight w:val="green"/>
        </w:rPr>
        <w:t>You can complete this survey in one of two ways</w:t>
      </w:r>
      <w:r w:rsidRPr="00CB50A8">
        <w:rPr>
          <w:b/>
          <w:color w:val="231F20"/>
          <w:highlight w:val="green"/>
        </w:rPr>
        <w:t>:</w:t>
      </w:r>
    </w:p>
    <w:p w:rsidR="00A65F1B" w:rsidP="00A65F1B" w:rsidRDefault="00A65F1B" w14:paraId="356C2492" w14:textId="77777777">
      <w:pPr>
        <w:pStyle w:val="BodyText"/>
        <w:numPr>
          <w:ilvl w:val="0"/>
          <w:numId w:val="11"/>
        </w:numPr>
        <w:spacing w:after="200"/>
        <w:rPr>
          <w:highlight w:val="green"/>
        </w:rPr>
      </w:pPr>
      <w:r w:rsidRPr="00CB50A8">
        <w:rPr>
          <w:highlight w:val="green"/>
        </w:rPr>
        <w:t>Complet</w:t>
      </w:r>
      <w:r>
        <w:rPr>
          <w:highlight w:val="green"/>
        </w:rPr>
        <w:t>e</w:t>
      </w:r>
      <w:r w:rsidRPr="00CB50A8">
        <w:rPr>
          <w:highlight w:val="green"/>
        </w:rPr>
        <w:t xml:space="preserve"> the enclosed </w:t>
      </w:r>
      <w:r>
        <w:rPr>
          <w:highlight w:val="green"/>
        </w:rPr>
        <w:t xml:space="preserve">paper </w:t>
      </w:r>
      <w:r w:rsidRPr="00CB50A8">
        <w:rPr>
          <w:highlight w:val="green"/>
        </w:rPr>
        <w:t>survey and return it in the postage-paid envelope</w:t>
      </w:r>
    </w:p>
    <w:p w:rsidR="00A65F1B" w:rsidP="00A65F1B" w:rsidRDefault="00A65F1B" w14:paraId="10C3C60A" w14:textId="77777777">
      <w:pPr>
        <w:pStyle w:val="BodyText"/>
        <w:spacing w:after="200"/>
        <w:ind w:left="360"/>
        <w:rPr>
          <w:highlight w:val="green"/>
        </w:rPr>
      </w:pPr>
      <w:r>
        <w:rPr>
          <w:highlight w:val="green"/>
        </w:rPr>
        <w:t>OR</w:t>
      </w:r>
    </w:p>
    <w:p w:rsidRPr="00635231" w:rsidR="00A65F1B" w:rsidP="00A65F1B" w:rsidRDefault="00A65F1B" w14:paraId="41912EAC" w14:textId="77777777">
      <w:pPr>
        <w:pStyle w:val="BodyText"/>
        <w:numPr>
          <w:ilvl w:val="0"/>
          <w:numId w:val="11"/>
        </w:numPr>
        <w:spacing w:after="200"/>
        <w:rPr>
          <w:highlight w:val="green"/>
        </w:rPr>
      </w:pPr>
      <w:r w:rsidRPr="00CB50A8">
        <w:rPr>
          <w:highlight w:val="green"/>
        </w:rPr>
        <w:t>Complet</w:t>
      </w:r>
      <w:r>
        <w:rPr>
          <w:highlight w:val="green"/>
        </w:rPr>
        <w:t>e</w:t>
      </w:r>
      <w:r w:rsidRPr="00CB50A8">
        <w:rPr>
          <w:highlight w:val="green"/>
        </w:rPr>
        <w:t xml:space="preserve"> the survey online</w:t>
      </w:r>
      <w:r w:rsidDel="00635231">
        <w:rPr>
          <w:rStyle w:val="CommentReference"/>
        </w:rPr>
        <w:t xml:space="preserve"> </w:t>
      </w:r>
    </w:p>
    <w:bookmarkEnd w:id="9"/>
    <w:p w:rsidRPr="00B96249" w:rsidR="00A65F1B" w:rsidP="00A65F1B" w:rsidRDefault="00A65F1B" w14:paraId="79B8496F" w14:textId="77777777">
      <w:pPr>
        <w:pStyle w:val="BodyText"/>
        <w:spacing w:after="200"/>
        <w:rPr>
          <w:b/>
        </w:rPr>
      </w:pPr>
      <w:r>
        <w:rPr>
          <w:b/>
        </w:rPr>
        <w:t>Please f</w:t>
      </w:r>
      <w:r w:rsidRPr="00B96249">
        <w:rPr>
          <w:b/>
        </w:rPr>
        <w:t>ollow these four easy steps to complete the survey online:</w:t>
      </w:r>
    </w:p>
    <w:p w:rsidR="00A65F1B" w:rsidP="00A65F1B" w:rsidRDefault="00A65F1B" w14:paraId="2DE61612" w14:textId="77777777">
      <w:pPr>
        <w:pStyle w:val="BodyText"/>
        <w:spacing w:after="200"/>
        <w:rPr>
          <w:sz w:val="8"/>
        </w:rPr>
      </w:pPr>
      <w:r>
        <w:rPr>
          <w:noProof/>
        </w:rPr>
        <mc:AlternateContent>
          <mc:Choice Requires="wps">
            <w:drawing>
              <wp:anchor distT="0" distB="0" distL="0" distR="0" simplePos="0" relativeHeight="251661312" behindDoc="1" locked="0" layoutInCell="1" allowOverlap="1" wp14:editId="50D19693" wp14:anchorId="29DAFABB">
                <wp:simplePos x="0" y="0"/>
                <wp:positionH relativeFrom="page">
                  <wp:posOffset>1139825</wp:posOffset>
                </wp:positionH>
                <wp:positionV relativeFrom="paragraph">
                  <wp:posOffset>94615</wp:posOffset>
                </wp:positionV>
                <wp:extent cx="5440680" cy="777240"/>
                <wp:effectExtent l="6350" t="11430" r="10795" b="11430"/>
                <wp:wrapTopAndBottom/>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0680" cy="777240"/>
                        </a:xfrm>
                        <a:prstGeom prst="rect">
                          <a:avLst/>
                        </a:prstGeom>
                        <a:noFill/>
                        <a:ln w="12649">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Pr="004F2CB1" w:rsidR="00E14A40" w:rsidP="003F6C83" w:rsidRDefault="00E14A40" w14:paraId="6362B5AE" w14:textId="77777777">
                            <w:pPr>
                              <w:widowControl w:val="0"/>
                              <w:numPr>
                                <w:ilvl w:val="0"/>
                                <w:numId w:val="25"/>
                              </w:numPr>
                              <w:tabs>
                                <w:tab w:val="left" w:pos="450"/>
                              </w:tabs>
                              <w:autoSpaceDE w:val="0"/>
                              <w:autoSpaceDN w:val="0"/>
                              <w:spacing w:before="43" w:after="0" w:line="240" w:lineRule="auto"/>
                              <w:ind w:left="418" w:hanging="274"/>
                              <w:rPr>
                                <w:rFonts w:ascii="Arial" w:hAnsi="Arial" w:cs="Arial"/>
                                <w:b/>
                                <w:sz w:val="20"/>
                              </w:rPr>
                            </w:pPr>
                            <w:r w:rsidRPr="004F2CB1">
                              <w:rPr>
                                <w:rFonts w:ascii="Arial" w:hAnsi="Arial" w:cs="Arial"/>
                                <w:color w:val="231F20"/>
                                <w:sz w:val="20"/>
                              </w:rPr>
                              <w:t>Go to:</w:t>
                            </w:r>
                            <w:r w:rsidRPr="004F2CB1">
                              <w:rPr>
                                <w:rFonts w:ascii="Arial" w:hAnsi="Arial" w:cs="Arial"/>
                                <w:color w:val="231F20"/>
                                <w:spacing w:val="28"/>
                                <w:sz w:val="20"/>
                              </w:rPr>
                              <w:t xml:space="preserve"> </w:t>
                            </w:r>
                            <w:r w:rsidRPr="00250940">
                              <w:rPr>
                                <w:rFonts w:ascii="Arial" w:hAnsi="Arial" w:cs="Arial"/>
                                <w:b/>
                                <w:color w:val="231F20"/>
                                <w:sz w:val="20"/>
                              </w:rPr>
                              <w:t>https://respond.census.gov/ntews</w:t>
                            </w:r>
                          </w:p>
                          <w:p w:rsidRPr="008A1CBF" w:rsidR="00E14A40" w:rsidP="004F2CB1" w:rsidRDefault="00E14A40" w14:paraId="5CE0C2F4" w14:textId="77777777">
                            <w:pPr>
                              <w:pStyle w:val="BodyText"/>
                              <w:numPr>
                                <w:ilvl w:val="0"/>
                                <w:numId w:val="25"/>
                              </w:numPr>
                              <w:tabs>
                                <w:tab w:val="left" w:pos="415"/>
                              </w:tabs>
                              <w:spacing w:before="69"/>
                              <w:ind w:left="414" w:hanging="276"/>
                            </w:pPr>
                            <w:r w:rsidRPr="008A1CBF">
                              <w:rPr>
                                <w:color w:val="231F20"/>
                              </w:rPr>
                              <w:t xml:space="preserve">Enter your </w:t>
                            </w:r>
                            <w:r w:rsidRPr="008A1CBF">
                              <w:rPr>
                                <w:color w:val="231F20"/>
                                <w:spacing w:val="-3"/>
                              </w:rPr>
                              <w:t>Login</w:t>
                            </w:r>
                            <w:r w:rsidRPr="008A1CBF">
                              <w:rPr>
                                <w:color w:val="231F20"/>
                                <w:spacing w:val="41"/>
                              </w:rPr>
                              <w:t xml:space="preserve"> </w:t>
                            </w:r>
                            <w:r w:rsidRPr="008A1CBF">
                              <w:rPr>
                                <w:color w:val="231F20"/>
                              </w:rPr>
                              <w:t xml:space="preserve">ID: </w:t>
                            </w:r>
                            <w:r w:rsidRPr="00CC3716">
                              <w:rPr>
                                <w:color w:val="231F20"/>
                                <w:highlight w:val="yellow"/>
                              </w:rPr>
                              <w:t>XXXX-XXXX</w:t>
                            </w:r>
                          </w:p>
                          <w:p w:rsidRPr="00EE68CC" w:rsidR="00E14A40" w:rsidP="004F2CB1" w:rsidRDefault="00E14A40" w14:paraId="35A3F650" w14:textId="6611619A">
                            <w:pPr>
                              <w:pStyle w:val="BodyText"/>
                              <w:numPr>
                                <w:ilvl w:val="0"/>
                                <w:numId w:val="25"/>
                              </w:numPr>
                              <w:tabs>
                                <w:tab w:val="left" w:pos="415"/>
                              </w:tabs>
                              <w:spacing w:before="69"/>
                              <w:ind w:left="414" w:hanging="276"/>
                            </w:pPr>
                            <w:r w:rsidRPr="008A1CBF">
                              <w:rPr>
                                <w:color w:val="231F20"/>
                              </w:rPr>
                              <w:t>Enter</w:t>
                            </w:r>
                            <w:r w:rsidRPr="008A1CBF">
                              <w:rPr>
                                <w:color w:val="231F20"/>
                                <w:spacing w:val="10"/>
                              </w:rPr>
                              <w:t xml:space="preserve"> </w:t>
                            </w:r>
                            <w:r w:rsidRPr="008A1CBF">
                              <w:rPr>
                                <w:color w:val="231F20"/>
                              </w:rPr>
                              <w:t>your</w:t>
                            </w:r>
                            <w:r w:rsidRPr="008A1CBF">
                              <w:rPr>
                                <w:color w:val="231F20"/>
                                <w:spacing w:val="11"/>
                              </w:rPr>
                              <w:t xml:space="preserve"> </w:t>
                            </w:r>
                            <w:r w:rsidRPr="008A1CBF">
                              <w:rPr>
                                <w:color w:val="231F20"/>
                              </w:rPr>
                              <w:t>password:</w:t>
                            </w:r>
                            <w:r>
                              <w:rPr>
                                <w:color w:val="231F20"/>
                              </w:rPr>
                              <w:t xml:space="preserve"> </w:t>
                            </w:r>
                            <w:r w:rsidRPr="008A1CBF">
                              <w:rPr>
                                <w:color w:val="231F20"/>
                                <w:highlight w:val="yellow"/>
                              </w:rPr>
                              <w:t>xxxxxxxx</w:t>
                            </w:r>
                            <w:r>
                              <w:rPr>
                                <w:color w:val="231F20"/>
                              </w:rPr>
                              <w:t xml:space="preserve"> </w:t>
                            </w:r>
                          </w:p>
                          <w:p w:rsidRPr="008A1CBF" w:rsidR="00E14A40" w:rsidP="004F2CB1" w:rsidRDefault="00E14A40" w14:paraId="43DA3DD1" w14:textId="0C8846DF">
                            <w:pPr>
                              <w:pStyle w:val="BodyText"/>
                              <w:numPr>
                                <w:ilvl w:val="0"/>
                                <w:numId w:val="25"/>
                              </w:numPr>
                              <w:tabs>
                                <w:tab w:val="left" w:pos="415"/>
                              </w:tabs>
                              <w:spacing w:before="69"/>
                              <w:ind w:left="414" w:hanging="276"/>
                            </w:pPr>
                            <w:r>
                              <w:rPr>
                                <w:color w:val="231F20"/>
                              </w:rPr>
                              <w:t>Click “Login”</w:t>
                            </w:r>
                          </w:p>
                          <w:p w:rsidRPr="00AB5D45" w:rsidR="00E14A40" w:rsidP="00EE68CC" w:rsidRDefault="00E14A40" w14:paraId="576D326D" w14:textId="77777777">
                            <w:pPr>
                              <w:pStyle w:val="BodyText"/>
                              <w:tabs>
                                <w:tab w:val="left" w:pos="415"/>
                              </w:tabs>
                              <w:spacing w:before="68"/>
                              <w:rPr>
                                <w:highlight w:val="yellow"/>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style="position:absolute;margin-left:89.75pt;margin-top:7.45pt;width:428.4pt;height:61.2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7" filled="f" strokecolor="#231f20" strokeweight=".35136mm"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" w14:anchorId="29DAFABB">
                <v:textbox inset="0,0,0,0">
                  <w:txbxContent>
                    <w:p w:rsidRPr="004F2CB1" w:rsidR="00E14A40" w:rsidP="003F6C83" w:rsidRDefault="00E14A40" w14:paraId="6362B5AE" w14:textId="77777777">
                      <w:pPr>
                        <w:widowControl w:val="0"/>
                        <w:numPr>
                          <w:ilvl w:val="0"/>
                          <w:numId w:val="25"/>
                        </w:numPr>
                        <w:tabs>
                          <w:tab w:val="left" w:pos="450"/>
                        </w:tabs>
                        <w:autoSpaceDE w:val="0"/>
                        <w:autoSpaceDN w:val="0"/>
                        <w:spacing w:before="43" w:after="0" w:line="240" w:lineRule="auto"/>
                        <w:ind w:left="418" w:hanging="274"/>
                        <w:rPr>
                          <w:rFonts w:ascii="Arial" w:hAnsi="Arial" w:cs="Arial"/>
                          <w:b/>
                          <w:sz w:val="20"/>
                        </w:rPr>
                      </w:pPr>
                      <w:r w:rsidRPr="004F2CB1">
                        <w:rPr>
                          <w:rFonts w:ascii="Arial" w:hAnsi="Arial" w:cs="Arial"/>
                          <w:color w:val="231F20"/>
                          <w:sz w:val="20"/>
                        </w:rPr>
                        <w:t>Go to:</w:t>
                      </w:r>
                      <w:r w:rsidRPr="004F2CB1">
                        <w:rPr>
                          <w:rFonts w:ascii="Arial" w:hAnsi="Arial" w:cs="Arial"/>
                          <w:color w:val="231F20"/>
                          <w:spacing w:val="28"/>
                          <w:sz w:val="20"/>
                        </w:rPr>
                        <w:t xml:space="preserve"> </w:t>
                      </w:r>
                      <w:r w:rsidRPr="00250940">
                        <w:rPr>
                          <w:rFonts w:ascii="Arial" w:hAnsi="Arial" w:cs="Arial"/>
                          <w:b/>
                          <w:color w:val="231F20"/>
                          <w:sz w:val="20"/>
                        </w:rPr>
                        <w:t>https://respond.census.gov/ntews</w:t>
                      </w:r>
                    </w:p>
                    <w:p w:rsidRPr="008A1CBF" w:rsidR="00E14A40" w:rsidP="004F2CB1" w:rsidRDefault="00E14A40" w14:paraId="5CE0C2F4" w14:textId="77777777">
                      <w:pPr>
                        <w:pStyle w:val="BodyText"/>
                        <w:numPr>
                          <w:ilvl w:val="0"/>
                          <w:numId w:val="25"/>
                        </w:numPr>
                        <w:tabs>
                          <w:tab w:val="left" w:pos="415"/>
                        </w:tabs>
                        <w:spacing w:before="69"/>
                        <w:ind w:left="414" w:hanging="276"/>
                      </w:pPr>
                      <w:r w:rsidRPr="008A1CBF">
                        <w:rPr>
                          <w:color w:val="231F20"/>
                        </w:rPr>
                        <w:t xml:space="preserve">Enter your </w:t>
                      </w:r>
                      <w:r w:rsidRPr="008A1CBF">
                        <w:rPr>
                          <w:color w:val="231F20"/>
                          <w:spacing w:val="-3"/>
                        </w:rPr>
                        <w:t>Login</w:t>
                      </w:r>
                      <w:r w:rsidRPr="008A1CBF">
                        <w:rPr>
                          <w:color w:val="231F20"/>
                          <w:spacing w:val="41"/>
                        </w:rPr>
                        <w:t xml:space="preserve"> </w:t>
                      </w:r>
                      <w:r w:rsidRPr="008A1CBF">
                        <w:rPr>
                          <w:color w:val="231F20"/>
                        </w:rPr>
                        <w:t xml:space="preserve">ID: </w:t>
                      </w:r>
                      <w:r w:rsidRPr="00CC3716">
                        <w:rPr>
                          <w:color w:val="231F20"/>
                          <w:highlight w:val="yellow"/>
                        </w:rPr>
                        <w:t>XXXX-XXXX</w:t>
                      </w:r>
                    </w:p>
                    <w:p w:rsidRPr="00EE68CC" w:rsidR="00E14A40" w:rsidP="004F2CB1" w:rsidRDefault="00E14A40" w14:paraId="35A3F650" w14:textId="6611619A">
                      <w:pPr>
                        <w:pStyle w:val="BodyText"/>
                        <w:numPr>
                          <w:ilvl w:val="0"/>
                          <w:numId w:val="25"/>
                        </w:numPr>
                        <w:tabs>
                          <w:tab w:val="left" w:pos="415"/>
                        </w:tabs>
                        <w:spacing w:before="69"/>
                        <w:ind w:left="414" w:hanging="276"/>
                      </w:pPr>
                      <w:r w:rsidRPr="008A1CBF">
                        <w:rPr>
                          <w:color w:val="231F20"/>
                        </w:rPr>
                        <w:t>Enter</w:t>
                      </w:r>
                      <w:r w:rsidRPr="008A1CBF">
                        <w:rPr>
                          <w:color w:val="231F20"/>
                          <w:spacing w:val="10"/>
                        </w:rPr>
                        <w:t xml:space="preserve"> </w:t>
                      </w:r>
                      <w:r w:rsidRPr="008A1CBF">
                        <w:rPr>
                          <w:color w:val="231F20"/>
                        </w:rPr>
                        <w:t>your</w:t>
                      </w:r>
                      <w:r w:rsidRPr="008A1CBF">
                        <w:rPr>
                          <w:color w:val="231F20"/>
                          <w:spacing w:val="11"/>
                        </w:rPr>
                        <w:t xml:space="preserve"> </w:t>
                      </w:r>
                      <w:r w:rsidRPr="008A1CBF">
                        <w:rPr>
                          <w:color w:val="231F20"/>
                        </w:rPr>
                        <w:t>password:</w:t>
                      </w:r>
                      <w:r>
                        <w:rPr>
                          <w:color w:val="231F20"/>
                        </w:rPr>
                        <w:t xml:space="preserve"> </w:t>
                      </w:r>
                      <w:r w:rsidRPr="008A1CBF">
                        <w:rPr>
                          <w:color w:val="231F20"/>
                          <w:highlight w:val="yellow"/>
                        </w:rPr>
                        <w:t>xxxxxxxx</w:t>
                      </w:r>
                      <w:r>
                        <w:rPr>
                          <w:color w:val="231F20"/>
                        </w:rPr>
                        <w:t xml:space="preserve"> </w:t>
                      </w:r>
                    </w:p>
                    <w:p w:rsidRPr="008A1CBF" w:rsidR="00E14A40" w:rsidP="004F2CB1" w:rsidRDefault="00E14A40" w14:paraId="43DA3DD1" w14:textId="0C8846DF">
                      <w:pPr>
                        <w:pStyle w:val="BodyText"/>
                        <w:numPr>
                          <w:ilvl w:val="0"/>
                          <w:numId w:val="25"/>
                        </w:numPr>
                        <w:tabs>
                          <w:tab w:val="left" w:pos="415"/>
                        </w:tabs>
                        <w:spacing w:before="69"/>
                        <w:ind w:left="414" w:hanging="276"/>
                      </w:pPr>
                      <w:r>
                        <w:rPr>
                          <w:color w:val="231F20"/>
                        </w:rPr>
                        <w:t>Click “Login”</w:t>
                      </w:r>
                    </w:p>
                    <w:p w:rsidRPr="00AB5D45" w:rsidR="00E14A40" w:rsidP="00EE68CC" w:rsidRDefault="00E14A40" w14:paraId="576D326D" w14:textId="77777777">
                      <w:pPr>
                        <w:pStyle w:val="BodyText"/>
                        <w:tabs>
                          <w:tab w:val="left" w:pos="415"/>
                        </w:tabs>
                        <w:spacing w:before="68"/>
                        <w:rPr>
                          <w:highlight w:val="yellow"/>
                        </w:rPr>
                      </w:pPr>
                    </w:p>
                  </w:txbxContent>
                </v:textbox>
                <w10:wrap type="topAndBottom" anchorx="page"/>
              </v:shape>
            </w:pict>
          </mc:Fallback>
        </mc:AlternateContent>
      </w:r>
    </w:p>
    <w:p w:rsidR="00A65F1B" w:rsidP="00A65F1B" w:rsidRDefault="00A65F1B" w14:paraId="6EE975FF" w14:textId="77777777">
      <w:pPr>
        <w:pStyle w:val="BodyText"/>
        <w:spacing w:after="200"/>
        <w:rPr>
          <w:sz w:val="19"/>
        </w:rPr>
      </w:pPr>
    </w:p>
    <w:p w:rsidR="00A65F1B" w:rsidP="00A65F1B" w:rsidRDefault="00A65F1B" w14:paraId="0D60A017" w14:textId="784589F0">
      <w:pPr>
        <w:pStyle w:val="BodyText"/>
        <w:spacing w:after="200" w:line="228" w:lineRule="auto"/>
      </w:pPr>
      <w:r>
        <w:t xml:space="preserve">Answers to frequently asked questions can be found on the back of this letter. </w:t>
      </w:r>
      <w:r w:rsidRPr="00A92604">
        <w:t xml:space="preserve">If you have any </w:t>
      </w:r>
      <w:r>
        <w:t xml:space="preserve">other </w:t>
      </w:r>
      <w:r w:rsidRPr="00A92604">
        <w:t xml:space="preserve">questions or need assistance, please call </w:t>
      </w:r>
      <w:r>
        <w:t>the Census Bureau</w:t>
      </w:r>
      <w:r w:rsidRPr="00A92604">
        <w:t xml:space="preserve"> toll-free </w:t>
      </w:r>
      <w:r w:rsidRPr="00250940">
        <w:t xml:space="preserve">at </w:t>
      </w:r>
      <w:r w:rsidRPr="00250940" w:rsidR="00250940">
        <w:t xml:space="preserve">1–888–329–5903 </w:t>
      </w:r>
      <w:r w:rsidRPr="00250940">
        <w:t xml:space="preserve">or send an email to </w:t>
      </w:r>
      <w:hyperlink w:history="1" r:id="rId22">
        <w:r w:rsidRPr="00250940" w:rsidR="00580767">
          <w:rPr>
            <w:rStyle w:val="Hyperlink"/>
            <w:rFonts w:cstheme="minorHAnsi"/>
          </w:rPr>
          <w:t>ntews@census.gov</w:t>
        </w:r>
      </w:hyperlink>
      <w:r w:rsidRPr="00250940">
        <w:t>.</w:t>
      </w:r>
    </w:p>
    <w:p w:rsidR="00A65F1B" w:rsidP="00A65F1B" w:rsidRDefault="00A65F1B" w14:paraId="4EEA4DEC" w14:textId="77777777">
      <w:pPr>
        <w:pStyle w:val="BodyText"/>
        <w:spacing w:after="200"/>
      </w:pPr>
      <w:bookmarkStart w:name="_Hlk16580266" w:id="10"/>
      <w:r>
        <w:rPr>
          <w:color w:val="231F20"/>
        </w:rPr>
        <w:t>Thank you for your participation.</w:t>
      </w:r>
      <w:bookmarkEnd w:id="10"/>
    </w:p>
    <w:p w:rsidRPr="00F1588E" w:rsidR="00A65F1B" w:rsidP="00A65F1B" w:rsidRDefault="00A65F1B" w14:paraId="0DBC4016" w14:textId="77777777">
      <w:pPr>
        <w:pStyle w:val="BodyText"/>
        <w:spacing w:after="200"/>
        <w:rPr>
          <w:szCs w:val="18"/>
        </w:rPr>
      </w:pPr>
      <w:r w:rsidRPr="00F1588E">
        <w:rPr>
          <w:szCs w:val="18"/>
        </w:rPr>
        <w:t xml:space="preserve">Sincerely, </w:t>
      </w:r>
    </w:p>
    <w:p w:rsidR="00A65F1B" w:rsidP="00A65F1B" w:rsidRDefault="00A65F1B" w14:paraId="09F34E4F" w14:textId="77777777">
      <w:pPr>
        <w:pStyle w:val="BodyText"/>
        <w:spacing w:before="8"/>
        <w:rPr>
          <w:sz w:val="22"/>
        </w:rPr>
      </w:pPr>
    </w:p>
    <w:p w:rsidRPr="00082BA3" w:rsidR="00C2746C" w:rsidP="00C2746C" w:rsidRDefault="00C2746C" w14:paraId="1A6606A7" w14:textId="77777777">
      <w:pPr>
        <w:pStyle w:val="BodyText"/>
      </w:pPr>
      <w:r>
        <w:t xml:space="preserve">Ron S. </w:t>
      </w:r>
      <w:proofErr w:type="spellStart"/>
      <w:r>
        <w:t>Jarmin</w:t>
      </w:r>
      <w:proofErr w:type="spellEnd"/>
    </w:p>
    <w:p w:rsidRPr="00082BA3" w:rsidR="00C2746C" w:rsidP="00C2746C" w:rsidRDefault="00C2746C" w14:paraId="571A01B1" w14:textId="77777777">
      <w:pPr>
        <w:pStyle w:val="BodyText"/>
        <w:spacing w:line="225" w:lineRule="exact"/>
      </w:pPr>
      <w:r>
        <w:rPr>
          <w:color w:val="231F20"/>
        </w:rPr>
        <w:t xml:space="preserve">Acting </w:t>
      </w:r>
      <w:r w:rsidRPr="00082BA3">
        <w:rPr>
          <w:color w:val="231F20"/>
        </w:rPr>
        <w:t>Director</w:t>
      </w:r>
    </w:p>
    <w:p w:rsidRPr="00F1588E" w:rsidR="00A65F1B" w:rsidP="00A65F1B" w:rsidRDefault="00A65F1B" w14:paraId="0E714118" w14:textId="77777777">
      <w:pPr>
        <w:pStyle w:val="BodyText"/>
        <w:spacing w:line="225" w:lineRule="exact"/>
      </w:pPr>
      <w:r w:rsidRPr="00F1588E">
        <w:rPr>
          <w:color w:val="231F20"/>
        </w:rPr>
        <w:t>U.S. Census Bureau</w:t>
      </w:r>
    </w:p>
    <w:p w:rsidR="006F7078" w:rsidP="006F7078" w:rsidRDefault="006F7078" w14:paraId="01DF2940" w14:textId="77777777">
      <w:pPr>
        <w:spacing w:after="0" w:line="240" w:lineRule="auto"/>
      </w:pPr>
    </w:p>
    <w:p w:rsidR="007B6F47" w:rsidP="006F7078" w:rsidRDefault="007B6F47" w14:paraId="4B482B55" w14:textId="77777777">
      <w:pPr>
        <w:spacing w:after="0" w:line="240" w:lineRule="auto"/>
      </w:pPr>
      <w:r>
        <w:br w:type="page"/>
      </w:r>
    </w:p>
    <w:p w:rsidR="006F7078" w:rsidP="002D5AA8" w:rsidRDefault="006F7078" w14:paraId="05C939B6" w14:textId="26815936">
      <w:pPr>
        <w:pStyle w:val="Heading2"/>
      </w:pPr>
      <w:bookmarkStart w:name="_Toc78975072" w:id="11"/>
      <w:r>
        <w:lastRenderedPageBreak/>
        <w:t>Week1_3a</w:t>
      </w:r>
      <w:bookmarkEnd w:id="11"/>
    </w:p>
    <w:p w:rsidR="00F44BB1" w:rsidP="00A65F1B" w:rsidRDefault="00F44BB1" w14:paraId="7CBD5AC2" w14:textId="77777777">
      <w:pPr>
        <w:adjustRightInd w:val="0"/>
        <w:spacing w:after="200"/>
        <w:rPr>
          <w:rFonts w:ascii="Arial" w:hAnsi="Arial" w:cs="Arial"/>
          <w:sz w:val="20"/>
          <w:szCs w:val="20"/>
        </w:rPr>
      </w:pPr>
    </w:p>
    <w:p w:rsidRPr="0005072C" w:rsidR="00A65F1B" w:rsidP="00A65F1B" w:rsidRDefault="00A65F1B" w14:paraId="0F625FCE" w14:textId="3A37762C">
      <w:pPr>
        <w:adjustRightInd w:val="0"/>
        <w:spacing w:after="200"/>
        <w:rPr>
          <w:rFonts w:ascii="Arial" w:hAnsi="Arial" w:cs="Arial"/>
          <w:sz w:val="20"/>
          <w:szCs w:val="20"/>
        </w:rPr>
      </w:pPr>
      <w:r w:rsidRPr="0005072C">
        <w:rPr>
          <w:rFonts w:ascii="Arial" w:hAnsi="Arial" w:cs="Arial"/>
          <w:sz w:val="20"/>
          <w:szCs w:val="20"/>
        </w:rPr>
        <w:t>Dear &lt;Name&gt;:</w:t>
      </w:r>
    </w:p>
    <w:p w:rsidRPr="0005072C" w:rsidR="00A65F1B" w:rsidP="00A65F1B" w:rsidRDefault="00A65F1B" w14:paraId="4C020AD2" w14:textId="38FFA3DE">
      <w:pPr>
        <w:spacing w:after="200"/>
        <w:rPr>
          <w:rFonts w:ascii="Arial" w:hAnsi="Arial" w:cs="Arial"/>
          <w:sz w:val="20"/>
          <w:szCs w:val="20"/>
        </w:rPr>
      </w:pPr>
      <w:r w:rsidRPr="0005072C">
        <w:rPr>
          <w:rFonts w:ascii="Arial" w:hAnsi="Arial" w:cs="Arial"/>
          <w:sz w:val="20"/>
          <w:szCs w:val="20"/>
        </w:rPr>
        <w:t>I am pleased to inform you that you have been selected to participate in the National Training, Education, and Workforce Survey (NTEWS), an important national survey on the education and training of adults in the United States.</w:t>
      </w:r>
    </w:p>
    <w:p w:rsidRPr="0005072C" w:rsidR="00A65F1B" w:rsidP="00A65F1B" w:rsidRDefault="00A65F1B" w14:paraId="056601D8" w14:textId="77777777">
      <w:pPr>
        <w:spacing w:after="200"/>
        <w:rPr>
          <w:rFonts w:ascii="Arial" w:hAnsi="Arial" w:cs="Arial"/>
          <w:sz w:val="20"/>
          <w:szCs w:val="20"/>
        </w:rPr>
      </w:pPr>
      <w:r w:rsidRPr="0005072C">
        <w:rPr>
          <w:rFonts w:ascii="Arial" w:hAnsi="Arial" w:cs="Arial"/>
          <w:sz w:val="20"/>
          <w:szCs w:val="20"/>
        </w:rPr>
        <w:t xml:space="preserve">Working together, the U.S. Census Bureau, National Science Foundation, and U.S. Department of Education </w:t>
      </w:r>
      <w:proofErr w:type="gramStart"/>
      <w:r w:rsidRPr="0005072C">
        <w:rPr>
          <w:rFonts w:ascii="Arial" w:hAnsi="Arial" w:cs="Arial"/>
          <w:sz w:val="20"/>
          <w:szCs w:val="20"/>
        </w:rPr>
        <w:t>are dedicated to providing</w:t>
      </w:r>
      <w:proofErr w:type="gramEnd"/>
      <w:r w:rsidRPr="0005072C">
        <w:rPr>
          <w:rFonts w:ascii="Arial" w:hAnsi="Arial" w:cs="Arial"/>
          <w:sz w:val="20"/>
          <w:szCs w:val="20"/>
        </w:rPr>
        <w:t xml:space="preserve"> the country with accurate and comprehensive information on these issues. Your responses to this survey, combined with those from many others, will help policymakers improve efforts to educate, train, and grow the American workforce.</w:t>
      </w:r>
    </w:p>
    <w:p w:rsidRPr="00CB50A8" w:rsidR="00A65F1B" w:rsidP="00A65F1B" w:rsidRDefault="00A65F1B" w14:paraId="35616FFF" w14:textId="77777777">
      <w:pPr>
        <w:pStyle w:val="BodyText"/>
        <w:spacing w:after="200"/>
        <w:rPr>
          <w:b/>
          <w:color w:val="231F20"/>
          <w:highlight w:val="green"/>
        </w:rPr>
      </w:pPr>
      <w:r>
        <w:rPr>
          <w:b/>
          <w:color w:val="231F20"/>
          <w:highlight w:val="green"/>
        </w:rPr>
        <w:t>You can complete this survey in one of two ways</w:t>
      </w:r>
      <w:r w:rsidRPr="00CB50A8">
        <w:rPr>
          <w:b/>
          <w:color w:val="231F20"/>
          <w:highlight w:val="green"/>
        </w:rPr>
        <w:t>:</w:t>
      </w:r>
    </w:p>
    <w:p w:rsidR="00A65F1B" w:rsidP="00A65F1B" w:rsidRDefault="00A65F1B" w14:paraId="761249C6" w14:textId="77777777">
      <w:pPr>
        <w:pStyle w:val="BodyText"/>
        <w:numPr>
          <w:ilvl w:val="0"/>
          <w:numId w:val="11"/>
        </w:numPr>
        <w:spacing w:after="200"/>
        <w:rPr>
          <w:highlight w:val="green"/>
        </w:rPr>
      </w:pPr>
      <w:r w:rsidRPr="00CB50A8">
        <w:rPr>
          <w:highlight w:val="green"/>
        </w:rPr>
        <w:t>Complet</w:t>
      </w:r>
      <w:r>
        <w:rPr>
          <w:highlight w:val="green"/>
        </w:rPr>
        <w:t>e</w:t>
      </w:r>
      <w:r w:rsidRPr="00CB50A8">
        <w:rPr>
          <w:highlight w:val="green"/>
        </w:rPr>
        <w:t xml:space="preserve"> the enclosed </w:t>
      </w:r>
      <w:r>
        <w:rPr>
          <w:highlight w:val="green"/>
        </w:rPr>
        <w:t xml:space="preserve">paper </w:t>
      </w:r>
      <w:r w:rsidRPr="00CB50A8">
        <w:rPr>
          <w:highlight w:val="green"/>
        </w:rPr>
        <w:t>survey and return it in the postage-paid envelope</w:t>
      </w:r>
    </w:p>
    <w:p w:rsidR="00A65F1B" w:rsidP="00A65F1B" w:rsidRDefault="00A65F1B" w14:paraId="36A51D5A" w14:textId="77777777">
      <w:pPr>
        <w:pStyle w:val="BodyText"/>
        <w:spacing w:after="200"/>
        <w:ind w:left="360"/>
        <w:rPr>
          <w:highlight w:val="green"/>
        </w:rPr>
      </w:pPr>
      <w:r>
        <w:rPr>
          <w:highlight w:val="green"/>
        </w:rPr>
        <w:t>OR</w:t>
      </w:r>
    </w:p>
    <w:p w:rsidRPr="00DA1660" w:rsidR="00A65F1B" w:rsidP="00A65F1B" w:rsidRDefault="00A65F1B" w14:paraId="7763D93D" w14:textId="77777777">
      <w:pPr>
        <w:pStyle w:val="BodyText"/>
        <w:numPr>
          <w:ilvl w:val="0"/>
          <w:numId w:val="11"/>
        </w:numPr>
        <w:spacing w:after="200"/>
        <w:rPr>
          <w:highlight w:val="green"/>
        </w:rPr>
      </w:pPr>
      <w:r w:rsidRPr="00CB50A8">
        <w:rPr>
          <w:highlight w:val="green"/>
        </w:rPr>
        <w:t>Complet</w:t>
      </w:r>
      <w:r>
        <w:rPr>
          <w:highlight w:val="green"/>
        </w:rPr>
        <w:t>e</w:t>
      </w:r>
      <w:r w:rsidRPr="00CB50A8">
        <w:rPr>
          <w:highlight w:val="green"/>
        </w:rPr>
        <w:t xml:space="preserve"> the survey online</w:t>
      </w:r>
      <w:r w:rsidDel="00635231">
        <w:rPr>
          <w:rStyle w:val="CommentReference"/>
        </w:rPr>
        <w:t xml:space="preserve"> </w:t>
      </w:r>
    </w:p>
    <w:p w:rsidRPr="00784F17" w:rsidR="00A65F1B" w:rsidP="00A65F1B" w:rsidRDefault="00A65F1B" w14:paraId="4C91E74E" w14:textId="77777777">
      <w:pPr>
        <w:pStyle w:val="BodyText"/>
        <w:spacing w:after="200"/>
        <w:rPr>
          <w:b/>
        </w:rPr>
      </w:pPr>
      <w:r>
        <w:rPr>
          <w:b/>
        </w:rPr>
        <w:t>Please f</w:t>
      </w:r>
      <w:r w:rsidRPr="00784F17">
        <w:rPr>
          <w:b/>
        </w:rPr>
        <w:t>ollow these four easy steps to complete the survey online:</w:t>
      </w:r>
    </w:p>
    <w:p w:rsidR="00A65F1B" w:rsidP="00A65F1B" w:rsidRDefault="00A65F1B" w14:paraId="146375C7" w14:textId="77777777">
      <w:pPr>
        <w:pStyle w:val="BodyText"/>
        <w:spacing w:after="200"/>
        <w:rPr>
          <w:highlight w:val="green"/>
        </w:rPr>
      </w:pPr>
      <w:r w:rsidRPr="00784F17">
        <w:rPr>
          <w:noProof/>
        </w:rPr>
        <mc:AlternateContent>
          <mc:Choice Requires="wps">
            <w:drawing>
              <wp:anchor distT="0" distB="0" distL="0" distR="0" simplePos="0" relativeHeight="251663360" behindDoc="1" locked="0" layoutInCell="1" allowOverlap="1" wp14:editId="263C8815" wp14:anchorId="456747DB">
                <wp:simplePos x="0" y="0"/>
                <wp:positionH relativeFrom="page">
                  <wp:posOffset>1139825</wp:posOffset>
                </wp:positionH>
                <wp:positionV relativeFrom="paragraph">
                  <wp:posOffset>94615</wp:posOffset>
                </wp:positionV>
                <wp:extent cx="5440680" cy="777240"/>
                <wp:effectExtent l="6350" t="11430" r="10795" b="1143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0680" cy="777240"/>
                        </a:xfrm>
                        <a:prstGeom prst="rect">
                          <a:avLst/>
                        </a:prstGeom>
                        <a:noFill/>
                        <a:ln w="12649">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Pr="00860AF8" w:rsidR="00E14A40" w:rsidP="00860AF8" w:rsidRDefault="00E14A40" w14:paraId="34EC85EE" w14:textId="77777777">
                            <w:pPr>
                              <w:widowControl w:val="0"/>
                              <w:numPr>
                                <w:ilvl w:val="0"/>
                                <w:numId w:val="26"/>
                              </w:numPr>
                              <w:tabs>
                                <w:tab w:val="left" w:pos="415"/>
                              </w:tabs>
                              <w:autoSpaceDE w:val="0"/>
                              <w:autoSpaceDN w:val="0"/>
                              <w:spacing w:before="43" w:after="0" w:line="240" w:lineRule="auto"/>
                              <w:ind w:left="418" w:hanging="274"/>
                              <w:rPr>
                                <w:rFonts w:ascii="Arial" w:hAnsi="Arial" w:cs="Arial"/>
                                <w:b/>
                                <w:sz w:val="20"/>
                              </w:rPr>
                            </w:pPr>
                            <w:r w:rsidRPr="00860AF8">
                              <w:rPr>
                                <w:rFonts w:ascii="Arial" w:hAnsi="Arial" w:cs="Arial"/>
                                <w:color w:val="231F20"/>
                                <w:sz w:val="20"/>
                              </w:rPr>
                              <w:t>Go to:</w:t>
                            </w:r>
                            <w:r w:rsidRPr="00860AF8">
                              <w:rPr>
                                <w:rFonts w:ascii="Arial" w:hAnsi="Arial" w:cs="Arial"/>
                                <w:color w:val="231F20"/>
                                <w:spacing w:val="28"/>
                                <w:sz w:val="20"/>
                              </w:rPr>
                              <w:t xml:space="preserve"> </w:t>
                            </w:r>
                            <w:r w:rsidRPr="00250940">
                              <w:rPr>
                                <w:rFonts w:ascii="Arial" w:hAnsi="Arial" w:cs="Arial"/>
                                <w:b/>
                                <w:color w:val="231F20"/>
                                <w:sz w:val="20"/>
                              </w:rPr>
                              <w:t>https://respond.census.gov/ntews</w:t>
                            </w:r>
                          </w:p>
                          <w:p w:rsidRPr="008A1CBF" w:rsidR="00E14A40" w:rsidP="00860AF8" w:rsidRDefault="00E14A40" w14:paraId="70DACD34" w14:textId="77777777">
                            <w:pPr>
                              <w:pStyle w:val="BodyText"/>
                              <w:numPr>
                                <w:ilvl w:val="0"/>
                                <w:numId w:val="26"/>
                              </w:numPr>
                              <w:tabs>
                                <w:tab w:val="left" w:pos="415"/>
                              </w:tabs>
                              <w:spacing w:before="69"/>
                              <w:ind w:left="414" w:hanging="276"/>
                            </w:pPr>
                            <w:r w:rsidRPr="008A1CBF">
                              <w:rPr>
                                <w:color w:val="231F20"/>
                              </w:rPr>
                              <w:t xml:space="preserve">Enter your </w:t>
                            </w:r>
                            <w:r w:rsidRPr="008A1CBF">
                              <w:rPr>
                                <w:color w:val="231F20"/>
                                <w:spacing w:val="-3"/>
                              </w:rPr>
                              <w:t>Login</w:t>
                            </w:r>
                            <w:r w:rsidRPr="008A1CBF">
                              <w:rPr>
                                <w:color w:val="231F20"/>
                                <w:spacing w:val="41"/>
                              </w:rPr>
                              <w:t xml:space="preserve"> </w:t>
                            </w:r>
                            <w:r w:rsidRPr="008A1CBF">
                              <w:rPr>
                                <w:color w:val="231F20"/>
                              </w:rPr>
                              <w:t xml:space="preserve">ID: </w:t>
                            </w:r>
                            <w:r w:rsidRPr="00CC3716">
                              <w:rPr>
                                <w:color w:val="231F20"/>
                                <w:highlight w:val="yellow"/>
                              </w:rPr>
                              <w:t>XXXX-XXXX</w:t>
                            </w:r>
                          </w:p>
                          <w:p w:rsidRPr="008A1CBF" w:rsidR="00E14A40" w:rsidP="00860AF8" w:rsidRDefault="00E14A40" w14:paraId="14FF4A9D" w14:textId="77777777">
                            <w:pPr>
                              <w:pStyle w:val="BodyText"/>
                              <w:numPr>
                                <w:ilvl w:val="0"/>
                                <w:numId w:val="26"/>
                              </w:numPr>
                              <w:tabs>
                                <w:tab w:val="left" w:pos="415"/>
                              </w:tabs>
                              <w:spacing w:before="69"/>
                              <w:ind w:left="414" w:hanging="276"/>
                            </w:pPr>
                            <w:r w:rsidRPr="008A1CBF">
                              <w:rPr>
                                <w:color w:val="231F20"/>
                              </w:rPr>
                              <w:t>Enter</w:t>
                            </w:r>
                            <w:r w:rsidRPr="008A1CBF">
                              <w:rPr>
                                <w:color w:val="231F20"/>
                                <w:spacing w:val="10"/>
                              </w:rPr>
                              <w:t xml:space="preserve"> </w:t>
                            </w:r>
                            <w:r w:rsidRPr="008A1CBF">
                              <w:rPr>
                                <w:color w:val="231F20"/>
                              </w:rPr>
                              <w:t>your</w:t>
                            </w:r>
                            <w:r w:rsidRPr="008A1CBF">
                              <w:rPr>
                                <w:color w:val="231F20"/>
                                <w:spacing w:val="11"/>
                              </w:rPr>
                              <w:t xml:space="preserve"> </w:t>
                            </w:r>
                            <w:r w:rsidRPr="008A1CBF">
                              <w:rPr>
                                <w:color w:val="231F20"/>
                              </w:rPr>
                              <w:t>password:</w:t>
                            </w:r>
                            <w:r>
                              <w:rPr>
                                <w:color w:val="231F20"/>
                              </w:rPr>
                              <w:t xml:space="preserve"> </w:t>
                            </w:r>
                            <w:r w:rsidRPr="008A1CBF">
                              <w:rPr>
                                <w:color w:val="231F20"/>
                                <w:highlight w:val="yellow"/>
                              </w:rPr>
                              <w:t>xxxxxxxx</w:t>
                            </w:r>
                          </w:p>
                          <w:p w:rsidRPr="008A1CBF" w:rsidR="00E14A40" w:rsidP="00860AF8" w:rsidRDefault="00E14A40" w14:paraId="20DE334B" w14:textId="77777777">
                            <w:pPr>
                              <w:pStyle w:val="BodyText"/>
                              <w:numPr>
                                <w:ilvl w:val="0"/>
                                <w:numId w:val="26"/>
                              </w:numPr>
                              <w:tabs>
                                <w:tab w:val="left" w:pos="415"/>
                              </w:tabs>
                              <w:spacing w:before="68"/>
                              <w:ind w:left="414" w:hanging="276"/>
                            </w:pPr>
                            <w:r w:rsidRPr="008A1CBF">
                              <w:rPr>
                                <w:color w:val="231F20"/>
                              </w:rPr>
                              <w:t>Click</w:t>
                            </w:r>
                            <w:r w:rsidRPr="008A1CBF">
                              <w:rPr>
                                <w:color w:val="231F20"/>
                                <w:spacing w:val="12"/>
                              </w:rPr>
                              <w:t xml:space="preserve"> </w:t>
                            </w:r>
                            <w:r w:rsidRPr="008A1CBF">
                              <w:rPr>
                                <w:color w:val="231F20"/>
                              </w:rPr>
                              <w:t>"Login"</w:t>
                            </w:r>
                          </w:p>
                          <w:p w:rsidRPr="00AB5D45" w:rsidR="00E14A40" w:rsidP="00860AF8" w:rsidRDefault="00E14A40" w14:paraId="076277F3" w14:textId="77777777">
                            <w:pPr>
                              <w:pStyle w:val="BodyText"/>
                              <w:numPr>
                                <w:ilvl w:val="0"/>
                                <w:numId w:val="26"/>
                              </w:numPr>
                              <w:tabs>
                                <w:tab w:val="left" w:pos="415"/>
                              </w:tabs>
                              <w:spacing w:before="68"/>
                              <w:ind w:left="414" w:hanging="276"/>
                              <w:rPr>
                                <w:highlight w:val="yellow"/>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style="position:absolute;margin-left:89.75pt;margin-top:7.45pt;width:428.4pt;height:61.2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8" filled="f" strokecolor="#231f20" strokeweight=".35136mm"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" w14:anchorId="456747DB">
                <v:textbox inset="0,0,0,0">
                  <w:txbxContent>
                    <w:p w:rsidRPr="00860AF8" w:rsidR="00E14A40" w:rsidP="00860AF8" w:rsidRDefault="00E14A40" w14:paraId="34EC85EE" w14:textId="77777777">
                      <w:pPr>
                        <w:widowControl w:val="0"/>
                        <w:numPr>
                          <w:ilvl w:val="0"/>
                          <w:numId w:val="26"/>
                        </w:numPr>
                        <w:tabs>
                          <w:tab w:val="left" w:pos="415"/>
                        </w:tabs>
                        <w:autoSpaceDE w:val="0"/>
                        <w:autoSpaceDN w:val="0"/>
                        <w:spacing w:before="43" w:after="0" w:line="240" w:lineRule="auto"/>
                        <w:ind w:left="418" w:hanging="274"/>
                        <w:rPr>
                          <w:rFonts w:ascii="Arial" w:hAnsi="Arial" w:cs="Arial"/>
                          <w:b/>
                          <w:sz w:val="20"/>
                        </w:rPr>
                      </w:pPr>
                      <w:r w:rsidRPr="00860AF8">
                        <w:rPr>
                          <w:rFonts w:ascii="Arial" w:hAnsi="Arial" w:cs="Arial"/>
                          <w:color w:val="231F20"/>
                          <w:sz w:val="20"/>
                        </w:rPr>
                        <w:t>Go to:</w:t>
                      </w:r>
                      <w:r w:rsidRPr="00860AF8">
                        <w:rPr>
                          <w:rFonts w:ascii="Arial" w:hAnsi="Arial" w:cs="Arial"/>
                          <w:color w:val="231F20"/>
                          <w:spacing w:val="28"/>
                          <w:sz w:val="20"/>
                        </w:rPr>
                        <w:t xml:space="preserve"> </w:t>
                      </w:r>
                      <w:r w:rsidRPr="00250940">
                        <w:rPr>
                          <w:rFonts w:ascii="Arial" w:hAnsi="Arial" w:cs="Arial"/>
                          <w:b/>
                          <w:color w:val="231F20"/>
                          <w:sz w:val="20"/>
                        </w:rPr>
                        <w:t>https://respond.census.gov/ntews</w:t>
                      </w:r>
                    </w:p>
                    <w:p w:rsidRPr="008A1CBF" w:rsidR="00E14A40" w:rsidP="00860AF8" w:rsidRDefault="00E14A40" w14:paraId="70DACD34" w14:textId="77777777">
                      <w:pPr>
                        <w:pStyle w:val="BodyText"/>
                        <w:numPr>
                          <w:ilvl w:val="0"/>
                          <w:numId w:val="26"/>
                        </w:numPr>
                        <w:tabs>
                          <w:tab w:val="left" w:pos="415"/>
                        </w:tabs>
                        <w:spacing w:before="69"/>
                        <w:ind w:left="414" w:hanging="276"/>
                      </w:pPr>
                      <w:r w:rsidRPr="008A1CBF">
                        <w:rPr>
                          <w:color w:val="231F20"/>
                        </w:rPr>
                        <w:t xml:space="preserve">Enter your </w:t>
                      </w:r>
                      <w:r w:rsidRPr="008A1CBF">
                        <w:rPr>
                          <w:color w:val="231F20"/>
                          <w:spacing w:val="-3"/>
                        </w:rPr>
                        <w:t>Login</w:t>
                      </w:r>
                      <w:r w:rsidRPr="008A1CBF">
                        <w:rPr>
                          <w:color w:val="231F20"/>
                          <w:spacing w:val="41"/>
                        </w:rPr>
                        <w:t xml:space="preserve"> </w:t>
                      </w:r>
                      <w:r w:rsidRPr="008A1CBF">
                        <w:rPr>
                          <w:color w:val="231F20"/>
                        </w:rPr>
                        <w:t xml:space="preserve">ID: </w:t>
                      </w:r>
                      <w:r w:rsidRPr="00CC3716">
                        <w:rPr>
                          <w:color w:val="231F20"/>
                          <w:highlight w:val="yellow"/>
                        </w:rPr>
                        <w:t>XXXX-XXXX</w:t>
                      </w:r>
                    </w:p>
                    <w:p w:rsidRPr="008A1CBF" w:rsidR="00E14A40" w:rsidP="00860AF8" w:rsidRDefault="00E14A40" w14:paraId="14FF4A9D" w14:textId="77777777">
                      <w:pPr>
                        <w:pStyle w:val="BodyText"/>
                        <w:numPr>
                          <w:ilvl w:val="0"/>
                          <w:numId w:val="26"/>
                        </w:numPr>
                        <w:tabs>
                          <w:tab w:val="left" w:pos="415"/>
                        </w:tabs>
                        <w:spacing w:before="69"/>
                        <w:ind w:left="414" w:hanging="276"/>
                      </w:pPr>
                      <w:r w:rsidRPr="008A1CBF">
                        <w:rPr>
                          <w:color w:val="231F20"/>
                        </w:rPr>
                        <w:t>Enter</w:t>
                      </w:r>
                      <w:r w:rsidRPr="008A1CBF">
                        <w:rPr>
                          <w:color w:val="231F20"/>
                          <w:spacing w:val="10"/>
                        </w:rPr>
                        <w:t xml:space="preserve"> </w:t>
                      </w:r>
                      <w:r w:rsidRPr="008A1CBF">
                        <w:rPr>
                          <w:color w:val="231F20"/>
                        </w:rPr>
                        <w:t>your</w:t>
                      </w:r>
                      <w:r w:rsidRPr="008A1CBF">
                        <w:rPr>
                          <w:color w:val="231F20"/>
                          <w:spacing w:val="11"/>
                        </w:rPr>
                        <w:t xml:space="preserve"> </w:t>
                      </w:r>
                      <w:r w:rsidRPr="008A1CBF">
                        <w:rPr>
                          <w:color w:val="231F20"/>
                        </w:rPr>
                        <w:t>password:</w:t>
                      </w:r>
                      <w:r>
                        <w:rPr>
                          <w:color w:val="231F20"/>
                        </w:rPr>
                        <w:t xml:space="preserve"> </w:t>
                      </w:r>
                      <w:r w:rsidRPr="008A1CBF">
                        <w:rPr>
                          <w:color w:val="231F20"/>
                          <w:highlight w:val="yellow"/>
                        </w:rPr>
                        <w:t>xxxxxxxx</w:t>
                      </w:r>
                    </w:p>
                    <w:p w:rsidRPr="008A1CBF" w:rsidR="00E14A40" w:rsidP="00860AF8" w:rsidRDefault="00E14A40" w14:paraId="20DE334B" w14:textId="77777777">
                      <w:pPr>
                        <w:pStyle w:val="BodyText"/>
                        <w:numPr>
                          <w:ilvl w:val="0"/>
                          <w:numId w:val="26"/>
                        </w:numPr>
                        <w:tabs>
                          <w:tab w:val="left" w:pos="415"/>
                        </w:tabs>
                        <w:spacing w:before="68"/>
                        <w:ind w:left="414" w:hanging="276"/>
                      </w:pPr>
                      <w:r w:rsidRPr="008A1CBF">
                        <w:rPr>
                          <w:color w:val="231F20"/>
                        </w:rPr>
                        <w:t>Click</w:t>
                      </w:r>
                      <w:r w:rsidRPr="008A1CBF">
                        <w:rPr>
                          <w:color w:val="231F20"/>
                          <w:spacing w:val="12"/>
                        </w:rPr>
                        <w:t xml:space="preserve"> </w:t>
                      </w:r>
                      <w:r w:rsidRPr="008A1CBF">
                        <w:rPr>
                          <w:color w:val="231F20"/>
                        </w:rPr>
                        <w:t>"Login"</w:t>
                      </w:r>
                    </w:p>
                    <w:p w:rsidRPr="00AB5D45" w:rsidR="00E14A40" w:rsidP="00860AF8" w:rsidRDefault="00E14A40" w14:paraId="076277F3" w14:textId="77777777">
                      <w:pPr>
                        <w:pStyle w:val="BodyText"/>
                        <w:numPr>
                          <w:ilvl w:val="0"/>
                          <w:numId w:val="26"/>
                        </w:numPr>
                        <w:tabs>
                          <w:tab w:val="left" w:pos="415"/>
                        </w:tabs>
                        <w:spacing w:before="68"/>
                        <w:ind w:left="414" w:hanging="276"/>
                        <w:rPr>
                          <w:highlight w:val="yellow"/>
                        </w:rPr>
                      </w:pPr>
                    </w:p>
                  </w:txbxContent>
                </v:textbox>
                <w10:wrap type="topAndBottom" anchorx="page"/>
              </v:shape>
            </w:pict>
          </mc:Fallback>
        </mc:AlternateContent>
      </w:r>
    </w:p>
    <w:p w:rsidRPr="00784F17" w:rsidR="00A65F1B" w:rsidP="00A65F1B" w:rsidRDefault="00A65F1B" w14:paraId="46AA0FFC" w14:textId="77777777">
      <w:pPr>
        <w:pStyle w:val="BodyText"/>
        <w:spacing w:after="200"/>
      </w:pPr>
      <w:r>
        <w:rPr>
          <w:highlight w:val="green"/>
        </w:rPr>
        <w:t>If</w:t>
      </w:r>
      <w:r w:rsidRPr="00784F17">
        <w:rPr>
          <w:highlight w:val="green"/>
        </w:rPr>
        <w:t xml:space="preserve"> you complete the survey </w:t>
      </w:r>
      <w:r w:rsidRPr="00784F17">
        <w:rPr>
          <w:b/>
          <w:highlight w:val="green"/>
        </w:rPr>
        <w:t>online</w:t>
      </w:r>
      <w:r w:rsidRPr="00784F17">
        <w:rPr>
          <w:highlight w:val="green"/>
        </w:rPr>
        <w:t>, we will send you a $20 prepaid gift card.</w:t>
      </w:r>
      <w:r w:rsidRPr="00784F17">
        <w:t xml:space="preserve"> </w:t>
      </w:r>
    </w:p>
    <w:p w:rsidRPr="0005072C" w:rsidR="00A65F1B" w:rsidP="00A65F1B" w:rsidRDefault="00A65F1B" w14:paraId="05341556" w14:textId="3A3C31DF">
      <w:pPr>
        <w:spacing w:after="200"/>
        <w:rPr>
          <w:rFonts w:ascii="Arial" w:hAnsi="Arial" w:cs="Arial"/>
          <w:sz w:val="20"/>
          <w:szCs w:val="20"/>
        </w:rPr>
      </w:pPr>
      <w:r w:rsidRPr="0005072C">
        <w:rPr>
          <w:rFonts w:ascii="Arial" w:hAnsi="Arial" w:cs="Arial"/>
          <w:sz w:val="20"/>
          <w:szCs w:val="20"/>
        </w:rPr>
        <w:t xml:space="preserve">Answers to frequently asked questions can be found on the back of this letter. If you have any other questions or need assistance, please call the Census Bureau toll-free </w:t>
      </w:r>
      <w:r w:rsidRPr="00250940">
        <w:rPr>
          <w:rFonts w:ascii="Arial" w:hAnsi="Arial" w:cs="Arial"/>
          <w:sz w:val="20"/>
          <w:szCs w:val="20"/>
        </w:rPr>
        <w:t xml:space="preserve">at </w:t>
      </w:r>
      <w:r w:rsidRPr="00250940" w:rsidR="00250940">
        <w:rPr>
          <w:rFonts w:ascii="Arial" w:hAnsi="Arial" w:cs="Arial"/>
          <w:sz w:val="20"/>
          <w:szCs w:val="20"/>
        </w:rPr>
        <w:t xml:space="preserve">1–888–329–5903 </w:t>
      </w:r>
      <w:r w:rsidRPr="00250940">
        <w:rPr>
          <w:rFonts w:ascii="Arial" w:hAnsi="Arial" w:cs="Arial"/>
          <w:sz w:val="20"/>
          <w:szCs w:val="20"/>
        </w:rPr>
        <w:t xml:space="preserve">or send an email to </w:t>
      </w:r>
      <w:hyperlink w:history="1" r:id="rId23">
        <w:r w:rsidRPr="00250940" w:rsidR="00580767">
          <w:rPr>
            <w:rStyle w:val="Hyperlink"/>
            <w:rFonts w:ascii="Arial" w:hAnsi="Arial" w:cs="Arial"/>
            <w:sz w:val="20"/>
            <w:szCs w:val="20"/>
          </w:rPr>
          <w:t>ntews@census.gov</w:t>
        </w:r>
      </w:hyperlink>
      <w:r w:rsidRPr="00250940">
        <w:rPr>
          <w:rFonts w:ascii="Arial" w:hAnsi="Arial" w:cs="Arial"/>
          <w:sz w:val="20"/>
          <w:szCs w:val="20"/>
        </w:rPr>
        <w:t>.</w:t>
      </w:r>
      <w:r w:rsidRPr="0005072C">
        <w:rPr>
          <w:rFonts w:ascii="Arial" w:hAnsi="Arial" w:cs="Arial"/>
          <w:sz w:val="20"/>
          <w:szCs w:val="20"/>
        </w:rPr>
        <w:t xml:space="preserve"> </w:t>
      </w:r>
    </w:p>
    <w:p w:rsidRPr="0005072C" w:rsidR="00A65F1B" w:rsidP="00A65F1B" w:rsidRDefault="00A65F1B" w14:paraId="3A232F1A" w14:textId="77777777">
      <w:pPr>
        <w:spacing w:after="200"/>
        <w:rPr>
          <w:rFonts w:ascii="Arial" w:hAnsi="Arial" w:cs="Arial"/>
          <w:sz w:val="20"/>
          <w:szCs w:val="20"/>
        </w:rPr>
      </w:pPr>
      <w:r w:rsidRPr="0005072C">
        <w:rPr>
          <w:rFonts w:ascii="Arial" w:hAnsi="Arial" w:cs="Arial"/>
          <w:sz w:val="20"/>
          <w:szCs w:val="20"/>
        </w:rPr>
        <w:t>Thank you for your participation.</w:t>
      </w:r>
    </w:p>
    <w:p w:rsidRPr="00784F17" w:rsidR="00A65F1B" w:rsidP="00A65F1B" w:rsidRDefault="00A65F1B" w14:paraId="72D2CE63" w14:textId="77777777">
      <w:pPr>
        <w:pStyle w:val="BodyText"/>
        <w:spacing w:after="200"/>
      </w:pPr>
      <w:r w:rsidRPr="00784F17">
        <w:t xml:space="preserve">Sincerely, </w:t>
      </w:r>
    </w:p>
    <w:p w:rsidR="00A65F1B" w:rsidP="00A65F1B" w:rsidRDefault="00A65F1B" w14:paraId="1C4492EB" w14:textId="77777777">
      <w:pPr>
        <w:pStyle w:val="BodyText"/>
        <w:spacing w:before="8"/>
        <w:rPr>
          <w:sz w:val="22"/>
        </w:rPr>
      </w:pPr>
    </w:p>
    <w:p w:rsidRPr="00082BA3" w:rsidR="00C2746C" w:rsidP="00C2746C" w:rsidRDefault="00C2746C" w14:paraId="1BBFD904" w14:textId="77777777">
      <w:pPr>
        <w:pStyle w:val="BodyText"/>
      </w:pPr>
      <w:r>
        <w:t xml:space="preserve">Ron S. </w:t>
      </w:r>
      <w:proofErr w:type="spellStart"/>
      <w:r>
        <w:t>Jarmin</w:t>
      </w:r>
      <w:proofErr w:type="spellEnd"/>
    </w:p>
    <w:p w:rsidRPr="00082BA3" w:rsidR="00C2746C" w:rsidP="00C2746C" w:rsidRDefault="00C2746C" w14:paraId="29F52FA4" w14:textId="77777777">
      <w:pPr>
        <w:pStyle w:val="BodyText"/>
        <w:spacing w:line="225" w:lineRule="exact"/>
      </w:pPr>
      <w:r>
        <w:rPr>
          <w:color w:val="231F20"/>
        </w:rPr>
        <w:t xml:space="preserve">Acting </w:t>
      </w:r>
      <w:r w:rsidRPr="00082BA3">
        <w:rPr>
          <w:color w:val="231F20"/>
        </w:rPr>
        <w:t>Director</w:t>
      </w:r>
    </w:p>
    <w:p w:rsidRPr="00D44D19" w:rsidR="00A65F1B" w:rsidP="00A65F1B" w:rsidRDefault="00A65F1B" w14:paraId="7A8E6FE3" w14:textId="77777777">
      <w:pPr>
        <w:pStyle w:val="BodyText"/>
        <w:spacing w:line="225" w:lineRule="exact"/>
      </w:pPr>
      <w:r w:rsidRPr="00F1588E">
        <w:rPr>
          <w:color w:val="231F20"/>
        </w:rPr>
        <w:t>U.S. Census Bureau</w:t>
      </w:r>
    </w:p>
    <w:p w:rsidR="006F7078" w:rsidP="006F7078" w:rsidRDefault="006F7078" w14:paraId="0FB73B66" w14:textId="77777777">
      <w:pPr>
        <w:spacing w:after="0" w:line="240" w:lineRule="auto"/>
      </w:pPr>
    </w:p>
    <w:p w:rsidR="007B6F47" w:rsidP="006F7078" w:rsidRDefault="007B6F47" w14:paraId="2A279A7C" w14:textId="77777777">
      <w:pPr>
        <w:spacing w:after="0" w:line="240" w:lineRule="auto"/>
      </w:pPr>
      <w:r>
        <w:br w:type="page"/>
      </w:r>
    </w:p>
    <w:p w:rsidR="006F7078" w:rsidP="002D5AA8" w:rsidRDefault="006F7078" w14:paraId="13B7A228" w14:textId="38518351">
      <w:pPr>
        <w:pStyle w:val="Heading2"/>
      </w:pPr>
      <w:bookmarkStart w:name="_Toc78975073" w:id="12"/>
      <w:r>
        <w:lastRenderedPageBreak/>
        <w:t>Week1_4a</w:t>
      </w:r>
      <w:bookmarkEnd w:id="12"/>
    </w:p>
    <w:p w:rsidR="00F44BB1" w:rsidP="00A65F1B" w:rsidRDefault="00F44BB1" w14:paraId="1938FC65" w14:textId="77777777">
      <w:pPr>
        <w:adjustRightInd w:val="0"/>
        <w:spacing w:after="200"/>
        <w:rPr>
          <w:rFonts w:ascii="Arial" w:hAnsi="Arial" w:cs="Arial"/>
          <w:sz w:val="20"/>
          <w:szCs w:val="20"/>
        </w:rPr>
      </w:pPr>
    </w:p>
    <w:p w:rsidRPr="00CF49BD" w:rsidR="00A65F1B" w:rsidP="00A65F1B" w:rsidRDefault="00A65F1B" w14:paraId="71B02976" w14:textId="1497A8F2">
      <w:pPr>
        <w:adjustRightInd w:val="0"/>
        <w:spacing w:after="200"/>
        <w:rPr>
          <w:rFonts w:ascii="Arial" w:hAnsi="Arial" w:cs="Arial"/>
          <w:sz w:val="20"/>
          <w:szCs w:val="20"/>
        </w:rPr>
      </w:pPr>
      <w:r w:rsidRPr="00CF49BD">
        <w:rPr>
          <w:rFonts w:ascii="Arial" w:hAnsi="Arial" w:cs="Arial"/>
          <w:sz w:val="20"/>
          <w:szCs w:val="20"/>
        </w:rPr>
        <w:t>Dear &lt;Name&gt;:</w:t>
      </w:r>
    </w:p>
    <w:p w:rsidRPr="00CF49BD" w:rsidR="00A65F1B" w:rsidP="00A65F1B" w:rsidRDefault="00A65F1B" w14:paraId="0E337FFE" w14:textId="693D924B">
      <w:pPr>
        <w:spacing w:after="200"/>
        <w:rPr>
          <w:rFonts w:ascii="Arial" w:hAnsi="Arial" w:cs="Arial"/>
          <w:sz w:val="20"/>
          <w:szCs w:val="20"/>
        </w:rPr>
      </w:pPr>
      <w:r w:rsidRPr="00CF49BD">
        <w:rPr>
          <w:rFonts w:ascii="Arial" w:hAnsi="Arial" w:cs="Arial"/>
          <w:sz w:val="20"/>
          <w:szCs w:val="20"/>
        </w:rPr>
        <w:t>I am pleased to inform you that you have been selected to participate in the National Training, Education, and Workforce Survey (NTEWS), an important national survey on the education and training of adults in the United States.</w:t>
      </w:r>
    </w:p>
    <w:p w:rsidRPr="00CF49BD" w:rsidR="00A65F1B" w:rsidP="00A65F1B" w:rsidRDefault="00A65F1B" w14:paraId="68C1EAF1" w14:textId="77777777">
      <w:pPr>
        <w:spacing w:after="200"/>
        <w:rPr>
          <w:rFonts w:ascii="Arial" w:hAnsi="Arial" w:cs="Arial"/>
          <w:sz w:val="20"/>
          <w:szCs w:val="20"/>
        </w:rPr>
      </w:pPr>
      <w:r w:rsidRPr="00CF49BD">
        <w:rPr>
          <w:rFonts w:ascii="Arial" w:hAnsi="Arial" w:cs="Arial"/>
          <w:sz w:val="20"/>
          <w:szCs w:val="20"/>
        </w:rPr>
        <w:t xml:space="preserve">Working together, the U.S. Census Bureau, National Science Foundation, and U.S. Department of Education </w:t>
      </w:r>
      <w:proofErr w:type="gramStart"/>
      <w:r w:rsidRPr="00CF49BD">
        <w:rPr>
          <w:rFonts w:ascii="Arial" w:hAnsi="Arial" w:cs="Arial"/>
          <w:sz w:val="20"/>
          <w:szCs w:val="20"/>
        </w:rPr>
        <w:t>are dedicated to providing</w:t>
      </w:r>
      <w:proofErr w:type="gramEnd"/>
      <w:r w:rsidRPr="00CF49BD">
        <w:rPr>
          <w:rFonts w:ascii="Arial" w:hAnsi="Arial" w:cs="Arial"/>
          <w:sz w:val="20"/>
          <w:szCs w:val="20"/>
        </w:rPr>
        <w:t xml:space="preserve"> the country with accurate and comprehensive information on these issues. Your responses to this survey, combined with those from many others, will help policymakers improve efforts to educate, train, and grow the American workforce.</w:t>
      </w:r>
    </w:p>
    <w:p w:rsidRPr="006466F7" w:rsidR="00A65F1B" w:rsidP="00A65F1B" w:rsidRDefault="00A65F1B" w14:paraId="725F1E2D" w14:textId="77777777">
      <w:pPr>
        <w:pStyle w:val="BodyText"/>
        <w:spacing w:after="200" w:line="228" w:lineRule="auto"/>
        <w:rPr>
          <w:b/>
          <w:bCs/>
        </w:rPr>
      </w:pPr>
      <w:r w:rsidRPr="006466F7">
        <w:rPr>
          <w:b/>
          <w:bCs/>
          <w:color w:val="231F20"/>
          <w:spacing w:val="-5"/>
          <w:highlight w:val="green"/>
        </w:rPr>
        <w:t>Please complete the enclosed survey and return it in the postage-paid envelope.</w:t>
      </w:r>
    </w:p>
    <w:p w:rsidR="00A65F1B" w:rsidP="00A65F1B" w:rsidRDefault="00A65F1B" w14:paraId="4615A380" w14:textId="1124CE23">
      <w:pPr>
        <w:pStyle w:val="BodyText"/>
        <w:spacing w:after="200" w:line="228" w:lineRule="auto"/>
      </w:pPr>
      <w:r>
        <w:t xml:space="preserve">Answers to frequently asked questions can be found on the back of this letter. </w:t>
      </w:r>
      <w:r w:rsidRPr="00A92604">
        <w:t xml:space="preserve">If you have any </w:t>
      </w:r>
      <w:r>
        <w:t xml:space="preserve">other </w:t>
      </w:r>
      <w:r w:rsidRPr="00A92604">
        <w:t xml:space="preserve">questions or need assistance, please call </w:t>
      </w:r>
      <w:r>
        <w:t>the Census Bureau</w:t>
      </w:r>
      <w:r w:rsidRPr="00A92604">
        <w:t xml:space="preserve"> toll-free at </w:t>
      </w:r>
      <w:r w:rsidRPr="00250940" w:rsidR="00250940">
        <w:t xml:space="preserve">1–888–329–5903 </w:t>
      </w:r>
      <w:r w:rsidRPr="00250940">
        <w:t xml:space="preserve">or send an email to </w:t>
      </w:r>
      <w:hyperlink w:history="1" r:id="rId24">
        <w:r w:rsidRPr="00250940" w:rsidR="00580767">
          <w:rPr>
            <w:rStyle w:val="Hyperlink"/>
            <w:rFonts w:cstheme="minorHAnsi"/>
          </w:rPr>
          <w:t>ntews@census.gov</w:t>
        </w:r>
      </w:hyperlink>
      <w:r w:rsidRPr="00250940">
        <w:t>.</w:t>
      </w:r>
      <w:r w:rsidRPr="00A92604">
        <w:t xml:space="preserve"> </w:t>
      </w:r>
    </w:p>
    <w:p w:rsidR="00A65F1B" w:rsidP="00A65F1B" w:rsidRDefault="00A65F1B" w14:paraId="472E48C8" w14:textId="77777777">
      <w:pPr>
        <w:pStyle w:val="BodyText"/>
        <w:spacing w:after="200"/>
      </w:pPr>
      <w:r>
        <w:rPr>
          <w:color w:val="231F20"/>
        </w:rPr>
        <w:t>Thank you for your participation.</w:t>
      </w:r>
    </w:p>
    <w:p w:rsidRPr="00F1588E" w:rsidR="00A65F1B" w:rsidP="00A65F1B" w:rsidRDefault="00A65F1B" w14:paraId="55AAEDFB" w14:textId="77777777">
      <w:pPr>
        <w:pStyle w:val="BodyText"/>
        <w:spacing w:after="200"/>
        <w:rPr>
          <w:szCs w:val="18"/>
        </w:rPr>
      </w:pPr>
      <w:r w:rsidRPr="00F1588E">
        <w:rPr>
          <w:szCs w:val="18"/>
        </w:rPr>
        <w:t xml:space="preserve">Sincerely, </w:t>
      </w:r>
    </w:p>
    <w:p w:rsidR="00A65F1B" w:rsidP="00A65F1B" w:rsidRDefault="00A65F1B" w14:paraId="1978A169" w14:textId="77777777">
      <w:pPr>
        <w:pStyle w:val="BodyText"/>
        <w:spacing w:before="8"/>
        <w:rPr>
          <w:sz w:val="22"/>
        </w:rPr>
      </w:pPr>
    </w:p>
    <w:p w:rsidRPr="00082BA3" w:rsidR="00C2746C" w:rsidP="00C2746C" w:rsidRDefault="00C2746C" w14:paraId="3E318177" w14:textId="77777777">
      <w:pPr>
        <w:pStyle w:val="BodyText"/>
      </w:pPr>
      <w:r>
        <w:t xml:space="preserve">Ron S. </w:t>
      </w:r>
      <w:proofErr w:type="spellStart"/>
      <w:r>
        <w:t>Jarmin</w:t>
      </w:r>
      <w:proofErr w:type="spellEnd"/>
    </w:p>
    <w:p w:rsidRPr="00082BA3" w:rsidR="00C2746C" w:rsidP="00C2746C" w:rsidRDefault="00C2746C" w14:paraId="0C4098BC" w14:textId="77777777">
      <w:pPr>
        <w:pStyle w:val="BodyText"/>
        <w:spacing w:line="225" w:lineRule="exact"/>
      </w:pPr>
      <w:r>
        <w:rPr>
          <w:color w:val="231F20"/>
        </w:rPr>
        <w:t xml:space="preserve">Acting </w:t>
      </w:r>
      <w:r w:rsidRPr="00082BA3">
        <w:rPr>
          <w:color w:val="231F20"/>
        </w:rPr>
        <w:t>Director</w:t>
      </w:r>
    </w:p>
    <w:p w:rsidRPr="00C93B54" w:rsidR="00A65F1B" w:rsidP="00A65F1B" w:rsidRDefault="00A65F1B" w14:paraId="00276AC3" w14:textId="77777777">
      <w:pPr>
        <w:pStyle w:val="BodyText"/>
        <w:spacing w:line="225" w:lineRule="exact"/>
      </w:pPr>
      <w:r w:rsidRPr="00F1588E">
        <w:rPr>
          <w:color w:val="231F20"/>
        </w:rPr>
        <w:t>U.S. Census Bureau</w:t>
      </w:r>
    </w:p>
    <w:p w:rsidR="006F7078" w:rsidP="006F7078" w:rsidRDefault="006F7078" w14:paraId="3D11DE3C" w14:textId="77777777">
      <w:pPr>
        <w:spacing w:after="0" w:line="240" w:lineRule="auto"/>
      </w:pPr>
    </w:p>
    <w:p w:rsidR="007B6F47" w:rsidP="006F7078" w:rsidRDefault="007B6F47" w14:paraId="0A9241C3" w14:textId="77777777">
      <w:pPr>
        <w:spacing w:after="0" w:line="240" w:lineRule="auto"/>
      </w:pPr>
      <w:r>
        <w:br w:type="page"/>
      </w:r>
    </w:p>
    <w:p w:rsidR="006F7078" w:rsidP="002D5AA8" w:rsidRDefault="006F7078" w14:paraId="06D4A45D" w14:textId="5AEE7F30">
      <w:pPr>
        <w:pStyle w:val="Heading2"/>
      </w:pPr>
      <w:bookmarkStart w:name="_Toc78975074" w:id="13"/>
      <w:r>
        <w:lastRenderedPageBreak/>
        <w:t>Week1_5a</w:t>
      </w:r>
      <w:bookmarkEnd w:id="13"/>
    </w:p>
    <w:p w:rsidR="00F44BB1" w:rsidP="00A65F1B" w:rsidRDefault="00F44BB1" w14:paraId="14C9964C" w14:textId="77777777">
      <w:pPr>
        <w:adjustRightInd w:val="0"/>
        <w:spacing w:after="200"/>
        <w:rPr>
          <w:rFonts w:ascii="Arial" w:hAnsi="Arial" w:cs="Arial"/>
          <w:sz w:val="20"/>
          <w:szCs w:val="20"/>
        </w:rPr>
      </w:pPr>
    </w:p>
    <w:p w:rsidRPr="00D803BC" w:rsidR="00A65F1B" w:rsidP="00A65F1B" w:rsidRDefault="00A65F1B" w14:paraId="5A84F81C" w14:textId="0D8A7C27">
      <w:pPr>
        <w:adjustRightInd w:val="0"/>
        <w:spacing w:after="200"/>
        <w:rPr>
          <w:rFonts w:ascii="Arial" w:hAnsi="Arial" w:cs="Arial"/>
          <w:sz w:val="20"/>
          <w:szCs w:val="20"/>
        </w:rPr>
      </w:pPr>
      <w:r w:rsidRPr="00D803BC">
        <w:rPr>
          <w:rFonts w:ascii="Arial" w:hAnsi="Arial" w:cs="Arial"/>
          <w:sz w:val="20"/>
          <w:szCs w:val="20"/>
        </w:rPr>
        <w:t>Dear &lt;Name&gt;:</w:t>
      </w:r>
    </w:p>
    <w:p w:rsidRPr="00D803BC" w:rsidR="00A65F1B" w:rsidP="00A65F1B" w:rsidRDefault="00A65F1B" w14:paraId="3A2F3DF0" w14:textId="0ABDD645">
      <w:pPr>
        <w:spacing w:after="200"/>
        <w:rPr>
          <w:rFonts w:ascii="Arial" w:hAnsi="Arial" w:cs="Arial"/>
          <w:sz w:val="20"/>
          <w:szCs w:val="20"/>
        </w:rPr>
      </w:pPr>
      <w:r w:rsidRPr="00D803BC">
        <w:rPr>
          <w:rFonts w:ascii="Arial" w:hAnsi="Arial" w:cs="Arial"/>
          <w:sz w:val="20"/>
          <w:szCs w:val="20"/>
        </w:rPr>
        <w:t>I am pleased to inform you that you have been selected to participate in the National Training, Education, and Workforce Survey (NTEWS), an important national survey on the education and training of adults in the United States.</w:t>
      </w:r>
    </w:p>
    <w:p w:rsidRPr="00D803BC" w:rsidR="00A65F1B" w:rsidP="00A65F1B" w:rsidRDefault="00A65F1B" w14:paraId="4167EC04" w14:textId="77777777">
      <w:pPr>
        <w:spacing w:after="200"/>
        <w:rPr>
          <w:rFonts w:ascii="Arial" w:hAnsi="Arial" w:cs="Arial"/>
          <w:sz w:val="20"/>
          <w:szCs w:val="20"/>
        </w:rPr>
      </w:pPr>
      <w:r w:rsidRPr="00D803BC">
        <w:rPr>
          <w:rFonts w:ascii="Arial" w:hAnsi="Arial" w:cs="Arial"/>
          <w:sz w:val="20"/>
          <w:szCs w:val="20"/>
        </w:rPr>
        <w:t xml:space="preserve">Working together, the U.S. Census Bureau, National Science Foundation, and U.S. Department of Education </w:t>
      </w:r>
      <w:proofErr w:type="gramStart"/>
      <w:r w:rsidRPr="00D803BC">
        <w:rPr>
          <w:rFonts w:ascii="Arial" w:hAnsi="Arial" w:cs="Arial"/>
          <w:sz w:val="20"/>
          <w:szCs w:val="20"/>
        </w:rPr>
        <w:t>are dedicated to providing</w:t>
      </w:r>
      <w:proofErr w:type="gramEnd"/>
      <w:r w:rsidRPr="00D803BC">
        <w:rPr>
          <w:rFonts w:ascii="Arial" w:hAnsi="Arial" w:cs="Arial"/>
          <w:sz w:val="20"/>
          <w:szCs w:val="20"/>
        </w:rPr>
        <w:t xml:space="preserve"> the country with accurate and comprehensive information on these issues. Your responses to this survey, combined with those from many others, will help policymakers improve efforts to educate, train, and grow the American workforce.</w:t>
      </w:r>
    </w:p>
    <w:p w:rsidRPr="000E150B" w:rsidR="00A65F1B" w:rsidP="00A65F1B" w:rsidRDefault="00A65F1B" w14:paraId="4AD62866" w14:textId="0E764B73">
      <w:pPr>
        <w:pStyle w:val="BodyText"/>
        <w:spacing w:after="200"/>
        <w:rPr>
          <w:b/>
          <w:bCs/>
          <w:highlight w:val="green"/>
        </w:rPr>
      </w:pPr>
      <w:r w:rsidRPr="00BB18B5">
        <w:rPr>
          <w:b/>
          <w:bCs/>
          <w:highlight w:val="green"/>
        </w:rPr>
        <w:t xml:space="preserve">In </w:t>
      </w:r>
      <w:r w:rsidRPr="00BB18B5">
        <w:rPr>
          <w:rFonts w:cstheme="minorHAnsi"/>
          <w:b/>
          <w:bCs/>
          <w:highlight w:val="green"/>
        </w:rPr>
        <w:t>a few days, you will receive a call from the U.S. Census Bureau to complete the</w:t>
      </w:r>
      <w:bookmarkStart w:name="_Hlk20402282" w:id="14"/>
      <w:r w:rsidR="00AE1232">
        <w:rPr>
          <w:rFonts w:cstheme="minorHAnsi"/>
          <w:b/>
          <w:bCs/>
          <w:highlight w:val="green"/>
        </w:rPr>
        <w:t xml:space="preserve"> </w:t>
      </w:r>
      <w:r w:rsidRPr="00BB18B5">
        <w:rPr>
          <w:rFonts w:cstheme="minorHAnsi"/>
          <w:b/>
          <w:bCs/>
          <w:highlight w:val="green"/>
        </w:rPr>
        <w:t>National Training, Education, and Workforce Survey</w:t>
      </w:r>
      <w:r>
        <w:rPr>
          <w:rFonts w:cstheme="minorHAnsi"/>
          <w:b/>
          <w:bCs/>
          <w:highlight w:val="green"/>
        </w:rPr>
        <w:t xml:space="preserve"> over the phone</w:t>
      </w:r>
      <w:r w:rsidRPr="00BB18B5">
        <w:rPr>
          <w:rFonts w:cstheme="minorHAnsi"/>
          <w:b/>
          <w:bCs/>
          <w:highlight w:val="green"/>
        </w:rPr>
        <w:t>.</w:t>
      </w:r>
      <w:bookmarkEnd w:id="14"/>
      <w:r>
        <w:rPr>
          <w:rFonts w:cstheme="minorHAnsi"/>
          <w:b/>
          <w:bCs/>
          <w:highlight w:val="green"/>
        </w:rPr>
        <w:t xml:space="preserve"> Please respond when they call.</w:t>
      </w:r>
    </w:p>
    <w:p w:rsidRPr="00BB64AA" w:rsidR="00A65F1B" w:rsidP="00A65F1B" w:rsidRDefault="00A65F1B" w14:paraId="14D8ADD2" w14:textId="71918E2A">
      <w:pPr>
        <w:pStyle w:val="BodyText"/>
        <w:spacing w:after="200" w:line="228" w:lineRule="auto"/>
      </w:pPr>
      <w:r w:rsidRPr="00BB64AA">
        <w:t xml:space="preserve">Answers to frequently asked questions </w:t>
      </w:r>
      <w:r>
        <w:t>can be found on the back of</w:t>
      </w:r>
      <w:r w:rsidRPr="00BB64AA">
        <w:t xml:space="preserve"> this letter. If you have any other questions or </w:t>
      </w:r>
      <w:r w:rsidRPr="00BB64AA">
        <w:rPr>
          <w:highlight w:val="green"/>
        </w:rPr>
        <w:t xml:space="preserve">would like to schedule an </w:t>
      </w:r>
      <w:r w:rsidRPr="00816E35">
        <w:rPr>
          <w:highlight w:val="green"/>
        </w:rPr>
        <w:t>interview</w:t>
      </w:r>
      <w:r w:rsidRPr="00BB64AA">
        <w:t xml:space="preserve">, please call the Census Bureau toll-free at </w:t>
      </w:r>
      <w:r w:rsidRPr="00250940" w:rsidR="00250940">
        <w:t xml:space="preserve">1–888–329–5903 </w:t>
      </w:r>
      <w:r w:rsidRPr="00250940">
        <w:t xml:space="preserve">or send an email to </w:t>
      </w:r>
      <w:hyperlink w:history="1" r:id="rId25">
        <w:r w:rsidRPr="00250940" w:rsidR="00580767">
          <w:rPr>
            <w:rStyle w:val="Hyperlink"/>
            <w:rFonts w:cstheme="minorHAnsi"/>
          </w:rPr>
          <w:t>ntews@census.gov</w:t>
        </w:r>
      </w:hyperlink>
      <w:r w:rsidRPr="00250940">
        <w:t>.</w:t>
      </w:r>
    </w:p>
    <w:p w:rsidRPr="00BB64AA" w:rsidR="00A65F1B" w:rsidP="00A65F1B" w:rsidRDefault="00A65F1B" w14:paraId="5790FFD2" w14:textId="77777777">
      <w:pPr>
        <w:pStyle w:val="BodyText"/>
        <w:spacing w:after="200"/>
      </w:pPr>
      <w:r w:rsidRPr="00BB64AA">
        <w:rPr>
          <w:color w:val="231F20"/>
        </w:rPr>
        <w:t xml:space="preserve">Thank you </w:t>
      </w:r>
      <w:r w:rsidRPr="00BB64AA">
        <w:rPr>
          <w:color w:val="231F20"/>
          <w:highlight w:val="green"/>
        </w:rPr>
        <w:t>in advance</w:t>
      </w:r>
      <w:r w:rsidRPr="00BB64AA">
        <w:rPr>
          <w:color w:val="231F20"/>
        </w:rPr>
        <w:t xml:space="preserve"> for your participation.</w:t>
      </w:r>
    </w:p>
    <w:p w:rsidRPr="00BB64AA" w:rsidR="00A65F1B" w:rsidP="00A65F1B" w:rsidRDefault="00A65F1B" w14:paraId="70B2ED68" w14:textId="77777777">
      <w:pPr>
        <w:pStyle w:val="BodyText"/>
        <w:spacing w:after="200"/>
      </w:pPr>
      <w:r w:rsidRPr="00BB64AA">
        <w:t xml:space="preserve">Sincerely, </w:t>
      </w:r>
    </w:p>
    <w:p w:rsidR="00A65F1B" w:rsidP="00A65F1B" w:rsidRDefault="00A65F1B" w14:paraId="1B4AB1FC" w14:textId="77777777">
      <w:pPr>
        <w:pStyle w:val="BodyText"/>
        <w:spacing w:before="8"/>
        <w:rPr>
          <w:sz w:val="22"/>
        </w:rPr>
      </w:pPr>
    </w:p>
    <w:p w:rsidRPr="00082BA3" w:rsidR="00C2746C" w:rsidP="00C2746C" w:rsidRDefault="00C2746C" w14:paraId="25302A5B" w14:textId="77777777">
      <w:pPr>
        <w:pStyle w:val="BodyText"/>
      </w:pPr>
      <w:r>
        <w:t xml:space="preserve">Ron S. </w:t>
      </w:r>
      <w:proofErr w:type="spellStart"/>
      <w:r>
        <w:t>Jarmin</w:t>
      </w:r>
      <w:proofErr w:type="spellEnd"/>
    </w:p>
    <w:p w:rsidRPr="00082BA3" w:rsidR="00C2746C" w:rsidP="00C2746C" w:rsidRDefault="00C2746C" w14:paraId="43D5B887" w14:textId="77777777">
      <w:pPr>
        <w:pStyle w:val="BodyText"/>
        <w:spacing w:line="225" w:lineRule="exact"/>
      </w:pPr>
      <w:r>
        <w:rPr>
          <w:color w:val="231F20"/>
        </w:rPr>
        <w:t xml:space="preserve">Acting </w:t>
      </w:r>
      <w:r w:rsidRPr="00082BA3">
        <w:rPr>
          <w:color w:val="231F20"/>
        </w:rPr>
        <w:t>Director</w:t>
      </w:r>
    </w:p>
    <w:p w:rsidRPr="00944AC2" w:rsidR="00A65F1B" w:rsidP="00A65F1B" w:rsidRDefault="00A65F1B" w14:paraId="333E7886" w14:textId="77777777">
      <w:pPr>
        <w:pStyle w:val="BodyText"/>
        <w:spacing w:line="225" w:lineRule="exact"/>
      </w:pPr>
      <w:r w:rsidRPr="00F1588E">
        <w:rPr>
          <w:color w:val="231F20"/>
        </w:rPr>
        <w:t>U.S. Census Bureau</w:t>
      </w:r>
    </w:p>
    <w:p w:rsidR="006F7078" w:rsidP="006F7078" w:rsidRDefault="006F7078" w14:paraId="766A2232" w14:textId="77777777">
      <w:pPr>
        <w:spacing w:after="0" w:line="240" w:lineRule="auto"/>
      </w:pPr>
    </w:p>
    <w:p w:rsidR="007B6F47" w:rsidP="006F7078" w:rsidRDefault="007B6F47" w14:paraId="11360FB6" w14:textId="77777777">
      <w:pPr>
        <w:spacing w:after="0" w:line="240" w:lineRule="auto"/>
      </w:pPr>
      <w:r>
        <w:br w:type="page"/>
      </w:r>
    </w:p>
    <w:p w:rsidR="006F7078" w:rsidP="002D5AA8" w:rsidRDefault="006F7078" w14:paraId="26B2305F" w14:textId="7841D930">
      <w:pPr>
        <w:pStyle w:val="Heading2"/>
      </w:pPr>
      <w:bookmarkStart w:name="_Toc78975075" w:id="15"/>
      <w:r>
        <w:lastRenderedPageBreak/>
        <w:t>Week1_6a</w:t>
      </w:r>
      <w:bookmarkEnd w:id="15"/>
    </w:p>
    <w:p w:rsidR="006E4E28" w:rsidP="00A65F1B" w:rsidRDefault="006E4E28" w14:paraId="0172AF86" w14:textId="77777777">
      <w:pPr>
        <w:adjustRightInd w:val="0"/>
        <w:spacing w:after="200"/>
        <w:rPr>
          <w:rFonts w:ascii="Arial" w:hAnsi="Arial" w:cs="Arial"/>
          <w:sz w:val="20"/>
          <w:szCs w:val="20"/>
        </w:rPr>
      </w:pPr>
    </w:p>
    <w:p w:rsidRPr="006E4E28" w:rsidR="00A65F1B" w:rsidP="00A65F1B" w:rsidRDefault="00A65F1B" w14:paraId="583FD436" w14:textId="23A80FCB">
      <w:pPr>
        <w:adjustRightInd w:val="0"/>
        <w:spacing w:after="200"/>
        <w:rPr>
          <w:rFonts w:ascii="Arial" w:hAnsi="Arial" w:cs="Arial"/>
          <w:sz w:val="20"/>
          <w:szCs w:val="20"/>
        </w:rPr>
      </w:pPr>
      <w:r w:rsidRPr="006E4E28">
        <w:rPr>
          <w:rFonts w:ascii="Arial" w:hAnsi="Arial" w:cs="Arial"/>
          <w:sz w:val="20"/>
          <w:szCs w:val="20"/>
        </w:rPr>
        <w:t>Dear &lt;Name&gt;:</w:t>
      </w:r>
    </w:p>
    <w:p w:rsidRPr="006E4E28" w:rsidR="00A65F1B" w:rsidP="00A65F1B" w:rsidRDefault="00A65F1B" w14:paraId="23BD03C5" w14:textId="15CF7428">
      <w:pPr>
        <w:spacing w:after="200"/>
        <w:rPr>
          <w:rFonts w:ascii="Arial" w:hAnsi="Arial" w:cs="Arial"/>
          <w:sz w:val="20"/>
          <w:szCs w:val="20"/>
        </w:rPr>
      </w:pPr>
      <w:r w:rsidRPr="006E4E28">
        <w:rPr>
          <w:rFonts w:ascii="Arial" w:hAnsi="Arial" w:cs="Arial"/>
          <w:sz w:val="20"/>
          <w:szCs w:val="20"/>
        </w:rPr>
        <w:t>I am pleased to inform you that you have been selected to participate in the National Training, Education, and Workforce Survey (NTEWS), an important national survey on the education and training of adults in the United States.</w:t>
      </w:r>
    </w:p>
    <w:p w:rsidRPr="006E4E28" w:rsidR="00A65F1B" w:rsidP="00A65F1B" w:rsidRDefault="00A65F1B" w14:paraId="2546627A" w14:textId="77777777">
      <w:pPr>
        <w:spacing w:after="200"/>
        <w:rPr>
          <w:rFonts w:ascii="Arial" w:hAnsi="Arial" w:cs="Arial"/>
          <w:sz w:val="20"/>
          <w:szCs w:val="20"/>
        </w:rPr>
      </w:pPr>
      <w:r w:rsidRPr="006E4E28">
        <w:rPr>
          <w:rFonts w:ascii="Arial" w:hAnsi="Arial" w:cs="Arial"/>
          <w:sz w:val="20"/>
          <w:szCs w:val="20"/>
        </w:rPr>
        <w:t xml:space="preserve">Working together, the U.S. Census Bureau, National Science Foundation, and U.S. Department of Education </w:t>
      </w:r>
      <w:proofErr w:type="gramStart"/>
      <w:r w:rsidRPr="006E4E28">
        <w:rPr>
          <w:rFonts w:ascii="Arial" w:hAnsi="Arial" w:cs="Arial"/>
          <w:sz w:val="20"/>
          <w:szCs w:val="20"/>
        </w:rPr>
        <w:t>are dedicated to providing</w:t>
      </w:r>
      <w:proofErr w:type="gramEnd"/>
      <w:r w:rsidRPr="006E4E28">
        <w:rPr>
          <w:rFonts w:ascii="Arial" w:hAnsi="Arial" w:cs="Arial"/>
          <w:sz w:val="20"/>
          <w:szCs w:val="20"/>
        </w:rPr>
        <w:t xml:space="preserve"> the country with accurate and comprehensive information on these issues. Your responses to this survey, combined with those from many others, will help policymakers improve efforts to educate, train, and grow the American workforce.</w:t>
      </w:r>
    </w:p>
    <w:p w:rsidRPr="00082BA3" w:rsidR="00A65F1B" w:rsidP="00A65F1B" w:rsidRDefault="00A65F1B" w14:paraId="183CA7DB" w14:textId="77777777">
      <w:pPr>
        <w:pStyle w:val="BodyText"/>
        <w:spacing w:after="200"/>
        <w:rPr>
          <w:b/>
        </w:rPr>
      </w:pPr>
      <w:r>
        <w:rPr>
          <w:b/>
          <w:color w:val="231F20"/>
        </w:rPr>
        <w:t>Please f</w:t>
      </w:r>
      <w:r w:rsidRPr="00082BA3">
        <w:rPr>
          <w:b/>
          <w:color w:val="231F20"/>
        </w:rPr>
        <w:t>ollow these four easy steps to complete the survey online:</w:t>
      </w:r>
    </w:p>
    <w:p w:rsidRPr="005C1606" w:rsidR="00A65F1B" w:rsidP="00A65F1B" w:rsidRDefault="00A65F1B" w14:paraId="6A00459D" w14:textId="77777777">
      <w:pPr>
        <w:pStyle w:val="BodyText"/>
        <w:spacing w:after="200"/>
        <w:rPr>
          <w:color w:val="231F20"/>
          <w:spacing w:val="-5"/>
        </w:rPr>
      </w:pPr>
      <w:r w:rsidRPr="00082BA3">
        <w:rPr>
          <w:noProof/>
        </w:rPr>
        <mc:AlternateContent>
          <mc:Choice Requires="wps">
            <w:drawing>
              <wp:anchor distT="0" distB="0" distL="0" distR="0" simplePos="0" relativeHeight="251665408" behindDoc="1" locked="0" layoutInCell="1" allowOverlap="1" wp14:editId="126BC261" wp14:anchorId="7C2429FD">
                <wp:simplePos x="0" y="0"/>
                <wp:positionH relativeFrom="page">
                  <wp:posOffset>1139825</wp:posOffset>
                </wp:positionH>
                <wp:positionV relativeFrom="paragraph">
                  <wp:posOffset>94615</wp:posOffset>
                </wp:positionV>
                <wp:extent cx="5440680" cy="777240"/>
                <wp:effectExtent l="6350" t="11430" r="10795" b="11430"/>
                <wp:wrapTopAndBottom/>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0680" cy="777240"/>
                        </a:xfrm>
                        <a:prstGeom prst="rect">
                          <a:avLst/>
                        </a:prstGeom>
                        <a:noFill/>
                        <a:ln w="12649">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Pr="00250940" w:rsidR="00E14A40" w:rsidP="008C480F" w:rsidRDefault="00E14A40" w14:paraId="6B1F527C" w14:textId="77777777">
                            <w:pPr>
                              <w:widowControl w:val="0"/>
                              <w:numPr>
                                <w:ilvl w:val="0"/>
                                <w:numId w:val="27"/>
                              </w:numPr>
                              <w:tabs>
                                <w:tab w:val="left" w:pos="415"/>
                              </w:tabs>
                              <w:autoSpaceDE w:val="0"/>
                              <w:autoSpaceDN w:val="0"/>
                              <w:spacing w:before="43" w:after="0" w:line="240" w:lineRule="auto"/>
                              <w:rPr>
                                <w:rFonts w:ascii="Arial" w:hAnsi="Arial" w:cs="Arial"/>
                                <w:b/>
                                <w:sz w:val="20"/>
                              </w:rPr>
                            </w:pPr>
                            <w:r w:rsidRPr="008C480F">
                              <w:rPr>
                                <w:rFonts w:ascii="Arial" w:hAnsi="Arial" w:cs="Arial"/>
                                <w:color w:val="231F20"/>
                                <w:sz w:val="20"/>
                              </w:rPr>
                              <w:t>Go to:</w:t>
                            </w:r>
                            <w:r w:rsidRPr="008C480F">
                              <w:rPr>
                                <w:rFonts w:ascii="Arial" w:hAnsi="Arial" w:cs="Arial"/>
                                <w:color w:val="231F20"/>
                                <w:spacing w:val="28"/>
                                <w:sz w:val="20"/>
                              </w:rPr>
                              <w:t xml:space="preserve"> </w:t>
                            </w:r>
                            <w:r w:rsidRPr="008C480F">
                              <w:rPr>
                                <w:rFonts w:ascii="Arial" w:hAnsi="Arial" w:cs="Arial"/>
                                <w:b/>
                                <w:color w:val="231F20"/>
                                <w:sz w:val="20"/>
                              </w:rPr>
                              <w:t>https://respond.census.gov</w:t>
                            </w:r>
                            <w:r w:rsidRPr="00250940">
                              <w:rPr>
                                <w:rFonts w:ascii="Arial" w:hAnsi="Arial" w:cs="Arial"/>
                                <w:b/>
                                <w:color w:val="231F20"/>
                                <w:sz w:val="20"/>
                              </w:rPr>
                              <w:t>/ntews</w:t>
                            </w:r>
                          </w:p>
                          <w:p w:rsidRPr="002E56F7" w:rsidR="00E14A40" w:rsidP="008C480F" w:rsidRDefault="00E14A40" w14:paraId="2BAC4FD1" w14:textId="77777777">
                            <w:pPr>
                              <w:pStyle w:val="BodyText"/>
                              <w:numPr>
                                <w:ilvl w:val="0"/>
                                <w:numId w:val="27"/>
                              </w:numPr>
                              <w:tabs>
                                <w:tab w:val="left" w:pos="415"/>
                              </w:tabs>
                              <w:spacing w:before="69"/>
                              <w:ind w:hanging="276"/>
                            </w:pPr>
                            <w:r w:rsidRPr="002E56F7">
                              <w:rPr>
                                <w:color w:val="231F20"/>
                              </w:rPr>
                              <w:t xml:space="preserve">Enter your </w:t>
                            </w:r>
                            <w:r w:rsidRPr="00570859">
                              <w:rPr>
                                <w:color w:val="231F20"/>
                                <w:spacing w:val="-3"/>
                              </w:rPr>
                              <w:t>Login</w:t>
                            </w:r>
                            <w:r w:rsidRPr="002E56F7">
                              <w:rPr>
                                <w:color w:val="231F20"/>
                                <w:spacing w:val="41"/>
                              </w:rPr>
                              <w:t xml:space="preserve"> </w:t>
                            </w:r>
                            <w:r w:rsidRPr="002E56F7">
                              <w:rPr>
                                <w:color w:val="231F20"/>
                              </w:rPr>
                              <w:t xml:space="preserve">ID: </w:t>
                            </w:r>
                            <w:r w:rsidRPr="002E56F7">
                              <w:rPr>
                                <w:color w:val="231F20"/>
                                <w:highlight w:val="yellow"/>
                              </w:rPr>
                              <w:t>XXXX-XXXX</w:t>
                            </w:r>
                          </w:p>
                          <w:p w:rsidRPr="002E56F7" w:rsidR="00E14A40" w:rsidP="008C480F" w:rsidRDefault="00E14A40" w14:paraId="0C7EC6A4" w14:textId="77777777">
                            <w:pPr>
                              <w:pStyle w:val="BodyText"/>
                              <w:numPr>
                                <w:ilvl w:val="0"/>
                                <w:numId w:val="27"/>
                              </w:numPr>
                              <w:tabs>
                                <w:tab w:val="left" w:pos="415"/>
                              </w:tabs>
                              <w:spacing w:before="69"/>
                              <w:ind w:hanging="276"/>
                              <w:rPr>
                                <w:color w:val="231F20"/>
                              </w:rPr>
                            </w:pPr>
                            <w:r w:rsidRPr="002E56F7">
                              <w:rPr>
                                <w:color w:val="231F20"/>
                              </w:rPr>
                              <w:t>Enter</w:t>
                            </w:r>
                            <w:r w:rsidRPr="002E56F7">
                              <w:rPr>
                                <w:color w:val="231F20"/>
                                <w:spacing w:val="10"/>
                              </w:rPr>
                              <w:t xml:space="preserve"> </w:t>
                            </w:r>
                            <w:r w:rsidRPr="002E56F7">
                              <w:rPr>
                                <w:color w:val="231F20"/>
                              </w:rPr>
                              <w:t>your</w:t>
                            </w:r>
                            <w:r w:rsidRPr="002E56F7">
                              <w:rPr>
                                <w:color w:val="231F20"/>
                                <w:spacing w:val="11"/>
                              </w:rPr>
                              <w:t xml:space="preserve"> </w:t>
                            </w:r>
                            <w:r w:rsidRPr="002E56F7">
                              <w:rPr>
                                <w:color w:val="231F20"/>
                              </w:rPr>
                              <w:t xml:space="preserve">password: </w:t>
                            </w:r>
                            <w:r w:rsidRPr="002E56F7">
                              <w:rPr>
                                <w:color w:val="231F20"/>
                                <w:highlight w:val="yellow"/>
                              </w:rPr>
                              <w:t>xxxxxxxx</w:t>
                            </w:r>
                            <w:r w:rsidRPr="002E56F7">
                              <w:rPr>
                                <w:color w:val="231F20"/>
                                <w:spacing w:val="10"/>
                              </w:rPr>
                              <w:t xml:space="preserve"> </w:t>
                            </w:r>
                          </w:p>
                          <w:p w:rsidRPr="00570859" w:rsidR="00E14A40" w:rsidP="008C480F" w:rsidRDefault="00E14A40" w14:paraId="76974084" w14:textId="77777777">
                            <w:pPr>
                              <w:pStyle w:val="BodyText"/>
                              <w:numPr>
                                <w:ilvl w:val="0"/>
                                <w:numId w:val="27"/>
                              </w:numPr>
                              <w:tabs>
                                <w:tab w:val="left" w:pos="415"/>
                              </w:tabs>
                              <w:spacing w:before="68"/>
                              <w:ind w:hanging="276"/>
                            </w:pPr>
                            <w:r w:rsidRPr="002E56F7">
                              <w:rPr>
                                <w:color w:val="231F20"/>
                              </w:rPr>
                              <w:t>Click “</w:t>
                            </w:r>
                            <w:r w:rsidRPr="00570859">
                              <w:rPr>
                                <w:color w:val="231F20"/>
                              </w:rPr>
                              <w:t>Login”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style="position:absolute;margin-left:89.75pt;margin-top:7.45pt;width:428.4pt;height:61.2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9" filled="f" strokecolor="#231f20" strokeweight=".35136mm"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" w14:anchorId="7C2429FD">
                <v:textbox inset="0,0,0,0">
                  <w:txbxContent>
                    <w:p w:rsidRPr="00250940" w:rsidR="00E14A40" w:rsidP="008C480F" w:rsidRDefault="00E14A40" w14:paraId="6B1F527C" w14:textId="77777777">
                      <w:pPr>
                        <w:widowControl w:val="0"/>
                        <w:numPr>
                          <w:ilvl w:val="0"/>
                          <w:numId w:val="27"/>
                        </w:numPr>
                        <w:tabs>
                          <w:tab w:val="left" w:pos="415"/>
                        </w:tabs>
                        <w:autoSpaceDE w:val="0"/>
                        <w:autoSpaceDN w:val="0"/>
                        <w:spacing w:before="43" w:after="0" w:line="240" w:lineRule="auto"/>
                        <w:rPr>
                          <w:rFonts w:ascii="Arial" w:hAnsi="Arial" w:cs="Arial"/>
                          <w:b/>
                          <w:sz w:val="20"/>
                        </w:rPr>
                      </w:pPr>
                      <w:r w:rsidRPr="008C480F">
                        <w:rPr>
                          <w:rFonts w:ascii="Arial" w:hAnsi="Arial" w:cs="Arial"/>
                          <w:color w:val="231F20"/>
                          <w:sz w:val="20"/>
                        </w:rPr>
                        <w:t>Go to:</w:t>
                      </w:r>
                      <w:r w:rsidRPr="008C480F">
                        <w:rPr>
                          <w:rFonts w:ascii="Arial" w:hAnsi="Arial" w:cs="Arial"/>
                          <w:color w:val="231F20"/>
                          <w:spacing w:val="28"/>
                          <w:sz w:val="20"/>
                        </w:rPr>
                        <w:t xml:space="preserve"> </w:t>
                      </w:r>
                      <w:r w:rsidRPr="008C480F">
                        <w:rPr>
                          <w:rFonts w:ascii="Arial" w:hAnsi="Arial" w:cs="Arial"/>
                          <w:b/>
                          <w:color w:val="231F20"/>
                          <w:sz w:val="20"/>
                        </w:rPr>
                        <w:t>https://respond.census.gov</w:t>
                      </w:r>
                      <w:r w:rsidRPr="00250940">
                        <w:rPr>
                          <w:rFonts w:ascii="Arial" w:hAnsi="Arial" w:cs="Arial"/>
                          <w:b/>
                          <w:color w:val="231F20"/>
                          <w:sz w:val="20"/>
                        </w:rPr>
                        <w:t>/ntews</w:t>
                      </w:r>
                    </w:p>
                    <w:p w:rsidRPr="002E56F7" w:rsidR="00E14A40" w:rsidP="008C480F" w:rsidRDefault="00E14A40" w14:paraId="2BAC4FD1" w14:textId="77777777">
                      <w:pPr>
                        <w:pStyle w:val="BodyText"/>
                        <w:numPr>
                          <w:ilvl w:val="0"/>
                          <w:numId w:val="27"/>
                        </w:numPr>
                        <w:tabs>
                          <w:tab w:val="left" w:pos="415"/>
                        </w:tabs>
                        <w:spacing w:before="69"/>
                        <w:ind w:hanging="276"/>
                      </w:pPr>
                      <w:r w:rsidRPr="002E56F7">
                        <w:rPr>
                          <w:color w:val="231F20"/>
                        </w:rPr>
                        <w:t xml:space="preserve">Enter your </w:t>
                      </w:r>
                      <w:r w:rsidRPr="00570859">
                        <w:rPr>
                          <w:color w:val="231F20"/>
                          <w:spacing w:val="-3"/>
                        </w:rPr>
                        <w:t>Login</w:t>
                      </w:r>
                      <w:r w:rsidRPr="002E56F7">
                        <w:rPr>
                          <w:color w:val="231F20"/>
                          <w:spacing w:val="41"/>
                        </w:rPr>
                        <w:t xml:space="preserve"> </w:t>
                      </w:r>
                      <w:r w:rsidRPr="002E56F7">
                        <w:rPr>
                          <w:color w:val="231F20"/>
                        </w:rPr>
                        <w:t xml:space="preserve">ID: </w:t>
                      </w:r>
                      <w:r w:rsidRPr="002E56F7">
                        <w:rPr>
                          <w:color w:val="231F20"/>
                          <w:highlight w:val="yellow"/>
                        </w:rPr>
                        <w:t>XXXX-XXXX</w:t>
                      </w:r>
                    </w:p>
                    <w:p w:rsidRPr="002E56F7" w:rsidR="00E14A40" w:rsidP="008C480F" w:rsidRDefault="00E14A40" w14:paraId="0C7EC6A4" w14:textId="77777777">
                      <w:pPr>
                        <w:pStyle w:val="BodyText"/>
                        <w:numPr>
                          <w:ilvl w:val="0"/>
                          <w:numId w:val="27"/>
                        </w:numPr>
                        <w:tabs>
                          <w:tab w:val="left" w:pos="415"/>
                        </w:tabs>
                        <w:spacing w:before="69"/>
                        <w:ind w:hanging="276"/>
                        <w:rPr>
                          <w:color w:val="231F20"/>
                        </w:rPr>
                      </w:pPr>
                      <w:r w:rsidRPr="002E56F7">
                        <w:rPr>
                          <w:color w:val="231F20"/>
                        </w:rPr>
                        <w:t>Enter</w:t>
                      </w:r>
                      <w:r w:rsidRPr="002E56F7">
                        <w:rPr>
                          <w:color w:val="231F20"/>
                          <w:spacing w:val="10"/>
                        </w:rPr>
                        <w:t xml:space="preserve"> </w:t>
                      </w:r>
                      <w:r w:rsidRPr="002E56F7">
                        <w:rPr>
                          <w:color w:val="231F20"/>
                        </w:rPr>
                        <w:t>your</w:t>
                      </w:r>
                      <w:r w:rsidRPr="002E56F7">
                        <w:rPr>
                          <w:color w:val="231F20"/>
                          <w:spacing w:val="11"/>
                        </w:rPr>
                        <w:t xml:space="preserve"> </w:t>
                      </w:r>
                      <w:r w:rsidRPr="002E56F7">
                        <w:rPr>
                          <w:color w:val="231F20"/>
                        </w:rPr>
                        <w:t xml:space="preserve">password: </w:t>
                      </w:r>
                      <w:r w:rsidRPr="002E56F7">
                        <w:rPr>
                          <w:color w:val="231F20"/>
                          <w:highlight w:val="yellow"/>
                        </w:rPr>
                        <w:t>xxxxxxxx</w:t>
                      </w:r>
                      <w:r w:rsidRPr="002E56F7">
                        <w:rPr>
                          <w:color w:val="231F20"/>
                          <w:spacing w:val="10"/>
                        </w:rPr>
                        <w:t xml:space="preserve"> </w:t>
                      </w:r>
                    </w:p>
                    <w:p w:rsidRPr="00570859" w:rsidR="00E14A40" w:rsidP="008C480F" w:rsidRDefault="00E14A40" w14:paraId="76974084" w14:textId="77777777">
                      <w:pPr>
                        <w:pStyle w:val="BodyText"/>
                        <w:numPr>
                          <w:ilvl w:val="0"/>
                          <w:numId w:val="27"/>
                        </w:numPr>
                        <w:tabs>
                          <w:tab w:val="left" w:pos="415"/>
                        </w:tabs>
                        <w:spacing w:before="68"/>
                        <w:ind w:hanging="276"/>
                      </w:pPr>
                      <w:r w:rsidRPr="002E56F7">
                        <w:rPr>
                          <w:color w:val="231F20"/>
                        </w:rPr>
                        <w:t>Click “</w:t>
                      </w:r>
                      <w:r w:rsidRPr="00570859">
                        <w:rPr>
                          <w:color w:val="231F20"/>
                        </w:rPr>
                        <w:t>Login”</w:t>
                      </w:r>
                    </w:p>
                  </w:txbxContent>
                </v:textbox>
                <w10:wrap type="topAndBottom" anchorx="page"/>
              </v:shape>
            </w:pict>
          </mc:Fallback>
        </mc:AlternateContent>
      </w:r>
    </w:p>
    <w:p w:rsidRPr="008C480F" w:rsidR="00A65F1B" w:rsidP="00A65F1B" w:rsidRDefault="00A65F1B" w14:paraId="277B75B3" w14:textId="77777777">
      <w:pPr>
        <w:spacing w:after="200"/>
        <w:rPr>
          <w:rFonts w:ascii="Arial" w:hAnsi="Arial" w:cs="Arial"/>
        </w:rPr>
      </w:pPr>
      <w:r w:rsidRPr="008C480F">
        <w:rPr>
          <w:rFonts w:ascii="Arial" w:hAnsi="Arial" w:cs="Arial"/>
          <w:color w:val="231F20"/>
          <w:spacing w:val="-5"/>
          <w:sz w:val="20"/>
          <w:szCs w:val="20"/>
          <w:highlight w:val="green"/>
        </w:rPr>
        <w:t>We</w:t>
      </w:r>
      <w:r w:rsidRPr="008C480F">
        <w:rPr>
          <w:rFonts w:ascii="Arial" w:hAnsi="Arial" w:cs="Arial"/>
          <w:color w:val="231F20"/>
          <w:sz w:val="20"/>
          <w:szCs w:val="20"/>
          <w:highlight w:val="green"/>
        </w:rPr>
        <w:t xml:space="preserve"> have enclosed a ${</w:t>
      </w:r>
      <w:r w:rsidRPr="008C480F">
        <w:rPr>
          <w:rFonts w:ascii="Arial" w:hAnsi="Arial" w:cs="Arial"/>
          <w:color w:val="231F20"/>
          <w:sz w:val="20"/>
          <w:szCs w:val="20"/>
          <w:highlight w:val="yellow"/>
        </w:rPr>
        <w:t>10/20/30</w:t>
      </w:r>
      <w:r w:rsidRPr="008C480F">
        <w:rPr>
          <w:rFonts w:ascii="Arial" w:hAnsi="Arial" w:cs="Arial"/>
          <w:color w:val="231F20"/>
          <w:sz w:val="20"/>
          <w:szCs w:val="20"/>
          <w:highlight w:val="green"/>
        </w:rPr>
        <w:t>} prepaid gift card as a token of appreciation for your time</w:t>
      </w:r>
      <w:r w:rsidRPr="008C480F">
        <w:rPr>
          <w:rFonts w:ascii="Arial" w:hAnsi="Arial" w:cs="Arial"/>
          <w:color w:val="231F20"/>
          <w:spacing w:val="-5"/>
          <w:sz w:val="20"/>
          <w:szCs w:val="20"/>
          <w:highlight w:val="green"/>
        </w:rPr>
        <w:t>.</w:t>
      </w:r>
    </w:p>
    <w:p w:rsidRPr="00082BA3" w:rsidR="00A65F1B" w:rsidP="00A65F1B" w:rsidRDefault="00A65F1B" w14:paraId="465F0973" w14:textId="5F6FF410">
      <w:pPr>
        <w:pStyle w:val="BodyText"/>
        <w:spacing w:after="200" w:line="228" w:lineRule="auto"/>
        <w:ind w:right="1273"/>
      </w:pPr>
      <w:r w:rsidRPr="00082BA3">
        <w:t xml:space="preserve">Answers to frequently asked questions </w:t>
      </w:r>
      <w:r>
        <w:t>can be found on the back of</w:t>
      </w:r>
      <w:r w:rsidRPr="00082BA3">
        <w:t xml:space="preserve"> this letter. </w:t>
      </w:r>
      <w:r w:rsidRPr="00082BA3">
        <w:rPr>
          <w:color w:val="231F20"/>
        </w:rPr>
        <w:t xml:space="preserve">If you have any other questions or need assistance, please call the Census Bureau toll-free </w:t>
      </w:r>
      <w:r w:rsidRPr="00250940">
        <w:rPr>
          <w:color w:val="231F20"/>
        </w:rPr>
        <w:t xml:space="preserve">at </w:t>
      </w:r>
      <w:r w:rsidRPr="00250940" w:rsidR="00250940">
        <w:rPr>
          <w:color w:val="231F20"/>
        </w:rPr>
        <w:t xml:space="preserve">1–888–329–5903 </w:t>
      </w:r>
      <w:r w:rsidRPr="00250940">
        <w:rPr>
          <w:color w:val="231F20"/>
        </w:rPr>
        <w:t xml:space="preserve">or send an email to </w:t>
      </w:r>
      <w:hyperlink w:history="1" r:id="rId26">
        <w:r w:rsidRPr="00250940" w:rsidR="00580767">
          <w:rPr>
            <w:rStyle w:val="Hyperlink"/>
            <w:rFonts w:cstheme="minorHAnsi"/>
          </w:rPr>
          <w:t>ntews@census.gov</w:t>
        </w:r>
      </w:hyperlink>
      <w:r w:rsidRPr="00250940">
        <w:rPr>
          <w:color w:val="231F20"/>
        </w:rPr>
        <w:t xml:space="preserve">. </w:t>
      </w:r>
    </w:p>
    <w:p w:rsidRPr="00082BA3" w:rsidR="00A65F1B" w:rsidP="00A65F1B" w:rsidRDefault="00A65F1B" w14:paraId="46FA6E2C" w14:textId="77777777">
      <w:pPr>
        <w:pStyle w:val="BodyText"/>
        <w:spacing w:after="200"/>
      </w:pPr>
      <w:r w:rsidRPr="00082BA3">
        <w:rPr>
          <w:color w:val="231F20"/>
        </w:rPr>
        <w:t>Thank you for your participation.</w:t>
      </w:r>
    </w:p>
    <w:p w:rsidR="00A65F1B" w:rsidP="00A65F1B" w:rsidRDefault="00A65F1B" w14:paraId="10616F52" w14:textId="77777777">
      <w:pPr>
        <w:pStyle w:val="BodyText"/>
        <w:spacing w:after="200"/>
      </w:pPr>
      <w:r w:rsidRPr="00082BA3">
        <w:t xml:space="preserve">Sincerely, </w:t>
      </w:r>
    </w:p>
    <w:p w:rsidRPr="00082BA3" w:rsidR="00A65F1B" w:rsidP="00A65F1B" w:rsidRDefault="00A65F1B" w14:paraId="04F84E65" w14:textId="77777777">
      <w:pPr>
        <w:pStyle w:val="BodyText"/>
      </w:pPr>
    </w:p>
    <w:p w:rsidRPr="00082BA3" w:rsidR="00C2746C" w:rsidP="00C2746C" w:rsidRDefault="00C2746C" w14:paraId="7914FA37" w14:textId="77777777">
      <w:pPr>
        <w:pStyle w:val="BodyText"/>
      </w:pPr>
      <w:r>
        <w:t xml:space="preserve">Ron S. </w:t>
      </w:r>
      <w:proofErr w:type="spellStart"/>
      <w:r>
        <w:t>Jarmin</w:t>
      </w:r>
      <w:proofErr w:type="spellEnd"/>
    </w:p>
    <w:p w:rsidRPr="00082BA3" w:rsidR="00C2746C" w:rsidP="00C2746C" w:rsidRDefault="00C2746C" w14:paraId="34D014C1" w14:textId="77777777">
      <w:pPr>
        <w:pStyle w:val="BodyText"/>
        <w:spacing w:line="225" w:lineRule="exact"/>
      </w:pPr>
      <w:r>
        <w:rPr>
          <w:color w:val="231F20"/>
        </w:rPr>
        <w:t xml:space="preserve">Acting </w:t>
      </w:r>
      <w:r w:rsidRPr="00082BA3">
        <w:rPr>
          <w:color w:val="231F20"/>
        </w:rPr>
        <w:t>Director</w:t>
      </w:r>
    </w:p>
    <w:p w:rsidRPr="00082BA3" w:rsidR="00A65F1B" w:rsidP="00A65F1B" w:rsidRDefault="00A65F1B" w14:paraId="735417DB" w14:textId="77777777">
      <w:pPr>
        <w:pStyle w:val="BodyText"/>
        <w:spacing w:line="225" w:lineRule="exact"/>
      </w:pPr>
      <w:r w:rsidRPr="00082BA3">
        <w:rPr>
          <w:color w:val="231F20"/>
        </w:rPr>
        <w:t>U.S. Census Bureau</w:t>
      </w:r>
    </w:p>
    <w:p w:rsidR="006F7078" w:rsidP="006F7078" w:rsidRDefault="006F7078" w14:paraId="2A769086" w14:textId="77777777">
      <w:pPr>
        <w:spacing w:after="0" w:line="240" w:lineRule="auto"/>
      </w:pPr>
    </w:p>
    <w:p w:rsidR="007B6F47" w:rsidP="006F7078" w:rsidRDefault="007B6F47" w14:paraId="19A96557" w14:textId="77777777">
      <w:pPr>
        <w:spacing w:after="0" w:line="240" w:lineRule="auto"/>
      </w:pPr>
      <w:r>
        <w:br w:type="page"/>
      </w:r>
    </w:p>
    <w:p w:rsidR="006F7078" w:rsidP="002D5AA8" w:rsidRDefault="006F7078" w14:paraId="1CF662EA" w14:textId="03CAE46A">
      <w:pPr>
        <w:pStyle w:val="Heading2"/>
      </w:pPr>
      <w:bookmarkStart w:name="_Toc78975076" w:id="16"/>
      <w:r>
        <w:lastRenderedPageBreak/>
        <w:t>Week1_7a</w:t>
      </w:r>
      <w:bookmarkEnd w:id="16"/>
    </w:p>
    <w:p w:rsidR="0001260D" w:rsidP="00A65F1B" w:rsidRDefault="0001260D" w14:paraId="49D04E77" w14:textId="77777777">
      <w:pPr>
        <w:adjustRightInd w:val="0"/>
        <w:spacing w:after="200"/>
        <w:rPr>
          <w:rFonts w:ascii="Arial" w:hAnsi="Arial" w:cs="Arial"/>
          <w:sz w:val="20"/>
          <w:szCs w:val="20"/>
        </w:rPr>
      </w:pPr>
    </w:p>
    <w:p w:rsidRPr="0051121F" w:rsidR="00A65F1B" w:rsidP="00A65F1B" w:rsidRDefault="00A65F1B" w14:paraId="6D9AC070" w14:textId="3CBA154F">
      <w:pPr>
        <w:adjustRightInd w:val="0"/>
        <w:spacing w:after="200"/>
        <w:rPr>
          <w:rFonts w:ascii="Arial" w:hAnsi="Arial" w:cs="Arial"/>
          <w:sz w:val="20"/>
          <w:szCs w:val="20"/>
        </w:rPr>
      </w:pPr>
      <w:r w:rsidRPr="0051121F">
        <w:rPr>
          <w:rFonts w:ascii="Arial" w:hAnsi="Arial" w:cs="Arial"/>
          <w:sz w:val="20"/>
          <w:szCs w:val="20"/>
        </w:rPr>
        <w:t>Dear &lt;Name&gt;:</w:t>
      </w:r>
    </w:p>
    <w:p w:rsidRPr="0051121F" w:rsidR="00A65F1B" w:rsidP="00A65F1B" w:rsidRDefault="00A65F1B" w14:paraId="64D56958" w14:textId="0DE08459">
      <w:pPr>
        <w:spacing w:after="200"/>
        <w:rPr>
          <w:rFonts w:ascii="Arial" w:hAnsi="Arial" w:cs="Arial"/>
          <w:sz w:val="20"/>
          <w:szCs w:val="20"/>
        </w:rPr>
      </w:pPr>
      <w:r w:rsidRPr="0051121F">
        <w:rPr>
          <w:rFonts w:ascii="Arial" w:hAnsi="Arial" w:cs="Arial"/>
          <w:sz w:val="20"/>
          <w:szCs w:val="20"/>
        </w:rPr>
        <w:t>I am pleased to inform you that you have been selected to participate in the National Training, Education, and Workforce Survey (NTEWS), an important national survey on the education and training of adults in the United States.</w:t>
      </w:r>
    </w:p>
    <w:p w:rsidRPr="0051121F" w:rsidR="00A65F1B" w:rsidP="00A65F1B" w:rsidRDefault="00A65F1B" w14:paraId="6A373B18" w14:textId="77777777">
      <w:pPr>
        <w:spacing w:after="200"/>
        <w:rPr>
          <w:rFonts w:ascii="Arial" w:hAnsi="Arial" w:cs="Arial"/>
          <w:sz w:val="20"/>
          <w:szCs w:val="20"/>
        </w:rPr>
      </w:pPr>
      <w:r w:rsidRPr="0051121F">
        <w:rPr>
          <w:rFonts w:ascii="Arial" w:hAnsi="Arial" w:cs="Arial"/>
          <w:sz w:val="20"/>
          <w:szCs w:val="20"/>
        </w:rPr>
        <w:t xml:space="preserve">Working together, the U.S. Census Bureau, National Science Foundation, and U.S. Department of Education </w:t>
      </w:r>
      <w:proofErr w:type="gramStart"/>
      <w:r w:rsidRPr="0051121F">
        <w:rPr>
          <w:rFonts w:ascii="Arial" w:hAnsi="Arial" w:cs="Arial"/>
          <w:sz w:val="20"/>
          <w:szCs w:val="20"/>
        </w:rPr>
        <w:t>are dedicated to providing</w:t>
      </w:r>
      <w:proofErr w:type="gramEnd"/>
      <w:r w:rsidRPr="0051121F">
        <w:rPr>
          <w:rFonts w:ascii="Arial" w:hAnsi="Arial" w:cs="Arial"/>
          <w:sz w:val="20"/>
          <w:szCs w:val="20"/>
        </w:rPr>
        <w:t xml:space="preserve"> the country with accurate and comprehensive information on these issues. Your responses to this survey, combined with those from many others, will help policymakers improve efforts to educate, train, and grow the American workforce.</w:t>
      </w:r>
    </w:p>
    <w:p w:rsidRPr="00CB50A8" w:rsidR="00A65F1B" w:rsidP="00A65F1B" w:rsidRDefault="00A65F1B" w14:paraId="63E2F7A9" w14:textId="77777777">
      <w:pPr>
        <w:pStyle w:val="BodyText"/>
        <w:spacing w:after="200"/>
        <w:rPr>
          <w:b/>
          <w:color w:val="231F20"/>
          <w:highlight w:val="green"/>
        </w:rPr>
      </w:pPr>
      <w:r>
        <w:rPr>
          <w:b/>
          <w:color w:val="231F20"/>
          <w:highlight w:val="green"/>
        </w:rPr>
        <w:t>You can complete this survey in one of two ways</w:t>
      </w:r>
      <w:r w:rsidRPr="00CB50A8">
        <w:rPr>
          <w:b/>
          <w:color w:val="231F20"/>
          <w:highlight w:val="green"/>
        </w:rPr>
        <w:t>:</w:t>
      </w:r>
    </w:p>
    <w:p w:rsidR="00A65F1B" w:rsidP="00A65F1B" w:rsidRDefault="00A65F1B" w14:paraId="1543F679" w14:textId="77777777">
      <w:pPr>
        <w:pStyle w:val="BodyText"/>
        <w:numPr>
          <w:ilvl w:val="0"/>
          <w:numId w:val="11"/>
        </w:numPr>
        <w:spacing w:after="200"/>
        <w:rPr>
          <w:highlight w:val="green"/>
        </w:rPr>
      </w:pPr>
      <w:r w:rsidRPr="00CB50A8">
        <w:rPr>
          <w:highlight w:val="green"/>
        </w:rPr>
        <w:t>Complet</w:t>
      </w:r>
      <w:r>
        <w:rPr>
          <w:highlight w:val="green"/>
        </w:rPr>
        <w:t>e</w:t>
      </w:r>
      <w:r w:rsidRPr="00CB50A8">
        <w:rPr>
          <w:highlight w:val="green"/>
        </w:rPr>
        <w:t xml:space="preserve"> the enclosed </w:t>
      </w:r>
      <w:r>
        <w:rPr>
          <w:highlight w:val="green"/>
        </w:rPr>
        <w:t xml:space="preserve">paper </w:t>
      </w:r>
      <w:r w:rsidRPr="00CB50A8">
        <w:rPr>
          <w:highlight w:val="green"/>
        </w:rPr>
        <w:t>survey and return it in the postage-paid envelope</w:t>
      </w:r>
    </w:p>
    <w:p w:rsidR="00A65F1B" w:rsidP="00A65F1B" w:rsidRDefault="00A65F1B" w14:paraId="6B533EE5" w14:textId="77777777">
      <w:pPr>
        <w:pStyle w:val="BodyText"/>
        <w:spacing w:after="200"/>
        <w:ind w:left="360"/>
        <w:rPr>
          <w:highlight w:val="green"/>
        </w:rPr>
      </w:pPr>
      <w:r>
        <w:rPr>
          <w:highlight w:val="green"/>
        </w:rPr>
        <w:t>OR</w:t>
      </w:r>
    </w:p>
    <w:p w:rsidRPr="00635231" w:rsidR="00A65F1B" w:rsidP="00A65F1B" w:rsidRDefault="00A65F1B" w14:paraId="73A0C735" w14:textId="77777777">
      <w:pPr>
        <w:pStyle w:val="BodyText"/>
        <w:numPr>
          <w:ilvl w:val="0"/>
          <w:numId w:val="11"/>
        </w:numPr>
        <w:spacing w:after="200"/>
        <w:rPr>
          <w:highlight w:val="green"/>
        </w:rPr>
      </w:pPr>
      <w:r w:rsidRPr="00CB50A8">
        <w:rPr>
          <w:highlight w:val="green"/>
        </w:rPr>
        <w:t>Complet</w:t>
      </w:r>
      <w:r>
        <w:rPr>
          <w:highlight w:val="green"/>
        </w:rPr>
        <w:t>e</w:t>
      </w:r>
      <w:r w:rsidRPr="00CB50A8">
        <w:rPr>
          <w:highlight w:val="green"/>
        </w:rPr>
        <w:t xml:space="preserve"> the survey online</w:t>
      </w:r>
      <w:r w:rsidDel="00635231">
        <w:rPr>
          <w:rStyle w:val="CommentReference"/>
        </w:rPr>
        <w:t xml:space="preserve"> </w:t>
      </w:r>
    </w:p>
    <w:p w:rsidRPr="00B96249" w:rsidR="00A65F1B" w:rsidP="00A65F1B" w:rsidRDefault="00A65F1B" w14:paraId="7A072B5F" w14:textId="77777777">
      <w:pPr>
        <w:pStyle w:val="BodyText"/>
        <w:spacing w:after="200"/>
        <w:rPr>
          <w:b/>
        </w:rPr>
      </w:pPr>
      <w:r>
        <w:rPr>
          <w:b/>
        </w:rPr>
        <w:t>Please f</w:t>
      </w:r>
      <w:r w:rsidRPr="00B96249">
        <w:rPr>
          <w:b/>
        </w:rPr>
        <w:t>ollow these four easy steps to complete the survey online:</w:t>
      </w:r>
    </w:p>
    <w:p w:rsidR="00A65F1B" w:rsidP="00A65F1B" w:rsidRDefault="00A65F1B" w14:paraId="0017C3BE" w14:textId="77777777">
      <w:pPr>
        <w:pStyle w:val="BodyText"/>
        <w:spacing w:after="200"/>
        <w:rPr>
          <w:sz w:val="8"/>
        </w:rPr>
      </w:pPr>
      <w:r>
        <w:rPr>
          <w:noProof/>
        </w:rPr>
        <mc:AlternateContent>
          <mc:Choice Requires="wps">
            <w:drawing>
              <wp:anchor distT="0" distB="0" distL="0" distR="0" simplePos="0" relativeHeight="251667456" behindDoc="1" locked="0" layoutInCell="1" allowOverlap="1" wp14:editId="54315B2E" wp14:anchorId="63411E39">
                <wp:simplePos x="0" y="0"/>
                <wp:positionH relativeFrom="page">
                  <wp:posOffset>1139825</wp:posOffset>
                </wp:positionH>
                <wp:positionV relativeFrom="paragraph">
                  <wp:posOffset>94615</wp:posOffset>
                </wp:positionV>
                <wp:extent cx="5440680" cy="777240"/>
                <wp:effectExtent l="6350" t="11430" r="10795" b="11430"/>
                <wp:wrapTopAndBottom/>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0680" cy="777240"/>
                        </a:xfrm>
                        <a:prstGeom prst="rect">
                          <a:avLst/>
                        </a:prstGeom>
                        <a:noFill/>
                        <a:ln w="12649">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Pr="00250940" w:rsidR="00E14A40" w:rsidP="003F1BC8" w:rsidRDefault="00E14A40" w14:paraId="24FFF1B2" w14:textId="77777777">
                            <w:pPr>
                              <w:widowControl w:val="0"/>
                              <w:numPr>
                                <w:ilvl w:val="0"/>
                                <w:numId w:val="28"/>
                              </w:numPr>
                              <w:tabs>
                                <w:tab w:val="left" w:pos="415"/>
                              </w:tabs>
                              <w:autoSpaceDE w:val="0"/>
                              <w:autoSpaceDN w:val="0"/>
                              <w:spacing w:before="43" w:after="0" w:line="240" w:lineRule="auto"/>
                              <w:ind w:left="418" w:hanging="274"/>
                              <w:rPr>
                                <w:rFonts w:ascii="Arial" w:hAnsi="Arial" w:cs="Arial"/>
                                <w:b/>
                                <w:sz w:val="20"/>
                              </w:rPr>
                            </w:pPr>
                            <w:r w:rsidRPr="0051121F">
                              <w:rPr>
                                <w:rFonts w:ascii="Arial" w:hAnsi="Arial" w:cs="Arial"/>
                                <w:color w:val="231F20"/>
                                <w:sz w:val="20"/>
                              </w:rPr>
                              <w:t>Go to:</w:t>
                            </w:r>
                            <w:r w:rsidRPr="0051121F">
                              <w:rPr>
                                <w:rFonts w:ascii="Arial" w:hAnsi="Arial" w:cs="Arial"/>
                                <w:color w:val="231F20"/>
                                <w:spacing w:val="28"/>
                                <w:sz w:val="20"/>
                              </w:rPr>
                              <w:t xml:space="preserve"> </w:t>
                            </w:r>
                            <w:r w:rsidRPr="00250940">
                              <w:rPr>
                                <w:rFonts w:ascii="Arial" w:hAnsi="Arial" w:cs="Arial"/>
                                <w:b/>
                                <w:color w:val="231F20"/>
                                <w:sz w:val="20"/>
                              </w:rPr>
                              <w:t>https://respond.census.gov/ntews</w:t>
                            </w:r>
                          </w:p>
                          <w:p w:rsidRPr="008A1CBF" w:rsidR="00E14A40" w:rsidP="0051121F" w:rsidRDefault="00E14A40" w14:paraId="09E7F922" w14:textId="77777777">
                            <w:pPr>
                              <w:pStyle w:val="BodyText"/>
                              <w:numPr>
                                <w:ilvl w:val="0"/>
                                <w:numId w:val="28"/>
                              </w:numPr>
                              <w:tabs>
                                <w:tab w:val="left" w:pos="415"/>
                              </w:tabs>
                              <w:spacing w:before="69"/>
                              <w:ind w:left="414" w:hanging="276"/>
                            </w:pPr>
                            <w:r w:rsidRPr="008A1CBF">
                              <w:rPr>
                                <w:color w:val="231F20"/>
                              </w:rPr>
                              <w:t xml:space="preserve">Enter your </w:t>
                            </w:r>
                            <w:r w:rsidRPr="008A1CBF">
                              <w:rPr>
                                <w:color w:val="231F20"/>
                                <w:spacing w:val="-3"/>
                              </w:rPr>
                              <w:t>Login</w:t>
                            </w:r>
                            <w:r w:rsidRPr="008A1CBF">
                              <w:rPr>
                                <w:color w:val="231F20"/>
                                <w:spacing w:val="41"/>
                              </w:rPr>
                              <w:t xml:space="preserve"> </w:t>
                            </w:r>
                            <w:r w:rsidRPr="008A1CBF">
                              <w:rPr>
                                <w:color w:val="231F20"/>
                              </w:rPr>
                              <w:t xml:space="preserve">ID: </w:t>
                            </w:r>
                            <w:r w:rsidRPr="00CC3716">
                              <w:rPr>
                                <w:color w:val="231F20"/>
                                <w:highlight w:val="yellow"/>
                              </w:rPr>
                              <w:t>XXXX-XXXX</w:t>
                            </w:r>
                          </w:p>
                          <w:p w:rsidRPr="00BE3E72" w:rsidR="00E14A40" w:rsidP="0051121F" w:rsidRDefault="00E14A40" w14:paraId="234D3B0F" w14:textId="2D01C101">
                            <w:pPr>
                              <w:pStyle w:val="BodyText"/>
                              <w:numPr>
                                <w:ilvl w:val="0"/>
                                <w:numId w:val="28"/>
                              </w:numPr>
                              <w:tabs>
                                <w:tab w:val="left" w:pos="415"/>
                              </w:tabs>
                              <w:spacing w:before="69"/>
                              <w:ind w:left="414" w:hanging="276"/>
                            </w:pPr>
                            <w:r w:rsidRPr="008A1CBF">
                              <w:rPr>
                                <w:color w:val="231F20"/>
                              </w:rPr>
                              <w:t>Enter</w:t>
                            </w:r>
                            <w:r w:rsidRPr="008A1CBF">
                              <w:rPr>
                                <w:color w:val="231F20"/>
                                <w:spacing w:val="10"/>
                              </w:rPr>
                              <w:t xml:space="preserve"> </w:t>
                            </w:r>
                            <w:r w:rsidRPr="008A1CBF">
                              <w:rPr>
                                <w:color w:val="231F20"/>
                              </w:rPr>
                              <w:t>your</w:t>
                            </w:r>
                            <w:r w:rsidRPr="008A1CBF">
                              <w:rPr>
                                <w:color w:val="231F20"/>
                                <w:spacing w:val="11"/>
                              </w:rPr>
                              <w:t xml:space="preserve"> </w:t>
                            </w:r>
                            <w:r w:rsidRPr="008A1CBF">
                              <w:rPr>
                                <w:color w:val="231F20"/>
                              </w:rPr>
                              <w:t>password:</w:t>
                            </w:r>
                            <w:r>
                              <w:rPr>
                                <w:color w:val="231F20"/>
                              </w:rPr>
                              <w:t xml:space="preserve"> </w:t>
                            </w:r>
                            <w:r w:rsidRPr="008A1CBF">
                              <w:rPr>
                                <w:color w:val="231F20"/>
                                <w:highlight w:val="yellow"/>
                              </w:rPr>
                              <w:t>xxxxxxxx</w:t>
                            </w:r>
                            <w:r>
                              <w:rPr>
                                <w:color w:val="231F20"/>
                              </w:rPr>
                              <w:t xml:space="preserve"> </w:t>
                            </w:r>
                          </w:p>
                          <w:p w:rsidRPr="008A1CBF" w:rsidR="00E14A40" w:rsidP="0051121F" w:rsidRDefault="00E14A40" w14:paraId="37560E11" w14:textId="18A2768B">
                            <w:pPr>
                              <w:pStyle w:val="BodyText"/>
                              <w:numPr>
                                <w:ilvl w:val="0"/>
                                <w:numId w:val="28"/>
                              </w:numPr>
                              <w:tabs>
                                <w:tab w:val="left" w:pos="415"/>
                              </w:tabs>
                              <w:spacing w:before="69"/>
                              <w:ind w:left="414" w:hanging="276"/>
                            </w:pPr>
                            <w:r>
                              <w:rPr>
                                <w:color w:val="231F20"/>
                              </w:rPr>
                              <w:t>Click “Login”</w:t>
                            </w:r>
                          </w:p>
                          <w:p w:rsidRPr="00AB5D45" w:rsidR="00E14A40" w:rsidP="00BE3E72" w:rsidRDefault="00E14A40" w14:paraId="6D571DBE" w14:textId="77777777">
                            <w:pPr>
                              <w:pStyle w:val="BodyText"/>
                              <w:tabs>
                                <w:tab w:val="left" w:pos="415"/>
                              </w:tabs>
                              <w:spacing w:before="68"/>
                              <w:rPr>
                                <w:highlight w:val="yellow"/>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style="position:absolute;margin-left:89.75pt;margin-top:7.45pt;width:428.4pt;height:61.2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30" filled="f" strokecolor="#231f20" strokeweight=".35136mm"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" w14:anchorId="63411E39">
                <v:textbox inset="0,0,0,0">
                  <w:txbxContent>
                    <w:p w:rsidRPr="00250940" w:rsidR="00E14A40" w:rsidP="003F1BC8" w:rsidRDefault="00E14A40" w14:paraId="24FFF1B2" w14:textId="77777777">
                      <w:pPr>
                        <w:widowControl w:val="0"/>
                        <w:numPr>
                          <w:ilvl w:val="0"/>
                          <w:numId w:val="28"/>
                        </w:numPr>
                        <w:tabs>
                          <w:tab w:val="left" w:pos="415"/>
                        </w:tabs>
                        <w:autoSpaceDE w:val="0"/>
                        <w:autoSpaceDN w:val="0"/>
                        <w:spacing w:before="43" w:after="0" w:line="240" w:lineRule="auto"/>
                        <w:ind w:left="418" w:hanging="274"/>
                        <w:rPr>
                          <w:rFonts w:ascii="Arial" w:hAnsi="Arial" w:cs="Arial"/>
                          <w:b/>
                          <w:sz w:val="20"/>
                        </w:rPr>
                      </w:pPr>
                      <w:r w:rsidRPr="0051121F">
                        <w:rPr>
                          <w:rFonts w:ascii="Arial" w:hAnsi="Arial" w:cs="Arial"/>
                          <w:color w:val="231F20"/>
                          <w:sz w:val="20"/>
                        </w:rPr>
                        <w:t>Go to:</w:t>
                      </w:r>
                      <w:r w:rsidRPr="0051121F">
                        <w:rPr>
                          <w:rFonts w:ascii="Arial" w:hAnsi="Arial" w:cs="Arial"/>
                          <w:color w:val="231F20"/>
                          <w:spacing w:val="28"/>
                          <w:sz w:val="20"/>
                        </w:rPr>
                        <w:t xml:space="preserve"> </w:t>
                      </w:r>
                      <w:r w:rsidRPr="00250940">
                        <w:rPr>
                          <w:rFonts w:ascii="Arial" w:hAnsi="Arial" w:cs="Arial"/>
                          <w:b/>
                          <w:color w:val="231F20"/>
                          <w:sz w:val="20"/>
                        </w:rPr>
                        <w:t>https://respond.census.gov/ntews</w:t>
                      </w:r>
                    </w:p>
                    <w:p w:rsidRPr="008A1CBF" w:rsidR="00E14A40" w:rsidP="0051121F" w:rsidRDefault="00E14A40" w14:paraId="09E7F922" w14:textId="77777777">
                      <w:pPr>
                        <w:pStyle w:val="BodyText"/>
                        <w:numPr>
                          <w:ilvl w:val="0"/>
                          <w:numId w:val="28"/>
                        </w:numPr>
                        <w:tabs>
                          <w:tab w:val="left" w:pos="415"/>
                        </w:tabs>
                        <w:spacing w:before="69"/>
                        <w:ind w:left="414" w:hanging="276"/>
                      </w:pPr>
                      <w:r w:rsidRPr="008A1CBF">
                        <w:rPr>
                          <w:color w:val="231F20"/>
                        </w:rPr>
                        <w:t xml:space="preserve">Enter your </w:t>
                      </w:r>
                      <w:r w:rsidRPr="008A1CBF">
                        <w:rPr>
                          <w:color w:val="231F20"/>
                          <w:spacing w:val="-3"/>
                        </w:rPr>
                        <w:t>Login</w:t>
                      </w:r>
                      <w:r w:rsidRPr="008A1CBF">
                        <w:rPr>
                          <w:color w:val="231F20"/>
                          <w:spacing w:val="41"/>
                        </w:rPr>
                        <w:t xml:space="preserve"> </w:t>
                      </w:r>
                      <w:r w:rsidRPr="008A1CBF">
                        <w:rPr>
                          <w:color w:val="231F20"/>
                        </w:rPr>
                        <w:t xml:space="preserve">ID: </w:t>
                      </w:r>
                      <w:r w:rsidRPr="00CC3716">
                        <w:rPr>
                          <w:color w:val="231F20"/>
                          <w:highlight w:val="yellow"/>
                        </w:rPr>
                        <w:t>XXXX-XXXX</w:t>
                      </w:r>
                    </w:p>
                    <w:p w:rsidRPr="00BE3E72" w:rsidR="00E14A40" w:rsidP="0051121F" w:rsidRDefault="00E14A40" w14:paraId="234D3B0F" w14:textId="2D01C101">
                      <w:pPr>
                        <w:pStyle w:val="BodyText"/>
                        <w:numPr>
                          <w:ilvl w:val="0"/>
                          <w:numId w:val="28"/>
                        </w:numPr>
                        <w:tabs>
                          <w:tab w:val="left" w:pos="415"/>
                        </w:tabs>
                        <w:spacing w:before="69"/>
                        <w:ind w:left="414" w:hanging="276"/>
                      </w:pPr>
                      <w:r w:rsidRPr="008A1CBF">
                        <w:rPr>
                          <w:color w:val="231F20"/>
                        </w:rPr>
                        <w:t>Enter</w:t>
                      </w:r>
                      <w:r w:rsidRPr="008A1CBF">
                        <w:rPr>
                          <w:color w:val="231F20"/>
                          <w:spacing w:val="10"/>
                        </w:rPr>
                        <w:t xml:space="preserve"> </w:t>
                      </w:r>
                      <w:r w:rsidRPr="008A1CBF">
                        <w:rPr>
                          <w:color w:val="231F20"/>
                        </w:rPr>
                        <w:t>your</w:t>
                      </w:r>
                      <w:r w:rsidRPr="008A1CBF">
                        <w:rPr>
                          <w:color w:val="231F20"/>
                          <w:spacing w:val="11"/>
                        </w:rPr>
                        <w:t xml:space="preserve"> </w:t>
                      </w:r>
                      <w:r w:rsidRPr="008A1CBF">
                        <w:rPr>
                          <w:color w:val="231F20"/>
                        </w:rPr>
                        <w:t>password:</w:t>
                      </w:r>
                      <w:r>
                        <w:rPr>
                          <w:color w:val="231F20"/>
                        </w:rPr>
                        <w:t xml:space="preserve"> </w:t>
                      </w:r>
                      <w:r w:rsidRPr="008A1CBF">
                        <w:rPr>
                          <w:color w:val="231F20"/>
                          <w:highlight w:val="yellow"/>
                        </w:rPr>
                        <w:t>xxxxxxxx</w:t>
                      </w:r>
                      <w:r>
                        <w:rPr>
                          <w:color w:val="231F20"/>
                        </w:rPr>
                        <w:t xml:space="preserve"> </w:t>
                      </w:r>
                    </w:p>
                    <w:p w:rsidRPr="008A1CBF" w:rsidR="00E14A40" w:rsidP="0051121F" w:rsidRDefault="00E14A40" w14:paraId="37560E11" w14:textId="18A2768B">
                      <w:pPr>
                        <w:pStyle w:val="BodyText"/>
                        <w:numPr>
                          <w:ilvl w:val="0"/>
                          <w:numId w:val="28"/>
                        </w:numPr>
                        <w:tabs>
                          <w:tab w:val="left" w:pos="415"/>
                        </w:tabs>
                        <w:spacing w:before="69"/>
                        <w:ind w:left="414" w:hanging="276"/>
                      </w:pPr>
                      <w:r>
                        <w:rPr>
                          <w:color w:val="231F20"/>
                        </w:rPr>
                        <w:t>Click “Login”</w:t>
                      </w:r>
                    </w:p>
                    <w:p w:rsidRPr="00AB5D45" w:rsidR="00E14A40" w:rsidP="00BE3E72" w:rsidRDefault="00E14A40" w14:paraId="6D571DBE" w14:textId="77777777">
                      <w:pPr>
                        <w:pStyle w:val="BodyText"/>
                        <w:tabs>
                          <w:tab w:val="left" w:pos="415"/>
                        </w:tabs>
                        <w:spacing w:before="68"/>
                        <w:rPr>
                          <w:highlight w:val="yellow"/>
                        </w:rPr>
                      </w:pPr>
                    </w:p>
                  </w:txbxContent>
                </v:textbox>
                <w10:wrap type="topAndBottom" anchorx="page"/>
              </v:shape>
            </w:pict>
          </mc:Fallback>
        </mc:AlternateContent>
      </w:r>
    </w:p>
    <w:p w:rsidR="00A65F1B" w:rsidP="00A65F1B" w:rsidRDefault="00A65F1B" w14:paraId="2ABCF69D" w14:textId="77777777">
      <w:pPr>
        <w:pStyle w:val="BodyText"/>
        <w:spacing w:after="200"/>
        <w:rPr>
          <w:sz w:val="19"/>
        </w:rPr>
      </w:pPr>
    </w:p>
    <w:p w:rsidRPr="0051121F" w:rsidR="00A65F1B" w:rsidP="00A65F1B" w:rsidRDefault="00A65F1B" w14:paraId="2E4DAD6B" w14:textId="77777777">
      <w:pPr>
        <w:spacing w:after="200"/>
        <w:rPr>
          <w:rFonts w:ascii="Arial" w:hAnsi="Arial" w:cs="Arial"/>
          <w:sz w:val="20"/>
          <w:szCs w:val="20"/>
        </w:rPr>
      </w:pPr>
      <w:r w:rsidRPr="0051121F">
        <w:rPr>
          <w:rFonts w:ascii="Arial" w:hAnsi="Arial" w:cs="Arial"/>
          <w:sz w:val="20"/>
          <w:szCs w:val="20"/>
          <w:highlight w:val="green"/>
        </w:rPr>
        <w:t>We have enclosed a ${</w:t>
      </w:r>
      <w:r w:rsidRPr="0051121F">
        <w:rPr>
          <w:rFonts w:ascii="Arial" w:hAnsi="Arial" w:cs="Arial"/>
          <w:sz w:val="20"/>
          <w:szCs w:val="20"/>
          <w:highlight w:val="yellow"/>
        </w:rPr>
        <w:t>10/20/30</w:t>
      </w:r>
      <w:r w:rsidRPr="0051121F">
        <w:rPr>
          <w:rFonts w:ascii="Arial" w:hAnsi="Arial" w:cs="Arial"/>
          <w:sz w:val="20"/>
          <w:szCs w:val="20"/>
          <w:highlight w:val="green"/>
        </w:rPr>
        <w:t>} prepaid gift card as a token of appreciation for your time.</w:t>
      </w:r>
    </w:p>
    <w:p w:rsidR="00A65F1B" w:rsidP="00A65F1B" w:rsidRDefault="00A65F1B" w14:paraId="7502B4D0" w14:textId="54B8537A">
      <w:pPr>
        <w:pStyle w:val="BodyText"/>
        <w:spacing w:after="200" w:line="228" w:lineRule="auto"/>
      </w:pPr>
      <w:r>
        <w:t xml:space="preserve">Answers to frequently asked questions can be found on the back of </w:t>
      </w:r>
      <w:r w:rsidRPr="00250940">
        <w:t xml:space="preserve">this letter. If you have any other questions or need assistance, please call the Census Bureau toll-free at </w:t>
      </w:r>
      <w:r w:rsidRPr="00250940" w:rsidR="00250940">
        <w:t xml:space="preserve">1–888–329–5903 </w:t>
      </w:r>
      <w:r w:rsidRPr="00250940">
        <w:t xml:space="preserve">or send an email to </w:t>
      </w:r>
      <w:hyperlink w:history="1" r:id="rId27">
        <w:r w:rsidRPr="00250940" w:rsidR="00580767">
          <w:rPr>
            <w:rStyle w:val="Hyperlink"/>
            <w:rFonts w:cstheme="minorHAnsi"/>
          </w:rPr>
          <w:t>ntews@census.gov</w:t>
        </w:r>
      </w:hyperlink>
      <w:r w:rsidRPr="00250940">
        <w:t>.</w:t>
      </w:r>
    </w:p>
    <w:p w:rsidR="00A65F1B" w:rsidP="00A65F1B" w:rsidRDefault="00A65F1B" w14:paraId="03DF92B1" w14:textId="77777777">
      <w:pPr>
        <w:pStyle w:val="BodyText"/>
        <w:spacing w:after="200"/>
      </w:pPr>
      <w:r>
        <w:rPr>
          <w:color w:val="231F20"/>
        </w:rPr>
        <w:t>Thank you for your participation.</w:t>
      </w:r>
    </w:p>
    <w:p w:rsidRPr="00F1588E" w:rsidR="00A65F1B" w:rsidP="00A65F1B" w:rsidRDefault="00A65F1B" w14:paraId="330B3EFB" w14:textId="77777777">
      <w:pPr>
        <w:pStyle w:val="BodyText"/>
        <w:spacing w:after="200"/>
        <w:rPr>
          <w:szCs w:val="18"/>
        </w:rPr>
      </w:pPr>
      <w:r w:rsidRPr="00F1588E">
        <w:rPr>
          <w:szCs w:val="18"/>
        </w:rPr>
        <w:t xml:space="preserve">Sincerely, </w:t>
      </w:r>
    </w:p>
    <w:p w:rsidR="00A65F1B" w:rsidP="00A65F1B" w:rsidRDefault="00A65F1B" w14:paraId="517C033E" w14:textId="77777777">
      <w:pPr>
        <w:pStyle w:val="BodyText"/>
        <w:spacing w:before="8"/>
        <w:rPr>
          <w:sz w:val="22"/>
        </w:rPr>
      </w:pPr>
    </w:p>
    <w:p w:rsidRPr="00082BA3" w:rsidR="00C2746C" w:rsidP="00C2746C" w:rsidRDefault="00C2746C" w14:paraId="2DB904DC" w14:textId="77777777">
      <w:pPr>
        <w:pStyle w:val="BodyText"/>
      </w:pPr>
      <w:r>
        <w:t xml:space="preserve">Ron S. </w:t>
      </w:r>
      <w:proofErr w:type="spellStart"/>
      <w:r>
        <w:t>Jarmin</w:t>
      </w:r>
      <w:proofErr w:type="spellEnd"/>
    </w:p>
    <w:p w:rsidRPr="00082BA3" w:rsidR="00C2746C" w:rsidP="00C2746C" w:rsidRDefault="00C2746C" w14:paraId="2DFC301C" w14:textId="77777777">
      <w:pPr>
        <w:pStyle w:val="BodyText"/>
        <w:spacing w:line="225" w:lineRule="exact"/>
      </w:pPr>
      <w:r>
        <w:rPr>
          <w:color w:val="231F20"/>
        </w:rPr>
        <w:t xml:space="preserve">Acting </w:t>
      </w:r>
      <w:r w:rsidRPr="00082BA3">
        <w:rPr>
          <w:color w:val="231F20"/>
        </w:rPr>
        <w:t>Director</w:t>
      </w:r>
    </w:p>
    <w:p w:rsidRPr="00F1588E" w:rsidR="00A65F1B" w:rsidP="00A65F1B" w:rsidRDefault="00A65F1B" w14:paraId="30F5DD8C" w14:textId="77777777">
      <w:pPr>
        <w:pStyle w:val="BodyText"/>
        <w:spacing w:line="225" w:lineRule="exact"/>
      </w:pPr>
      <w:r w:rsidRPr="00F1588E">
        <w:rPr>
          <w:color w:val="231F20"/>
        </w:rPr>
        <w:t>U.S. Census Bureau</w:t>
      </w:r>
    </w:p>
    <w:p w:rsidR="006F7078" w:rsidP="006F7078" w:rsidRDefault="006F7078" w14:paraId="264B8317" w14:textId="77777777">
      <w:pPr>
        <w:spacing w:after="0" w:line="240" w:lineRule="auto"/>
      </w:pPr>
    </w:p>
    <w:p w:rsidR="007B6F47" w:rsidP="006F7078" w:rsidRDefault="007B6F47" w14:paraId="0F81C0F4" w14:textId="77777777">
      <w:pPr>
        <w:spacing w:after="0" w:line="240" w:lineRule="auto"/>
      </w:pPr>
      <w:r>
        <w:br w:type="page"/>
      </w:r>
    </w:p>
    <w:p w:rsidR="006F7078" w:rsidP="002D5AA8" w:rsidRDefault="006F7078" w14:paraId="333D598A" w14:textId="590E2A83">
      <w:pPr>
        <w:pStyle w:val="Heading2"/>
      </w:pPr>
      <w:bookmarkStart w:name="_Toc78975077" w:id="17"/>
      <w:r>
        <w:lastRenderedPageBreak/>
        <w:t>Week1_8a</w:t>
      </w:r>
      <w:bookmarkEnd w:id="17"/>
    </w:p>
    <w:p w:rsidR="0001260D" w:rsidP="00A65F1B" w:rsidRDefault="0001260D" w14:paraId="4ABC8152" w14:textId="77777777">
      <w:pPr>
        <w:adjustRightInd w:val="0"/>
        <w:spacing w:after="200"/>
        <w:rPr>
          <w:rFonts w:ascii="Arial" w:hAnsi="Arial" w:cs="Arial"/>
          <w:sz w:val="20"/>
          <w:szCs w:val="20"/>
        </w:rPr>
      </w:pPr>
    </w:p>
    <w:p w:rsidRPr="00C90C9D" w:rsidR="00A65F1B" w:rsidP="00A65F1B" w:rsidRDefault="00A65F1B" w14:paraId="181C6470" w14:textId="768AED3F">
      <w:pPr>
        <w:adjustRightInd w:val="0"/>
        <w:spacing w:after="200"/>
        <w:rPr>
          <w:rFonts w:ascii="Arial" w:hAnsi="Arial" w:cs="Arial"/>
          <w:sz w:val="20"/>
          <w:szCs w:val="20"/>
        </w:rPr>
      </w:pPr>
      <w:r w:rsidRPr="00C90C9D">
        <w:rPr>
          <w:rFonts w:ascii="Arial" w:hAnsi="Arial" w:cs="Arial"/>
          <w:sz w:val="20"/>
          <w:szCs w:val="20"/>
        </w:rPr>
        <w:t>Dear &lt;Name&gt;:</w:t>
      </w:r>
    </w:p>
    <w:p w:rsidRPr="00C90C9D" w:rsidR="00A65F1B" w:rsidP="00A65F1B" w:rsidRDefault="00A65F1B" w14:paraId="1445EBF7" w14:textId="73BE3F5A">
      <w:pPr>
        <w:spacing w:after="200"/>
        <w:rPr>
          <w:rFonts w:ascii="Arial" w:hAnsi="Arial" w:cs="Arial"/>
          <w:sz w:val="20"/>
          <w:szCs w:val="20"/>
        </w:rPr>
      </w:pPr>
      <w:r w:rsidRPr="00C90C9D">
        <w:rPr>
          <w:rFonts w:ascii="Arial" w:hAnsi="Arial" w:cs="Arial"/>
          <w:sz w:val="20"/>
          <w:szCs w:val="20"/>
        </w:rPr>
        <w:t>I am pleased to inform you that you have been selected to participate in the National Training, Education, and Workforce Survey (NTEWS), an important national survey on the education and training of adults in the United States.</w:t>
      </w:r>
    </w:p>
    <w:p w:rsidRPr="00C90C9D" w:rsidR="00A65F1B" w:rsidP="00A65F1B" w:rsidRDefault="00A65F1B" w14:paraId="597A1CF3" w14:textId="77777777">
      <w:pPr>
        <w:spacing w:after="200"/>
        <w:rPr>
          <w:rFonts w:ascii="Arial" w:hAnsi="Arial" w:cs="Arial"/>
          <w:sz w:val="20"/>
          <w:szCs w:val="20"/>
        </w:rPr>
      </w:pPr>
      <w:r w:rsidRPr="00C90C9D">
        <w:rPr>
          <w:rFonts w:ascii="Arial" w:hAnsi="Arial" w:cs="Arial"/>
          <w:sz w:val="20"/>
          <w:szCs w:val="20"/>
        </w:rPr>
        <w:t xml:space="preserve">Working together, the U.S. Census Bureau, National Science Foundation, and U.S. Department of Education </w:t>
      </w:r>
      <w:proofErr w:type="gramStart"/>
      <w:r w:rsidRPr="00C90C9D">
        <w:rPr>
          <w:rFonts w:ascii="Arial" w:hAnsi="Arial" w:cs="Arial"/>
          <w:sz w:val="20"/>
          <w:szCs w:val="20"/>
        </w:rPr>
        <w:t>are dedicated to providing</w:t>
      </w:r>
      <w:proofErr w:type="gramEnd"/>
      <w:r w:rsidRPr="00C90C9D">
        <w:rPr>
          <w:rFonts w:ascii="Arial" w:hAnsi="Arial" w:cs="Arial"/>
          <w:sz w:val="20"/>
          <w:szCs w:val="20"/>
        </w:rPr>
        <w:t xml:space="preserve"> the country with accurate and comprehensive information on these issues. Your responses to this survey, combined with those from many others, will help policymakers improve efforts to educate, train, and grow the American workforce.</w:t>
      </w:r>
    </w:p>
    <w:p w:rsidRPr="00CB50A8" w:rsidR="00A65F1B" w:rsidP="00A65F1B" w:rsidRDefault="00A65F1B" w14:paraId="3CB57549" w14:textId="77777777">
      <w:pPr>
        <w:pStyle w:val="BodyText"/>
        <w:spacing w:after="200"/>
        <w:rPr>
          <w:b/>
          <w:color w:val="231F20"/>
          <w:highlight w:val="green"/>
        </w:rPr>
      </w:pPr>
      <w:r>
        <w:rPr>
          <w:b/>
          <w:color w:val="231F20"/>
          <w:highlight w:val="green"/>
        </w:rPr>
        <w:t>You can complete this survey in one of two ways</w:t>
      </w:r>
      <w:r w:rsidRPr="00CB50A8">
        <w:rPr>
          <w:b/>
          <w:color w:val="231F20"/>
          <w:highlight w:val="green"/>
        </w:rPr>
        <w:t>:</w:t>
      </w:r>
    </w:p>
    <w:p w:rsidR="00A65F1B" w:rsidP="00A65F1B" w:rsidRDefault="00A65F1B" w14:paraId="186157A6" w14:textId="77777777">
      <w:pPr>
        <w:pStyle w:val="BodyText"/>
        <w:numPr>
          <w:ilvl w:val="0"/>
          <w:numId w:val="11"/>
        </w:numPr>
        <w:spacing w:after="200"/>
        <w:rPr>
          <w:highlight w:val="green"/>
        </w:rPr>
      </w:pPr>
      <w:r w:rsidRPr="00CB50A8">
        <w:rPr>
          <w:highlight w:val="green"/>
        </w:rPr>
        <w:t>Complet</w:t>
      </w:r>
      <w:r>
        <w:rPr>
          <w:highlight w:val="green"/>
        </w:rPr>
        <w:t>e</w:t>
      </w:r>
      <w:r w:rsidRPr="00CB50A8">
        <w:rPr>
          <w:highlight w:val="green"/>
        </w:rPr>
        <w:t xml:space="preserve"> the enclosed </w:t>
      </w:r>
      <w:r>
        <w:rPr>
          <w:highlight w:val="green"/>
        </w:rPr>
        <w:t xml:space="preserve">paper </w:t>
      </w:r>
      <w:r w:rsidRPr="00CB50A8">
        <w:rPr>
          <w:highlight w:val="green"/>
        </w:rPr>
        <w:t>survey and return it in the postage-paid envelope</w:t>
      </w:r>
    </w:p>
    <w:p w:rsidR="00A65F1B" w:rsidP="00A65F1B" w:rsidRDefault="00A65F1B" w14:paraId="696C44E2" w14:textId="77777777">
      <w:pPr>
        <w:pStyle w:val="BodyText"/>
        <w:spacing w:after="200"/>
        <w:ind w:left="360"/>
        <w:rPr>
          <w:highlight w:val="green"/>
        </w:rPr>
      </w:pPr>
      <w:r>
        <w:rPr>
          <w:highlight w:val="green"/>
        </w:rPr>
        <w:t>OR</w:t>
      </w:r>
    </w:p>
    <w:p w:rsidRPr="00DA1660" w:rsidR="00A65F1B" w:rsidP="00A65F1B" w:rsidRDefault="00A65F1B" w14:paraId="799B7A2C" w14:textId="77777777">
      <w:pPr>
        <w:pStyle w:val="BodyText"/>
        <w:numPr>
          <w:ilvl w:val="0"/>
          <w:numId w:val="11"/>
        </w:numPr>
        <w:spacing w:after="200"/>
        <w:rPr>
          <w:highlight w:val="green"/>
        </w:rPr>
      </w:pPr>
      <w:r w:rsidRPr="00CB50A8">
        <w:rPr>
          <w:highlight w:val="green"/>
        </w:rPr>
        <w:t>Complet</w:t>
      </w:r>
      <w:r>
        <w:rPr>
          <w:highlight w:val="green"/>
        </w:rPr>
        <w:t>e</w:t>
      </w:r>
      <w:r w:rsidRPr="00CB50A8">
        <w:rPr>
          <w:highlight w:val="green"/>
        </w:rPr>
        <w:t xml:space="preserve"> the survey online</w:t>
      </w:r>
      <w:r w:rsidDel="00635231">
        <w:rPr>
          <w:rStyle w:val="CommentReference"/>
        </w:rPr>
        <w:t xml:space="preserve"> </w:t>
      </w:r>
    </w:p>
    <w:p w:rsidRPr="00784F17" w:rsidR="00A65F1B" w:rsidP="00A65F1B" w:rsidRDefault="00A65F1B" w14:paraId="5CAAF5A6" w14:textId="77777777">
      <w:pPr>
        <w:pStyle w:val="BodyText"/>
        <w:spacing w:after="200"/>
        <w:rPr>
          <w:b/>
        </w:rPr>
      </w:pPr>
      <w:r>
        <w:rPr>
          <w:b/>
        </w:rPr>
        <w:t>Please f</w:t>
      </w:r>
      <w:r w:rsidRPr="00784F17">
        <w:rPr>
          <w:b/>
        </w:rPr>
        <w:t>ollow these four easy steps to complete the survey online:</w:t>
      </w:r>
    </w:p>
    <w:p w:rsidR="00A65F1B" w:rsidP="00A65F1B" w:rsidRDefault="00A65F1B" w14:paraId="259ED153" w14:textId="77777777">
      <w:pPr>
        <w:pStyle w:val="BodyText"/>
        <w:spacing w:after="200"/>
        <w:rPr>
          <w:highlight w:val="green"/>
        </w:rPr>
      </w:pPr>
      <w:r w:rsidRPr="00784F17">
        <w:rPr>
          <w:noProof/>
        </w:rPr>
        <mc:AlternateContent>
          <mc:Choice Requires="wps">
            <w:drawing>
              <wp:anchor distT="0" distB="0" distL="0" distR="0" simplePos="0" relativeHeight="251669504" behindDoc="1" locked="0" layoutInCell="1" allowOverlap="1" wp14:editId="0987549D" wp14:anchorId="5AB915D4">
                <wp:simplePos x="0" y="0"/>
                <wp:positionH relativeFrom="page">
                  <wp:posOffset>1139825</wp:posOffset>
                </wp:positionH>
                <wp:positionV relativeFrom="paragraph">
                  <wp:posOffset>94615</wp:posOffset>
                </wp:positionV>
                <wp:extent cx="5440680" cy="777240"/>
                <wp:effectExtent l="6350" t="11430" r="10795" b="11430"/>
                <wp:wrapTopAndBottom/>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0680" cy="777240"/>
                        </a:xfrm>
                        <a:prstGeom prst="rect">
                          <a:avLst/>
                        </a:prstGeom>
                        <a:noFill/>
                        <a:ln w="12649">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Pr="00250940" w:rsidR="00E14A40" w:rsidP="00C90C9D" w:rsidRDefault="00E14A40" w14:paraId="6C858ABF" w14:textId="77777777">
                            <w:pPr>
                              <w:widowControl w:val="0"/>
                              <w:numPr>
                                <w:ilvl w:val="0"/>
                                <w:numId w:val="29"/>
                              </w:numPr>
                              <w:tabs>
                                <w:tab w:val="left" w:pos="415"/>
                              </w:tabs>
                              <w:autoSpaceDE w:val="0"/>
                              <w:autoSpaceDN w:val="0"/>
                              <w:spacing w:before="43" w:after="0" w:line="240" w:lineRule="auto"/>
                              <w:ind w:left="418" w:hanging="274"/>
                              <w:rPr>
                                <w:rFonts w:ascii="Arial" w:hAnsi="Arial" w:cs="Arial"/>
                                <w:b/>
                                <w:sz w:val="20"/>
                              </w:rPr>
                            </w:pPr>
                            <w:r w:rsidRPr="00C90C9D">
                              <w:rPr>
                                <w:rFonts w:ascii="Arial" w:hAnsi="Arial" w:cs="Arial"/>
                                <w:color w:val="231F20"/>
                                <w:sz w:val="20"/>
                              </w:rPr>
                              <w:t>Go to:</w:t>
                            </w:r>
                            <w:r w:rsidRPr="00C90C9D">
                              <w:rPr>
                                <w:rFonts w:ascii="Arial" w:hAnsi="Arial" w:cs="Arial"/>
                                <w:color w:val="231F20"/>
                                <w:spacing w:val="28"/>
                                <w:sz w:val="20"/>
                              </w:rPr>
                              <w:t xml:space="preserve"> </w:t>
                            </w:r>
                            <w:r w:rsidRPr="00250940">
                              <w:rPr>
                                <w:rFonts w:ascii="Arial" w:hAnsi="Arial" w:cs="Arial"/>
                                <w:b/>
                                <w:color w:val="231F20"/>
                                <w:sz w:val="20"/>
                              </w:rPr>
                              <w:t>https://respond.census.gov/ntews</w:t>
                            </w:r>
                          </w:p>
                          <w:p w:rsidRPr="008A1CBF" w:rsidR="00E14A40" w:rsidP="00C90C9D" w:rsidRDefault="00E14A40" w14:paraId="5A28A710" w14:textId="77777777">
                            <w:pPr>
                              <w:pStyle w:val="BodyText"/>
                              <w:numPr>
                                <w:ilvl w:val="0"/>
                                <w:numId w:val="29"/>
                              </w:numPr>
                              <w:tabs>
                                <w:tab w:val="left" w:pos="415"/>
                              </w:tabs>
                              <w:spacing w:before="69"/>
                              <w:ind w:left="414" w:hanging="276"/>
                            </w:pPr>
                            <w:r w:rsidRPr="008A1CBF">
                              <w:rPr>
                                <w:color w:val="231F20"/>
                              </w:rPr>
                              <w:t xml:space="preserve">Enter your </w:t>
                            </w:r>
                            <w:r w:rsidRPr="008A1CBF">
                              <w:rPr>
                                <w:color w:val="231F20"/>
                                <w:spacing w:val="-3"/>
                              </w:rPr>
                              <w:t>Login</w:t>
                            </w:r>
                            <w:r w:rsidRPr="008A1CBF">
                              <w:rPr>
                                <w:color w:val="231F20"/>
                                <w:spacing w:val="41"/>
                              </w:rPr>
                              <w:t xml:space="preserve"> </w:t>
                            </w:r>
                            <w:r w:rsidRPr="008A1CBF">
                              <w:rPr>
                                <w:color w:val="231F20"/>
                              </w:rPr>
                              <w:t xml:space="preserve">ID: </w:t>
                            </w:r>
                            <w:r w:rsidRPr="00CC3716">
                              <w:rPr>
                                <w:color w:val="231F20"/>
                                <w:highlight w:val="yellow"/>
                              </w:rPr>
                              <w:t>XXXX-XXXX</w:t>
                            </w:r>
                          </w:p>
                          <w:p w:rsidRPr="008A1CBF" w:rsidR="00E14A40" w:rsidP="00C90C9D" w:rsidRDefault="00E14A40" w14:paraId="649DFD62" w14:textId="77777777">
                            <w:pPr>
                              <w:pStyle w:val="BodyText"/>
                              <w:numPr>
                                <w:ilvl w:val="0"/>
                                <w:numId w:val="29"/>
                              </w:numPr>
                              <w:tabs>
                                <w:tab w:val="left" w:pos="415"/>
                              </w:tabs>
                              <w:spacing w:before="69"/>
                              <w:ind w:left="414" w:hanging="276"/>
                            </w:pPr>
                            <w:r w:rsidRPr="008A1CBF">
                              <w:rPr>
                                <w:color w:val="231F20"/>
                              </w:rPr>
                              <w:t>Enter</w:t>
                            </w:r>
                            <w:r w:rsidRPr="008A1CBF">
                              <w:rPr>
                                <w:color w:val="231F20"/>
                                <w:spacing w:val="10"/>
                              </w:rPr>
                              <w:t xml:space="preserve"> </w:t>
                            </w:r>
                            <w:r w:rsidRPr="008A1CBF">
                              <w:rPr>
                                <w:color w:val="231F20"/>
                              </w:rPr>
                              <w:t>your</w:t>
                            </w:r>
                            <w:r w:rsidRPr="008A1CBF">
                              <w:rPr>
                                <w:color w:val="231F20"/>
                                <w:spacing w:val="11"/>
                              </w:rPr>
                              <w:t xml:space="preserve"> </w:t>
                            </w:r>
                            <w:r w:rsidRPr="008A1CBF">
                              <w:rPr>
                                <w:color w:val="231F20"/>
                              </w:rPr>
                              <w:t>password:</w:t>
                            </w:r>
                            <w:r>
                              <w:rPr>
                                <w:color w:val="231F20"/>
                              </w:rPr>
                              <w:t xml:space="preserve"> </w:t>
                            </w:r>
                            <w:r w:rsidRPr="008A1CBF">
                              <w:rPr>
                                <w:color w:val="231F20"/>
                                <w:highlight w:val="yellow"/>
                              </w:rPr>
                              <w:t>xxxxxxxx</w:t>
                            </w:r>
                          </w:p>
                          <w:p w:rsidRPr="008A1CBF" w:rsidR="00E14A40" w:rsidP="00C90C9D" w:rsidRDefault="00E14A40" w14:paraId="1C0E7A03" w14:textId="77777777">
                            <w:pPr>
                              <w:pStyle w:val="BodyText"/>
                              <w:numPr>
                                <w:ilvl w:val="0"/>
                                <w:numId w:val="29"/>
                              </w:numPr>
                              <w:tabs>
                                <w:tab w:val="left" w:pos="415"/>
                              </w:tabs>
                              <w:spacing w:before="68"/>
                              <w:ind w:left="414" w:hanging="276"/>
                            </w:pPr>
                            <w:r w:rsidRPr="008A1CBF">
                              <w:rPr>
                                <w:color w:val="231F20"/>
                              </w:rPr>
                              <w:t>Click</w:t>
                            </w:r>
                            <w:r w:rsidRPr="008A1CBF">
                              <w:rPr>
                                <w:color w:val="231F20"/>
                                <w:spacing w:val="12"/>
                              </w:rPr>
                              <w:t xml:space="preserve"> </w:t>
                            </w:r>
                            <w:r w:rsidRPr="008A1CBF">
                              <w:rPr>
                                <w:color w:val="231F20"/>
                              </w:rPr>
                              <w:t>"Login"</w:t>
                            </w:r>
                          </w:p>
                          <w:p w:rsidRPr="00AB5D45" w:rsidR="00E14A40" w:rsidP="00C90C9D" w:rsidRDefault="00E14A40" w14:paraId="726B7DA8" w14:textId="77777777">
                            <w:pPr>
                              <w:pStyle w:val="BodyText"/>
                              <w:numPr>
                                <w:ilvl w:val="0"/>
                                <w:numId w:val="29"/>
                              </w:numPr>
                              <w:tabs>
                                <w:tab w:val="left" w:pos="415"/>
                              </w:tabs>
                              <w:spacing w:before="68"/>
                              <w:ind w:left="414" w:hanging="276"/>
                              <w:rPr>
                                <w:highlight w:val="yellow"/>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style="position:absolute;margin-left:89.75pt;margin-top:7.45pt;width:428.4pt;height:61.2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31" filled="f" strokecolor="#231f20" strokeweight=".35136mm"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" w14:anchorId="5AB915D4">
                <v:textbox inset="0,0,0,0">
                  <w:txbxContent>
                    <w:p w:rsidRPr="00250940" w:rsidR="00E14A40" w:rsidP="00C90C9D" w:rsidRDefault="00E14A40" w14:paraId="6C858ABF" w14:textId="77777777">
                      <w:pPr>
                        <w:widowControl w:val="0"/>
                        <w:numPr>
                          <w:ilvl w:val="0"/>
                          <w:numId w:val="29"/>
                        </w:numPr>
                        <w:tabs>
                          <w:tab w:val="left" w:pos="415"/>
                        </w:tabs>
                        <w:autoSpaceDE w:val="0"/>
                        <w:autoSpaceDN w:val="0"/>
                        <w:spacing w:before="43" w:after="0" w:line="240" w:lineRule="auto"/>
                        <w:ind w:left="418" w:hanging="274"/>
                        <w:rPr>
                          <w:rFonts w:ascii="Arial" w:hAnsi="Arial" w:cs="Arial"/>
                          <w:b/>
                          <w:sz w:val="20"/>
                        </w:rPr>
                      </w:pPr>
                      <w:r w:rsidRPr="00C90C9D">
                        <w:rPr>
                          <w:rFonts w:ascii="Arial" w:hAnsi="Arial" w:cs="Arial"/>
                          <w:color w:val="231F20"/>
                          <w:sz w:val="20"/>
                        </w:rPr>
                        <w:t>Go to:</w:t>
                      </w:r>
                      <w:r w:rsidRPr="00C90C9D">
                        <w:rPr>
                          <w:rFonts w:ascii="Arial" w:hAnsi="Arial" w:cs="Arial"/>
                          <w:color w:val="231F20"/>
                          <w:spacing w:val="28"/>
                          <w:sz w:val="20"/>
                        </w:rPr>
                        <w:t xml:space="preserve"> </w:t>
                      </w:r>
                      <w:r w:rsidRPr="00250940">
                        <w:rPr>
                          <w:rFonts w:ascii="Arial" w:hAnsi="Arial" w:cs="Arial"/>
                          <w:b/>
                          <w:color w:val="231F20"/>
                          <w:sz w:val="20"/>
                        </w:rPr>
                        <w:t>https://respond.census.gov/ntews</w:t>
                      </w:r>
                    </w:p>
                    <w:p w:rsidRPr="008A1CBF" w:rsidR="00E14A40" w:rsidP="00C90C9D" w:rsidRDefault="00E14A40" w14:paraId="5A28A710" w14:textId="77777777">
                      <w:pPr>
                        <w:pStyle w:val="BodyText"/>
                        <w:numPr>
                          <w:ilvl w:val="0"/>
                          <w:numId w:val="29"/>
                        </w:numPr>
                        <w:tabs>
                          <w:tab w:val="left" w:pos="415"/>
                        </w:tabs>
                        <w:spacing w:before="69"/>
                        <w:ind w:left="414" w:hanging="276"/>
                      </w:pPr>
                      <w:r w:rsidRPr="008A1CBF">
                        <w:rPr>
                          <w:color w:val="231F20"/>
                        </w:rPr>
                        <w:t xml:space="preserve">Enter your </w:t>
                      </w:r>
                      <w:r w:rsidRPr="008A1CBF">
                        <w:rPr>
                          <w:color w:val="231F20"/>
                          <w:spacing w:val="-3"/>
                        </w:rPr>
                        <w:t>Login</w:t>
                      </w:r>
                      <w:r w:rsidRPr="008A1CBF">
                        <w:rPr>
                          <w:color w:val="231F20"/>
                          <w:spacing w:val="41"/>
                        </w:rPr>
                        <w:t xml:space="preserve"> </w:t>
                      </w:r>
                      <w:r w:rsidRPr="008A1CBF">
                        <w:rPr>
                          <w:color w:val="231F20"/>
                        </w:rPr>
                        <w:t xml:space="preserve">ID: </w:t>
                      </w:r>
                      <w:r w:rsidRPr="00CC3716">
                        <w:rPr>
                          <w:color w:val="231F20"/>
                          <w:highlight w:val="yellow"/>
                        </w:rPr>
                        <w:t>XXXX-XXXX</w:t>
                      </w:r>
                    </w:p>
                    <w:p w:rsidRPr="008A1CBF" w:rsidR="00E14A40" w:rsidP="00C90C9D" w:rsidRDefault="00E14A40" w14:paraId="649DFD62" w14:textId="77777777">
                      <w:pPr>
                        <w:pStyle w:val="BodyText"/>
                        <w:numPr>
                          <w:ilvl w:val="0"/>
                          <w:numId w:val="29"/>
                        </w:numPr>
                        <w:tabs>
                          <w:tab w:val="left" w:pos="415"/>
                        </w:tabs>
                        <w:spacing w:before="69"/>
                        <w:ind w:left="414" w:hanging="276"/>
                      </w:pPr>
                      <w:r w:rsidRPr="008A1CBF">
                        <w:rPr>
                          <w:color w:val="231F20"/>
                        </w:rPr>
                        <w:t>Enter</w:t>
                      </w:r>
                      <w:r w:rsidRPr="008A1CBF">
                        <w:rPr>
                          <w:color w:val="231F20"/>
                          <w:spacing w:val="10"/>
                        </w:rPr>
                        <w:t xml:space="preserve"> </w:t>
                      </w:r>
                      <w:r w:rsidRPr="008A1CBF">
                        <w:rPr>
                          <w:color w:val="231F20"/>
                        </w:rPr>
                        <w:t>your</w:t>
                      </w:r>
                      <w:r w:rsidRPr="008A1CBF">
                        <w:rPr>
                          <w:color w:val="231F20"/>
                          <w:spacing w:val="11"/>
                        </w:rPr>
                        <w:t xml:space="preserve"> </w:t>
                      </w:r>
                      <w:r w:rsidRPr="008A1CBF">
                        <w:rPr>
                          <w:color w:val="231F20"/>
                        </w:rPr>
                        <w:t>password:</w:t>
                      </w:r>
                      <w:r>
                        <w:rPr>
                          <w:color w:val="231F20"/>
                        </w:rPr>
                        <w:t xml:space="preserve"> </w:t>
                      </w:r>
                      <w:r w:rsidRPr="008A1CBF">
                        <w:rPr>
                          <w:color w:val="231F20"/>
                          <w:highlight w:val="yellow"/>
                        </w:rPr>
                        <w:t>xxxxxxxx</w:t>
                      </w:r>
                    </w:p>
                    <w:p w:rsidRPr="008A1CBF" w:rsidR="00E14A40" w:rsidP="00C90C9D" w:rsidRDefault="00E14A40" w14:paraId="1C0E7A03" w14:textId="77777777">
                      <w:pPr>
                        <w:pStyle w:val="BodyText"/>
                        <w:numPr>
                          <w:ilvl w:val="0"/>
                          <w:numId w:val="29"/>
                        </w:numPr>
                        <w:tabs>
                          <w:tab w:val="left" w:pos="415"/>
                        </w:tabs>
                        <w:spacing w:before="68"/>
                        <w:ind w:left="414" w:hanging="276"/>
                      </w:pPr>
                      <w:r w:rsidRPr="008A1CBF">
                        <w:rPr>
                          <w:color w:val="231F20"/>
                        </w:rPr>
                        <w:t>Click</w:t>
                      </w:r>
                      <w:r w:rsidRPr="008A1CBF">
                        <w:rPr>
                          <w:color w:val="231F20"/>
                          <w:spacing w:val="12"/>
                        </w:rPr>
                        <w:t xml:space="preserve"> </w:t>
                      </w:r>
                      <w:r w:rsidRPr="008A1CBF">
                        <w:rPr>
                          <w:color w:val="231F20"/>
                        </w:rPr>
                        <w:t>"Login"</w:t>
                      </w:r>
                    </w:p>
                    <w:p w:rsidRPr="00AB5D45" w:rsidR="00E14A40" w:rsidP="00C90C9D" w:rsidRDefault="00E14A40" w14:paraId="726B7DA8" w14:textId="77777777">
                      <w:pPr>
                        <w:pStyle w:val="BodyText"/>
                        <w:numPr>
                          <w:ilvl w:val="0"/>
                          <w:numId w:val="29"/>
                        </w:numPr>
                        <w:tabs>
                          <w:tab w:val="left" w:pos="415"/>
                        </w:tabs>
                        <w:spacing w:before="68"/>
                        <w:ind w:left="414" w:hanging="276"/>
                        <w:rPr>
                          <w:highlight w:val="yellow"/>
                        </w:rPr>
                      </w:pPr>
                    </w:p>
                  </w:txbxContent>
                </v:textbox>
                <w10:wrap type="topAndBottom" anchorx="page"/>
              </v:shape>
            </w:pict>
          </mc:Fallback>
        </mc:AlternateContent>
      </w:r>
    </w:p>
    <w:p w:rsidR="00A65F1B" w:rsidP="00A65F1B" w:rsidRDefault="00A65F1B" w14:paraId="58D125D5" w14:textId="77777777">
      <w:pPr>
        <w:pStyle w:val="BodyText"/>
        <w:spacing w:after="200"/>
        <w:rPr>
          <w:highlight w:val="green"/>
        </w:rPr>
      </w:pPr>
      <w:r w:rsidRPr="00D1591C">
        <w:rPr>
          <w:color w:val="231F20"/>
          <w:spacing w:val="-5"/>
          <w:highlight w:val="green"/>
        </w:rPr>
        <w:t>We</w:t>
      </w:r>
      <w:r w:rsidRPr="00D1591C">
        <w:rPr>
          <w:color w:val="231F20"/>
          <w:highlight w:val="green"/>
        </w:rPr>
        <w:t xml:space="preserve"> have enclosed a ${</w:t>
      </w:r>
      <w:r w:rsidRPr="00D1591C">
        <w:rPr>
          <w:color w:val="231F20"/>
          <w:highlight w:val="yellow"/>
        </w:rPr>
        <w:t>10/20/30</w:t>
      </w:r>
      <w:r w:rsidRPr="00D1591C">
        <w:rPr>
          <w:color w:val="231F20"/>
          <w:highlight w:val="green"/>
        </w:rPr>
        <w:t>} prepaid gift card as a token of appreciation for your time</w:t>
      </w:r>
      <w:r w:rsidRPr="00D1591C">
        <w:rPr>
          <w:color w:val="231F20"/>
          <w:spacing w:val="-5"/>
          <w:highlight w:val="green"/>
        </w:rPr>
        <w:t>.</w:t>
      </w:r>
    </w:p>
    <w:p w:rsidRPr="00784F17" w:rsidR="00A65F1B" w:rsidP="00A65F1B" w:rsidRDefault="00A65F1B" w14:paraId="6AA53D8F" w14:textId="77777777">
      <w:pPr>
        <w:pStyle w:val="BodyText"/>
        <w:spacing w:after="200"/>
      </w:pPr>
      <w:r>
        <w:rPr>
          <w:highlight w:val="green"/>
        </w:rPr>
        <w:t>If</w:t>
      </w:r>
      <w:r w:rsidRPr="00784F17">
        <w:rPr>
          <w:highlight w:val="green"/>
        </w:rPr>
        <w:t xml:space="preserve"> you complete the survey </w:t>
      </w:r>
      <w:r w:rsidRPr="00784F17">
        <w:rPr>
          <w:b/>
          <w:highlight w:val="green"/>
        </w:rPr>
        <w:t>online</w:t>
      </w:r>
      <w:r w:rsidRPr="00784F17">
        <w:rPr>
          <w:highlight w:val="green"/>
        </w:rPr>
        <w:t>, we will send you a</w:t>
      </w:r>
      <w:r>
        <w:rPr>
          <w:highlight w:val="green"/>
        </w:rPr>
        <w:t>n additional</w:t>
      </w:r>
      <w:r w:rsidRPr="00784F17">
        <w:rPr>
          <w:highlight w:val="green"/>
        </w:rPr>
        <w:t xml:space="preserve"> $20 prepaid gift card.</w:t>
      </w:r>
      <w:r w:rsidRPr="00784F17">
        <w:t xml:space="preserve"> </w:t>
      </w:r>
    </w:p>
    <w:p w:rsidRPr="00D45DEA" w:rsidR="00A65F1B" w:rsidP="00A65F1B" w:rsidRDefault="00A65F1B" w14:paraId="60378757" w14:textId="1DE11F60">
      <w:pPr>
        <w:spacing w:after="200"/>
        <w:rPr>
          <w:rFonts w:ascii="Arial" w:hAnsi="Arial" w:cs="Arial"/>
          <w:sz w:val="20"/>
          <w:szCs w:val="20"/>
        </w:rPr>
      </w:pPr>
      <w:r w:rsidRPr="00D45DEA">
        <w:rPr>
          <w:rFonts w:ascii="Arial" w:hAnsi="Arial" w:cs="Arial"/>
          <w:sz w:val="20"/>
          <w:szCs w:val="20"/>
        </w:rPr>
        <w:t xml:space="preserve">Answers to frequently asked questions can be found on the back of this letter. If you have any other questions or need assistance, please call the Census Bureau toll-free </w:t>
      </w:r>
      <w:r w:rsidRPr="00250940">
        <w:rPr>
          <w:rFonts w:ascii="Arial" w:hAnsi="Arial" w:cs="Arial"/>
          <w:sz w:val="20"/>
          <w:szCs w:val="20"/>
        </w:rPr>
        <w:t xml:space="preserve">at </w:t>
      </w:r>
      <w:r w:rsidRPr="00250940" w:rsidR="00250940">
        <w:rPr>
          <w:rFonts w:ascii="Arial" w:hAnsi="Arial" w:cs="Arial"/>
          <w:sz w:val="20"/>
          <w:szCs w:val="20"/>
        </w:rPr>
        <w:t xml:space="preserve">1–888–329–5903 </w:t>
      </w:r>
      <w:r w:rsidRPr="00250940">
        <w:rPr>
          <w:rFonts w:ascii="Arial" w:hAnsi="Arial" w:cs="Arial"/>
          <w:sz w:val="20"/>
          <w:szCs w:val="20"/>
        </w:rPr>
        <w:t xml:space="preserve">or send an email to </w:t>
      </w:r>
      <w:hyperlink w:history="1" r:id="rId28">
        <w:r w:rsidRPr="00250940" w:rsidR="00580767">
          <w:rPr>
            <w:rStyle w:val="Hyperlink"/>
            <w:rFonts w:ascii="Arial" w:hAnsi="Arial" w:cs="Arial"/>
            <w:sz w:val="20"/>
            <w:szCs w:val="20"/>
          </w:rPr>
          <w:t>ntews@census.gov</w:t>
        </w:r>
      </w:hyperlink>
      <w:r w:rsidRPr="00250940">
        <w:rPr>
          <w:rFonts w:ascii="Arial" w:hAnsi="Arial" w:cs="Arial"/>
          <w:sz w:val="20"/>
          <w:szCs w:val="20"/>
        </w:rPr>
        <w:t>.</w:t>
      </w:r>
      <w:r w:rsidRPr="00D45DEA">
        <w:rPr>
          <w:rFonts w:ascii="Arial" w:hAnsi="Arial" w:cs="Arial"/>
          <w:sz w:val="20"/>
          <w:szCs w:val="20"/>
        </w:rPr>
        <w:t xml:space="preserve"> </w:t>
      </w:r>
    </w:p>
    <w:p w:rsidRPr="00D45DEA" w:rsidR="00A65F1B" w:rsidP="00A65F1B" w:rsidRDefault="00A65F1B" w14:paraId="4D500021" w14:textId="77777777">
      <w:pPr>
        <w:spacing w:after="200"/>
        <w:rPr>
          <w:rFonts w:ascii="Arial" w:hAnsi="Arial" w:cs="Arial"/>
          <w:sz w:val="20"/>
          <w:szCs w:val="20"/>
        </w:rPr>
      </w:pPr>
      <w:r w:rsidRPr="00D45DEA">
        <w:rPr>
          <w:rFonts w:ascii="Arial" w:hAnsi="Arial" w:cs="Arial"/>
          <w:sz w:val="20"/>
          <w:szCs w:val="20"/>
        </w:rPr>
        <w:t>Thank you for your participation.</w:t>
      </w:r>
    </w:p>
    <w:p w:rsidRPr="00784F17" w:rsidR="00A65F1B" w:rsidP="00A65F1B" w:rsidRDefault="00A65F1B" w14:paraId="1121BE91" w14:textId="77777777">
      <w:pPr>
        <w:pStyle w:val="BodyText"/>
        <w:spacing w:after="200"/>
      </w:pPr>
      <w:r w:rsidRPr="00784F17">
        <w:t xml:space="preserve">Sincerely, </w:t>
      </w:r>
    </w:p>
    <w:p w:rsidR="00A65F1B" w:rsidP="00A65F1B" w:rsidRDefault="00A65F1B" w14:paraId="56988C94" w14:textId="77777777">
      <w:pPr>
        <w:pStyle w:val="BodyText"/>
        <w:spacing w:before="8"/>
        <w:rPr>
          <w:sz w:val="22"/>
        </w:rPr>
      </w:pPr>
    </w:p>
    <w:p w:rsidRPr="00082BA3" w:rsidR="00C2746C" w:rsidP="00C2746C" w:rsidRDefault="00C2746C" w14:paraId="3ECE60E3" w14:textId="77777777">
      <w:pPr>
        <w:pStyle w:val="BodyText"/>
      </w:pPr>
      <w:r>
        <w:t xml:space="preserve">Ron S. </w:t>
      </w:r>
      <w:proofErr w:type="spellStart"/>
      <w:r>
        <w:t>Jarmin</w:t>
      </w:r>
      <w:proofErr w:type="spellEnd"/>
    </w:p>
    <w:p w:rsidRPr="00082BA3" w:rsidR="00C2746C" w:rsidP="00C2746C" w:rsidRDefault="00C2746C" w14:paraId="0E67BF95" w14:textId="77777777">
      <w:pPr>
        <w:pStyle w:val="BodyText"/>
        <w:spacing w:line="225" w:lineRule="exact"/>
      </w:pPr>
      <w:r>
        <w:rPr>
          <w:color w:val="231F20"/>
        </w:rPr>
        <w:t xml:space="preserve">Acting </w:t>
      </w:r>
      <w:r w:rsidRPr="00082BA3">
        <w:rPr>
          <w:color w:val="231F20"/>
        </w:rPr>
        <w:t>Director</w:t>
      </w:r>
    </w:p>
    <w:p w:rsidRPr="00D44D19" w:rsidR="00A65F1B" w:rsidP="00A65F1B" w:rsidRDefault="00A65F1B" w14:paraId="65391A76" w14:textId="77777777">
      <w:pPr>
        <w:pStyle w:val="BodyText"/>
        <w:spacing w:line="225" w:lineRule="exact"/>
      </w:pPr>
      <w:r w:rsidRPr="00F1588E">
        <w:rPr>
          <w:color w:val="231F20"/>
        </w:rPr>
        <w:t>U.S. Census Bureau</w:t>
      </w:r>
    </w:p>
    <w:p w:rsidR="006F7078" w:rsidP="006F7078" w:rsidRDefault="006F7078" w14:paraId="6471DE93" w14:textId="77777777">
      <w:pPr>
        <w:spacing w:after="0" w:line="240" w:lineRule="auto"/>
      </w:pPr>
    </w:p>
    <w:p w:rsidR="007B6F47" w:rsidP="006F7078" w:rsidRDefault="007B6F47" w14:paraId="64609847" w14:textId="77777777">
      <w:pPr>
        <w:spacing w:after="0" w:line="240" w:lineRule="auto"/>
      </w:pPr>
      <w:r>
        <w:br w:type="page"/>
      </w:r>
    </w:p>
    <w:p w:rsidR="006F7078" w:rsidP="002D5AA8" w:rsidRDefault="006F7078" w14:paraId="53A0D541" w14:textId="058BEF1B">
      <w:pPr>
        <w:pStyle w:val="Heading2"/>
      </w:pPr>
      <w:bookmarkStart w:name="_Toc78975078" w:id="18"/>
      <w:r>
        <w:lastRenderedPageBreak/>
        <w:t>Week1_9a</w:t>
      </w:r>
      <w:bookmarkEnd w:id="18"/>
    </w:p>
    <w:p w:rsidR="0001260D" w:rsidP="00A65F1B" w:rsidRDefault="0001260D" w14:paraId="6763B105" w14:textId="77777777">
      <w:pPr>
        <w:adjustRightInd w:val="0"/>
        <w:spacing w:after="200"/>
        <w:rPr>
          <w:rFonts w:ascii="Arial" w:hAnsi="Arial" w:cs="Arial"/>
          <w:sz w:val="20"/>
          <w:szCs w:val="20"/>
        </w:rPr>
      </w:pPr>
    </w:p>
    <w:p w:rsidRPr="006D4CD5" w:rsidR="00A65F1B" w:rsidP="00A65F1B" w:rsidRDefault="00A65F1B" w14:paraId="204A9852" w14:textId="1F930CED">
      <w:pPr>
        <w:adjustRightInd w:val="0"/>
        <w:spacing w:after="200"/>
        <w:rPr>
          <w:rFonts w:ascii="Arial" w:hAnsi="Arial" w:cs="Arial"/>
          <w:sz w:val="20"/>
          <w:szCs w:val="20"/>
        </w:rPr>
      </w:pPr>
      <w:r w:rsidRPr="006D4CD5">
        <w:rPr>
          <w:rFonts w:ascii="Arial" w:hAnsi="Arial" w:cs="Arial"/>
          <w:sz w:val="20"/>
          <w:szCs w:val="20"/>
        </w:rPr>
        <w:t>Dear &lt;Name&gt;:</w:t>
      </w:r>
    </w:p>
    <w:p w:rsidRPr="006D4CD5" w:rsidR="00A65F1B" w:rsidP="00A65F1B" w:rsidRDefault="00A65F1B" w14:paraId="68C24FDD" w14:textId="3594E945">
      <w:pPr>
        <w:spacing w:after="200"/>
        <w:rPr>
          <w:rFonts w:ascii="Arial" w:hAnsi="Arial" w:cs="Arial"/>
          <w:sz w:val="20"/>
          <w:szCs w:val="20"/>
        </w:rPr>
      </w:pPr>
      <w:r w:rsidRPr="006D4CD5">
        <w:rPr>
          <w:rFonts w:ascii="Arial" w:hAnsi="Arial" w:cs="Arial"/>
          <w:sz w:val="20"/>
          <w:szCs w:val="20"/>
        </w:rPr>
        <w:t>I am pleased to inform you that you have been selected to participate in the National Training, Education, and Workforce Survey (NTEWS), an important national survey on the education and training of adults in the United States.</w:t>
      </w:r>
    </w:p>
    <w:p w:rsidRPr="006D4CD5" w:rsidR="00A65F1B" w:rsidP="00A65F1B" w:rsidRDefault="00A65F1B" w14:paraId="017EB578" w14:textId="77777777">
      <w:pPr>
        <w:spacing w:after="200"/>
        <w:rPr>
          <w:rFonts w:ascii="Arial" w:hAnsi="Arial" w:cs="Arial"/>
          <w:sz w:val="20"/>
          <w:szCs w:val="20"/>
        </w:rPr>
      </w:pPr>
      <w:r w:rsidRPr="006D4CD5">
        <w:rPr>
          <w:rFonts w:ascii="Arial" w:hAnsi="Arial" w:cs="Arial"/>
          <w:sz w:val="20"/>
          <w:szCs w:val="20"/>
        </w:rPr>
        <w:t xml:space="preserve">Working together, the U.S. Census Bureau, National Science Foundation, and U.S. Department of Education </w:t>
      </w:r>
      <w:proofErr w:type="gramStart"/>
      <w:r w:rsidRPr="006D4CD5">
        <w:rPr>
          <w:rFonts w:ascii="Arial" w:hAnsi="Arial" w:cs="Arial"/>
          <w:sz w:val="20"/>
          <w:szCs w:val="20"/>
        </w:rPr>
        <w:t>are dedicated to providing</w:t>
      </w:r>
      <w:proofErr w:type="gramEnd"/>
      <w:r w:rsidRPr="006D4CD5">
        <w:rPr>
          <w:rFonts w:ascii="Arial" w:hAnsi="Arial" w:cs="Arial"/>
          <w:sz w:val="20"/>
          <w:szCs w:val="20"/>
        </w:rPr>
        <w:t xml:space="preserve"> the country with accurate and comprehensive information on these issues. Your responses to this survey, combined with those from many others, will help policymakers improve efforts to educate, train, and grow the American workforce.</w:t>
      </w:r>
    </w:p>
    <w:p w:rsidR="00A65F1B" w:rsidP="00A65F1B" w:rsidRDefault="00A65F1B" w14:paraId="75046A72" w14:textId="77777777">
      <w:pPr>
        <w:pStyle w:val="BodyText"/>
        <w:spacing w:after="200" w:line="228" w:lineRule="auto"/>
        <w:rPr>
          <w:b/>
          <w:bCs/>
          <w:color w:val="231F20"/>
          <w:spacing w:val="-5"/>
        </w:rPr>
      </w:pPr>
      <w:r w:rsidRPr="006466F7">
        <w:rPr>
          <w:b/>
          <w:bCs/>
          <w:color w:val="231F20"/>
          <w:spacing w:val="-5"/>
          <w:highlight w:val="green"/>
        </w:rPr>
        <w:t>Please complete the enclosed survey and return it in the postage-paid envelope.</w:t>
      </w:r>
    </w:p>
    <w:p w:rsidRPr="006466F7" w:rsidR="00A65F1B" w:rsidP="00A65F1B" w:rsidRDefault="00A65F1B" w14:paraId="45749DE9" w14:textId="77777777">
      <w:pPr>
        <w:pStyle w:val="BodyText"/>
        <w:spacing w:after="200" w:line="228" w:lineRule="auto"/>
        <w:rPr>
          <w:b/>
          <w:bCs/>
        </w:rPr>
      </w:pPr>
      <w:r w:rsidRPr="00D1591C">
        <w:rPr>
          <w:color w:val="231F20"/>
          <w:spacing w:val="-5"/>
          <w:highlight w:val="green"/>
        </w:rPr>
        <w:t>We</w:t>
      </w:r>
      <w:r w:rsidRPr="00D1591C">
        <w:rPr>
          <w:color w:val="231F20"/>
          <w:highlight w:val="green"/>
        </w:rPr>
        <w:t xml:space="preserve"> have enclosed a ${</w:t>
      </w:r>
      <w:r w:rsidRPr="00D1591C">
        <w:rPr>
          <w:color w:val="231F20"/>
          <w:highlight w:val="yellow"/>
        </w:rPr>
        <w:t>10/20/30</w:t>
      </w:r>
      <w:r w:rsidRPr="00D1591C">
        <w:rPr>
          <w:color w:val="231F20"/>
          <w:highlight w:val="green"/>
        </w:rPr>
        <w:t>} prepaid gift card as a token of appreciation for your time</w:t>
      </w:r>
      <w:r w:rsidRPr="00D1591C">
        <w:rPr>
          <w:color w:val="231F20"/>
          <w:spacing w:val="-5"/>
          <w:highlight w:val="green"/>
        </w:rPr>
        <w:t>.</w:t>
      </w:r>
    </w:p>
    <w:p w:rsidR="00A65F1B" w:rsidP="00A65F1B" w:rsidRDefault="00A65F1B" w14:paraId="25DADAD3" w14:textId="4720FD9B">
      <w:pPr>
        <w:pStyle w:val="BodyText"/>
        <w:spacing w:after="200" w:line="228" w:lineRule="auto"/>
      </w:pPr>
      <w:r>
        <w:t xml:space="preserve">Answers to frequently asked questions can be found on the back of this letter. </w:t>
      </w:r>
      <w:r w:rsidRPr="00A92604">
        <w:t xml:space="preserve">If you have any </w:t>
      </w:r>
      <w:r>
        <w:t xml:space="preserve">other </w:t>
      </w:r>
      <w:r w:rsidRPr="00A92604">
        <w:t xml:space="preserve">questions or need assistance, please call </w:t>
      </w:r>
      <w:r>
        <w:t>the Census Bureau</w:t>
      </w:r>
      <w:r w:rsidRPr="00A92604">
        <w:t xml:space="preserve"> toll-</w:t>
      </w:r>
      <w:r w:rsidRPr="00250940">
        <w:t xml:space="preserve">free at </w:t>
      </w:r>
      <w:r w:rsidRPr="00250940" w:rsidR="00250940">
        <w:t xml:space="preserve">1–888–329–5903 </w:t>
      </w:r>
      <w:r w:rsidRPr="00250940">
        <w:t xml:space="preserve">or send an email to </w:t>
      </w:r>
      <w:hyperlink w:history="1" r:id="rId29">
        <w:r w:rsidRPr="00250940" w:rsidR="00580767">
          <w:rPr>
            <w:rStyle w:val="Hyperlink"/>
            <w:rFonts w:cstheme="minorHAnsi"/>
          </w:rPr>
          <w:t>ntews@census.gov</w:t>
        </w:r>
      </w:hyperlink>
      <w:r w:rsidRPr="00250940">
        <w:t>.</w:t>
      </w:r>
      <w:r w:rsidRPr="00A92604">
        <w:t xml:space="preserve"> </w:t>
      </w:r>
    </w:p>
    <w:p w:rsidR="00A65F1B" w:rsidP="00A65F1B" w:rsidRDefault="00A65F1B" w14:paraId="580988B3" w14:textId="77777777">
      <w:pPr>
        <w:pStyle w:val="BodyText"/>
        <w:spacing w:after="200"/>
      </w:pPr>
      <w:r>
        <w:rPr>
          <w:color w:val="231F20"/>
        </w:rPr>
        <w:t>Thank you for your participation.</w:t>
      </w:r>
    </w:p>
    <w:p w:rsidRPr="00F1588E" w:rsidR="00A65F1B" w:rsidP="00A65F1B" w:rsidRDefault="00A65F1B" w14:paraId="00CE0FC7" w14:textId="77777777">
      <w:pPr>
        <w:pStyle w:val="BodyText"/>
        <w:spacing w:after="200"/>
        <w:rPr>
          <w:szCs w:val="18"/>
        </w:rPr>
      </w:pPr>
      <w:r w:rsidRPr="00F1588E">
        <w:rPr>
          <w:szCs w:val="18"/>
        </w:rPr>
        <w:t xml:space="preserve">Sincerely, </w:t>
      </w:r>
    </w:p>
    <w:p w:rsidR="00A65F1B" w:rsidP="00A65F1B" w:rsidRDefault="00A65F1B" w14:paraId="7C3FE31C" w14:textId="77777777">
      <w:pPr>
        <w:pStyle w:val="BodyText"/>
        <w:spacing w:before="8"/>
        <w:rPr>
          <w:sz w:val="22"/>
        </w:rPr>
      </w:pPr>
    </w:p>
    <w:p w:rsidRPr="00082BA3" w:rsidR="00C2746C" w:rsidP="00C2746C" w:rsidRDefault="00C2746C" w14:paraId="3D2D65CF" w14:textId="77777777">
      <w:pPr>
        <w:pStyle w:val="BodyText"/>
      </w:pPr>
      <w:r>
        <w:t xml:space="preserve">Ron S. </w:t>
      </w:r>
      <w:proofErr w:type="spellStart"/>
      <w:r>
        <w:t>Jarmin</w:t>
      </w:r>
      <w:proofErr w:type="spellEnd"/>
    </w:p>
    <w:p w:rsidRPr="00082BA3" w:rsidR="00C2746C" w:rsidP="00C2746C" w:rsidRDefault="00C2746C" w14:paraId="11A79643" w14:textId="77777777">
      <w:pPr>
        <w:pStyle w:val="BodyText"/>
        <w:spacing w:line="225" w:lineRule="exact"/>
      </w:pPr>
      <w:r>
        <w:rPr>
          <w:color w:val="231F20"/>
        </w:rPr>
        <w:t xml:space="preserve">Acting </w:t>
      </w:r>
      <w:r w:rsidRPr="00082BA3">
        <w:rPr>
          <w:color w:val="231F20"/>
        </w:rPr>
        <w:t>Director</w:t>
      </w:r>
    </w:p>
    <w:p w:rsidRPr="00C93B54" w:rsidR="00A65F1B" w:rsidP="00A65F1B" w:rsidRDefault="00A65F1B" w14:paraId="4CBD00CD" w14:textId="653C3692">
      <w:pPr>
        <w:pStyle w:val="BodyText"/>
        <w:spacing w:line="225" w:lineRule="exact"/>
      </w:pPr>
      <w:r w:rsidRPr="00F1588E">
        <w:rPr>
          <w:color w:val="231F20"/>
        </w:rPr>
        <w:t>U.S. Census Bureau</w:t>
      </w:r>
    </w:p>
    <w:p w:rsidR="006F7078" w:rsidP="006F7078" w:rsidRDefault="006F7078" w14:paraId="361BB42F" w14:textId="77777777">
      <w:pPr>
        <w:spacing w:after="0" w:line="240" w:lineRule="auto"/>
      </w:pPr>
    </w:p>
    <w:p w:rsidR="007B6F47" w:rsidP="006F7078" w:rsidRDefault="007B6F47" w14:paraId="445D2F3F" w14:textId="1BEA116C">
      <w:pPr>
        <w:spacing w:after="0" w:line="240" w:lineRule="auto"/>
      </w:pPr>
      <w:r>
        <w:br w:type="page"/>
      </w:r>
    </w:p>
    <w:p w:rsidR="006F7078" w:rsidP="002D5AA8" w:rsidRDefault="006F7078" w14:paraId="5C21FB73" w14:textId="791F6471">
      <w:pPr>
        <w:pStyle w:val="Heading2"/>
      </w:pPr>
      <w:bookmarkStart w:name="_Toc78975079" w:id="19"/>
      <w:r>
        <w:lastRenderedPageBreak/>
        <w:t>Week1_10a</w:t>
      </w:r>
      <w:bookmarkEnd w:id="19"/>
    </w:p>
    <w:p w:rsidR="0001260D" w:rsidP="00A65F1B" w:rsidRDefault="0001260D" w14:paraId="573B78B8" w14:textId="77777777">
      <w:pPr>
        <w:adjustRightInd w:val="0"/>
        <w:spacing w:after="200"/>
        <w:rPr>
          <w:rFonts w:ascii="Arial" w:hAnsi="Arial" w:cs="Arial"/>
          <w:sz w:val="20"/>
          <w:szCs w:val="20"/>
        </w:rPr>
      </w:pPr>
    </w:p>
    <w:p w:rsidRPr="0005068D" w:rsidR="00A65F1B" w:rsidP="00A65F1B" w:rsidRDefault="00A65F1B" w14:paraId="67B82439" w14:textId="036866C6">
      <w:pPr>
        <w:adjustRightInd w:val="0"/>
        <w:spacing w:after="200"/>
        <w:rPr>
          <w:rFonts w:ascii="Arial" w:hAnsi="Arial" w:cs="Arial"/>
          <w:sz w:val="20"/>
          <w:szCs w:val="20"/>
        </w:rPr>
      </w:pPr>
      <w:r w:rsidRPr="0005068D">
        <w:rPr>
          <w:rFonts w:ascii="Arial" w:hAnsi="Arial" w:cs="Arial"/>
          <w:sz w:val="20"/>
          <w:szCs w:val="20"/>
        </w:rPr>
        <w:t>Dear &lt;Name&gt;:</w:t>
      </w:r>
    </w:p>
    <w:p w:rsidRPr="0005068D" w:rsidR="00A65F1B" w:rsidP="00A65F1B" w:rsidRDefault="00A65F1B" w14:paraId="1E5297A5" w14:textId="3E020790">
      <w:pPr>
        <w:spacing w:after="200"/>
        <w:rPr>
          <w:rFonts w:ascii="Arial" w:hAnsi="Arial" w:cs="Arial"/>
          <w:sz w:val="20"/>
          <w:szCs w:val="20"/>
        </w:rPr>
      </w:pPr>
      <w:r w:rsidRPr="0005068D">
        <w:rPr>
          <w:rFonts w:ascii="Arial" w:hAnsi="Arial" w:cs="Arial"/>
          <w:sz w:val="20"/>
          <w:szCs w:val="20"/>
        </w:rPr>
        <w:t>I am pleased to inform you that you have been selected to participate in the National Training, Education, and Workforce Survey (NTEWS), an important national survey on the education and training of adults in the United States.</w:t>
      </w:r>
    </w:p>
    <w:p w:rsidRPr="0005068D" w:rsidR="00A65F1B" w:rsidP="00A65F1B" w:rsidRDefault="00A65F1B" w14:paraId="61904EDC" w14:textId="77777777">
      <w:pPr>
        <w:spacing w:after="200"/>
        <w:rPr>
          <w:rFonts w:ascii="Arial" w:hAnsi="Arial" w:cs="Arial"/>
          <w:sz w:val="20"/>
          <w:szCs w:val="20"/>
        </w:rPr>
      </w:pPr>
      <w:r w:rsidRPr="0005068D">
        <w:rPr>
          <w:rFonts w:ascii="Arial" w:hAnsi="Arial" w:cs="Arial"/>
          <w:sz w:val="20"/>
          <w:szCs w:val="20"/>
        </w:rPr>
        <w:t xml:space="preserve">Working together, the U.S. Census Bureau, National Science Foundation, and U.S. Department of Education </w:t>
      </w:r>
      <w:proofErr w:type="gramStart"/>
      <w:r w:rsidRPr="0005068D">
        <w:rPr>
          <w:rFonts w:ascii="Arial" w:hAnsi="Arial" w:cs="Arial"/>
          <w:sz w:val="20"/>
          <w:szCs w:val="20"/>
        </w:rPr>
        <w:t>are dedicated to providing</w:t>
      </w:r>
      <w:proofErr w:type="gramEnd"/>
      <w:r w:rsidRPr="0005068D">
        <w:rPr>
          <w:rFonts w:ascii="Arial" w:hAnsi="Arial" w:cs="Arial"/>
          <w:sz w:val="20"/>
          <w:szCs w:val="20"/>
        </w:rPr>
        <w:t xml:space="preserve"> the country with accurate and comprehensive information on these issues. Your responses to this survey, combined with those from many others, will help policymakers improve efforts to educate, train, and grow the American workforce.</w:t>
      </w:r>
    </w:p>
    <w:p w:rsidR="00A65F1B" w:rsidP="00A65F1B" w:rsidRDefault="00A65F1B" w14:paraId="782E376B" w14:textId="6EE90104">
      <w:pPr>
        <w:pStyle w:val="BodyText"/>
        <w:spacing w:after="200"/>
        <w:rPr>
          <w:rFonts w:cstheme="minorHAnsi"/>
          <w:b/>
          <w:bCs/>
          <w:highlight w:val="green"/>
        </w:rPr>
      </w:pPr>
      <w:r w:rsidRPr="00BB18B5">
        <w:rPr>
          <w:b/>
          <w:bCs/>
          <w:highlight w:val="green"/>
        </w:rPr>
        <w:t xml:space="preserve">In </w:t>
      </w:r>
      <w:r w:rsidRPr="00BB18B5">
        <w:rPr>
          <w:rFonts w:cstheme="minorHAnsi"/>
          <w:b/>
          <w:bCs/>
          <w:highlight w:val="green"/>
        </w:rPr>
        <w:t>a few days, you will receive a call from the U.S. Census Bureau to complete the National Training, Education, and Workforce Survey</w:t>
      </w:r>
      <w:r>
        <w:rPr>
          <w:rFonts w:cstheme="minorHAnsi"/>
          <w:b/>
          <w:bCs/>
          <w:highlight w:val="green"/>
        </w:rPr>
        <w:t xml:space="preserve"> over the phone</w:t>
      </w:r>
      <w:r w:rsidRPr="00BB18B5">
        <w:rPr>
          <w:rFonts w:cstheme="minorHAnsi"/>
          <w:b/>
          <w:bCs/>
          <w:highlight w:val="green"/>
        </w:rPr>
        <w:t>.</w:t>
      </w:r>
      <w:r>
        <w:rPr>
          <w:rFonts w:cstheme="minorHAnsi"/>
          <w:b/>
          <w:bCs/>
          <w:highlight w:val="green"/>
        </w:rPr>
        <w:t xml:space="preserve"> Please respond when they call.</w:t>
      </w:r>
    </w:p>
    <w:p w:rsidRPr="000E150B" w:rsidR="00A65F1B" w:rsidP="00A65F1B" w:rsidRDefault="00A65F1B" w14:paraId="2010FA7C" w14:textId="77777777">
      <w:pPr>
        <w:pStyle w:val="BodyText"/>
        <w:spacing w:after="200"/>
        <w:rPr>
          <w:b/>
          <w:bCs/>
          <w:highlight w:val="green"/>
        </w:rPr>
      </w:pPr>
      <w:r w:rsidRPr="00D1591C">
        <w:rPr>
          <w:color w:val="231F20"/>
          <w:spacing w:val="-5"/>
          <w:highlight w:val="green"/>
        </w:rPr>
        <w:t>We</w:t>
      </w:r>
      <w:r w:rsidRPr="00D1591C">
        <w:rPr>
          <w:color w:val="231F20"/>
          <w:highlight w:val="green"/>
        </w:rPr>
        <w:t xml:space="preserve"> have enclosed a ${</w:t>
      </w:r>
      <w:r w:rsidRPr="00D1591C">
        <w:rPr>
          <w:color w:val="231F20"/>
          <w:highlight w:val="yellow"/>
        </w:rPr>
        <w:t>10/20/30</w:t>
      </w:r>
      <w:r w:rsidRPr="00D1591C">
        <w:rPr>
          <w:color w:val="231F20"/>
          <w:highlight w:val="green"/>
        </w:rPr>
        <w:t>} prepaid gift card as a token of appreciation for your time</w:t>
      </w:r>
      <w:r w:rsidRPr="00D1591C">
        <w:rPr>
          <w:color w:val="231F20"/>
          <w:spacing w:val="-5"/>
          <w:highlight w:val="green"/>
        </w:rPr>
        <w:t>.</w:t>
      </w:r>
    </w:p>
    <w:p w:rsidRPr="00BB64AA" w:rsidR="00A65F1B" w:rsidP="00A65F1B" w:rsidRDefault="00A65F1B" w14:paraId="46662F34" w14:textId="46A7C591">
      <w:pPr>
        <w:pStyle w:val="BodyText"/>
        <w:spacing w:after="200" w:line="228" w:lineRule="auto"/>
      </w:pPr>
      <w:r w:rsidRPr="00BB64AA">
        <w:t xml:space="preserve">Answers to frequently asked questions </w:t>
      </w:r>
      <w:r>
        <w:t>can be found on the back of</w:t>
      </w:r>
      <w:r w:rsidRPr="00BB64AA">
        <w:t xml:space="preserve"> this letter. If you have any other questions or </w:t>
      </w:r>
      <w:r w:rsidRPr="00BB64AA">
        <w:rPr>
          <w:highlight w:val="green"/>
        </w:rPr>
        <w:t xml:space="preserve">would like to schedule an </w:t>
      </w:r>
      <w:r w:rsidRPr="00816E35">
        <w:rPr>
          <w:highlight w:val="green"/>
        </w:rPr>
        <w:t>interview</w:t>
      </w:r>
      <w:r w:rsidRPr="00BB64AA">
        <w:t xml:space="preserve">, please call the Census Bureau </w:t>
      </w:r>
      <w:r w:rsidRPr="00250940">
        <w:t xml:space="preserve">toll-free at </w:t>
      </w:r>
      <w:r w:rsidRPr="00250940" w:rsidR="00250940">
        <w:t xml:space="preserve">1–888–329–5903 </w:t>
      </w:r>
      <w:r w:rsidRPr="00250940">
        <w:t xml:space="preserve">or send an email to </w:t>
      </w:r>
      <w:hyperlink w:history="1" r:id="rId30">
        <w:r w:rsidRPr="00250940" w:rsidR="00580767">
          <w:rPr>
            <w:rStyle w:val="Hyperlink"/>
            <w:rFonts w:cstheme="minorHAnsi"/>
          </w:rPr>
          <w:t>ntews@census.gov</w:t>
        </w:r>
      </w:hyperlink>
      <w:r w:rsidRPr="00250940">
        <w:t>.</w:t>
      </w:r>
    </w:p>
    <w:p w:rsidRPr="00BB64AA" w:rsidR="00A65F1B" w:rsidP="00A65F1B" w:rsidRDefault="00A65F1B" w14:paraId="592DB4A8" w14:textId="77777777">
      <w:pPr>
        <w:pStyle w:val="BodyText"/>
        <w:spacing w:after="200"/>
      </w:pPr>
      <w:r w:rsidRPr="00BB64AA">
        <w:rPr>
          <w:color w:val="231F20"/>
        </w:rPr>
        <w:t xml:space="preserve">Thank you </w:t>
      </w:r>
      <w:r w:rsidRPr="00BB64AA">
        <w:rPr>
          <w:color w:val="231F20"/>
          <w:highlight w:val="green"/>
        </w:rPr>
        <w:t>in advance</w:t>
      </w:r>
      <w:r w:rsidRPr="00BB64AA">
        <w:rPr>
          <w:color w:val="231F20"/>
        </w:rPr>
        <w:t xml:space="preserve"> for your participation.</w:t>
      </w:r>
    </w:p>
    <w:p w:rsidRPr="00BB64AA" w:rsidR="00A65F1B" w:rsidP="00A65F1B" w:rsidRDefault="00A65F1B" w14:paraId="497877E8" w14:textId="77777777">
      <w:pPr>
        <w:pStyle w:val="BodyText"/>
        <w:spacing w:after="200"/>
      </w:pPr>
      <w:r w:rsidRPr="00BB64AA">
        <w:t xml:space="preserve">Sincerely, </w:t>
      </w:r>
    </w:p>
    <w:p w:rsidR="00A65F1B" w:rsidP="00A65F1B" w:rsidRDefault="00A65F1B" w14:paraId="2D9CE82F" w14:textId="77777777">
      <w:pPr>
        <w:pStyle w:val="BodyText"/>
        <w:spacing w:before="8"/>
        <w:rPr>
          <w:sz w:val="22"/>
        </w:rPr>
      </w:pPr>
    </w:p>
    <w:p w:rsidRPr="00082BA3" w:rsidR="00C2746C" w:rsidP="00C2746C" w:rsidRDefault="00C2746C" w14:paraId="58F6DCA0" w14:textId="77777777">
      <w:pPr>
        <w:pStyle w:val="BodyText"/>
      </w:pPr>
      <w:r>
        <w:t xml:space="preserve">Ron S. </w:t>
      </w:r>
      <w:proofErr w:type="spellStart"/>
      <w:r>
        <w:t>Jarmin</w:t>
      </w:r>
      <w:proofErr w:type="spellEnd"/>
    </w:p>
    <w:p w:rsidRPr="00082BA3" w:rsidR="00C2746C" w:rsidP="00C2746C" w:rsidRDefault="00C2746C" w14:paraId="117AC07E" w14:textId="77777777">
      <w:pPr>
        <w:pStyle w:val="BodyText"/>
        <w:spacing w:line="225" w:lineRule="exact"/>
      </w:pPr>
      <w:r>
        <w:rPr>
          <w:color w:val="231F20"/>
        </w:rPr>
        <w:t xml:space="preserve">Acting </w:t>
      </w:r>
      <w:r w:rsidRPr="00082BA3">
        <w:rPr>
          <w:color w:val="231F20"/>
        </w:rPr>
        <w:t>Director</w:t>
      </w:r>
    </w:p>
    <w:p w:rsidRPr="00944AC2" w:rsidR="00A65F1B" w:rsidP="00A65F1B" w:rsidRDefault="00A65F1B" w14:paraId="4355AA1D" w14:textId="77777777">
      <w:pPr>
        <w:pStyle w:val="BodyText"/>
        <w:spacing w:line="225" w:lineRule="exact"/>
      </w:pPr>
      <w:r w:rsidRPr="00F1588E">
        <w:rPr>
          <w:color w:val="231F20"/>
        </w:rPr>
        <w:t>U.S. Census Bureau</w:t>
      </w:r>
    </w:p>
    <w:p w:rsidR="006F7078" w:rsidP="006F7078" w:rsidRDefault="006F7078" w14:paraId="220B3D7E" w14:textId="77777777">
      <w:pPr>
        <w:spacing w:after="0" w:line="240" w:lineRule="auto"/>
      </w:pPr>
    </w:p>
    <w:p w:rsidR="007B6F47" w:rsidP="006F7078" w:rsidRDefault="007B6F47" w14:paraId="1285ADBC" w14:textId="77777777">
      <w:pPr>
        <w:spacing w:after="0" w:line="240" w:lineRule="auto"/>
      </w:pPr>
      <w:r>
        <w:br w:type="page"/>
      </w:r>
    </w:p>
    <w:p w:rsidR="006F7078" w:rsidP="002D5AA8" w:rsidRDefault="006F7078" w14:paraId="1EB846A4" w14:textId="4CC3E71A">
      <w:pPr>
        <w:pStyle w:val="Heading2"/>
      </w:pPr>
      <w:bookmarkStart w:name="_Toc78975080" w:id="20"/>
      <w:r>
        <w:lastRenderedPageBreak/>
        <w:t>Week2_1a</w:t>
      </w:r>
      <w:bookmarkEnd w:id="20"/>
    </w:p>
    <w:p w:rsidR="009D198E" w:rsidP="00A65F1B" w:rsidRDefault="009D198E" w14:paraId="14625E1E" w14:textId="77777777">
      <w:pPr>
        <w:pStyle w:val="BodyText"/>
        <w:spacing w:after="200" w:line="228" w:lineRule="auto"/>
        <w:rPr>
          <w:rFonts w:cstheme="minorHAnsi"/>
        </w:rPr>
      </w:pPr>
    </w:p>
    <w:p w:rsidRPr="00AB6DA7" w:rsidR="00A65F1B" w:rsidP="00A65F1B" w:rsidRDefault="00A65F1B" w14:paraId="38F38DA9" w14:textId="79C5B7CB">
      <w:pPr>
        <w:pStyle w:val="BodyText"/>
        <w:spacing w:after="200" w:line="228" w:lineRule="auto"/>
        <w:rPr>
          <w:b/>
        </w:rPr>
      </w:pPr>
      <w:r w:rsidRPr="00CB62EF">
        <w:rPr>
          <w:noProof/>
        </w:rPr>
        <mc:AlternateContent>
          <mc:Choice Requires="wps">
            <w:drawing>
              <wp:anchor distT="0" distB="0" distL="0" distR="0" simplePos="0" relativeHeight="251671552" behindDoc="1" locked="0" layoutInCell="1" allowOverlap="1" wp14:editId="2BD43320" wp14:anchorId="4F5C87D7">
                <wp:simplePos x="0" y="0"/>
                <wp:positionH relativeFrom="page">
                  <wp:posOffset>1590675</wp:posOffset>
                </wp:positionH>
                <wp:positionV relativeFrom="paragraph">
                  <wp:posOffset>939165</wp:posOffset>
                </wp:positionV>
                <wp:extent cx="4434840" cy="659130"/>
                <wp:effectExtent l="0" t="0" r="22860" b="26670"/>
                <wp:wrapTopAndBottom/>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4840" cy="659130"/>
                        </a:xfrm>
                        <a:prstGeom prst="rect">
                          <a:avLst/>
                        </a:prstGeom>
                        <a:noFill/>
                        <a:ln w="12649">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Pr="00250940" w:rsidR="00E14A40" w:rsidP="00A65F1B" w:rsidRDefault="00E14A40" w14:paraId="1C1843DD" w14:textId="77777777">
                            <w:pPr>
                              <w:tabs>
                                <w:tab w:val="left" w:pos="415"/>
                              </w:tabs>
                              <w:spacing w:before="43"/>
                              <w:ind w:right="-1050"/>
                              <w:jc w:val="both"/>
                              <w:rPr>
                                <w:rFonts w:ascii="Arial" w:hAnsi="Arial" w:cs="Arial"/>
                                <w:b/>
                                <w:sz w:val="20"/>
                              </w:rPr>
                            </w:pPr>
                            <w:r w:rsidRPr="00255597">
                              <w:rPr>
                                <w:rFonts w:ascii="Arial" w:hAnsi="Arial" w:cs="Arial"/>
                                <w:color w:val="231F20"/>
                                <w:sz w:val="20"/>
                              </w:rPr>
                              <w:t>To respond online, go to</w:t>
                            </w:r>
                            <w:r w:rsidRPr="00250940">
                              <w:rPr>
                                <w:rFonts w:ascii="Arial" w:hAnsi="Arial" w:cs="Arial"/>
                                <w:color w:val="231F20"/>
                                <w:sz w:val="20"/>
                              </w:rPr>
                              <w:t>:</w:t>
                            </w:r>
                            <w:r w:rsidRPr="00250940">
                              <w:rPr>
                                <w:rFonts w:ascii="Arial" w:hAnsi="Arial" w:cs="Arial"/>
                                <w:color w:val="231F20"/>
                                <w:spacing w:val="28"/>
                                <w:sz w:val="20"/>
                              </w:rPr>
                              <w:t xml:space="preserve"> </w:t>
                            </w:r>
                            <w:r w:rsidRPr="00250940">
                              <w:rPr>
                                <w:rFonts w:ascii="Arial" w:hAnsi="Arial" w:cs="Arial"/>
                                <w:b/>
                                <w:color w:val="231F20"/>
                                <w:sz w:val="20"/>
                              </w:rPr>
                              <w:t>https://respond.census.gov/ntews</w:t>
                            </w:r>
                          </w:p>
                          <w:p w:rsidRPr="002E56F7" w:rsidR="00E14A40" w:rsidP="00A65F1B" w:rsidRDefault="00E14A40" w14:paraId="69F03FC3" w14:textId="77777777">
                            <w:pPr>
                              <w:pStyle w:val="BodyText"/>
                              <w:tabs>
                                <w:tab w:val="left" w:pos="415"/>
                              </w:tabs>
                              <w:spacing w:before="69"/>
                              <w:ind w:right="-1050"/>
                            </w:pPr>
                            <w:r>
                              <w:rPr>
                                <w:color w:val="231F20"/>
                              </w:rPr>
                              <w:tab/>
                            </w:r>
                            <w:r>
                              <w:rPr>
                                <w:color w:val="231F20"/>
                              </w:rPr>
                              <w:tab/>
                            </w:r>
                            <w:r w:rsidRPr="0044426E">
                              <w:rPr>
                                <w:b/>
                                <w:color w:val="231F20"/>
                                <w:spacing w:val="-3"/>
                              </w:rPr>
                              <w:t>Login</w:t>
                            </w:r>
                            <w:r w:rsidRPr="0044426E">
                              <w:rPr>
                                <w:b/>
                                <w:color w:val="231F20"/>
                                <w:spacing w:val="41"/>
                              </w:rPr>
                              <w:t xml:space="preserve"> </w:t>
                            </w:r>
                            <w:r w:rsidRPr="0044426E">
                              <w:rPr>
                                <w:b/>
                                <w:color w:val="231F20"/>
                              </w:rPr>
                              <w:t>ID</w:t>
                            </w:r>
                            <w:r w:rsidRPr="002E56F7">
                              <w:rPr>
                                <w:color w:val="231F20"/>
                              </w:rPr>
                              <w:t xml:space="preserve">: </w:t>
                            </w:r>
                            <w:r w:rsidRPr="002E56F7">
                              <w:rPr>
                                <w:color w:val="231F20"/>
                                <w:highlight w:val="yellow"/>
                              </w:rPr>
                              <w:t>XXXX-XXXX</w:t>
                            </w:r>
                          </w:p>
                          <w:p w:rsidRPr="000D0051" w:rsidR="00E14A40" w:rsidP="00A65F1B" w:rsidRDefault="00E14A40" w14:paraId="40CB0ACF" w14:textId="77777777">
                            <w:pPr>
                              <w:pStyle w:val="BodyText"/>
                              <w:tabs>
                                <w:tab w:val="left" w:pos="415"/>
                              </w:tabs>
                              <w:spacing w:before="69"/>
                              <w:ind w:right="-1050"/>
                              <w:rPr>
                                <w:color w:val="231F20"/>
                              </w:rPr>
                            </w:pPr>
                            <w:r>
                              <w:rPr>
                                <w:color w:val="231F20"/>
                              </w:rPr>
                              <w:tab/>
                            </w:r>
                            <w:r>
                              <w:rPr>
                                <w:color w:val="231F20"/>
                              </w:rPr>
                              <w:tab/>
                            </w:r>
                            <w:r w:rsidRPr="0044426E">
                              <w:rPr>
                                <w:b/>
                                <w:color w:val="231F20"/>
                              </w:rPr>
                              <w:t>Password</w:t>
                            </w:r>
                            <w:r>
                              <w:rPr>
                                <w:color w:val="231F20"/>
                                <w:spacing w:val="-4"/>
                              </w:rPr>
                              <w:t xml:space="preserve">: </w:t>
                            </w:r>
                            <w:r w:rsidRPr="00750867">
                              <w:rPr>
                                <w:color w:val="231F20"/>
                                <w:spacing w:val="-4"/>
                                <w:highlight w:val="yellow"/>
                              </w:rPr>
                              <w:t>xxxxxxxx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style="position:absolute;margin-left:125.25pt;margin-top:73.95pt;width:349.2pt;height:51.9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32" filled="f" strokecolor="#231f20" strokeweight=".35136mm"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" w14:anchorId="4F5C87D7">
                <v:textbox inset="0,0,0,0">
                  <w:txbxContent>
                    <w:p w:rsidRPr="00250940" w:rsidR="00E14A40" w:rsidP="00A65F1B" w:rsidRDefault="00E14A40" w14:paraId="1C1843DD" w14:textId="77777777">
                      <w:pPr>
                        <w:tabs>
                          <w:tab w:val="left" w:pos="415"/>
                        </w:tabs>
                        <w:spacing w:before="43"/>
                        <w:ind w:right="-1050"/>
                        <w:jc w:val="both"/>
                        <w:rPr>
                          <w:rFonts w:ascii="Arial" w:hAnsi="Arial" w:cs="Arial"/>
                          <w:b/>
                          <w:sz w:val="20"/>
                        </w:rPr>
                      </w:pPr>
                      <w:r w:rsidRPr="00255597">
                        <w:rPr>
                          <w:rFonts w:ascii="Arial" w:hAnsi="Arial" w:cs="Arial"/>
                          <w:color w:val="231F20"/>
                          <w:sz w:val="20"/>
                        </w:rPr>
                        <w:t>To respond online, go to</w:t>
                      </w:r>
                      <w:r w:rsidRPr="00250940">
                        <w:rPr>
                          <w:rFonts w:ascii="Arial" w:hAnsi="Arial" w:cs="Arial"/>
                          <w:color w:val="231F20"/>
                          <w:sz w:val="20"/>
                        </w:rPr>
                        <w:t>:</w:t>
                      </w:r>
                      <w:r w:rsidRPr="00250940">
                        <w:rPr>
                          <w:rFonts w:ascii="Arial" w:hAnsi="Arial" w:cs="Arial"/>
                          <w:color w:val="231F20"/>
                          <w:spacing w:val="28"/>
                          <w:sz w:val="20"/>
                        </w:rPr>
                        <w:t xml:space="preserve"> </w:t>
                      </w:r>
                      <w:r w:rsidRPr="00250940">
                        <w:rPr>
                          <w:rFonts w:ascii="Arial" w:hAnsi="Arial" w:cs="Arial"/>
                          <w:b/>
                          <w:color w:val="231F20"/>
                          <w:sz w:val="20"/>
                        </w:rPr>
                        <w:t>https://respond.census.gov/ntews</w:t>
                      </w:r>
                    </w:p>
                    <w:p w:rsidRPr="002E56F7" w:rsidR="00E14A40" w:rsidP="00A65F1B" w:rsidRDefault="00E14A40" w14:paraId="69F03FC3" w14:textId="77777777">
                      <w:pPr>
                        <w:pStyle w:val="BodyText"/>
                        <w:tabs>
                          <w:tab w:val="left" w:pos="415"/>
                        </w:tabs>
                        <w:spacing w:before="69"/>
                        <w:ind w:right="-1050"/>
                      </w:pPr>
                      <w:r>
                        <w:rPr>
                          <w:color w:val="231F20"/>
                        </w:rPr>
                        <w:tab/>
                      </w:r>
                      <w:r>
                        <w:rPr>
                          <w:color w:val="231F20"/>
                        </w:rPr>
                        <w:tab/>
                      </w:r>
                      <w:r w:rsidRPr="0044426E">
                        <w:rPr>
                          <w:b/>
                          <w:color w:val="231F20"/>
                          <w:spacing w:val="-3"/>
                        </w:rPr>
                        <w:t>Login</w:t>
                      </w:r>
                      <w:r w:rsidRPr="0044426E">
                        <w:rPr>
                          <w:b/>
                          <w:color w:val="231F20"/>
                          <w:spacing w:val="41"/>
                        </w:rPr>
                        <w:t xml:space="preserve"> </w:t>
                      </w:r>
                      <w:r w:rsidRPr="0044426E">
                        <w:rPr>
                          <w:b/>
                          <w:color w:val="231F20"/>
                        </w:rPr>
                        <w:t>ID</w:t>
                      </w:r>
                      <w:r w:rsidRPr="002E56F7">
                        <w:rPr>
                          <w:color w:val="231F20"/>
                        </w:rPr>
                        <w:t xml:space="preserve">: </w:t>
                      </w:r>
                      <w:r w:rsidRPr="002E56F7">
                        <w:rPr>
                          <w:color w:val="231F20"/>
                          <w:highlight w:val="yellow"/>
                        </w:rPr>
                        <w:t>XXXX-XXXX</w:t>
                      </w:r>
                    </w:p>
                    <w:p w:rsidRPr="000D0051" w:rsidR="00E14A40" w:rsidP="00A65F1B" w:rsidRDefault="00E14A40" w14:paraId="40CB0ACF" w14:textId="77777777">
                      <w:pPr>
                        <w:pStyle w:val="BodyText"/>
                        <w:tabs>
                          <w:tab w:val="left" w:pos="415"/>
                        </w:tabs>
                        <w:spacing w:before="69"/>
                        <w:ind w:right="-1050"/>
                        <w:rPr>
                          <w:color w:val="231F20"/>
                        </w:rPr>
                      </w:pPr>
                      <w:r>
                        <w:rPr>
                          <w:color w:val="231F20"/>
                        </w:rPr>
                        <w:tab/>
                      </w:r>
                      <w:r>
                        <w:rPr>
                          <w:color w:val="231F20"/>
                        </w:rPr>
                        <w:tab/>
                      </w:r>
                      <w:r w:rsidRPr="0044426E">
                        <w:rPr>
                          <w:b/>
                          <w:color w:val="231F20"/>
                        </w:rPr>
                        <w:t>Password</w:t>
                      </w:r>
                      <w:r>
                        <w:rPr>
                          <w:color w:val="231F20"/>
                          <w:spacing w:val="-4"/>
                        </w:rPr>
                        <w:t xml:space="preserve">: </w:t>
                      </w:r>
                      <w:r w:rsidRPr="00750867">
                        <w:rPr>
                          <w:color w:val="231F20"/>
                          <w:spacing w:val="-4"/>
                          <w:highlight w:val="yellow"/>
                        </w:rPr>
                        <w:t>xxxxxxxx</w:t>
                      </w:r>
                    </w:p>
                  </w:txbxContent>
                </v:textbox>
                <w10:wrap type="topAndBottom" anchorx="page"/>
              </v:shape>
            </w:pict>
          </mc:Fallback>
        </mc:AlternateContent>
      </w:r>
      <w:r w:rsidRPr="00AB6DA7">
        <w:rPr>
          <w:rFonts w:cstheme="minorHAnsi"/>
        </w:rPr>
        <w:t>Recently</w:t>
      </w:r>
      <w:r>
        <w:rPr>
          <w:rFonts w:cstheme="minorHAnsi"/>
        </w:rPr>
        <w:t>,</w:t>
      </w:r>
      <w:r w:rsidRPr="00AB6DA7">
        <w:rPr>
          <w:rFonts w:cstheme="minorHAnsi"/>
        </w:rPr>
        <w:t xml:space="preserve"> we mailed you a letter asking you to participate in the</w:t>
      </w:r>
      <w:r w:rsidR="00E35FEF">
        <w:rPr>
          <w:rFonts w:cstheme="minorHAnsi"/>
        </w:rPr>
        <w:t xml:space="preserve"> </w:t>
      </w:r>
      <w:r w:rsidRPr="00AB6DA7">
        <w:rPr>
          <w:rFonts w:cstheme="minorHAnsi"/>
        </w:rPr>
        <w:t>National Training, Education, and Workforce Survey</w:t>
      </w:r>
      <w:r>
        <w:rPr>
          <w:rFonts w:cstheme="minorHAnsi"/>
        </w:rPr>
        <w:t xml:space="preserve"> (NTEWS)</w:t>
      </w:r>
      <w:r w:rsidRPr="00AB6DA7">
        <w:rPr>
          <w:rFonts w:cstheme="minorHAnsi"/>
        </w:rPr>
        <w:t xml:space="preserve">. </w:t>
      </w:r>
      <w:r w:rsidRPr="00E72117">
        <w:rPr>
          <w:rFonts w:cstheme="minorHAnsi"/>
        </w:rPr>
        <w:t>Completing the survey is the only way for your unique experiences to be represented in the information we provide to policymakers and researchers.</w:t>
      </w:r>
      <w:r>
        <w:rPr>
          <w:rFonts w:cstheme="minorHAnsi"/>
        </w:rPr>
        <w:t xml:space="preserve"> </w:t>
      </w:r>
      <w:r w:rsidRPr="00AB6DA7">
        <w:rPr>
          <w:rFonts w:cstheme="minorHAnsi"/>
        </w:rPr>
        <w:t xml:space="preserve">If you have already completed the survey, we thank you very much for your help! If you have not completed the survey, please do so right away. </w:t>
      </w:r>
    </w:p>
    <w:p w:rsidRPr="00AB6DA7" w:rsidR="00A65F1B" w:rsidP="00A65F1B" w:rsidRDefault="00A65F1B" w14:paraId="728E512D" w14:textId="77777777">
      <w:pPr>
        <w:pStyle w:val="BodyText"/>
        <w:spacing w:after="200"/>
      </w:pPr>
    </w:p>
    <w:p w:rsidRPr="00AB6DA7" w:rsidR="00A65F1B" w:rsidP="00A65F1B" w:rsidRDefault="00A65F1B" w14:paraId="58CD21CF" w14:textId="68D61601">
      <w:pPr>
        <w:pStyle w:val="BodyText"/>
        <w:spacing w:after="200" w:line="228" w:lineRule="auto"/>
      </w:pPr>
      <w:r w:rsidRPr="00AB6DA7">
        <w:rPr>
          <w:color w:val="231F20"/>
        </w:rPr>
        <w:t xml:space="preserve">If you have any questions or need assistance, feel free to contact the Census Bureau toll-free </w:t>
      </w:r>
      <w:r w:rsidRPr="00250940">
        <w:rPr>
          <w:color w:val="231F20"/>
        </w:rPr>
        <w:t xml:space="preserve">at </w:t>
      </w:r>
      <w:r w:rsidRPr="00250940" w:rsidR="00250940">
        <w:rPr>
          <w:color w:val="231F20"/>
        </w:rPr>
        <w:t xml:space="preserve">1–888–329–5903 </w:t>
      </w:r>
      <w:r w:rsidRPr="00250940">
        <w:rPr>
          <w:color w:val="231F20"/>
        </w:rPr>
        <w:t xml:space="preserve">or send an email to </w:t>
      </w:r>
      <w:hyperlink w:history="1" r:id="rId31">
        <w:r w:rsidRPr="00250940" w:rsidR="00580767">
          <w:rPr>
            <w:rStyle w:val="Hyperlink"/>
            <w:rFonts w:cstheme="minorHAnsi"/>
          </w:rPr>
          <w:t>ntews@census.gov</w:t>
        </w:r>
      </w:hyperlink>
      <w:r w:rsidRPr="00250940">
        <w:rPr>
          <w:color w:val="231F20"/>
        </w:rPr>
        <w:t xml:space="preserve">. </w:t>
      </w:r>
    </w:p>
    <w:p w:rsidRPr="00AB6DA7" w:rsidR="00A65F1B" w:rsidP="00A65F1B" w:rsidRDefault="00A65F1B" w14:paraId="5096E2C8" w14:textId="77777777">
      <w:pPr>
        <w:pStyle w:val="BodyText"/>
        <w:spacing w:after="200"/>
      </w:pPr>
      <w:r w:rsidRPr="00AB6DA7">
        <w:t xml:space="preserve">Sincerely, </w:t>
      </w:r>
    </w:p>
    <w:p w:rsidRPr="00AB6DA7" w:rsidR="00A65F1B" w:rsidP="00A65F1B" w:rsidRDefault="00A65F1B" w14:paraId="4786F1AA" w14:textId="77777777">
      <w:pPr>
        <w:pStyle w:val="BodyText"/>
        <w:spacing w:before="8"/>
      </w:pPr>
    </w:p>
    <w:p w:rsidRPr="00082BA3" w:rsidR="00C2746C" w:rsidP="00C2746C" w:rsidRDefault="00C2746C" w14:paraId="2D375780" w14:textId="77777777">
      <w:pPr>
        <w:pStyle w:val="BodyText"/>
      </w:pPr>
      <w:r>
        <w:t xml:space="preserve">Ron S. </w:t>
      </w:r>
      <w:proofErr w:type="spellStart"/>
      <w:r>
        <w:t>Jarmin</w:t>
      </w:r>
      <w:proofErr w:type="spellEnd"/>
    </w:p>
    <w:p w:rsidRPr="00082BA3" w:rsidR="00C2746C" w:rsidP="00C2746C" w:rsidRDefault="00C2746C" w14:paraId="3F24860B" w14:textId="77777777">
      <w:pPr>
        <w:pStyle w:val="BodyText"/>
        <w:spacing w:line="225" w:lineRule="exact"/>
      </w:pPr>
      <w:r>
        <w:rPr>
          <w:color w:val="231F20"/>
        </w:rPr>
        <w:t xml:space="preserve">Acting </w:t>
      </w:r>
      <w:r w:rsidRPr="00082BA3">
        <w:rPr>
          <w:color w:val="231F20"/>
        </w:rPr>
        <w:t>Director</w:t>
      </w:r>
    </w:p>
    <w:p w:rsidRPr="0043035F" w:rsidR="006F7078" w:rsidP="00A65F1B" w:rsidRDefault="00A65F1B" w14:paraId="2FB76CDB" w14:textId="68D1B012">
      <w:pPr>
        <w:spacing w:after="0" w:line="240" w:lineRule="auto"/>
        <w:rPr>
          <w:rFonts w:ascii="Arial" w:hAnsi="Arial" w:cs="Arial"/>
          <w:sz w:val="20"/>
          <w:szCs w:val="20"/>
        </w:rPr>
      </w:pPr>
      <w:r w:rsidRPr="0043035F">
        <w:rPr>
          <w:rFonts w:ascii="Arial" w:hAnsi="Arial" w:cs="Arial"/>
          <w:color w:val="231F20"/>
          <w:sz w:val="20"/>
          <w:szCs w:val="20"/>
        </w:rPr>
        <w:t>U.S. Census Bureau</w:t>
      </w:r>
    </w:p>
    <w:p w:rsidR="007B6F47" w:rsidP="006F7078" w:rsidRDefault="007B6F47" w14:paraId="7DB4005A" w14:textId="77777777">
      <w:pPr>
        <w:spacing w:after="0" w:line="240" w:lineRule="auto"/>
      </w:pPr>
      <w:r>
        <w:br w:type="page"/>
      </w:r>
    </w:p>
    <w:p w:rsidR="006F7078" w:rsidP="002D5AA8" w:rsidRDefault="006F7078" w14:paraId="1E7ACF95" w14:textId="599D2C29">
      <w:pPr>
        <w:pStyle w:val="Heading2"/>
      </w:pPr>
      <w:bookmarkStart w:name="_Toc78975081" w:id="21"/>
      <w:r>
        <w:lastRenderedPageBreak/>
        <w:t>Week2_2a</w:t>
      </w:r>
      <w:bookmarkEnd w:id="21"/>
    </w:p>
    <w:p w:rsidR="005726DF" w:rsidP="00A65F1B" w:rsidRDefault="005726DF" w14:paraId="5723582F" w14:textId="77777777">
      <w:pPr>
        <w:pStyle w:val="BodyText"/>
        <w:spacing w:after="200" w:line="228" w:lineRule="auto"/>
        <w:rPr>
          <w:rFonts w:cstheme="minorHAnsi"/>
        </w:rPr>
      </w:pPr>
      <w:bookmarkStart w:name="_Hlk17977359" w:id="22"/>
    </w:p>
    <w:p w:rsidRPr="005A129E" w:rsidR="00A65F1B" w:rsidP="00A65F1B" w:rsidRDefault="00A65F1B" w14:paraId="6FA75012" w14:textId="6F68080A">
      <w:pPr>
        <w:pStyle w:val="BodyText"/>
        <w:spacing w:after="200" w:line="228" w:lineRule="auto"/>
        <w:rPr>
          <w:rFonts w:cstheme="minorHAnsi"/>
        </w:rPr>
      </w:pPr>
      <w:r w:rsidRPr="00AB6DA7">
        <w:rPr>
          <w:rFonts w:cstheme="minorHAnsi"/>
        </w:rPr>
        <w:t>Recently</w:t>
      </w:r>
      <w:r>
        <w:rPr>
          <w:rFonts w:cstheme="minorHAnsi"/>
        </w:rPr>
        <w:t>,</w:t>
      </w:r>
      <w:r w:rsidRPr="00AB6DA7">
        <w:rPr>
          <w:rFonts w:cstheme="minorHAnsi"/>
        </w:rPr>
        <w:t xml:space="preserve"> we mailed you a letter asking you to participate in the National Training, Education, and Workforce Survey</w:t>
      </w:r>
      <w:r>
        <w:rPr>
          <w:rFonts w:cstheme="minorHAnsi"/>
        </w:rPr>
        <w:t xml:space="preserve"> (NTEWS)</w:t>
      </w:r>
      <w:r w:rsidRPr="00AB6DA7">
        <w:rPr>
          <w:rFonts w:cstheme="minorHAnsi"/>
        </w:rPr>
        <w:t xml:space="preserve">. </w:t>
      </w:r>
      <w:r w:rsidRPr="00E72117">
        <w:rPr>
          <w:rFonts w:cstheme="minorHAnsi"/>
        </w:rPr>
        <w:t>Completing the survey is the only way for your unique experiences to be represented in the information we provide to policymakers and researchers.</w:t>
      </w:r>
      <w:r>
        <w:rPr>
          <w:rFonts w:cstheme="minorHAnsi"/>
        </w:rPr>
        <w:t xml:space="preserve"> </w:t>
      </w:r>
      <w:r w:rsidRPr="00AB6DA7">
        <w:rPr>
          <w:rFonts w:cstheme="minorHAnsi"/>
        </w:rPr>
        <w:t>If you have already completed the survey, we thank you very much for your help! If you have not completed the survey, please do so right away</w:t>
      </w:r>
      <w:r w:rsidRPr="00750867">
        <w:rPr>
          <w:rFonts w:cstheme="minorHAnsi"/>
        </w:rPr>
        <w:t>.</w:t>
      </w:r>
      <w:r>
        <w:rPr>
          <w:rFonts w:cstheme="minorHAnsi"/>
        </w:rPr>
        <w:t xml:space="preserve"> </w:t>
      </w:r>
    </w:p>
    <w:p w:rsidRPr="005A129E" w:rsidR="00A65F1B" w:rsidP="00A65F1B" w:rsidRDefault="00A65F1B" w14:paraId="00B7AD65" w14:textId="77777777">
      <w:pPr>
        <w:pStyle w:val="BodyText"/>
        <w:spacing w:after="200" w:line="228" w:lineRule="auto"/>
        <w:rPr>
          <w:b/>
        </w:rPr>
      </w:pPr>
      <w:r w:rsidRPr="00CB62EF">
        <w:rPr>
          <w:noProof/>
        </w:rPr>
        <mc:AlternateContent>
          <mc:Choice Requires="wps">
            <w:drawing>
              <wp:anchor distT="0" distB="0" distL="0" distR="0" simplePos="0" relativeHeight="251673600" behindDoc="1" locked="0" layoutInCell="1" allowOverlap="1" wp14:editId="08650038" wp14:anchorId="33596ADA">
                <wp:simplePos x="0" y="0"/>
                <wp:positionH relativeFrom="page">
                  <wp:posOffset>1438275</wp:posOffset>
                </wp:positionH>
                <wp:positionV relativeFrom="paragraph">
                  <wp:posOffset>590550</wp:posOffset>
                </wp:positionV>
                <wp:extent cx="4434840" cy="659130"/>
                <wp:effectExtent l="0" t="0" r="22860" b="26670"/>
                <wp:wrapTopAndBottom/>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4840" cy="659130"/>
                        </a:xfrm>
                        <a:prstGeom prst="rect">
                          <a:avLst/>
                        </a:prstGeom>
                        <a:noFill/>
                        <a:ln w="12649">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Pr="00250940" w:rsidR="00E14A40" w:rsidP="00A65F1B" w:rsidRDefault="00E14A40" w14:paraId="4B05EE0B" w14:textId="77777777">
                            <w:pPr>
                              <w:tabs>
                                <w:tab w:val="left" w:pos="415"/>
                              </w:tabs>
                              <w:spacing w:before="43"/>
                              <w:ind w:right="-1050"/>
                              <w:jc w:val="both"/>
                              <w:rPr>
                                <w:rFonts w:ascii="Arial" w:hAnsi="Arial" w:cs="Arial"/>
                                <w:b/>
                                <w:sz w:val="20"/>
                              </w:rPr>
                            </w:pPr>
                            <w:r w:rsidRPr="00CF3AD5">
                              <w:rPr>
                                <w:rFonts w:ascii="Arial" w:hAnsi="Arial" w:cs="Arial"/>
                                <w:color w:val="231F20"/>
                                <w:sz w:val="20"/>
                              </w:rPr>
                              <w:t xml:space="preserve">To respond online, go </w:t>
                            </w:r>
                            <w:r w:rsidRPr="00250940">
                              <w:rPr>
                                <w:rFonts w:ascii="Arial" w:hAnsi="Arial" w:cs="Arial"/>
                                <w:color w:val="231F20"/>
                                <w:sz w:val="20"/>
                              </w:rPr>
                              <w:t>to:</w:t>
                            </w:r>
                            <w:r w:rsidRPr="00250940">
                              <w:rPr>
                                <w:rFonts w:ascii="Arial" w:hAnsi="Arial" w:cs="Arial"/>
                                <w:color w:val="231F20"/>
                                <w:spacing w:val="28"/>
                                <w:sz w:val="20"/>
                              </w:rPr>
                              <w:t xml:space="preserve"> </w:t>
                            </w:r>
                            <w:r w:rsidRPr="00250940">
                              <w:rPr>
                                <w:rFonts w:ascii="Arial" w:hAnsi="Arial" w:cs="Arial"/>
                                <w:b/>
                                <w:color w:val="231F20"/>
                                <w:sz w:val="20"/>
                              </w:rPr>
                              <w:t>https://respond.census.gov/ntews</w:t>
                            </w:r>
                          </w:p>
                          <w:p w:rsidRPr="002E56F7" w:rsidR="00E14A40" w:rsidP="00A65F1B" w:rsidRDefault="00E14A40" w14:paraId="3D8A05A6" w14:textId="77777777">
                            <w:pPr>
                              <w:pStyle w:val="BodyText"/>
                              <w:tabs>
                                <w:tab w:val="left" w:pos="415"/>
                              </w:tabs>
                              <w:spacing w:before="69"/>
                              <w:ind w:right="-1050"/>
                            </w:pPr>
                            <w:r>
                              <w:rPr>
                                <w:color w:val="231F20"/>
                              </w:rPr>
                              <w:tab/>
                            </w:r>
                            <w:r>
                              <w:rPr>
                                <w:color w:val="231F20"/>
                              </w:rPr>
                              <w:tab/>
                            </w:r>
                            <w:r w:rsidRPr="0044426E">
                              <w:rPr>
                                <w:b/>
                                <w:color w:val="231F20"/>
                                <w:spacing w:val="-3"/>
                              </w:rPr>
                              <w:t>Login</w:t>
                            </w:r>
                            <w:r w:rsidRPr="0044426E">
                              <w:rPr>
                                <w:b/>
                                <w:color w:val="231F20"/>
                                <w:spacing w:val="41"/>
                              </w:rPr>
                              <w:t xml:space="preserve"> </w:t>
                            </w:r>
                            <w:r w:rsidRPr="0044426E">
                              <w:rPr>
                                <w:b/>
                                <w:color w:val="231F20"/>
                              </w:rPr>
                              <w:t>ID</w:t>
                            </w:r>
                            <w:r w:rsidRPr="002E56F7">
                              <w:rPr>
                                <w:color w:val="231F20"/>
                              </w:rPr>
                              <w:t xml:space="preserve">: </w:t>
                            </w:r>
                            <w:r w:rsidRPr="002E56F7">
                              <w:rPr>
                                <w:color w:val="231F20"/>
                                <w:highlight w:val="yellow"/>
                              </w:rPr>
                              <w:t>XXXX-XXXX</w:t>
                            </w:r>
                          </w:p>
                          <w:p w:rsidRPr="000D0051" w:rsidR="00E14A40" w:rsidP="00A65F1B" w:rsidRDefault="00E14A40" w14:paraId="73078020" w14:textId="77777777">
                            <w:pPr>
                              <w:pStyle w:val="BodyText"/>
                              <w:tabs>
                                <w:tab w:val="left" w:pos="415"/>
                              </w:tabs>
                              <w:spacing w:before="69"/>
                              <w:ind w:right="-1050"/>
                              <w:rPr>
                                <w:color w:val="231F20"/>
                              </w:rPr>
                            </w:pPr>
                            <w:r>
                              <w:rPr>
                                <w:color w:val="231F20"/>
                              </w:rPr>
                              <w:tab/>
                            </w:r>
                            <w:r>
                              <w:rPr>
                                <w:color w:val="231F20"/>
                              </w:rPr>
                              <w:tab/>
                            </w:r>
                            <w:r w:rsidRPr="0044426E">
                              <w:rPr>
                                <w:b/>
                                <w:color w:val="231F20"/>
                              </w:rPr>
                              <w:t>Password</w:t>
                            </w:r>
                            <w:r>
                              <w:rPr>
                                <w:color w:val="231F20"/>
                                <w:spacing w:val="-4"/>
                              </w:rPr>
                              <w:t xml:space="preserve">: </w:t>
                            </w:r>
                            <w:r w:rsidRPr="00750867">
                              <w:rPr>
                                <w:color w:val="231F20"/>
                                <w:spacing w:val="-4"/>
                                <w:highlight w:val="yellow"/>
                              </w:rPr>
                              <w:t>xxxxxxxx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style="position:absolute;margin-left:113.25pt;margin-top:46.5pt;width:349.2pt;height:51.9pt;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33" filled="f" strokecolor="#231f20" strokeweight=".35136mm"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" w14:anchorId="33596ADA">
                <v:textbox inset="0,0,0,0">
                  <w:txbxContent>
                    <w:p w:rsidRPr="00250940" w:rsidR="00E14A40" w:rsidP="00A65F1B" w:rsidRDefault="00E14A40" w14:paraId="4B05EE0B" w14:textId="77777777">
                      <w:pPr>
                        <w:tabs>
                          <w:tab w:val="left" w:pos="415"/>
                        </w:tabs>
                        <w:spacing w:before="43"/>
                        <w:ind w:right="-1050"/>
                        <w:jc w:val="both"/>
                        <w:rPr>
                          <w:rFonts w:ascii="Arial" w:hAnsi="Arial" w:cs="Arial"/>
                          <w:b/>
                          <w:sz w:val="20"/>
                        </w:rPr>
                      </w:pPr>
                      <w:r w:rsidRPr="00CF3AD5">
                        <w:rPr>
                          <w:rFonts w:ascii="Arial" w:hAnsi="Arial" w:cs="Arial"/>
                          <w:color w:val="231F20"/>
                          <w:sz w:val="20"/>
                        </w:rPr>
                        <w:t xml:space="preserve">To respond online, go </w:t>
                      </w:r>
                      <w:r w:rsidRPr="00250940">
                        <w:rPr>
                          <w:rFonts w:ascii="Arial" w:hAnsi="Arial" w:cs="Arial"/>
                          <w:color w:val="231F20"/>
                          <w:sz w:val="20"/>
                        </w:rPr>
                        <w:t>to:</w:t>
                      </w:r>
                      <w:r w:rsidRPr="00250940">
                        <w:rPr>
                          <w:rFonts w:ascii="Arial" w:hAnsi="Arial" w:cs="Arial"/>
                          <w:color w:val="231F20"/>
                          <w:spacing w:val="28"/>
                          <w:sz w:val="20"/>
                        </w:rPr>
                        <w:t xml:space="preserve"> </w:t>
                      </w:r>
                      <w:r w:rsidRPr="00250940">
                        <w:rPr>
                          <w:rFonts w:ascii="Arial" w:hAnsi="Arial" w:cs="Arial"/>
                          <w:b/>
                          <w:color w:val="231F20"/>
                          <w:sz w:val="20"/>
                        </w:rPr>
                        <w:t>https://respond.census.gov/ntews</w:t>
                      </w:r>
                    </w:p>
                    <w:p w:rsidRPr="002E56F7" w:rsidR="00E14A40" w:rsidP="00A65F1B" w:rsidRDefault="00E14A40" w14:paraId="3D8A05A6" w14:textId="77777777">
                      <w:pPr>
                        <w:pStyle w:val="BodyText"/>
                        <w:tabs>
                          <w:tab w:val="left" w:pos="415"/>
                        </w:tabs>
                        <w:spacing w:before="69"/>
                        <w:ind w:right="-1050"/>
                      </w:pPr>
                      <w:r>
                        <w:rPr>
                          <w:color w:val="231F20"/>
                        </w:rPr>
                        <w:tab/>
                      </w:r>
                      <w:r>
                        <w:rPr>
                          <w:color w:val="231F20"/>
                        </w:rPr>
                        <w:tab/>
                      </w:r>
                      <w:r w:rsidRPr="0044426E">
                        <w:rPr>
                          <w:b/>
                          <w:color w:val="231F20"/>
                          <w:spacing w:val="-3"/>
                        </w:rPr>
                        <w:t>Login</w:t>
                      </w:r>
                      <w:r w:rsidRPr="0044426E">
                        <w:rPr>
                          <w:b/>
                          <w:color w:val="231F20"/>
                          <w:spacing w:val="41"/>
                        </w:rPr>
                        <w:t xml:space="preserve"> </w:t>
                      </w:r>
                      <w:r w:rsidRPr="0044426E">
                        <w:rPr>
                          <w:b/>
                          <w:color w:val="231F20"/>
                        </w:rPr>
                        <w:t>ID</w:t>
                      </w:r>
                      <w:r w:rsidRPr="002E56F7">
                        <w:rPr>
                          <w:color w:val="231F20"/>
                        </w:rPr>
                        <w:t xml:space="preserve">: </w:t>
                      </w:r>
                      <w:r w:rsidRPr="002E56F7">
                        <w:rPr>
                          <w:color w:val="231F20"/>
                          <w:highlight w:val="yellow"/>
                        </w:rPr>
                        <w:t>XXXX-XXXX</w:t>
                      </w:r>
                    </w:p>
                    <w:p w:rsidRPr="000D0051" w:rsidR="00E14A40" w:rsidP="00A65F1B" w:rsidRDefault="00E14A40" w14:paraId="73078020" w14:textId="77777777">
                      <w:pPr>
                        <w:pStyle w:val="BodyText"/>
                        <w:tabs>
                          <w:tab w:val="left" w:pos="415"/>
                        </w:tabs>
                        <w:spacing w:before="69"/>
                        <w:ind w:right="-1050"/>
                        <w:rPr>
                          <w:color w:val="231F20"/>
                        </w:rPr>
                      </w:pPr>
                      <w:r>
                        <w:rPr>
                          <w:color w:val="231F20"/>
                        </w:rPr>
                        <w:tab/>
                      </w:r>
                      <w:r>
                        <w:rPr>
                          <w:color w:val="231F20"/>
                        </w:rPr>
                        <w:tab/>
                      </w:r>
                      <w:r w:rsidRPr="0044426E">
                        <w:rPr>
                          <w:b/>
                          <w:color w:val="231F20"/>
                        </w:rPr>
                        <w:t>Password</w:t>
                      </w:r>
                      <w:r>
                        <w:rPr>
                          <w:color w:val="231F20"/>
                          <w:spacing w:val="-4"/>
                        </w:rPr>
                        <w:t xml:space="preserve">: </w:t>
                      </w:r>
                      <w:r w:rsidRPr="00750867">
                        <w:rPr>
                          <w:color w:val="231F20"/>
                          <w:spacing w:val="-4"/>
                          <w:highlight w:val="yellow"/>
                        </w:rPr>
                        <w:t>xxxxxxxx</w:t>
                      </w:r>
                    </w:p>
                  </w:txbxContent>
                </v:textbox>
                <w10:wrap type="topAndBottom" anchorx="page"/>
              </v:shape>
            </w:pict>
          </mc:Fallback>
        </mc:AlternateContent>
      </w:r>
      <w:r w:rsidRPr="00971848">
        <w:rPr>
          <w:rFonts w:cstheme="minorHAnsi"/>
          <w:highlight w:val="green"/>
        </w:rPr>
        <w:t xml:space="preserve">Remember, you can complete the </w:t>
      </w:r>
      <w:r>
        <w:rPr>
          <w:rFonts w:cstheme="minorHAnsi"/>
          <w:highlight w:val="green"/>
        </w:rPr>
        <w:t>paper survey</w:t>
      </w:r>
      <w:r w:rsidRPr="00971848">
        <w:rPr>
          <w:rFonts w:cstheme="minorHAnsi"/>
          <w:highlight w:val="green"/>
        </w:rPr>
        <w:t xml:space="preserve"> that we sent in our last mailing and return it </w:t>
      </w:r>
      <w:r>
        <w:rPr>
          <w:rFonts w:cstheme="minorHAnsi"/>
          <w:highlight w:val="green"/>
        </w:rPr>
        <w:t>i</w:t>
      </w:r>
      <w:r w:rsidRPr="00971848">
        <w:rPr>
          <w:rFonts w:cstheme="minorHAnsi"/>
          <w:highlight w:val="green"/>
        </w:rPr>
        <w:t xml:space="preserve">n the postage-paid envelope provided in that </w:t>
      </w:r>
      <w:r w:rsidRPr="00961B92">
        <w:rPr>
          <w:rFonts w:cstheme="minorHAnsi"/>
          <w:highlight w:val="green"/>
        </w:rPr>
        <w:t>mailing.</w:t>
      </w:r>
      <w:r w:rsidRPr="007408FD">
        <w:rPr>
          <w:rFonts w:cstheme="minorHAnsi"/>
          <w:highlight w:val="green"/>
        </w:rPr>
        <w:t xml:space="preserve"> </w:t>
      </w:r>
      <w:proofErr w:type="gramStart"/>
      <w:r w:rsidRPr="007408FD">
        <w:rPr>
          <w:rFonts w:cstheme="minorHAnsi"/>
          <w:highlight w:val="green"/>
        </w:rPr>
        <w:t>Or,</w:t>
      </w:r>
      <w:proofErr w:type="gramEnd"/>
      <w:r w:rsidRPr="007408FD">
        <w:rPr>
          <w:rFonts w:cstheme="minorHAnsi"/>
          <w:highlight w:val="green"/>
        </w:rPr>
        <w:t xml:space="preserve"> </w:t>
      </w:r>
      <w:r w:rsidRPr="00961B92">
        <w:rPr>
          <w:rFonts w:cstheme="minorHAnsi"/>
          <w:highlight w:val="green"/>
        </w:rPr>
        <w:t xml:space="preserve">you </w:t>
      </w:r>
      <w:r w:rsidRPr="00971848">
        <w:rPr>
          <w:rFonts w:cstheme="minorHAnsi"/>
          <w:highlight w:val="green"/>
        </w:rPr>
        <w:t>can complete the survey online.</w:t>
      </w:r>
      <w:bookmarkEnd w:id="22"/>
    </w:p>
    <w:p w:rsidR="00A65F1B" w:rsidP="00A65F1B" w:rsidRDefault="00A65F1B" w14:paraId="2183A0A2" w14:textId="77777777">
      <w:pPr>
        <w:pStyle w:val="BodyText"/>
        <w:spacing w:after="200"/>
        <w:rPr>
          <w:sz w:val="8"/>
        </w:rPr>
      </w:pPr>
    </w:p>
    <w:p w:rsidR="00A65F1B" w:rsidP="00A65F1B" w:rsidRDefault="00A65F1B" w14:paraId="51B62F62" w14:textId="77777777">
      <w:pPr>
        <w:pStyle w:val="BodyText"/>
        <w:spacing w:after="200"/>
        <w:rPr>
          <w:sz w:val="19"/>
        </w:rPr>
      </w:pPr>
    </w:p>
    <w:p w:rsidR="00A65F1B" w:rsidP="00A65F1B" w:rsidRDefault="00A65F1B" w14:paraId="5544A159" w14:textId="27AC8556">
      <w:pPr>
        <w:pStyle w:val="BodyText"/>
        <w:spacing w:after="200" w:line="228" w:lineRule="auto"/>
        <w:rPr>
          <w:color w:val="231F20"/>
        </w:rPr>
      </w:pPr>
      <w:r w:rsidRPr="00250940">
        <w:rPr>
          <w:color w:val="231F20"/>
        </w:rPr>
        <w:t xml:space="preserve">If you have any questions or need assistance, feel free to contact the Census Bureau toll-free at </w:t>
      </w:r>
      <w:r w:rsidRPr="00250940" w:rsidR="00250940">
        <w:rPr>
          <w:color w:val="231F20"/>
        </w:rPr>
        <w:t xml:space="preserve">1–888–329–5903 </w:t>
      </w:r>
      <w:r w:rsidRPr="00250940">
        <w:rPr>
          <w:color w:val="231F20"/>
        </w:rPr>
        <w:t xml:space="preserve">or send an email to </w:t>
      </w:r>
      <w:hyperlink w:history="1" r:id="rId32">
        <w:r w:rsidRPr="00250940" w:rsidR="00580767">
          <w:rPr>
            <w:rStyle w:val="Hyperlink"/>
            <w:rFonts w:cstheme="minorHAnsi"/>
          </w:rPr>
          <w:t>ntews@census.gov</w:t>
        </w:r>
      </w:hyperlink>
      <w:r w:rsidRPr="00250940">
        <w:rPr>
          <w:color w:val="231F20"/>
        </w:rPr>
        <w:t>.</w:t>
      </w:r>
    </w:p>
    <w:p w:rsidRPr="00AB6DA7" w:rsidR="00A65F1B" w:rsidP="00A65F1B" w:rsidRDefault="00A65F1B" w14:paraId="44EEB44A" w14:textId="77777777">
      <w:pPr>
        <w:pStyle w:val="BodyText"/>
        <w:spacing w:after="200"/>
      </w:pPr>
      <w:r w:rsidRPr="00AB6DA7">
        <w:t xml:space="preserve">Sincerely, </w:t>
      </w:r>
    </w:p>
    <w:p w:rsidRPr="00AB6DA7" w:rsidR="00A65F1B" w:rsidP="00A65F1B" w:rsidRDefault="00A65F1B" w14:paraId="14875660" w14:textId="77777777">
      <w:pPr>
        <w:pStyle w:val="BodyText"/>
        <w:spacing w:before="8"/>
      </w:pPr>
    </w:p>
    <w:p w:rsidRPr="00082BA3" w:rsidR="00C2746C" w:rsidP="00C2746C" w:rsidRDefault="00C2746C" w14:paraId="773724D7" w14:textId="77777777">
      <w:pPr>
        <w:pStyle w:val="BodyText"/>
      </w:pPr>
      <w:r>
        <w:t xml:space="preserve">Ron S. </w:t>
      </w:r>
      <w:proofErr w:type="spellStart"/>
      <w:r>
        <w:t>Jarmin</w:t>
      </w:r>
      <w:proofErr w:type="spellEnd"/>
    </w:p>
    <w:p w:rsidRPr="00082BA3" w:rsidR="00C2746C" w:rsidP="00C2746C" w:rsidRDefault="00C2746C" w14:paraId="198D4BF0" w14:textId="77777777">
      <w:pPr>
        <w:pStyle w:val="BodyText"/>
        <w:spacing w:line="225" w:lineRule="exact"/>
      </w:pPr>
      <w:r>
        <w:rPr>
          <w:color w:val="231F20"/>
        </w:rPr>
        <w:t xml:space="preserve">Acting </w:t>
      </w:r>
      <w:r w:rsidRPr="00082BA3">
        <w:rPr>
          <w:color w:val="231F20"/>
        </w:rPr>
        <w:t>Director</w:t>
      </w:r>
    </w:p>
    <w:p w:rsidRPr="00AB6DA7" w:rsidR="00A65F1B" w:rsidP="00A65F1B" w:rsidRDefault="00A65F1B" w14:paraId="400C4FAD" w14:textId="77777777">
      <w:pPr>
        <w:pStyle w:val="BodyText"/>
      </w:pPr>
      <w:r w:rsidRPr="00AB6DA7">
        <w:rPr>
          <w:color w:val="231F20"/>
        </w:rPr>
        <w:t>U.S. Census Bureau</w:t>
      </w:r>
    </w:p>
    <w:p w:rsidR="006F7078" w:rsidP="006F7078" w:rsidRDefault="006F7078" w14:paraId="33A1F618" w14:textId="77777777">
      <w:pPr>
        <w:spacing w:after="0" w:line="240" w:lineRule="auto"/>
      </w:pPr>
    </w:p>
    <w:p w:rsidR="007B6F47" w:rsidP="006F7078" w:rsidRDefault="007B6F47" w14:paraId="56E6606D" w14:textId="77777777">
      <w:pPr>
        <w:spacing w:after="0" w:line="240" w:lineRule="auto"/>
      </w:pPr>
      <w:r>
        <w:br w:type="page"/>
      </w:r>
    </w:p>
    <w:p w:rsidR="006F7078" w:rsidP="002D5AA8" w:rsidRDefault="006F7078" w14:paraId="687A3DF9" w14:textId="75263C5B">
      <w:pPr>
        <w:pStyle w:val="Heading2"/>
      </w:pPr>
      <w:bookmarkStart w:name="_Toc78975082" w:id="23"/>
      <w:r>
        <w:lastRenderedPageBreak/>
        <w:t>Week2_3a</w:t>
      </w:r>
      <w:bookmarkEnd w:id="23"/>
    </w:p>
    <w:p w:rsidR="005726DF" w:rsidP="00A65F1B" w:rsidRDefault="005726DF" w14:paraId="3A7739F7" w14:textId="77777777">
      <w:pPr>
        <w:pStyle w:val="BodyText"/>
        <w:spacing w:after="200" w:line="228" w:lineRule="auto"/>
        <w:rPr>
          <w:rFonts w:cstheme="minorHAnsi"/>
        </w:rPr>
      </w:pPr>
    </w:p>
    <w:p w:rsidRPr="005A129E" w:rsidR="00A65F1B" w:rsidP="00A65F1B" w:rsidRDefault="00A65F1B" w14:paraId="419067A6" w14:textId="61E1BBF9">
      <w:pPr>
        <w:pStyle w:val="BodyText"/>
        <w:spacing w:after="200" w:line="228" w:lineRule="auto"/>
        <w:rPr>
          <w:rFonts w:cstheme="minorHAnsi"/>
        </w:rPr>
      </w:pPr>
      <w:r w:rsidRPr="00AB6DA7">
        <w:rPr>
          <w:rFonts w:cstheme="minorHAnsi"/>
        </w:rPr>
        <w:t>Recently</w:t>
      </w:r>
      <w:r>
        <w:rPr>
          <w:rFonts w:cstheme="minorHAnsi"/>
        </w:rPr>
        <w:t>,</w:t>
      </w:r>
      <w:r w:rsidRPr="00AB6DA7">
        <w:rPr>
          <w:rFonts w:cstheme="minorHAnsi"/>
        </w:rPr>
        <w:t xml:space="preserve"> we mailed you a letter asking you to participate in the National Training, Education, and Workforce Survey</w:t>
      </w:r>
      <w:r>
        <w:rPr>
          <w:rFonts w:cstheme="minorHAnsi"/>
        </w:rPr>
        <w:t xml:space="preserve"> (NTEWS)</w:t>
      </w:r>
      <w:r w:rsidRPr="00AB6DA7">
        <w:rPr>
          <w:rFonts w:cstheme="minorHAnsi"/>
        </w:rPr>
        <w:t xml:space="preserve">. </w:t>
      </w:r>
      <w:r w:rsidRPr="00E72117">
        <w:rPr>
          <w:rFonts w:cstheme="minorHAnsi"/>
        </w:rPr>
        <w:t>Completing the survey is the only way for your unique experiences to be represented in the information we provide to policymakers and researchers.</w:t>
      </w:r>
      <w:r>
        <w:rPr>
          <w:rFonts w:cstheme="minorHAnsi"/>
        </w:rPr>
        <w:t xml:space="preserve"> </w:t>
      </w:r>
      <w:r w:rsidRPr="00AB6DA7">
        <w:rPr>
          <w:rFonts w:cstheme="minorHAnsi"/>
        </w:rPr>
        <w:t>If you have already completed the survey, we thank you very much for your help! If you have not completed the survey, please do so right away</w:t>
      </w:r>
      <w:r w:rsidRPr="00750867">
        <w:rPr>
          <w:rFonts w:cstheme="minorHAnsi"/>
        </w:rPr>
        <w:t>.</w:t>
      </w:r>
      <w:r>
        <w:rPr>
          <w:rFonts w:cstheme="minorHAnsi"/>
        </w:rPr>
        <w:t xml:space="preserve"> </w:t>
      </w:r>
    </w:p>
    <w:p w:rsidRPr="00D15BA0" w:rsidR="00A65F1B" w:rsidP="00A65F1B" w:rsidRDefault="00A65F1B" w14:paraId="5BE52A03" w14:textId="77777777">
      <w:pPr>
        <w:pStyle w:val="BodyText"/>
        <w:spacing w:after="200" w:line="228" w:lineRule="auto"/>
        <w:rPr>
          <w:rFonts w:cstheme="minorHAnsi"/>
        </w:rPr>
      </w:pPr>
      <w:r w:rsidRPr="00971848">
        <w:rPr>
          <w:rFonts w:cstheme="minorHAnsi"/>
          <w:highlight w:val="green"/>
        </w:rPr>
        <w:t xml:space="preserve">Remember, you can complete the </w:t>
      </w:r>
      <w:r>
        <w:rPr>
          <w:rFonts w:cstheme="minorHAnsi"/>
          <w:highlight w:val="green"/>
        </w:rPr>
        <w:t>paper survey</w:t>
      </w:r>
      <w:r w:rsidRPr="00971848">
        <w:rPr>
          <w:rFonts w:cstheme="minorHAnsi"/>
          <w:highlight w:val="green"/>
        </w:rPr>
        <w:t xml:space="preserve"> that we sent in our last mailing and return it </w:t>
      </w:r>
      <w:r>
        <w:rPr>
          <w:rFonts w:cstheme="minorHAnsi"/>
          <w:highlight w:val="green"/>
        </w:rPr>
        <w:t>i</w:t>
      </w:r>
      <w:r w:rsidRPr="00971848">
        <w:rPr>
          <w:rFonts w:cstheme="minorHAnsi"/>
          <w:highlight w:val="green"/>
        </w:rPr>
        <w:t xml:space="preserve">n the postage-paid envelope provided in that </w:t>
      </w:r>
      <w:r w:rsidRPr="00DA1660">
        <w:rPr>
          <w:rFonts w:cstheme="minorHAnsi"/>
          <w:highlight w:val="green"/>
        </w:rPr>
        <w:t xml:space="preserve">mailing. </w:t>
      </w:r>
      <w:proofErr w:type="gramStart"/>
      <w:r w:rsidRPr="00DA1660">
        <w:rPr>
          <w:rFonts w:cstheme="minorHAnsi"/>
          <w:highlight w:val="green"/>
        </w:rPr>
        <w:t>Or,</w:t>
      </w:r>
      <w:proofErr w:type="gramEnd"/>
      <w:r w:rsidRPr="00DA1660">
        <w:rPr>
          <w:rFonts w:cstheme="minorHAnsi"/>
          <w:highlight w:val="green"/>
        </w:rPr>
        <w:t xml:space="preserve"> you </w:t>
      </w:r>
      <w:r w:rsidRPr="00971848">
        <w:rPr>
          <w:rFonts w:cstheme="minorHAnsi"/>
          <w:highlight w:val="green"/>
        </w:rPr>
        <w:t>can complete the survey online.</w:t>
      </w:r>
    </w:p>
    <w:p w:rsidRPr="00D15BA0" w:rsidR="00A65F1B" w:rsidP="00A65F1B" w:rsidRDefault="00A65F1B" w14:paraId="0189A5B6" w14:textId="77777777">
      <w:pPr>
        <w:pStyle w:val="BodyText"/>
        <w:spacing w:after="200"/>
      </w:pPr>
      <w:r w:rsidRPr="00CB62EF">
        <w:rPr>
          <w:noProof/>
        </w:rPr>
        <mc:AlternateContent>
          <mc:Choice Requires="wps">
            <w:drawing>
              <wp:anchor distT="0" distB="0" distL="0" distR="0" simplePos="0" relativeHeight="251675648" behindDoc="1" locked="0" layoutInCell="1" allowOverlap="1" wp14:editId="2DA155AB" wp14:anchorId="4D360D19">
                <wp:simplePos x="0" y="0"/>
                <wp:positionH relativeFrom="page">
                  <wp:posOffset>1438275</wp:posOffset>
                </wp:positionH>
                <wp:positionV relativeFrom="paragraph">
                  <wp:posOffset>361315</wp:posOffset>
                </wp:positionV>
                <wp:extent cx="4434840" cy="659130"/>
                <wp:effectExtent l="0" t="0" r="22860" b="26670"/>
                <wp:wrapTopAndBottom/>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4840" cy="659130"/>
                        </a:xfrm>
                        <a:prstGeom prst="rect">
                          <a:avLst/>
                        </a:prstGeom>
                        <a:noFill/>
                        <a:ln w="12649">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Pr="00250940" w:rsidR="00E14A40" w:rsidP="00A65F1B" w:rsidRDefault="00E14A40" w14:paraId="70935738" w14:textId="77777777">
                            <w:pPr>
                              <w:tabs>
                                <w:tab w:val="left" w:pos="415"/>
                              </w:tabs>
                              <w:spacing w:before="43"/>
                              <w:ind w:right="-1050"/>
                              <w:jc w:val="both"/>
                              <w:rPr>
                                <w:rFonts w:ascii="Arial" w:hAnsi="Arial" w:cs="Arial"/>
                                <w:b/>
                                <w:sz w:val="20"/>
                              </w:rPr>
                            </w:pPr>
                            <w:r w:rsidRPr="00CF3AD5">
                              <w:rPr>
                                <w:rFonts w:ascii="Arial" w:hAnsi="Arial" w:cs="Arial"/>
                                <w:color w:val="231F20"/>
                                <w:sz w:val="20"/>
                              </w:rPr>
                              <w:t xml:space="preserve">To respond online, go </w:t>
                            </w:r>
                            <w:r w:rsidRPr="00250940">
                              <w:rPr>
                                <w:rFonts w:ascii="Arial" w:hAnsi="Arial" w:cs="Arial"/>
                                <w:color w:val="231F20"/>
                                <w:sz w:val="20"/>
                              </w:rPr>
                              <w:t>to:</w:t>
                            </w:r>
                            <w:r w:rsidRPr="00250940">
                              <w:rPr>
                                <w:rFonts w:ascii="Arial" w:hAnsi="Arial" w:cs="Arial"/>
                                <w:color w:val="231F20"/>
                                <w:spacing w:val="28"/>
                                <w:sz w:val="20"/>
                              </w:rPr>
                              <w:t xml:space="preserve"> </w:t>
                            </w:r>
                            <w:r w:rsidRPr="00250940">
                              <w:rPr>
                                <w:rFonts w:ascii="Arial" w:hAnsi="Arial" w:cs="Arial"/>
                                <w:b/>
                                <w:color w:val="231F20"/>
                                <w:sz w:val="20"/>
                              </w:rPr>
                              <w:t>https://respond.census.gov/ntews</w:t>
                            </w:r>
                          </w:p>
                          <w:p w:rsidRPr="002E56F7" w:rsidR="00E14A40" w:rsidP="00A65F1B" w:rsidRDefault="00E14A40" w14:paraId="5F85F55B" w14:textId="77777777">
                            <w:pPr>
                              <w:pStyle w:val="BodyText"/>
                              <w:tabs>
                                <w:tab w:val="left" w:pos="415"/>
                              </w:tabs>
                              <w:spacing w:before="69"/>
                              <w:ind w:right="-1050"/>
                            </w:pPr>
                            <w:r>
                              <w:rPr>
                                <w:color w:val="231F20"/>
                              </w:rPr>
                              <w:tab/>
                            </w:r>
                            <w:r>
                              <w:rPr>
                                <w:color w:val="231F20"/>
                              </w:rPr>
                              <w:tab/>
                            </w:r>
                            <w:r w:rsidRPr="0044426E">
                              <w:rPr>
                                <w:b/>
                                <w:color w:val="231F20"/>
                                <w:spacing w:val="-3"/>
                              </w:rPr>
                              <w:t>Login</w:t>
                            </w:r>
                            <w:r w:rsidRPr="0044426E">
                              <w:rPr>
                                <w:b/>
                                <w:color w:val="231F20"/>
                                <w:spacing w:val="41"/>
                              </w:rPr>
                              <w:t xml:space="preserve"> </w:t>
                            </w:r>
                            <w:r w:rsidRPr="0044426E">
                              <w:rPr>
                                <w:b/>
                                <w:color w:val="231F20"/>
                              </w:rPr>
                              <w:t>ID</w:t>
                            </w:r>
                            <w:r w:rsidRPr="002E56F7">
                              <w:rPr>
                                <w:color w:val="231F20"/>
                              </w:rPr>
                              <w:t xml:space="preserve">: </w:t>
                            </w:r>
                            <w:r w:rsidRPr="002E56F7">
                              <w:rPr>
                                <w:color w:val="231F20"/>
                                <w:highlight w:val="yellow"/>
                              </w:rPr>
                              <w:t>XXXX-XXXX</w:t>
                            </w:r>
                          </w:p>
                          <w:p w:rsidRPr="000D0051" w:rsidR="00E14A40" w:rsidP="00A65F1B" w:rsidRDefault="00E14A40" w14:paraId="31228132" w14:textId="77777777">
                            <w:pPr>
                              <w:pStyle w:val="BodyText"/>
                              <w:tabs>
                                <w:tab w:val="left" w:pos="415"/>
                              </w:tabs>
                              <w:spacing w:before="69"/>
                              <w:ind w:right="-1050"/>
                              <w:rPr>
                                <w:color w:val="231F20"/>
                              </w:rPr>
                            </w:pPr>
                            <w:r>
                              <w:rPr>
                                <w:color w:val="231F20"/>
                              </w:rPr>
                              <w:tab/>
                            </w:r>
                            <w:r>
                              <w:rPr>
                                <w:color w:val="231F20"/>
                              </w:rPr>
                              <w:tab/>
                            </w:r>
                            <w:r w:rsidRPr="0044426E">
                              <w:rPr>
                                <w:b/>
                                <w:color w:val="231F20"/>
                              </w:rPr>
                              <w:t>Password</w:t>
                            </w:r>
                            <w:r>
                              <w:rPr>
                                <w:color w:val="231F20"/>
                                <w:spacing w:val="-4"/>
                              </w:rPr>
                              <w:t xml:space="preserve">: </w:t>
                            </w:r>
                            <w:r w:rsidRPr="00750867">
                              <w:rPr>
                                <w:color w:val="231F20"/>
                                <w:spacing w:val="-4"/>
                                <w:highlight w:val="yellow"/>
                              </w:rPr>
                              <w:t>xxxxxxxx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style="position:absolute;margin-left:113.25pt;margin-top:28.45pt;width:349.2pt;height:51.9pt;z-index:-2516408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34" filled="f" strokecolor="#231f20" strokeweight=".35136mm"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" w14:anchorId="4D360D19">
                <v:textbox inset="0,0,0,0">
                  <w:txbxContent>
                    <w:p w:rsidRPr="00250940" w:rsidR="00E14A40" w:rsidP="00A65F1B" w:rsidRDefault="00E14A40" w14:paraId="70935738" w14:textId="77777777">
                      <w:pPr>
                        <w:tabs>
                          <w:tab w:val="left" w:pos="415"/>
                        </w:tabs>
                        <w:spacing w:before="43"/>
                        <w:ind w:right="-1050"/>
                        <w:jc w:val="both"/>
                        <w:rPr>
                          <w:rFonts w:ascii="Arial" w:hAnsi="Arial" w:cs="Arial"/>
                          <w:b/>
                          <w:sz w:val="20"/>
                        </w:rPr>
                      </w:pPr>
                      <w:r w:rsidRPr="00CF3AD5">
                        <w:rPr>
                          <w:rFonts w:ascii="Arial" w:hAnsi="Arial" w:cs="Arial"/>
                          <w:color w:val="231F20"/>
                          <w:sz w:val="20"/>
                        </w:rPr>
                        <w:t xml:space="preserve">To respond online, go </w:t>
                      </w:r>
                      <w:r w:rsidRPr="00250940">
                        <w:rPr>
                          <w:rFonts w:ascii="Arial" w:hAnsi="Arial" w:cs="Arial"/>
                          <w:color w:val="231F20"/>
                          <w:sz w:val="20"/>
                        </w:rPr>
                        <w:t>to:</w:t>
                      </w:r>
                      <w:r w:rsidRPr="00250940">
                        <w:rPr>
                          <w:rFonts w:ascii="Arial" w:hAnsi="Arial" w:cs="Arial"/>
                          <w:color w:val="231F20"/>
                          <w:spacing w:val="28"/>
                          <w:sz w:val="20"/>
                        </w:rPr>
                        <w:t xml:space="preserve"> </w:t>
                      </w:r>
                      <w:r w:rsidRPr="00250940">
                        <w:rPr>
                          <w:rFonts w:ascii="Arial" w:hAnsi="Arial" w:cs="Arial"/>
                          <w:b/>
                          <w:color w:val="231F20"/>
                          <w:sz w:val="20"/>
                        </w:rPr>
                        <w:t>https://respond.census.gov/ntews</w:t>
                      </w:r>
                    </w:p>
                    <w:p w:rsidRPr="002E56F7" w:rsidR="00E14A40" w:rsidP="00A65F1B" w:rsidRDefault="00E14A40" w14:paraId="5F85F55B" w14:textId="77777777">
                      <w:pPr>
                        <w:pStyle w:val="BodyText"/>
                        <w:tabs>
                          <w:tab w:val="left" w:pos="415"/>
                        </w:tabs>
                        <w:spacing w:before="69"/>
                        <w:ind w:right="-1050"/>
                      </w:pPr>
                      <w:r>
                        <w:rPr>
                          <w:color w:val="231F20"/>
                        </w:rPr>
                        <w:tab/>
                      </w:r>
                      <w:r>
                        <w:rPr>
                          <w:color w:val="231F20"/>
                        </w:rPr>
                        <w:tab/>
                      </w:r>
                      <w:r w:rsidRPr="0044426E">
                        <w:rPr>
                          <w:b/>
                          <w:color w:val="231F20"/>
                          <w:spacing w:val="-3"/>
                        </w:rPr>
                        <w:t>Login</w:t>
                      </w:r>
                      <w:r w:rsidRPr="0044426E">
                        <w:rPr>
                          <w:b/>
                          <w:color w:val="231F20"/>
                          <w:spacing w:val="41"/>
                        </w:rPr>
                        <w:t xml:space="preserve"> </w:t>
                      </w:r>
                      <w:r w:rsidRPr="0044426E">
                        <w:rPr>
                          <w:b/>
                          <w:color w:val="231F20"/>
                        </w:rPr>
                        <w:t>ID</w:t>
                      </w:r>
                      <w:r w:rsidRPr="002E56F7">
                        <w:rPr>
                          <w:color w:val="231F20"/>
                        </w:rPr>
                        <w:t xml:space="preserve">: </w:t>
                      </w:r>
                      <w:r w:rsidRPr="002E56F7">
                        <w:rPr>
                          <w:color w:val="231F20"/>
                          <w:highlight w:val="yellow"/>
                        </w:rPr>
                        <w:t>XXXX-XXXX</w:t>
                      </w:r>
                    </w:p>
                    <w:p w:rsidRPr="000D0051" w:rsidR="00E14A40" w:rsidP="00A65F1B" w:rsidRDefault="00E14A40" w14:paraId="31228132" w14:textId="77777777">
                      <w:pPr>
                        <w:pStyle w:val="BodyText"/>
                        <w:tabs>
                          <w:tab w:val="left" w:pos="415"/>
                        </w:tabs>
                        <w:spacing w:before="69"/>
                        <w:ind w:right="-1050"/>
                        <w:rPr>
                          <w:color w:val="231F20"/>
                        </w:rPr>
                      </w:pPr>
                      <w:r>
                        <w:rPr>
                          <w:color w:val="231F20"/>
                        </w:rPr>
                        <w:tab/>
                      </w:r>
                      <w:r>
                        <w:rPr>
                          <w:color w:val="231F20"/>
                        </w:rPr>
                        <w:tab/>
                      </w:r>
                      <w:r w:rsidRPr="0044426E">
                        <w:rPr>
                          <w:b/>
                          <w:color w:val="231F20"/>
                        </w:rPr>
                        <w:t>Password</w:t>
                      </w:r>
                      <w:r>
                        <w:rPr>
                          <w:color w:val="231F20"/>
                          <w:spacing w:val="-4"/>
                        </w:rPr>
                        <w:t xml:space="preserve">: </w:t>
                      </w:r>
                      <w:r w:rsidRPr="00750867">
                        <w:rPr>
                          <w:color w:val="231F20"/>
                          <w:spacing w:val="-4"/>
                          <w:highlight w:val="yellow"/>
                        </w:rPr>
                        <w:t>xxxxxxxx</w:t>
                      </w:r>
                    </w:p>
                  </w:txbxContent>
                </v:textbox>
                <w10:wrap type="topAndBottom" anchorx="page"/>
              </v:shape>
            </w:pict>
          </mc:Fallback>
        </mc:AlternateContent>
      </w:r>
      <w:r>
        <w:rPr>
          <w:highlight w:val="green"/>
        </w:rPr>
        <w:t>I</w:t>
      </w:r>
      <w:r w:rsidRPr="00D15BA0">
        <w:rPr>
          <w:highlight w:val="green"/>
        </w:rPr>
        <w:t xml:space="preserve">f you complete the survey </w:t>
      </w:r>
      <w:r w:rsidRPr="00D15BA0">
        <w:rPr>
          <w:b/>
          <w:highlight w:val="green"/>
        </w:rPr>
        <w:t>online,</w:t>
      </w:r>
      <w:r w:rsidRPr="00D15BA0">
        <w:rPr>
          <w:highlight w:val="green"/>
        </w:rPr>
        <w:t xml:space="preserve"> we will send you a $20 prepaid gift card</w:t>
      </w:r>
      <w:r w:rsidRPr="009254BA">
        <w:rPr>
          <w:highlight w:val="green"/>
        </w:rPr>
        <w:t>.</w:t>
      </w:r>
    </w:p>
    <w:p w:rsidR="00A65F1B" w:rsidP="00A65F1B" w:rsidRDefault="00A65F1B" w14:paraId="18A6EAD2" w14:textId="77777777">
      <w:pPr>
        <w:pStyle w:val="BodyText"/>
        <w:spacing w:after="200" w:line="228" w:lineRule="auto"/>
        <w:rPr>
          <w:color w:val="231F20"/>
        </w:rPr>
      </w:pPr>
    </w:p>
    <w:p w:rsidRPr="00D15BA0" w:rsidR="00A65F1B" w:rsidP="00A65F1B" w:rsidRDefault="00A65F1B" w14:paraId="568B3A81" w14:textId="0373A072">
      <w:pPr>
        <w:pStyle w:val="BodyText"/>
        <w:spacing w:after="200" w:line="228" w:lineRule="auto"/>
      </w:pPr>
      <w:r w:rsidRPr="00D15BA0">
        <w:rPr>
          <w:color w:val="231F20"/>
        </w:rPr>
        <w:t>If you have any questions or need assistance, feel free to contact the Census Bureau toll-</w:t>
      </w:r>
      <w:r w:rsidRPr="00250940">
        <w:rPr>
          <w:color w:val="231F20"/>
        </w:rPr>
        <w:t xml:space="preserve">free at </w:t>
      </w:r>
      <w:r w:rsidRPr="00250940" w:rsidR="00250940">
        <w:rPr>
          <w:color w:val="231F20"/>
        </w:rPr>
        <w:t xml:space="preserve">1–888–329–5903 </w:t>
      </w:r>
      <w:r w:rsidRPr="00250940">
        <w:rPr>
          <w:color w:val="231F20"/>
        </w:rPr>
        <w:t xml:space="preserve">or send an email to </w:t>
      </w:r>
      <w:hyperlink w:history="1" r:id="rId33">
        <w:r w:rsidRPr="00250940" w:rsidR="00580767">
          <w:rPr>
            <w:rStyle w:val="Hyperlink"/>
            <w:rFonts w:cstheme="minorHAnsi"/>
          </w:rPr>
          <w:t>ntews@census.gov</w:t>
        </w:r>
      </w:hyperlink>
      <w:r w:rsidRPr="00250940">
        <w:rPr>
          <w:color w:val="231F20"/>
        </w:rPr>
        <w:t xml:space="preserve">. </w:t>
      </w:r>
    </w:p>
    <w:p w:rsidRPr="00D15BA0" w:rsidR="00A65F1B" w:rsidP="00A65F1B" w:rsidRDefault="00A65F1B" w14:paraId="36503F64" w14:textId="77777777">
      <w:pPr>
        <w:pStyle w:val="BodyText"/>
        <w:spacing w:after="200"/>
      </w:pPr>
      <w:r w:rsidRPr="00D15BA0">
        <w:t xml:space="preserve">Sincerely, </w:t>
      </w:r>
    </w:p>
    <w:p w:rsidRPr="00D15BA0" w:rsidR="00A65F1B" w:rsidP="00A65F1B" w:rsidRDefault="00A65F1B" w14:paraId="3F9CBD4A" w14:textId="77777777">
      <w:pPr>
        <w:pStyle w:val="BodyText"/>
        <w:spacing w:before="8"/>
      </w:pPr>
    </w:p>
    <w:p w:rsidRPr="00D15BA0" w:rsidR="00A65F1B" w:rsidP="00A65F1B" w:rsidRDefault="00C2746C" w14:paraId="7B16912D" w14:textId="1E9755EE">
      <w:pPr>
        <w:pStyle w:val="BodyText"/>
        <w:spacing w:before="8"/>
      </w:pPr>
      <w:r>
        <w:t xml:space="preserve">Ron S. </w:t>
      </w:r>
      <w:proofErr w:type="spellStart"/>
      <w:r>
        <w:t>Jarmin</w:t>
      </w:r>
      <w:proofErr w:type="spellEnd"/>
    </w:p>
    <w:p w:rsidRPr="00D15BA0" w:rsidR="00A65F1B" w:rsidP="00A65F1B" w:rsidRDefault="00C2746C" w14:paraId="2BCC6EA0" w14:textId="560FD406">
      <w:pPr>
        <w:pStyle w:val="BodyText"/>
        <w:spacing w:before="32" w:line="225" w:lineRule="exact"/>
      </w:pPr>
      <w:r>
        <w:rPr>
          <w:color w:val="231F20"/>
        </w:rPr>
        <w:t xml:space="preserve">Acting </w:t>
      </w:r>
      <w:r w:rsidRPr="00D15BA0" w:rsidR="00A65F1B">
        <w:rPr>
          <w:color w:val="231F20"/>
        </w:rPr>
        <w:t>Director</w:t>
      </w:r>
    </w:p>
    <w:p w:rsidRPr="00322DF4" w:rsidR="006F7078" w:rsidP="00A65F1B" w:rsidRDefault="00A65F1B" w14:paraId="08C144C3" w14:textId="5CBCAC97">
      <w:pPr>
        <w:spacing w:after="0" w:line="240" w:lineRule="auto"/>
        <w:rPr>
          <w:rFonts w:ascii="Arial" w:hAnsi="Arial" w:cs="Arial"/>
          <w:sz w:val="20"/>
          <w:szCs w:val="20"/>
        </w:rPr>
      </w:pPr>
      <w:r w:rsidRPr="00322DF4">
        <w:rPr>
          <w:rFonts w:ascii="Arial" w:hAnsi="Arial" w:cs="Arial"/>
          <w:color w:val="231F20"/>
          <w:sz w:val="20"/>
          <w:szCs w:val="20"/>
        </w:rPr>
        <w:t>U.S. Census Bureau</w:t>
      </w:r>
    </w:p>
    <w:p w:rsidR="007B6F47" w:rsidP="006F7078" w:rsidRDefault="007B6F47" w14:paraId="491321A7" w14:textId="77777777">
      <w:pPr>
        <w:spacing w:after="0" w:line="240" w:lineRule="auto"/>
      </w:pPr>
      <w:r>
        <w:br w:type="page"/>
      </w:r>
    </w:p>
    <w:p w:rsidR="006F7078" w:rsidP="002D5AA8" w:rsidRDefault="006F7078" w14:paraId="34A87829" w14:textId="38705900">
      <w:pPr>
        <w:pStyle w:val="Heading2"/>
      </w:pPr>
      <w:bookmarkStart w:name="_Toc78975083" w:id="24"/>
      <w:r>
        <w:lastRenderedPageBreak/>
        <w:t>Week2_4a</w:t>
      </w:r>
      <w:bookmarkEnd w:id="24"/>
    </w:p>
    <w:p w:rsidR="005726DF" w:rsidP="00A65F1B" w:rsidRDefault="005726DF" w14:paraId="748410B0" w14:textId="77777777">
      <w:pPr>
        <w:pStyle w:val="BodyText"/>
        <w:spacing w:after="200" w:line="228" w:lineRule="auto"/>
        <w:rPr>
          <w:rFonts w:cstheme="minorHAnsi"/>
        </w:rPr>
      </w:pPr>
      <w:bookmarkStart w:name="_Hlk23967029" w:id="25"/>
    </w:p>
    <w:p w:rsidR="00A65F1B" w:rsidP="00A65F1B" w:rsidRDefault="00A65F1B" w14:paraId="2B3ACB8D" w14:textId="74D28A89">
      <w:pPr>
        <w:pStyle w:val="BodyText"/>
        <w:spacing w:after="200" w:line="228" w:lineRule="auto"/>
        <w:rPr>
          <w:rFonts w:cstheme="minorHAnsi"/>
        </w:rPr>
      </w:pPr>
      <w:r>
        <w:rPr>
          <w:rFonts w:cstheme="minorHAnsi"/>
        </w:rPr>
        <w:t>Recently, we mailed you a letter asking you to participate in</w:t>
      </w:r>
      <w:r w:rsidRPr="005A129E">
        <w:rPr>
          <w:rFonts w:cstheme="minorHAnsi"/>
        </w:rPr>
        <w:t xml:space="preserve"> the National Training, Education, and Workforce Surv</w:t>
      </w:r>
      <w:r>
        <w:rPr>
          <w:rFonts w:cstheme="minorHAnsi"/>
        </w:rPr>
        <w:t>ey (NTEWS)</w:t>
      </w:r>
      <w:r w:rsidRPr="005A129E">
        <w:rPr>
          <w:rFonts w:cstheme="minorHAnsi"/>
        </w:rPr>
        <w:t>.</w:t>
      </w:r>
      <w:r>
        <w:rPr>
          <w:rFonts w:cstheme="minorHAnsi"/>
        </w:rPr>
        <w:t xml:space="preserve"> </w:t>
      </w:r>
      <w:r w:rsidRPr="00E72117">
        <w:rPr>
          <w:rFonts w:cstheme="minorHAnsi"/>
        </w:rPr>
        <w:t>Completing the survey is the only way for your unique experiences to be represented in the information we provide to policymakers and researchers.</w:t>
      </w:r>
      <w:r w:rsidRPr="005A129E">
        <w:rPr>
          <w:rFonts w:cstheme="minorHAnsi"/>
        </w:rPr>
        <w:t xml:space="preserve"> </w:t>
      </w:r>
      <w:r w:rsidRPr="00750867">
        <w:rPr>
          <w:rFonts w:cstheme="minorHAnsi"/>
        </w:rPr>
        <w:t xml:space="preserve">If you </w:t>
      </w:r>
      <w:r>
        <w:rPr>
          <w:rFonts w:cstheme="minorHAnsi"/>
        </w:rPr>
        <w:t>have</w:t>
      </w:r>
      <w:r w:rsidRPr="00750867">
        <w:rPr>
          <w:rFonts w:cstheme="minorHAnsi"/>
        </w:rPr>
        <w:t xml:space="preserve"> already </w:t>
      </w:r>
      <w:r w:rsidRPr="00B13EFC">
        <w:rPr>
          <w:rFonts w:cstheme="minorHAnsi"/>
          <w:highlight w:val="green"/>
        </w:rPr>
        <w:t>returned</w:t>
      </w:r>
      <w:r w:rsidRPr="00750867">
        <w:rPr>
          <w:rFonts w:cstheme="minorHAnsi"/>
        </w:rPr>
        <w:t xml:space="preserve"> the survey, we thank you very</w:t>
      </w:r>
      <w:r>
        <w:rPr>
          <w:rFonts w:cstheme="minorHAnsi"/>
        </w:rPr>
        <w:t xml:space="preserve"> </w:t>
      </w:r>
      <w:r w:rsidRPr="00750867">
        <w:rPr>
          <w:rFonts w:cstheme="minorHAnsi"/>
        </w:rPr>
        <w:t xml:space="preserve">much for your help! If you have not </w:t>
      </w:r>
      <w:r w:rsidRPr="00B13EFC">
        <w:rPr>
          <w:rFonts w:cstheme="minorHAnsi"/>
          <w:highlight w:val="green"/>
        </w:rPr>
        <w:t>returned</w:t>
      </w:r>
      <w:r w:rsidRPr="00750867">
        <w:rPr>
          <w:rFonts w:cstheme="minorHAnsi"/>
        </w:rPr>
        <w:t xml:space="preserve"> </w:t>
      </w:r>
      <w:r>
        <w:rPr>
          <w:rFonts w:cstheme="minorHAnsi"/>
        </w:rPr>
        <w:t>the</w:t>
      </w:r>
      <w:r w:rsidRPr="00750867">
        <w:rPr>
          <w:rFonts w:cstheme="minorHAnsi"/>
        </w:rPr>
        <w:t xml:space="preserve"> survey, please do so right away.</w:t>
      </w:r>
    </w:p>
    <w:p w:rsidR="00A65F1B" w:rsidP="00A65F1B" w:rsidRDefault="00A65F1B" w14:paraId="099F9A12" w14:textId="77777777">
      <w:pPr>
        <w:pStyle w:val="BodyText"/>
        <w:spacing w:after="200" w:line="228" w:lineRule="auto"/>
        <w:rPr>
          <w:rFonts w:cstheme="minorHAnsi"/>
        </w:rPr>
      </w:pPr>
      <w:r w:rsidRPr="00B13EFC">
        <w:rPr>
          <w:rFonts w:cstheme="minorHAnsi"/>
          <w:highlight w:val="green"/>
        </w:rPr>
        <w:t xml:space="preserve">Remember, you can return the </w:t>
      </w:r>
      <w:r>
        <w:rPr>
          <w:rFonts w:cstheme="minorHAnsi"/>
          <w:highlight w:val="green"/>
        </w:rPr>
        <w:t>survey</w:t>
      </w:r>
      <w:r w:rsidRPr="00B13EFC">
        <w:rPr>
          <w:rFonts w:cstheme="minorHAnsi"/>
          <w:highlight w:val="green"/>
        </w:rPr>
        <w:t xml:space="preserve"> that we sent in our last mailing using the postage-paid envelope provided in that mailing.</w:t>
      </w:r>
    </w:p>
    <w:p w:rsidR="00A65F1B" w:rsidP="00A65F1B" w:rsidRDefault="00A65F1B" w14:paraId="4AE660B5" w14:textId="52F28C00">
      <w:pPr>
        <w:pStyle w:val="BodyText"/>
        <w:spacing w:after="200" w:line="228" w:lineRule="auto"/>
      </w:pPr>
      <w:r w:rsidRPr="002E56F7">
        <w:rPr>
          <w:color w:val="231F20"/>
        </w:rPr>
        <w:t>If</w:t>
      </w:r>
      <w:r>
        <w:rPr>
          <w:color w:val="231F20"/>
        </w:rPr>
        <w:t xml:space="preserve"> you have any questions or need assistance, feel free to contact the </w:t>
      </w:r>
      <w:r w:rsidRPr="00250940">
        <w:rPr>
          <w:color w:val="231F20"/>
        </w:rPr>
        <w:t xml:space="preserve">Census Bureau toll-free at </w:t>
      </w:r>
      <w:r w:rsidRPr="00250940" w:rsidR="00250940">
        <w:rPr>
          <w:color w:val="231F20"/>
        </w:rPr>
        <w:t xml:space="preserve">1–888–329–5903 </w:t>
      </w:r>
      <w:r w:rsidRPr="00250940">
        <w:rPr>
          <w:color w:val="231F20"/>
        </w:rPr>
        <w:t xml:space="preserve">or send an email to </w:t>
      </w:r>
      <w:hyperlink w:history="1" r:id="rId34">
        <w:r w:rsidRPr="00250940" w:rsidR="00580767">
          <w:rPr>
            <w:rStyle w:val="Hyperlink"/>
            <w:rFonts w:cstheme="minorHAnsi"/>
          </w:rPr>
          <w:t>ntews@census.gov</w:t>
        </w:r>
      </w:hyperlink>
      <w:r w:rsidRPr="00250940">
        <w:rPr>
          <w:color w:val="231F20"/>
        </w:rPr>
        <w:t xml:space="preserve">. </w:t>
      </w:r>
    </w:p>
    <w:bookmarkEnd w:id="25"/>
    <w:p w:rsidRPr="00D15BA0" w:rsidR="00A65F1B" w:rsidP="00A65F1B" w:rsidRDefault="00A65F1B" w14:paraId="0318D421" w14:textId="77777777">
      <w:pPr>
        <w:pStyle w:val="BodyText"/>
        <w:spacing w:after="200"/>
      </w:pPr>
      <w:r w:rsidRPr="00D15BA0">
        <w:t xml:space="preserve">Sincerely, </w:t>
      </w:r>
    </w:p>
    <w:p w:rsidRPr="00D15BA0" w:rsidR="00A65F1B" w:rsidP="00A65F1B" w:rsidRDefault="00A65F1B" w14:paraId="6A8E9754" w14:textId="77777777">
      <w:pPr>
        <w:pStyle w:val="BodyText"/>
        <w:spacing w:before="8"/>
      </w:pPr>
    </w:p>
    <w:p w:rsidRPr="00D15BA0" w:rsidR="00A65F1B" w:rsidP="00A65F1B" w:rsidRDefault="00C2746C" w14:paraId="7B506B33" w14:textId="56FA62A1">
      <w:pPr>
        <w:pStyle w:val="BodyText"/>
        <w:spacing w:before="8"/>
      </w:pPr>
      <w:r>
        <w:t xml:space="preserve">Ron S. </w:t>
      </w:r>
      <w:proofErr w:type="spellStart"/>
      <w:r>
        <w:t>Jarmin</w:t>
      </w:r>
      <w:proofErr w:type="spellEnd"/>
    </w:p>
    <w:p w:rsidRPr="00D15BA0" w:rsidR="00A65F1B" w:rsidP="00A65F1B" w:rsidRDefault="00C2746C" w14:paraId="572D73C5" w14:textId="09B27831">
      <w:pPr>
        <w:pStyle w:val="BodyText"/>
        <w:spacing w:before="32" w:line="225" w:lineRule="exact"/>
      </w:pPr>
      <w:r>
        <w:rPr>
          <w:color w:val="231F20"/>
        </w:rPr>
        <w:t>Acting Director</w:t>
      </w:r>
    </w:p>
    <w:p w:rsidRPr="00D15BA0" w:rsidR="00A65F1B" w:rsidP="00A65F1B" w:rsidRDefault="00A65F1B" w14:paraId="05BF2A4E" w14:textId="77777777">
      <w:pPr>
        <w:pStyle w:val="BodyText"/>
      </w:pPr>
      <w:r w:rsidRPr="00D15BA0">
        <w:rPr>
          <w:color w:val="231F20"/>
        </w:rPr>
        <w:t>U.S. Census Bureau</w:t>
      </w:r>
    </w:p>
    <w:p w:rsidR="006F7078" w:rsidP="006F7078" w:rsidRDefault="006F7078" w14:paraId="7D1A576C" w14:textId="77777777">
      <w:pPr>
        <w:spacing w:after="0" w:line="240" w:lineRule="auto"/>
      </w:pPr>
    </w:p>
    <w:p w:rsidR="00236EC1" w:rsidP="00236EC1" w:rsidRDefault="00236EC1" w14:paraId="75B0A633" w14:textId="77777777">
      <w:pPr>
        <w:pStyle w:val="BodyText"/>
        <w:spacing w:before="120" w:line="228" w:lineRule="auto"/>
        <w:ind w:right="1273"/>
      </w:pPr>
    </w:p>
    <w:p w:rsidR="007B6F47" w:rsidP="006F7078" w:rsidRDefault="007B6F47" w14:paraId="2AE2FA30" w14:textId="77777777">
      <w:pPr>
        <w:spacing w:after="0" w:line="240" w:lineRule="auto"/>
      </w:pPr>
      <w:r>
        <w:br w:type="page"/>
      </w:r>
    </w:p>
    <w:p w:rsidR="006F7078" w:rsidP="002D5AA8" w:rsidRDefault="006F7078" w14:paraId="3E169CA7" w14:textId="347941ED">
      <w:pPr>
        <w:pStyle w:val="Heading2"/>
      </w:pPr>
      <w:bookmarkStart w:name="_Toc78975084" w:id="26"/>
      <w:r>
        <w:lastRenderedPageBreak/>
        <w:t>Week2_5a</w:t>
      </w:r>
      <w:bookmarkEnd w:id="26"/>
    </w:p>
    <w:p w:rsidR="005726DF" w:rsidP="00A65F1B" w:rsidRDefault="005726DF" w14:paraId="536CD804" w14:textId="77777777">
      <w:pPr>
        <w:pStyle w:val="BodyText"/>
        <w:spacing w:after="200" w:line="228" w:lineRule="auto"/>
        <w:rPr>
          <w:rFonts w:cstheme="minorHAnsi"/>
          <w:highlight w:val="green"/>
        </w:rPr>
      </w:pPr>
    </w:p>
    <w:p w:rsidR="00A65F1B" w:rsidP="00A65F1B" w:rsidRDefault="00A65F1B" w14:paraId="5D927606" w14:textId="7B12BCD3">
      <w:pPr>
        <w:pStyle w:val="BodyText"/>
        <w:spacing w:after="200" w:line="228" w:lineRule="auto"/>
        <w:rPr>
          <w:rFonts w:cstheme="minorHAnsi"/>
        </w:rPr>
      </w:pPr>
      <w:r>
        <w:rPr>
          <w:rFonts w:cstheme="minorHAnsi"/>
          <w:highlight w:val="green"/>
        </w:rPr>
        <w:t>Recently, w</w:t>
      </w:r>
      <w:r w:rsidRPr="007D230C">
        <w:rPr>
          <w:rFonts w:cstheme="minorHAnsi"/>
          <w:highlight w:val="green"/>
        </w:rPr>
        <w:t xml:space="preserve">e </w:t>
      </w:r>
      <w:r>
        <w:rPr>
          <w:rFonts w:cstheme="minorHAnsi"/>
          <w:highlight w:val="green"/>
        </w:rPr>
        <w:t>tried</w:t>
      </w:r>
      <w:r w:rsidRPr="007D230C">
        <w:rPr>
          <w:rFonts w:cstheme="minorHAnsi"/>
          <w:highlight w:val="green"/>
        </w:rPr>
        <w:t xml:space="preserve"> to reach you by phone to complete</w:t>
      </w:r>
      <w:r>
        <w:rPr>
          <w:rFonts w:cstheme="minorHAnsi"/>
        </w:rPr>
        <w:t xml:space="preserve"> the</w:t>
      </w:r>
      <w:r w:rsidRPr="005A129E">
        <w:rPr>
          <w:rFonts w:cstheme="minorHAnsi"/>
        </w:rPr>
        <w:t xml:space="preserve"> National Training, Education, and Workforce Surv</w:t>
      </w:r>
      <w:r>
        <w:rPr>
          <w:rFonts w:cstheme="minorHAnsi"/>
        </w:rPr>
        <w:t>ey (NTEWS)</w:t>
      </w:r>
      <w:r w:rsidRPr="005A129E">
        <w:rPr>
          <w:rFonts w:cstheme="minorHAnsi"/>
        </w:rPr>
        <w:t xml:space="preserve">. </w:t>
      </w:r>
      <w:r w:rsidRPr="00E72117">
        <w:rPr>
          <w:rFonts w:cstheme="minorHAnsi"/>
        </w:rPr>
        <w:t>Completing the survey is the only way for your unique experiences to be represented in the information we provide to policymakers and researchers.</w:t>
      </w:r>
      <w:r>
        <w:rPr>
          <w:rFonts w:cstheme="minorHAnsi"/>
        </w:rPr>
        <w:t xml:space="preserve"> </w:t>
      </w:r>
      <w:r w:rsidRPr="00750867">
        <w:rPr>
          <w:rFonts w:cstheme="minorHAnsi"/>
        </w:rPr>
        <w:t xml:space="preserve">If you </w:t>
      </w:r>
      <w:r>
        <w:rPr>
          <w:rFonts w:cstheme="minorHAnsi"/>
        </w:rPr>
        <w:t>have</w:t>
      </w:r>
      <w:r w:rsidRPr="00750867">
        <w:rPr>
          <w:rFonts w:cstheme="minorHAnsi"/>
        </w:rPr>
        <w:t xml:space="preserve"> already </w:t>
      </w:r>
      <w:r>
        <w:rPr>
          <w:rFonts w:cstheme="minorHAnsi"/>
        </w:rPr>
        <w:t>completed</w:t>
      </w:r>
      <w:r w:rsidRPr="00750867">
        <w:rPr>
          <w:rFonts w:cstheme="minorHAnsi"/>
        </w:rPr>
        <w:t xml:space="preserve"> the survey, we thank you very</w:t>
      </w:r>
      <w:r>
        <w:rPr>
          <w:rFonts w:cstheme="minorHAnsi"/>
        </w:rPr>
        <w:t xml:space="preserve"> </w:t>
      </w:r>
      <w:r w:rsidRPr="00750867">
        <w:rPr>
          <w:rFonts w:cstheme="minorHAnsi"/>
        </w:rPr>
        <w:t xml:space="preserve">much for your help! If you have not completed </w:t>
      </w:r>
      <w:r>
        <w:rPr>
          <w:rFonts w:cstheme="minorHAnsi"/>
        </w:rPr>
        <w:t>the</w:t>
      </w:r>
      <w:r w:rsidRPr="00750867">
        <w:rPr>
          <w:rFonts w:cstheme="minorHAnsi"/>
        </w:rPr>
        <w:t xml:space="preserve"> survey, </w:t>
      </w:r>
      <w:r w:rsidRPr="007D230C">
        <w:rPr>
          <w:rFonts w:cstheme="minorHAnsi"/>
          <w:highlight w:val="green"/>
        </w:rPr>
        <w:t>we will call you again in the next few days to give you a chance to participate.</w:t>
      </w:r>
      <w:r>
        <w:rPr>
          <w:rFonts w:cstheme="minorHAnsi"/>
        </w:rPr>
        <w:t xml:space="preserve"> </w:t>
      </w:r>
    </w:p>
    <w:p w:rsidR="00A65F1B" w:rsidP="00A65F1B" w:rsidRDefault="00A65F1B" w14:paraId="56C6B240" w14:textId="7E1BBC4A">
      <w:pPr>
        <w:pStyle w:val="BodyText"/>
        <w:spacing w:after="200" w:line="228" w:lineRule="auto"/>
      </w:pPr>
      <w:r w:rsidRPr="002E56F7">
        <w:rPr>
          <w:color w:val="231F20"/>
        </w:rPr>
        <w:t>If</w:t>
      </w:r>
      <w:r>
        <w:rPr>
          <w:color w:val="231F20"/>
        </w:rPr>
        <w:t xml:space="preserve"> you have any questions or </w:t>
      </w:r>
      <w:r w:rsidRPr="007D230C">
        <w:rPr>
          <w:color w:val="231F20"/>
          <w:highlight w:val="green"/>
        </w:rPr>
        <w:t xml:space="preserve">would like to schedule an </w:t>
      </w:r>
      <w:r w:rsidRPr="00F46497">
        <w:rPr>
          <w:color w:val="231F20"/>
          <w:highlight w:val="green"/>
        </w:rPr>
        <w:t>interview</w:t>
      </w:r>
      <w:r>
        <w:rPr>
          <w:color w:val="231F20"/>
        </w:rPr>
        <w:t xml:space="preserve">, feel free to contact the Census Bureau toll-free </w:t>
      </w:r>
      <w:r w:rsidRPr="00250940">
        <w:rPr>
          <w:color w:val="231F20"/>
        </w:rPr>
        <w:t xml:space="preserve">at </w:t>
      </w:r>
      <w:r w:rsidRPr="00250940" w:rsidR="00250940">
        <w:rPr>
          <w:color w:val="231F20"/>
        </w:rPr>
        <w:t xml:space="preserve">1–888–329–5903 </w:t>
      </w:r>
      <w:r w:rsidRPr="00250940">
        <w:rPr>
          <w:color w:val="231F20"/>
        </w:rPr>
        <w:t xml:space="preserve">or send an email to </w:t>
      </w:r>
      <w:hyperlink w:history="1" r:id="rId35">
        <w:r w:rsidRPr="00250940" w:rsidR="00580767">
          <w:rPr>
            <w:rStyle w:val="Hyperlink"/>
            <w:rFonts w:cstheme="minorHAnsi"/>
          </w:rPr>
          <w:t>ntews@census.gov</w:t>
        </w:r>
      </w:hyperlink>
      <w:r w:rsidRPr="00250940">
        <w:rPr>
          <w:color w:val="231F20"/>
        </w:rPr>
        <w:t xml:space="preserve">. </w:t>
      </w:r>
    </w:p>
    <w:p w:rsidRPr="00D15BA0" w:rsidR="00A65F1B" w:rsidP="00A65F1B" w:rsidRDefault="00A65F1B" w14:paraId="1FB11493" w14:textId="77777777">
      <w:pPr>
        <w:pStyle w:val="BodyText"/>
        <w:spacing w:after="200"/>
      </w:pPr>
      <w:r w:rsidRPr="00D15BA0">
        <w:t>Sincerely,</w:t>
      </w:r>
    </w:p>
    <w:p w:rsidRPr="00D15BA0" w:rsidR="00A65F1B" w:rsidP="00A65F1B" w:rsidRDefault="00A65F1B" w14:paraId="676EFE47" w14:textId="77777777">
      <w:pPr>
        <w:pStyle w:val="BodyText"/>
        <w:spacing w:before="8"/>
      </w:pPr>
    </w:p>
    <w:p w:rsidRPr="00D15BA0" w:rsidR="00A65F1B" w:rsidP="00A65F1B" w:rsidRDefault="00C2746C" w14:paraId="281DD072" w14:textId="39051BA2">
      <w:pPr>
        <w:pStyle w:val="BodyText"/>
        <w:spacing w:before="8"/>
      </w:pPr>
      <w:r>
        <w:t xml:space="preserve">Ron S. </w:t>
      </w:r>
      <w:proofErr w:type="spellStart"/>
      <w:r>
        <w:t>Jarmin</w:t>
      </w:r>
      <w:proofErr w:type="spellEnd"/>
    </w:p>
    <w:p w:rsidRPr="00D15BA0" w:rsidR="00A65F1B" w:rsidP="00A65F1B" w:rsidRDefault="00C2746C" w14:paraId="1AD27969" w14:textId="5537CFC1">
      <w:pPr>
        <w:pStyle w:val="BodyText"/>
        <w:spacing w:before="32" w:line="225" w:lineRule="exact"/>
      </w:pPr>
      <w:r>
        <w:rPr>
          <w:color w:val="231F20"/>
        </w:rPr>
        <w:t>Acting Director</w:t>
      </w:r>
    </w:p>
    <w:p w:rsidRPr="00B02956" w:rsidR="006F7078" w:rsidP="00A65F1B" w:rsidRDefault="00A65F1B" w14:paraId="5E28019B" w14:textId="17887C60">
      <w:pPr>
        <w:spacing w:after="0" w:line="240" w:lineRule="auto"/>
        <w:rPr>
          <w:rFonts w:ascii="Arial" w:hAnsi="Arial" w:cs="Arial"/>
          <w:sz w:val="20"/>
          <w:szCs w:val="20"/>
        </w:rPr>
      </w:pPr>
      <w:r w:rsidRPr="00B02956">
        <w:rPr>
          <w:rFonts w:ascii="Arial" w:hAnsi="Arial" w:cs="Arial"/>
          <w:color w:val="231F20"/>
          <w:sz w:val="20"/>
          <w:szCs w:val="20"/>
        </w:rPr>
        <w:t>U.S. Census Bureau</w:t>
      </w:r>
    </w:p>
    <w:p w:rsidR="00236EC1" w:rsidP="00236EC1" w:rsidRDefault="00236EC1" w14:paraId="6C4FB64C" w14:textId="77777777">
      <w:pPr>
        <w:pStyle w:val="BodyText"/>
        <w:spacing w:before="8"/>
      </w:pPr>
    </w:p>
    <w:p w:rsidR="007B6F47" w:rsidP="006F7078" w:rsidRDefault="007B6F47" w14:paraId="737C8042" w14:textId="77777777">
      <w:pPr>
        <w:spacing w:after="0" w:line="240" w:lineRule="auto"/>
      </w:pPr>
      <w:r>
        <w:br w:type="page"/>
      </w:r>
    </w:p>
    <w:p w:rsidR="006F7078" w:rsidP="002D5AA8" w:rsidRDefault="006F7078" w14:paraId="048491C2" w14:textId="2F9EA068">
      <w:pPr>
        <w:pStyle w:val="Heading2"/>
      </w:pPr>
      <w:bookmarkStart w:name="_Toc78975085" w:id="27"/>
      <w:r>
        <w:lastRenderedPageBreak/>
        <w:t>Week5_1a</w:t>
      </w:r>
      <w:bookmarkEnd w:id="27"/>
    </w:p>
    <w:p w:rsidRPr="006F063B" w:rsidR="00A65F1B" w:rsidP="00A65F1B" w:rsidRDefault="00A65F1B" w14:paraId="6B49AB51" w14:textId="77777777">
      <w:pPr>
        <w:pStyle w:val="BodyText"/>
        <w:spacing w:after="200" w:line="228" w:lineRule="auto"/>
        <w:jc w:val="right"/>
        <w:rPr>
          <w:rFonts w:cstheme="minorHAnsi"/>
          <w:b/>
        </w:rPr>
      </w:pPr>
      <w:r w:rsidRPr="006F063B">
        <w:rPr>
          <w:rFonts w:cstheme="minorHAnsi"/>
          <w:b/>
        </w:rPr>
        <w:t>Second Reminder – Please respond today</w:t>
      </w:r>
    </w:p>
    <w:p w:rsidRPr="006F063B" w:rsidR="00A65F1B" w:rsidP="00A65F1B" w:rsidRDefault="00A65F1B" w14:paraId="043E2928" w14:textId="557AF82B">
      <w:pPr>
        <w:pStyle w:val="BodyText"/>
        <w:spacing w:after="200" w:line="228" w:lineRule="auto"/>
        <w:rPr>
          <w:rFonts w:cstheme="minorHAnsi"/>
        </w:rPr>
      </w:pPr>
      <w:bookmarkStart w:name="_Hlk17978438" w:id="28"/>
      <w:r w:rsidRPr="006F063B">
        <w:rPr>
          <w:rFonts w:cstheme="minorHAnsi"/>
        </w:rPr>
        <w:t>A few weeks ago,</w:t>
      </w:r>
      <w:r w:rsidRPr="006F063B" w:rsidDel="00345346">
        <w:rPr>
          <w:rFonts w:cstheme="minorHAnsi"/>
        </w:rPr>
        <w:t xml:space="preserve"> </w:t>
      </w:r>
      <w:r w:rsidRPr="006F063B">
        <w:rPr>
          <w:rFonts w:cstheme="minorHAnsi"/>
        </w:rPr>
        <w:t>we contacted you to complete the National Training, Education, and Workforce Survey</w:t>
      </w:r>
      <w:r>
        <w:rPr>
          <w:rFonts w:cstheme="minorHAnsi"/>
        </w:rPr>
        <w:t xml:space="preserve"> (NTEWS)</w:t>
      </w:r>
      <w:r w:rsidRPr="006F063B">
        <w:rPr>
          <w:rFonts w:cstheme="minorHAnsi"/>
        </w:rPr>
        <w:t>. If you have already responded to the survey, thank you</w:t>
      </w:r>
      <w:r>
        <w:rPr>
          <w:rFonts w:cstheme="minorHAnsi"/>
        </w:rPr>
        <w:t xml:space="preserve"> for</w:t>
      </w:r>
      <w:r w:rsidRPr="006F063B">
        <w:rPr>
          <w:rFonts w:cstheme="minorHAnsi"/>
        </w:rPr>
        <w:t xml:space="preserve"> your help. </w:t>
      </w:r>
    </w:p>
    <w:p w:rsidRPr="006F063B" w:rsidR="00A65F1B" w:rsidP="00A65F1B" w:rsidRDefault="00A65F1B" w14:paraId="5FBD9834" w14:textId="77777777">
      <w:pPr>
        <w:pStyle w:val="BodyText"/>
        <w:spacing w:after="200" w:line="228" w:lineRule="auto"/>
        <w:rPr>
          <w:rFonts w:cstheme="minorHAnsi"/>
        </w:rPr>
      </w:pPr>
      <w:r w:rsidRPr="006F063B">
        <w:rPr>
          <w:rFonts w:cstheme="minorHAnsi"/>
        </w:rPr>
        <w:t xml:space="preserve">If you have not responded, </w:t>
      </w:r>
      <w:r w:rsidRPr="006F063B">
        <w:rPr>
          <w:rFonts w:cstheme="minorHAnsi"/>
          <w:b/>
        </w:rPr>
        <w:t>now is the time to do so</w:t>
      </w:r>
      <w:r w:rsidRPr="006F063B">
        <w:rPr>
          <w:rFonts w:cstheme="minorHAnsi"/>
        </w:rPr>
        <w:t>. Your response provides valuable information to your community and your country.</w:t>
      </w:r>
      <w:r>
        <w:rPr>
          <w:rFonts w:cstheme="minorHAnsi"/>
        </w:rPr>
        <w:t xml:space="preserve"> Policymakers</w:t>
      </w:r>
      <w:r w:rsidRPr="005D58D8">
        <w:rPr>
          <w:rFonts w:cstheme="minorHAnsi"/>
        </w:rPr>
        <w:t xml:space="preserve"> will use the NTEWS data to make informed decisions about how best to use limited resources </w:t>
      </w:r>
      <w:r>
        <w:rPr>
          <w:rFonts w:cstheme="minorHAnsi"/>
        </w:rPr>
        <w:t>to improve</w:t>
      </w:r>
      <w:r w:rsidRPr="005D58D8">
        <w:rPr>
          <w:rFonts w:cstheme="minorHAnsi"/>
        </w:rPr>
        <w:t xml:space="preserve"> education and job training.</w:t>
      </w:r>
    </w:p>
    <w:bookmarkEnd w:id="28"/>
    <w:p w:rsidRPr="00CB62EF" w:rsidR="00A65F1B" w:rsidP="00A65F1B" w:rsidRDefault="00A65F1B" w14:paraId="0784F755" w14:textId="77777777">
      <w:pPr>
        <w:pStyle w:val="BodyText"/>
        <w:spacing w:after="200"/>
      </w:pPr>
      <w:r w:rsidRPr="00CB62EF">
        <w:rPr>
          <w:noProof/>
        </w:rPr>
        <mc:AlternateContent>
          <mc:Choice Requires="wps">
            <w:drawing>
              <wp:anchor distT="0" distB="0" distL="0" distR="0" simplePos="0" relativeHeight="251677696" behindDoc="1" locked="0" layoutInCell="1" allowOverlap="1" wp14:editId="6E82A106" wp14:anchorId="34BA6A09">
                <wp:simplePos x="0" y="0"/>
                <wp:positionH relativeFrom="page">
                  <wp:posOffset>1143000</wp:posOffset>
                </wp:positionH>
                <wp:positionV relativeFrom="paragraph">
                  <wp:posOffset>103505</wp:posOffset>
                </wp:positionV>
                <wp:extent cx="4434840" cy="659130"/>
                <wp:effectExtent l="0" t="0" r="22860" b="26670"/>
                <wp:wrapTopAndBottom/>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4840" cy="659130"/>
                        </a:xfrm>
                        <a:prstGeom prst="rect">
                          <a:avLst/>
                        </a:prstGeom>
                        <a:noFill/>
                        <a:ln w="12649">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Pr="000A0F7C" w:rsidR="00E14A40" w:rsidP="00A65F1B" w:rsidRDefault="00E14A40" w14:paraId="13E4E5D0" w14:textId="77777777">
                            <w:pPr>
                              <w:tabs>
                                <w:tab w:val="left" w:pos="415"/>
                              </w:tabs>
                              <w:spacing w:before="43"/>
                              <w:jc w:val="both"/>
                              <w:rPr>
                                <w:rFonts w:ascii="Arial" w:hAnsi="Arial" w:cs="Arial"/>
                                <w:b/>
                                <w:sz w:val="20"/>
                                <w:highlight w:val="yellow"/>
                              </w:rPr>
                            </w:pPr>
                            <w:r w:rsidRPr="000A0F7C">
                              <w:rPr>
                                <w:rFonts w:ascii="Arial" w:hAnsi="Arial" w:cs="Arial"/>
                                <w:color w:val="231F20"/>
                                <w:sz w:val="20"/>
                              </w:rPr>
                              <w:t>To respond online, go to</w:t>
                            </w:r>
                            <w:r w:rsidRPr="00250940">
                              <w:rPr>
                                <w:rFonts w:ascii="Arial" w:hAnsi="Arial" w:cs="Arial"/>
                                <w:color w:val="231F20"/>
                                <w:sz w:val="20"/>
                              </w:rPr>
                              <w:t>:</w:t>
                            </w:r>
                            <w:r w:rsidRPr="00250940">
                              <w:rPr>
                                <w:rFonts w:ascii="Arial" w:hAnsi="Arial" w:cs="Arial"/>
                                <w:color w:val="231F20"/>
                                <w:spacing w:val="28"/>
                                <w:sz w:val="20"/>
                              </w:rPr>
                              <w:t xml:space="preserve"> </w:t>
                            </w:r>
                            <w:r w:rsidRPr="00250940">
                              <w:rPr>
                                <w:rFonts w:ascii="Arial" w:hAnsi="Arial" w:cs="Arial"/>
                                <w:b/>
                                <w:color w:val="231F20"/>
                                <w:sz w:val="20"/>
                              </w:rPr>
                              <w:t>https://respond.census.gov/ntews</w:t>
                            </w:r>
                          </w:p>
                          <w:p w:rsidRPr="002E56F7" w:rsidR="00E14A40" w:rsidP="00A65F1B" w:rsidRDefault="00E14A40" w14:paraId="4F512192" w14:textId="77777777">
                            <w:pPr>
                              <w:pStyle w:val="BodyText"/>
                              <w:tabs>
                                <w:tab w:val="left" w:pos="415"/>
                              </w:tabs>
                              <w:spacing w:before="69"/>
                            </w:pPr>
                            <w:r>
                              <w:rPr>
                                <w:color w:val="231F20"/>
                              </w:rPr>
                              <w:tab/>
                            </w:r>
                            <w:r>
                              <w:rPr>
                                <w:color w:val="231F20"/>
                              </w:rPr>
                              <w:tab/>
                            </w:r>
                            <w:r w:rsidRPr="0044426E">
                              <w:rPr>
                                <w:b/>
                                <w:color w:val="231F20"/>
                                <w:spacing w:val="-3"/>
                              </w:rPr>
                              <w:t>Login</w:t>
                            </w:r>
                            <w:r w:rsidRPr="0044426E">
                              <w:rPr>
                                <w:b/>
                                <w:color w:val="231F20"/>
                                <w:spacing w:val="41"/>
                              </w:rPr>
                              <w:t xml:space="preserve"> </w:t>
                            </w:r>
                            <w:r w:rsidRPr="0044426E">
                              <w:rPr>
                                <w:b/>
                                <w:color w:val="231F20"/>
                              </w:rPr>
                              <w:t>ID</w:t>
                            </w:r>
                            <w:r w:rsidRPr="002E56F7">
                              <w:rPr>
                                <w:color w:val="231F20"/>
                              </w:rPr>
                              <w:t xml:space="preserve">: </w:t>
                            </w:r>
                            <w:r w:rsidRPr="002E56F7">
                              <w:rPr>
                                <w:color w:val="231F20"/>
                                <w:highlight w:val="yellow"/>
                              </w:rPr>
                              <w:t>XXXX-XXXX</w:t>
                            </w:r>
                          </w:p>
                          <w:p w:rsidRPr="000D0051" w:rsidR="00E14A40" w:rsidP="00A65F1B" w:rsidRDefault="00E14A40" w14:paraId="7681C30A" w14:textId="77777777">
                            <w:pPr>
                              <w:pStyle w:val="BodyText"/>
                              <w:tabs>
                                <w:tab w:val="left" w:pos="415"/>
                              </w:tabs>
                              <w:spacing w:before="69"/>
                              <w:rPr>
                                <w:color w:val="231F20"/>
                              </w:rPr>
                            </w:pPr>
                            <w:r>
                              <w:rPr>
                                <w:color w:val="231F20"/>
                              </w:rPr>
                              <w:tab/>
                            </w:r>
                            <w:r>
                              <w:rPr>
                                <w:color w:val="231F20"/>
                              </w:rPr>
                              <w:tab/>
                            </w:r>
                            <w:r w:rsidRPr="0044426E">
                              <w:rPr>
                                <w:b/>
                                <w:color w:val="231F20"/>
                              </w:rPr>
                              <w:t>Password</w:t>
                            </w:r>
                            <w:r>
                              <w:rPr>
                                <w:color w:val="231F20"/>
                                <w:spacing w:val="-4"/>
                              </w:rPr>
                              <w:t xml:space="preserve">: </w:t>
                            </w:r>
                            <w:r w:rsidRPr="00750867">
                              <w:rPr>
                                <w:color w:val="231F20"/>
                                <w:spacing w:val="-4"/>
                                <w:highlight w:val="yellow"/>
                              </w:rPr>
                              <w:t>xxxxxxxx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style="position:absolute;margin-left:90pt;margin-top:8.15pt;width:349.2pt;height:51.9pt;z-index:-2516387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35" filled="f" strokecolor="#231f20" strokeweight=".35136mm"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" w14:anchorId="34BA6A09">
                <v:textbox inset="0,0,0,0">
                  <w:txbxContent>
                    <w:p w:rsidRPr="000A0F7C" w:rsidR="00E14A40" w:rsidP="00A65F1B" w:rsidRDefault="00E14A40" w14:paraId="13E4E5D0" w14:textId="77777777">
                      <w:pPr>
                        <w:tabs>
                          <w:tab w:val="left" w:pos="415"/>
                        </w:tabs>
                        <w:spacing w:before="43"/>
                        <w:jc w:val="both"/>
                        <w:rPr>
                          <w:rFonts w:ascii="Arial" w:hAnsi="Arial" w:cs="Arial"/>
                          <w:b/>
                          <w:sz w:val="20"/>
                          <w:highlight w:val="yellow"/>
                        </w:rPr>
                      </w:pPr>
                      <w:r w:rsidRPr="000A0F7C">
                        <w:rPr>
                          <w:rFonts w:ascii="Arial" w:hAnsi="Arial" w:cs="Arial"/>
                          <w:color w:val="231F20"/>
                          <w:sz w:val="20"/>
                        </w:rPr>
                        <w:t>To respond online, go to</w:t>
                      </w:r>
                      <w:r w:rsidRPr="00250940">
                        <w:rPr>
                          <w:rFonts w:ascii="Arial" w:hAnsi="Arial" w:cs="Arial"/>
                          <w:color w:val="231F20"/>
                          <w:sz w:val="20"/>
                        </w:rPr>
                        <w:t>:</w:t>
                      </w:r>
                      <w:r w:rsidRPr="00250940">
                        <w:rPr>
                          <w:rFonts w:ascii="Arial" w:hAnsi="Arial" w:cs="Arial"/>
                          <w:color w:val="231F20"/>
                          <w:spacing w:val="28"/>
                          <w:sz w:val="20"/>
                        </w:rPr>
                        <w:t xml:space="preserve"> </w:t>
                      </w:r>
                      <w:r w:rsidRPr="00250940">
                        <w:rPr>
                          <w:rFonts w:ascii="Arial" w:hAnsi="Arial" w:cs="Arial"/>
                          <w:b/>
                          <w:color w:val="231F20"/>
                          <w:sz w:val="20"/>
                        </w:rPr>
                        <w:t>https://respond.census.gov/ntews</w:t>
                      </w:r>
                    </w:p>
                    <w:p w:rsidRPr="002E56F7" w:rsidR="00E14A40" w:rsidP="00A65F1B" w:rsidRDefault="00E14A40" w14:paraId="4F512192" w14:textId="77777777">
                      <w:pPr>
                        <w:pStyle w:val="BodyText"/>
                        <w:tabs>
                          <w:tab w:val="left" w:pos="415"/>
                        </w:tabs>
                        <w:spacing w:before="69"/>
                      </w:pPr>
                      <w:r>
                        <w:rPr>
                          <w:color w:val="231F20"/>
                        </w:rPr>
                        <w:tab/>
                      </w:r>
                      <w:r>
                        <w:rPr>
                          <w:color w:val="231F20"/>
                        </w:rPr>
                        <w:tab/>
                      </w:r>
                      <w:r w:rsidRPr="0044426E">
                        <w:rPr>
                          <w:b/>
                          <w:color w:val="231F20"/>
                          <w:spacing w:val="-3"/>
                        </w:rPr>
                        <w:t>Login</w:t>
                      </w:r>
                      <w:r w:rsidRPr="0044426E">
                        <w:rPr>
                          <w:b/>
                          <w:color w:val="231F20"/>
                          <w:spacing w:val="41"/>
                        </w:rPr>
                        <w:t xml:space="preserve"> </w:t>
                      </w:r>
                      <w:r w:rsidRPr="0044426E">
                        <w:rPr>
                          <w:b/>
                          <w:color w:val="231F20"/>
                        </w:rPr>
                        <w:t>ID</w:t>
                      </w:r>
                      <w:r w:rsidRPr="002E56F7">
                        <w:rPr>
                          <w:color w:val="231F20"/>
                        </w:rPr>
                        <w:t xml:space="preserve">: </w:t>
                      </w:r>
                      <w:r w:rsidRPr="002E56F7">
                        <w:rPr>
                          <w:color w:val="231F20"/>
                          <w:highlight w:val="yellow"/>
                        </w:rPr>
                        <w:t>XXXX-XXXX</w:t>
                      </w:r>
                    </w:p>
                    <w:p w:rsidRPr="000D0051" w:rsidR="00E14A40" w:rsidP="00A65F1B" w:rsidRDefault="00E14A40" w14:paraId="7681C30A" w14:textId="77777777">
                      <w:pPr>
                        <w:pStyle w:val="BodyText"/>
                        <w:tabs>
                          <w:tab w:val="left" w:pos="415"/>
                        </w:tabs>
                        <w:spacing w:before="69"/>
                        <w:rPr>
                          <w:color w:val="231F20"/>
                        </w:rPr>
                      </w:pPr>
                      <w:r>
                        <w:rPr>
                          <w:color w:val="231F20"/>
                        </w:rPr>
                        <w:tab/>
                      </w:r>
                      <w:r>
                        <w:rPr>
                          <w:color w:val="231F20"/>
                        </w:rPr>
                        <w:tab/>
                      </w:r>
                      <w:r w:rsidRPr="0044426E">
                        <w:rPr>
                          <w:b/>
                          <w:color w:val="231F20"/>
                        </w:rPr>
                        <w:t>Password</w:t>
                      </w:r>
                      <w:r>
                        <w:rPr>
                          <w:color w:val="231F20"/>
                          <w:spacing w:val="-4"/>
                        </w:rPr>
                        <w:t xml:space="preserve">: </w:t>
                      </w:r>
                      <w:r w:rsidRPr="00750867">
                        <w:rPr>
                          <w:color w:val="231F20"/>
                          <w:spacing w:val="-4"/>
                          <w:highlight w:val="yellow"/>
                        </w:rPr>
                        <w:t>xxxxxxxx</w:t>
                      </w:r>
                    </w:p>
                  </w:txbxContent>
                </v:textbox>
                <w10:wrap type="topAndBottom" anchorx="page"/>
              </v:shape>
            </w:pict>
          </mc:Fallback>
        </mc:AlternateContent>
      </w:r>
    </w:p>
    <w:p w:rsidRPr="006F063B" w:rsidR="00A65F1B" w:rsidP="00A65F1B" w:rsidRDefault="00A65F1B" w14:paraId="131135B3" w14:textId="77777777">
      <w:pPr>
        <w:pStyle w:val="BodyText"/>
        <w:spacing w:after="200" w:line="228" w:lineRule="auto"/>
        <w:ind w:right="1273"/>
      </w:pPr>
      <w:r w:rsidRPr="006F063B">
        <w:t>Thank you for your contribution to this important national survey.</w:t>
      </w:r>
    </w:p>
    <w:p w:rsidRPr="006F063B" w:rsidR="00A65F1B" w:rsidP="00A65F1B" w:rsidRDefault="00A65F1B" w14:paraId="1645C1E3" w14:textId="77777777">
      <w:pPr>
        <w:pStyle w:val="BodyText"/>
        <w:spacing w:after="200"/>
      </w:pPr>
      <w:r w:rsidRPr="006F063B">
        <w:t xml:space="preserve">Sincerely, </w:t>
      </w:r>
    </w:p>
    <w:p w:rsidRPr="00D15BA0" w:rsidR="00A65F1B" w:rsidP="00A65F1B" w:rsidRDefault="00A65F1B" w14:paraId="0D2BDB3D" w14:textId="77777777">
      <w:pPr>
        <w:pStyle w:val="BodyText"/>
        <w:spacing w:before="8"/>
      </w:pPr>
    </w:p>
    <w:p w:rsidRPr="00D15BA0" w:rsidR="00A65F1B" w:rsidP="00A65F1B" w:rsidRDefault="00C2746C" w14:paraId="6686685B" w14:textId="50ECE282">
      <w:pPr>
        <w:pStyle w:val="BodyText"/>
        <w:spacing w:before="8"/>
      </w:pPr>
      <w:r>
        <w:t xml:space="preserve">Ron S. </w:t>
      </w:r>
      <w:proofErr w:type="spellStart"/>
      <w:r>
        <w:t>Jarmin</w:t>
      </w:r>
      <w:proofErr w:type="spellEnd"/>
    </w:p>
    <w:p w:rsidRPr="00D15BA0" w:rsidR="00A65F1B" w:rsidP="00A65F1B" w:rsidRDefault="00C2746C" w14:paraId="4D5E69E9" w14:textId="3B0F7100">
      <w:pPr>
        <w:pStyle w:val="BodyText"/>
        <w:spacing w:before="32" w:line="225" w:lineRule="exact"/>
      </w:pPr>
      <w:r>
        <w:rPr>
          <w:color w:val="231F20"/>
        </w:rPr>
        <w:t>Acting Director</w:t>
      </w:r>
    </w:p>
    <w:p w:rsidR="00A65F1B" w:rsidP="00A65F1B" w:rsidRDefault="00A65F1B" w14:paraId="3A11FD57" w14:textId="77777777">
      <w:pPr>
        <w:pStyle w:val="BodyText"/>
        <w:spacing w:before="8"/>
      </w:pPr>
      <w:r w:rsidRPr="00D15BA0">
        <w:rPr>
          <w:color w:val="231F20"/>
        </w:rPr>
        <w:t>U.S. Census Bureau</w:t>
      </w:r>
    </w:p>
    <w:p w:rsidR="00A65F1B" w:rsidP="00A65F1B" w:rsidRDefault="00A65F1B" w14:paraId="5F30C972" w14:textId="77777777">
      <w:r>
        <w:br w:type="page"/>
      </w:r>
    </w:p>
    <w:p w:rsidRPr="00250940" w:rsidR="00A65F1B" w:rsidP="00A65F1B" w:rsidRDefault="00A65F1B" w14:paraId="6DAD0842" w14:textId="77777777">
      <w:pPr>
        <w:pStyle w:val="BodyText"/>
        <w:spacing w:after="120" w:line="228" w:lineRule="auto"/>
        <w:jc w:val="right"/>
        <w:rPr>
          <w:b/>
          <w:color w:val="231F20"/>
        </w:rPr>
      </w:pPr>
      <w:r w:rsidRPr="00250940">
        <w:rPr>
          <w:b/>
          <w:color w:val="231F20"/>
        </w:rPr>
        <w:lastRenderedPageBreak/>
        <w:t>National Training, Education, and Workforce Survey</w:t>
      </w:r>
    </w:p>
    <w:p w:rsidRPr="006F063B" w:rsidR="00A65F1B" w:rsidP="00A65F1B" w:rsidRDefault="00A65F1B" w14:paraId="2222B0C2" w14:textId="08B63F9C">
      <w:pPr>
        <w:pStyle w:val="BodyText"/>
        <w:spacing w:after="120" w:line="228" w:lineRule="auto"/>
        <w:rPr>
          <w:color w:val="231F20"/>
        </w:rPr>
      </w:pPr>
      <w:bookmarkStart w:name="_Hlk17978517" w:id="29"/>
      <w:r w:rsidRPr="00250940">
        <w:rPr>
          <w:color w:val="231F20"/>
        </w:rPr>
        <w:t xml:space="preserve">Go to </w:t>
      </w:r>
      <w:r w:rsidRPr="00250940">
        <w:rPr>
          <w:b/>
          <w:color w:val="231F20"/>
        </w:rPr>
        <w:t>https://respond.census.gov/ntews</w:t>
      </w:r>
      <w:r w:rsidRPr="00250940">
        <w:rPr>
          <w:color w:val="231F20"/>
        </w:rPr>
        <w:t xml:space="preserve"> to complete the </w:t>
      </w:r>
      <w:r w:rsidRPr="00250940">
        <w:rPr>
          <w:rFonts w:cstheme="minorHAnsi"/>
        </w:rPr>
        <w:t>National Training, Education, and Workforce</w:t>
      </w:r>
      <w:r w:rsidRPr="006F063B">
        <w:rPr>
          <w:rFonts w:cstheme="minorHAnsi"/>
        </w:rPr>
        <w:t xml:space="preserve"> Survey</w:t>
      </w:r>
      <w:r w:rsidRPr="006F063B">
        <w:rPr>
          <w:color w:val="231F20"/>
        </w:rPr>
        <w:t xml:space="preserve"> online.</w:t>
      </w:r>
    </w:p>
    <w:bookmarkEnd w:id="29"/>
    <w:p w:rsidRPr="006F063B" w:rsidR="00A65F1B" w:rsidP="00A65F1B" w:rsidRDefault="00A65F1B" w14:paraId="27E3C1CB" w14:textId="77777777">
      <w:pPr>
        <w:pStyle w:val="BodyText"/>
        <w:spacing w:after="120" w:line="228" w:lineRule="auto"/>
        <w:ind w:right="1267"/>
        <w:rPr>
          <w:b/>
          <w:color w:val="231F20"/>
        </w:rPr>
      </w:pPr>
      <w:r w:rsidRPr="006F063B">
        <w:rPr>
          <w:b/>
          <w:color w:val="231F20"/>
        </w:rPr>
        <w:t xml:space="preserve">Login ID: </w:t>
      </w:r>
      <w:r w:rsidRPr="006F063B">
        <w:rPr>
          <w:color w:val="231F20"/>
          <w:highlight w:val="yellow"/>
        </w:rPr>
        <w:t>XXXX-XXXX</w:t>
      </w:r>
    </w:p>
    <w:p w:rsidRPr="006F063B" w:rsidR="00A65F1B" w:rsidP="00A65F1B" w:rsidRDefault="00A65F1B" w14:paraId="678E4EE0" w14:textId="77777777">
      <w:pPr>
        <w:pStyle w:val="BodyText"/>
        <w:spacing w:after="120" w:line="228" w:lineRule="auto"/>
        <w:ind w:right="1267"/>
        <w:rPr>
          <w:b/>
          <w:color w:val="231F20"/>
        </w:rPr>
      </w:pPr>
      <w:r w:rsidRPr="006F063B">
        <w:rPr>
          <w:b/>
          <w:color w:val="231F20"/>
        </w:rPr>
        <w:t xml:space="preserve">Password: </w:t>
      </w:r>
      <w:proofErr w:type="spellStart"/>
      <w:r w:rsidRPr="006F063B">
        <w:rPr>
          <w:color w:val="231F20"/>
          <w:spacing w:val="-4"/>
          <w:highlight w:val="yellow"/>
        </w:rPr>
        <w:t>xxxxxxxx</w:t>
      </w:r>
      <w:proofErr w:type="spellEnd"/>
    </w:p>
    <w:p w:rsidRPr="006F063B" w:rsidR="00A65F1B" w:rsidP="00A65F1B" w:rsidRDefault="00A65F1B" w14:paraId="5974E82D" w14:textId="77777777">
      <w:pPr>
        <w:pStyle w:val="BodyText"/>
        <w:spacing w:after="120" w:line="228" w:lineRule="auto"/>
        <w:ind w:right="1267"/>
        <w:rPr>
          <w:color w:val="231F20"/>
        </w:rPr>
      </w:pPr>
    </w:p>
    <w:p w:rsidRPr="006F063B" w:rsidR="00A65F1B" w:rsidP="00A65F1B" w:rsidRDefault="00A65F1B" w14:paraId="74FBE966" w14:textId="77777777">
      <w:pPr>
        <w:pStyle w:val="BodyText"/>
        <w:spacing w:after="120" w:line="228" w:lineRule="auto"/>
        <w:ind w:right="1267"/>
        <w:rPr>
          <w:color w:val="231F20"/>
        </w:rPr>
      </w:pPr>
    </w:p>
    <w:p w:rsidRPr="006F063B" w:rsidR="00A65F1B" w:rsidP="00A65F1B" w:rsidRDefault="00A65F1B" w14:paraId="7F35F333" w14:textId="77777777">
      <w:pPr>
        <w:pStyle w:val="BodyText"/>
        <w:spacing w:after="120" w:line="228" w:lineRule="auto"/>
        <w:ind w:right="1267"/>
        <w:rPr>
          <w:color w:val="231F20"/>
        </w:rPr>
      </w:pPr>
    </w:p>
    <w:p w:rsidRPr="006F063B" w:rsidR="00A65F1B" w:rsidP="00A65F1B" w:rsidRDefault="00A65F1B" w14:paraId="53BFE330" w14:textId="77777777">
      <w:pPr>
        <w:pStyle w:val="BodyText"/>
        <w:spacing w:after="120" w:line="228" w:lineRule="auto"/>
        <w:ind w:right="1267"/>
        <w:rPr>
          <w:color w:val="231F20"/>
        </w:rPr>
      </w:pPr>
    </w:p>
    <w:p w:rsidRPr="006F063B" w:rsidR="00A65F1B" w:rsidP="00A65F1B" w:rsidRDefault="00A65F1B" w14:paraId="037B856D" w14:textId="478DD796">
      <w:pPr>
        <w:pStyle w:val="BodyText"/>
        <w:spacing w:after="120" w:line="228" w:lineRule="auto"/>
      </w:pPr>
      <w:r w:rsidRPr="006F063B">
        <w:rPr>
          <w:b/>
          <w:color w:val="231F20"/>
        </w:rPr>
        <w:t xml:space="preserve">See the other side of this card for more information. </w:t>
      </w:r>
      <w:r w:rsidRPr="006F063B">
        <w:rPr>
          <w:color w:val="231F20"/>
        </w:rPr>
        <w:t>If you have any questions or need assistance, please call the Census Bureau toll-</w:t>
      </w:r>
      <w:r w:rsidRPr="00250940">
        <w:rPr>
          <w:color w:val="231F20"/>
        </w:rPr>
        <w:t xml:space="preserve">free at </w:t>
      </w:r>
      <w:r w:rsidRPr="00250940" w:rsidR="00250940">
        <w:rPr>
          <w:color w:val="231F20"/>
        </w:rPr>
        <w:t xml:space="preserve">1–888–329–5903 </w:t>
      </w:r>
      <w:r w:rsidRPr="00250940">
        <w:rPr>
          <w:color w:val="231F20"/>
        </w:rPr>
        <w:t xml:space="preserve">or send an email to </w:t>
      </w:r>
      <w:hyperlink w:history="1" r:id="rId36">
        <w:r w:rsidRPr="00250940" w:rsidR="00580767">
          <w:rPr>
            <w:rStyle w:val="Hyperlink"/>
            <w:rFonts w:cstheme="minorHAnsi"/>
          </w:rPr>
          <w:t>ntews@census.gov</w:t>
        </w:r>
      </w:hyperlink>
      <w:r w:rsidRPr="00250940">
        <w:rPr>
          <w:color w:val="231F20"/>
        </w:rPr>
        <w:t xml:space="preserve">. </w:t>
      </w:r>
    </w:p>
    <w:p w:rsidR="006F7078" w:rsidP="006F7078" w:rsidRDefault="006F7078" w14:paraId="1F8C5202" w14:textId="77777777">
      <w:pPr>
        <w:spacing w:after="0" w:line="240" w:lineRule="auto"/>
      </w:pPr>
    </w:p>
    <w:p w:rsidRPr="00663662" w:rsidR="005054E6" w:rsidP="005054E6" w:rsidRDefault="005054E6" w14:paraId="1CD1679B" w14:textId="77777777"/>
    <w:p w:rsidR="007B6F47" w:rsidP="006F7078" w:rsidRDefault="007B6F47" w14:paraId="17C3E803" w14:textId="77777777">
      <w:pPr>
        <w:spacing w:after="0" w:line="240" w:lineRule="auto"/>
      </w:pPr>
      <w:r>
        <w:br w:type="page"/>
      </w:r>
    </w:p>
    <w:p w:rsidR="006F7078" w:rsidP="002D5AA8" w:rsidRDefault="006F7078" w14:paraId="6CD85FD8" w14:textId="6CE7E833">
      <w:pPr>
        <w:pStyle w:val="Heading2"/>
      </w:pPr>
      <w:bookmarkStart w:name="_Toc78975086" w:id="30"/>
      <w:r>
        <w:lastRenderedPageBreak/>
        <w:t>Week5_2a</w:t>
      </w:r>
      <w:bookmarkEnd w:id="30"/>
    </w:p>
    <w:p w:rsidRPr="00C76FE5" w:rsidR="00A65F1B" w:rsidP="00A65F1B" w:rsidRDefault="00A65F1B" w14:paraId="5715DE9F" w14:textId="77777777">
      <w:pPr>
        <w:pStyle w:val="BodyText"/>
        <w:spacing w:after="200" w:line="228" w:lineRule="auto"/>
        <w:jc w:val="right"/>
        <w:rPr>
          <w:rFonts w:cstheme="minorHAnsi"/>
          <w:b/>
        </w:rPr>
      </w:pPr>
      <w:r w:rsidRPr="00C76FE5">
        <w:rPr>
          <w:rFonts w:cstheme="minorHAnsi"/>
          <w:b/>
        </w:rPr>
        <w:t>Second Reminder – Please respond today</w:t>
      </w:r>
    </w:p>
    <w:p w:rsidRPr="00C76FE5" w:rsidR="00A65F1B" w:rsidP="00A65F1B" w:rsidRDefault="00A65F1B" w14:paraId="7D0A5BD7" w14:textId="35A0F912">
      <w:pPr>
        <w:pStyle w:val="BodyText"/>
        <w:spacing w:after="200" w:line="228" w:lineRule="auto"/>
        <w:rPr>
          <w:rFonts w:cstheme="minorHAnsi"/>
        </w:rPr>
      </w:pPr>
      <w:bookmarkStart w:name="_Hlk16585756" w:id="31"/>
      <w:bookmarkStart w:name="_Hlk24109330" w:id="32"/>
      <w:r w:rsidRPr="00C76FE5">
        <w:rPr>
          <w:rFonts w:cstheme="minorHAnsi"/>
        </w:rPr>
        <w:t>A few weeks ago, we contacted you to complete the National Training, Education, and Workforce Survey</w:t>
      </w:r>
      <w:r>
        <w:rPr>
          <w:rFonts w:cstheme="minorHAnsi"/>
        </w:rPr>
        <w:t xml:space="preserve"> (NTEWS)</w:t>
      </w:r>
      <w:r w:rsidRPr="00C76FE5">
        <w:rPr>
          <w:rFonts w:cstheme="minorHAnsi"/>
        </w:rPr>
        <w:t xml:space="preserve">. If you have already </w:t>
      </w:r>
      <w:r>
        <w:rPr>
          <w:rFonts w:cstheme="minorHAnsi"/>
        </w:rPr>
        <w:t>responded to</w:t>
      </w:r>
      <w:r w:rsidRPr="00C76FE5">
        <w:rPr>
          <w:rFonts w:cstheme="minorHAnsi"/>
        </w:rPr>
        <w:t xml:space="preserve"> the survey, thank you</w:t>
      </w:r>
      <w:r>
        <w:rPr>
          <w:rFonts w:cstheme="minorHAnsi"/>
        </w:rPr>
        <w:t xml:space="preserve"> for</w:t>
      </w:r>
      <w:r w:rsidRPr="00C76FE5">
        <w:rPr>
          <w:rFonts w:cstheme="minorHAnsi"/>
        </w:rPr>
        <w:t xml:space="preserve"> your help. </w:t>
      </w:r>
    </w:p>
    <w:p w:rsidRPr="00C76FE5" w:rsidR="00A65F1B" w:rsidP="00A65F1B" w:rsidRDefault="00A65F1B" w14:paraId="11723E65" w14:textId="77777777">
      <w:pPr>
        <w:pStyle w:val="BodyText"/>
        <w:spacing w:after="200" w:line="228" w:lineRule="auto"/>
        <w:rPr>
          <w:rFonts w:cstheme="minorHAnsi"/>
        </w:rPr>
      </w:pPr>
      <w:r w:rsidRPr="00C76FE5">
        <w:rPr>
          <w:rFonts w:cstheme="minorHAnsi"/>
        </w:rPr>
        <w:t xml:space="preserve">If you have not responded, </w:t>
      </w:r>
      <w:r w:rsidRPr="00C76FE5">
        <w:rPr>
          <w:rFonts w:cstheme="minorHAnsi"/>
          <w:b/>
        </w:rPr>
        <w:t>now is the time to do so</w:t>
      </w:r>
      <w:r w:rsidRPr="00C76FE5">
        <w:rPr>
          <w:rFonts w:cstheme="minorHAnsi"/>
        </w:rPr>
        <w:t>. Your response provides valuable information to your community and your country.</w:t>
      </w:r>
      <w:r w:rsidRPr="00EF5ADB">
        <w:rPr>
          <w:rFonts w:cstheme="minorHAnsi"/>
        </w:rPr>
        <w:t xml:space="preserve"> </w:t>
      </w:r>
      <w:bookmarkStart w:name="_Hlk23323162" w:id="33"/>
      <w:r>
        <w:rPr>
          <w:rFonts w:cstheme="minorHAnsi"/>
        </w:rPr>
        <w:t>Policymakers</w:t>
      </w:r>
      <w:r w:rsidRPr="005D58D8">
        <w:rPr>
          <w:rFonts w:cstheme="minorHAnsi"/>
        </w:rPr>
        <w:t xml:space="preserve"> will use the NTEWS data to make informed decisions about how best to use limited resources </w:t>
      </w:r>
      <w:r>
        <w:rPr>
          <w:rFonts w:cstheme="minorHAnsi"/>
        </w:rPr>
        <w:t>to improve</w:t>
      </w:r>
      <w:r w:rsidRPr="005D58D8">
        <w:rPr>
          <w:rFonts w:cstheme="minorHAnsi"/>
        </w:rPr>
        <w:t xml:space="preserve"> education and job training.</w:t>
      </w:r>
      <w:bookmarkEnd w:id="33"/>
    </w:p>
    <w:p w:rsidRPr="00C76FE5" w:rsidR="00A65F1B" w:rsidP="00A65F1B" w:rsidRDefault="00A65F1B" w14:paraId="66D062C2" w14:textId="77777777">
      <w:pPr>
        <w:pStyle w:val="BodyText"/>
        <w:spacing w:after="200" w:line="228" w:lineRule="auto"/>
        <w:rPr>
          <w:rFonts w:cstheme="minorHAnsi"/>
        </w:rPr>
      </w:pPr>
      <w:r w:rsidRPr="00C76FE5">
        <w:rPr>
          <w:rFonts w:cstheme="minorHAnsi"/>
          <w:highlight w:val="green"/>
        </w:rPr>
        <w:t>Remember, you can complete the survey</w:t>
      </w:r>
      <w:r w:rsidRPr="00EF5ADB">
        <w:rPr>
          <w:rFonts w:cstheme="minorHAnsi"/>
          <w:highlight w:val="green"/>
        </w:rPr>
        <w:t xml:space="preserve"> </w:t>
      </w:r>
      <w:r w:rsidRPr="00C76FE5">
        <w:rPr>
          <w:rFonts w:cstheme="minorHAnsi"/>
          <w:highlight w:val="green"/>
        </w:rPr>
        <w:t>by</w:t>
      </w:r>
      <w:r>
        <w:rPr>
          <w:rFonts w:cstheme="minorHAnsi"/>
          <w:highlight w:val="green"/>
        </w:rPr>
        <w:t xml:space="preserve"> filling out and</w:t>
      </w:r>
      <w:r w:rsidRPr="00C76FE5">
        <w:rPr>
          <w:rFonts w:cstheme="minorHAnsi"/>
          <w:highlight w:val="green"/>
        </w:rPr>
        <w:t xml:space="preserve"> returning the enclosed </w:t>
      </w:r>
      <w:r>
        <w:rPr>
          <w:rFonts w:cstheme="minorHAnsi"/>
          <w:highlight w:val="green"/>
        </w:rPr>
        <w:t>paper survey</w:t>
      </w:r>
      <w:r w:rsidRPr="00C76FE5">
        <w:rPr>
          <w:rFonts w:cstheme="minorHAnsi"/>
          <w:highlight w:val="green"/>
        </w:rPr>
        <w:t xml:space="preserve"> in the postage-paid envelope</w:t>
      </w:r>
      <w:r>
        <w:rPr>
          <w:rFonts w:cstheme="minorHAnsi"/>
          <w:highlight w:val="green"/>
        </w:rPr>
        <w:t>, or by going</w:t>
      </w:r>
      <w:r w:rsidRPr="00C76FE5">
        <w:rPr>
          <w:rFonts w:cstheme="minorHAnsi"/>
          <w:highlight w:val="green"/>
        </w:rPr>
        <w:t xml:space="preserve"> online.</w:t>
      </w:r>
    </w:p>
    <w:bookmarkEnd w:id="31"/>
    <w:p w:rsidRPr="00C76FE5" w:rsidR="00A65F1B" w:rsidP="00A65F1B" w:rsidRDefault="00A65F1B" w14:paraId="6369A3E9" w14:textId="77777777">
      <w:pPr>
        <w:pStyle w:val="BodyText"/>
        <w:spacing w:after="200"/>
      </w:pPr>
      <w:r w:rsidRPr="00C76FE5">
        <w:rPr>
          <w:noProof/>
        </w:rPr>
        <mc:AlternateContent>
          <mc:Choice Requires="wps">
            <w:drawing>
              <wp:anchor distT="0" distB="0" distL="0" distR="0" simplePos="0" relativeHeight="251679744" behindDoc="1" locked="0" layoutInCell="1" allowOverlap="1" wp14:editId="3C85127C" wp14:anchorId="25B8C5B2">
                <wp:simplePos x="0" y="0"/>
                <wp:positionH relativeFrom="page">
                  <wp:posOffset>1188720</wp:posOffset>
                </wp:positionH>
                <wp:positionV relativeFrom="paragraph">
                  <wp:posOffset>69850</wp:posOffset>
                </wp:positionV>
                <wp:extent cx="4442460" cy="659130"/>
                <wp:effectExtent l="0" t="0" r="15240" b="26670"/>
                <wp:wrapTopAndBottom/>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2460" cy="659130"/>
                        </a:xfrm>
                        <a:prstGeom prst="rect">
                          <a:avLst/>
                        </a:prstGeom>
                        <a:noFill/>
                        <a:ln w="12649">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Pr="00250940" w:rsidR="00E14A40" w:rsidP="00A65F1B" w:rsidRDefault="00E14A40" w14:paraId="450C13FD" w14:textId="77777777">
                            <w:pPr>
                              <w:tabs>
                                <w:tab w:val="left" w:pos="415"/>
                              </w:tabs>
                              <w:spacing w:before="43"/>
                              <w:jc w:val="both"/>
                              <w:rPr>
                                <w:rFonts w:ascii="Arial" w:hAnsi="Arial" w:cs="Arial"/>
                                <w:b/>
                                <w:sz w:val="20"/>
                              </w:rPr>
                            </w:pPr>
                            <w:r w:rsidRPr="000A0F7C">
                              <w:rPr>
                                <w:rFonts w:ascii="Arial" w:hAnsi="Arial" w:cs="Arial"/>
                                <w:color w:val="231F20"/>
                                <w:sz w:val="20"/>
                              </w:rPr>
                              <w:t>To respond online, go to</w:t>
                            </w:r>
                            <w:r w:rsidRPr="00250940">
                              <w:rPr>
                                <w:rFonts w:ascii="Arial" w:hAnsi="Arial" w:cs="Arial"/>
                                <w:color w:val="231F20"/>
                                <w:sz w:val="20"/>
                              </w:rPr>
                              <w:t>:</w:t>
                            </w:r>
                            <w:r w:rsidRPr="00250940">
                              <w:rPr>
                                <w:rFonts w:ascii="Arial" w:hAnsi="Arial" w:cs="Arial"/>
                                <w:color w:val="231F20"/>
                                <w:spacing w:val="28"/>
                                <w:sz w:val="20"/>
                              </w:rPr>
                              <w:t xml:space="preserve"> </w:t>
                            </w:r>
                            <w:r w:rsidRPr="00250940">
                              <w:rPr>
                                <w:rFonts w:ascii="Arial" w:hAnsi="Arial" w:cs="Arial"/>
                                <w:b/>
                                <w:color w:val="231F20"/>
                                <w:sz w:val="20"/>
                              </w:rPr>
                              <w:t>https://respond.census.gov/ntews</w:t>
                            </w:r>
                          </w:p>
                          <w:p w:rsidRPr="002E56F7" w:rsidR="00E14A40" w:rsidP="00A65F1B" w:rsidRDefault="00E14A40" w14:paraId="7B67B59C" w14:textId="77777777">
                            <w:pPr>
                              <w:pStyle w:val="BodyText"/>
                              <w:tabs>
                                <w:tab w:val="left" w:pos="415"/>
                              </w:tabs>
                              <w:spacing w:before="69"/>
                            </w:pPr>
                            <w:r>
                              <w:rPr>
                                <w:color w:val="231F20"/>
                              </w:rPr>
                              <w:tab/>
                            </w:r>
                            <w:r>
                              <w:rPr>
                                <w:color w:val="231F20"/>
                              </w:rPr>
                              <w:tab/>
                            </w:r>
                            <w:r w:rsidRPr="00694D86">
                              <w:rPr>
                                <w:b/>
                                <w:color w:val="231F20"/>
                                <w:spacing w:val="-3"/>
                              </w:rPr>
                              <w:t>Login</w:t>
                            </w:r>
                            <w:r w:rsidRPr="00694D86">
                              <w:rPr>
                                <w:b/>
                                <w:color w:val="231F20"/>
                                <w:spacing w:val="41"/>
                              </w:rPr>
                              <w:t xml:space="preserve"> </w:t>
                            </w:r>
                            <w:r w:rsidRPr="00694D86">
                              <w:rPr>
                                <w:b/>
                                <w:color w:val="231F20"/>
                              </w:rPr>
                              <w:t>ID</w:t>
                            </w:r>
                            <w:r w:rsidRPr="002E56F7">
                              <w:rPr>
                                <w:color w:val="231F20"/>
                              </w:rPr>
                              <w:t xml:space="preserve">: </w:t>
                            </w:r>
                            <w:r w:rsidRPr="002E56F7">
                              <w:rPr>
                                <w:color w:val="231F20"/>
                                <w:highlight w:val="yellow"/>
                              </w:rPr>
                              <w:t>XXXX-XXXX</w:t>
                            </w:r>
                          </w:p>
                          <w:p w:rsidRPr="000D0051" w:rsidR="00E14A40" w:rsidP="00A65F1B" w:rsidRDefault="00E14A40" w14:paraId="54AF26AB" w14:textId="77777777">
                            <w:pPr>
                              <w:pStyle w:val="BodyText"/>
                              <w:tabs>
                                <w:tab w:val="left" w:pos="415"/>
                              </w:tabs>
                              <w:spacing w:before="69"/>
                              <w:rPr>
                                <w:color w:val="231F20"/>
                              </w:rPr>
                            </w:pPr>
                            <w:r>
                              <w:rPr>
                                <w:color w:val="231F20"/>
                              </w:rPr>
                              <w:tab/>
                            </w:r>
                            <w:r>
                              <w:rPr>
                                <w:color w:val="231F20"/>
                              </w:rPr>
                              <w:tab/>
                            </w:r>
                            <w:r w:rsidRPr="00694D86">
                              <w:rPr>
                                <w:b/>
                                <w:color w:val="231F20"/>
                              </w:rPr>
                              <w:t>Password</w:t>
                            </w:r>
                            <w:r>
                              <w:rPr>
                                <w:color w:val="231F20"/>
                                <w:spacing w:val="-4"/>
                              </w:rPr>
                              <w:t xml:space="preserve">: </w:t>
                            </w:r>
                            <w:r w:rsidRPr="00750867">
                              <w:rPr>
                                <w:color w:val="231F20"/>
                                <w:spacing w:val="-4"/>
                                <w:highlight w:val="yellow"/>
                              </w:rPr>
                              <w:t>xxxxxxxx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style="position:absolute;margin-left:93.6pt;margin-top:5.5pt;width:349.8pt;height:51.9pt;z-index:-2516367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36" filled="f" strokecolor="#231f20" strokeweight=".35136mm"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" w14:anchorId="25B8C5B2">
                <v:textbox inset="0,0,0,0">
                  <w:txbxContent>
                    <w:p w:rsidRPr="00250940" w:rsidR="00E14A40" w:rsidP="00A65F1B" w:rsidRDefault="00E14A40" w14:paraId="450C13FD" w14:textId="77777777">
                      <w:pPr>
                        <w:tabs>
                          <w:tab w:val="left" w:pos="415"/>
                        </w:tabs>
                        <w:spacing w:before="43"/>
                        <w:jc w:val="both"/>
                        <w:rPr>
                          <w:rFonts w:ascii="Arial" w:hAnsi="Arial" w:cs="Arial"/>
                          <w:b/>
                          <w:sz w:val="20"/>
                        </w:rPr>
                      </w:pPr>
                      <w:r w:rsidRPr="000A0F7C">
                        <w:rPr>
                          <w:rFonts w:ascii="Arial" w:hAnsi="Arial" w:cs="Arial"/>
                          <w:color w:val="231F20"/>
                          <w:sz w:val="20"/>
                        </w:rPr>
                        <w:t>To respond online, go to</w:t>
                      </w:r>
                      <w:r w:rsidRPr="00250940">
                        <w:rPr>
                          <w:rFonts w:ascii="Arial" w:hAnsi="Arial" w:cs="Arial"/>
                          <w:color w:val="231F20"/>
                          <w:sz w:val="20"/>
                        </w:rPr>
                        <w:t>:</w:t>
                      </w:r>
                      <w:r w:rsidRPr="00250940">
                        <w:rPr>
                          <w:rFonts w:ascii="Arial" w:hAnsi="Arial" w:cs="Arial"/>
                          <w:color w:val="231F20"/>
                          <w:spacing w:val="28"/>
                          <w:sz w:val="20"/>
                        </w:rPr>
                        <w:t xml:space="preserve"> </w:t>
                      </w:r>
                      <w:r w:rsidRPr="00250940">
                        <w:rPr>
                          <w:rFonts w:ascii="Arial" w:hAnsi="Arial" w:cs="Arial"/>
                          <w:b/>
                          <w:color w:val="231F20"/>
                          <w:sz w:val="20"/>
                        </w:rPr>
                        <w:t>https://respond.census.gov/ntews</w:t>
                      </w:r>
                    </w:p>
                    <w:p w:rsidRPr="002E56F7" w:rsidR="00E14A40" w:rsidP="00A65F1B" w:rsidRDefault="00E14A40" w14:paraId="7B67B59C" w14:textId="77777777">
                      <w:pPr>
                        <w:pStyle w:val="BodyText"/>
                        <w:tabs>
                          <w:tab w:val="left" w:pos="415"/>
                        </w:tabs>
                        <w:spacing w:before="69"/>
                      </w:pPr>
                      <w:r>
                        <w:rPr>
                          <w:color w:val="231F20"/>
                        </w:rPr>
                        <w:tab/>
                      </w:r>
                      <w:r>
                        <w:rPr>
                          <w:color w:val="231F20"/>
                        </w:rPr>
                        <w:tab/>
                      </w:r>
                      <w:r w:rsidRPr="00694D86">
                        <w:rPr>
                          <w:b/>
                          <w:color w:val="231F20"/>
                          <w:spacing w:val="-3"/>
                        </w:rPr>
                        <w:t>Login</w:t>
                      </w:r>
                      <w:r w:rsidRPr="00694D86">
                        <w:rPr>
                          <w:b/>
                          <w:color w:val="231F20"/>
                          <w:spacing w:val="41"/>
                        </w:rPr>
                        <w:t xml:space="preserve"> </w:t>
                      </w:r>
                      <w:r w:rsidRPr="00694D86">
                        <w:rPr>
                          <w:b/>
                          <w:color w:val="231F20"/>
                        </w:rPr>
                        <w:t>ID</w:t>
                      </w:r>
                      <w:r w:rsidRPr="002E56F7">
                        <w:rPr>
                          <w:color w:val="231F20"/>
                        </w:rPr>
                        <w:t xml:space="preserve">: </w:t>
                      </w:r>
                      <w:r w:rsidRPr="002E56F7">
                        <w:rPr>
                          <w:color w:val="231F20"/>
                          <w:highlight w:val="yellow"/>
                        </w:rPr>
                        <w:t>XXXX-XXXX</w:t>
                      </w:r>
                    </w:p>
                    <w:p w:rsidRPr="000D0051" w:rsidR="00E14A40" w:rsidP="00A65F1B" w:rsidRDefault="00E14A40" w14:paraId="54AF26AB" w14:textId="77777777">
                      <w:pPr>
                        <w:pStyle w:val="BodyText"/>
                        <w:tabs>
                          <w:tab w:val="left" w:pos="415"/>
                        </w:tabs>
                        <w:spacing w:before="69"/>
                        <w:rPr>
                          <w:color w:val="231F20"/>
                        </w:rPr>
                      </w:pPr>
                      <w:r>
                        <w:rPr>
                          <w:color w:val="231F20"/>
                        </w:rPr>
                        <w:tab/>
                      </w:r>
                      <w:r>
                        <w:rPr>
                          <w:color w:val="231F20"/>
                        </w:rPr>
                        <w:tab/>
                      </w:r>
                      <w:r w:rsidRPr="00694D86">
                        <w:rPr>
                          <w:b/>
                          <w:color w:val="231F20"/>
                        </w:rPr>
                        <w:t>Password</w:t>
                      </w:r>
                      <w:r>
                        <w:rPr>
                          <w:color w:val="231F20"/>
                          <w:spacing w:val="-4"/>
                        </w:rPr>
                        <w:t xml:space="preserve">: </w:t>
                      </w:r>
                      <w:r w:rsidRPr="00750867">
                        <w:rPr>
                          <w:color w:val="231F20"/>
                          <w:spacing w:val="-4"/>
                          <w:highlight w:val="yellow"/>
                        </w:rPr>
                        <w:t>xxxxxxxx</w:t>
                      </w:r>
                    </w:p>
                  </w:txbxContent>
                </v:textbox>
                <w10:wrap type="topAndBottom" anchorx="page"/>
              </v:shape>
            </w:pict>
          </mc:Fallback>
        </mc:AlternateContent>
      </w:r>
    </w:p>
    <w:p w:rsidRPr="00C76FE5" w:rsidR="00A65F1B" w:rsidP="00A65F1B" w:rsidRDefault="00A65F1B" w14:paraId="66C21003" w14:textId="77777777">
      <w:pPr>
        <w:pStyle w:val="BodyText"/>
        <w:spacing w:after="200" w:line="228" w:lineRule="auto"/>
        <w:rPr>
          <w:color w:val="231F20"/>
        </w:rPr>
      </w:pPr>
      <w:bookmarkStart w:name="_Hlk16585775" w:id="34"/>
      <w:r w:rsidRPr="00C76FE5">
        <w:t>Thank you for your contribution to this important national survey</w:t>
      </w:r>
      <w:r w:rsidRPr="00C76FE5">
        <w:rPr>
          <w:color w:val="231F20"/>
        </w:rPr>
        <w:t>.</w:t>
      </w:r>
      <w:bookmarkEnd w:id="34"/>
    </w:p>
    <w:p w:rsidRPr="00C76FE5" w:rsidR="00A65F1B" w:rsidP="00A65F1B" w:rsidRDefault="00A65F1B" w14:paraId="3DED3249" w14:textId="77777777">
      <w:pPr>
        <w:pStyle w:val="BodyText"/>
        <w:spacing w:after="200"/>
      </w:pPr>
      <w:r w:rsidRPr="00C76FE5">
        <w:t xml:space="preserve">Sincerely, </w:t>
      </w:r>
    </w:p>
    <w:p w:rsidRPr="00D15BA0" w:rsidR="00A65F1B" w:rsidP="00A65F1B" w:rsidRDefault="00A65F1B" w14:paraId="4FAEE346" w14:textId="77777777">
      <w:pPr>
        <w:pStyle w:val="BodyText"/>
        <w:spacing w:before="8"/>
      </w:pPr>
    </w:p>
    <w:p w:rsidRPr="00D15BA0" w:rsidR="00A65F1B" w:rsidP="00A65F1B" w:rsidRDefault="00C2746C" w14:paraId="0351DC96" w14:textId="4C9FD838">
      <w:pPr>
        <w:pStyle w:val="BodyText"/>
        <w:spacing w:before="8"/>
      </w:pPr>
      <w:r>
        <w:t xml:space="preserve">Ron S. </w:t>
      </w:r>
      <w:proofErr w:type="spellStart"/>
      <w:r>
        <w:t>Jarmin</w:t>
      </w:r>
      <w:proofErr w:type="spellEnd"/>
    </w:p>
    <w:p w:rsidRPr="00D15BA0" w:rsidR="00A65F1B" w:rsidP="00A65F1B" w:rsidRDefault="00C2746C" w14:paraId="76880609" w14:textId="6D1046F6">
      <w:pPr>
        <w:pStyle w:val="BodyText"/>
        <w:spacing w:before="32" w:line="225" w:lineRule="exact"/>
      </w:pPr>
      <w:r>
        <w:rPr>
          <w:color w:val="231F20"/>
        </w:rPr>
        <w:t>Acting Director</w:t>
      </w:r>
    </w:p>
    <w:p w:rsidRPr="00D15BA0" w:rsidR="00A65F1B" w:rsidP="00A65F1B" w:rsidRDefault="00A65F1B" w14:paraId="5B5C732B" w14:textId="77777777">
      <w:pPr>
        <w:pStyle w:val="BodyText"/>
      </w:pPr>
      <w:r w:rsidRPr="00D15BA0">
        <w:rPr>
          <w:color w:val="231F20"/>
        </w:rPr>
        <w:t>U.S. Census Bureau</w:t>
      </w:r>
    </w:p>
    <w:bookmarkEnd w:id="32"/>
    <w:p w:rsidR="00A65F1B" w:rsidP="00A65F1B" w:rsidRDefault="00A65F1B" w14:paraId="04BB18C2" w14:textId="77777777">
      <w:pPr>
        <w:pStyle w:val="BodyText"/>
        <w:spacing w:before="120" w:line="228" w:lineRule="auto"/>
        <w:ind w:right="1273"/>
      </w:pPr>
    </w:p>
    <w:p w:rsidR="00A65F1B" w:rsidP="00A65F1B" w:rsidRDefault="00A65F1B" w14:paraId="18B17FAE" w14:textId="77777777"/>
    <w:p w:rsidR="00A65F1B" w:rsidP="00A65F1B" w:rsidRDefault="00A65F1B" w14:paraId="6C7BE856" w14:textId="77777777">
      <w:r>
        <w:br w:type="page"/>
      </w:r>
    </w:p>
    <w:p w:rsidRPr="00F75ED5" w:rsidR="00A65F1B" w:rsidP="00A65F1B" w:rsidRDefault="00A65F1B" w14:paraId="688D18EF" w14:textId="77777777">
      <w:pPr>
        <w:pStyle w:val="BodyText"/>
        <w:spacing w:after="120" w:line="228" w:lineRule="auto"/>
        <w:jc w:val="right"/>
        <w:rPr>
          <w:b/>
          <w:color w:val="231F20"/>
        </w:rPr>
      </w:pPr>
      <w:bookmarkStart w:name="_Hlk16585803" w:id="35"/>
      <w:r>
        <w:rPr>
          <w:b/>
          <w:color w:val="231F20"/>
        </w:rPr>
        <w:lastRenderedPageBreak/>
        <w:t>National Training, Education, and Workforce Survey</w:t>
      </w:r>
    </w:p>
    <w:p w:rsidRPr="00F75ED5" w:rsidR="00A65F1B" w:rsidP="00A65F1B" w:rsidRDefault="00A65F1B" w14:paraId="08028608" w14:textId="69B5EDCA">
      <w:pPr>
        <w:pStyle w:val="BodyText"/>
        <w:spacing w:after="120" w:line="228" w:lineRule="auto"/>
        <w:rPr>
          <w:color w:val="231F20"/>
        </w:rPr>
      </w:pPr>
      <w:bookmarkStart w:name="_Hlk23323103" w:id="36"/>
      <w:r>
        <w:rPr>
          <w:color w:val="231F20"/>
          <w:highlight w:val="green"/>
        </w:rPr>
        <w:t>R</w:t>
      </w:r>
      <w:r w:rsidRPr="00222565">
        <w:rPr>
          <w:color w:val="231F20"/>
          <w:highlight w:val="green"/>
        </w:rPr>
        <w:t xml:space="preserve">eturn the enclosed </w:t>
      </w:r>
      <w:r>
        <w:rPr>
          <w:color w:val="231F20"/>
          <w:highlight w:val="green"/>
        </w:rPr>
        <w:t xml:space="preserve">paper </w:t>
      </w:r>
      <w:r w:rsidRPr="00222565">
        <w:rPr>
          <w:color w:val="231F20"/>
          <w:highlight w:val="green"/>
        </w:rPr>
        <w:t xml:space="preserve">survey </w:t>
      </w:r>
      <w:r w:rsidRPr="00222565">
        <w:rPr>
          <w:rFonts w:cstheme="minorHAnsi"/>
          <w:highlight w:val="green"/>
        </w:rPr>
        <w:t>in the postage-paid envelope</w:t>
      </w:r>
      <w:r w:rsidRPr="005668AB">
        <w:rPr>
          <w:rFonts w:cstheme="minorHAnsi"/>
          <w:highlight w:val="green"/>
        </w:rPr>
        <w:t>, or</w:t>
      </w:r>
      <w:r>
        <w:rPr>
          <w:rFonts w:cstheme="minorHAnsi"/>
        </w:rPr>
        <w:t xml:space="preserve"> </w:t>
      </w:r>
      <w:r>
        <w:rPr>
          <w:color w:val="231F20"/>
        </w:rPr>
        <w:t>g</w:t>
      </w:r>
      <w:r w:rsidRPr="00F75ED5">
        <w:rPr>
          <w:color w:val="231F20"/>
        </w:rPr>
        <w:t xml:space="preserve">o to </w:t>
      </w:r>
      <w:r w:rsidRPr="00250940">
        <w:rPr>
          <w:b/>
          <w:color w:val="231F20"/>
        </w:rPr>
        <w:t>https://respond.census.gov/ntews</w:t>
      </w:r>
      <w:r w:rsidRPr="00250940">
        <w:rPr>
          <w:color w:val="231F20"/>
        </w:rPr>
        <w:t xml:space="preserve"> to complete</w:t>
      </w:r>
      <w:r w:rsidRPr="00F75ED5">
        <w:rPr>
          <w:color w:val="231F20"/>
        </w:rPr>
        <w:t xml:space="preserve"> the </w:t>
      </w:r>
      <w:r w:rsidRPr="005A129E">
        <w:rPr>
          <w:rFonts w:cstheme="minorHAnsi"/>
        </w:rPr>
        <w:t>National Training, Education, and Workforce Surv</w:t>
      </w:r>
      <w:r>
        <w:rPr>
          <w:rFonts w:cstheme="minorHAnsi"/>
        </w:rPr>
        <w:t>ey</w:t>
      </w:r>
      <w:r w:rsidRPr="00F75ED5">
        <w:rPr>
          <w:color w:val="231F20"/>
        </w:rPr>
        <w:t xml:space="preserve"> online</w:t>
      </w:r>
      <w:r w:rsidRPr="005668AB">
        <w:rPr>
          <w:color w:val="231F20"/>
        </w:rPr>
        <w:t>.</w:t>
      </w:r>
    </w:p>
    <w:bookmarkEnd w:id="36"/>
    <w:p w:rsidRPr="00F75ED5" w:rsidR="00A65F1B" w:rsidP="00A65F1B" w:rsidRDefault="00A65F1B" w14:paraId="63DCA863" w14:textId="77777777">
      <w:pPr>
        <w:pStyle w:val="BodyText"/>
        <w:spacing w:after="120" w:line="228" w:lineRule="auto"/>
        <w:ind w:right="1267"/>
        <w:rPr>
          <w:b/>
          <w:color w:val="231F20"/>
        </w:rPr>
      </w:pPr>
      <w:r w:rsidRPr="00F75ED5">
        <w:rPr>
          <w:b/>
          <w:color w:val="231F20"/>
        </w:rPr>
        <w:t>Login ID:</w:t>
      </w:r>
      <w:r>
        <w:rPr>
          <w:b/>
          <w:color w:val="231F20"/>
        </w:rPr>
        <w:t xml:space="preserve"> </w:t>
      </w:r>
      <w:r w:rsidRPr="002E56F7">
        <w:rPr>
          <w:color w:val="231F20"/>
          <w:highlight w:val="yellow"/>
        </w:rPr>
        <w:t>XXXX-XXXX</w:t>
      </w:r>
    </w:p>
    <w:p w:rsidRPr="00F75ED5" w:rsidR="00A65F1B" w:rsidP="00A65F1B" w:rsidRDefault="00A65F1B" w14:paraId="2334C2BF" w14:textId="77777777">
      <w:pPr>
        <w:pStyle w:val="BodyText"/>
        <w:spacing w:after="120" w:line="228" w:lineRule="auto"/>
        <w:ind w:right="1267"/>
        <w:rPr>
          <w:b/>
          <w:color w:val="231F20"/>
        </w:rPr>
      </w:pPr>
      <w:r w:rsidRPr="00F75ED5">
        <w:rPr>
          <w:b/>
          <w:color w:val="231F20"/>
        </w:rPr>
        <w:t>Password:</w:t>
      </w:r>
      <w:r>
        <w:rPr>
          <w:b/>
          <w:color w:val="231F20"/>
        </w:rPr>
        <w:t xml:space="preserve"> </w:t>
      </w:r>
      <w:proofErr w:type="spellStart"/>
      <w:r w:rsidRPr="00750867">
        <w:rPr>
          <w:color w:val="231F20"/>
          <w:spacing w:val="-4"/>
          <w:highlight w:val="yellow"/>
        </w:rPr>
        <w:t>xxxxxxxx</w:t>
      </w:r>
      <w:proofErr w:type="spellEnd"/>
    </w:p>
    <w:p w:rsidR="00A65F1B" w:rsidP="00A65F1B" w:rsidRDefault="00A65F1B" w14:paraId="3A1FD8A0" w14:textId="77777777">
      <w:pPr>
        <w:pStyle w:val="BodyText"/>
        <w:spacing w:after="120" w:line="228" w:lineRule="auto"/>
        <w:ind w:right="1267"/>
        <w:rPr>
          <w:color w:val="231F20"/>
        </w:rPr>
      </w:pPr>
    </w:p>
    <w:p w:rsidR="00A65F1B" w:rsidP="00A65F1B" w:rsidRDefault="00A65F1B" w14:paraId="72C657A6" w14:textId="77777777">
      <w:pPr>
        <w:pStyle w:val="BodyText"/>
        <w:spacing w:after="120" w:line="228" w:lineRule="auto"/>
        <w:ind w:right="1267"/>
        <w:rPr>
          <w:color w:val="231F20"/>
        </w:rPr>
      </w:pPr>
    </w:p>
    <w:p w:rsidR="00A65F1B" w:rsidP="00A65F1B" w:rsidRDefault="00A65F1B" w14:paraId="3E1D803A" w14:textId="77777777">
      <w:pPr>
        <w:pStyle w:val="BodyText"/>
        <w:spacing w:after="120" w:line="228" w:lineRule="auto"/>
        <w:ind w:right="1267"/>
        <w:rPr>
          <w:color w:val="231F20"/>
        </w:rPr>
      </w:pPr>
    </w:p>
    <w:p w:rsidR="00A65F1B" w:rsidP="00A65F1B" w:rsidRDefault="00A65F1B" w14:paraId="0CCD13E7" w14:textId="77777777">
      <w:pPr>
        <w:pStyle w:val="BodyText"/>
        <w:spacing w:after="120" w:line="228" w:lineRule="auto"/>
        <w:ind w:right="1267"/>
        <w:rPr>
          <w:color w:val="231F20"/>
        </w:rPr>
      </w:pPr>
    </w:p>
    <w:p w:rsidRPr="00663662" w:rsidR="00A65F1B" w:rsidP="00A65F1B" w:rsidRDefault="00A65F1B" w14:paraId="32814ECC" w14:textId="01D0E077">
      <w:pPr>
        <w:pStyle w:val="BodyText"/>
        <w:spacing w:after="120" w:line="228" w:lineRule="auto"/>
      </w:pPr>
      <w:r>
        <w:rPr>
          <w:b/>
          <w:color w:val="231F20"/>
        </w:rPr>
        <w:t xml:space="preserve">See the other side of this card for more information. </w:t>
      </w:r>
      <w:r w:rsidRPr="002E56F7">
        <w:rPr>
          <w:color w:val="231F20"/>
        </w:rPr>
        <w:t>If</w:t>
      </w:r>
      <w:r>
        <w:rPr>
          <w:color w:val="231F20"/>
        </w:rPr>
        <w:t xml:space="preserve"> you have any questions or need assistance, please call the Census Bureau toll-free </w:t>
      </w:r>
      <w:r w:rsidRPr="00250940">
        <w:rPr>
          <w:color w:val="231F20"/>
        </w:rPr>
        <w:t xml:space="preserve">at </w:t>
      </w:r>
      <w:bookmarkEnd w:id="35"/>
      <w:r w:rsidRPr="00250940" w:rsidR="00250940">
        <w:rPr>
          <w:color w:val="231F20"/>
        </w:rPr>
        <w:t xml:space="preserve">1–888–329–5903 </w:t>
      </w:r>
      <w:r w:rsidRPr="00250940">
        <w:rPr>
          <w:color w:val="231F20"/>
        </w:rPr>
        <w:t xml:space="preserve">or send an email to </w:t>
      </w:r>
      <w:hyperlink w:history="1" r:id="rId37">
        <w:r w:rsidRPr="00250940" w:rsidR="00580767">
          <w:rPr>
            <w:rStyle w:val="Hyperlink"/>
            <w:rFonts w:cstheme="minorHAnsi"/>
          </w:rPr>
          <w:t>ntews@census.gov</w:t>
        </w:r>
      </w:hyperlink>
      <w:r>
        <w:rPr>
          <w:color w:val="231F20"/>
        </w:rPr>
        <w:t>.</w:t>
      </w:r>
    </w:p>
    <w:p w:rsidR="006F7078" w:rsidP="006F7078" w:rsidRDefault="006F7078" w14:paraId="09FD7171" w14:textId="77777777">
      <w:pPr>
        <w:spacing w:after="0" w:line="240" w:lineRule="auto"/>
      </w:pPr>
    </w:p>
    <w:p w:rsidR="007B6F47" w:rsidP="006F7078" w:rsidRDefault="007B6F47" w14:paraId="704C367A" w14:textId="77777777">
      <w:pPr>
        <w:spacing w:after="0" w:line="240" w:lineRule="auto"/>
      </w:pPr>
      <w:r>
        <w:br w:type="page"/>
      </w:r>
    </w:p>
    <w:p w:rsidR="006F7078" w:rsidP="002D5AA8" w:rsidRDefault="006F7078" w14:paraId="43E1CD4A" w14:textId="47A06B96">
      <w:pPr>
        <w:pStyle w:val="Heading2"/>
      </w:pPr>
      <w:bookmarkStart w:name="_Toc78975087" w:id="37"/>
      <w:r>
        <w:lastRenderedPageBreak/>
        <w:t>Week5_3a</w:t>
      </w:r>
      <w:bookmarkEnd w:id="37"/>
    </w:p>
    <w:p w:rsidRPr="00A032DF" w:rsidR="00A65F1B" w:rsidP="00A65F1B" w:rsidRDefault="00A65F1B" w14:paraId="65405288" w14:textId="77777777">
      <w:pPr>
        <w:pStyle w:val="BodyText"/>
        <w:spacing w:after="200" w:line="228" w:lineRule="auto"/>
        <w:jc w:val="right"/>
        <w:rPr>
          <w:rFonts w:cstheme="minorHAnsi"/>
          <w:b/>
        </w:rPr>
      </w:pPr>
      <w:r w:rsidRPr="00A032DF">
        <w:rPr>
          <w:rFonts w:cstheme="minorHAnsi"/>
          <w:b/>
        </w:rPr>
        <w:t>Second Reminder – Please respond today</w:t>
      </w:r>
    </w:p>
    <w:p w:rsidRPr="00C76FE5" w:rsidR="00A65F1B" w:rsidP="00A65F1B" w:rsidRDefault="00A65F1B" w14:paraId="6FAB05FE" w14:textId="20C7FD22">
      <w:pPr>
        <w:pStyle w:val="BodyText"/>
        <w:spacing w:after="200" w:line="228" w:lineRule="auto"/>
        <w:rPr>
          <w:rFonts w:cstheme="minorHAnsi"/>
        </w:rPr>
      </w:pPr>
      <w:r w:rsidRPr="00C76FE5">
        <w:rPr>
          <w:rFonts w:cstheme="minorHAnsi"/>
        </w:rPr>
        <w:t>A few weeks ago, we contacted you to complete the National Training, Education, and Workforce Survey</w:t>
      </w:r>
      <w:r>
        <w:rPr>
          <w:rFonts w:cstheme="minorHAnsi"/>
        </w:rPr>
        <w:t xml:space="preserve"> (NTEWS)</w:t>
      </w:r>
      <w:r w:rsidRPr="00C76FE5">
        <w:rPr>
          <w:rFonts w:cstheme="minorHAnsi"/>
        </w:rPr>
        <w:t xml:space="preserve">. If you have already </w:t>
      </w:r>
      <w:r>
        <w:rPr>
          <w:rFonts w:cstheme="minorHAnsi"/>
        </w:rPr>
        <w:t>responded to</w:t>
      </w:r>
      <w:r w:rsidRPr="00C76FE5">
        <w:rPr>
          <w:rFonts w:cstheme="minorHAnsi"/>
        </w:rPr>
        <w:t xml:space="preserve"> the survey, thank you</w:t>
      </w:r>
      <w:r>
        <w:rPr>
          <w:rFonts w:cstheme="minorHAnsi"/>
        </w:rPr>
        <w:t xml:space="preserve"> for</w:t>
      </w:r>
      <w:r w:rsidRPr="00C76FE5">
        <w:rPr>
          <w:rFonts w:cstheme="minorHAnsi"/>
        </w:rPr>
        <w:t xml:space="preserve"> your help. </w:t>
      </w:r>
    </w:p>
    <w:p w:rsidRPr="00C76FE5" w:rsidR="00A65F1B" w:rsidP="00A65F1B" w:rsidRDefault="00A65F1B" w14:paraId="0F11D245" w14:textId="77777777">
      <w:pPr>
        <w:pStyle w:val="BodyText"/>
        <w:spacing w:after="200" w:line="228" w:lineRule="auto"/>
        <w:rPr>
          <w:rFonts w:cstheme="minorHAnsi"/>
        </w:rPr>
      </w:pPr>
      <w:r w:rsidRPr="00C76FE5">
        <w:rPr>
          <w:rFonts w:cstheme="minorHAnsi"/>
        </w:rPr>
        <w:t xml:space="preserve">If you have not responded, </w:t>
      </w:r>
      <w:r w:rsidRPr="00C76FE5">
        <w:rPr>
          <w:rFonts w:cstheme="minorHAnsi"/>
          <w:b/>
        </w:rPr>
        <w:t>now is the time to do so</w:t>
      </w:r>
      <w:r w:rsidRPr="00C76FE5">
        <w:rPr>
          <w:rFonts w:cstheme="minorHAnsi"/>
        </w:rPr>
        <w:t>. Your response provides valuable information to your community and your country.</w:t>
      </w:r>
      <w:r w:rsidRPr="00EF5ADB">
        <w:rPr>
          <w:rFonts w:cstheme="minorHAnsi"/>
        </w:rPr>
        <w:t xml:space="preserve"> </w:t>
      </w:r>
      <w:r>
        <w:rPr>
          <w:rFonts w:cstheme="minorHAnsi"/>
        </w:rPr>
        <w:t>Policymakers</w:t>
      </w:r>
      <w:r w:rsidRPr="005D58D8">
        <w:rPr>
          <w:rFonts w:cstheme="minorHAnsi"/>
        </w:rPr>
        <w:t xml:space="preserve"> will use the NTEWS data to make informed decisions about how best to use limited resources </w:t>
      </w:r>
      <w:r>
        <w:rPr>
          <w:rFonts w:cstheme="minorHAnsi"/>
        </w:rPr>
        <w:t>to improve</w:t>
      </w:r>
      <w:r w:rsidRPr="005D58D8">
        <w:rPr>
          <w:rFonts w:cstheme="minorHAnsi"/>
        </w:rPr>
        <w:t xml:space="preserve"> education and job training.</w:t>
      </w:r>
    </w:p>
    <w:p w:rsidR="00A65F1B" w:rsidP="00A65F1B" w:rsidRDefault="00A65F1B" w14:paraId="39BC513F" w14:textId="77777777">
      <w:pPr>
        <w:pStyle w:val="BodyText"/>
        <w:spacing w:after="200" w:line="228" w:lineRule="auto"/>
        <w:rPr>
          <w:rFonts w:cstheme="minorHAnsi"/>
        </w:rPr>
      </w:pPr>
      <w:r w:rsidRPr="00A032DF">
        <w:rPr>
          <w:noProof/>
        </w:rPr>
        <mc:AlternateContent>
          <mc:Choice Requires="wps">
            <w:drawing>
              <wp:anchor distT="0" distB="0" distL="0" distR="0" simplePos="0" relativeHeight="251681792" behindDoc="1" locked="0" layoutInCell="1" allowOverlap="1" wp14:editId="377EE265" wp14:anchorId="7BE5BC8A">
                <wp:simplePos x="0" y="0"/>
                <wp:positionH relativeFrom="page">
                  <wp:posOffset>1236345</wp:posOffset>
                </wp:positionH>
                <wp:positionV relativeFrom="paragraph">
                  <wp:posOffset>541020</wp:posOffset>
                </wp:positionV>
                <wp:extent cx="4442460" cy="659130"/>
                <wp:effectExtent l="0" t="0" r="15240" b="26670"/>
                <wp:wrapTopAndBottom/>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2460" cy="659130"/>
                        </a:xfrm>
                        <a:prstGeom prst="rect">
                          <a:avLst/>
                        </a:prstGeom>
                        <a:noFill/>
                        <a:ln w="12649">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Pr="00250940" w:rsidR="00E14A40" w:rsidP="00A65F1B" w:rsidRDefault="00E14A40" w14:paraId="64C4E430" w14:textId="77777777">
                            <w:pPr>
                              <w:tabs>
                                <w:tab w:val="left" w:pos="415"/>
                              </w:tabs>
                              <w:spacing w:before="43"/>
                              <w:jc w:val="both"/>
                              <w:rPr>
                                <w:rFonts w:ascii="Arial" w:hAnsi="Arial" w:cs="Arial"/>
                                <w:b/>
                                <w:sz w:val="20"/>
                              </w:rPr>
                            </w:pPr>
                            <w:r w:rsidRPr="000A0F7C">
                              <w:rPr>
                                <w:rFonts w:ascii="Arial" w:hAnsi="Arial" w:cs="Arial"/>
                                <w:color w:val="231F20"/>
                                <w:sz w:val="20"/>
                              </w:rPr>
                              <w:t>To respond online, go to</w:t>
                            </w:r>
                            <w:r w:rsidRPr="00250940">
                              <w:rPr>
                                <w:rFonts w:ascii="Arial" w:hAnsi="Arial" w:cs="Arial"/>
                                <w:color w:val="231F20"/>
                                <w:sz w:val="20"/>
                              </w:rPr>
                              <w:t>:</w:t>
                            </w:r>
                            <w:r w:rsidRPr="00250940">
                              <w:rPr>
                                <w:rFonts w:ascii="Arial" w:hAnsi="Arial" w:cs="Arial"/>
                                <w:color w:val="231F20"/>
                                <w:spacing w:val="28"/>
                                <w:sz w:val="20"/>
                              </w:rPr>
                              <w:t xml:space="preserve"> </w:t>
                            </w:r>
                            <w:r w:rsidRPr="00250940">
                              <w:rPr>
                                <w:rFonts w:ascii="Arial" w:hAnsi="Arial" w:cs="Arial"/>
                                <w:b/>
                                <w:color w:val="231F20"/>
                                <w:sz w:val="20"/>
                              </w:rPr>
                              <w:t>https://respond.census.gov/ntews</w:t>
                            </w:r>
                          </w:p>
                          <w:p w:rsidRPr="002E56F7" w:rsidR="00E14A40" w:rsidP="00A65F1B" w:rsidRDefault="00E14A40" w14:paraId="707303B0" w14:textId="77777777">
                            <w:pPr>
                              <w:pStyle w:val="BodyText"/>
                              <w:tabs>
                                <w:tab w:val="left" w:pos="415"/>
                              </w:tabs>
                              <w:spacing w:before="69"/>
                            </w:pPr>
                            <w:r>
                              <w:rPr>
                                <w:color w:val="231F20"/>
                              </w:rPr>
                              <w:tab/>
                            </w:r>
                            <w:r>
                              <w:rPr>
                                <w:color w:val="231F20"/>
                              </w:rPr>
                              <w:tab/>
                            </w:r>
                            <w:r w:rsidRPr="00694D86">
                              <w:rPr>
                                <w:b/>
                                <w:color w:val="231F20"/>
                                <w:spacing w:val="-3"/>
                              </w:rPr>
                              <w:t>Login</w:t>
                            </w:r>
                            <w:r w:rsidRPr="00694D86">
                              <w:rPr>
                                <w:b/>
                                <w:color w:val="231F20"/>
                                <w:spacing w:val="41"/>
                              </w:rPr>
                              <w:t xml:space="preserve"> </w:t>
                            </w:r>
                            <w:r w:rsidRPr="00694D86">
                              <w:rPr>
                                <w:b/>
                                <w:color w:val="231F20"/>
                              </w:rPr>
                              <w:t>ID</w:t>
                            </w:r>
                            <w:r w:rsidRPr="002E56F7">
                              <w:rPr>
                                <w:color w:val="231F20"/>
                              </w:rPr>
                              <w:t xml:space="preserve">: </w:t>
                            </w:r>
                            <w:r w:rsidRPr="002E56F7">
                              <w:rPr>
                                <w:color w:val="231F20"/>
                                <w:highlight w:val="yellow"/>
                              </w:rPr>
                              <w:t>XXXX-XXXX</w:t>
                            </w:r>
                          </w:p>
                          <w:p w:rsidRPr="000D0051" w:rsidR="00E14A40" w:rsidP="00A65F1B" w:rsidRDefault="00E14A40" w14:paraId="0761799E" w14:textId="77777777">
                            <w:pPr>
                              <w:pStyle w:val="BodyText"/>
                              <w:tabs>
                                <w:tab w:val="left" w:pos="415"/>
                              </w:tabs>
                              <w:spacing w:before="69"/>
                              <w:rPr>
                                <w:color w:val="231F20"/>
                              </w:rPr>
                            </w:pPr>
                            <w:r>
                              <w:rPr>
                                <w:color w:val="231F20"/>
                              </w:rPr>
                              <w:tab/>
                            </w:r>
                            <w:r>
                              <w:rPr>
                                <w:color w:val="231F20"/>
                              </w:rPr>
                              <w:tab/>
                            </w:r>
                            <w:r w:rsidRPr="00694D86">
                              <w:rPr>
                                <w:b/>
                                <w:color w:val="231F20"/>
                              </w:rPr>
                              <w:t>Password</w:t>
                            </w:r>
                            <w:r>
                              <w:rPr>
                                <w:color w:val="231F20"/>
                                <w:spacing w:val="-4"/>
                              </w:rPr>
                              <w:t xml:space="preserve">: </w:t>
                            </w:r>
                            <w:r w:rsidRPr="00750867">
                              <w:rPr>
                                <w:color w:val="231F20"/>
                                <w:spacing w:val="-4"/>
                                <w:highlight w:val="yellow"/>
                              </w:rPr>
                              <w:t>xxxxxxxx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style="position:absolute;margin-left:97.35pt;margin-top:42.6pt;width:349.8pt;height:51.9pt;z-index:-2516346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37" filled="f" strokecolor="#231f20" strokeweight=".35136mm"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" w14:anchorId="7BE5BC8A">
                <v:textbox inset="0,0,0,0">
                  <w:txbxContent>
                    <w:p w:rsidRPr="00250940" w:rsidR="00E14A40" w:rsidP="00A65F1B" w:rsidRDefault="00E14A40" w14:paraId="64C4E430" w14:textId="77777777">
                      <w:pPr>
                        <w:tabs>
                          <w:tab w:val="left" w:pos="415"/>
                        </w:tabs>
                        <w:spacing w:before="43"/>
                        <w:jc w:val="both"/>
                        <w:rPr>
                          <w:rFonts w:ascii="Arial" w:hAnsi="Arial" w:cs="Arial"/>
                          <w:b/>
                          <w:sz w:val="20"/>
                        </w:rPr>
                      </w:pPr>
                      <w:r w:rsidRPr="000A0F7C">
                        <w:rPr>
                          <w:rFonts w:ascii="Arial" w:hAnsi="Arial" w:cs="Arial"/>
                          <w:color w:val="231F20"/>
                          <w:sz w:val="20"/>
                        </w:rPr>
                        <w:t>To respond online, go to</w:t>
                      </w:r>
                      <w:r w:rsidRPr="00250940">
                        <w:rPr>
                          <w:rFonts w:ascii="Arial" w:hAnsi="Arial" w:cs="Arial"/>
                          <w:color w:val="231F20"/>
                          <w:sz w:val="20"/>
                        </w:rPr>
                        <w:t>:</w:t>
                      </w:r>
                      <w:r w:rsidRPr="00250940">
                        <w:rPr>
                          <w:rFonts w:ascii="Arial" w:hAnsi="Arial" w:cs="Arial"/>
                          <w:color w:val="231F20"/>
                          <w:spacing w:val="28"/>
                          <w:sz w:val="20"/>
                        </w:rPr>
                        <w:t xml:space="preserve"> </w:t>
                      </w:r>
                      <w:r w:rsidRPr="00250940">
                        <w:rPr>
                          <w:rFonts w:ascii="Arial" w:hAnsi="Arial" w:cs="Arial"/>
                          <w:b/>
                          <w:color w:val="231F20"/>
                          <w:sz w:val="20"/>
                        </w:rPr>
                        <w:t>https://respond.census.gov/ntews</w:t>
                      </w:r>
                    </w:p>
                    <w:p w:rsidRPr="002E56F7" w:rsidR="00E14A40" w:rsidP="00A65F1B" w:rsidRDefault="00E14A40" w14:paraId="707303B0" w14:textId="77777777">
                      <w:pPr>
                        <w:pStyle w:val="BodyText"/>
                        <w:tabs>
                          <w:tab w:val="left" w:pos="415"/>
                        </w:tabs>
                        <w:spacing w:before="69"/>
                      </w:pPr>
                      <w:r>
                        <w:rPr>
                          <w:color w:val="231F20"/>
                        </w:rPr>
                        <w:tab/>
                      </w:r>
                      <w:r>
                        <w:rPr>
                          <w:color w:val="231F20"/>
                        </w:rPr>
                        <w:tab/>
                      </w:r>
                      <w:r w:rsidRPr="00694D86">
                        <w:rPr>
                          <w:b/>
                          <w:color w:val="231F20"/>
                          <w:spacing w:val="-3"/>
                        </w:rPr>
                        <w:t>Login</w:t>
                      </w:r>
                      <w:r w:rsidRPr="00694D86">
                        <w:rPr>
                          <w:b/>
                          <w:color w:val="231F20"/>
                          <w:spacing w:val="41"/>
                        </w:rPr>
                        <w:t xml:space="preserve"> </w:t>
                      </w:r>
                      <w:r w:rsidRPr="00694D86">
                        <w:rPr>
                          <w:b/>
                          <w:color w:val="231F20"/>
                        </w:rPr>
                        <w:t>ID</w:t>
                      </w:r>
                      <w:r w:rsidRPr="002E56F7">
                        <w:rPr>
                          <w:color w:val="231F20"/>
                        </w:rPr>
                        <w:t xml:space="preserve">: </w:t>
                      </w:r>
                      <w:r w:rsidRPr="002E56F7">
                        <w:rPr>
                          <w:color w:val="231F20"/>
                          <w:highlight w:val="yellow"/>
                        </w:rPr>
                        <w:t>XXXX-XXXX</w:t>
                      </w:r>
                    </w:p>
                    <w:p w:rsidRPr="000D0051" w:rsidR="00E14A40" w:rsidP="00A65F1B" w:rsidRDefault="00E14A40" w14:paraId="0761799E" w14:textId="77777777">
                      <w:pPr>
                        <w:pStyle w:val="BodyText"/>
                        <w:tabs>
                          <w:tab w:val="left" w:pos="415"/>
                        </w:tabs>
                        <w:spacing w:before="69"/>
                        <w:rPr>
                          <w:color w:val="231F20"/>
                        </w:rPr>
                      </w:pPr>
                      <w:r>
                        <w:rPr>
                          <w:color w:val="231F20"/>
                        </w:rPr>
                        <w:tab/>
                      </w:r>
                      <w:r>
                        <w:rPr>
                          <w:color w:val="231F20"/>
                        </w:rPr>
                        <w:tab/>
                      </w:r>
                      <w:r w:rsidRPr="00694D86">
                        <w:rPr>
                          <w:b/>
                          <w:color w:val="231F20"/>
                        </w:rPr>
                        <w:t>Password</w:t>
                      </w:r>
                      <w:r>
                        <w:rPr>
                          <w:color w:val="231F20"/>
                          <w:spacing w:val="-4"/>
                        </w:rPr>
                        <w:t xml:space="preserve">: </w:t>
                      </w:r>
                      <w:r w:rsidRPr="00750867">
                        <w:rPr>
                          <w:color w:val="231F20"/>
                          <w:spacing w:val="-4"/>
                          <w:highlight w:val="yellow"/>
                        </w:rPr>
                        <w:t>xxxxxxxx</w:t>
                      </w:r>
                    </w:p>
                  </w:txbxContent>
                </v:textbox>
                <w10:wrap type="topAndBottom" anchorx="page"/>
              </v:shape>
            </w:pict>
          </mc:Fallback>
        </mc:AlternateContent>
      </w:r>
      <w:r w:rsidRPr="00C76FE5">
        <w:rPr>
          <w:rFonts w:cstheme="minorHAnsi"/>
          <w:highlight w:val="green"/>
        </w:rPr>
        <w:t>Remember, you can complete the survey</w:t>
      </w:r>
      <w:r w:rsidRPr="00EF5ADB">
        <w:rPr>
          <w:rFonts w:cstheme="minorHAnsi"/>
          <w:highlight w:val="green"/>
        </w:rPr>
        <w:t xml:space="preserve"> </w:t>
      </w:r>
      <w:r w:rsidRPr="00C76FE5">
        <w:rPr>
          <w:rFonts w:cstheme="minorHAnsi"/>
          <w:highlight w:val="green"/>
        </w:rPr>
        <w:t>by</w:t>
      </w:r>
      <w:r>
        <w:rPr>
          <w:rFonts w:cstheme="minorHAnsi"/>
          <w:highlight w:val="green"/>
        </w:rPr>
        <w:t xml:space="preserve"> filling out and</w:t>
      </w:r>
      <w:r w:rsidRPr="00C76FE5">
        <w:rPr>
          <w:rFonts w:cstheme="minorHAnsi"/>
          <w:highlight w:val="green"/>
        </w:rPr>
        <w:t xml:space="preserve"> returning the enclosed </w:t>
      </w:r>
      <w:r>
        <w:rPr>
          <w:rFonts w:cstheme="minorHAnsi"/>
          <w:highlight w:val="green"/>
        </w:rPr>
        <w:t>paper survey</w:t>
      </w:r>
      <w:r w:rsidRPr="00C76FE5">
        <w:rPr>
          <w:rFonts w:cstheme="minorHAnsi"/>
          <w:highlight w:val="green"/>
        </w:rPr>
        <w:t xml:space="preserve"> in the postage-paid envelope</w:t>
      </w:r>
      <w:r>
        <w:rPr>
          <w:rFonts w:cstheme="minorHAnsi"/>
          <w:highlight w:val="green"/>
        </w:rPr>
        <w:t>, or by going</w:t>
      </w:r>
      <w:r w:rsidRPr="00C76FE5">
        <w:rPr>
          <w:rFonts w:cstheme="minorHAnsi"/>
          <w:highlight w:val="green"/>
        </w:rPr>
        <w:t xml:space="preserve"> online.</w:t>
      </w:r>
    </w:p>
    <w:p w:rsidRPr="00A032DF" w:rsidR="00A65F1B" w:rsidP="00A65F1B" w:rsidRDefault="00A65F1B" w14:paraId="0885AFDD" w14:textId="77777777">
      <w:pPr>
        <w:pStyle w:val="BodyText"/>
        <w:spacing w:after="200"/>
        <w:rPr>
          <w:highlight w:val="cyan"/>
        </w:rPr>
      </w:pPr>
    </w:p>
    <w:p w:rsidRPr="00A032DF" w:rsidR="00A65F1B" w:rsidP="00A65F1B" w:rsidRDefault="00A65F1B" w14:paraId="0BB859D3" w14:textId="77777777">
      <w:pPr>
        <w:pStyle w:val="BodyText"/>
        <w:spacing w:after="200"/>
      </w:pPr>
      <w:r>
        <w:rPr>
          <w:highlight w:val="green"/>
        </w:rPr>
        <w:t>I</w:t>
      </w:r>
      <w:r w:rsidRPr="00A032DF">
        <w:rPr>
          <w:highlight w:val="green"/>
        </w:rPr>
        <w:t xml:space="preserve">f you complete the survey </w:t>
      </w:r>
      <w:r w:rsidRPr="00A032DF">
        <w:rPr>
          <w:b/>
          <w:highlight w:val="green"/>
        </w:rPr>
        <w:t>online,</w:t>
      </w:r>
      <w:r w:rsidRPr="00A032DF">
        <w:rPr>
          <w:highlight w:val="green"/>
        </w:rPr>
        <w:t xml:space="preserve"> we will send you a $20 prepaid gift card.</w:t>
      </w:r>
    </w:p>
    <w:p w:rsidRPr="00A032DF" w:rsidR="00A65F1B" w:rsidP="00A65F1B" w:rsidRDefault="00A65F1B" w14:paraId="3A5AB165" w14:textId="77777777">
      <w:pPr>
        <w:pStyle w:val="BodyText"/>
        <w:spacing w:after="200" w:line="228" w:lineRule="auto"/>
        <w:rPr>
          <w:color w:val="231F20"/>
        </w:rPr>
      </w:pPr>
      <w:r w:rsidRPr="00A032DF">
        <w:t>Thank you for your contribution to this important national survey</w:t>
      </w:r>
      <w:r w:rsidRPr="00A032DF">
        <w:rPr>
          <w:color w:val="231F20"/>
        </w:rPr>
        <w:t>.</w:t>
      </w:r>
    </w:p>
    <w:p w:rsidRPr="00A032DF" w:rsidR="00A65F1B" w:rsidP="00A65F1B" w:rsidRDefault="00A65F1B" w14:paraId="44543CF1" w14:textId="77777777">
      <w:pPr>
        <w:pStyle w:val="BodyText"/>
        <w:spacing w:after="200"/>
      </w:pPr>
      <w:r w:rsidRPr="00A032DF">
        <w:t xml:space="preserve">Sincerely, </w:t>
      </w:r>
    </w:p>
    <w:p w:rsidRPr="00D15BA0" w:rsidR="00A65F1B" w:rsidP="00A65F1B" w:rsidRDefault="00A65F1B" w14:paraId="6EB2CDCD" w14:textId="77777777">
      <w:pPr>
        <w:pStyle w:val="BodyText"/>
        <w:spacing w:before="8"/>
      </w:pPr>
    </w:p>
    <w:p w:rsidRPr="00D15BA0" w:rsidR="00A65F1B" w:rsidP="00A65F1B" w:rsidRDefault="00C2746C" w14:paraId="5C8E3306" w14:textId="4B10DBF7">
      <w:pPr>
        <w:pStyle w:val="BodyText"/>
        <w:spacing w:before="8"/>
      </w:pPr>
      <w:r>
        <w:t xml:space="preserve">Ron S. </w:t>
      </w:r>
      <w:proofErr w:type="spellStart"/>
      <w:r>
        <w:t>Jarmin</w:t>
      </w:r>
      <w:proofErr w:type="spellEnd"/>
    </w:p>
    <w:p w:rsidRPr="00D15BA0" w:rsidR="00A65F1B" w:rsidP="00A65F1B" w:rsidRDefault="00C2746C" w14:paraId="56484944" w14:textId="42A5703C">
      <w:pPr>
        <w:pStyle w:val="BodyText"/>
        <w:spacing w:before="32" w:line="225" w:lineRule="exact"/>
      </w:pPr>
      <w:r>
        <w:rPr>
          <w:color w:val="231F20"/>
        </w:rPr>
        <w:t>Acting Director</w:t>
      </w:r>
    </w:p>
    <w:p w:rsidRPr="00D15BA0" w:rsidR="00A65F1B" w:rsidP="00A65F1B" w:rsidRDefault="00A65F1B" w14:paraId="2E2F989C" w14:textId="77777777">
      <w:pPr>
        <w:pStyle w:val="BodyText"/>
      </w:pPr>
      <w:r w:rsidRPr="00D15BA0">
        <w:rPr>
          <w:color w:val="231F20"/>
        </w:rPr>
        <w:t>U.S. Census Bureau</w:t>
      </w:r>
    </w:p>
    <w:p w:rsidR="00A65F1B" w:rsidP="00A65F1B" w:rsidRDefault="00A65F1B" w14:paraId="72FE6984" w14:textId="77777777">
      <w:pPr>
        <w:pStyle w:val="BodyText"/>
        <w:spacing w:before="120" w:line="228" w:lineRule="auto"/>
        <w:ind w:right="1273"/>
      </w:pPr>
    </w:p>
    <w:p w:rsidR="00A65F1B" w:rsidP="00A65F1B" w:rsidRDefault="00A65F1B" w14:paraId="2522ECC8" w14:textId="77777777">
      <w:pPr>
        <w:pStyle w:val="BodyText"/>
        <w:spacing w:before="8"/>
        <w:rPr>
          <w:sz w:val="22"/>
          <w:szCs w:val="22"/>
        </w:rPr>
      </w:pPr>
    </w:p>
    <w:p w:rsidR="00A65F1B" w:rsidP="00A65F1B" w:rsidRDefault="00A65F1B" w14:paraId="47E28A00" w14:textId="77777777">
      <w:pPr>
        <w:pStyle w:val="BodyText"/>
        <w:spacing w:before="8"/>
        <w:rPr>
          <w:sz w:val="22"/>
        </w:rPr>
      </w:pPr>
    </w:p>
    <w:p w:rsidR="00A65F1B" w:rsidP="00A65F1B" w:rsidRDefault="00A65F1B" w14:paraId="58D4F791" w14:textId="77777777">
      <w:r>
        <w:br w:type="page"/>
      </w:r>
    </w:p>
    <w:p w:rsidRPr="00F75ED5" w:rsidR="00A65F1B" w:rsidP="00A65F1B" w:rsidRDefault="00A65F1B" w14:paraId="7D2A6025" w14:textId="77777777">
      <w:pPr>
        <w:pStyle w:val="BodyText"/>
        <w:spacing w:after="120" w:line="228" w:lineRule="auto"/>
        <w:jc w:val="right"/>
        <w:rPr>
          <w:b/>
          <w:color w:val="231F20"/>
        </w:rPr>
      </w:pPr>
      <w:r>
        <w:rPr>
          <w:b/>
          <w:color w:val="231F20"/>
        </w:rPr>
        <w:lastRenderedPageBreak/>
        <w:t>National Training, Education, and Workforce Survey</w:t>
      </w:r>
    </w:p>
    <w:p w:rsidRPr="00F75ED5" w:rsidR="00A65F1B" w:rsidP="00A65F1B" w:rsidRDefault="00A65F1B" w14:paraId="5DB76FEA" w14:textId="3346D31A">
      <w:pPr>
        <w:pStyle w:val="BodyText"/>
        <w:spacing w:after="120" w:line="228" w:lineRule="auto"/>
        <w:rPr>
          <w:color w:val="231F20"/>
        </w:rPr>
      </w:pPr>
      <w:r>
        <w:rPr>
          <w:color w:val="231F20"/>
          <w:highlight w:val="green"/>
        </w:rPr>
        <w:t>R</w:t>
      </w:r>
      <w:r w:rsidRPr="00222565">
        <w:rPr>
          <w:color w:val="231F20"/>
          <w:highlight w:val="green"/>
        </w:rPr>
        <w:t xml:space="preserve">eturn the enclosed </w:t>
      </w:r>
      <w:r>
        <w:rPr>
          <w:color w:val="231F20"/>
          <w:highlight w:val="green"/>
        </w:rPr>
        <w:t xml:space="preserve">paper </w:t>
      </w:r>
      <w:r w:rsidRPr="00222565">
        <w:rPr>
          <w:color w:val="231F20"/>
          <w:highlight w:val="green"/>
        </w:rPr>
        <w:t xml:space="preserve">survey </w:t>
      </w:r>
      <w:r w:rsidRPr="00222565">
        <w:rPr>
          <w:rFonts w:cstheme="minorHAnsi"/>
          <w:highlight w:val="green"/>
        </w:rPr>
        <w:t>in the postage-paid envelope</w:t>
      </w:r>
      <w:r w:rsidRPr="00DA1660">
        <w:rPr>
          <w:rFonts w:cstheme="minorHAnsi"/>
          <w:highlight w:val="green"/>
        </w:rPr>
        <w:t>, or</w:t>
      </w:r>
      <w:r>
        <w:rPr>
          <w:rFonts w:cstheme="minorHAnsi"/>
        </w:rPr>
        <w:t xml:space="preserve"> </w:t>
      </w:r>
      <w:r>
        <w:rPr>
          <w:color w:val="231F20"/>
        </w:rPr>
        <w:t>g</w:t>
      </w:r>
      <w:r w:rsidRPr="00F75ED5">
        <w:rPr>
          <w:color w:val="231F20"/>
        </w:rPr>
        <w:t xml:space="preserve">o to </w:t>
      </w:r>
      <w:r w:rsidRPr="00250940">
        <w:rPr>
          <w:b/>
          <w:color w:val="231F20"/>
        </w:rPr>
        <w:t>https://respond.census.gov/ntews</w:t>
      </w:r>
      <w:r w:rsidRPr="00250940">
        <w:rPr>
          <w:color w:val="231F20"/>
        </w:rPr>
        <w:t xml:space="preserve"> to complete the </w:t>
      </w:r>
      <w:r w:rsidRPr="00250940">
        <w:rPr>
          <w:rFonts w:cstheme="minorHAnsi"/>
        </w:rPr>
        <w:t>National Training, Education, and Workforce Survey</w:t>
      </w:r>
      <w:r w:rsidRPr="00250940">
        <w:rPr>
          <w:color w:val="231F20"/>
        </w:rPr>
        <w:t xml:space="preserve"> online.</w:t>
      </w:r>
    </w:p>
    <w:p w:rsidRPr="00F75ED5" w:rsidR="00A65F1B" w:rsidP="00A65F1B" w:rsidRDefault="00A65F1B" w14:paraId="614D433D" w14:textId="77777777">
      <w:pPr>
        <w:pStyle w:val="BodyText"/>
        <w:spacing w:after="120" w:line="228" w:lineRule="auto"/>
        <w:rPr>
          <w:b/>
          <w:color w:val="231F20"/>
        </w:rPr>
      </w:pPr>
      <w:r w:rsidRPr="00F75ED5">
        <w:rPr>
          <w:b/>
          <w:color w:val="231F20"/>
        </w:rPr>
        <w:t>Login ID:</w:t>
      </w:r>
      <w:r>
        <w:rPr>
          <w:b/>
          <w:color w:val="231F20"/>
        </w:rPr>
        <w:t xml:space="preserve"> </w:t>
      </w:r>
      <w:r w:rsidRPr="002E56F7">
        <w:rPr>
          <w:color w:val="231F20"/>
          <w:highlight w:val="yellow"/>
        </w:rPr>
        <w:t>XXXX-XXXX</w:t>
      </w:r>
    </w:p>
    <w:p w:rsidRPr="00F75ED5" w:rsidR="00A65F1B" w:rsidP="00A65F1B" w:rsidRDefault="00A65F1B" w14:paraId="6C197631" w14:textId="77777777">
      <w:pPr>
        <w:pStyle w:val="BodyText"/>
        <w:spacing w:after="120" w:line="228" w:lineRule="auto"/>
        <w:ind w:right="1267"/>
        <w:rPr>
          <w:b/>
          <w:color w:val="231F20"/>
        </w:rPr>
      </w:pPr>
      <w:r w:rsidRPr="00F75ED5">
        <w:rPr>
          <w:b/>
          <w:color w:val="231F20"/>
        </w:rPr>
        <w:t>Password:</w:t>
      </w:r>
      <w:r>
        <w:rPr>
          <w:b/>
          <w:color w:val="231F20"/>
        </w:rPr>
        <w:t xml:space="preserve"> </w:t>
      </w:r>
      <w:proofErr w:type="spellStart"/>
      <w:r w:rsidRPr="00750867">
        <w:rPr>
          <w:color w:val="231F20"/>
          <w:spacing w:val="-4"/>
          <w:highlight w:val="yellow"/>
        </w:rPr>
        <w:t>xxxxxxxx</w:t>
      </w:r>
      <w:proofErr w:type="spellEnd"/>
    </w:p>
    <w:p w:rsidR="00A65F1B" w:rsidP="00A65F1B" w:rsidRDefault="00A65F1B" w14:paraId="27D81962" w14:textId="77777777">
      <w:pPr>
        <w:pStyle w:val="BodyText"/>
        <w:spacing w:after="120" w:line="228" w:lineRule="auto"/>
        <w:ind w:right="1267"/>
        <w:rPr>
          <w:color w:val="231F20"/>
        </w:rPr>
      </w:pPr>
    </w:p>
    <w:p w:rsidR="00A65F1B" w:rsidP="00A65F1B" w:rsidRDefault="00A65F1B" w14:paraId="28528784" w14:textId="77777777">
      <w:pPr>
        <w:pStyle w:val="BodyText"/>
        <w:spacing w:after="120" w:line="228" w:lineRule="auto"/>
        <w:ind w:right="1267"/>
        <w:rPr>
          <w:color w:val="231F20"/>
        </w:rPr>
      </w:pPr>
    </w:p>
    <w:p w:rsidR="00A65F1B" w:rsidP="00A65F1B" w:rsidRDefault="00A65F1B" w14:paraId="01258E4D" w14:textId="77777777">
      <w:pPr>
        <w:pStyle w:val="BodyText"/>
        <w:spacing w:after="120" w:line="228" w:lineRule="auto"/>
        <w:ind w:right="1267"/>
        <w:rPr>
          <w:color w:val="231F20"/>
        </w:rPr>
      </w:pPr>
    </w:p>
    <w:p w:rsidR="00A65F1B" w:rsidP="00A65F1B" w:rsidRDefault="00A65F1B" w14:paraId="18D0CE0E" w14:textId="77777777">
      <w:pPr>
        <w:pStyle w:val="BodyText"/>
        <w:spacing w:after="120" w:line="228" w:lineRule="auto"/>
        <w:ind w:right="1267"/>
        <w:rPr>
          <w:color w:val="231F20"/>
        </w:rPr>
      </w:pPr>
    </w:p>
    <w:p w:rsidRPr="00663662" w:rsidR="00A65F1B" w:rsidP="00A65F1B" w:rsidRDefault="00A65F1B" w14:paraId="1D7DBDC4" w14:textId="3DDDEFCD">
      <w:pPr>
        <w:pStyle w:val="BodyText"/>
        <w:spacing w:after="120" w:line="228" w:lineRule="auto"/>
      </w:pPr>
      <w:r>
        <w:rPr>
          <w:b/>
          <w:color w:val="231F20"/>
        </w:rPr>
        <w:t xml:space="preserve">See the other side of this </w:t>
      </w:r>
      <w:r w:rsidRPr="00250940">
        <w:rPr>
          <w:b/>
          <w:color w:val="231F20"/>
        </w:rPr>
        <w:t xml:space="preserve">card for more information. </w:t>
      </w:r>
      <w:r w:rsidRPr="00250940">
        <w:rPr>
          <w:color w:val="231F20"/>
        </w:rPr>
        <w:t xml:space="preserve">If you have any questions or need assistance, please call the Census Bureau toll-free at </w:t>
      </w:r>
      <w:r w:rsidRPr="00250940" w:rsidR="00250940">
        <w:rPr>
          <w:color w:val="231F20"/>
        </w:rPr>
        <w:t xml:space="preserve">1–888–329–5903 </w:t>
      </w:r>
      <w:r w:rsidRPr="00250940">
        <w:rPr>
          <w:color w:val="231F20"/>
        </w:rPr>
        <w:t xml:space="preserve">or send an email to </w:t>
      </w:r>
      <w:hyperlink w:history="1" r:id="rId38">
        <w:r w:rsidRPr="00250940" w:rsidR="00580767">
          <w:rPr>
            <w:rStyle w:val="Hyperlink"/>
            <w:rFonts w:cstheme="minorHAnsi"/>
          </w:rPr>
          <w:t>ntews@census.gov</w:t>
        </w:r>
      </w:hyperlink>
      <w:r w:rsidRPr="00250940">
        <w:rPr>
          <w:color w:val="231F20"/>
        </w:rPr>
        <w:t>.</w:t>
      </w:r>
    </w:p>
    <w:p w:rsidR="006F7078" w:rsidP="006F7078" w:rsidRDefault="006F7078" w14:paraId="6BF956BA" w14:textId="77777777">
      <w:pPr>
        <w:spacing w:after="0" w:line="240" w:lineRule="auto"/>
      </w:pPr>
    </w:p>
    <w:p w:rsidR="007B6F47" w:rsidP="006F7078" w:rsidRDefault="007B6F47" w14:paraId="6558CCC6" w14:textId="77777777">
      <w:pPr>
        <w:spacing w:after="0" w:line="240" w:lineRule="auto"/>
      </w:pPr>
      <w:r>
        <w:br w:type="page"/>
      </w:r>
    </w:p>
    <w:p w:rsidR="006F7078" w:rsidP="002D5AA8" w:rsidRDefault="006F7078" w14:paraId="488D7868" w14:textId="5086FB05">
      <w:pPr>
        <w:pStyle w:val="Heading2"/>
      </w:pPr>
      <w:bookmarkStart w:name="_Toc78975088" w:id="38"/>
      <w:r>
        <w:lastRenderedPageBreak/>
        <w:t>Week5_4a</w:t>
      </w:r>
      <w:bookmarkEnd w:id="38"/>
    </w:p>
    <w:p w:rsidRPr="001B3733" w:rsidR="00A65F1B" w:rsidP="00A65F1B" w:rsidRDefault="00A65F1B" w14:paraId="1672C842" w14:textId="77777777">
      <w:pPr>
        <w:pStyle w:val="BodyText"/>
        <w:spacing w:after="200" w:line="228" w:lineRule="auto"/>
        <w:jc w:val="right"/>
        <w:rPr>
          <w:b/>
        </w:rPr>
      </w:pPr>
      <w:r w:rsidRPr="001B3733">
        <w:rPr>
          <w:b/>
        </w:rPr>
        <w:t>Second Reminder – Please respond today</w:t>
      </w:r>
    </w:p>
    <w:p w:rsidRPr="001B3733" w:rsidR="00A65F1B" w:rsidP="00A65F1B" w:rsidRDefault="00A65F1B" w14:paraId="4C794B97" w14:textId="64969F73">
      <w:pPr>
        <w:pStyle w:val="BodyText"/>
        <w:spacing w:after="200" w:line="228" w:lineRule="auto"/>
      </w:pPr>
      <w:r w:rsidRPr="001B3733">
        <w:t>A few weeks ago, we contacted you to complete the National Training, Education, and Workforce Survey</w:t>
      </w:r>
      <w:r>
        <w:t xml:space="preserve"> (NTEWS)</w:t>
      </w:r>
      <w:r w:rsidRPr="001B3733">
        <w:t xml:space="preserve">. If you have already </w:t>
      </w:r>
      <w:r>
        <w:t>responded to</w:t>
      </w:r>
      <w:r w:rsidRPr="001B3733">
        <w:t xml:space="preserve"> the survey, thank you</w:t>
      </w:r>
      <w:r>
        <w:t xml:space="preserve"> for</w:t>
      </w:r>
      <w:r w:rsidRPr="001B3733">
        <w:t xml:space="preserve"> your help. </w:t>
      </w:r>
    </w:p>
    <w:p w:rsidRPr="001B3733" w:rsidR="00A65F1B" w:rsidP="00A65F1B" w:rsidRDefault="00A65F1B" w14:paraId="6455C1DC" w14:textId="77777777">
      <w:pPr>
        <w:pStyle w:val="BodyText"/>
        <w:spacing w:after="200" w:line="228" w:lineRule="auto"/>
        <w:rPr>
          <w:rFonts w:eastAsiaTheme="minorHAnsi"/>
        </w:rPr>
      </w:pPr>
      <w:r w:rsidRPr="001B3733">
        <w:t xml:space="preserve">If you have not responded, </w:t>
      </w:r>
      <w:r w:rsidRPr="001B3733">
        <w:rPr>
          <w:b/>
        </w:rPr>
        <w:t>now is the time to do so</w:t>
      </w:r>
      <w:r w:rsidRPr="001B3733">
        <w:t xml:space="preserve">. </w:t>
      </w:r>
      <w:r w:rsidRPr="001B3733">
        <w:rPr>
          <w:rFonts w:eastAsiaTheme="minorHAnsi"/>
        </w:rPr>
        <w:t>Your response provides valuable information to your community and your country.</w:t>
      </w:r>
      <w:r w:rsidRPr="00C007EA">
        <w:rPr>
          <w:rFonts w:cstheme="minorHAnsi"/>
        </w:rPr>
        <w:t xml:space="preserve"> </w:t>
      </w:r>
      <w:r>
        <w:rPr>
          <w:rFonts w:cstheme="minorHAnsi"/>
        </w:rPr>
        <w:t>Policymakers</w:t>
      </w:r>
      <w:r w:rsidRPr="005D58D8">
        <w:rPr>
          <w:rFonts w:cstheme="minorHAnsi"/>
        </w:rPr>
        <w:t xml:space="preserve"> will use the NTEWS data to make informed decisions about how best to use limited resources </w:t>
      </w:r>
      <w:r>
        <w:rPr>
          <w:rFonts w:cstheme="minorHAnsi"/>
        </w:rPr>
        <w:t>to improve</w:t>
      </w:r>
      <w:r w:rsidRPr="005D58D8">
        <w:rPr>
          <w:rFonts w:cstheme="minorHAnsi"/>
        </w:rPr>
        <w:t xml:space="preserve"> education and job training.</w:t>
      </w:r>
    </w:p>
    <w:p w:rsidRPr="001B3733" w:rsidR="00A65F1B" w:rsidP="00A65F1B" w:rsidRDefault="00A65F1B" w14:paraId="48FB053D" w14:textId="77777777">
      <w:pPr>
        <w:pStyle w:val="BodyText"/>
        <w:spacing w:after="200" w:line="228" w:lineRule="auto"/>
        <w:ind w:right="1273"/>
      </w:pPr>
      <w:r w:rsidRPr="001B3733">
        <w:rPr>
          <w:highlight w:val="green"/>
        </w:rPr>
        <w:t xml:space="preserve">Please complete the enclosed </w:t>
      </w:r>
      <w:r>
        <w:rPr>
          <w:highlight w:val="green"/>
        </w:rPr>
        <w:t>survey</w:t>
      </w:r>
      <w:r w:rsidRPr="001B3733">
        <w:rPr>
          <w:highlight w:val="green"/>
        </w:rPr>
        <w:t xml:space="preserve"> and return it in the postage-paid envelope.</w:t>
      </w:r>
    </w:p>
    <w:p w:rsidRPr="001B3733" w:rsidR="00A65F1B" w:rsidP="00A65F1B" w:rsidRDefault="00A65F1B" w14:paraId="6104D9B6" w14:textId="77777777">
      <w:pPr>
        <w:pStyle w:val="BodyText"/>
        <w:spacing w:after="200"/>
        <w:rPr>
          <w:color w:val="231F20"/>
        </w:rPr>
      </w:pPr>
      <w:r w:rsidRPr="001B3733">
        <w:rPr>
          <w:color w:val="231F20"/>
        </w:rPr>
        <w:t>Thank you for your contribution to this important national survey.</w:t>
      </w:r>
    </w:p>
    <w:p w:rsidRPr="001B3733" w:rsidR="00A65F1B" w:rsidP="00A65F1B" w:rsidRDefault="00A65F1B" w14:paraId="1221122E" w14:textId="77777777">
      <w:pPr>
        <w:pStyle w:val="BodyText"/>
        <w:spacing w:after="200"/>
      </w:pPr>
      <w:r w:rsidRPr="001B3733">
        <w:t xml:space="preserve">Sincerely, </w:t>
      </w:r>
    </w:p>
    <w:p w:rsidRPr="001B3733" w:rsidR="00A65F1B" w:rsidP="00A65F1B" w:rsidRDefault="00A65F1B" w14:paraId="19C33A3E" w14:textId="77777777">
      <w:pPr>
        <w:pStyle w:val="BodyText"/>
        <w:spacing w:before="8"/>
      </w:pPr>
    </w:p>
    <w:p w:rsidRPr="001B3733" w:rsidR="00A65F1B" w:rsidP="00A65F1B" w:rsidRDefault="00C2746C" w14:paraId="719E1398" w14:textId="29E4CF9E">
      <w:pPr>
        <w:pStyle w:val="BodyText"/>
        <w:spacing w:before="8"/>
      </w:pPr>
      <w:r>
        <w:t xml:space="preserve">Ron S. </w:t>
      </w:r>
      <w:proofErr w:type="spellStart"/>
      <w:r>
        <w:t>Jarmin</w:t>
      </w:r>
      <w:proofErr w:type="spellEnd"/>
    </w:p>
    <w:p w:rsidRPr="001B3733" w:rsidR="00A65F1B" w:rsidP="00A65F1B" w:rsidRDefault="00C2746C" w14:paraId="58629B77" w14:textId="36E3F1C7">
      <w:pPr>
        <w:pStyle w:val="BodyText"/>
        <w:spacing w:before="32" w:line="225" w:lineRule="exact"/>
      </w:pPr>
      <w:r>
        <w:rPr>
          <w:color w:val="231F20"/>
        </w:rPr>
        <w:t>Acting Director</w:t>
      </w:r>
    </w:p>
    <w:p w:rsidRPr="001B3733" w:rsidR="00A65F1B" w:rsidP="00A65F1B" w:rsidRDefault="00A65F1B" w14:paraId="59F2F7C6" w14:textId="77777777">
      <w:pPr>
        <w:pStyle w:val="BodyText"/>
      </w:pPr>
      <w:r w:rsidRPr="001B3733">
        <w:rPr>
          <w:color w:val="231F20"/>
        </w:rPr>
        <w:t>U.S. Census Bureau</w:t>
      </w:r>
    </w:p>
    <w:p w:rsidRPr="001B3733" w:rsidR="00A65F1B" w:rsidP="00A65F1B" w:rsidRDefault="00A65F1B" w14:paraId="59185513" w14:textId="77777777">
      <w:pPr>
        <w:pStyle w:val="BodyText"/>
        <w:spacing w:after="160"/>
      </w:pPr>
    </w:p>
    <w:p w:rsidRPr="001B3733" w:rsidR="00A65F1B" w:rsidP="00A65F1B" w:rsidRDefault="00A65F1B" w14:paraId="15849432" w14:textId="77777777">
      <w:pPr>
        <w:pStyle w:val="BodyText"/>
      </w:pPr>
    </w:p>
    <w:p w:rsidRPr="001B3733" w:rsidR="00A65F1B" w:rsidP="00A65F1B" w:rsidRDefault="00A65F1B" w14:paraId="1A35F0EC" w14:textId="77777777">
      <w:pPr>
        <w:pStyle w:val="BodyText"/>
        <w:spacing w:before="8"/>
      </w:pPr>
    </w:p>
    <w:p w:rsidRPr="001B3733" w:rsidR="00A65F1B" w:rsidP="00A65F1B" w:rsidRDefault="00A65F1B" w14:paraId="22684E66" w14:textId="77777777">
      <w:pPr>
        <w:spacing w:after="120"/>
      </w:pPr>
      <w:r w:rsidRPr="001B3733">
        <w:br w:type="page"/>
      </w:r>
    </w:p>
    <w:p w:rsidRPr="001B3733" w:rsidR="00A65F1B" w:rsidP="00A65F1B" w:rsidRDefault="00A65F1B" w14:paraId="16946F88" w14:textId="77777777">
      <w:pPr>
        <w:pStyle w:val="BodyText"/>
        <w:spacing w:after="120" w:line="228" w:lineRule="auto"/>
        <w:jc w:val="right"/>
        <w:rPr>
          <w:b/>
          <w:color w:val="231F20"/>
        </w:rPr>
      </w:pPr>
      <w:r w:rsidRPr="001B3733">
        <w:rPr>
          <w:b/>
          <w:color w:val="231F20"/>
        </w:rPr>
        <w:lastRenderedPageBreak/>
        <w:t>National Training, Education, and Workforce Survey</w:t>
      </w:r>
    </w:p>
    <w:p w:rsidRPr="001B3733" w:rsidR="00A65F1B" w:rsidP="00A65F1B" w:rsidRDefault="00A65F1B" w14:paraId="57876B07" w14:textId="016FF219">
      <w:pPr>
        <w:pStyle w:val="BodyText"/>
        <w:spacing w:after="120" w:line="228" w:lineRule="auto"/>
      </w:pPr>
      <w:r w:rsidRPr="001B3733">
        <w:rPr>
          <w:highlight w:val="green"/>
        </w:rPr>
        <w:t>Please complete the enclosed National Training, Education, and Workforce Survey</w:t>
      </w:r>
      <w:r w:rsidRPr="001B3733">
        <w:rPr>
          <w:color w:val="231F20"/>
          <w:highlight w:val="green"/>
        </w:rPr>
        <w:t xml:space="preserve"> </w:t>
      </w:r>
      <w:r w:rsidRPr="001B3733">
        <w:rPr>
          <w:highlight w:val="green"/>
        </w:rPr>
        <w:t>and return it in the postage-paid envelope.</w:t>
      </w:r>
    </w:p>
    <w:p w:rsidRPr="001B3733" w:rsidR="00A65F1B" w:rsidP="00A65F1B" w:rsidRDefault="00A65F1B" w14:paraId="0121D559" w14:textId="77777777">
      <w:pPr>
        <w:pStyle w:val="BodyText"/>
        <w:spacing w:after="120" w:line="228" w:lineRule="auto"/>
        <w:ind w:right="1273"/>
        <w:rPr>
          <w:color w:val="231F20"/>
        </w:rPr>
      </w:pPr>
    </w:p>
    <w:p w:rsidRPr="001B3733" w:rsidR="00A65F1B" w:rsidP="00A65F1B" w:rsidRDefault="00A65F1B" w14:paraId="0A0256BB" w14:textId="77777777">
      <w:pPr>
        <w:pStyle w:val="BodyText"/>
        <w:spacing w:after="120" w:line="228" w:lineRule="auto"/>
        <w:ind w:right="1273"/>
        <w:rPr>
          <w:color w:val="231F20"/>
        </w:rPr>
      </w:pPr>
    </w:p>
    <w:p w:rsidRPr="001B3733" w:rsidR="00A65F1B" w:rsidP="00A65F1B" w:rsidRDefault="00A65F1B" w14:paraId="16C5FB89" w14:textId="77777777">
      <w:pPr>
        <w:pStyle w:val="BodyText"/>
        <w:spacing w:after="120" w:line="228" w:lineRule="auto"/>
        <w:ind w:right="1273"/>
        <w:rPr>
          <w:color w:val="231F20"/>
        </w:rPr>
      </w:pPr>
    </w:p>
    <w:p w:rsidRPr="001B3733" w:rsidR="00A65F1B" w:rsidP="00A65F1B" w:rsidRDefault="00A65F1B" w14:paraId="444F6D34" w14:textId="77777777">
      <w:pPr>
        <w:pStyle w:val="BodyText"/>
        <w:spacing w:after="120" w:line="228" w:lineRule="auto"/>
        <w:ind w:right="1273"/>
        <w:rPr>
          <w:color w:val="231F20"/>
        </w:rPr>
      </w:pPr>
    </w:p>
    <w:p w:rsidRPr="001B3733" w:rsidR="00A65F1B" w:rsidP="00A65F1B" w:rsidRDefault="00A65F1B" w14:paraId="361D4F73" w14:textId="77777777">
      <w:pPr>
        <w:pStyle w:val="BodyText"/>
        <w:spacing w:after="120" w:line="228" w:lineRule="auto"/>
        <w:ind w:right="1273"/>
        <w:rPr>
          <w:color w:val="231F20"/>
        </w:rPr>
      </w:pPr>
    </w:p>
    <w:p w:rsidRPr="001B3733" w:rsidR="00A65F1B" w:rsidP="00A65F1B" w:rsidRDefault="00A65F1B" w14:paraId="1D7DD1FC" w14:textId="3049745B">
      <w:pPr>
        <w:pStyle w:val="BodyText"/>
        <w:spacing w:after="120" w:line="228" w:lineRule="auto"/>
      </w:pPr>
      <w:r w:rsidRPr="001B3733">
        <w:rPr>
          <w:b/>
          <w:color w:val="231F20"/>
        </w:rPr>
        <w:t xml:space="preserve">See the other side of this card for more information. </w:t>
      </w:r>
      <w:r w:rsidRPr="001B3733">
        <w:rPr>
          <w:color w:val="231F20"/>
        </w:rPr>
        <w:t>If you have any questions or need assistance, please call the Census Bureau toll-</w:t>
      </w:r>
      <w:r w:rsidRPr="00250940">
        <w:rPr>
          <w:color w:val="231F20"/>
        </w:rPr>
        <w:t xml:space="preserve">free at </w:t>
      </w:r>
      <w:r w:rsidRPr="00250940" w:rsidR="00250940">
        <w:rPr>
          <w:color w:val="231F20"/>
        </w:rPr>
        <w:t xml:space="preserve">1–888–329–5903 </w:t>
      </w:r>
      <w:r w:rsidRPr="00250940">
        <w:rPr>
          <w:color w:val="231F20"/>
        </w:rPr>
        <w:t xml:space="preserve">or send an email to </w:t>
      </w:r>
      <w:hyperlink w:history="1" r:id="rId39">
        <w:r w:rsidRPr="00250940" w:rsidR="00580767">
          <w:rPr>
            <w:rStyle w:val="Hyperlink"/>
          </w:rPr>
          <w:t>ntews@census.gov</w:t>
        </w:r>
      </w:hyperlink>
      <w:r w:rsidRPr="00250940">
        <w:rPr>
          <w:color w:val="231F20"/>
        </w:rPr>
        <w:t>.</w:t>
      </w:r>
    </w:p>
    <w:p w:rsidR="006F7078" w:rsidP="006F7078" w:rsidRDefault="006F7078" w14:paraId="0ED04D25" w14:textId="77777777">
      <w:pPr>
        <w:spacing w:after="0" w:line="240" w:lineRule="auto"/>
      </w:pPr>
    </w:p>
    <w:p w:rsidR="007B6F47" w:rsidP="006F7078" w:rsidRDefault="007B6F47" w14:paraId="2589A209" w14:textId="77777777">
      <w:pPr>
        <w:spacing w:after="0" w:line="240" w:lineRule="auto"/>
      </w:pPr>
      <w:r>
        <w:br w:type="page"/>
      </w:r>
    </w:p>
    <w:p w:rsidR="006F7078" w:rsidP="002D5AA8" w:rsidRDefault="006F7078" w14:paraId="76511687" w14:textId="2326E0C5">
      <w:pPr>
        <w:pStyle w:val="Heading2"/>
      </w:pPr>
      <w:bookmarkStart w:name="_Toc78975089" w:id="39"/>
      <w:r>
        <w:lastRenderedPageBreak/>
        <w:t>Week6_1a</w:t>
      </w:r>
      <w:bookmarkEnd w:id="39"/>
    </w:p>
    <w:p w:rsidR="006F7078" w:rsidP="006F7078" w:rsidRDefault="006F7078" w14:paraId="06864039" w14:textId="77777777">
      <w:pPr>
        <w:spacing w:after="0" w:line="240" w:lineRule="auto"/>
      </w:pPr>
    </w:p>
    <w:p w:rsidRPr="004B0FE2" w:rsidR="0015520D" w:rsidP="0015520D" w:rsidRDefault="0015520D" w14:paraId="1376EF6F" w14:textId="77777777">
      <w:pPr>
        <w:pStyle w:val="BodyText"/>
        <w:spacing w:after="200" w:line="228" w:lineRule="auto"/>
        <w:rPr>
          <w:rFonts w:cstheme="minorHAnsi"/>
        </w:rPr>
      </w:pPr>
      <w:r w:rsidRPr="004B0FE2">
        <w:rPr>
          <w:rFonts w:cstheme="minorHAnsi"/>
        </w:rPr>
        <w:t>Recently</w:t>
      </w:r>
      <w:r>
        <w:rPr>
          <w:rFonts w:cstheme="minorHAnsi"/>
        </w:rPr>
        <w:t>,</w:t>
      </w:r>
      <w:r w:rsidRPr="004B0FE2">
        <w:rPr>
          <w:rFonts w:cstheme="minorHAnsi"/>
        </w:rPr>
        <w:t xml:space="preserve"> we mailed </w:t>
      </w:r>
      <w:r>
        <w:rPr>
          <w:rFonts w:cstheme="minorHAnsi"/>
        </w:rPr>
        <w:t xml:space="preserve">you </w:t>
      </w:r>
      <w:r w:rsidRPr="004B0FE2">
        <w:rPr>
          <w:rFonts w:cstheme="minorHAnsi"/>
        </w:rPr>
        <w:t xml:space="preserve">a letter asking you to participate in an important national survey. This survey is </w:t>
      </w:r>
      <w:r>
        <w:rPr>
          <w:rFonts w:cstheme="minorHAnsi"/>
        </w:rPr>
        <w:t xml:space="preserve">a key </w:t>
      </w:r>
      <w:r w:rsidRPr="004B0FE2">
        <w:rPr>
          <w:rFonts w:cstheme="minorHAnsi"/>
        </w:rPr>
        <w:t xml:space="preserve">source of information on adults in the United States and their education, training, and work. </w:t>
      </w:r>
    </w:p>
    <w:p w:rsidRPr="004B0FE2" w:rsidR="0015520D" w:rsidP="0015520D" w:rsidRDefault="0015520D" w14:paraId="54CC2CD8" w14:textId="77777777">
      <w:pPr>
        <w:pStyle w:val="BodyText"/>
        <w:spacing w:after="200" w:line="228" w:lineRule="auto"/>
      </w:pPr>
      <w:r w:rsidRPr="004B0FE2">
        <w:rPr>
          <w:rFonts w:cstheme="minorHAnsi"/>
        </w:rPr>
        <w:t>If you have already completed the survey, thank you very much for your help</w:t>
      </w:r>
      <w:r>
        <w:rPr>
          <w:rFonts w:cstheme="minorHAnsi"/>
        </w:rPr>
        <w:t>.</w:t>
      </w:r>
      <w:r w:rsidRPr="004B0FE2">
        <w:rPr>
          <w:rFonts w:cstheme="minorHAnsi"/>
        </w:rPr>
        <w:t xml:space="preserve"> If you have not completed the survey, please do so right away.</w:t>
      </w:r>
    </w:p>
    <w:p w:rsidRPr="004B0FE2" w:rsidR="0015520D" w:rsidP="0015520D" w:rsidRDefault="0015520D" w14:paraId="37E14B29" w14:textId="0FDA4802">
      <w:pPr>
        <w:pStyle w:val="BodyText"/>
        <w:spacing w:after="200" w:line="228" w:lineRule="auto"/>
      </w:pPr>
      <w:r w:rsidRPr="004B0FE2">
        <w:rPr>
          <w:color w:val="231F20"/>
        </w:rPr>
        <w:t xml:space="preserve">If you have </w:t>
      </w:r>
      <w:r w:rsidRPr="00250940">
        <w:rPr>
          <w:color w:val="231F20"/>
        </w:rPr>
        <w:t xml:space="preserve">any questions about the survey or need assistance to complete it, please call the Census Bureau toll-free at </w:t>
      </w:r>
      <w:r w:rsidRPr="00250940" w:rsidR="00250940">
        <w:rPr>
          <w:color w:val="231F20"/>
        </w:rPr>
        <w:t xml:space="preserve">1–888–329–5903 </w:t>
      </w:r>
      <w:r w:rsidRPr="00250940">
        <w:rPr>
          <w:color w:val="231F20"/>
        </w:rPr>
        <w:t xml:space="preserve">or send an email to </w:t>
      </w:r>
      <w:hyperlink w:history="1" r:id="rId40">
        <w:r w:rsidRPr="00250940" w:rsidR="00580767">
          <w:rPr>
            <w:rStyle w:val="Hyperlink"/>
          </w:rPr>
          <w:t>ntews@census.gov</w:t>
        </w:r>
      </w:hyperlink>
      <w:r w:rsidRPr="00250940">
        <w:rPr>
          <w:color w:val="231F20"/>
        </w:rPr>
        <w:t>.</w:t>
      </w:r>
    </w:p>
    <w:p w:rsidR="0015520D" w:rsidP="0015520D" w:rsidRDefault="0015520D" w14:paraId="590D44ED" w14:textId="77777777">
      <w:pPr>
        <w:pStyle w:val="BodyText"/>
        <w:spacing w:after="200" w:line="228" w:lineRule="auto"/>
        <w:ind w:right="1267"/>
      </w:pPr>
      <w:r w:rsidRPr="006F063B">
        <w:t xml:space="preserve">Sincerely, </w:t>
      </w:r>
    </w:p>
    <w:p w:rsidRPr="00D15BA0" w:rsidR="0015520D" w:rsidP="0015520D" w:rsidRDefault="0015520D" w14:paraId="6D1A1A8D" w14:textId="77777777">
      <w:pPr>
        <w:pStyle w:val="BodyText"/>
        <w:spacing w:before="8"/>
      </w:pPr>
    </w:p>
    <w:p w:rsidRPr="00D15BA0" w:rsidR="0015520D" w:rsidP="0015520D" w:rsidRDefault="00C2746C" w14:paraId="1D7986FD" w14:textId="24603909">
      <w:pPr>
        <w:pStyle w:val="BodyText"/>
        <w:spacing w:before="8"/>
      </w:pPr>
      <w:r>
        <w:t xml:space="preserve">Ron S. </w:t>
      </w:r>
      <w:proofErr w:type="spellStart"/>
      <w:r>
        <w:t>Jarmin</w:t>
      </w:r>
      <w:proofErr w:type="spellEnd"/>
    </w:p>
    <w:p w:rsidRPr="00D15BA0" w:rsidR="0015520D" w:rsidP="0015520D" w:rsidRDefault="00C2746C" w14:paraId="5A3C63D0" w14:textId="7D5C1D69">
      <w:pPr>
        <w:pStyle w:val="BodyText"/>
        <w:spacing w:before="32" w:line="225" w:lineRule="exact"/>
      </w:pPr>
      <w:r>
        <w:rPr>
          <w:color w:val="231F20"/>
        </w:rPr>
        <w:t>Acting Director</w:t>
      </w:r>
    </w:p>
    <w:p w:rsidRPr="00663662" w:rsidR="0015520D" w:rsidP="0015520D" w:rsidRDefault="0015520D" w14:paraId="59CDFC7A" w14:textId="77777777">
      <w:pPr>
        <w:pStyle w:val="BodyText"/>
      </w:pPr>
      <w:r w:rsidRPr="00D15BA0">
        <w:rPr>
          <w:color w:val="231F20"/>
        </w:rPr>
        <w:t>U.S. Census Bureau</w:t>
      </w:r>
    </w:p>
    <w:p w:rsidR="007B6F47" w:rsidP="006F7078" w:rsidRDefault="007B6F47" w14:paraId="45446926" w14:textId="77777777">
      <w:pPr>
        <w:spacing w:after="0" w:line="240" w:lineRule="auto"/>
      </w:pPr>
      <w:r>
        <w:br w:type="page"/>
      </w:r>
    </w:p>
    <w:p w:rsidR="006F7078" w:rsidP="002D5AA8" w:rsidRDefault="006F7078" w14:paraId="1FDA36B3" w14:textId="7C117863">
      <w:pPr>
        <w:pStyle w:val="Heading2"/>
      </w:pPr>
      <w:bookmarkStart w:name="_Toc78975090" w:id="40"/>
      <w:r>
        <w:lastRenderedPageBreak/>
        <w:t>Week6_2a</w:t>
      </w:r>
      <w:bookmarkEnd w:id="40"/>
    </w:p>
    <w:p w:rsidR="006F7078" w:rsidP="006F7078" w:rsidRDefault="006F7078" w14:paraId="16FDB35C" w14:textId="77777777">
      <w:pPr>
        <w:spacing w:after="0" w:line="240" w:lineRule="auto"/>
      </w:pPr>
    </w:p>
    <w:p w:rsidRPr="009B7A3E" w:rsidR="0015520D" w:rsidP="0015520D" w:rsidRDefault="0015520D" w14:paraId="62DACD0F" w14:textId="77777777">
      <w:pPr>
        <w:pStyle w:val="BodyText"/>
        <w:spacing w:after="200" w:line="228" w:lineRule="auto"/>
        <w:rPr>
          <w:rFonts w:cstheme="minorHAnsi"/>
        </w:rPr>
      </w:pPr>
      <w:r w:rsidRPr="009B7A3E">
        <w:rPr>
          <w:rFonts w:cstheme="minorHAnsi"/>
        </w:rPr>
        <w:t>Recently</w:t>
      </w:r>
      <w:r>
        <w:rPr>
          <w:rFonts w:cstheme="minorHAnsi"/>
        </w:rPr>
        <w:t>,</w:t>
      </w:r>
      <w:r w:rsidRPr="009B7A3E">
        <w:rPr>
          <w:rFonts w:cstheme="minorHAnsi"/>
        </w:rPr>
        <w:t xml:space="preserve"> we mailed </w:t>
      </w:r>
      <w:r>
        <w:rPr>
          <w:rFonts w:cstheme="minorHAnsi"/>
        </w:rPr>
        <w:t xml:space="preserve">you </w:t>
      </w:r>
      <w:r w:rsidRPr="009B7A3E">
        <w:rPr>
          <w:rFonts w:cstheme="minorHAnsi"/>
        </w:rPr>
        <w:t xml:space="preserve">a letter asking you to participate </w:t>
      </w:r>
      <w:r>
        <w:rPr>
          <w:rFonts w:cstheme="minorHAnsi"/>
        </w:rPr>
        <w:t xml:space="preserve">in </w:t>
      </w:r>
      <w:r w:rsidRPr="009B7A3E">
        <w:rPr>
          <w:rFonts w:cstheme="minorHAnsi"/>
        </w:rPr>
        <w:t xml:space="preserve">an important national survey. This survey is </w:t>
      </w:r>
      <w:r>
        <w:rPr>
          <w:rFonts w:cstheme="minorHAnsi"/>
        </w:rPr>
        <w:t>a key</w:t>
      </w:r>
      <w:r w:rsidRPr="009B7A3E">
        <w:rPr>
          <w:rFonts w:cstheme="minorHAnsi"/>
        </w:rPr>
        <w:t xml:space="preserve"> source of information on adults in the United States and their education, training, and work. </w:t>
      </w:r>
    </w:p>
    <w:p w:rsidR="0015520D" w:rsidP="0015520D" w:rsidRDefault="0015520D" w14:paraId="7EF9A8C3" w14:textId="77777777">
      <w:pPr>
        <w:pStyle w:val="BodyText"/>
        <w:spacing w:after="200" w:line="228" w:lineRule="auto"/>
        <w:rPr>
          <w:highlight w:val="green"/>
        </w:rPr>
      </w:pPr>
      <w:r w:rsidRPr="009B7A3E">
        <w:rPr>
          <w:rFonts w:cstheme="minorHAnsi"/>
        </w:rPr>
        <w:t>If you have already completed the survey, thank you very much for your help</w:t>
      </w:r>
      <w:r>
        <w:rPr>
          <w:rFonts w:cstheme="minorHAnsi"/>
        </w:rPr>
        <w:t>.</w:t>
      </w:r>
      <w:r w:rsidRPr="009B7A3E">
        <w:rPr>
          <w:rFonts w:cstheme="minorHAnsi"/>
        </w:rPr>
        <w:t xml:space="preserve"> If you have not completed the survey, please do so right away. </w:t>
      </w:r>
      <w:r w:rsidRPr="00430D99">
        <w:rPr>
          <w:highlight w:val="green"/>
        </w:rPr>
        <w:t xml:space="preserve">Remember, </w:t>
      </w:r>
      <w:r w:rsidRPr="009B7A3E">
        <w:rPr>
          <w:highlight w:val="green"/>
        </w:rPr>
        <w:t xml:space="preserve">if you complete the survey </w:t>
      </w:r>
      <w:r w:rsidRPr="009B7A3E">
        <w:rPr>
          <w:b/>
          <w:highlight w:val="green"/>
        </w:rPr>
        <w:t>online</w:t>
      </w:r>
      <w:r w:rsidRPr="00430D99">
        <w:rPr>
          <w:bCs/>
          <w:highlight w:val="green"/>
        </w:rPr>
        <w:t>,</w:t>
      </w:r>
      <w:r w:rsidRPr="009B7A3E">
        <w:rPr>
          <w:b/>
          <w:highlight w:val="green"/>
        </w:rPr>
        <w:t xml:space="preserve"> </w:t>
      </w:r>
      <w:r w:rsidRPr="00250803">
        <w:rPr>
          <w:highlight w:val="green"/>
        </w:rPr>
        <w:t>we will send you a $20 prepaid gift card</w:t>
      </w:r>
      <w:r>
        <w:rPr>
          <w:highlight w:val="green"/>
        </w:rPr>
        <w:t>.</w:t>
      </w:r>
    </w:p>
    <w:p w:rsidRPr="009B7A3E" w:rsidR="0015520D" w:rsidP="0015520D" w:rsidRDefault="0015520D" w14:paraId="4ACC4BC2" w14:textId="31887FD6">
      <w:pPr>
        <w:pStyle w:val="BodyText"/>
        <w:spacing w:after="200" w:line="228" w:lineRule="auto"/>
      </w:pPr>
      <w:r w:rsidRPr="009B7A3E">
        <w:rPr>
          <w:color w:val="231F20"/>
        </w:rPr>
        <w:t xml:space="preserve">If you have any </w:t>
      </w:r>
      <w:r w:rsidRPr="00250940">
        <w:rPr>
          <w:color w:val="231F20"/>
        </w:rPr>
        <w:t xml:space="preserve">questions about the survey or need assistance to complete it, please call the Census Bureau toll-free at </w:t>
      </w:r>
      <w:r w:rsidRPr="00250940" w:rsidR="00250940">
        <w:rPr>
          <w:color w:val="231F20"/>
        </w:rPr>
        <w:t xml:space="preserve">1–888–329–5903 </w:t>
      </w:r>
      <w:r w:rsidRPr="00250940">
        <w:rPr>
          <w:color w:val="231F20"/>
        </w:rPr>
        <w:t xml:space="preserve">or send an email to </w:t>
      </w:r>
      <w:hyperlink w:history="1" r:id="rId41">
        <w:r w:rsidRPr="00250940" w:rsidR="00580767">
          <w:rPr>
            <w:rStyle w:val="Hyperlink"/>
          </w:rPr>
          <w:t>ntews@census.gov</w:t>
        </w:r>
      </w:hyperlink>
      <w:r w:rsidRPr="00250940">
        <w:rPr>
          <w:color w:val="231F20"/>
        </w:rPr>
        <w:t>.</w:t>
      </w:r>
    </w:p>
    <w:p w:rsidRPr="009B7A3E" w:rsidR="0015520D" w:rsidP="0015520D" w:rsidRDefault="0015520D" w14:paraId="1A832254" w14:textId="77777777">
      <w:pPr>
        <w:pStyle w:val="BodyText"/>
        <w:spacing w:after="200" w:line="228" w:lineRule="auto"/>
        <w:ind w:right="1273"/>
      </w:pPr>
      <w:r w:rsidRPr="009B7A3E">
        <w:t>Sincerely,</w:t>
      </w:r>
    </w:p>
    <w:p w:rsidRPr="00D15BA0" w:rsidR="0015520D" w:rsidP="0015520D" w:rsidRDefault="0015520D" w14:paraId="33C8A39E" w14:textId="77777777">
      <w:pPr>
        <w:pStyle w:val="BodyText"/>
        <w:spacing w:before="8"/>
      </w:pPr>
    </w:p>
    <w:p w:rsidRPr="00D15BA0" w:rsidR="0015520D" w:rsidP="0015520D" w:rsidRDefault="00C2746C" w14:paraId="3339B998" w14:textId="2742DBD3">
      <w:pPr>
        <w:pStyle w:val="BodyText"/>
        <w:spacing w:before="8"/>
      </w:pPr>
      <w:r>
        <w:t xml:space="preserve">Ron S. </w:t>
      </w:r>
      <w:proofErr w:type="spellStart"/>
      <w:r>
        <w:t>Jarmin</w:t>
      </w:r>
      <w:proofErr w:type="spellEnd"/>
    </w:p>
    <w:p w:rsidRPr="00D15BA0" w:rsidR="0015520D" w:rsidP="0015520D" w:rsidRDefault="00C2746C" w14:paraId="4891C3DA" w14:textId="4B8449C3">
      <w:pPr>
        <w:pStyle w:val="BodyText"/>
        <w:spacing w:before="32" w:line="225" w:lineRule="exact"/>
      </w:pPr>
      <w:r>
        <w:rPr>
          <w:color w:val="231F20"/>
        </w:rPr>
        <w:t>Acting Director</w:t>
      </w:r>
    </w:p>
    <w:p w:rsidRPr="00663662" w:rsidR="0015520D" w:rsidP="0015520D" w:rsidRDefault="0015520D" w14:paraId="1B134E8D" w14:textId="77777777">
      <w:pPr>
        <w:pStyle w:val="BodyText"/>
      </w:pPr>
      <w:r w:rsidRPr="00D15BA0">
        <w:rPr>
          <w:color w:val="231F20"/>
        </w:rPr>
        <w:t>U.S. Census Bureau</w:t>
      </w:r>
    </w:p>
    <w:p w:rsidR="007B6F47" w:rsidP="006F7078" w:rsidRDefault="007B6F47" w14:paraId="1B0CFD02" w14:textId="77777777">
      <w:pPr>
        <w:spacing w:after="0" w:line="240" w:lineRule="auto"/>
      </w:pPr>
      <w:r>
        <w:br w:type="page"/>
      </w:r>
    </w:p>
    <w:p w:rsidR="006F7078" w:rsidP="002D5AA8" w:rsidRDefault="006F7078" w14:paraId="11713C09" w14:textId="6A8C14F5">
      <w:pPr>
        <w:pStyle w:val="Heading2"/>
      </w:pPr>
      <w:bookmarkStart w:name="_Toc78975091" w:id="41"/>
      <w:r>
        <w:lastRenderedPageBreak/>
        <w:t>Week6_3a</w:t>
      </w:r>
      <w:bookmarkEnd w:id="41"/>
    </w:p>
    <w:p w:rsidR="006F7078" w:rsidP="006F7078" w:rsidRDefault="006F7078" w14:paraId="4ABCB2A6" w14:textId="77777777">
      <w:pPr>
        <w:spacing w:after="0" w:line="240" w:lineRule="auto"/>
      </w:pPr>
    </w:p>
    <w:p w:rsidRPr="00966802" w:rsidR="0015520D" w:rsidP="0015520D" w:rsidRDefault="0015520D" w14:paraId="41FAF3A6" w14:textId="77777777">
      <w:pPr>
        <w:pStyle w:val="BodyText"/>
        <w:spacing w:after="200" w:line="228" w:lineRule="auto"/>
        <w:rPr>
          <w:rFonts w:cstheme="minorHAnsi"/>
        </w:rPr>
      </w:pPr>
      <w:bookmarkStart w:name="_Hlk24462038" w:id="42"/>
      <w:r w:rsidRPr="00966802">
        <w:rPr>
          <w:rFonts w:cstheme="minorHAnsi"/>
          <w:highlight w:val="green"/>
        </w:rPr>
        <w:t>The U.S. Census Bureau has been calling to ask you to complete an important national survey.</w:t>
      </w:r>
      <w:r w:rsidRPr="00966802">
        <w:rPr>
          <w:rFonts w:cstheme="minorHAnsi"/>
        </w:rPr>
        <w:t xml:space="preserve"> This survey is </w:t>
      </w:r>
      <w:r>
        <w:rPr>
          <w:rFonts w:cstheme="minorHAnsi"/>
        </w:rPr>
        <w:t>a key</w:t>
      </w:r>
      <w:r w:rsidRPr="00966802">
        <w:rPr>
          <w:rFonts w:cstheme="minorHAnsi"/>
        </w:rPr>
        <w:t xml:space="preserve"> source of information on adults in the United States and their education, training, and work. </w:t>
      </w:r>
    </w:p>
    <w:p w:rsidRPr="00C573FF" w:rsidR="0015520D" w:rsidP="0015520D" w:rsidRDefault="0015520D" w14:paraId="5361ED10" w14:textId="77777777">
      <w:pPr>
        <w:pStyle w:val="BodyText"/>
        <w:spacing w:after="200" w:line="228" w:lineRule="auto"/>
        <w:rPr>
          <w:rFonts w:cstheme="minorHAnsi"/>
        </w:rPr>
      </w:pPr>
      <w:r w:rsidRPr="00966802">
        <w:rPr>
          <w:rFonts w:cstheme="minorHAnsi"/>
        </w:rPr>
        <w:t>If you have already completed the survey, thank you very much for your help</w:t>
      </w:r>
      <w:r>
        <w:rPr>
          <w:rFonts w:cstheme="minorHAnsi"/>
          <w:highlight w:val="green"/>
        </w:rPr>
        <w:t>.</w:t>
      </w:r>
      <w:r w:rsidRPr="00966802">
        <w:rPr>
          <w:rFonts w:cstheme="minorHAnsi"/>
          <w:highlight w:val="green"/>
        </w:rPr>
        <w:t xml:space="preserve"> If not, </w:t>
      </w:r>
      <w:r>
        <w:rPr>
          <w:rFonts w:cstheme="minorHAnsi"/>
          <w:highlight w:val="green"/>
        </w:rPr>
        <w:t xml:space="preserve">please respond to our next call </w:t>
      </w:r>
      <w:r w:rsidRPr="00966802">
        <w:rPr>
          <w:rFonts w:cstheme="minorHAnsi"/>
          <w:highlight w:val="green"/>
        </w:rPr>
        <w:t>to complete the survey.</w:t>
      </w:r>
      <w:r w:rsidRPr="00966802">
        <w:rPr>
          <w:rFonts w:cstheme="minorHAnsi"/>
        </w:rPr>
        <w:t xml:space="preserve"> </w:t>
      </w:r>
    </w:p>
    <w:p w:rsidRPr="00966802" w:rsidR="0015520D" w:rsidP="0015520D" w:rsidRDefault="0015520D" w14:paraId="6ED05CC5" w14:textId="0D489E34">
      <w:pPr>
        <w:pStyle w:val="BodyText"/>
        <w:spacing w:after="200" w:line="228" w:lineRule="auto"/>
      </w:pPr>
      <w:r w:rsidRPr="00966802">
        <w:rPr>
          <w:color w:val="231F20"/>
        </w:rPr>
        <w:t xml:space="preserve">If you have any questions </w:t>
      </w:r>
      <w:r>
        <w:rPr>
          <w:color w:val="231F20"/>
        </w:rPr>
        <w:t xml:space="preserve">about the survey </w:t>
      </w:r>
      <w:r w:rsidRPr="00966802">
        <w:rPr>
          <w:color w:val="231F20"/>
          <w:highlight w:val="green"/>
        </w:rPr>
        <w:t>or would like to schedule an interview</w:t>
      </w:r>
      <w:r w:rsidRPr="00966802">
        <w:rPr>
          <w:color w:val="231F20"/>
        </w:rPr>
        <w:t xml:space="preserve">, please call </w:t>
      </w:r>
      <w:r>
        <w:rPr>
          <w:color w:val="231F20"/>
        </w:rPr>
        <w:t>the Census Bureau</w:t>
      </w:r>
      <w:r w:rsidRPr="00966802">
        <w:rPr>
          <w:color w:val="231F20"/>
        </w:rPr>
        <w:t xml:space="preserve"> toll-</w:t>
      </w:r>
      <w:r w:rsidRPr="00250940">
        <w:rPr>
          <w:color w:val="231F20"/>
        </w:rPr>
        <w:t xml:space="preserve">free at </w:t>
      </w:r>
      <w:r w:rsidRPr="00250940" w:rsidR="00250940">
        <w:rPr>
          <w:color w:val="231F20"/>
        </w:rPr>
        <w:t xml:space="preserve">1–888–329–5903 </w:t>
      </w:r>
      <w:r w:rsidRPr="00250940">
        <w:rPr>
          <w:color w:val="231F20"/>
        </w:rPr>
        <w:t xml:space="preserve">or send an email to </w:t>
      </w:r>
      <w:hyperlink w:history="1" r:id="rId42">
        <w:r w:rsidRPr="00250940" w:rsidR="00580767">
          <w:rPr>
            <w:rStyle w:val="Hyperlink"/>
          </w:rPr>
          <w:t>ntews@census.gov</w:t>
        </w:r>
      </w:hyperlink>
      <w:r w:rsidRPr="00250940">
        <w:rPr>
          <w:color w:val="231F20"/>
        </w:rPr>
        <w:t>.</w:t>
      </w:r>
    </w:p>
    <w:p w:rsidRPr="00966802" w:rsidR="0015520D" w:rsidP="0015520D" w:rsidRDefault="0015520D" w14:paraId="4A83E93A" w14:textId="77777777">
      <w:pPr>
        <w:pStyle w:val="BodyText"/>
        <w:spacing w:after="200"/>
      </w:pPr>
      <w:r w:rsidRPr="00966802">
        <w:t xml:space="preserve">Sincerely, </w:t>
      </w:r>
    </w:p>
    <w:p w:rsidRPr="00D15BA0" w:rsidR="0015520D" w:rsidP="0015520D" w:rsidRDefault="0015520D" w14:paraId="4197330E" w14:textId="77777777">
      <w:pPr>
        <w:pStyle w:val="BodyText"/>
        <w:spacing w:before="8"/>
      </w:pPr>
    </w:p>
    <w:p w:rsidRPr="00D15BA0" w:rsidR="0015520D" w:rsidP="0015520D" w:rsidRDefault="00C2746C" w14:paraId="608E89E2" w14:textId="275B68EC">
      <w:pPr>
        <w:pStyle w:val="BodyText"/>
        <w:spacing w:before="8"/>
      </w:pPr>
      <w:r>
        <w:t xml:space="preserve">Ron S. </w:t>
      </w:r>
      <w:proofErr w:type="spellStart"/>
      <w:r>
        <w:t>Jarmin</w:t>
      </w:r>
      <w:proofErr w:type="spellEnd"/>
    </w:p>
    <w:p w:rsidRPr="00D15BA0" w:rsidR="0015520D" w:rsidP="0015520D" w:rsidRDefault="00C2746C" w14:paraId="574C8F39" w14:textId="27223A40">
      <w:pPr>
        <w:pStyle w:val="BodyText"/>
        <w:spacing w:before="32" w:line="225" w:lineRule="exact"/>
      </w:pPr>
      <w:r>
        <w:rPr>
          <w:color w:val="231F20"/>
        </w:rPr>
        <w:t>Acting Director</w:t>
      </w:r>
    </w:p>
    <w:p w:rsidRPr="00663662" w:rsidR="0015520D" w:rsidP="0015520D" w:rsidRDefault="0015520D" w14:paraId="2F1F5BAB" w14:textId="77777777">
      <w:pPr>
        <w:pStyle w:val="BodyText"/>
      </w:pPr>
      <w:r w:rsidRPr="00D15BA0">
        <w:rPr>
          <w:color w:val="231F20"/>
        </w:rPr>
        <w:t>U.S. Census Bureau</w:t>
      </w:r>
      <w:bookmarkEnd w:id="42"/>
    </w:p>
    <w:p w:rsidR="007B6F47" w:rsidP="006F7078" w:rsidRDefault="007B6F47" w14:paraId="59861080" w14:textId="77777777">
      <w:pPr>
        <w:spacing w:after="0" w:line="240" w:lineRule="auto"/>
      </w:pPr>
      <w:r>
        <w:br w:type="page"/>
      </w:r>
    </w:p>
    <w:p w:rsidR="006F7078" w:rsidP="002D5AA8" w:rsidRDefault="006F7078" w14:paraId="4018D1ED" w14:textId="74A0D7DC">
      <w:pPr>
        <w:pStyle w:val="Heading2"/>
      </w:pPr>
      <w:bookmarkStart w:name="_Toc78975092" w:id="43"/>
      <w:r>
        <w:lastRenderedPageBreak/>
        <w:t>Week8_1a</w:t>
      </w:r>
      <w:bookmarkEnd w:id="43"/>
    </w:p>
    <w:p w:rsidR="006F7078" w:rsidP="006F7078" w:rsidRDefault="006F7078" w14:paraId="5B486462" w14:textId="77777777">
      <w:pPr>
        <w:spacing w:after="0" w:line="240" w:lineRule="auto"/>
      </w:pPr>
    </w:p>
    <w:p w:rsidRPr="005628B5" w:rsidR="00ED6AA5" w:rsidP="00ED6AA5" w:rsidRDefault="00ED6AA5" w14:paraId="277A81D0" w14:textId="77777777">
      <w:pPr>
        <w:pStyle w:val="BodyText"/>
        <w:spacing w:after="200"/>
        <w:rPr>
          <w:rFonts w:eastAsiaTheme="minorHAnsi"/>
        </w:rPr>
      </w:pPr>
      <w:r w:rsidRPr="005628B5">
        <w:rPr>
          <w:rFonts w:eastAsiaTheme="minorHAnsi"/>
        </w:rPr>
        <w:t>Dear &lt;Name&gt;:</w:t>
      </w:r>
    </w:p>
    <w:p w:rsidRPr="005628B5" w:rsidR="00ED6AA5" w:rsidP="00ED6AA5" w:rsidRDefault="00ED6AA5" w14:paraId="21D2CEC6" w14:textId="77777777">
      <w:pPr>
        <w:pStyle w:val="BodyText"/>
        <w:spacing w:after="200"/>
        <w:rPr>
          <w:rFonts w:eastAsiaTheme="minorHAnsi"/>
        </w:rPr>
      </w:pPr>
      <w:r w:rsidRPr="00650125">
        <w:t>Did you know that in 2016, about 22 percent of U.S. adults had some college education, but no degree? And about 21 percent had a certification or license for work, with most (67</w:t>
      </w:r>
      <w:r w:rsidRPr="00BC3906">
        <w:t xml:space="preserve"> percent) earning </w:t>
      </w:r>
      <w:r>
        <w:t>that</w:t>
      </w:r>
      <w:r w:rsidRPr="00BC3906">
        <w:t xml:space="preserve"> credential by taking classes from a college, technical school, or trade school?</w:t>
      </w:r>
    </w:p>
    <w:p w:rsidRPr="005628B5" w:rsidR="00ED6AA5" w:rsidP="00ED6AA5" w:rsidRDefault="00ED6AA5" w14:paraId="2F533CF9" w14:textId="77777777">
      <w:pPr>
        <w:pStyle w:val="BodyText"/>
        <w:spacing w:after="200"/>
        <w:rPr>
          <w:rFonts w:eastAsiaTheme="minorHAnsi"/>
        </w:rPr>
      </w:pPr>
      <w:r w:rsidRPr="005628B5">
        <w:rPr>
          <w:rFonts w:eastAsiaTheme="minorHAnsi"/>
        </w:rPr>
        <w:t xml:space="preserve">These are just some of the statistics </w:t>
      </w:r>
      <w:r>
        <w:rPr>
          <w:rStyle w:val="CommentReference"/>
          <w:sz w:val="20"/>
          <w:szCs w:val="20"/>
        </w:rPr>
        <w:t>collected by</w:t>
      </w:r>
      <w:r w:rsidRPr="005628B5">
        <w:rPr>
          <w:rFonts w:eastAsiaTheme="minorHAnsi"/>
        </w:rPr>
        <w:t xml:space="preserve"> the National Training, Education, and Workforce Survey. </w:t>
      </w:r>
      <w:bookmarkStart w:name="_Hlk17708222" w:id="44"/>
      <w:bookmarkStart w:name="_Hlk17708108" w:id="45"/>
      <w:r w:rsidRPr="005628B5">
        <w:rPr>
          <w:rFonts w:eastAsiaTheme="minorHAnsi"/>
        </w:rPr>
        <w:t xml:space="preserve">Now, we need your </w:t>
      </w:r>
      <w:r>
        <w:rPr>
          <w:rFonts w:eastAsiaTheme="minorHAnsi"/>
        </w:rPr>
        <w:t xml:space="preserve">response to </w:t>
      </w:r>
      <w:r w:rsidRPr="005628B5">
        <w:rPr>
          <w:rFonts w:eastAsiaTheme="minorHAnsi"/>
        </w:rPr>
        <w:t>help update this important information about U.S. adults’ education, training, and work.</w:t>
      </w:r>
      <w:bookmarkEnd w:id="44"/>
    </w:p>
    <w:p w:rsidRPr="00650125" w:rsidR="00ED6AA5" w:rsidP="00ED6AA5" w:rsidRDefault="00ED6AA5" w14:paraId="2756FB65" w14:textId="77777777">
      <w:pPr>
        <w:pStyle w:val="BodyText"/>
        <w:spacing w:after="200"/>
      </w:pPr>
      <w:bookmarkStart w:name="_Hlk17708238" w:id="46"/>
      <w:bookmarkStart w:name="_Hlk17708090" w:id="47"/>
      <w:bookmarkStart w:name="_Hlk17708174" w:id="48"/>
      <w:bookmarkEnd w:id="45"/>
      <w:r w:rsidRPr="00650125">
        <w:t xml:space="preserve">You can complete the survey </w:t>
      </w:r>
      <w:bookmarkEnd w:id="46"/>
      <w:r>
        <w:t xml:space="preserve">either </w:t>
      </w:r>
      <w:r w:rsidRPr="00650125">
        <w:t xml:space="preserve">by </w:t>
      </w:r>
      <w:bookmarkEnd w:id="47"/>
      <w:r>
        <w:t xml:space="preserve">filling out and </w:t>
      </w:r>
      <w:r w:rsidRPr="00650125">
        <w:t xml:space="preserve">returning the enclosed </w:t>
      </w:r>
      <w:r>
        <w:t xml:space="preserve">paper </w:t>
      </w:r>
      <w:r w:rsidRPr="00650125">
        <w:t>survey in the postage-paid envelope</w:t>
      </w:r>
      <w:r>
        <w:t xml:space="preserve"> or by </w:t>
      </w:r>
      <w:r w:rsidRPr="00650125">
        <w:t>going onlin</w:t>
      </w:r>
      <w:r>
        <w:t>e.</w:t>
      </w:r>
    </w:p>
    <w:bookmarkEnd w:id="48"/>
    <w:p w:rsidRPr="00BC3906" w:rsidR="00ED6AA5" w:rsidP="00ED6AA5" w:rsidRDefault="00ED6AA5" w14:paraId="4EF70A7D" w14:textId="77777777">
      <w:pPr>
        <w:pStyle w:val="BodyText"/>
        <w:spacing w:after="200"/>
        <w:rPr>
          <w:b/>
        </w:rPr>
      </w:pPr>
      <w:r>
        <w:rPr>
          <w:b/>
          <w:color w:val="231F20"/>
        </w:rPr>
        <w:t>Please f</w:t>
      </w:r>
      <w:r w:rsidRPr="00BC3906">
        <w:rPr>
          <w:b/>
          <w:color w:val="231F20"/>
        </w:rPr>
        <w:t xml:space="preserve">ollow these </w:t>
      </w:r>
      <w:r>
        <w:rPr>
          <w:b/>
          <w:color w:val="231F20"/>
        </w:rPr>
        <w:t xml:space="preserve">four easy </w:t>
      </w:r>
      <w:r w:rsidRPr="00BC3906">
        <w:rPr>
          <w:b/>
          <w:color w:val="231F20"/>
        </w:rPr>
        <w:t>steps to complete the survey online:</w:t>
      </w:r>
    </w:p>
    <w:p w:rsidR="00ED6AA5" w:rsidP="00ED6AA5" w:rsidRDefault="00ED6AA5" w14:paraId="765A2B1C" w14:textId="77777777">
      <w:pPr>
        <w:pStyle w:val="BodyText"/>
        <w:spacing w:after="200" w:line="228" w:lineRule="auto"/>
        <w:ind w:right="1273"/>
        <w:rPr>
          <w:color w:val="231F20"/>
        </w:rPr>
      </w:pPr>
      <w:r w:rsidRPr="00650125">
        <w:rPr>
          <w:noProof/>
        </w:rPr>
        <mc:AlternateContent>
          <mc:Choice Requires="wps">
            <w:drawing>
              <wp:anchor distT="0" distB="0" distL="0" distR="0" simplePos="0" relativeHeight="251683840" behindDoc="1" locked="0" layoutInCell="1" allowOverlap="1" wp14:editId="4E425B55" wp14:anchorId="4D18DF7B">
                <wp:simplePos x="0" y="0"/>
                <wp:positionH relativeFrom="page">
                  <wp:posOffset>1139825</wp:posOffset>
                </wp:positionH>
                <wp:positionV relativeFrom="paragraph">
                  <wp:posOffset>94615</wp:posOffset>
                </wp:positionV>
                <wp:extent cx="5440680" cy="777240"/>
                <wp:effectExtent l="6350" t="11430" r="10795" b="11430"/>
                <wp:wrapTopAndBottom/>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0680" cy="777240"/>
                        </a:xfrm>
                        <a:prstGeom prst="rect">
                          <a:avLst/>
                        </a:prstGeom>
                        <a:noFill/>
                        <a:ln w="12649">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Pr="00250940" w:rsidR="00E14A40" w:rsidP="003C77AB" w:rsidRDefault="00E14A40" w14:paraId="19EBDA8C" w14:textId="77777777">
                            <w:pPr>
                              <w:widowControl w:val="0"/>
                              <w:numPr>
                                <w:ilvl w:val="0"/>
                                <w:numId w:val="32"/>
                              </w:numPr>
                              <w:tabs>
                                <w:tab w:val="left" w:pos="415"/>
                              </w:tabs>
                              <w:autoSpaceDE w:val="0"/>
                              <w:autoSpaceDN w:val="0"/>
                              <w:spacing w:before="43" w:after="0" w:line="240" w:lineRule="auto"/>
                              <w:rPr>
                                <w:rFonts w:ascii="Arial" w:hAnsi="Arial" w:cs="Arial"/>
                                <w:b/>
                                <w:sz w:val="20"/>
                              </w:rPr>
                            </w:pPr>
                            <w:r w:rsidRPr="003C77AB">
                              <w:rPr>
                                <w:rFonts w:ascii="Arial" w:hAnsi="Arial" w:cs="Arial"/>
                                <w:color w:val="231F20"/>
                                <w:sz w:val="20"/>
                              </w:rPr>
                              <w:t>Go to</w:t>
                            </w:r>
                            <w:r w:rsidRPr="00250940">
                              <w:rPr>
                                <w:rFonts w:ascii="Arial" w:hAnsi="Arial" w:cs="Arial"/>
                                <w:color w:val="231F20"/>
                                <w:sz w:val="20"/>
                              </w:rPr>
                              <w:t>:</w:t>
                            </w:r>
                            <w:r w:rsidRPr="00250940">
                              <w:rPr>
                                <w:rFonts w:ascii="Arial" w:hAnsi="Arial" w:cs="Arial"/>
                                <w:color w:val="231F20"/>
                                <w:spacing w:val="28"/>
                                <w:sz w:val="20"/>
                              </w:rPr>
                              <w:t xml:space="preserve"> </w:t>
                            </w:r>
                            <w:r w:rsidRPr="00250940">
                              <w:rPr>
                                <w:rFonts w:ascii="Arial" w:hAnsi="Arial" w:cs="Arial"/>
                                <w:b/>
                                <w:color w:val="231F20"/>
                                <w:sz w:val="20"/>
                              </w:rPr>
                              <w:t>https://respond.census.gov/ntews</w:t>
                            </w:r>
                          </w:p>
                          <w:p w:rsidRPr="002E56F7" w:rsidR="00E14A40" w:rsidP="003C77AB" w:rsidRDefault="00E14A40" w14:paraId="082BF5D8" w14:textId="77777777">
                            <w:pPr>
                              <w:pStyle w:val="BodyText"/>
                              <w:numPr>
                                <w:ilvl w:val="0"/>
                                <w:numId w:val="32"/>
                              </w:numPr>
                              <w:tabs>
                                <w:tab w:val="left" w:pos="415"/>
                              </w:tabs>
                              <w:spacing w:before="69"/>
                              <w:ind w:hanging="276"/>
                            </w:pPr>
                            <w:r w:rsidRPr="002E56F7">
                              <w:rPr>
                                <w:color w:val="231F20"/>
                              </w:rPr>
                              <w:t xml:space="preserve">Enter your </w:t>
                            </w:r>
                            <w:r w:rsidRPr="002E56F7">
                              <w:rPr>
                                <w:color w:val="231F20"/>
                                <w:spacing w:val="-3"/>
                              </w:rPr>
                              <w:t>Login</w:t>
                            </w:r>
                            <w:r>
                              <w:rPr>
                                <w:color w:val="231F20"/>
                                <w:spacing w:val="41"/>
                              </w:rPr>
                              <w:t xml:space="preserve"> </w:t>
                            </w:r>
                            <w:r w:rsidRPr="002E56F7">
                              <w:rPr>
                                <w:color w:val="231F20"/>
                              </w:rPr>
                              <w:t xml:space="preserve">ID: </w:t>
                            </w:r>
                            <w:r w:rsidRPr="002E56F7">
                              <w:rPr>
                                <w:color w:val="231F20"/>
                                <w:highlight w:val="yellow"/>
                              </w:rPr>
                              <w:t>XXXX-XXXX</w:t>
                            </w:r>
                          </w:p>
                          <w:p w:rsidRPr="002E56F7" w:rsidR="00E14A40" w:rsidP="003C77AB" w:rsidRDefault="00E14A40" w14:paraId="19830FCD" w14:textId="77777777">
                            <w:pPr>
                              <w:pStyle w:val="BodyText"/>
                              <w:numPr>
                                <w:ilvl w:val="0"/>
                                <w:numId w:val="32"/>
                              </w:numPr>
                              <w:tabs>
                                <w:tab w:val="left" w:pos="415"/>
                              </w:tabs>
                              <w:spacing w:before="69"/>
                              <w:ind w:hanging="276"/>
                              <w:rPr>
                                <w:color w:val="231F20"/>
                              </w:rPr>
                            </w:pPr>
                            <w:r w:rsidRPr="002E56F7">
                              <w:rPr>
                                <w:color w:val="231F20"/>
                              </w:rPr>
                              <w:t>Enter</w:t>
                            </w:r>
                            <w:r w:rsidRPr="002E56F7">
                              <w:rPr>
                                <w:color w:val="231F20"/>
                                <w:spacing w:val="10"/>
                              </w:rPr>
                              <w:t xml:space="preserve"> </w:t>
                            </w:r>
                            <w:r w:rsidRPr="002E56F7">
                              <w:rPr>
                                <w:color w:val="231F20"/>
                              </w:rPr>
                              <w:t>your</w:t>
                            </w:r>
                            <w:r w:rsidRPr="002E56F7">
                              <w:rPr>
                                <w:color w:val="231F20"/>
                                <w:spacing w:val="11"/>
                              </w:rPr>
                              <w:t xml:space="preserve"> </w:t>
                            </w:r>
                            <w:r w:rsidRPr="002E56F7">
                              <w:rPr>
                                <w:color w:val="231F20"/>
                              </w:rPr>
                              <w:t>password</w:t>
                            </w:r>
                            <w:r>
                              <w:rPr>
                                <w:color w:val="231F20"/>
                                <w:spacing w:val="-4"/>
                              </w:rPr>
                              <w:t xml:space="preserve">: </w:t>
                            </w:r>
                            <w:r w:rsidRPr="00750867">
                              <w:rPr>
                                <w:color w:val="231F20"/>
                                <w:spacing w:val="-4"/>
                                <w:highlight w:val="yellow"/>
                              </w:rPr>
                              <w:t>xxxxxxxx</w:t>
                            </w:r>
                            <w:r w:rsidRPr="002E56F7">
                              <w:rPr>
                                <w:color w:val="231F20"/>
                                <w:spacing w:val="10"/>
                              </w:rPr>
                              <w:t xml:space="preserve"> </w:t>
                            </w:r>
                          </w:p>
                          <w:p w:rsidRPr="002E56F7" w:rsidR="00E14A40" w:rsidP="003C77AB" w:rsidRDefault="00E14A40" w14:paraId="5401E504" w14:textId="77777777">
                            <w:pPr>
                              <w:pStyle w:val="BodyText"/>
                              <w:numPr>
                                <w:ilvl w:val="0"/>
                                <w:numId w:val="32"/>
                              </w:numPr>
                              <w:tabs>
                                <w:tab w:val="left" w:pos="415"/>
                              </w:tabs>
                              <w:spacing w:before="68"/>
                              <w:ind w:hanging="276"/>
                            </w:pPr>
                            <w:r w:rsidRPr="002E56F7">
                              <w:rPr>
                                <w:color w:val="231F20"/>
                              </w:rPr>
                              <w:t xml:space="preserve">Click “Login”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style="position:absolute;margin-left:89.75pt;margin-top:7.45pt;width:428.4pt;height:61.2pt;z-index:-251632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38" filled="f" strokecolor="#231f20" strokeweight=".35136mm"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" w14:anchorId="4D18DF7B">
                <v:textbox inset="0,0,0,0">
                  <w:txbxContent>
                    <w:p w:rsidRPr="00250940" w:rsidR="00E14A40" w:rsidP="003C77AB" w:rsidRDefault="00E14A40" w14:paraId="19EBDA8C" w14:textId="77777777">
                      <w:pPr>
                        <w:widowControl w:val="0"/>
                        <w:numPr>
                          <w:ilvl w:val="0"/>
                          <w:numId w:val="32"/>
                        </w:numPr>
                        <w:tabs>
                          <w:tab w:val="left" w:pos="415"/>
                        </w:tabs>
                        <w:autoSpaceDE w:val="0"/>
                        <w:autoSpaceDN w:val="0"/>
                        <w:spacing w:before="43" w:after="0" w:line="240" w:lineRule="auto"/>
                        <w:rPr>
                          <w:rFonts w:ascii="Arial" w:hAnsi="Arial" w:cs="Arial"/>
                          <w:b/>
                          <w:sz w:val="20"/>
                        </w:rPr>
                      </w:pPr>
                      <w:r w:rsidRPr="003C77AB">
                        <w:rPr>
                          <w:rFonts w:ascii="Arial" w:hAnsi="Arial" w:cs="Arial"/>
                          <w:color w:val="231F20"/>
                          <w:sz w:val="20"/>
                        </w:rPr>
                        <w:t>Go to</w:t>
                      </w:r>
                      <w:r w:rsidRPr="00250940">
                        <w:rPr>
                          <w:rFonts w:ascii="Arial" w:hAnsi="Arial" w:cs="Arial"/>
                          <w:color w:val="231F20"/>
                          <w:sz w:val="20"/>
                        </w:rPr>
                        <w:t>:</w:t>
                      </w:r>
                      <w:r w:rsidRPr="00250940">
                        <w:rPr>
                          <w:rFonts w:ascii="Arial" w:hAnsi="Arial" w:cs="Arial"/>
                          <w:color w:val="231F20"/>
                          <w:spacing w:val="28"/>
                          <w:sz w:val="20"/>
                        </w:rPr>
                        <w:t xml:space="preserve"> </w:t>
                      </w:r>
                      <w:r w:rsidRPr="00250940">
                        <w:rPr>
                          <w:rFonts w:ascii="Arial" w:hAnsi="Arial" w:cs="Arial"/>
                          <w:b/>
                          <w:color w:val="231F20"/>
                          <w:sz w:val="20"/>
                        </w:rPr>
                        <w:t>https://respond.census.gov/ntews</w:t>
                      </w:r>
                    </w:p>
                    <w:p w:rsidRPr="002E56F7" w:rsidR="00E14A40" w:rsidP="003C77AB" w:rsidRDefault="00E14A40" w14:paraId="082BF5D8" w14:textId="77777777">
                      <w:pPr>
                        <w:pStyle w:val="BodyText"/>
                        <w:numPr>
                          <w:ilvl w:val="0"/>
                          <w:numId w:val="32"/>
                        </w:numPr>
                        <w:tabs>
                          <w:tab w:val="left" w:pos="415"/>
                        </w:tabs>
                        <w:spacing w:before="69"/>
                        <w:ind w:hanging="276"/>
                      </w:pPr>
                      <w:r w:rsidRPr="002E56F7">
                        <w:rPr>
                          <w:color w:val="231F20"/>
                        </w:rPr>
                        <w:t xml:space="preserve">Enter your </w:t>
                      </w:r>
                      <w:r w:rsidRPr="002E56F7">
                        <w:rPr>
                          <w:color w:val="231F20"/>
                          <w:spacing w:val="-3"/>
                        </w:rPr>
                        <w:t>Login</w:t>
                      </w:r>
                      <w:r>
                        <w:rPr>
                          <w:color w:val="231F20"/>
                          <w:spacing w:val="41"/>
                        </w:rPr>
                        <w:t xml:space="preserve"> </w:t>
                      </w:r>
                      <w:r w:rsidRPr="002E56F7">
                        <w:rPr>
                          <w:color w:val="231F20"/>
                        </w:rPr>
                        <w:t xml:space="preserve">ID: </w:t>
                      </w:r>
                      <w:r w:rsidRPr="002E56F7">
                        <w:rPr>
                          <w:color w:val="231F20"/>
                          <w:highlight w:val="yellow"/>
                        </w:rPr>
                        <w:t>XXXX-XXXX</w:t>
                      </w:r>
                    </w:p>
                    <w:p w:rsidRPr="002E56F7" w:rsidR="00E14A40" w:rsidP="003C77AB" w:rsidRDefault="00E14A40" w14:paraId="19830FCD" w14:textId="77777777">
                      <w:pPr>
                        <w:pStyle w:val="BodyText"/>
                        <w:numPr>
                          <w:ilvl w:val="0"/>
                          <w:numId w:val="32"/>
                        </w:numPr>
                        <w:tabs>
                          <w:tab w:val="left" w:pos="415"/>
                        </w:tabs>
                        <w:spacing w:before="69"/>
                        <w:ind w:hanging="276"/>
                        <w:rPr>
                          <w:color w:val="231F20"/>
                        </w:rPr>
                      </w:pPr>
                      <w:r w:rsidRPr="002E56F7">
                        <w:rPr>
                          <w:color w:val="231F20"/>
                        </w:rPr>
                        <w:t>Enter</w:t>
                      </w:r>
                      <w:r w:rsidRPr="002E56F7">
                        <w:rPr>
                          <w:color w:val="231F20"/>
                          <w:spacing w:val="10"/>
                        </w:rPr>
                        <w:t xml:space="preserve"> </w:t>
                      </w:r>
                      <w:r w:rsidRPr="002E56F7">
                        <w:rPr>
                          <w:color w:val="231F20"/>
                        </w:rPr>
                        <w:t>your</w:t>
                      </w:r>
                      <w:r w:rsidRPr="002E56F7">
                        <w:rPr>
                          <w:color w:val="231F20"/>
                          <w:spacing w:val="11"/>
                        </w:rPr>
                        <w:t xml:space="preserve"> </w:t>
                      </w:r>
                      <w:r w:rsidRPr="002E56F7">
                        <w:rPr>
                          <w:color w:val="231F20"/>
                        </w:rPr>
                        <w:t>password</w:t>
                      </w:r>
                      <w:r>
                        <w:rPr>
                          <w:color w:val="231F20"/>
                          <w:spacing w:val="-4"/>
                        </w:rPr>
                        <w:t xml:space="preserve">: </w:t>
                      </w:r>
                      <w:r w:rsidRPr="00750867">
                        <w:rPr>
                          <w:color w:val="231F20"/>
                          <w:spacing w:val="-4"/>
                          <w:highlight w:val="yellow"/>
                        </w:rPr>
                        <w:t>xxxxxxxx</w:t>
                      </w:r>
                      <w:r w:rsidRPr="002E56F7">
                        <w:rPr>
                          <w:color w:val="231F20"/>
                          <w:spacing w:val="10"/>
                        </w:rPr>
                        <w:t xml:space="preserve"> </w:t>
                      </w:r>
                    </w:p>
                    <w:p w:rsidRPr="002E56F7" w:rsidR="00E14A40" w:rsidP="003C77AB" w:rsidRDefault="00E14A40" w14:paraId="5401E504" w14:textId="77777777">
                      <w:pPr>
                        <w:pStyle w:val="BodyText"/>
                        <w:numPr>
                          <w:ilvl w:val="0"/>
                          <w:numId w:val="32"/>
                        </w:numPr>
                        <w:tabs>
                          <w:tab w:val="left" w:pos="415"/>
                        </w:tabs>
                        <w:spacing w:before="68"/>
                        <w:ind w:hanging="276"/>
                      </w:pPr>
                      <w:r w:rsidRPr="002E56F7">
                        <w:rPr>
                          <w:color w:val="231F20"/>
                        </w:rPr>
                        <w:t xml:space="preserve">Click “Login” </w:t>
                      </w:r>
                    </w:p>
                  </w:txbxContent>
                </v:textbox>
                <w10:wrap type="topAndBottom" anchorx="page"/>
              </v:shape>
            </w:pict>
          </mc:Fallback>
        </mc:AlternateContent>
      </w:r>
    </w:p>
    <w:p w:rsidRPr="00650125" w:rsidR="00ED6AA5" w:rsidP="00ED6AA5" w:rsidRDefault="00ED6AA5" w14:paraId="7C34B8DF" w14:textId="6C269692">
      <w:pPr>
        <w:pStyle w:val="BodyText"/>
        <w:spacing w:after="200" w:line="228" w:lineRule="auto"/>
      </w:pPr>
      <w:r w:rsidRPr="00650125">
        <w:rPr>
          <w:color w:val="231F20"/>
        </w:rPr>
        <w:t xml:space="preserve">Answers to frequently asked questions can be found on the back of this letter. If you have </w:t>
      </w:r>
      <w:r>
        <w:rPr>
          <w:color w:val="231F20"/>
        </w:rPr>
        <w:t>additional</w:t>
      </w:r>
      <w:r w:rsidRPr="00650125">
        <w:rPr>
          <w:color w:val="231F20"/>
        </w:rPr>
        <w:t xml:space="preserve"> questions or need assistance</w:t>
      </w:r>
      <w:r>
        <w:rPr>
          <w:color w:val="231F20"/>
        </w:rPr>
        <w:t xml:space="preserve"> to complete the survey</w:t>
      </w:r>
      <w:r w:rsidRPr="00650125">
        <w:rPr>
          <w:color w:val="231F20"/>
        </w:rPr>
        <w:t xml:space="preserve">, please call the Census </w:t>
      </w:r>
      <w:r w:rsidRPr="00250940">
        <w:rPr>
          <w:color w:val="231F20"/>
        </w:rPr>
        <w:t xml:space="preserve">Bureau toll-free at </w:t>
      </w:r>
      <w:r w:rsidRPr="00250940" w:rsidR="00250940">
        <w:rPr>
          <w:color w:val="231F20"/>
        </w:rPr>
        <w:t xml:space="preserve">1–888–329–5903 </w:t>
      </w:r>
      <w:r w:rsidRPr="00250940">
        <w:rPr>
          <w:color w:val="231F20"/>
        </w:rPr>
        <w:t xml:space="preserve">or send an email to </w:t>
      </w:r>
      <w:hyperlink w:history="1" r:id="rId43">
        <w:r w:rsidRPr="00250940" w:rsidR="00580767">
          <w:rPr>
            <w:rStyle w:val="Hyperlink"/>
          </w:rPr>
          <w:t>ntews@census.gov</w:t>
        </w:r>
      </w:hyperlink>
      <w:r w:rsidRPr="00250940">
        <w:rPr>
          <w:color w:val="231F20"/>
        </w:rPr>
        <w:t>.</w:t>
      </w:r>
      <w:r w:rsidRPr="00650125">
        <w:rPr>
          <w:color w:val="231F20"/>
        </w:rPr>
        <w:t xml:space="preserve"> </w:t>
      </w:r>
    </w:p>
    <w:p w:rsidRPr="00686876" w:rsidR="00ED6AA5" w:rsidP="00ED6AA5" w:rsidRDefault="00ED6AA5" w14:paraId="0DA52BD7" w14:textId="77777777">
      <w:pPr>
        <w:pStyle w:val="BodyText"/>
        <w:spacing w:after="200" w:line="228" w:lineRule="auto"/>
        <w:ind w:right="1267"/>
      </w:pPr>
      <w:r w:rsidRPr="00686876">
        <w:t xml:space="preserve">Sincerely, </w:t>
      </w:r>
    </w:p>
    <w:p w:rsidRPr="00686876" w:rsidR="00ED6AA5" w:rsidP="00ED6AA5" w:rsidRDefault="00ED6AA5" w14:paraId="148F8F14" w14:textId="77777777">
      <w:pPr>
        <w:pStyle w:val="BodyText"/>
        <w:spacing w:before="8"/>
      </w:pPr>
    </w:p>
    <w:p w:rsidRPr="00686876" w:rsidR="00ED6AA5" w:rsidP="00ED6AA5" w:rsidRDefault="00C2746C" w14:paraId="6270C00A" w14:textId="0863EC6A">
      <w:pPr>
        <w:pStyle w:val="BodyText"/>
        <w:spacing w:before="8"/>
      </w:pPr>
      <w:r>
        <w:t xml:space="preserve">Ron S. </w:t>
      </w:r>
      <w:proofErr w:type="spellStart"/>
      <w:r>
        <w:t>Jarmin</w:t>
      </w:r>
      <w:proofErr w:type="spellEnd"/>
    </w:p>
    <w:p w:rsidRPr="00686876" w:rsidR="00ED6AA5" w:rsidP="00ED6AA5" w:rsidRDefault="00C2746C" w14:paraId="1A842E4E" w14:textId="0A1F4D02">
      <w:pPr>
        <w:pStyle w:val="BodyText"/>
        <w:spacing w:before="32" w:line="225" w:lineRule="exact"/>
      </w:pPr>
      <w:r>
        <w:t>Acting Director</w:t>
      </w:r>
    </w:p>
    <w:p w:rsidRPr="00663662" w:rsidR="00ED6AA5" w:rsidP="00ED6AA5" w:rsidRDefault="00ED6AA5" w14:paraId="5BF124AD" w14:textId="77777777">
      <w:pPr>
        <w:pStyle w:val="BodyText"/>
        <w:spacing w:before="8"/>
      </w:pPr>
      <w:r w:rsidRPr="005628B5">
        <w:t>U.S. Census Bureau</w:t>
      </w:r>
    </w:p>
    <w:p w:rsidR="007B6F47" w:rsidP="006F7078" w:rsidRDefault="007B6F47" w14:paraId="24ADA421" w14:textId="77777777">
      <w:pPr>
        <w:spacing w:after="0" w:line="240" w:lineRule="auto"/>
      </w:pPr>
      <w:r>
        <w:br w:type="page"/>
      </w:r>
    </w:p>
    <w:p w:rsidR="006F7078" w:rsidP="002D5AA8" w:rsidRDefault="006F7078" w14:paraId="133A54D5" w14:textId="6D77B6D3">
      <w:pPr>
        <w:pStyle w:val="Heading2"/>
      </w:pPr>
      <w:bookmarkStart w:name="_Toc78975093" w:id="49"/>
      <w:r>
        <w:lastRenderedPageBreak/>
        <w:t>Week8_2a</w:t>
      </w:r>
      <w:bookmarkEnd w:id="49"/>
    </w:p>
    <w:p w:rsidR="006F7078" w:rsidP="006F7078" w:rsidRDefault="006F7078" w14:paraId="44166A1C" w14:textId="77777777">
      <w:pPr>
        <w:spacing w:after="0" w:line="240" w:lineRule="auto"/>
      </w:pPr>
    </w:p>
    <w:p w:rsidRPr="005628B5" w:rsidR="00ED6AA5" w:rsidP="00ED6AA5" w:rsidRDefault="00ED6AA5" w14:paraId="0B368460" w14:textId="77777777">
      <w:pPr>
        <w:pStyle w:val="BodyText"/>
        <w:spacing w:after="200"/>
        <w:rPr>
          <w:rFonts w:eastAsiaTheme="minorHAnsi"/>
        </w:rPr>
      </w:pPr>
      <w:r w:rsidRPr="005628B5">
        <w:rPr>
          <w:rFonts w:eastAsiaTheme="minorHAnsi"/>
        </w:rPr>
        <w:t>Dear &lt;Name&gt;:</w:t>
      </w:r>
    </w:p>
    <w:p w:rsidRPr="005628B5" w:rsidR="00ED6AA5" w:rsidP="00ED6AA5" w:rsidRDefault="00ED6AA5" w14:paraId="45811D3C" w14:textId="77777777">
      <w:pPr>
        <w:pStyle w:val="BodyText"/>
        <w:spacing w:after="200"/>
        <w:rPr>
          <w:rFonts w:eastAsiaTheme="minorHAnsi"/>
        </w:rPr>
      </w:pPr>
      <w:r w:rsidRPr="00650125">
        <w:t>Did you know that in 2016, about 22 percent of U.S. adults had some college education, but no degree? And about 21 percent had a certification or license for work, with most (67</w:t>
      </w:r>
      <w:r w:rsidRPr="00BC3906">
        <w:t xml:space="preserve"> percent) earning </w:t>
      </w:r>
      <w:r>
        <w:t>that</w:t>
      </w:r>
      <w:r w:rsidRPr="00BC3906">
        <w:t xml:space="preserve"> credential by taking classes from a college, technical school, or trade school?</w:t>
      </w:r>
    </w:p>
    <w:p w:rsidRPr="005628B5" w:rsidR="00ED6AA5" w:rsidP="00ED6AA5" w:rsidRDefault="00ED6AA5" w14:paraId="054B4FC8" w14:textId="77777777">
      <w:pPr>
        <w:pStyle w:val="BodyText"/>
        <w:spacing w:after="200"/>
        <w:rPr>
          <w:rFonts w:eastAsiaTheme="minorHAnsi"/>
        </w:rPr>
      </w:pPr>
      <w:r w:rsidRPr="005628B5">
        <w:rPr>
          <w:rFonts w:eastAsiaTheme="minorHAnsi"/>
        </w:rPr>
        <w:t xml:space="preserve">These are just some of the statistics </w:t>
      </w:r>
      <w:r>
        <w:rPr>
          <w:rStyle w:val="CommentReference"/>
          <w:sz w:val="20"/>
          <w:szCs w:val="20"/>
        </w:rPr>
        <w:t>collected by</w:t>
      </w:r>
      <w:r w:rsidRPr="005628B5">
        <w:rPr>
          <w:rFonts w:eastAsiaTheme="minorHAnsi"/>
        </w:rPr>
        <w:t xml:space="preserve"> the National Training, Education, and Workforce Survey. Now, we need your </w:t>
      </w:r>
      <w:r>
        <w:rPr>
          <w:rFonts w:eastAsiaTheme="minorHAnsi"/>
        </w:rPr>
        <w:t xml:space="preserve">response to </w:t>
      </w:r>
      <w:r w:rsidRPr="005628B5">
        <w:rPr>
          <w:rFonts w:eastAsiaTheme="minorHAnsi"/>
        </w:rPr>
        <w:t xml:space="preserve">help update this important information about U.S. adults’ education, training, </w:t>
      </w:r>
      <w:r w:rsidRPr="00EB2A89">
        <w:rPr>
          <w:rFonts w:eastAsiaTheme="minorHAnsi"/>
        </w:rPr>
        <w:t>and work.</w:t>
      </w:r>
    </w:p>
    <w:p w:rsidRPr="00CB33D9" w:rsidR="00ED6AA5" w:rsidP="00ED6AA5" w:rsidRDefault="00ED6AA5" w14:paraId="35405BFC" w14:textId="77777777">
      <w:pPr>
        <w:pStyle w:val="BodyText"/>
        <w:spacing w:after="200"/>
        <w:rPr>
          <w:b/>
        </w:rPr>
      </w:pPr>
      <w:r>
        <w:rPr>
          <w:b/>
          <w:color w:val="231F20"/>
        </w:rPr>
        <w:t>Please f</w:t>
      </w:r>
      <w:r w:rsidRPr="00BC3906">
        <w:rPr>
          <w:b/>
          <w:color w:val="231F20"/>
        </w:rPr>
        <w:t xml:space="preserve">ollow these </w:t>
      </w:r>
      <w:r>
        <w:rPr>
          <w:b/>
          <w:color w:val="231F20"/>
        </w:rPr>
        <w:t xml:space="preserve">four easy </w:t>
      </w:r>
      <w:r w:rsidRPr="00BC3906">
        <w:rPr>
          <w:b/>
          <w:color w:val="231F20"/>
        </w:rPr>
        <w:t>steps to complete the survey online:</w:t>
      </w:r>
    </w:p>
    <w:p w:rsidRPr="00764C52" w:rsidR="00ED6AA5" w:rsidP="00ED6AA5" w:rsidRDefault="00ED6AA5" w14:paraId="0115B276" w14:textId="77777777">
      <w:pPr>
        <w:pStyle w:val="BodyText"/>
        <w:spacing w:after="200"/>
      </w:pPr>
      <w:r w:rsidRPr="00102466">
        <w:rPr>
          <w:noProof/>
        </w:rPr>
        <mc:AlternateContent>
          <mc:Choice Requires="wps">
            <w:drawing>
              <wp:anchor distT="0" distB="0" distL="0" distR="0" simplePos="0" relativeHeight="251685888" behindDoc="1" locked="0" layoutInCell="1" allowOverlap="1" wp14:editId="4C0D68FF" wp14:anchorId="63804CC1">
                <wp:simplePos x="0" y="0"/>
                <wp:positionH relativeFrom="page">
                  <wp:posOffset>1139825</wp:posOffset>
                </wp:positionH>
                <wp:positionV relativeFrom="paragraph">
                  <wp:posOffset>94615</wp:posOffset>
                </wp:positionV>
                <wp:extent cx="5440680" cy="777240"/>
                <wp:effectExtent l="6350" t="11430" r="10795" b="11430"/>
                <wp:wrapTopAndBottom/>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0680" cy="777240"/>
                        </a:xfrm>
                        <a:prstGeom prst="rect">
                          <a:avLst/>
                        </a:prstGeom>
                        <a:noFill/>
                        <a:ln w="12649">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Pr="00250940" w:rsidR="00E14A40" w:rsidP="00556CEB" w:rsidRDefault="00E14A40" w14:paraId="74C38A99" w14:textId="77777777">
                            <w:pPr>
                              <w:widowControl w:val="0"/>
                              <w:numPr>
                                <w:ilvl w:val="0"/>
                                <w:numId w:val="31"/>
                              </w:numPr>
                              <w:tabs>
                                <w:tab w:val="left" w:pos="415"/>
                              </w:tabs>
                              <w:autoSpaceDE w:val="0"/>
                              <w:autoSpaceDN w:val="0"/>
                              <w:spacing w:before="43" w:after="0" w:line="240" w:lineRule="auto"/>
                              <w:rPr>
                                <w:rFonts w:ascii="Arial" w:hAnsi="Arial" w:cs="Arial"/>
                                <w:b/>
                                <w:sz w:val="20"/>
                              </w:rPr>
                            </w:pPr>
                            <w:r w:rsidRPr="00556CEB">
                              <w:rPr>
                                <w:rFonts w:ascii="Arial" w:hAnsi="Arial" w:cs="Arial"/>
                                <w:color w:val="231F20"/>
                                <w:sz w:val="20"/>
                              </w:rPr>
                              <w:t xml:space="preserve">Go </w:t>
                            </w:r>
                            <w:r w:rsidRPr="00250940">
                              <w:rPr>
                                <w:rFonts w:ascii="Arial" w:hAnsi="Arial" w:cs="Arial"/>
                                <w:color w:val="231F20"/>
                                <w:sz w:val="20"/>
                              </w:rPr>
                              <w:t>to:</w:t>
                            </w:r>
                            <w:r w:rsidRPr="00250940">
                              <w:rPr>
                                <w:rFonts w:ascii="Arial" w:hAnsi="Arial" w:cs="Arial"/>
                                <w:color w:val="231F20"/>
                                <w:spacing w:val="28"/>
                                <w:sz w:val="20"/>
                              </w:rPr>
                              <w:t xml:space="preserve"> </w:t>
                            </w:r>
                            <w:r w:rsidRPr="00250940">
                              <w:rPr>
                                <w:rFonts w:ascii="Arial" w:hAnsi="Arial" w:cs="Arial"/>
                                <w:b/>
                                <w:color w:val="231F20"/>
                                <w:sz w:val="20"/>
                              </w:rPr>
                              <w:t>https://respond.census.gov/ntews</w:t>
                            </w:r>
                          </w:p>
                          <w:p w:rsidRPr="002E56F7" w:rsidR="00E14A40" w:rsidP="00556CEB" w:rsidRDefault="00E14A40" w14:paraId="0CA906B9" w14:textId="77777777">
                            <w:pPr>
                              <w:pStyle w:val="BodyText"/>
                              <w:numPr>
                                <w:ilvl w:val="0"/>
                                <w:numId w:val="31"/>
                              </w:numPr>
                              <w:tabs>
                                <w:tab w:val="left" w:pos="415"/>
                              </w:tabs>
                              <w:spacing w:before="69"/>
                              <w:ind w:hanging="276"/>
                            </w:pPr>
                            <w:r w:rsidRPr="002E56F7">
                              <w:rPr>
                                <w:color w:val="231F20"/>
                              </w:rPr>
                              <w:t xml:space="preserve">Enter your </w:t>
                            </w:r>
                            <w:r w:rsidRPr="002E56F7">
                              <w:rPr>
                                <w:color w:val="231F20"/>
                                <w:spacing w:val="-3"/>
                              </w:rPr>
                              <w:t>Login</w:t>
                            </w:r>
                            <w:r>
                              <w:rPr>
                                <w:color w:val="231F20"/>
                                <w:spacing w:val="41"/>
                              </w:rPr>
                              <w:t xml:space="preserve"> </w:t>
                            </w:r>
                            <w:r w:rsidRPr="002E56F7">
                              <w:rPr>
                                <w:color w:val="231F20"/>
                              </w:rPr>
                              <w:t xml:space="preserve">ID: </w:t>
                            </w:r>
                            <w:r w:rsidRPr="002E56F7">
                              <w:rPr>
                                <w:color w:val="231F20"/>
                                <w:highlight w:val="yellow"/>
                              </w:rPr>
                              <w:t>XXXX-XXXX</w:t>
                            </w:r>
                          </w:p>
                          <w:p w:rsidRPr="002E56F7" w:rsidR="00E14A40" w:rsidP="00556CEB" w:rsidRDefault="00E14A40" w14:paraId="4B739EE1" w14:textId="77777777">
                            <w:pPr>
                              <w:pStyle w:val="BodyText"/>
                              <w:numPr>
                                <w:ilvl w:val="0"/>
                                <w:numId w:val="31"/>
                              </w:numPr>
                              <w:tabs>
                                <w:tab w:val="left" w:pos="415"/>
                              </w:tabs>
                              <w:spacing w:before="69"/>
                              <w:ind w:hanging="276"/>
                              <w:rPr>
                                <w:color w:val="231F20"/>
                              </w:rPr>
                            </w:pPr>
                            <w:r w:rsidRPr="002E56F7">
                              <w:rPr>
                                <w:color w:val="231F20"/>
                              </w:rPr>
                              <w:t>Enter</w:t>
                            </w:r>
                            <w:r w:rsidRPr="002E56F7">
                              <w:rPr>
                                <w:color w:val="231F20"/>
                                <w:spacing w:val="10"/>
                              </w:rPr>
                              <w:t xml:space="preserve"> </w:t>
                            </w:r>
                            <w:r w:rsidRPr="002E56F7">
                              <w:rPr>
                                <w:color w:val="231F20"/>
                              </w:rPr>
                              <w:t>your</w:t>
                            </w:r>
                            <w:r w:rsidRPr="002E56F7">
                              <w:rPr>
                                <w:color w:val="231F20"/>
                                <w:spacing w:val="11"/>
                              </w:rPr>
                              <w:t xml:space="preserve"> </w:t>
                            </w:r>
                            <w:r w:rsidRPr="002E56F7">
                              <w:rPr>
                                <w:color w:val="231F20"/>
                              </w:rPr>
                              <w:t>password</w:t>
                            </w:r>
                            <w:r>
                              <w:rPr>
                                <w:color w:val="231F20"/>
                                <w:spacing w:val="-4"/>
                              </w:rPr>
                              <w:t xml:space="preserve">: </w:t>
                            </w:r>
                            <w:r w:rsidRPr="00750867">
                              <w:rPr>
                                <w:color w:val="231F20"/>
                                <w:spacing w:val="-4"/>
                                <w:highlight w:val="yellow"/>
                              </w:rPr>
                              <w:t>xxxxxxxx</w:t>
                            </w:r>
                            <w:r w:rsidRPr="002E56F7">
                              <w:rPr>
                                <w:color w:val="231F20"/>
                                <w:spacing w:val="10"/>
                              </w:rPr>
                              <w:t xml:space="preserve"> </w:t>
                            </w:r>
                          </w:p>
                          <w:p w:rsidRPr="002E56F7" w:rsidR="00E14A40" w:rsidP="00556CEB" w:rsidRDefault="00E14A40" w14:paraId="2DA2F601" w14:textId="77777777">
                            <w:pPr>
                              <w:pStyle w:val="BodyText"/>
                              <w:numPr>
                                <w:ilvl w:val="0"/>
                                <w:numId w:val="31"/>
                              </w:numPr>
                              <w:tabs>
                                <w:tab w:val="left" w:pos="415"/>
                              </w:tabs>
                              <w:spacing w:before="68"/>
                              <w:ind w:hanging="276"/>
                            </w:pPr>
                            <w:r w:rsidRPr="00C743DD">
                              <w:rPr>
                                <w:color w:val="231F20"/>
                              </w:rPr>
                              <w:t xml:space="preserve">Click “Login”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style="position:absolute;margin-left:89.75pt;margin-top:7.45pt;width:428.4pt;height:61.2pt;z-index:-251630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39" filled="f" strokecolor="#231f20" strokeweight=".35136mm"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" w14:anchorId="63804CC1">
                <v:textbox inset="0,0,0,0">
                  <w:txbxContent>
                    <w:p w:rsidRPr="00250940" w:rsidR="00E14A40" w:rsidP="00556CEB" w:rsidRDefault="00E14A40" w14:paraId="74C38A99" w14:textId="77777777">
                      <w:pPr>
                        <w:widowControl w:val="0"/>
                        <w:numPr>
                          <w:ilvl w:val="0"/>
                          <w:numId w:val="31"/>
                        </w:numPr>
                        <w:tabs>
                          <w:tab w:val="left" w:pos="415"/>
                        </w:tabs>
                        <w:autoSpaceDE w:val="0"/>
                        <w:autoSpaceDN w:val="0"/>
                        <w:spacing w:before="43" w:after="0" w:line="240" w:lineRule="auto"/>
                        <w:rPr>
                          <w:rFonts w:ascii="Arial" w:hAnsi="Arial" w:cs="Arial"/>
                          <w:b/>
                          <w:sz w:val="20"/>
                        </w:rPr>
                      </w:pPr>
                      <w:r w:rsidRPr="00556CEB">
                        <w:rPr>
                          <w:rFonts w:ascii="Arial" w:hAnsi="Arial" w:cs="Arial"/>
                          <w:color w:val="231F20"/>
                          <w:sz w:val="20"/>
                        </w:rPr>
                        <w:t xml:space="preserve">Go </w:t>
                      </w:r>
                      <w:r w:rsidRPr="00250940">
                        <w:rPr>
                          <w:rFonts w:ascii="Arial" w:hAnsi="Arial" w:cs="Arial"/>
                          <w:color w:val="231F20"/>
                          <w:sz w:val="20"/>
                        </w:rPr>
                        <w:t>to:</w:t>
                      </w:r>
                      <w:r w:rsidRPr="00250940">
                        <w:rPr>
                          <w:rFonts w:ascii="Arial" w:hAnsi="Arial" w:cs="Arial"/>
                          <w:color w:val="231F20"/>
                          <w:spacing w:val="28"/>
                          <w:sz w:val="20"/>
                        </w:rPr>
                        <w:t xml:space="preserve"> </w:t>
                      </w:r>
                      <w:r w:rsidRPr="00250940">
                        <w:rPr>
                          <w:rFonts w:ascii="Arial" w:hAnsi="Arial" w:cs="Arial"/>
                          <w:b/>
                          <w:color w:val="231F20"/>
                          <w:sz w:val="20"/>
                        </w:rPr>
                        <w:t>https://respond.census.gov/ntews</w:t>
                      </w:r>
                    </w:p>
                    <w:p w:rsidRPr="002E56F7" w:rsidR="00E14A40" w:rsidP="00556CEB" w:rsidRDefault="00E14A40" w14:paraId="0CA906B9" w14:textId="77777777">
                      <w:pPr>
                        <w:pStyle w:val="BodyText"/>
                        <w:numPr>
                          <w:ilvl w:val="0"/>
                          <w:numId w:val="31"/>
                        </w:numPr>
                        <w:tabs>
                          <w:tab w:val="left" w:pos="415"/>
                        </w:tabs>
                        <w:spacing w:before="69"/>
                        <w:ind w:hanging="276"/>
                      </w:pPr>
                      <w:r w:rsidRPr="002E56F7">
                        <w:rPr>
                          <w:color w:val="231F20"/>
                        </w:rPr>
                        <w:t xml:space="preserve">Enter your </w:t>
                      </w:r>
                      <w:r w:rsidRPr="002E56F7">
                        <w:rPr>
                          <w:color w:val="231F20"/>
                          <w:spacing w:val="-3"/>
                        </w:rPr>
                        <w:t>Login</w:t>
                      </w:r>
                      <w:r>
                        <w:rPr>
                          <w:color w:val="231F20"/>
                          <w:spacing w:val="41"/>
                        </w:rPr>
                        <w:t xml:space="preserve"> </w:t>
                      </w:r>
                      <w:r w:rsidRPr="002E56F7">
                        <w:rPr>
                          <w:color w:val="231F20"/>
                        </w:rPr>
                        <w:t xml:space="preserve">ID: </w:t>
                      </w:r>
                      <w:r w:rsidRPr="002E56F7">
                        <w:rPr>
                          <w:color w:val="231F20"/>
                          <w:highlight w:val="yellow"/>
                        </w:rPr>
                        <w:t>XXXX-XXXX</w:t>
                      </w:r>
                    </w:p>
                    <w:p w:rsidRPr="002E56F7" w:rsidR="00E14A40" w:rsidP="00556CEB" w:rsidRDefault="00E14A40" w14:paraId="4B739EE1" w14:textId="77777777">
                      <w:pPr>
                        <w:pStyle w:val="BodyText"/>
                        <w:numPr>
                          <w:ilvl w:val="0"/>
                          <w:numId w:val="31"/>
                        </w:numPr>
                        <w:tabs>
                          <w:tab w:val="left" w:pos="415"/>
                        </w:tabs>
                        <w:spacing w:before="69"/>
                        <w:ind w:hanging="276"/>
                        <w:rPr>
                          <w:color w:val="231F20"/>
                        </w:rPr>
                      </w:pPr>
                      <w:r w:rsidRPr="002E56F7">
                        <w:rPr>
                          <w:color w:val="231F20"/>
                        </w:rPr>
                        <w:t>Enter</w:t>
                      </w:r>
                      <w:r w:rsidRPr="002E56F7">
                        <w:rPr>
                          <w:color w:val="231F20"/>
                          <w:spacing w:val="10"/>
                        </w:rPr>
                        <w:t xml:space="preserve"> </w:t>
                      </w:r>
                      <w:r w:rsidRPr="002E56F7">
                        <w:rPr>
                          <w:color w:val="231F20"/>
                        </w:rPr>
                        <w:t>your</w:t>
                      </w:r>
                      <w:r w:rsidRPr="002E56F7">
                        <w:rPr>
                          <w:color w:val="231F20"/>
                          <w:spacing w:val="11"/>
                        </w:rPr>
                        <w:t xml:space="preserve"> </w:t>
                      </w:r>
                      <w:r w:rsidRPr="002E56F7">
                        <w:rPr>
                          <w:color w:val="231F20"/>
                        </w:rPr>
                        <w:t>password</w:t>
                      </w:r>
                      <w:r>
                        <w:rPr>
                          <w:color w:val="231F20"/>
                          <w:spacing w:val="-4"/>
                        </w:rPr>
                        <w:t xml:space="preserve">: </w:t>
                      </w:r>
                      <w:r w:rsidRPr="00750867">
                        <w:rPr>
                          <w:color w:val="231F20"/>
                          <w:spacing w:val="-4"/>
                          <w:highlight w:val="yellow"/>
                        </w:rPr>
                        <w:t>xxxxxxxx</w:t>
                      </w:r>
                      <w:r w:rsidRPr="002E56F7">
                        <w:rPr>
                          <w:color w:val="231F20"/>
                          <w:spacing w:val="10"/>
                        </w:rPr>
                        <w:t xml:space="preserve"> </w:t>
                      </w:r>
                    </w:p>
                    <w:p w:rsidRPr="002E56F7" w:rsidR="00E14A40" w:rsidP="00556CEB" w:rsidRDefault="00E14A40" w14:paraId="2DA2F601" w14:textId="77777777">
                      <w:pPr>
                        <w:pStyle w:val="BodyText"/>
                        <w:numPr>
                          <w:ilvl w:val="0"/>
                          <w:numId w:val="31"/>
                        </w:numPr>
                        <w:tabs>
                          <w:tab w:val="left" w:pos="415"/>
                        </w:tabs>
                        <w:spacing w:before="68"/>
                        <w:ind w:hanging="276"/>
                      </w:pPr>
                      <w:r w:rsidRPr="00C743DD">
                        <w:rPr>
                          <w:color w:val="231F20"/>
                        </w:rPr>
                        <w:t xml:space="preserve">Click “Login” </w:t>
                      </w:r>
                    </w:p>
                  </w:txbxContent>
                </v:textbox>
                <w10:wrap type="topAndBottom" anchorx="page"/>
              </v:shape>
            </w:pict>
          </mc:Fallback>
        </mc:AlternateContent>
      </w:r>
    </w:p>
    <w:p w:rsidRPr="00F72D74" w:rsidR="00ED6AA5" w:rsidP="00ED6AA5" w:rsidRDefault="00ED6AA5" w14:paraId="386BF929" w14:textId="757C5BE8">
      <w:pPr>
        <w:pStyle w:val="BodyText"/>
        <w:spacing w:after="200"/>
      </w:pPr>
      <w:r w:rsidRPr="00764C52">
        <w:t xml:space="preserve">Answers to frequently asked questions can be found on the back of this letter. If you have </w:t>
      </w:r>
      <w:r>
        <w:t>additional</w:t>
      </w:r>
      <w:r w:rsidRPr="00764C52">
        <w:t xml:space="preserve"> questions or need assistance</w:t>
      </w:r>
      <w:r>
        <w:t xml:space="preserve"> to complete the survey</w:t>
      </w:r>
      <w:r w:rsidRPr="00764C52">
        <w:t xml:space="preserve">, please call the Census Bureau </w:t>
      </w:r>
      <w:r w:rsidRPr="00250940">
        <w:t xml:space="preserve">toll-free at </w:t>
      </w:r>
      <w:r w:rsidRPr="00250940" w:rsidR="00250940">
        <w:t xml:space="preserve">1–888–329–5903 </w:t>
      </w:r>
      <w:r w:rsidRPr="00250940">
        <w:t xml:space="preserve">or send an email to </w:t>
      </w:r>
      <w:hyperlink w:history="1" r:id="rId44">
        <w:r w:rsidRPr="00250940" w:rsidR="00580767">
          <w:rPr>
            <w:rStyle w:val="Hyperlink"/>
          </w:rPr>
          <w:t>ntews@census.gov</w:t>
        </w:r>
      </w:hyperlink>
      <w:r w:rsidRPr="00250940">
        <w:rPr>
          <w:color w:val="231F20"/>
        </w:rPr>
        <w:t>.</w:t>
      </w:r>
      <w:r w:rsidRPr="00F72D74">
        <w:rPr>
          <w:color w:val="231F20"/>
        </w:rPr>
        <w:t xml:space="preserve"> </w:t>
      </w:r>
    </w:p>
    <w:p w:rsidRPr="005167E5" w:rsidR="00ED6AA5" w:rsidP="00ED6AA5" w:rsidRDefault="00ED6AA5" w14:paraId="21427EC0" w14:textId="77777777">
      <w:pPr>
        <w:pStyle w:val="BodyText"/>
        <w:spacing w:after="200" w:line="228" w:lineRule="auto"/>
        <w:ind w:right="1267"/>
      </w:pPr>
      <w:r w:rsidRPr="005167E5">
        <w:t xml:space="preserve">Sincerely, </w:t>
      </w:r>
    </w:p>
    <w:p w:rsidRPr="005167E5" w:rsidR="00ED6AA5" w:rsidP="00ED6AA5" w:rsidRDefault="00ED6AA5" w14:paraId="0F055D6D" w14:textId="77777777">
      <w:pPr>
        <w:pStyle w:val="BodyText"/>
        <w:spacing w:before="8"/>
      </w:pPr>
    </w:p>
    <w:p w:rsidRPr="005167E5" w:rsidR="00ED6AA5" w:rsidP="00ED6AA5" w:rsidRDefault="00C2746C" w14:paraId="5BDDD19F" w14:textId="24208E2D">
      <w:pPr>
        <w:pStyle w:val="BodyText"/>
        <w:spacing w:before="8"/>
      </w:pPr>
      <w:r>
        <w:t xml:space="preserve">Ron S. </w:t>
      </w:r>
      <w:proofErr w:type="spellStart"/>
      <w:r>
        <w:t>Jarmin</w:t>
      </w:r>
      <w:proofErr w:type="spellEnd"/>
    </w:p>
    <w:p w:rsidRPr="005167E5" w:rsidR="00ED6AA5" w:rsidP="00ED6AA5" w:rsidRDefault="00C2746C" w14:paraId="67BFB559" w14:textId="5DC436DD">
      <w:pPr>
        <w:pStyle w:val="BodyText"/>
        <w:spacing w:before="32" w:line="225" w:lineRule="exact"/>
      </w:pPr>
      <w:r>
        <w:t>Acting Director</w:t>
      </w:r>
    </w:p>
    <w:p w:rsidRPr="00556CEB" w:rsidR="00ED6AA5" w:rsidP="00ED6AA5" w:rsidRDefault="00ED6AA5" w14:paraId="409D0973" w14:textId="77777777">
      <w:pPr>
        <w:rPr>
          <w:rFonts w:ascii="Arial" w:hAnsi="Arial" w:cs="Arial"/>
        </w:rPr>
      </w:pPr>
      <w:r w:rsidRPr="00556CEB">
        <w:rPr>
          <w:rFonts w:ascii="Arial" w:hAnsi="Arial" w:cs="Arial"/>
          <w:sz w:val="20"/>
          <w:szCs w:val="20"/>
        </w:rPr>
        <w:t>U.S. Census Bureau</w:t>
      </w:r>
    </w:p>
    <w:p w:rsidR="007B6F47" w:rsidP="006F7078" w:rsidRDefault="007B6F47" w14:paraId="63850ADA" w14:textId="77777777">
      <w:pPr>
        <w:spacing w:after="0" w:line="240" w:lineRule="auto"/>
      </w:pPr>
      <w:r>
        <w:br w:type="page"/>
      </w:r>
    </w:p>
    <w:p w:rsidR="006F7078" w:rsidP="002D5AA8" w:rsidRDefault="006F7078" w14:paraId="3FD519CA" w14:textId="6E4EE3C6">
      <w:pPr>
        <w:pStyle w:val="Heading2"/>
      </w:pPr>
      <w:bookmarkStart w:name="_Toc78975094" w:id="50"/>
      <w:r>
        <w:lastRenderedPageBreak/>
        <w:t>Week8_3a</w:t>
      </w:r>
      <w:bookmarkEnd w:id="50"/>
    </w:p>
    <w:p w:rsidR="006F7078" w:rsidP="006F7078" w:rsidRDefault="006F7078" w14:paraId="11AAFD34" w14:textId="77777777">
      <w:pPr>
        <w:spacing w:after="0" w:line="240" w:lineRule="auto"/>
      </w:pPr>
    </w:p>
    <w:p w:rsidRPr="005628B5" w:rsidR="00ED6AA5" w:rsidP="00ED6AA5" w:rsidRDefault="00ED6AA5" w14:paraId="376D506A" w14:textId="77777777">
      <w:pPr>
        <w:pStyle w:val="BodyText"/>
        <w:spacing w:after="200"/>
        <w:rPr>
          <w:rFonts w:eastAsiaTheme="minorHAnsi"/>
        </w:rPr>
      </w:pPr>
      <w:bookmarkStart w:name="_Hlk23428756" w:id="51"/>
      <w:r w:rsidRPr="005628B5">
        <w:rPr>
          <w:rFonts w:eastAsiaTheme="minorHAnsi"/>
        </w:rPr>
        <w:t>Dear &lt;Name&gt;:</w:t>
      </w:r>
    </w:p>
    <w:p w:rsidRPr="005628B5" w:rsidR="00ED6AA5" w:rsidP="00ED6AA5" w:rsidRDefault="00ED6AA5" w14:paraId="77B2D470" w14:textId="77777777">
      <w:pPr>
        <w:pStyle w:val="BodyText"/>
        <w:spacing w:after="200"/>
        <w:rPr>
          <w:rFonts w:eastAsiaTheme="minorHAnsi"/>
        </w:rPr>
      </w:pPr>
      <w:r w:rsidRPr="00650125">
        <w:t>Did you know that in 2016, about 22 percent of U.S. adults had some college education, but no degree? And about 21 percent had a certification or license for work, with most (67</w:t>
      </w:r>
      <w:r w:rsidRPr="00BC3906">
        <w:t xml:space="preserve"> percent) earning </w:t>
      </w:r>
      <w:r>
        <w:t>that</w:t>
      </w:r>
      <w:r w:rsidRPr="00BC3906">
        <w:t xml:space="preserve"> credential by taking classes from a college, technical school, or trade school?</w:t>
      </w:r>
    </w:p>
    <w:p w:rsidRPr="005628B5" w:rsidR="00ED6AA5" w:rsidP="00ED6AA5" w:rsidRDefault="00ED6AA5" w14:paraId="228CB60A" w14:textId="77777777">
      <w:pPr>
        <w:pStyle w:val="BodyText"/>
        <w:spacing w:after="200"/>
        <w:rPr>
          <w:rFonts w:eastAsiaTheme="minorHAnsi"/>
        </w:rPr>
      </w:pPr>
      <w:r w:rsidRPr="005628B5">
        <w:rPr>
          <w:rFonts w:eastAsiaTheme="minorHAnsi"/>
        </w:rPr>
        <w:t xml:space="preserve">These are just some of the statistics </w:t>
      </w:r>
      <w:r>
        <w:rPr>
          <w:rStyle w:val="CommentReference"/>
          <w:sz w:val="20"/>
          <w:szCs w:val="20"/>
        </w:rPr>
        <w:t>collected by</w:t>
      </w:r>
      <w:r w:rsidRPr="005628B5">
        <w:rPr>
          <w:rFonts w:eastAsiaTheme="minorHAnsi"/>
        </w:rPr>
        <w:t xml:space="preserve"> the National Training, Education, and Workforce Survey. Now, we need your </w:t>
      </w:r>
      <w:r>
        <w:rPr>
          <w:rFonts w:eastAsiaTheme="minorHAnsi"/>
        </w:rPr>
        <w:t xml:space="preserve">response to </w:t>
      </w:r>
      <w:r w:rsidRPr="005628B5">
        <w:rPr>
          <w:rFonts w:eastAsiaTheme="minorHAnsi"/>
        </w:rPr>
        <w:t>help update this important information about U.S. adults’ education, training, and work.</w:t>
      </w:r>
    </w:p>
    <w:bookmarkEnd w:id="51"/>
    <w:p w:rsidR="00ED6AA5" w:rsidP="00ED6AA5" w:rsidRDefault="00ED6AA5" w14:paraId="0B306019" w14:textId="77777777">
      <w:pPr>
        <w:pStyle w:val="BodyText"/>
        <w:spacing w:after="200"/>
      </w:pPr>
      <w:r w:rsidRPr="00650125">
        <w:t xml:space="preserve">You can complete the survey </w:t>
      </w:r>
      <w:r>
        <w:t xml:space="preserve">either </w:t>
      </w:r>
      <w:r w:rsidRPr="00650125">
        <w:t>by</w:t>
      </w:r>
      <w:r>
        <w:t xml:space="preserve"> filling out and</w:t>
      </w:r>
      <w:r w:rsidRPr="00650125">
        <w:t xml:space="preserve"> returning the enclosed </w:t>
      </w:r>
      <w:r>
        <w:t xml:space="preserve">paper </w:t>
      </w:r>
      <w:r w:rsidRPr="00650125">
        <w:t>survey in the postage-paid envelope</w:t>
      </w:r>
      <w:r>
        <w:t xml:space="preserve"> or by </w:t>
      </w:r>
      <w:r w:rsidRPr="00650125">
        <w:t>going onlin</w:t>
      </w:r>
      <w:r>
        <w:t>e.</w:t>
      </w:r>
    </w:p>
    <w:p w:rsidRPr="00B54B5C" w:rsidR="00ED6AA5" w:rsidP="00ED6AA5" w:rsidRDefault="00ED6AA5" w14:paraId="59E356FA" w14:textId="77777777">
      <w:pPr>
        <w:pStyle w:val="BodyText"/>
        <w:spacing w:after="200"/>
        <w:rPr>
          <w:b/>
        </w:rPr>
      </w:pPr>
      <w:r>
        <w:rPr>
          <w:b/>
          <w:color w:val="231F20"/>
        </w:rPr>
        <w:t>Please f</w:t>
      </w:r>
      <w:r w:rsidRPr="00BC3906">
        <w:rPr>
          <w:b/>
          <w:color w:val="231F20"/>
        </w:rPr>
        <w:t xml:space="preserve">ollow these </w:t>
      </w:r>
      <w:r>
        <w:rPr>
          <w:b/>
          <w:color w:val="231F20"/>
        </w:rPr>
        <w:t xml:space="preserve">four easy </w:t>
      </w:r>
      <w:r w:rsidRPr="00BC3906">
        <w:rPr>
          <w:b/>
          <w:color w:val="231F20"/>
        </w:rPr>
        <w:t>steps to complete the survey online:</w:t>
      </w:r>
    </w:p>
    <w:p w:rsidR="00ED6AA5" w:rsidP="00ED6AA5" w:rsidRDefault="00ED6AA5" w14:paraId="018CA1FF" w14:textId="77777777">
      <w:pPr>
        <w:pStyle w:val="BodyText"/>
        <w:spacing w:after="200" w:line="228" w:lineRule="auto"/>
        <w:ind w:right="1273"/>
        <w:rPr>
          <w:color w:val="231F20"/>
        </w:rPr>
      </w:pPr>
      <w:r w:rsidRPr="00650125">
        <w:rPr>
          <w:noProof/>
        </w:rPr>
        <mc:AlternateContent>
          <mc:Choice Requires="wps">
            <w:drawing>
              <wp:anchor distT="0" distB="0" distL="0" distR="0" simplePos="0" relativeHeight="251687936" behindDoc="1" locked="0" layoutInCell="1" allowOverlap="1" wp14:editId="502EB6AF" wp14:anchorId="25B948E8">
                <wp:simplePos x="0" y="0"/>
                <wp:positionH relativeFrom="page">
                  <wp:posOffset>1139825</wp:posOffset>
                </wp:positionH>
                <wp:positionV relativeFrom="paragraph">
                  <wp:posOffset>94615</wp:posOffset>
                </wp:positionV>
                <wp:extent cx="5440680" cy="777240"/>
                <wp:effectExtent l="6350" t="11430" r="10795" b="11430"/>
                <wp:wrapTopAndBottom/>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0680" cy="777240"/>
                        </a:xfrm>
                        <a:prstGeom prst="rect">
                          <a:avLst/>
                        </a:prstGeom>
                        <a:noFill/>
                        <a:ln w="12649">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Pr="00250940" w:rsidR="00E14A40" w:rsidP="006111C8" w:rsidRDefault="00E14A40" w14:paraId="5E67ED72" w14:textId="77777777">
                            <w:pPr>
                              <w:widowControl w:val="0"/>
                              <w:numPr>
                                <w:ilvl w:val="0"/>
                                <w:numId w:val="30"/>
                              </w:numPr>
                              <w:tabs>
                                <w:tab w:val="left" w:pos="415"/>
                              </w:tabs>
                              <w:autoSpaceDE w:val="0"/>
                              <w:autoSpaceDN w:val="0"/>
                              <w:spacing w:before="43" w:after="0" w:line="240" w:lineRule="auto"/>
                              <w:rPr>
                                <w:rFonts w:ascii="Arial" w:hAnsi="Arial" w:cs="Arial"/>
                                <w:b/>
                                <w:sz w:val="20"/>
                              </w:rPr>
                            </w:pPr>
                            <w:r w:rsidRPr="006111C8">
                              <w:rPr>
                                <w:rFonts w:ascii="Arial" w:hAnsi="Arial" w:cs="Arial"/>
                                <w:color w:val="231F20"/>
                                <w:sz w:val="20"/>
                              </w:rPr>
                              <w:t>Go to</w:t>
                            </w:r>
                            <w:r w:rsidRPr="00250940">
                              <w:rPr>
                                <w:rFonts w:ascii="Arial" w:hAnsi="Arial" w:cs="Arial"/>
                                <w:color w:val="231F20"/>
                                <w:sz w:val="20"/>
                              </w:rPr>
                              <w:t>:</w:t>
                            </w:r>
                            <w:r w:rsidRPr="00250940">
                              <w:rPr>
                                <w:rFonts w:ascii="Arial" w:hAnsi="Arial" w:cs="Arial"/>
                                <w:color w:val="231F20"/>
                                <w:spacing w:val="28"/>
                                <w:sz w:val="20"/>
                              </w:rPr>
                              <w:t xml:space="preserve"> </w:t>
                            </w:r>
                            <w:r w:rsidRPr="00250940">
                              <w:rPr>
                                <w:rFonts w:ascii="Arial" w:hAnsi="Arial" w:cs="Arial"/>
                                <w:b/>
                                <w:color w:val="231F20"/>
                                <w:sz w:val="20"/>
                              </w:rPr>
                              <w:t>https://respond.census.gov/ntews</w:t>
                            </w:r>
                          </w:p>
                          <w:p w:rsidRPr="002E56F7" w:rsidR="00E14A40" w:rsidP="006111C8" w:rsidRDefault="00E14A40" w14:paraId="540D1F55" w14:textId="77777777">
                            <w:pPr>
                              <w:pStyle w:val="BodyText"/>
                              <w:numPr>
                                <w:ilvl w:val="0"/>
                                <w:numId w:val="30"/>
                              </w:numPr>
                              <w:tabs>
                                <w:tab w:val="left" w:pos="415"/>
                              </w:tabs>
                              <w:spacing w:before="69"/>
                              <w:ind w:hanging="276"/>
                            </w:pPr>
                            <w:r w:rsidRPr="002E56F7">
                              <w:rPr>
                                <w:color w:val="231F20"/>
                              </w:rPr>
                              <w:t xml:space="preserve">Enter your </w:t>
                            </w:r>
                            <w:r w:rsidRPr="002E56F7">
                              <w:rPr>
                                <w:color w:val="231F20"/>
                                <w:spacing w:val="-3"/>
                              </w:rPr>
                              <w:t>Login</w:t>
                            </w:r>
                            <w:r>
                              <w:rPr>
                                <w:color w:val="231F20"/>
                                <w:spacing w:val="41"/>
                              </w:rPr>
                              <w:t xml:space="preserve"> </w:t>
                            </w:r>
                            <w:r w:rsidRPr="002E56F7">
                              <w:rPr>
                                <w:color w:val="231F20"/>
                              </w:rPr>
                              <w:t xml:space="preserve">ID: </w:t>
                            </w:r>
                            <w:r w:rsidRPr="002E56F7">
                              <w:rPr>
                                <w:color w:val="231F20"/>
                                <w:highlight w:val="yellow"/>
                              </w:rPr>
                              <w:t>XXXX-XXXX</w:t>
                            </w:r>
                          </w:p>
                          <w:p w:rsidRPr="002E56F7" w:rsidR="00E14A40" w:rsidP="006111C8" w:rsidRDefault="00E14A40" w14:paraId="1677CF75" w14:textId="77777777">
                            <w:pPr>
                              <w:pStyle w:val="BodyText"/>
                              <w:numPr>
                                <w:ilvl w:val="0"/>
                                <w:numId w:val="30"/>
                              </w:numPr>
                              <w:tabs>
                                <w:tab w:val="left" w:pos="415"/>
                              </w:tabs>
                              <w:spacing w:before="69"/>
                              <w:ind w:hanging="276"/>
                              <w:rPr>
                                <w:color w:val="231F20"/>
                              </w:rPr>
                            </w:pPr>
                            <w:r w:rsidRPr="002E56F7">
                              <w:rPr>
                                <w:color w:val="231F20"/>
                              </w:rPr>
                              <w:t>Enter</w:t>
                            </w:r>
                            <w:r w:rsidRPr="002E56F7">
                              <w:rPr>
                                <w:color w:val="231F20"/>
                                <w:spacing w:val="10"/>
                              </w:rPr>
                              <w:t xml:space="preserve"> </w:t>
                            </w:r>
                            <w:r w:rsidRPr="002E56F7">
                              <w:rPr>
                                <w:color w:val="231F20"/>
                              </w:rPr>
                              <w:t>your</w:t>
                            </w:r>
                            <w:r w:rsidRPr="002E56F7">
                              <w:rPr>
                                <w:color w:val="231F20"/>
                                <w:spacing w:val="11"/>
                              </w:rPr>
                              <w:t xml:space="preserve"> </w:t>
                            </w:r>
                            <w:r w:rsidRPr="002E56F7">
                              <w:rPr>
                                <w:color w:val="231F20"/>
                              </w:rPr>
                              <w:t>password</w:t>
                            </w:r>
                            <w:r>
                              <w:rPr>
                                <w:color w:val="231F20"/>
                                <w:spacing w:val="-4"/>
                              </w:rPr>
                              <w:t xml:space="preserve">: </w:t>
                            </w:r>
                            <w:r w:rsidRPr="00750867">
                              <w:rPr>
                                <w:color w:val="231F20"/>
                                <w:spacing w:val="-4"/>
                                <w:highlight w:val="yellow"/>
                              </w:rPr>
                              <w:t>xxxxxxxx</w:t>
                            </w:r>
                            <w:r w:rsidRPr="002E56F7">
                              <w:rPr>
                                <w:color w:val="231F20"/>
                                <w:spacing w:val="10"/>
                              </w:rPr>
                              <w:t xml:space="preserve"> </w:t>
                            </w:r>
                          </w:p>
                          <w:p w:rsidRPr="002E56F7" w:rsidR="00E14A40" w:rsidP="006111C8" w:rsidRDefault="00E14A40" w14:paraId="0D5E6B3D" w14:textId="77777777">
                            <w:pPr>
                              <w:pStyle w:val="BodyText"/>
                              <w:numPr>
                                <w:ilvl w:val="0"/>
                                <w:numId w:val="30"/>
                              </w:numPr>
                              <w:tabs>
                                <w:tab w:val="left" w:pos="415"/>
                              </w:tabs>
                              <w:spacing w:before="68"/>
                              <w:ind w:hanging="276"/>
                            </w:pPr>
                            <w:r w:rsidRPr="002E56F7">
                              <w:rPr>
                                <w:color w:val="231F20"/>
                              </w:rPr>
                              <w:t xml:space="preserve">Click “Login”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style="position:absolute;margin-left:89.75pt;margin-top:7.45pt;width:428.4pt;height:61.2pt;z-index:-251628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40" filled="f" strokecolor="#231f20" strokeweight=".35136mm"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" w14:anchorId="25B948E8">
                <v:textbox inset="0,0,0,0">
                  <w:txbxContent>
                    <w:p w:rsidRPr="00250940" w:rsidR="00E14A40" w:rsidP="006111C8" w:rsidRDefault="00E14A40" w14:paraId="5E67ED72" w14:textId="77777777">
                      <w:pPr>
                        <w:widowControl w:val="0"/>
                        <w:numPr>
                          <w:ilvl w:val="0"/>
                          <w:numId w:val="30"/>
                        </w:numPr>
                        <w:tabs>
                          <w:tab w:val="left" w:pos="415"/>
                        </w:tabs>
                        <w:autoSpaceDE w:val="0"/>
                        <w:autoSpaceDN w:val="0"/>
                        <w:spacing w:before="43" w:after="0" w:line="240" w:lineRule="auto"/>
                        <w:rPr>
                          <w:rFonts w:ascii="Arial" w:hAnsi="Arial" w:cs="Arial"/>
                          <w:b/>
                          <w:sz w:val="20"/>
                        </w:rPr>
                      </w:pPr>
                      <w:r w:rsidRPr="006111C8">
                        <w:rPr>
                          <w:rFonts w:ascii="Arial" w:hAnsi="Arial" w:cs="Arial"/>
                          <w:color w:val="231F20"/>
                          <w:sz w:val="20"/>
                        </w:rPr>
                        <w:t>Go to</w:t>
                      </w:r>
                      <w:r w:rsidRPr="00250940">
                        <w:rPr>
                          <w:rFonts w:ascii="Arial" w:hAnsi="Arial" w:cs="Arial"/>
                          <w:color w:val="231F20"/>
                          <w:sz w:val="20"/>
                        </w:rPr>
                        <w:t>:</w:t>
                      </w:r>
                      <w:r w:rsidRPr="00250940">
                        <w:rPr>
                          <w:rFonts w:ascii="Arial" w:hAnsi="Arial" w:cs="Arial"/>
                          <w:color w:val="231F20"/>
                          <w:spacing w:val="28"/>
                          <w:sz w:val="20"/>
                        </w:rPr>
                        <w:t xml:space="preserve"> </w:t>
                      </w:r>
                      <w:r w:rsidRPr="00250940">
                        <w:rPr>
                          <w:rFonts w:ascii="Arial" w:hAnsi="Arial" w:cs="Arial"/>
                          <w:b/>
                          <w:color w:val="231F20"/>
                          <w:sz w:val="20"/>
                        </w:rPr>
                        <w:t>https://respond.census.gov/ntews</w:t>
                      </w:r>
                    </w:p>
                    <w:p w:rsidRPr="002E56F7" w:rsidR="00E14A40" w:rsidP="006111C8" w:rsidRDefault="00E14A40" w14:paraId="540D1F55" w14:textId="77777777">
                      <w:pPr>
                        <w:pStyle w:val="BodyText"/>
                        <w:numPr>
                          <w:ilvl w:val="0"/>
                          <w:numId w:val="30"/>
                        </w:numPr>
                        <w:tabs>
                          <w:tab w:val="left" w:pos="415"/>
                        </w:tabs>
                        <w:spacing w:before="69"/>
                        <w:ind w:hanging="276"/>
                      </w:pPr>
                      <w:r w:rsidRPr="002E56F7">
                        <w:rPr>
                          <w:color w:val="231F20"/>
                        </w:rPr>
                        <w:t xml:space="preserve">Enter your </w:t>
                      </w:r>
                      <w:r w:rsidRPr="002E56F7">
                        <w:rPr>
                          <w:color w:val="231F20"/>
                          <w:spacing w:val="-3"/>
                        </w:rPr>
                        <w:t>Login</w:t>
                      </w:r>
                      <w:r>
                        <w:rPr>
                          <w:color w:val="231F20"/>
                          <w:spacing w:val="41"/>
                        </w:rPr>
                        <w:t xml:space="preserve"> </w:t>
                      </w:r>
                      <w:r w:rsidRPr="002E56F7">
                        <w:rPr>
                          <w:color w:val="231F20"/>
                        </w:rPr>
                        <w:t xml:space="preserve">ID: </w:t>
                      </w:r>
                      <w:r w:rsidRPr="002E56F7">
                        <w:rPr>
                          <w:color w:val="231F20"/>
                          <w:highlight w:val="yellow"/>
                        </w:rPr>
                        <w:t>XXXX-XXXX</w:t>
                      </w:r>
                    </w:p>
                    <w:p w:rsidRPr="002E56F7" w:rsidR="00E14A40" w:rsidP="006111C8" w:rsidRDefault="00E14A40" w14:paraId="1677CF75" w14:textId="77777777">
                      <w:pPr>
                        <w:pStyle w:val="BodyText"/>
                        <w:numPr>
                          <w:ilvl w:val="0"/>
                          <w:numId w:val="30"/>
                        </w:numPr>
                        <w:tabs>
                          <w:tab w:val="left" w:pos="415"/>
                        </w:tabs>
                        <w:spacing w:before="69"/>
                        <w:ind w:hanging="276"/>
                        <w:rPr>
                          <w:color w:val="231F20"/>
                        </w:rPr>
                      </w:pPr>
                      <w:r w:rsidRPr="002E56F7">
                        <w:rPr>
                          <w:color w:val="231F20"/>
                        </w:rPr>
                        <w:t>Enter</w:t>
                      </w:r>
                      <w:r w:rsidRPr="002E56F7">
                        <w:rPr>
                          <w:color w:val="231F20"/>
                          <w:spacing w:val="10"/>
                        </w:rPr>
                        <w:t xml:space="preserve"> </w:t>
                      </w:r>
                      <w:r w:rsidRPr="002E56F7">
                        <w:rPr>
                          <w:color w:val="231F20"/>
                        </w:rPr>
                        <w:t>your</w:t>
                      </w:r>
                      <w:r w:rsidRPr="002E56F7">
                        <w:rPr>
                          <w:color w:val="231F20"/>
                          <w:spacing w:val="11"/>
                        </w:rPr>
                        <w:t xml:space="preserve"> </w:t>
                      </w:r>
                      <w:r w:rsidRPr="002E56F7">
                        <w:rPr>
                          <w:color w:val="231F20"/>
                        </w:rPr>
                        <w:t>password</w:t>
                      </w:r>
                      <w:r>
                        <w:rPr>
                          <w:color w:val="231F20"/>
                          <w:spacing w:val="-4"/>
                        </w:rPr>
                        <w:t xml:space="preserve">: </w:t>
                      </w:r>
                      <w:r w:rsidRPr="00750867">
                        <w:rPr>
                          <w:color w:val="231F20"/>
                          <w:spacing w:val="-4"/>
                          <w:highlight w:val="yellow"/>
                        </w:rPr>
                        <w:t>xxxxxxxx</w:t>
                      </w:r>
                      <w:r w:rsidRPr="002E56F7">
                        <w:rPr>
                          <w:color w:val="231F20"/>
                          <w:spacing w:val="10"/>
                        </w:rPr>
                        <w:t xml:space="preserve"> </w:t>
                      </w:r>
                    </w:p>
                    <w:p w:rsidRPr="002E56F7" w:rsidR="00E14A40" w:rsidP="006111C8" w:rsidRDefault="00E14A40" w14:paraId="0D5E6B3D" w14:textId="77777777">
                      <w:pPr>
                        <w:pStyle w:val="BodyText"/>
                        <w:numPr>
                          <w:ilvl w:val="0"/>
                          <w:numId w:val="30"/>
                        </w:numPr>
                        <w:tabs>
                          <w:tab w:val="left" w:pos="415"/>
                        </w:tabs>
                        <w:spacing w:before="68"/>
                        <w:ind w:hanging="276"/>
                      </w:pPr>
                      <w:r w:rsidRPr="002E56F7">
                        <w:rPr>
                          <w:color w:val="231F20"/>
                        </w:rPr>
                        <w:t xml:space="preserve">Click “Login” </w:t>
                      </w:r>
                    </w:p>
                  </w:txbxContent>
                </v:textbox>
                <w10:wrap type="topAndBottom" anchorx="page"/>
              </v:shape>
            </w:pict>
          </mc:Fallback>
        </mc:AlternateContent>
      </w:r>
    </w:p>
    <w:p w:rsidRPr="00D11CC4" w:rsidR="00ED6AA5" w:rsidP="00ED6AA5" w:rsidRDefault="00ED6AA5" w14:paraId="0B2F59B4" w14:textId="0300D574">
      <w:pPr>
        <w:pStyle w:val="BodyText"/>
        <w:spacing w:after="200"/>
      </w:pPr>
      <w:bookmarkStart w:name="_Hlk24498658" w:id="52"/>
      <w:r w:rsidRPr="00D11CC4">
        <w:rPr>
          <w:highlight w:val="green"/>
        </w:rPr>
        <w:t xml:space="preserve">Remember, </w:t>
      </w:r>
      <w:r w:rsidRPr="00A8354F">
        <w:rPr>
          <w:highlight w:val="green"/>
        </w:rPr>
        <w:t xml:space="preserve">if you complete the survey </w:t>
      </w:r>
      <w:r w:rsidRPr="00A8354F">
        <w:rPr>
          <w:b/>
          <w:highlight w:val="green"/>
        </w:rPr>
        <w:t xml:space="preserve">online </w:t>
      </w:r>
      <w:r w:rsidRPr="00A8354F">
        <w:rPr>
          <w:bCs/>
          <w:highlight w:val="green"/>
        </w:rPr>
        <w:t xml:space="preserve">by </w:t>
      </w:r>
      <w:r w:rsidR="00572429">
        <w:rPr>
          <w:b/>
          <w:highlight w:val="yellow"/>
        </w:rPr>
        <w:t>June 10</w:t>
      </w:r>
      <w:r w:rsidRPr="00A8354F">
        <w:rPr>
          <w:bCs/>
          <w:highlight w:val="green"/>
        </w:rPr>
        <w:t xml:space="preserve">, </w:t>
      </w:r>
      <w:r w:rsidRPr="00D11CC4">
        <w:rPr>
          <w:highlight w:val="green"/>
        </w:rPr>
        <w:t>we will send you a $20 prepaid gift card as a thank</w:t>
      </w:r>
      <w:r>
        <w:rPr>
          <w:highlight w:val="green"/>
        </w:rPr>
        <w:t>-</w:t>
      </w:r>
      <w:r w:rsidRPr="00D11CC4">
        <w:rPr>
          <w:highlight w:val="green"/>
        </w:rPr>
        <w:t>you.</w:t>
      </w:r>
    </w:p>
    <w:bookmarkEnd w:id="52"/>
    <w:p w:rsidRPr="00650125" w:rsidR="00ED6AA5" w:rsidP="00ED6AA5" w:rsidRDefault="00ED6AA5" w14:paraId="32910C5C" w14:textId="01CF16FA">
      <w:pPr>
        <w:pStyle w:val="BodyText"/>
        <w:spacing w:after="200" w:line="228" w:lineRule="auto"/>
      </w:pPr>
      <w:r w:rsidRPr="00650125">
        <w:rPr>
          <w:color w:val="231F20"/>
        </w:rPr>
        <w:t xml:space="preserve">Answers to frequently asked questions can be found on the back of this letter. If you have </w:t>
      </w:r>
      <w:r>
        <w:rPr>
          <w:color w:val="231F20"/>
        </w:rPr>
        <w:t>additional</w:t>
      </w:r>
      <w:r w:rsidRPr="00650125">
        <w:rPr>
          <w:color w:val="231F20"/>
        </w:rPr>
        <w:t xml:space="preserve"> questions or need assistance</w:t>
      </w:r>
      <w:r>
        <w:rPr>
          <w:color w:val="231F20"/>
        </w:rPr>
        <w:t xml:space="preserve"> to complete the survey</w:t>
      </w:r>
      <w:r w:rsidRPr="00650125">
        <w:rPr>
          <w:color w:val="231F20"/>
        </w:rPr>
        <w:t xml:space="preserve">, please call the Census Bureau </w:t>
      </w:r>
      <w:r w:rsidRPr="00250940">
        <w:rPr>
          <w:color w:val="231F20"/>
        </w:rPr>
        <w:t xml:space="preserve">toll-free at </w:t>
      </w:r>
      <w:r w:rsidRPr="00250940" w:rsidR="00250940">
        <w:rPr>
          <w:color w:val="231F20"/>
        </w:rPr>
        <w:t xml:space="preserve">1–888–329–5903 </w:t>
      </w:r>
      <w:r w:rsidRPr="00250940">
        <w:rPr>
          <w:color w:val="231F20"/>
        </w:rPr>
        <w:t xml:space="preserve">or send an email to </w:t>
      </w:r>
      <w:hyperlink w:history="1" r:id="rId45">
        <w:r w:rsidRPr="00250940" w:rsidR="00580767">
          <w:rPr>
            <w:rStyle w:val="Hyperlink"/>
          </w:rPr>
          <w:t>ntews@census.gov</w:t>
        </w:r>
      </w:hyperlink>
      <w:r w:rsidRPr="00250940">
        <w:rPr>
          <w:color w:val="231F20"/>
        </w:rPr>
        <w:t>.</w:t>
      </w:r>
      <w:r w:rsidRPr="00650125">
        <w:rPr>
          <w:color w:val="231F20"/>
        </w:rPr>
        <w:t xml:space="preserve"> </w:t>
      </w:r>
    </w:p>
    <w:p w:rsidRPr="00686876" w:rsidR="00ED6AA5" w:rsidP="00ED6AA5" w:rsidRDefault="00ED6AA5" w14:paraId="0193ECB8" w14:textId="77777777">
      <w:pPr>
        <w:pStyle w:val="BodyText"/>
        <w:spacing w:after="200" w:line="228" w:lineRule="auto"/>
        <w:ind w:right="1267"/>
      </w:pPr>
      <w:r w:rsidRPr="00686876">
        <w:t xml:space="preserve">Sincerely, </w:t>
      </w:r>
    </w:p>
    <w:p w:rsidRPr="00686876" w:rsidR="00ED6AA5" w:rsidP="00ED6AA5" w:rsidRDefault="00ED6AA5" w14:paraId="22ED0F06" w14:textId="77777777">
      <w:pPr>
        <w:pStyle w:val="BodyText"/>
        <w:spacing w:before="8"/>
      </w:pPr>
    </w:p>
    <w:p w:rsidRPr="00686876" w:rsidR="00ED6AA5" w:rsidP="00ED6AA5" w:rsidRDefault="00C2746C" w14:paraId="7B660F8A" w14:textId="2E5C24D3">
      <w:pPr>
        <w:pStyle w:val="BodyText"/>
        <w:spacing w:before="8"/>
      </w:pPr>
      <w:r>
        <w:t xml:space="preserve">Ron S. </w:t>
      </w:r>
      <w:proofErr w:type="spellStart"/>
      <w:r>
        <w:t>Jarmin</w:t>
      </w:r>
      <w:proofErr w:type="spellEnd"/>
    </w:p>
    <w:p w:rsidRPr="00686876" w:rsidR="00ED6AA5" w:rsidP="00ED6AA5" w:rsidRDefault="00C2746C" w14:paraId="156F113A" w14:textId="14C5C12D">
      <w:pPr>
        <w:pStyle w:val="BodyText"/>
        <w:spacing w:before="32" w:line="225" w:lineRule="exact"/>
      </w:pPr>
      <w:r>
        <w:t>Acting Director</w:t>
      </w:r>
    </w:p>
    <w:p w:rsidRPr="00663662" w:rsidR="00ED6AA5" w:rsidP="00ED6AA5" w:rsidRDefault="00ED6AA5" w14:paraId="60F4ADB8" w14:textId="77777777">
      <w:pPr>
        <w:pStyle w:val="BodyText"/>
        <w:spacing w:before="8"/>
      </w:pPr>
      <w:r w:rsidRPr="005628B5">
        <w:t>U.S. Census Bureau</w:t>
      </w:r>
    </w:p>
    <w:p w:rsidR="007B6F47" w:rsidP="006F7078" w:rsidRDefault="007B6F47" w14:paraId="19F06377" w14:textId="77777777">
      <w:pPr>
        <w:spacing w:after="0" w:line="240" w:lineRule="auto"/>
      </w:pPr>
      <w:r>
        <w:br w:type="page"/>
      </w:r>
    </w:p>
    <w:p w:rsidR="006F7078" w:rsidP="002D5AA8" w:rsidRDefault="006F7078" w14:paraId="6D4B2CE0" w14:textId="139017DE">
      <w:pPr>
        <w:pStyle w:val="Heading2"/>
      </w:pPr>
      <w:bookmarkStart w:name="_Toc78975095" w:id="53"/>
      <w:r>
        <w:lastRenderedPageBreak/>
        <w:t>Week8_4a</w:t>
      </w:r>
      <w:bookmarkEnd w:id="53"/>
    </w:p>
    <w:p w:rsidR="006F7078" w:rsidP="006F7078" w:rsidRDefault="006F7078" w14:paraId="5F272655" w14:textId="77777777">
      <w:pPr>
        <w:spacing w:after="0" w:line="240" w:lineRule="auto"/>
      </w:pPr>
    </w:p>
    <w:p w:rsidRPr="000A7603" w:rsidR="00ED6AA5" w:rsidP="00ED6AA5" w:rsidRDefault="00ED6AA5" w14:paraId="03A427F4" w14:textId="77777777">
      <w:pPr>
        <w:pStyle w:val="BodyText"/>
        <w:spacing w:after="200"/>
        <w:rPr>
          <w:rFonts w:eastAsiaTheme="minorHAnsi"/>
        </w:rPr>
      </w:pPr>
      <w:r w:rsidRPr="000A7603">
        <w:rPr>
          <w:rFonts w:eastAsiaTheme="minorHAnsi"/>
        </w:rPr>
        <w:t>Dear &lt;Name&gt;:</w:t>
      </w:r>
    </w:p>
    <w:p w:rsidRPr="005628B5" w:rsidR="00ED6AA5" w:rsidP="00ED6AA5" w:rsidRDefault="00ED6AA5" w14:paraId="4B9D775C" w14:textId="77777777">
      <w:pPr>
        <w:pStyle w:val="BodyText"/>
        <w:spacing w:after="200"/>
        <w:rPr>
          <w:rFonts w:eastAsiaTheme="minorHAnsi"/>
        </w:rPr>
      </w:pPr>
      <w:r w:rsidRPr="00650125">
        <w:t>Did you know that in 2016, about 22 percent of U.S. adults had some college education, but no degree? And about 21 percent had a certification or license for work, with most (67</w:t>
      </w:r>
      <w:r w:rsidRPr="00BC3906">
        <w:t xml:space="preserve"> percent) earning </w:t>
      </w:r>
      <w:r>
        <w:t>that</w:t>
      </w:r>
      <w:r w:rsidRPr="00BC3906">
        <w:t xml:space="preserve"> credential by taking classes from a college, technical school, or trade school?</w:t>
      </w:r>
    </w:p>
    <w:p w:rsidRPr="005628B5" w:rsidR="00ED6AA5" w:rsidP="00ED6AA5" w:rsidRDefault="00ED6AA5" w14:paraId="72F8D557" w14:textId="77777777">
      <w:pPr>
        <w:pStyle w:val="BodyText"/>
        <w:spacing w:after="200"/>
        <w:rPr>
          <w:rFonts w:eastAsiaTheme="minorHAnsi"/>
        </w:rPr>
      </w:pPr>
      <w:r w:rsidRPr="005628B5">
        <w:rPr>
          <w:rFonts w:eastAsiaTheme="minorHAnsi"/>
        </w:rPr>
        <w:t xml:space="preserve">These are just some of the statistics </w:t>
      </w:r>
      <w:r>
        <w:rPr>
          <w:rStyle w:val="CommentReference"/>
          <w:sz w:val="20"/>
          <w:szCs w:val="20"/>
        </w:rPr>
        <w:t>collected by</w:t>
      </w:r>
      <w:r w:rsidRPr="005628B5">
        <w:rPr>
          <w:rFonts w:eastAsiaTheme="minorHAnsi"/>
        </w:rPr>
        <w:t xml:space="preserve"> the National Training, Education, and Workforce Survey. Now, we need your </w:t>
      </w:r>
      <w:r>
        <w:rPr>
          <w:rFonts w:eastAsiaTheme="minorHAnsi"/>
        </w:rPr>
        <w:t xml:space="preserve">response to </w:t>
      </w:r>
      <w:r w:rsidRPr="005628B5">
        <w:rPr>
          <w:rFonts w:eastAsiaTheme="minorHAnsi"/>
        </w:rPr>
        <w:t>help update this important information about U.S. adults’ education, training, and work.</w:t>
      </w:r>
    </w:p>
    <w:p w:rsidRPr="001775FD" w:rsidR="00ED6AA5" w:rsidP="00ED6AA5" w:rsidRDefault="00ED6AA5" w14:paraId="4F1D7167" w14:textId="77777777">
      <w:pPr>
        <w:pStyle w:val="BodyText"/>
        <w:spacing w:after="200"/>
        <w:rPr>
          <w:b/>
        </w:rPr>
      </w:pPr>
      <w:r w:rsidRPr="00C11577">
        <w:rPr>
          <w:b/>
          <w:highlight w:val="green"/>
        </w:rPr>
        <w:t xml:space="preserve">After </w:t>
      </w:r>
      <w:r>
        <w:rPr>
          <w:b/>
          <w:highlight w:val="green"/>
        </w:rPr>
        <w:t>filling out</w:t>
      </w:r>
      <w:r w:rsidRPr="00C11577">
        <w:rPr>
          <w:b/>
          <w:highlight w:val="green"/>
        </w:rPr>
        <w:t xml:space="preserve"> the enclosed survey, please return it in the postage-paid envelope.</w:t>
      </w:r>
      <w:r w:rsidRPr="001775FD">
        <w:rPr>
          <w:b/>
        </w:rPr>
        <w:t xml:space="preserve"> </w:t>
      </w:r>
    </w:p>
    <w:p w:rsidRPr="000A7603" w:rsidR="00ED6AA5" w:rsidP="00ED6AA5" w:rsidRDefault="00ED6AA5" w14:paraId="37944D91" w14:textId="28DC4C58">
      <w:pPr>
        <w:pStyle w:val="BodyText"/>
        <w:spacing w:after="200" w:line="228" w:lineRule="auto"/>
      </w:pPr>
      <w:r w:rsidRPr="000A7603">
        <w:rPr>
          <w:color w:val="231F20"/>
        </w:rPr>
        <w:t xml:space="preserve">Answers to frequently asked questions can be found on the back of this letter. If you </w:t>
      </w:r>
      <w:r w:rsidRPr="00250940">
        <w:rPr>
          <w:color w:val="231F20"/>
        </w:rPr>
        <w:t xml:space="preserve">have additional questions or need assistance to complete the survey, please call the Census Bureau toll-free at </w:t>
      </w:r>
      <w:r w:rsidRPr="00250940" w:rsidR="00250940">
        <w:rPr>
          <w:color w:val="231F20"/>
        </w:rPr>
        <w:t xml:space="preserve">1–888–329–5903 </w:t>
      </w:r>
      <w:r w:rsidRPr="00250940">
        <w:rPr>
          <w:color w:val="231F20"/>
        </w:rPr>
        <w:t xml:space="preserve">or send an email to </w:t>
      </w:r>
      <w:hyperlink w:history="1" r:id="rId46">
        <w:r w:rsidRPr="00250940" w:rsidR="00580767">
          <w:rPr>
            <w:rStyle w:val="Hyperlink"/>
          </w:rPr>
          <w:t>ntews@census.gov</w:t>
        </w:r>
      </w:hyperlink>
      <w:r w:rsidRPr="00250940">
        <w:rPr>
          <w:color w:val="231F20"/>
        </w:rPr>
        <w:t>.</w:t>
      </w:r>
      <w:r w:rsidRPr="000A7603">
        <w:rPr>
          <w:color w:val="231F20"/>
        </w:rPr>
        <w:t xml:space="preserve"> </w:t>
      </w:r>
    </w:p>
    <w:p w:rsidRPr="000B2A40" w:rsidR="00ED6AA5" w:rsidP="00ED6AA5" w:rsidRDefault="00ED6AA5" w14:paraId="4F7082A6" w14:textId="77777777">
      <w:pPr>
        <w:pStyle w:val="BodyText"/>
        <w:spacing w:after="200" w:line="228" w:lineRule="auto"/>
        <w:ind w:right="1267"/>
      </w:pPr>
      <w:r w:rsidRPr="000B2A40">
        <w:t xml:space="preserve">Sincerely, </w:t>
      </w:r>
    </w:p>
    <w:p w:rsidRPr="00D15BA0" w:rsidR="00ED6AA5" w:rsidP="00ED6AA5" w:rsidRDefault="00ED6AA5" w14:paraId="2A510561" w14:textId="77777777">
      <w:pPr>
        <w:pStyle w:val="BodyText"/>
        <w:spacing w:before="8"/>
      </w:pPr>
    </w:p>
    <w:p w:rsidRPr="000B2A40" w:rsidR="00ED6AA5" w:rsidP="00ED6AA5" w:rsidRDefault="00C2746C" w14:paraId="0148235F" w14:textId="58F8BE00">
      <w:pPr>
        <w:pStyle w:val="BodyText"/>
        <w:spacing w:before="8"/>
      </w:pPr>
      <w:r>
        <w:t xml:space="preserve">Ron S. </w:t>
      </w:r>
      <w:proofErr w:type="spellStart"/>
      <w:r>
        <w:t>Jarmin</w:t>
      </w:r>
      <w:proofErr w:type="spellEnd"/>
    </w:p>
    <w:p w:rsidRPr="000B2A40" w:rsidR="00ED6AA5" w:rsidP="00ED6AA5" w:rsidRDefault="00C2746C" w14:paraId="4781B1C7" w14:textId="236D7330">
      <w:pPr>
        <w:pStyle w:val="BodyText"/>
        <w:spacing w:before="32" w:line="225" w:lineRule="exact"/>
      </w:pPr>
      <w:r>
        <w:t>Acting Director</w:t>
      </w:r>
    </w:p>
    <w:p w:rsidRPr="00ED6AA5" w:rsidR="00ED6AA5" w:rsidP="00ED6AA5" w:rsidRDefault="00ED6AA5" w14:paraId="558DF6F6" w14:textId="77777777">
      <w:pPr>
        <w:rPr>
          <w:rFonts w:ascii="Arial" w:hAnsi="Arial" w:cs="Arial"/>
        </w:rPr>
      </w:pPr>
      <w:r w:rsidRPr="00ED6AA5">
        <w:rPr>
          <w:rFonts w:ascii="Arial" w:hAnsi="Arial" w:cs="Arial"/>
          <w:sz w:val="20"/>
          <w:szCs w:val="20"/>
        </w:rPr>
        <w:t>U.S. Census Bureau</w:t>
      </w:r>
    </w:p>
    <w:p w:rsidR="007B6F47" w:rsidP="006F7078" w:rsidRDefault="007B6F47" w14:paraId="299D23DD" w14:textId="77777777">
      <w:pPr>
        <w:spacing w:after="0" w:line="240" w:lineRule="auto"/>
      </w:pPr>
      <w:r>
        <w:br w:type="page"/>
      </w:r>
    </w:p>
    <w:p w:rsidR="006F7078" w:rsidP="002D5AA8" w:rsidRDefault="006F7078" w14:paraId="78058D0D" w14:textId="312D1576">
      <w:pPr>
        <w:pStyle w:val="Heading2"/>
      </w:pPr>
      <w:bookmarkStart w:name="_Toc78975096" w:id="54"/>
      <w:r>
        <w:lastRenderedPageBreak/>
        <w:t>Week12_1a</w:t>
      </w:r>
      <w:bookmarkEnd w:id="54"/>
    </w:p>
    <w:p w:rsidR="006F7078" w:rsidP="006F7078" w:rsidRDefault="006F7078" w14:paraId="36B67630" w14:textId="77777777">
      <w:pPr>
        <w:spacing w:after="0" w:line="240" w:lineRule="auto"/>
      </w:pPr>
    </w:p>
    <w:p w:rsidRPr="00315364" w:rsidR="00266C59" w:rsidP="00266C59" w:rsidRDefault="00266C59" w14:paraId="485D89DE" w14:textId="67EDC56E">
      <w:pPr>
        <w:adjustRightInd w:val="0"/>
        <w:spacing w:after="200"/>
        <w:rPr>
          <w:rFonts w:ascii="Arial" w:hAnsi="Arial" w:cs="Arial"/>
          <w:sz w:val="20"/>
          <w:szCs w:val="20"/>
        </w:rPr>
      </w:pPr>
      <w:r w:rsidRPr="00315364">
        <w:rPr>
          <w:rFonts w:ascii="Arial" w:hAnsi="Arial" w:cs="Arial"/>
          <w:sz w:val="20"/>
          <w:szCs w:val="20"/>
        </w:rPr>
        <w:t xml:space="preserve">Over the past few weeks, we have been asking for your participation in the National Training, Education, and Workforce Survey. If you have already completed the survey, thank you very much for your help. If you have not completed the survey, please do so right away. </w:t>
      </w:r>
    </w:p>
    <w:p w:rsidRPr="00315364" w:rsidR="00266C59" w:rsidP="00266C59" w:rsidRDefault="00266C59" w14:paraId="477EE98E" w14:textId="77777777">
      <w:pPr>
        <w:adjustRightInd w:val="0"/>
        <w:spacing w:after="200"/>
        <w:rPr>
          <w:rFonts w:ascii="Arial" w:hAnsi="Arial" w:cs="Arial"/>
        </w:rPr>
      </w:pPr>
      <w:r w:rsidRPr="00315364">
        <w:rPr>
          <w:rFonts w:ascii="Arial" w:hAnsi="Arial" w:cs="Arial"/>
          <w:noProof/>
        </w:rPr>
        <mc:AlternateContent>
          <mc:Choice Requires="wps">
            <w:drawing>
              <wp:anchor distT="0" distB="0" distL="0" distR="0" simplePos="0" relativeHeight="251689984" behindDoc="1" locked="0" layoutInCell="1" allowOverlap="1" wp14:editId="75F9D3AD" wp14:anchorId="746F8979">
                <wp:simplePos x="0" y="0"/>
                <wp:positionH relativeFrom="page">
                  <wp:posOffset>1428750</wp:posOffset>
                </wp:positionH>
                <wp:positionV relativeFrom="paragraph">
                  <wp:posOffset>704215</wp:posOffset>
                </wp:positionV>
                <wp:extent cx="4434840" cy="659130"/>
                <wp:effectExtent l="0" t="0" r="22860" b="26670"/>
                <wp:wrapTopAndBottom/>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4840" cy="659130"/>
                        </a:xfrm>
                        <a:prstGeom prst="rect">
                          <a:avLst/>
                        </a:prstGeom>
                        <a:noFill/>
                        <a:ln w="12649">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Pr="00250940" w:rsidR="00E14A40" w:rsidP="00266C59" w:rsidRDefault="00E14A40" w14:paraId="2F84A76A" w14:textId="77777777">
                            <w:pPr>
                              <w:tabs>
                                <w:tab w:val="left" w:pos="415"/>
                              </w:tabs>
                              <w:spacing w:before="43"/>
                              <w:jc w:val="both"/>
                              <w:rPr>
                                <w:rFonts w:ascii="Arial" w:hAnsi="Arial" w:cs="Arial"/>
                                <w:b/>
                                <w:sz w:val="20"/>
                              </w:rPr>
                            </w:pPr>
                            <w:r w:rsidRPr="00315364">
                              <w:rPr>
                                <w:rFonts w:ascii="Arial" w:hAnsi="Arial" w:cs="Arial"/>
                                <w:color w:val="231F20"/>
                                <w:sz w:val="20"/>
                              </w:rPr>
                              <w:t>To respond online, go to</w:t>
                            </w:r>
                            <w:r w:rsidRPr="00250940">
                              <w:rPr>
                                <w:rFonts w:ascii="Arial" w:hAnsi="Arial" w:cs="Arial"/>
                                <w:color w:val="231F20"/>
                                <w:sz w:val="20"/>
                              </w:rPr>
                              <w:t>:</w:t>
                            </w:r>
                            <w:r w:rsidRPr="00250940">
                              <w:rPr>
                                <w:rFonts w:ascii="Arial" w:hAnsi="Arial" w:cs="Arial"/>
                                <w:color w:val="231F20"/>
                                <w:spacing w:val="28"/>
                                <w:sz w:val="20"/>
                              </w:rPr>
                              <w:t xml:space="preserve"> </w:t>
                            </w:r>
                            <w:r w:rsidRPr="00250940">
                              <w:rPr>
                                <w:rFonts w:ascii="Arial" w:hAnsi="Arial" w:cs="Arial"/>
                                <w:b/>
                                <w:color w:val="231F20"/>
                                <w:sz w:val="20"/>
                              </w:rPr>
                              <w:t>https://respond.census.gov/ntews</w:t>
                            </w:r>
                          </w:p>
                          <w:p w:rsidRPr="002E56F7" w:rsidR="00E14A40" w:rsidP="00266C59" w:rsidRDefault="00E14A40" w14:paraId="0F174A5A" w14:textId="77777777">
                            <w:pPr>
                              <w:pStyle w:val="BodyText"/>
                              <w:tabs>
                                <w:tab w:val="left" w:pos="415"/>
                              </w:tabs>
                              <w:spacing w:before="69"/>
                            </w:pPr>
                            <w:r>
                              <w:rPr>
                                <w:color w:val="231F20"/>
                              </w:rPr>
                              <w:tab/>
                            </w:r>
                            <w:r>
                              <w:rPr>
                                <w:color w:val="231F20"/>
                              </w:rPr>
                              <w:tab/>
                            </w:r>
                            <w:r w:rsidRPr="0044426E">
                              <w:rPr>
                                <w:b/>
                                <w:color w:val="231F20"/>
                                <w:spacing w:val="-3"/>
                              </w:rPr>
                              <w:t>Login</w:t>
                            </w:r>
                            <w:r w:rsidRPr="0044426E">
                              <w:rPr>
                                <w:b/>
                                <w:color w:val="231F20"/>
                                <w:spacing w:val="41"/>
                              </w:rPr>
                              <w:t xml:space="preserve"> </w:t>
                            </w:r>
                            <w:r w:rsidRPr="0044426E">
                              <w:rPr>
                                <w:b/>
                                <w:color w:val="231F20"/>
                              </w:rPr>
                              <w:t>ID</w:t>
                            </w:r>
                            <w:r w:rsidRPr="002E56F7">
                              <w:rPr>
                                <w:color w:val="231F20"/>
                              </w:rPr>
                              <w:t xml:space="preserve">: </w:t>
                            </w:r>
                            <w:r w:rsidRPr="002E56F7">
                              <w:rPr>
                                <w:color w:val="231F20"/>
                                <w:highlight w:val="yellow"/>
                              </w:rPr>
                              <w:t>XXXX-XXXX</w:t>
                            </w:r>
                          </w:p>
                          <w:p w:rsidRPr="000D0051" w:rsidR="00E14A40" w:rsidP="00266C59" w:rsidRDefault="00E14A40" w14:paraId="0B8C250E" w14:textId="77777777">
                            <w:pPr>
                              <w:pStyle w:val="BodyText"/>
                              <w:tabs>
                                <w:tab w:val="left" w:pos="415"/>
                              </w:tabs>
                              <w:spacing w:before="69"/>
                              <w:rPr>
                                <w:color w:val="231F20"/>
                              </w:rPr>
                            </w:pPr>
                            <w:r>
                              <w:rPr>
                                <w:color w:val="231F20"/>
                              </w:rPr>
                              <w:tab/>
                            </w:r>
                            <w:r>
                              <w:rPr>
                                <w:color w:val="231F20"/>
                              </w:rPr>
                              <w:tab/>
                            </w:r>
                            <w:r w:rsidRPr="0044426E">
                              <w:rPr>
                                <w:b/>
                                <w:color w:val="231F20"/>
                              </w:rPr>
                              <w:t>Password</w:t>
                            </w:r>
                            <w:r>
                              <w:rPr>
                                <w:color w:val="231F20"/>
                                <w:spacing w:val="-4"/>
                              </w:rPr>
                              <w:t xml:space="preserve">: </w:t>
                            </w:r>
                            <w:r w:rsidRPr="00750867">
                              <w:rPr>
                                <w:color w:val="231F20"/>
                                <w:spacing w:val="-4"/>
                                <w:highlight w:val="yellow"/>
                              </w:rPr>
                              <w:t>xxxxxxxx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style="position:absolute;margin-left:112.5pt;margin-top:55.45pt;width:349.2pt;height:51.9pt;z-index:-251626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41" filled="f" strokecolor="#231f20" strokeweight=".35136mm"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" w14:anchorId="746F8979">
                <v:textbox inset="0,0,0,0">
                  <w:txbxContent>
                    <w:p w:rsidRPr="00250940" w:rsidR="00E14A40" w:rsidP="00266C59" w:rsidRDefault="00E14A40" w14:paraId="2F84A76A" w14:textId="77777777">
                      <w:pPr>
                        <w:tabs>
                          <w:tab w:val="left" w:pos="415"/>
                        </w:tabs>
                        <w:spacing w:before="43"/>
                        <w:jc w:val="both"/>
                        <w:rPr>
                          <w:rFonts w:ascii="Arial" w:hAnsi="Arial" w:cs="Arial"/>
                          <w:b/>
                          <w:sz w:val="20"/>
                        </w:rPr>
                      </w:pPr>
                      <w:r w:rsidRPr="00315364">
                        <w:rPr>
                          <w:rFonts w:ascii="Arial" w:hAnsi="Arial" w:cs="Arial"/>
                          <w:color w:val="231F20"/>
                          <w:sz w:val="20"/>
                        </w:rPr>
                        <w:t>To respond online, go to</w:t>
                      </w:r>
                      <w:r w:rsidRPr="00250940">
                        <w:rPr>
                          <w:rFonts w:ascii="Arial" w:hAnsi="Arial" w:cs="Arial"/>
                          <w:color w:val="231F20"/>
                          <w:sz w:val="20"/>
                        </w:rPr>
                        <w:t>:</w:t>
                      </w:r>
                      <w:r w:rsidRPr="00250940">
                        <w:rPr>
                          <w:rFonts w:ascii="Arial" w:hAnsi="Arial" w:cs="Arial"/>
                          <w:color w:val="231F20"/>
                          <w:spacing w:val="28"/>
                          <w:sz w:val="20"/>
                        </w:rPr>
                        <w:t xml:space="preserve"> </w:t>
                      </w:r>
                      <w:r w:rsidRPr="00250940">
                        <w:rPr>
                          <w:rFonts w:ascii="Arial" w:hAnsi="Arial" w:cs="Arial"/>
                          <w:b/>
                          <w:color w:val="231F20"/>
                          <w:sz w:val="20"/>
                        </w:rPr>
                        <w:t>https://respond.census.gov/ntews</w:t>
                      </w:r>
                    </w:p>
                    <w:p w:rsidRPr="002E56F7" w:rsidR="00E14A40" w:rsidP="00266C59" w:rsidRDefault="00E14A40" w14:paraId="0F174A5A" w14:textId="77777777">
                      <w:pPr>
                        <w:pStyle w:val="BodyText"/>
                        <w:tabs>
                          <w:tab w:val="left" w:pos="415"/>
                        </w:tabs>
                        <w:spacing w:before="69"/>
                      </w:pPr>
                      <w:r>
                        <w:rPr>
                          <w:color w:val="231F20"/>
                        </w:rPr>
                        <w:tab/>
                      </w:r>
                      <w:r>
                        <w:rPr>
                          <w:color w:val="231F20"/>
                        </w:rPr>
                        <w:tab/>
                      </w:r>
                      <w:r w:rsidRPr="0044426E">
                        <w:rPr>
                          <w:b/>
                          <w:color w:val="231F20"/>
                          <w:spacing w:val="-3"/>
                        </w:rPr>
                        <w:t>Login</w:t>
                      </w:r>
                      <w:r w:rsidRPr="0044426E">
                        <w:rPr>
                          <w:b/>
                          <w:color w:val="231F20"/>
                          <w:spacing w:val="41"/>
                        </w:rPr>
                        <w:t xml:space="preserve"> </w:t>
                      </w:r>
                      <w:r w:rsidRPr="0044426E">
                        <w:rPr>
                          <w:b/>
                          <w:color w:val="231F20"/>
                        </w:rPr>
                        <w:t>ID</w:t>
                      </w:r>
                      <w:r w:rsidRPr="002E56F7">
                        <w:rPr>
                          <w:color w:val="231F20"/>
                        </w:rPr>
                        <w:t xml:space="preserve">: </w:t>
                      </w:r>
                      <w:r w:rsidRPr="002E56F7">
                        <w:rPr>
                          <w:color w:val="231F20"/>
                          <w:highlight w:val="yellow"/>
                        </w:rPr>
                        <w:t>XXXX-XXXX</w:t>
                      </w:r>
                    </w:p>
                    <w:p w:rsidRPr="000D0051" w:rsidR="00E14A40" w:rsidP="00266C59" w:rsidRDefault="00E14A40" w14:paraId="0B8C250E" w14:textId="77777777">
                      <w:pPr>
                        <w:pStyle w:val="BodyText"/>
                        <w:tabs>
                          <w:tab w:val="left" w:pos="415"/>
                        </w:tabs>
                        <w:spacing w:before="69"/>
                        <w:rPr>
                          <w:color w:val="231F20"/>
                        </w:rPr>
                      </w:pPr>
                      <w:r>
                        <w:rPr>
                          <w:color w:val="231F20"/>
                        </w:rPr>
                        <w:tab/>
                      </w:r>
                      <w:r>
                        <w:rPr>
                          <w:color w:val="231F20"/>
                        </w:rPr>
                        <w:tab/>
                      </w:r>
                      <w:r w:rsidRPr="0044426E">
                        <w:rPr>
                          <w:b/>
                          <w:color w:val="231F20"/>
                        </w:rPr>
                        <w:t>Password</w:t>
                      </w:r>
                      <w:r>
                        <w:rPr>
                          <w:color w:val="231F20"/>
                          <w:spacing w:val="-4"/>
                        </w:rPr>
                        <w:t xml:space="preserve">: </w:t>
                      </w:r>
                      <w:r w:rsidRPr="00750867">
                        <w:rPr>
                          <w:color w:val="231F20"/>
                          <w:spacing w:val="-4"/>
                          <w:highlight w:val="yellow"/>
                        </w:rPr>
                        <w:t>xxxxxxxx</w:t>
                      </w:r>
                    </w:p>
                  </w:txbxContent>
                </v:textbox>
                <w10:wrap type="topAndBottom" anchorx="page"/>
              </v:shape>
            </w:pict>
          </mc:Fallback>
        </mc:AlternateContent>
      </w:r>
      <w:r w:rsidRPr="00315364">
        <w:rPr>
          <w:rFonts w:ascii="Arial" w:hAnsi="Arial" w:cs="Arial"/>
          <w:sz w:val="20"/>
          <w:szCs w:val="20"/>
        </w:rPr>
        <w:t>We need to hear from everyone, and your response is very important to us. Your response will help the government determine what policies and funding are needed to ensure Americans have the skills required for in-demand, good-paying jobs.</w:t>
      </w:r>
    </w:p>
    <w:p w:rsidRPr="00DE62C6" w:rsidR="00266C59" w:rsidP="00266C59" w:rsidRDefault="00266C59" w14:paraId="6AD2D99B" w14:textId="77777777">
      <w:pPr>
        <w:pStyle w:val="BodyText"/>
        <w:spacing w:after="200"/>
      </w:pPr>
    </w:p>
    <w:p w:rsidRPr="004270BC" w:rsidR="00266C59" w:rsidP="00266C59" w:rsidRDefault="00266C59" w14:paraId="35F2F42A" w14:textId="3B41AE70">
      <w:pPr>
        <w:pStyle w:val="BodyText"/>
        <w:spacing w:after="200" w:line="228" w:lineRule="auto"/>
      </w:pPr>
      <w:r w:rsidRPr="00DE62C6">
        <w:t>If you have any questions or need assistance</w:t>
      </w:r>
      <w:r>
        <w:t xml:space="preserve"> to complete the survey</w:t>
      </w:r>
      <w:r w:rsidRPr="00DE62C6">
        <w:t>, pleas</w:t>
      </w:r>
      <w:r w:rsidRPr="00250940">
        <w:t xml:space="preserve">e call the Census Bureau toll-free at </w:t>
      </w:r>
      <w:r w:rsidRPr="00250940" w:rsidR="00250940">
        <w:t xml:space="preserve">1–888–329–5903 </w:t>
      </w:r>
      <w:r w:rsidRPr="00250940">
        <w:t xml:space="preserve">or send an email to </w:t>
      </w:r>
      <w:hyperlink w:history="1" r:id="rId47">
        <w:r w:rsidRPr="00250940" w:rsidR="00580767">
          <w:rPr>
            <w:rStyle w:val="Hyperlink"/>
          </w:rPr>
          <w:t>ntews@census.gov</w:t>
        </w:r>
      </w:hyperlink>
      <w:r w:rsidRPr="00250940">
        <w:rPr>
          <w:color w:val="231F20"/>
        </w:rPr>
        <w:t>.</w:t>
      </w:r>
    </w:p>
    <w:p w:rsidRPr="004270BC" w:rsidR="00266C59" w:rsidP="00266C59" w:rsidRDefault="00266C59" w14:paraId="448DB59E" w14:textId="77777777">
      <w:pPr>
        <w:pStyle w:val="BodyText"/>
        <w:spacing w:after="200" w:line="228" w:lineRule="auto"/>
        <w:ind w:right="1267"/>
      </w:pPr>
      <w:r w:rsidRPr="004270BC">
        <w:t>Sincerely,</w:t>
      </w:r>
    </w:p>
    <w:p w:rsidRPr="00D15BA0" w:rsidR="00266C59" w:rsidP="00266C59" w:rsidRDefault="00266C59" w14:paraId="0B7D3762" w14:textId="77777777">
      <w:pPr>
        <w:pStyle w:val="BodyText"/>
        <w:spacing w:before="8"/>
      </w:pPr>
    </w:p>
    <w:p w:rsidRPr="004270BC" w:rsidR="00266C59" w:rsidP="00266C59" w:rsidRDefault="00C2746C" w14:paraId="5DC25AEE" w14:textId="1C6CA111">
      <w:pPr>
        <w:pStyle w:val="BodyText"/>
        <w:spacing w:before="8"/>
        <w:contextualSpacing/>
      </w:pPr>
      <w:r>
        <w:t xml:space="preserve">Ron S. </w:t>
      </w:r>
      <w:proofErr w:type="spellStart"/>
      <w:r>
        <w:t>Jarmin</w:t>
      </w:r>
      <w:proofErr w:type="spellEnd"/>
    </w:p>
    <w:p w:rsidRPr="00DE62C6" w:rsidR="00266C59" w:rsidP="00266C59" w:rsidRDefault="00C2746C" w14:paraId="04273C60" w14:textId="519C473B">
      <w:pPr>
        <w:pStyle w:val="BodyText"/>
        <w:spacing w:before="120" w:line="228" w:lineRule="auto"/>
        <w:ind w:right="1273"/>
        <w:contextualSpacing/>
      </w:pPr>
      <w:r>
        <w:t>Acting Director</w:t>
      </w:r>
    </w:p>
    <w:p w:rsidRPr="00663662" w:rsidR="00266C59" w:rsidP="00266C59" w:rsidRDefault="00266C59" w14:paraId="7043CF2B" w14:textId="77777777">
      <w:pPr>
        <w:pStyle w:val="BodyText"/>
        <w:spacing w:before="120" w:line="228" w:lineRule="auto"/>
        <w:ind w:right="1273"/>
        <w:contextualSpacing/>
      </w:pPr>
      <w:r w:rsidRPr="00DE62C6">
        <w:t>U.S. Census Bureau</w:t>
      </w:r>
    </w:p>
    <w:p w:rsidR="007B6F47" w:rsidP="006F7078" w:rsidRDefault="007B6F47" w14:paraId="49C30452" w14:textId="366038A7">
      <w:pPr>
        <w:spacing w:after="0" w:line="240" w:lineRule="auto"/>
      </w:pPr>
    </w:p>
    <w:p w:rsidR="00B14160" w:rsidP="002D5AA8" w:rsidRDefault="00B14160" w14:paraId="74520FDC" w14:textId="77777777">
      <w:pPr>
        <w:pStyle w:val="Heading2"/>
      </w:pPr>
      <w:r>
        <w:br w:type="page"/>
      </w:r>
    </w:p>
    <w:p w:rsidR="006F7078" w:rsidP="002D5AA8" w:rsidRDefault="006F7078" w14:paraId="08011959" w14:textId="3106FE2F">
      <w:pPr>
        <w:pStyle w:val="Heading2"/>
      </w:pPr>
      <w:bookmarkStart w:name="_Toc78975097" w:id="55"/>
      <w:r>
        <w:lastRenderedPageBreak/>
        <w:t>Week12_2a</w:t>
      </w:r>
      <w:bookmarkEnd w:id="55"/>
    </w:p>
    <w:p w:rsidR="006F7078" w:rsidP="006F7078" w:rsidRDefault="006F7078" w14:paraId="1FB296D9" w14:textId="77777777">
      <w:pPr>
        <w:spacing w:after="0" w:line="240" w:lineRule="auto"/>
      </w:pPr>
    </w:p>
    <w:p w:rsidRPr="005419D0" w:rsidR="00266C59" w:rsidP="00266C59" w:rsidRDefault="00266C59" w14:paraId="77D63050" w14:textId="77777777">
      <w:pPr>
        <w:pStyle w:val="BodyText"/>
        <w:spacing w:after="200" w:line="228" w:lineRule="auto"/>
        <w:rPr>
          <w:rFonts w:cstheme="minorHAnsi"/>
        </w:rPr>
      </w:pPr>
      <w:r w:rsidRPr="005419D0">
        <w:rPr>
          <w:rFonts w:cstheme="minorHAnsi"/>
          <w:highlight w:val="green"/>
        </w:rPr>
        <w:t>Dear &lt;Name&gt;:</w:t>
      </w:r>
    </w:p>
    <w:p w:rsidR="00266C59" w:rsidP="00266C59" w:rsidRDefault="00266C59" w14:paraId="6F0864A5" w14:textId="73BC5CA7">
      <w:pPr>
        <w:pStyle w:val="BodyText"/>
        <w:spacing w:after="200" w:line="228" w:lineRule="auto"/>
        <w:rPr>
          <w:rFonts w:cstheme="minorHAnsi"/>
        </w:rPr>
      </w:pPr>
      <w:r w:rsidRPr="005419D0">
        <w:rPr>
          <w:rFonts w:cstheme="minorHAnsi"/>
        </w:rPr>
        <w:t xml:space="preserve">Over the past few weeks, we have been asking for your participation in the National Training, Education, and Workforce Survey. If you have already completed the survey, thank you very much for your help. If you have not completed the survey, please do so right away. </w:t>
      </w:r>
    </w:p>
    <w:p w:rsidRPr="005419D0" w:rsidR="00266C59" w:rsidP="00266C59" w:rsidRDefault="00266C59" w14:paraId="300A0A40" w14:textId="77777777">
      <w:pPr>
        <w:pStyle w:val="BodyText"/>
        <w:spacing w:after="200" w:line="228" w:lineRule="auto"/>
        <w:rPr>
          <w:rFonts w:cstheme="minorHAnsi"/>
        </w:rPr>
      </w:pPr>
      <w:r w:rsidRPr="005419D0">
        <w:rPr>
          <w:rFonts w:cstheme="minorHAnsi"/>
        </w:rPr>
        <w:t>We need to hear from everyone, and your response is very important to us.</w:t>
      </w:r>
      <w:r>
        <w:rPr>
          <w:rFonts w:cstheme="minorHAnsi"/>
        </w:rPr>
        <w:t xml:space="preserve"> </w:t>
      </w:r>
      <w:r w:rsidRPr="0075467F">
        <w:rPr>
          <w:rFonts w:cstheme="minorHAnsi"/>
        </w:rPr>
        <w:t xml:space="preserve">Your response will help </w:t>
      </w:r>
      <w:r>
        <w:rPr>
          <w:rFonts w:cstheme="minorHAnsi"/>
        </w:rPr>
        <w:t>the government determine what</w:t>
      </w:r>
      <w:r w:rsidRPr="0075467F">
        <w:rPr>
          <w:rFonts w:cstheme="minorHAnsi"/>
        </w:rPr>
        <w:t xml:space="preserve"> policies and funding are needed to </w:t>
      </w:r>
      <w:r>
        <w:rPr>
          <w:rFonts w:cstheme="minorHAnsi"/>
        </w:rPr>
        <w:t>ensure</w:t>
      </w:r>
      <w:r w:rsidRPr="0075467F">
        <w:rPr>
          <w:rFonts w:cstheme="minorHAnsi"/>
        </w:rPr>
        <w:t xml:space="preserve"> Americans</w:t>
      </w:r>
      <w:r>
        <w:rPr>
          <w:rFonts w:cstheme="minorHAnsi"/>
        </w:rPr>
        <w:t xml:space="preserve"> have</w:t>
      </w:r>
      <w:r w:rsidRPr="0075467F">
        <w:rPr>
          <w:rFonts w:cstheme="minorHAnsi"/>
        </w:rPr>
        <w:t xml:space="preserve"> the skills required for in-demand, good-paying jobs.</w:t>
      </w:r>
    </w:p>
    <w:p w:rsidRPr="005419D0" w:rsidR="00266C59" w:rsidP="00266C59" w:rsidRDefault="00266C59" w14:paraId="0C37F9EB" w14:textId="77777777">
      <w:pPr>
        <w:pStyle w:val="BodyText"/>
        <w:spacing w:after="200" w:line="228" w:lineRule="auto"/>
        <w:ind w:right="1273"/>
        <w:rPr>
          <w:rFonts w:cstheme="minorHAnsi"/>
        </w:rPr>
      </w:pPr>
      <w:r w:rsidRPr="005419D0">
        <w:rPr>
          <w:rFonts w:cstheme="minorHAnsi"/>
          <w:highlight w:val="green"/>
        </w:rPr>
        <w:t xml:space="preserve">Please complete the enclosed </w:t>
      </w:r>
      <w:r>
        <w:rPr>
          <w:rFonts w:cstheme="minorHAnsi"/>
          <w:highlight w:val="green"/>
        </w:rPr>
        <w:t>survey</w:t>
      </w:r>
      <w:r w:rsidRPr="005419D0">
        <w:rPr>
          <w:rFonts w:cstheme="minorHAnsi"/>
          <w:highlight w:val="green"/>
        </w:rPr>
        <w:t xml:space="preserve"> and return it in the postage-paid envelope.</w:t>
      </w:r>
    </w:p>
    <w:p w:rsidRPr="005419D0" w:rsidR="00266C59" w:rsidP="00266C59" w:rsidRDefault="00266C59" w14:paraId="5A7B567B" w14:textId="2F5C073D">
      <w:pPr>
        <w:pStyle w:val="BodyText"/>
        <w:spacing w:after="200" w:line="228" w:lineRule="auto"/>
      </w:pPr>
      <w:r w:rsidRPr="005419D0">
        <w:rPr>
          <w:color w:val="231F20"/>
          <w:highlight w:val="green"/>
        </w:rPr>
        <w:t>Answers to frequently asked questions can be found on the back of this letter.</w:t>
      </w:r>
      <w:r w:rsidRPr="005419D0">
        <w:rPr>
          <w:color w:val="231F20"/>
        </w:rPr>
        <w:t xml:space="preserve"> If you have </w:t>
      </w:r>
      <w:r w:rsidRPr="00575257">
        <w:rPr>
          <w:color w:val="231F20"/>
          <w:highlight w:val="green"/>
        </w:rPr>
        <w:t>additional</w:t>
      </w:r>
      <w:r w:rsidRPr="005419D0">
        <w:rPr>
          <w:color w:val="231F20"/>
        </w:rPr>
        <w:t xml:space="preserve"> questions or need assistance</w:t>
      </w:r>
      <w:r>
        <w:rPr>
          <w:color w:val="231F20"/>
        </w:rPr>
        <w:t xml:space="preserve"> to complete the survey</w:t>
      </w:r>
      <w:r w:rsidRPr="005419D0">
        <w:rPr>
          <w:color w:val="231F20"/>
        </w:rPr>
        <w:t xml:space="preserve">, please call the Census </w:t>
      </w:r>
      <w:r w:rsidRPr="00250940">
        <w:rPr>
          <w:color w:val="231F20"/>
        </w:rPr>
        <w:t xml:space="preserve">Bureau toll-free at </w:t>
      </w:r>
      <w:r w:rsidRPr="00250940" w:rsidR="00250940">
        <w:rPr>
          <w:color w:val="231F20"/>
        </w:rPr>
        <w:t xml:space="preserve">1–888–329–5903 </w:t>
      </w:r>
      <w:r w:rsidRPr="00250940">
        <w:rPr>
          <w:color w:val="231F20"/>
        </w:rPr>
        <w:t xml:space="preserve">or send an email to </w:t>
      </w:r>
      <w:hyperlink w:history="1" r:id="rId48">
        <w:r w:rsidRPr="00250940" w:rsidR="00580767">
          <w:rPr>
            <w:rStyle w:val="Hyperlink"/>
          </w:rPr>
          <w:t>ntews@census.gov</w:t>
        </w:r>
      </w:hyperlink>
      <w:r w:rsidRPr="00250940">
        <w:rPr>
          <w:color w:val="231F20"/>
        </w:rPr>
        <w:t>.</w:t>
      </w:r>
      <w:r w:rsidRPr="005419D0">
        <w:rPr>
          <w:color w:val="231F20"/>
        </w:rPr>
        <w:t xml:space="preserve"> </w:t>
      </w:r>
    </w:p>
    <w:p w:rsidRPr="005419D0" w:rsidR="00266C59" w:rsidP="00266C59" w:rsidRDefault="00266C59" w14:paraId="48B189AB" w14:textId="77777777">
      <w:pPr>
        <w:pStyle w:val="BodyText"/>
        <w:spacing w:after="200" w:line="228" w:lineRule="auto"/>
        <w:ind w:right="1267"/>
      </w:pPr>
      <w:r w:rsidRPr="005419D0">
        <w:t xml:space="preserve">Sincerely, </w:t>
      </w:r>
    </w:p>
    <w:p w:rsidRPr="00686876" w:rsidR="00266C59" w:rsidP="00266C59" w:rsidRDefault="00266C59" w14:paraId="5DFB4EEB" w14:textId="77777777">
      <w:pPr>
        <w:pStyle w:val="BodyText"/>
        <w:spacing w:before="8"/>
      </w:pPr>
    </w:p>
    <w:p w:rsidRPr="00686876" w:rsidR="00266C59" w:rsidP="00266C59" w:rsidRDefault="00C2746C" w14:paraId="0D0F797F" w14:textId="5A197755">
      <w:pPr>
        <w:pStyle w:val="BodyText"/>
        <w:spacing w:before="8"/>
      </w:pPr>
      <w:r>
        <w:t xml:space="preserve">Ron S. </w:t>
      </w:r>
      <w:proofErr w:type="spellStart"/>
      <w:r>
        <w:t>Jarmin</w:t>
      </w:r>
      <w:proofErr w:type="spellEnd"/>
    </w:p>
    <w:p w:rsidRPr="00686876" w:rsidR="00266C59" w:rsidP="00266C59" w:rsidRDefault="00C2746C" w14:paraId="25B4B4BC" w14:textId="19D2DEC8">
      <w:pPr>
        <w:pStyle w:val="BodyText"/>
        <w:spacing w:before="32" w:line="225" w:lineRule="exact"/>
      </w:pPr>
      <w:r>
        <w:t>Acting Director</w:t>
      </w:r>
    </w:p>
    <w:p w:rsidRPr="00315364" w:rsidR="00266C59" w:rsidP="00266C59" w:rsidRDefault="00266C59" w14:paraId="20866199" w14:textId="77777777">
      <w:pPr>
        <w:rPr>
          <w:rFonts w:ascii="Arial" w:hAnsi="Arial" w:cs="Arial"/>
        </w:rPr>
      </w:pPr>
      <w:r w:rsidRPr="00315364">
        <w:rPr>
          <w:rFonts w:ascii="Arial" w:hAnsi="Arial" w:cs="Arial"/>
          <w:sz w:val="20"/>
          <w:szCs w:val="20"/>
        </w:rPr>
        <w:t>U.S. Census Bureau</w:t>
      </w:r>
    </w:p>
    <w:p w:rsidR="007B6F47" w:rsidP="006F7078" w:rsidRDefault="007B6F47" w14:paraId="54C59EDF" w14:textId="77777777">
      <w:pPr>
        <w:spacing w:after="0" w:line="240" w:lineRule="auto"/>
      </w:pPr>
      <w:r>
        <w:br w:type="page"/>
      </w:r>
    </w:p>
    <w:p w:rsidR="006F7078" w:rsidP="002D5AA8" w:rsidRDefault="006F7078" w14:paraId="2D3614EB" w14:textId="0D5A1ADF">
      <w:pPr>
        <w:pStyle w:val="Heading2"/>
      </w:pPr>
      <w:bookmarkStart w:name="_Toc78975098" w:id="56"/>
      <w:r>
        <w:lastRenderedPageBreak/>
        <w:t>Week12_3a</w:t>
      </w:r>
      <w:bookmarkEnd w:id="56"/>
    </w:p>
    <w:p w:rsidR="006F7078" w:rsidP="006F7078" w:rsidRDefault="006F7078" w14:paraId="56AF07AA" w14:textId="77777777">
      <w:pPr>
        <w:spacing w:after="0" w:line="240" w:lineRule="auto"/>
      </w:pPr>
    </w:p>
    <w:p w:rsidR="00266C59" w:rsidP="00266C59" w:rsidRDefault="00266C59" w14:paraId="03BEC212" w14:textId="2D4002F4">
      <w:pPr>
        <w:pStyle w:val="BodyText"/>
        <w:spacing w:after="200"/>
        <w:rPr>
          <w:rFonts w:cstheme="minorHAnsi"/>
        </w:rPr>
      </w:pPr>
      <w:r w:rsidRPr="00E442E8">
        <w:rPr>
          <w:rFonts w:cstheme="minorHAnsi"/>
        </w:rPr>
        <w:t xml:space="preserve">Over the past few weeks, we have been asking for your participation in the National Training, Education, and Workforce Survey. If you have already completed the survey, thank you very much for your help. If you have not completed the survey, please do so right away. </w:t>
      </w:r>
    </w:p>
    <w:p w:rsidRPr="00E442E8" w:rsidR="00266C59" w:rsidP="00266C59" w:rsidRDefault="00266C59" w14:paraId="4827EA21" w14:textId="77777777">
      <w:pPr>
        <w:pStyle w:val="BodyText"/>
        <w:spacing w:after="200"/>
      </w:pPr>
      <w:r w:rsidRPr="00E442E8">
        <w:rPr>
          <w:rFonts w:cstheme="minorHAnsi"/>
        </w:rPr>
        <w:t>We need to hear from everyone, and your response is very important to us.</w:t>
      </w:r>
      <w:r w:rsidRPr="00896D74">
        <w:rPr>
          <w:rFonts w:cstheme="minorHAnsi"/>
        </w:rPr>
        <w:t xml:space="preserve"> </w:t>
      </w:r>
      <w:r w:rsidRPr="0075467F">
        <w:rPr>
          <w:rFonts w:cstheme="minorHAnsi"/>
        </w:rPr>
        <w:t xml:space="preserve">Your response will help </w:t>
      </w:r>
      <w:r>
        <w:rPr>
          <w:rFonts w:cstheme="minorHAnsi"/>
        </w:rPr>
        <w:t>the government determine what</w:t>
      </w:r>
      <w:r w:rsidRPr="0075467F">
        <w:rPr>
          <w:rFonts w:cstheme="minorHAnsi"/>
        </w:rPr>
        <w:t xml:space="preserve"> policies and funding are needed to </w:t>
      </w:r>
      <w:r>
        <w:rPr>
          <w:rFonts w:cstheme="minorHAnsi"/>
        </w:rPr>
        <w:t>ensure</w:t>
      </w:r>
      <w:r w:rsidRPr="0075467F">
        <w:rPr>
          <w:rFonts w:cstheme="minorHAnsi"/>
        </w:rPr>
        <w:t xml:space="preserve"> Americans </w:t>
      </w:r>
      <w:r>
        <w:rPr>
          <w:rFonts w:cstheme="minorHAnsi"/>
        </w:rPr>
        <w:t xml:space="preserve">have </w:t>
      </w:r>
      <w:r w:rsidRPr="0075467F">
        <w:rPr>
          <w:rFonts w:cstheme="minorHAnsi"/>
        </w:rPr>
        <w:t>the skills required for in-demand, good-paying jobs.</w:t>
      </w:r>
    </w:p>
    <w:p w:rsidRPr="00E442E8" w:rsidR="00266C59" w:rsidP="00266C59" w:rsidRDefault="00266C59" w14:paraId="3E4DD9AB" w14:textId="77777777">
      <w:pPr>
        <w:pStyle w:val="BodyText"/>
        <w:spacing w:after="200" w:line="228" w:lineRule="auto"/>
        <w:rPr>
          <w:rFonts w:cstheme="minorHAnsi"/>
        </w:rPr>
      </w:pPr>
      <w:r w:rsidRPr="00CB62EF">
        <w:rPr>
          <w:noProof/>
        </w:rPr>
        <mc:AlternateContent>
          <mc:Choice Requires="wps">
            <w:drawing>
              <wp:anchor distT="0" distB="0" distL="0" distR="0" simplePos="0" relativeHeight="251692032" behindDoc="1" locked="0" layoutInCell="1" allowOverlap="1" wp14:editId="7083457C" wp14:anchorId="173BE9C1">
                <wp:simplePos x="0" y="0"/>
                <wp:positionH relativeFrom="page">
                  <wp:posOffset>1371600</wp:posOffset>
                </wp:positionH>
                <wp:positionV relativeFrom="paragraph">
                  <wp:posOffset>549910</wp:posOffset>
                </wp:positionV>
                <wp:extent cx="4434840" cy="659130"/>
                <wp:effectExtent l="0" t="0" r="22860" b="26670"/>
                <wp:wrapTopAndBottom/>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4840" cy="659130"/>
                        </a:xfrm>
                        <a:prstGeom prst="rect">
                          <a:avLst/>
                        </a:prstGeom>
                        <a:noFill/>
                        <a:ln w="12649">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Pr="00250940" w:rsidR="00E14A40" w:rsidP="00266C59" w:rsidRDefault="00E14A40" w14:paraId="6F96B308" w14:textId="77777777">
                            <w:pPr>
                              <w:tabs>
                                <w:tab w:val="left" w:pos="415"/>
                              </w:tabs>
                              <w:spacing w:before="43"/>
                              <w:jc w:val="both"/>
                              <w:rPr>
                                <w:rFonts w:ascii="Arial" w:hAnsi="Arial" w:cs="Arial"/>
                                <w:b/>
                                <w:sz w:val="20"/>
                              </w:rPr>
                            </w:pPr>
                            <w:r w:rsidRPr="006801A4">
                              <w:rPr>
                                <w:rFonts w:ascii="Arial" w:hAnsi="Arial" w:cs="Arial"/>
                                <w:color w:val="231F20"/>
                                <w:sz w:val="20"/>
                              </w:rPr>
                              <w:t xml:space="preserve">To respond online, </w:t>
                            </w:r>
                            <w:r w:rsidRPr="00250940">
                              <w:rPr>
                                <w:rFonts w:ascii="Arial" w:hAnsi="Arial" w:cs="Arial"/>
                                <w:color w:val="231F20"/>
                                <w:sz w:val="20"/>
                              </w:rPr>
                              <w:t>go to:</w:t>
                            </w:r>
                            <w:r w:rsidRPr="00250940">
                              <w:rPr>
                                <w:rFonts w:ascii="Arial" w:hAnsi="Arial" w:cs="Arial"/>
                                <w:color w:val="231F20"/>
                                <w:spacing w:val="28"/>
                                <w:sz w:val="20"/>
                              </w:rPr>
                              <w:t xml:space="preserve"> </w:t>
                            </w:r>
                            <w:r w:rsidRPr="00250940">
                              <w:rPr>
                                <w:rFonts w:ascii="Arial" w:hAnsi="Arial" w:cs="Arial"/>
                                <w:b/>
                                <w:color w:val="231F20"/>
                                <w:sz w:val="20"/>
                              </w:rPr>
                              <w:t>https://respond.census.gov/ntews</w:t>
                            </w:r>
                          </w:p>
                          <w:p w:rsidRPr="002E56F7" w:rsidR="00E14A40" w:rsidP="00266C59" w:rsidRDefault="00E14A40" w14:paraId="035F2C07" w14:textId="77777777">
                            <w:pPr>
                              <w:pStyle w:val="BodyText"/>
                              <w:tabs>
                                <w:tab w:val="left" w:pos="415"/>
                              </w:tabs>
                              <w:spacing w:before="69"/>
                            </w:pPr>
                            <w:r>
                              <w:rPr>
                                <w:color w:val="231F20"/>
                              </w:rPr>
                              <w:tab/>
                            </w:r>
                            <w:r>
                              <w:rPr>
                                <w:color w:val="231F20"/>
                              </w:rPr>
                              <w:tab/>
                            </w:r>
                            <w:r w:rsidRPr="0044426E">
                              <w:rPr>
                                <w:b/>
                                <w:color w:val="231F20"/>
                                <w:spacing w:val="-3"/>
                              </w:rPr>
                              <w:t>Login</w:t>
                            </w:r>
                            <w:r w:rsidRPr="0044426E">
                              <w:rPr>
                                <w:b/>
                                <w:color w:val="231F20"/>
                                <w:spacing w:val="41"/>
                              </w:rPr>
                              <w:t xml:space="preserve"> </w:t>
                            </w:r>
                            <w:r w:rsidRPr="0044426E">
                              <w:rPr>
                                <w:b/>
                                <w:color w:val="231F20"/>
                              </w:rPr>
                              <w:t>ID</w:t>
                            </w:r>
                            <w:r w:rsidRPr="002E56F7">
                              <w:rPr>
                                <w:color w:val="231F20"/>
                              </w:rPr>
                              <w:t xml:space="preserve">: </w:t>
                            </w:r>
                            <w:r w:rsidRPr="002E56F7">
                              <w:rPr>
                                <w:color w:val="231F20"/>
                                <w:highlight w:val="yellow"/>
                              </w:rPr>
                              <w:t>XXXX-XXXX</w:t>
                            </w:r>
                          </w:p>
                          <w:p w:rsidRPr="000D0051" w:rsidR="00E14A40" w:rsidP="00266C59" w:rsidRDefault="00E14A40" w14:paraId="7528AE3B" w14:textId="77777777">
                            <w:pPr>
                              <w:pStyle w:val="BodyText"/>
                              <w:tabs>
                                <w:tab w:val="left" w:pos="415"/>
                              </w:tabs>
                              <w:spacing w:before="69"/>
                              <w:rPr>
                                <w:color w:val="231F20"/>
                              </w:rPr>
                            </w:pPr>
                            <w:r>
                              <w:rPr>
                                <w:color w:val="231F20"/>
                              </w:rPr>
                              <w:tab/>
                            </w:r>
                            <w:r>
                              <w:rPr>
                                <w:color w:val="231F20"/>
                              </w:rPr>
                              <w:tab/>
                            </w:r>
                            <w:r w:rsidRPr="0044426E">
                              <w:rPr>
                                <w:b/>
                                <w:color w:val="231F20"/>
                              </w:rPr>
                              <w:t>Password</w:t>
                            </w:r>
                            <w:r>
                              <w:rPr>
                                <w:color w:val="231F20"/>
                                <w:spacing w:val="-4"/>
                              </w:rPr>
                              <w:t xml:space="preserve">: </w:t>
                            </w:r>
                            <w:r w:rsidRPr="00750867">
                              <w:rPr>
                                <w:color w:val="231F20"/>
                                <w:spacing w:val="-4"/>
                                <w:highlight w:val="yellow"/>
                              </w:rPr>
                              <w:t>xxxxxxxx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style="position:absolute;margin-left:108pt;margin-top:43.3pt;width:349.2pt;height:51.9pt;z-index:-251624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42" filled="f" strokecolor="#231f20" strokeweight=".35136mm"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" w14:anchorId="173BE9C1">
                <v:textbox inset="0,0,0,0">
                  <w:txbxContent>
                    <w:p w:rsidRPr="00250940" w:rsidR="00E14A40" w:rsidP="00266C59" w:rsidRDefault="00E14A40" w14:paraId="6F96B308" w14:textId="77777777">
                      <w:pPr>
                        <w:tabs>
                          <w:tab w:val="left" w:pos="415"/>
                        </w:tabs>
                        <w:spacing w:before="43"/>
                        <w:jc w:val="both"/>
                        <w:rPr>
                          <w:rFonts w:ascii="Arial" w:hAnsi="Arial" w:cs="Arial"/>
                          <w:b/>
                          <w:sz w:val="20"/>
                        </w:rPr>
                      </w:pPr>
                      <w:r w:rsidRPr="006801A4">
                        <w:rPr>
                          <w:rFonts w:ascii="Arial" w:hAnsi="Arial" w:cs="Arial"/>
                          <w:color w:val="231F20"/>
                          <w:sz w:val="20"/>
                        </w:rPr>
                        <w:t xml:space="preserve">To respond online, </w:t>
                      </w:r>
                      <w:r w:rsidRPr="00250940">
                        <w:rPr>
                          <w:rFonts w:ascii="Arial" w:hAnsi="Arial" w:cs="Arial"/>
                          <w:color w:val="231F20"/>
                          <w:sz w:val="20"/>
                        </w:rPr>
                        <w:t>go to:</w:t>
                      </w:r>
                      <w:r w:rsidRPr="00250940">
                        <w:rPr>
                          <w:rFonts w:ascii="Arial" w:hAnsi="Arial" w:cs="Arial"/>
                          <w:color w:val="231F20"/>
                          <w:spacing w:val="28"/>
                          <w:sz w:val="20"/>
                        </w:rPr>
                        <w:t xml:space="preserve"> </w:t>
                      </w:r>
                      <w:r w:rsidRPr="00250940">
                        <w:rPr>
                          <w:rFonts w:ascii="Arial" w:hAnsi="Arial" w:cs="Arial"/>
                          <w:b/>
                          <w:color w:val="231F20"/>
                          <w:sz w:val="20"/>
                        </w:rPr>
                        <w:t>https://respond.census.gov/ntews</w:t>
                      </w:r>
                    </w:p>
                    <w:p w:rsidRPr="002E56F7" w:rsidR="00E14A40" w:rsidP="00266C59" w:rsidRDefault="00E14A40" w14:paraId="035F2C07" w14:textId="77777777">
                      <w:pPr>
                        <w:pStyle w:val="BodyText"/>
                        <w:tabs>
                          <w:tab w:val="left" w:pos="415"/>
                        </w:tabs>
                        <w:spacing w:before="69"/>
                      </w:pPr>
                      <w:r>
                        <w:rPr>
                          <w:color w:val="231F20"/>
                        </w:rPr>
                        <w:tab/>
                      </w:r>
                      <w:r>
                        <w:rPr>
                          <w:color w:val="231F20"/>
                        </w:rPr>
                        <w:tab/>
                      </w:r>
                      <w:r w:rsidRPr="0044426E">
                        <w:rPr>
                          <w:b/>
                          <w:color w:val="231F20"/>
                          <w:spacing w:val="-3"/>
                        </w:rPr>
                        <w:t>Login</w:t>
                      </w:r>
                      <w:r w:rsidRPr="0044426E">
                        <w:rPr>
                          <w:b/>
                          <w:color w:val="231F20"/>
                          <w:spacing w:val="41"/>
                        </w:rPr>
                        <w:t xml:space="preserve"> </w:t>
                      </w:r>
                      <w:r w:rsidRPr="0044426E">
                        <w:rPr>
                          <w:b/>
                          <w:color w:val="231F20"/>
                        </w:rPr>
                        <w:t>ID</w:t>
                      </w:r>
                      <w:r w:rsidRPr="002E56F7">
                        <w:rPr>
                          <w:color w:val="231F20"/>
                        </w:rPr>
                        <w:t xml:space="preserve">: </w:t>
                      </w:r>
                      <w:r w:rsidRPr="002E56F7">
                        <w:rPr>
                          <w:color w:val="231F20"/>
                          <w:highlight w:val="yellow"/>
                        </w:rPr>
                        <w:t>XXXX-XXXX</w:t>
                      </w:r>
                    </w:p>
                    <w:p w:rsidRPr="000D0051" w:rsidR="00E14A40" w:rsidP="00266C59" w:rsidRDefault="00E14A40" w14:paraId="7528AE3B" w14:textId="77777777">
                      <w:pPr>
                        <w:pStyle w:val="BodyText"/>
                        <w:tabs>
                          <w:tab w:val="left" w:pos="415"/>
                        </w:tabs>
                        <w:spacing w:before="69"/>
                        <w:rPr>
                          <w:color w:val="231F20"/>
                        </w:rPr>
                      </w:pPr>
                      <w:r>
                        <w:rPr>
                          <w:color w:val="231F20"/>
                        </w:rPr>
                        <w:tab/>
                      </w:r>
                      <w:r>
                        <w:rPr>
                          <w:color w:val="231F20"/>
                        </w:rPr>
                        <w:tab/>
                      </w:r>
                      <w:r w:rsidRPr="0044426E">
                        <w:rPr>
                          <w:b/>
                          <w:color w:val="231F20"/>
                        </w:rPr>
                        <w:t>Password</w:t>
                      </w:r>
                      <w:r>
                        <w:rPr>
                          <w:color w:val="231F20"/>
                          <w:spacing w:val="-4"/>
                        </w:rPr>
                        <w:t xml:space="preserve">: </w:t>
                      </w:r>
                      <w:r w:rsidRPr="00750867">
                        <w:rPr>
                          <w:color w:val="231F20"/>
                          <w:spacing w:val="-4"/>
                          <w:highlight w:val="yellow"/>
                        </w:rPr>
                        <w:t>xxxxxxxx</w:t>
                      </w:r>
                    </w:p>
                  </w:txbxContent>
                </v:textbox>
                <w10:wrap type="topAndBottom" anchorx="page"/>
              </v:shape>
            </w:pict>
          </mc:Fallback>
        </mc:AlternateContent>
      </w:r>
      <w:r w:rsidRPr="00E442E8">
        <w:rPr>
          <w:rFonts w:cstheme="minorHAnsi"/>
          <w:highlight w:val="green"/>
        </w:rPr>
        <w:t xml:space="preserve">You can complete the survey two different ways: </w:t>
      </w:r>
      <w:r w:rsidRPr="00626FB6">
        <w:rPr>
          <w:rFonts w:cstheme="minorHAnsi"/>
          <w:highlight w:val="green"/>
        </w:rPr>
        <w:t xml:space="preserve">by completing the </w:t>
      </w:r>
      <w:r>
        <w:rPr>
          <w:rFonts w:cstheme="minorHAnsi"/>
          <w:highlight w:val="green"/>
        </w:rPr>
        <w:t>paper survey</w:t>
      </w:r>
      <w:r w:rsidRPr="00626FB6">
        <w:rPr>
          <w:rFonts w:cstheme="minorHAnsi"/>
          <w:highlight w:val="green"/>
        </w:rPr>
        <w:t xml:space="preserve"> that was provided in our last mailing to you, along with a postage-paid return envelope</w:t>
      </w:r>
      <w:r>
        <w:rPr>
          <w:rFonts w:cstheme="minorHAnsi"/>
          <w:highlight w:val="green"/>
        </w:rPr>
        <w:t>,</w:t>
      </w:r>
      <w:r w:rsidRPr="00E442E8">
        <w:rPr>
          <w:rFonts w:cstheme="minorHAnsi"/>
          <w:highlight w:val="green"/>
        </w:rPr>
        <w:t xml:space="preserve"> </w:t>
      </w:r>
      <w:r>
        <w:rPr>
          <w:rFonts w:cstheme="minorHAnsi"/>
          <w:highlight w:val="green"/>
        </w:rPr>
        <w:t xml:space="preserve">or </w:t>
      </w:r>
      <w:r w:rsidRPr="00E442E8">
        <w:rPr>
          <w:rFonts w:cstheme="minorHAnsi"/>
          <w:highlight w:val="green"/>
        </w:rPr>
        <w:t>by going online</w:t>
      </w:r>
      <w:r>
        <w:rPr>
          <w:rFonts w:cstheme="minorHAnsi"/>
          <w:highlight w:val="green"/>
        </w:rPr>
        <w:t>.</w:t>
      </w:r>
    </w:p>
    <w:p w:rsidRPr="00626FB6" w:rsidR="00266C59" w:rsidP="00266C59" w:rsidRDefault="00266C59" w14:paraId="4BA43B41" w14:textId="77777777">
      <w:pPr>
        <w:pStyle w:val="BodyText"/>
        <w:spacing w:after="200"/>
      </w:pPr>
    </w:p>
    <w:p w:rsidRPr="00E442E8" w:rsidR="00266C59" w:rsidP="00266C59" w:rsidRDefault="00266C59" w14:paraId="7682070C" w14:textId="0B36C433">
      <w:pPr>
        <w:pStyle w:val="BodyText"/>
        <w:spacing w:after="200" w:line="228" w:lineRule="auto"/>
      </w:pPr>
      <w:r w:rsidRPr="00E442E8">
        <w:t>If you have any questions or need assistance</w:t>
      </w:r>
      <w:r>
        <w:t xml:space="preserve"> to complete the survey</w:t>
      </w:r>
      <w:r w:rsidRPr="00E442E8">
        <w:t xml:space="preserve">, please call the Census Bureau toll-free </w:t>
      </w:r>
      <w:r w:rsidRPr="00250940">
        <w:t xml:space="preserve">at </w:t>
      </w:r>
      <w:r w:rsidRPr="00250940" w:rsidR="00250940">
        <w:t xml:space="preserve">1–888–329–5903 </w:t>
      </w:r>
      <w:r w:rsidRPr="00250940">
        <w:t xml:space="preserve">or send an email to </w:t>
      </w:r>
      <w:hyperlink w:history="1" r:id="rId49">
        <w:r w:rsidRPr="00250940" w:rsidR="00580767">
          <w:rPr>
            <w:rStyle w:val="Hyperlink"/>
          </w:rPr>
          <w:t>ntews@census.gov</w:t>
        </w:r>
      </w:hyperlink>
      <w:r w:rsidRPr="00250940">
        <w:rPr>
          <w:color w:val="231F20"/>
        </w:rPr>
        <w:t>.</w:t>
      </w:r>
    </w:p>
    <w:p w:rsidRPr="00E442E8" w:rsidR="00266C59" w:rsidP="00266C59" w:rsidRDefault="00266C59" w14:paraId="755560C6" w14:textId="77777777">
      <w:pPr>
        <w:pStyle w:val="BodyText"/>
        <w:spacing w:after="200" w:line="228" w:lineRule="auto"/>
        <w:ind w:right="1267"/>
      </w:pPr>
      <w:r w:rsidRPr="00E442E8">
        <w:t>Sincerely,</w:t>
      </w:r>
    </w:p>
    <w:p w:rsidRPr="00E442E8" w:rsidR="00266C59" w:rsidP="00266C59" w:rsidRDefault="00266C59" w14:paraId="676E913A" w14:textId="77777777">
      <w:pPr>
        <w:pStyle w:val="BodyText"/>
        <w:spacing w:before="8"/>
      </w:pPr>
    </w:p>
    <w:p w:rsidRPr="00E442E8" w:rsidR="00266C59" w:rsidP="00266C59" w:rsidRDefault="00C2746C" w14:paraId="17C63D4F" w14:textId="170C696D">
      <w:pPr>
        <w:pStyle w:val="BodyText"/>
        <w:spacing w:before="8"/>
        <w:contextualSpacing/>
      </w:pPr>
      <w:r>
        <w:t xml:space="preserve">Ron S. </w:t>
      </w:r>
      <w:proofErr w:type="spellStart"/>
      <w:r>
        <w:t>Jarmin</w:t>
      </w:r>
      <w:proofErr w:type="spellEnd"/>
    </w:p>
    <w:p w:rsidRPr="00E442E8" w:rsidR="00266C59" w:rsidP="00266C59" w:rsidRDefault="00C2746C" w14:paraId="2B2AAE02" w14:textId="683CD53E">
      <w:pPr>
        <w:pStyle w:val="BodyText"/>
        <w:spacing w:before="120" w:line="228" w:lineRule="auto"/>
        <w:ind w:right="1273"/>
        <w:contextualSpacing/>
      </w:pPr>
      <w:r>
        <w:t>Acting Director</w:t>
      </w:r>
    </w:p>
    <w:p w:rsidRPr="00315364" w:rsidR="00266C59" w:rsidP="00266C59" w:rsidRDefault="00266C59" w14:paraId="1F623FF2" w14:textId="77777777">
      <w:pPr>
        <w:rPr>
          <w:rFonts w:ascii="Arial" w:hAnsi="Arial" w:cs="Arial"/>
        </w:rPr>
      </w:pPr>
      <w:r w:rsidRPr="00315364">
        <w:rPr>
          <w:rFonts w:ascii="Arial" w:hAnsi="Arial" w:cs="Arial"/>
          <w:sz w:val="20"/>
          <w:szCs w:val="20"/>
        </w:rPr>
        <w:t>U.S. Census Bureau</w:t>
      </w:r>
    </w:p>
    <w:p w:rsidR="007B6F47" w:rsidP="006F7078" w:rsidRDefault="007B6F47" w14:paraId="432DDCF9" w14:textId="77777777">
      <w:pPr>
        <w:spacing w:after="0" w:line="240" w:lineRule="auto"/>
      </w:pPr>
      <w:r>
        <w:br w:type="page"/>
      </w:r>
    </w:p>
    <w:p w:rsidR="006F7078" w:rsidP="002D5AA8" w:rsidRDefault="006F7078" w14:paraId="0ECD4DF2" w14:textId="33B1B307">
      <w:pPr>
        <w:pStyle w:val="Heading2"/>
      </w:pPr>
      <w:bookmarkStart w:name="_Toc78975099" w:id="57"/>
      <w:r>
        <w:lastRenderedPageBreak/>
        <w:t>Week12_4a</w:t>
      </w:r>
      <w:bookmarkEnd w:id="57"/>
    </w:p>
    <w:p w:rsidR="006F7078" w:rsidP="006F7078" w:rsidRDefault="006F7078" w14:paraId="2955611E" w14:textId="77777777">
      <w:pPr>
        <w:spacing w:after="0" w:line="240" w:lineRule="auto"/>
      </w:pPr>
    </w:p>
    <w:p w:rsidR="00266C59" w:rsidP="00266C59" w:rsidRDefault="00266C59" w14:paraId="2FE8A1B8" w14:textId="4FFAE22D">
      <w:pPr>
        <w:pStyle w:val="BodyText"/>
        <w:spacing w:after="200"/>
        <w:rPr>
          <w:rFonts w:cstheme="minorHAnsi"/>
        </w:rPr>
      </w:pPr>
      <w:r w:rsidRPr="00E442E8">
        <w:rPr>
          <w:rFonts w:cstheme="minorHAnsi"/>
        </w:rPr>
        <w:t xml:space="preserve">Over the past few weeks, we have been asking for your participation in the National Training, Education, and Workforce Survey. If you have already completed the survey, thank you very much for your help. If you have not completed the survey, please do so right away. </w:t>
      </w:r>
    </w:p>
    <w:p w:rsidRPr="00E442E8" w:rsidR="00266C59" w:rsidP="00266C59" w:rsidRDefault="00266C59" w14:paraId="0A90DCE0" w14:textId="77777777">
      <w:pPr>
        <w:pStyle w:val="BodyText"/>
        <w:spacing w:after="200"/>
      </w:pPr>
      <w:r w:rsidRPr="00E442E8">
        <w:rPr>
          <w:rFonts w:cstheme="minorHAnsi"/>
        </w:rPr>
        <w:t>We need to hear from everyone, and your response is very important to us.</w:t>
      </w:r>
      <w:r w:rsidRPr="00896D74">
        <w:rPr>
          <w:rFonts w:cstheme="minorHAnsi"/>
        </w:rPr>
        <w:t xml:space="preserve"> </w:t>
      </w:r>
      <w:r w:rsidRPr="0075467F">
        <w:rPr>
          <w:rFonts w:cstheme="minorHAnsi"/>
        </w:rPr>
        <w:t xml:space="preserve">Your response will help </w:t>
      </w:r>
      <w:r>
        <w:rPr>
          <w:rFonts w:cstheme="minorHAnsi"/>
        </w:rPr>
        <w:t>the government determine what</w:t>
      </w:r>
      <w:r w:rsidRPr="0075467F">
        <w:rPr>
          <w:rFonts w:cstheme="minorHAnsi"/>
        </w:rPr>
        <w:t xml:space="preserve"> policies and funding are needed to </w:t>
      </w:r>
      <w:r>
        <w:rPr>
          <w:rFonts w:cstheme="minorHAnsi"/>
        </w:rPr>
        <w:t>ensure</w:t>
      </w:r>
      <w:r w:rsidRPr="0075467F">
        <w:rPr>
          <w:rFonts w:cstheme="minorHAnsi"/>
        </w:rPr>
        <w:t xml:space="preserve"> Americans </w:t>
      </w:r>
      <w:r>
        <w:rPr>
          <w:rFonts w:cstheme="minorHAnsi"/>
        </w:rPr>
        <w:t xml:space="preserve">have </w:t>
      </w:r>
      <w:r w:rsidRPr="0075467F">
        <w:rPr>
          <w:rFonts w:cstheme="minorHAnsi"/>
        </w:rPr>
        <w:t>the skills required for in-demand, good-paying jobs.</w:t>
      </w:r>
    </w:p>
    <w:p w:rsidRPr="00E442E8" w:rsidR="00266C59" w:rsidP="00266C59" w:rsidRDefault="00266C59" w14:paraId="7276265C" w14:textId="08C9C85F">
      <w:pPr>
        <w:pStyle w:val="BodyText"/>
        <w:spacing w:after="200" w:line="228" w:lineRule="auto"/>
        <w:rPr>
          <w:rFonts w:cstheme="minorHAnsi"/>
        </w:rPr>
      </w:pPr>
      <w:r w:rsidRPr="00CB62EF">
        <w:rPr>
          <w:noProof/>
        </w:rPr>
        <mc:AlternateContent>
          <mc:Choice Requires="wps">
            <w:drawing>
              <wp:anchor distT="0" distB="0" distL="0" distR="0" simplePos="0" relativeHeight="251694080" behindDoc="1" locked="0" layoutInCell="1" allowOverlap="1" wp14:editId="7F9F2668" wp14:anchorId="28BD4224">
                <wp:simplePos x="0" y="0"/>
                <wp:positionH relativeFrom="page">
                  <wp:posOffset>1371600</wp:posOffset>
                </wp:positionH>
                <wp:positionV relativeFrom="paragraph">
                  <wp:posOffset>683260</wp:posOffset>
                </wp:positionV>
                <wp:extent cx="4434840" cy="659130"/>
                <wp:effectExtent l="0" t="0" r="22860" b="26670"/>
                <wp:wrapTopAndBottom/>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4840" cy="659130"/>
                        </a:xfrm>
                        <a:prstGeom prst="rect">
                          <a:avLst/>
                        </a:prstGeom>
                        <a:noFill/>
                        <a:ln w="12649">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Pr="00250940" w:rsidR="00E14A40" w:rsidP="00266C59" w:rsidRDefault="00E14A40" w14:paraId="01390C5A" w14:textId="77777777">
                            <w:pPr>
                              <w:tabs>
                                <w:tab w:val="left" w:pos="415"/>
                              </w:tabs>
                              <w:spacing w:before="43"/>
                              <w:jc w:val="both"/>
                              <w:rPr>
                                <w:rFonts w:ascii="Arial" w:hAnsi="Arial" w:cs="Arial"/>
                                <w:b/>
                                <w:sz w:val="20"/>
                              </w:rPr>
                            </w:pPr>
                            <w:r w:rsidRPr="002A7D44">
                              <w:rPr>
                                <w:rFonts w:ascii="Arial" w:hAnsi="Arial" w:cs="Arial"/>
                                <w:color w:val="231F20"/>
                                <w:sz w:val="20"/>
                              </w:rPr>
                              <w:t xml:space="preserve">To respond online, go </w:t>
                            </w:r>
                            <w:r w:rsidRPr="00250940">
                              <w:rPr>
                                <w:rFonts w:ascii="Arial" w:hAnsi="Arial" w:cs="Arial"/>
                                <w:color w:val="231F20"/>
                                <w:sz w:val="20"/>
                              </w:rPr>
                              <w:t>to:</w:t>
                            </w:r>
                            <w:r w:rsidRPr="00250940">
                              <w:rPr>
                                <w:rFonts w:ascii="Arial" w:hAnsi="Arial" w:cs="Arial"/>
                                <w:color w:val="231F20"/>
                                <w:spacing w:val="28"/>
                                <w:sz w:val="20"/>
                              </w:rPr>
                              <w:t xml:space="preserve"> </w:t>
                            </w:r>
                            <w:r w:rsidRPr="00250940">
                              <w:rPr>
                                <w:rFonts w:ascii="Arial" w:hAnsi="Arial" w:cs="Arial"/>
                                <w:b/>
                                <w:color w:val="231F20"/>
                                <w:sz w:val="20"/>
                              </w:rPr>
                              <w:t>https://respond.census.gov/ntews</w:t>
                            </w:r>
                          </w:p>
                          <w:p w:rsidRPr="002E56F7" w:rsidR="00E14A40" w:rsidP="00266C59" w:rsidRDefault="00E14A40" w14:paraId="049B789E" w14:textId="77777777">
                            <w:pPr>
                              <w:pStyle w:val="BodyText"/>
                              <w:tabs>
                                <w:tab w:val="left" w:pos="415"/>
                              </w:tabs>
                              <w:spacing w:before="69"/>
                            </w:pPr>
                            <w:r>
                              <w:rPr>
                                <w:color w:val="231F20"/>
                              </w:rPr>
                              <w:tab/>
                            </w:r>
                            <w:r>
                              <w:rPr>
                                <w:color w:val="231F20"/>
                              </w:rPr>
                              <w:tab/>
                            </w:r>
                            <w:r w:rsidRPr="0044426E">
                              <w:rPr>
                                <w:b/>
                                <w:color w:val="231F20"/>
                                <w:spacing w:val="-3"/>
                              </w:rPr>
                              <w:t>Login</w:t>
                            </w:r>
                            <w:r w:rsidRPr="0044426E">
                              <w:rPr>
                                <w:b/>
                                <w:color w:val="231F20"/>
                                <w:spacing w:val="41"/>
                              </w:rPr>
                              <w:t xml:space="preserve"> </w:t>
                            </w:r>
                            <w:r w:rsidRPr="0044426E">
                              <w:rPr>
                                <w:b/>
                                <w:color w:val="231F20"/>
                              </w:rPr>
                              <w:t>ID</w:t>
                            </w:r>
                            <w:r w:rsidRPr="002E56F7">
                              <w:rPr>
                                <w:color w:val="231F20"/>
                              </w:rPr>
                              <w:t xml:space="preserve">: </w:t>
                            </w:r>
                            <w:r w:rsidRPr="002E56F7">
                              <w:rPr>
                                <w:color w:val="231F20"/>
                                <w:highlight w:val="yellow"/>
                              </w:rPr>
                              <w:t>XXXX-XXXX</w:t>
                            </w:r>
                          </w:p>
                          <w:p w:rsidRPr="000D0051" w:rsidR="00E14A40" w:rsidP="00266C59" w:rsidRDefault="00E14A40" w14:paraId="5B6F0769" w14:textId="77777777">
                            <w:pPr>
                              <w:pStyle w:val="BodyText"/>
                              <w:tabs>
                                <w:tab w:val="left" w:pos="415"/>
                              </w:tabs>
                              <w:spacing w:before="69"/>
                              <w:rPr>
                                <w:color w:val="231F20"/>
                              </w:rPr>
                            </w:pPr>
                            <w:r>
                              <w:rPr>
                                <w:color w:val="231F20"/>
                              </w:rPr>
                              <w:tab/>
                            </w:r>
                            <w:r>
                              <w:rPr>
                                <w:color w:val="231F20"/>
                              </w:rPr>
                              <w:tab/>
                            </w:r>
                            <w:r w:rsidRPr="0044426E">
                              <w:rPr>
                                <w:b/>
                                <w:color w:val="231F20"/>
                              </w:rPr>
                              <w:t>Password</w:t>
                            </w:r>
                            <w:r>
                              <w:rPr>
                                <w:color w:val="231F20"/>
                                <w:spacing w:val="-4"/>
                              </w:rPr>
                              <w:t xml:space="preserve">: </w:t>
                            </w:r>
                            <w:r w:rsidRPr="00750867">
                              <w:rPr>
                                <w:color w:val="231F20"/>
                                <w:spacing w:val="-4"/>
                                <w:highlight w:val="yellow"/>
                              </w:rPr>
                              <w:t>xxxxxxxx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style="position:absolute;margin-left:108pt;margin-top:53.8pt;width:349.2pt;height:51.9pt;z-index:-2516224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43" filled="f" strokecolor="#231f20" strokeweight=".35136mm"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" w14:anchorId="28BD4224">
                <v:textbox inset="0,0,0,0">
                  <w:txbxContent>
                    <w:p w:rsidRPr="00250940" w:rsidR="00E14A40" w:rsidP="00266C59" w:rsidRDefault="00E14A40" w14:paraId="01390C5A" w14:textId="77777777">
                      <w:pPr>
                        <w:tabs>
                          <w:tab w:val="left" w:pos="415"/>
                        </w:tabs>
                        <w:spacing w:before="43"/>
                        <w:jc w:val="both"/>
                        <w:rPr>
                          <w:rFonts w:ascii="Arial" w:hAnsi="Arial" w:cs="Arial"/>
                          <w:b/>
                          <w:sz w:val="20"/>
                        </w:rPr>
                      </w:pPr>
                      <w:r w:rsidRPr="002A7D44">
                        <w:rPr>
                          <w:rFonts w:ascii="Arial" w:hAnsi="Arial" w:cs="Arial"/>
                          <w:color w:val="231F20"/>
                          <w:sz w:val="20"/>
                        </w:rPr>
                        <w:t xml:space="preserve">To respond online, go </w:t>
                      </w:r>
                      <w:r w:rsidRPr="00250940">
                        <w:rPr>
                          <w:rFonts w:ascii="Arial" w:hAnsi="Arial" w:cs="Arial"/>
                          <w:color w:val="231F20"/>
                          <w:sz w:val="20"/>
                        </w:rPr>
                        <w:t>to:</w:t>
                      </w:r>
                      <w:r w:rsidRPr="00250940">
                        <w:rPr>
                          <w:rFonts w:ascii="Arial" w:hAnsi="Arial" w:cs="Arial"/>
                          <w:color w:val="231F20"/>
                          <w:spacing w:val="28"/>
                          <w:sz w:val="20"/>
                        </w:rPr>
                        <w:t xml:space="preserve"> </w:t>
                      </w:r>
                      <w:r w:rsidRPr="00250940">
                        <w:rPr>
                          <w:rFonts w:ascii="Arial" w:hAnsi="Arial" w:cs="Arial"/>
                          <w:b/>
                          <w:color w:val="231F20"/>
                          <w:sz w:val="20"/>
                        </w:rPr>
                        <w:t>https://respond.census.gov/ntews</w:t>
                      </w:r>
                    </w:p>
                    <w:p w:rsidRPr="002E56F7" w:rsidR="00E14A40" w:rsidP="00266C59" w:rsidRDefault="00E14A40" w14:paraId="049B789E" w14:textId="77777777">
                      <w:pPr>
                        <w:pStyle w:val="BodyText"/>
                        <w:tabs>
                          <w:tab w:val="left" w:pos="415"/>
                        </w:tabs>
                        <w:spacing w:before="69"/>
                      </w:pPr>
                      <w:r>
                        <w:rPr>
                          <w:color w:val="231F20"/>
                        </w:rPr>
                        <w:tab/>
                      </w:r>
                      <w:r>
                        <w:rPr>
                          <w:color w:val="231F20"/>
                        </w:rPr>
                        <w:tab/>
                      </w:r>
                      <w:r w:rsidRPr="0044426E">
                        <w:rPr>
                          <w:b/>
                          <w:color w:val="231F20"/>
                          <w:spacing w:val="-3"/>
                        </w:rPr>
                        <w:t>Login</w:t>
                      </w:r>
                      <w:r w:rsidRPr="0044426E">
                        <w:rPr>
                          <w:b/>
                          <w:color w:val="231F20"/>
                          <w:spacing w:val="41"/>
                        </w:rPr>
                        <w:t xml:space="preserve"> </w:t>
                      </w:r>
                      <w:r w:rsidRPr="0044426E">
                        <w:rPr>
                          <w:b/>
                          <w:color w:val="231F20"/>
                        </w:rPr>
                        <w:t>ID</w:t>
                      </w:r>
                      <w:r w:rsidRPr="002E56F7">
                        <w:rPr>
                          <w:color w:val="231F20"/>
                        </w:rPr>
                        <w:t xml:space="preserve">: </w:t>
                      </w:r>
                      <w:r w:rsidRPr="002E56F7">
                        <w:rPr>
                          <w:color w:val="231F20"/>
                          <w:highlight w:val="yellow"/>
                        </w:rPr>
                        <w:t>XXXX-XXXX</w:t>
                      </w:r>
                    </w:p>
                    <w:p w:rsidRPr="000D0051" w:rsidR="00E14A40" w:rsidP="00266C59" w:rsidRDefault="00E14A40" w14:paraId="5B6F0769" w14:textId="77777777">
                      <w:pPr>
                        <w:pStyle w:val="BodyText"/>
                        <w:tabs>
                          <w:tab w:val="left" w:pos="415"/>
                        </w:tabs>
                        <w:spacing w:before="69"/>
                        <w:rPr>
                          <w:color w:val="231F20"/>
                        </w:rPr>
                      </w:pPr>
                      <w:r>
                        <w:rPr>
                          <w:color w:val="231F20"/>
                        </w:rPr>
                        <w:tab/>
                      </w:r>
                      <w:r>
                        <w:rPr>
                          <w:color w:val="231F20"/>
                        </w:rPr>
                        <w:tab/>
                      </w:r>
                      <w:r w:rsidRPr="0044426E">
                        <w:rPr>
                          <w:b/>
                          <w:color w:val="231F20"/>
                        </w:rPr>
                        <w:t>Password</w:t>
                      </w:r>
                      <w:r>
                        <w:rPr>
                          <w:color w:val="231F20"/>
                          <w:spacing w:val="-4"/>
                        </w:rPr>
                        <w:t xml:space="preserve">: </w:t>
                      </w:r>
                      <w:r w:rsidRPr="00750867">
                        <w:rPr>
                          <w:color w:val="231F20"/>
                          <w:spacing w:val="-4"/>
                          <w:highlight w:val="yellow"/>
                        </w:rPr>
                        <w:t>xxxxxxxx</w:t>
                      </w:r>
                    </w:p>
                  </w:txbxContent>
                </v:textbox>
                <w10:wrap type="topAndBottom" anchorx="page"/>
              </v:shape>
            </w:pict>
          </mc:Fallback>
        </mc:AlternateContent>
      </w:r>
      <w:r w:rsidRPr="00E442E8">
        <w:rPr>
          <w:rFonts w:cstheme="minorHAnsi"/>
          <w:highlight w:val="green"/>
        </w:rPr>
        <w:t xml:space="preserve">You can complete the survey two different ways: </w:t>
      </w:r>
      <w:r w:rsidRPr="00626FB6">
        <w:rPr>
          <w:rFonts w:cstheme="minorHAnsi"/>
          <w:highlight w:val="green"/>
        </w:rPr>
        <w:t xml:space="preserve">by completing the </w:t>
      </w:r>
      <w:r>
        <w:rPr>
          <w:rFonts w:cstheme="minorHAnsi"/>
          <w:highlight w:val="green"/>
        </w:rPr>
        <w:t>paper survey</w:t>
      </w:r>
      <w:r w:rsidRPr="00626FB6">
        <w:rPr>
          <w:rFonts w:cstheme="minorHAnsi"/>
          <w:highlight w:val="green"/>
        </w:rPr>
        <w:t xml:space="preserve"> that was provided in our last mailing to you, along with a postage-paid return envelope</w:t>
      </w:r>
      <w:r>
        <w:rPr>
          <w:rFonts w:cstheme="minorHAnsi"/>
          <w:highlight w:val="green"/>
        </w:rPr>
        <w:t>,</w:t>
      </w:r>
      <w:r w:rsidRPr="00E442E8">
        <w:rPr>
          <w:rFonts w:cstheme="minorHAnsi"/>
          <w:highlight w:val="green"/>
        </w:rPr>
        <w:t xml:space="preserve"> </w:t>
      </w:r>
      <w:r>
        <w:rPr>
          <w:rFonts w:cstheme="minorHAnsi"/>
          <w:highlight w:val="green"/>
        </w:rPr>
        <w:t xml:space="preserve">or </w:t>
      </w:r>
      <w:r w:rsidRPr="00E442E8">
        <w:rPr>
          <w:rFonts w:cstheme="minorHAnsi"/>
          <w:highlight w:val="green"/>
        </w:rPr>
        <w:t>by going online</w:t>
      </w:r>
      <w:r>
        <w:rPr>
          <w:rFonts w:cstheme="minorHAnsi"/>
          <w:highlight w:val="green"/>
        </w:rPr>
        <w:t xml:space="preserve">. </w:t>
      </w:r>
      <w:r w:rsidRPr="00D023B2">
        <w:rPr>
          <w:highlight w:val="green"/>
        </w:rPr>
        <w:t xml:space="preserve">If you complete the survey </w:t>
      </w:r>
      <w:r w:rsidRPr="00D023B2">
        <w:rPr>
          <w:b/>
          <w:highlight w:val="green"/>
        </w:rPr>
        <w:t xml:space="preserve">online </w:t>
      </w:r>
      <w:r w:rsidRPr="00D023B2">
        <w:rPr>
          <w:highlight w:val="green"/>
        </w:rPr>
        <w:t>by</w:t>
      </w:r>
      <w:r w:rsidRPr="00D023B2">
        <w:rPr>
          <w:b/>
          <w:highlight w:val="green"/>
        </w:rPr>
        <w:t xml:space="preserve"> </w:t>
      </w:r>
      <w:r w:rsidR="00250940">
        <w:rPr>
          <w:b/>
          <w:highlight w:val="yellow"/>
        </w:rPr>
        <w:t>June</w:t>
      </w:r>
      <w:r w:rsidRPr="00EB5A2F">
        <w:rPr>
          <w:b/>
          <w:highlight w:val="yellow"/>
        </w:rPr>
        <w:t xml:space="preserve"> </w:t>
      </w:r>
      <w:r w:rsidR="00250940">
        <w:rPr>
          <w:b/>
          <w:highlight w:val="yellow"/>
        </w:rPr>
        <w:t>1</w:t>
      </w:r>
      <w:r w:rsidR="00572429">
        <w:rPr>
          <w:b/>
          <w:highlight w:val="yellow"/>
        </w:rPr>
        <w:t>0</w:t>
      </w:r>
      <w:r>
        <w:rPr>
          <w:b/>
          <w:highlight w:val="green"/>
        </w:rPr>
        <w:t>,</w:t>
      </w:r>
      <w:r w:rsidRPr="00D023B2">
        <w:rPr>
          <w:b/>
          <w:highlight w:val="green"/>
        </w:rPr>
        <w:t xml:space="preserve"> </w:t>
      </w:r>
      <w:r w:rsidRPr="00D023B2">
        <w:rPr>
          <w:highlight w:val="green"/>
        </w:rPr>
        <w:t>we will send you a $20 prepaid gift card as a thank</w:t>
      </w:r>
      <w:r>
        <w:rPr>
          <w:highlight w:val="green"/>
        </w:rPr>
        <w:t>-</w:t>
      </w:r>
      <w:r w:rsidRPr="00D023B2">
        <w:rPr>
          <w:highlight w:val="green"/>
        </w:rPr>
        <w:t>you</w:t>
      </w:r>
      <w:r w:rsidRPr="00D75A3A">
        <w:rPr>
          <w:highlight w:val="green"/>
        </w:rPr>
        <w:t>.</w:t>
      </w:r>
    </w:p>
    <w:p w:rsidRPr="00626FB6" w:rsidR="00266C59" w:rsidP="00266C59" w:rsidRDefault="00266C59" w14:paraId="39AA7EF9" w14:textId="77777777">
      <w:pPr>
        <w:pStyle w:val="BodyText"/>
        <w:spacing w:after="200"/>
      </w:pPr>
    </w:p>
    <w:p w:rsidRPr="00250940" w:rsidR="00266C59" w:rsidP="00266C59" w:rsidRDefault="00266C59" w14:paraId="5CD5F17E" w14:textId="6E1560F7">
      <w:pPr>
        <w:pStyle w:val="BodyText"/>
        <w:spacing w:after="200" w:line="228" w:lineRule="auto"/>
      </w:pPr>
      <w:r w:rsidRPr="00E442E8">
        <w:t>If you have any questions or need assistance</w:t>
      </w:r>
      <w:r>
        <w:t xml:space="preserve"> to complete the survey</w:t>
      </w:r>
      <w:r w:rsidRPr="00E442E8">
        <w:t xml:space="preserve">, please call the Census Bureau toll-free </w:t>
      </w:r>
      <w:r w:rsidRPr="00250940">
        <w:t xml:space="preserve">at </w:t>
      </w:r>
      <w:r w:rsidRPr="00250940" w:rsidR="00250940">
        <w:t xml:space="preserve">1–888–329–5903 </w:t>
      </w:r>
      <w:r w:rsidRPr="00250940">
        <w:t xml:space="preserve">or send an email to </w:t>
      </w:r>
      <w:hyperlink w:history="1" r:id="rId50">
        <w:r w:rsidRPr="00250940" w:rsidR="00580767">
          <w:rPr>
            <w:rStyle w:val="Hyperlink"/>
          </w:rPr>
          <w:t>ntews@census.gov</w:t>
        </w:r>
      </w:hyperlink>
      <w:r w:rsidRPr="00250940">
        <w:rPr>
          <w:color w:val="231F20"/>
        </w:rPr>
        <w:t>.</w:t>
      </w:r>
    </w:p>
    <w:p w:rsidRPr="00E442E8" w:rsidR="00266C59" w:rsidP="00266C59" w:rsidRDefault="00266C59" w14:paraId="169E6337" w14:textId="77777777">
      <w:pPr>
        <w:pStyle w:val="BodyText"/>
        <w:spacing w:after="200" w:line="228" w:lineRule="auto"/>
        <w:ind w:right="1267"/>
      </w:pPr>
      <w:r w:rsidRPr="00250940">
        <w:t>Sincerely,</w:t>
      </w:r>
    </w:p>
    <w:p w:rsidRPr="00E442E8" w:rsidR="00266C59" w:rsidP="00266C59" w:rsidRDefault="00266C59" w14:paraId="5550F2CC" w14:textId="77777777">
      <w:pPr>
        <w:pStyle w:val="BodyText"/>
        <w:spacing w:before="8"/>
      </w:pPr>
    </w:p>
    <w:p w:rsidRPr="00E442E8" w:rsidR="00266C59" w:rsidP="00266C59" w:rsidRDefault="00C2746C" w14:paraId="1D7F5055" w14:textId="6129330D">
      <w:pPr>
        <w:pStyle w:val="BodyText"/>
        <w:spacing w:before="8"/>
        <w:contextualSpacing/>
      </w:pPr>
      <w:r>
        <w:t xml:space="preserve">Ron S. </w:t>
      </w:r>
      <w:proofErr w:type="spellStart"/>
      <w:r>
        <w:t>Jarmin</w:t>
      </w:r>
      <w:proofErr w:type="spellEnd"/>
    </w:p>
    <w:p w:rsidRPr="00E442E8" w:rsidR="00266C59" w:rsidP="00266C59" w:rsidRDefault="00C2746C" w14:paraId="383986A6" w14:textId="69EEF685">
      <w:pPr>
        <w:pStyle w:val="BodyText"/>
        <w:spacing w:before="120" w:line="228" w:lineRule="auto"/>
        <w:ind w:right="1273"/>
        <w:contextualSpacing/>
      </w:pPr>
      <w:r>
        <w:t>Acting Director</w:t>
      </w:r>
    </w:p>
    <w:p w:rsidRPr="00E73BF2" w:rsidR="00266C59" w:rsidP="00266C59" w:rsidRDefault="00266C59" w14:paraId="11EF69DF" w14:textId="77777777">
      <w:pPr>
        <w:rPr>
          <w:rFonts w:ascii="Arial" w:hAnsi="Arial" w:cs="Arial"/>
        </w:rPr>
      </w:pPr>
      <w:r w:rsidRPr="00E73BF2">
        <w:rPr>
          <w:rFonts w:ascii="Arial" w:hAnsi="Arial" w:cs="Arial"/>
          <w:sz w:val="20"/>
          <w:szCs w:val="20"/>
        </w:rPr>
        <w:t>U.S. Census Bureau</w:t>
      </w:r>
    </w:p>
    <w:p w:rsidR="007B6F47" w:rsidP="006F7078" w:rsidRDefault="007B6F47" w14:paraId="7504D21B" w14:textId="77777777">
      <w:pPr>
        <w:spacing w:after="0" w:line="240" w:lineRule="auto"/>
      </w:pPr>
      <w:r>
        <w:br w:type="page"/>
      </w:r>
    </w:p>
    <w:p w:rsidR="006F7078" w:rsidP="002D5AA8" w:rsidRDefault="006F7078" w14:paraId="7533F6D5" w14:textId="2D06B2C4">
      <w:pPr>
        <w:pStyle w:val="Heading2"/>
      </w:pPr>
      <w:bookmarkStart w:name="_Toc78975100" w:id="58"/>
      <w:r>
        <w:lastRenderedPageBreak/>
        <w:t>Week12_5a</w:t>
      </w:r>
      <w:bookmarkEnd w:id="58"/>
    </w:p>
    <w:p w:rsidR="006F7078" w:rsidP="006F7078" w:rsidRDefault="006F7078" w14:paraId="5C972313" w14:textId="77777777">
      <w:pPr>
        <w:spacing w:after="0" w:line="240" w:lineRule="auto"/>
      </w:pPr>
    </w:p>
    <w:p w:rsidRPr="00B6750A" w:rsidR="00266C59" w:rsidP="00266C59" w:rsidRDefault="00266C59" w14:paraId="09A47392" w14:textId="77777777">
      <w:pPr>
        <w:pStyle w:val="BodyText"/>
        <w:spacing w:after="200" w:line="228" w:lineRule="auto"/>
        <w:ind w:right="1273"/>
        <w:rPr>
          <w:rFonts w:cstheme="minorHAnsi"/>
        </w:rPr>
      </w:pPr>
      <w:r w:rsidRPr="00B6750A">
        <w:rPr>
          <w:rFonts w:cstheme="minorHAnsi"/>
          <w:highlight w:val="green"/>
        </w:rPr>
        <w:t>Dear &lt;Name&gt;:</w:t>
      </w:r>
    </w:p>
    <w:p w:rsidRPr="00EC0A87" w:rsidR="00266C59" w:rsidP="00266C59" w:rsidRDefault="00266C59" w14:paraId="04F25094" w14:textId="3ADEEF38">
      <w:pPr>
        <w:adjustRightInd w:val="0"/>
        <w:spacing w:after="200"/>
        <w:rPr>
          <w:rFonts w:ascii="Arial" w:hAnsi="Arial" w:cs="Arial"/>
          <w:sz w:val="20"/>
          <w:szCs w:val="20"/>
        </w:rPr>
      </w:pPr>
      <w:r w:rsidRPr="00EC0A87">
        <w:rPr>
          <w:rFonts w:ascii="Arial" w:hAnsi="Arial" w:cs="Arial"/>
          <w:sz w:val="20"/>
          <w:szCs w:val="20"/>
        </w:rPr>
        <w:t xml:space="preserve">Over the past few weeks, we have been asking for your participation in the National Training, Education, and Workforce Survey. If you have already completed the survey, thank you very much for your help. If you have not completed the survey, please do so right away. </w:t>
      </w:r>
    </w:p>
    <w:p w:rsidRPr="00EC0A87" w:rsidR="00266C59" w:rsidP="00266C59" w:rsidRDefault="00266C59" w14:paraId="5F09FB81" w14:textId="77777777">
      <w:pPr>
        <w:adjustRightInd w:val="0"/>
        <w:spacing w:after="200"/>
        <w:rPr>
          <w:rFonts w:ascii="Arial" w:hAnsi="Arial" w:cs="Arial"/>
          <w:sz w:val="20"/>
          <w:szCs w:val="20"/>
        </w:rPr>
      </w:pPr>
      <w:r w:rsidRPr="00EC0A87">
        <w:rPr>
          <w:rFonts w:ascii="Arial" w:hAnsi="Arial" w:cs="Arial"/>
          <w:sz w:val="20"/>
          <w:szCs w:val="20"/>
        </w:rPr>
        <w:t>We need to hear from everyone, and your response is very important to us. Your response will help the government determine what policies and funding are needed to ensure Americans have the skills required for in-demand, good-paying jobs.</w:t>
      </w:r>
    </w:p>
    <w:p w:rsidRPr="00B6750A" w:rsidR="00266C59" w:rsidP="00266C59" w:rsidRDefault="00266C59" w14:paraId="1D02777B" w14:textId="77777777">
      <w:pPr>
        <w:pStyle w:val="BodyText"/>
        <w:spacing w:after="200"/>
      </w:pPr>
      <w:r w:rsidRPr="00B6750A">
        <w:rPr>
          <w:noProof/>
        </w:rPr>
        <mc:AlternateContent>
          <mc:Choice Requires="wps">
            <w:drawing>
              <wp:anchor distT="0" distB="0" distL="0" distR="0" simplePos="0" relativeHeight="251696128" behindDoc="1" locked="0" layoutInCell="1" allowOverlap="1" wp14:editId="6C08385D" wp14:anchorId="41837ABB">
                <wp:simplePos x="0" y="0"/>
                <wp:positionH relativeFrom="page">
                  <wp:posOffset>1139825</wp:posOffset>
                </wp:positionH>
                <wp:positionV relativeFrom="paragraph">
                  <wp:posOffset>424815</wp:posOffset>
                </wp:positionV>
                <wp:extent cx="5440680" cy="777240"/>
                <wp:effectExtent l="6350" t="11430" r="10795" b="11430"/>
                <wp:wrapTopAndBottom/>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0680" cy="777240"/>
                        </a:xfrm>
                        <a:prstGeom prst="rect">
                          <a:avLst/>
                        </a:prstGeom>
                        <a:noFill/>
                        <a:ln w="12649">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Pr="00FB46AB" w:rsidR="00E14A40" w:rsidP="00FB46AB" w:rsidRDefault="00E14A40" w14:paraId="326C2296" w14:textId="77777777">
                            <w:pPr>
                              <w:widowControl w:val="0"/>
                              <w:numPr>
                                <w:ilvl w:val="0"/>
                                <w:numId w:val="34"/>
                              </w:numPr>
                              <w:tabs>
                                <w:tab w:val="left" w:pos="415"/>
                              </w:tabs>
                              <w:autoSpaceDE w:val="0"/>
                              <w:autoSpaceDN w:val="0"/>
                              <w:spacing w:before="43" w:after="0" w:line="240" w:lineRule="auto"/>
                              <w:rPr>
                                <w:rFonts w:ascii="Arial" w:hAnsi="Arial" w:cs="Arial"/>
                                <w:b/>
                                <w:sz w:val="20"/>
                              </w:rPr>
                            </w:pPr>
                            <w:r w:rsidRPr="00FB46AB">
                              <w:rPr>
                                <w:rFonts w:ascii="Arial" w:hAnsi="Arial" w:cs="Arial"/>
                                <w:color w:val="231F20"/>
                                <w:sz w:val="20"/>
                              </w:rPr>
                              <w:t>Go to:</w:t>
                            </w:r>
                            <w:r w:rsidRPr="00FB46AB">
                              <w:rPr>
                                <w:rFonts w:ascii="Arial" w:hAnsi="Arial" w:cs="Arial"/>
                                <w:color w:val="231F20"/>
                                <w:spacing w:val="28"/>
                                <w:sz w:val="20"/>
                              </w:rPr>
                              <w:t xml:space="preserve"> </w:t>
                            </w:r>
                            <w:r w:rsidRPr="00FB46AB">
                              <w:rPr>
                                <w:rFonts w:ascii="Arial" w:hAnsi="Arial" w:cs="Arial"/>
                                <w:b/>
                                <w:color w:val="231F20"/>
                                <w:sz w:val="20"/>
                                <w:highlight w:val="yellow"/>
                              </w:rPr>
                              <w:t>https://respond.census.gov/ntews</w:t>
                            </w:r>
                          </w:p>
                          <w:p w:rsidRPr="002E56F7" w:rsidR="00E14A40" w:rsidP="00FB46AB" w:rsidRDefault="00E14A40" w14:paraId="79779DD8" w14:textId="77777777">
                            <w:pPr>
                              <w:pStyle w:val="BodyText"/>
                              <w:numPr>
                                <w:ilvl w:val="0"/>
                                <w:numId w:val="34"/>
                              </w:numPr>
                              <w:tabs>
                                <w:tab w:val="left" w:pos="415"/>
                              </w:tabs>
                              <w:spacing w:before="69"/>
                              <w:ind w:hanging="276"/>
                            </w:pPr>
                            <w:r w:rsidRPr="002E56F7">
                              <w:rPr>
                                <w:color w:val="231F20"/>
                              </w:rPr>
                              <w:t xml:space="preserve">Enter your </w:t>
                            </w:r>
                            <w:r w:rsidRPr="002E56F7">
                              <w:rPr>
                                <w:color w:val="231F20"/>
                                <w:spacing w:val="-3"/>
                              </w:rPr>
                              <w:t>Login</w:t>
                            </w:r>
                            <w:r>
                              <w:rPr>
                                <w:color w:val="231F20"/>
                                <w:spacing w:val="41"/>
                              </w:rPr>
                              <w:t xml:space="preserve"> </w:t>
                            </w:r>
                            <w:r w:rsidRPr="002E56F7">
                              <w:rPr>
                                <w:color w:val="231F20"/>
                              </w:rPr>
                              <w:t xml:space="preserve">ID: </w:t>
                            </w:r>
                            <w:r w:rsidRPr="002E56F7">
                              <w:rPr>
                                <w:color w:val="231F20"/>
                                <w:highlight w:val="yellow"/>
                              </w:rPr>
                              <w:t>XXXX-XXXX</w:t>
                            </w:r>
                          </w:p>
                          <w:p w:rsidRPr="002E56F7" w:rsidR="00E14A40" w:rsidP="00FB46AB" w:rsidRDefault="00E14A40" w14:paraId="7CEF6100" w14:textId="77777777">
                            <w:pPr>
                              <w:pStyle w:val="BodyText"/>
                              <w:numPr>
                                <w:ilvl w:val="0"/>
                                <w:numId w:val="34"/>
                              </w:numPr>
                              <w:tabs>
                                <w:tab w:val="left" w:pos="415"/>
                              </w:tabs>
                              <w:spacing w:before="69"/>
                              <w:ind w:hanging="276"/>
                              <w:rPr>
                                <w:color w:val="231F20"/>
                              </w:rPr>
                            </w:pPr>
                            <w:r w:rsidRPr="002E56F7">
                              <w:rPr>
                                <w:color w:val="231F20"/>
                              </w:rPr>
                              <w:t>Enter</w:t>
                            </w:r>
                            <w:r w:rsidRPr="002E56F7">
                              <w:rPr>
                                <w:color w:val="231F20"/>
                                <w:spacing w:val="10"/>
                              </w:rPr>
                              <w:t xml:space="preserve"> </w:t>
                            </w:r>
                            <w:r w:rsidRPr="002E56F7">
                              <w:rPr>
                                <w:color w:val="231F20"/>
                              </w:rPr>
                              <w:t>your</w:t>
                            </w:r>
                            <w:r w:rsidRPr="002E56F7">
                              <w:rPr>
                                <w:color w:val="231F20"/>
                                <w:spacing w:val="11"/>
                              </w:rPr>
                              <w:t xml:space="preserve"> </w:t>
                            </w:r>
                            <w:r w:rsidRPr="002E56F7">
                              <w:rPr>
                                <w:color w:val="231F20"/>
                              </w:rPr>
                              <w:t>password</w:t>
                            </w:r>
                            <w:r>
                              <w:rPr>
                                <w:color w:val="231F20"/>
                                <w:spacing w:val="-4"/>
                              </w:rPr>
                              <w:t xml:space="preserve">: </w:t>
                            </w:r>
                            <w:r w:rsidRPr="00750867">
                              <w:rPr>
                                <w:color w:val="231F20"/>
                                <w:spacing w:val="-4"/>
                                <w:highlight w:val="yellow"/>
                              </w:rPr>
                              <w:t>xxxxxxxx</w:t>
                            </w:r>
                            <w:r w:rsidRPr="002E56F7">
                              <w:rPr>
                                <w:color w:val="231F20"/>
                                <w:spacing w:val="10"/>
                              </w:rPr>
                              <w:t xml:space="preserve"> </w:t>
                            </w:r>
                          </w:p>
                          <w:p w:rsidRPr="002E56F7" w:rsidR="00E14A40" w:rsidP="00FB46AB" w:rsidRDefault="00E14A40" w14:paraId="06692ED2" w14:textId="77777777">
                            <w:pPr>
                              <w:pStyle w:val="BodyText"/>
                              <w:numPr>
                                <w:ilvl w:val="0"/>
                                <w:numId w:val="34"/>
                              </w:numPr>
                              <w:tabs>
                                <w:tab w:val="left" w:pos="415"/>
                              </w:tabs>
                              <w:spacing w:before="68"/>
                              <w:ind w:hanging="276"/>
                            </w:pPr>
                            <w:r w:rsidRPr="001B7F80">
                              <w:rPr>
                                <w:color w:val="231F20"/>
                              </w:rPr>
                              <w:t xml:space="preserve">Click “Login”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style="position:absolute;margin-left:89.75pt;margin-top:33.45pt;width:428.4pt;height:61.2pt;z-index:-2516203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44" filled="f" strokecolor="#231f20" strokeweight=".35136mm"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" w14:anchorId="41837ABB">
                <v:textbox inset="0,0,0,0">
                  <w:txbxContent>
                    <w:p w:rsidRPr="00FB46AB" w:rsidR="00E14A40" w:rsidP="00FB46AB" w:rsidRDefault="00E14A40" w14:paraId="326C2296" w14:textId="77777777">
                      <w:pPr>
                        <w:widowControl w:val="0"/>
                        <w:numPr>
                          <w:ilvl w:val="0"/>
                          <w:numId w:val="34"/>
                        </w:numPr>
                        <w:tabs>
                          <w:tab w:val="left" w:pos="415"/>
                        </w:tabs>
                        <w:autoSpaceDE w:val="0"/>
                        <w:autoSpaceDN w:val="0"/>
                        <w:spacing w:before="43" w:after="0" w:line="240" w:lineRule="auto"/>
                        <w:rPr>
                          <w:rFonts w:ascii="Arial" w:hAnsi="Arial" w:cs="Arial"/>
                          <w:b/>
                          <w:sz w:val="20"/>
                        </w:rPr>
                      </w:pPr>
                      <w:r w:rsidRPr="00FB46AB">
                        <w:rPr>
                          <w:rFonts w:ascii="Arial" w:hAnsi="Arial" w:cs="Arial"/>
                          <w:color w:val="231F20"/>
                          <w:sz w:val="20"/>
                        </w:rPr>
                        <w:t>Go to:</w:t>
                      </w:r>
                      <w:r w:rsidRPr="00FB46AB">
                        <w:rPr>
                          <w:rFonts w:ascii="Arial" w:hAnsi="Arial" w:cs="Arial"/>
                          <w:color w:val="231F20"/>
                          <w:spacing w:val="28"/>
                          <w:sz w:val="20"/>
                        </w:rPr>
                        <w:t xml:space="preserve"> </w:t>
                      </w:r>
                      <w:r w:rsidRPr="00FB46AB">
                        <w:rPr>
                          <w:rFonts w:ascii="Arial" w:hAnsi="Arial" w:cs="Arial"/>
                          <w:b/>
                          <w:color w:val="231F20"/>
                          <w:sz w:val="20"/>
                          <w:highlight w:val="yellow"/>
                        </w:rPr>
                        <w:t>https://respond.census.gov/ntews</w:t>
                      </w:r>
                    </w:p>
                    <w:p w:rsidRPr="002E56F7" w:rsidR="00E14A40" w:rsidP="00FB46AB" w:rsidRDefault="00E14A40" w14:paraId="79779DD8" w14:textId="77777777">
                      <w:pPr>
                        <w:pStyle w:val="BodyText"/>
                        <w:numPr>
                          <w:ilvl w:val="0"/>
                          <w:numId w:val="34"/>
                        </w:numPr>
                        <w:tabs>
                          <w:tab w:val="left" w:pos="415"/>
                        </w:tabs>
                        <w:spacing w:before="69"/>
                        <w:ind w:hanging="276"/>
                      </w:pPr>
                      <w:r w:rsidRPr="002E56F7">
                        <w:rPr>
                          <w:color w:val="231F20"/>
                        </w:rPr>
                        <w:t xml:space="preserve">Enter your </w:t>
                      </w:r>
                      <w:r w:rsidRPr="002E56F7">
                        <w:rPr>
                          <w:color w:val="231F20"/>
                          <w:spacing w:val="-3"/>
                        </w:rPr>
                        <w:t>Login</w:t>
                      </w:r>
                      <w:r>
                        <w:rPr>
                          <w:color w:val="231F20"/>
                          <w:spacing w:val="41"/>
                        </w:rPr>
                        <w:t xml:space="preserve"> </w:t>
                      </w:r>
                      <w:r w:rsidRPr="002E56F7">
                        <w:rPr>
                          <w:color w:val="231F20"/>
                        </w:rPr>
                        <w:t xml:space="preserve">ID: </w:t>
                      </w:r>
                      <w:r w:rsidRPr="002E56F7">
                        <w:rPr>
                          <w:color w:val="231F20"/>
                          <w:highlight w:val="yellow"/>
                        </w:rPr>
                        <w:t>XXXX-XXXX</w:t>
                      </w:r>
                    </w:p>
                    <w:p w:rsidRPr="002E56F7" w:rsidR="00E14A40" w:rsidP="00FB46AB" w:rsidRDefault="00E14A40" w14:paraId="7CEF6100" w14:textId="77777777">
                      <w:pPr>
                        <w:pStyle w:val="BodyText"/>
                        <w:numPr>
                          <w:ilvl w:val="0"/>
                          <w:numId w:val="34"/>
                        </w:numPr>
                        <w:tabs>
                          <w:tab w:val="left" w:pos="415"/>
                        </w:tabs>
                        <w:spacing w:before="69"/>
                        <w:ind w:hanging="276"/>
                        <w:rPr>
                          <w:color w:val="231F20"/>
                        </w:rPr>
                      </w:pPr>
                      <w:r w:rsidRPr="002E56F7">
                        <w:rPr>
                          <w:color w:val="231F20"/>
                        </w:rPr>
                        <w:t>Enter</w:t>
                      </w:r>
                      <w:r w:rsidRPr="002E56F7">
                        <w:rPr>
                          <w:color w:val="231F20"/>
                          <w:spacing w:val="10"/>
                        </w:rPr>
                        <w:t xml:space="preserve"> </w:t>
                      </w:r>
                      <w:r w:rsidRPr="002E56F7">
                        <w:rPr>
                          <w:color w:val="231F20"/>
                        </w:rPr>
                        <w:t>your</w:t>
                      </w:r>
                      <w:r w:rsidRPr="002E56F7">
                        <w:rPr>
                          <w:color w:val="231F20"/>
                          <w:spacing w:val="11"/>
                        </w:rPr>
                        <w:t xml:space="preserve"> </w:t>
                      </w:r>
                      <w:r w:rsidRPr="002E56F7">
                        <w:rPr>
                          <w:color w:val="231F20"/>
                        </w:rPr>
                        <w:t>password</w:t>
                      </w:r>
                      <w:r>
                        <w:rPr>
                          <w:color w:val="231F20"/>
                          <w:spacing w:val="-4"/>
                        </w:rPr>
                        <w:t xml:space="preserve">: </w:t>
                      </w:r>
                      <w:r w:rsidRPr="00750867">
                        <w:rPr>
                          <w:color w:val="231F20"/>
                          <w:spacing w:val="-4"/>
                          <w:highlight w:val="yellow"/>
                        </w:rPr>
                        <w:t>xxxxxxxx</w:t>
                      </w:r>
                      <w:r w:rsidRPr="002E56F7">
                        <w:rPr>
                          <w:color w:val="231F20"/>
                          <w:spacing w:val="10"/>
                        </w:rPr>
                        <w:t xml:space="preserve"> </w:t>
                      </w:r>
                    </w:p>
                    <w:p w:rsidRPr="002E56F7" w:rsidR="00E14A40" w:rsidP="00FB46AB" w:rsidRDefault="00E14A40" w14:paraId="06692ED2" w14:textId="77777777">
                      <w:pPr>
                        <w:pStyle w:val="BodyText"/>
                        <w:numPr>
                          <w:ilvl w:val="0"/>
                          <w:numId w:val="34"/>
                        </w:numPr>
                        <w:tabs>
                          <w:tab w:val="left" w:pos="415"/>
                        </w:tabs>
                        <w:spacing w:before="68"/>
                        <w:ind w:hanging="276"/>
                      </w:pPr>
                      <w:r w:rsidRPr="001B7F80">
                        <w:rPr>
                          <w:color w:val="231F20"/>
                        </w:rPr>
                        <w:t xml:space="preserve">Click “Login” </w:t>
                      </w:r>
                    </w:p>
                  </w:txbxContent>
                </v:textbox>
                <w10:wrap type="topAndBottom" anchorx="page"/>
              </v:shape>
            </w:pict>
          </mc:Fallback>
        </mc:AlternateContent>
      </w:r>
      <w:r w:rsidRPr="00B6750A">
        <w:rPr>
          <w:rFonts w:cstheme="minorHAnsi"/>
          <w:highlight w:val="green"/>
        </w:rPr>
        <w:t xml:space="preserve">You can complete the survey by going online </w:t>
      </w:r>
      <w:r w:rsidRPr="00B6750A">
        <w:rPr>
          <w:highlight w:val="green"/>
        </w:rPr>
        <w:t>and following the four easy steps below.</w:t>
      </w:r>
    </w:p>
    <w:p w:rsidRPr="00E41C83" w:rsidR="00266C59" w:rsidP="00266C59" w:rsidRDefault="00266C59" w14:paraId="02AE6794" w14:textId="77777777">
      <w:pPr>
        <w:pStyle w:val="BodyText"/>
        <w:spacing w:after="200"/>
      </w:pPr>
    </w:p>
    <w:p w:rsidRPr="00B6750A" w:rsidR="00266C59" w:rsidP="00266C59" w:rsidRDefault="00266C59" w14:paraId="77C84D96" w14:textId="3DE96B6B">
      <w:pPr>
        <w:pStyle w:val="BodyText"/>
        <w:spacing w:after="200" w:line="228" w:lineRule="auto"/>
      </w:pPr>
      <w:r w:rsidRPr="00B6750A">
        <w:rPr>
          <w:color w:val="231F20"/>
          <w:highlight w:val="green"/>
        </w:rPr>
        <w:t>Answers to frequently asked questions can be found on the back of this letter.</w:t>
      </w:r>
      <w:r w:rsidRPr="00B6750A">
        <w:rPr>
          <w:color w:val="231F20"/>
        </w:rPr>
        <w:t xml:space="preserve"> If you have </w:t>
      </w:r>
      <w:r w:rsidRPr="005D414D">
        <w:rPr>
          <w:color w:val="231F20"/>
          <w:highlight w:val="green"/>
        </w:rPr>
        <w:t>additional</w:t>
      </w:r>
      <w:r w:rsidRPr="00B6750A">
        <w:rPr>
          <w:color w:val="231F20"/>
        </w:rPr>
        <w:t xml:space="preserve"> questions or need assistance</w:t>
      </w:r>
      <w:r>
        <w:rPr>
          <w:color w:val="231F20"/>
        </w:rPr>
        <w:t xml:space="preserve"> to complete the survey</w:t>
      </w:r>
      <w:r w:rsidRPr="00B6750A">
        <w:rPr>
          <w:color w:val="231F20"/>
        </w:rPr>
        <w:t>, please call the Census Bureau toll-</w:t>
      </w:r>
      <w:r w:rsidRPr="00250940">
        <w:rPr>
          <w:color w:val="231F20"/>
        </w:rPr>
        <w:t xml:space="preserve">free at </w:t>
      </w:r>
      <w:r w:rsidRPr="00250940" w:rsidR="00250940">
        <w:rPr>
          <w:color w:val="231F20"/>
        </w:rPr>
        <w:t xml:space="preserve">1–888–329–5903 </w:t>
      </w:r>
      <w:r w:rsidRPr="00250940">
        <w:rPr>
          <w:color w:val="231F20"/>
        </w:rPr>
        <w:t xml:space="preserve">or send an email to </w:t>
      </w:r>
      <w:hyperlink w:history="1" r:id="rId51">
        <w:r w:rsidRPr="00250940" w:rsidR="00580767">
          <w:rPr>
            <w:rStyle w:val="Hyperlink"/>
          </w:rPr>
          <w:t>ntews@census.gov</w:t>
        </w:r>
      </w:hyperlink>
      <w:r w:rsidRPr="00250940">
        <w:rPr>
          <w:color w:val="231F20"/>
        </w:rPr>
        <w:t>.</w:t>
      </w:r>
      <w:r w:rsidRPr="00B6750A">
        <w:rPr>
          <w:color w:val="231F20"/>
        </w:rPr>
        <w:t xml:space="preserve"> </w:t>
      </w:r>
    </w:p>
    <w:p w:rsidRPr="00B6750A" w:rsidR="00266C59" w:rsidP="00266C59" w:rsidRDefault="00266C59" w14:paraId="5A5575DE" w14:textId="77777777">
      <w:pPr>
        <w:pStyle w:val="BodyText"/>
        <w:spacing w:after="200" w:line="228" w:lineRule="auto"/>
        <w:ind w:right="1267"/>
      </w:pPr>
      <w:r w:rsidRPr="00B6750A">
        <w:t xml:space="preserve">Sincerely, </w:t>
      </w:r>
    </w:p>
    <w:p w:rsidRPr="00B6750A" w:rsidR="00266C59" w:rsidP="00266C59" w:rsidRDefault="00266C59" w14:paraId="1B97B8AA" w14:textId="77777777">
      <w:pPr>
        <w:pStyle w:val="BodyText"/>
        <w:spacing w:before="8"/>
      </w:pPr>
    </w:p>
    <w:p w:rsidRPr="00B6750A" w:rsidR="00266C59" w:rsidP="00266C59" w:rsidRDefault="00C2746C" w14:paraId="269424A1" w14:textId="63CD4158">
      <w:pPr>
        <w:pStyle w:val="BodyText"/>
        <w:spacing w:before="8"/>
      </w:pPr>
      <w:r>
        <w:t xml:space="preserve">Ron S. </w:t>
      </w:r>
      <w:proofErr w:type="spellStart"/>
      <w:r>
        <w:t>Jarmin</w:t>
      </w:r>
      <w:proofErr w:type="spellEnd"/>
    </w:p>
    <w:p w:rsidRPr="00B6750A" w:rsidR="00266C59" w:rsidP="00266C59" w:rsidRDefault="00C2746C" w14:paraId="1C4E0A49" w14:textId="7A6C35AD">
      <w:pPr>
        <w:pStyle w:val="BodyText"/>
        <w:spacing w:before="32" w:line="225" w:lineRule="exact"/>
      </w:pPr>
      <w:r>
        <w:t>Acting Director</w:t>
      </w:r>
    </w:p>
    <w:p w:rsidRPr="00FB46AB" w:rsidR="00266C59" w:rsidP="00266C59" w:rsidRDefault="00266C59" w14:paraId="78ED452B" w14:textId="77777777">
      <w:pPr>
        <w:rPr>
          <w:rFonts w:ascii="Arial" w:hAnsi="Arial" w:cs="Arial"/>
        </w:rPr>
      </w:pPr>
      <w:r w:rsidRPr="00FB46AB">
        <w:rPr>
          <w:rFonts w:ascii="Arial" w:hAnsi="Arial" w:cs="Arial"/>
          <w:sz w:val="20"/>
          <w:szCs w:val="20"/>
        </w:rPr>
        <w:t>U.S. Census Bureau</w:t>
      </w:r>
    </w:p>
    <w:p w:rsidR="007B6F47" w:rsidP="006F7078" w:rsidRDefault="007B6F47" w14:paraId="2D5874FE" w14:textId="77777777">
      <w:pPr>
        <w:spacing w:after="0" w:line="240" w:lineRule="auto"/>
      </w:pPr>
      <w:r>
        <w:br w:type="page"/>
      </w:r>
    </w:p>
    <w:p w:rsidR="006F7078" w:rsidP="002D5AA8" w:rsidRDefault="006F7078" w14:paraId="659132E0" w14:textId="14557439">
      <w:pPr>
        <w:pStyle w:val="Heading2"/>
      </w:pPr>
      <w:bookmarkStart w:name="_Toc78975101" w:id="59"/>
      <w:r>
        <w:lastRenderedPageBreak/>
        <w:t>Week12_6a</w:t>
      </w:r>
      <w:bookmarkEnd w:id="59"/>
    </w:p>
    <w:p w:rsidR="006F7078" w:rsidP="006F7078" w:rsidRDefault="006F7078" w14:paraId="2CC9C1A8" w14:textId="77777777">
      <w:pPr>
        <w:spacing w:after="0" w:line="240" w:lineRule="auto"/>
      </w:pPr>
    </w:p>
    <w:p w:rsidRPr="008B0C8C" w:rsidR="00266C59" w:rsidP="00266C59" w:rsidRDefault="00266C59" w14:paraId="5BF95573" w14:textId="77777777">
      <w:pPr>
        <w:pStyle w:val="BodyText"/>
        <w:spacing w:after="200" w:line="228" w:lineRule="auto"/>
        <w:rPr>
          <w:highlight w:val="green"/>
        </w:rPr>
      </w:pPr>
      <w:r w:rsidRPr="000022DD">
        <w:rPr>
          <w:highlight w:val="green"/>
        </w:rPr>
        <w:t>Dear &lt;Name&gt;:</w:t>
      </w:r>
    </w:p>
    <w:p w:rsidR="00266C59" w:rsidP="00266C59" w:rsidRDefault="00266C59" w14:paraId="07501617" w14:textId="66C3C7B0">
      <w:pPr>
        <w:pStyle w:val="BodyText"/>
        <w:spacing w:after="200"/>
      </w:pPr>
      <w:r w:rsidRPr="008B0C8C">
        <w:t xml:space="preserve">Over the past few weeks, we have been </w:t>
      </w:r>
      <w:r w:rsidRPr="00DE2AEE">
        <w:rPr>
          <w:highlight w:val="green"/>
        </w:rPr>
        <w:t>calling to ask for</w:t>
      </w:r>
      <w:r w:rsidRPr="008B0C8C">
        <w:t xml:space="preserve"> your participation in the National Training, Education, and Workforce Survey. If you have already completed the survey, thank you very much for your help. If you have not completed the survey, please do so right away. </w:t>
      </w:r>
    </w:p>
    <w:p w:rsidRPr="008B0C8C" w:rsidR="00266C59" w:rsidP="00266C59" w:rsidRDefault="00266C59" w14:paraId="266C26C1" w14:textId="77777777">
      <w:pPr>
        <w:pStyle w:val="BodyText"/>
        <w:spacing w:after="200"/>
      </w:pPr>
      <w:r w:rsidRPr="008B0C8C">
        <w:t>We need to hear from everyone, and your response is very important to us.</w:t>
      </w:r>
      <w:r>
        <w:t xml:space="preserve"> </w:t>
      </w:r>
      <w:r>
        <w:rPr>
          <w:rFonts w:cstheme="minorHAnsi"/>
        </w:rPr>
        <w:t>Your response will help the government determine what policies and funding are needed to ensure Americans have the skills required for in-demand, good-paying jobs.</w:t>
      </w:r>
    </w:p>
    <w:p w:rsidRPr="000022DD" w:rsidR="00266C59" w:rsidP="00266C59" w:rsidRDefault="00266C59" w14:paraId="1E178F02" w14:textId="77777777">
      <w:pPr>
        <w:pStyle w:val="BodyText"/>
        <w:spacing w:after="200"/>
      </w:pPr>
      <w:r w:rsidRPr="008B0C8C">
        <w:rPr>
          <w:rFonts w:eastAsiaTheme="minorHAnsi"/>
          <w:highlight w:val="green"/>
        </w:rPr>
        <w:t>You can now complete the survey by going online and following the four easy steps below.</w:t>
      </w:r>
    </w:p>
    <w:p w:rsidRPr="008B0C8C" w:rsidR="00266C59" w:rsidP="00266C59" w:rsidRDefault="00266C59" w14:paraId="08D611DA" w14:textId="77777777">
      <w:pPr>
        <w:pStyle w:val="BodyText"/>
        <w:spacing w:after="200"/>
      </w:pPr>
      <w:r w:rsidRPr="008B0C8C">
        <w:rPr>
          <w:noProof/>
        </w:rPr>
        <mc:AlternateContent>
          <mc:Choice Requires="wps">
            <w:drawing>
              <wp:anchor distT="0" distB="0" distL="0" distR="0" simplePos="0" relativeHeight="251698176" behindDoc="1" locked="0" layoutInCell="1" allowOverlap="1" wp14:editId="474BBB70" wp14:anchorId="73957238">
                <wp:simplePos x="0" y="0"/>
                <wp:positionH relativeFrom="page">
                  <wp:posOffset>1139825</wp:posOffset>
                </wp:positionH>
                <wp:positionV relativeFrom="paragraph">
                  <wp:posOffset>94615</wp:posOffset>
                </wp:positionV>
                <wp:extent cx="5440680" cy="777240"/>
                <wp:effectExtent l="6350" t="11430" r="10795" b="11430"/>
                <wp:wrapTopAndBottom/>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0680" cy="777240"/>
                        </a:xfrm>
                        <a:prstGeom prst="rect">
                          <a:avLst/>
                        </a:prstGeom>
                        <a:noFill/>
                        <a:ln w="12649">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Pr="00250940" w:rsidR="00E14A40" w:rsidP="00266C59" w:rsidRDefault="00E14A40" w14:paraId="7093658B" w14:textId="77777777">
                            <w:pPr>
                              <w:widowControl w:val="0"/>
                              <w:numPr>
                                <w:ilvl w:val="0"/>
                                <w:numId w:val="33"/>
                              </w:numPr>
                              <w:tabs>
                                <w:tab w:val="left" w:pos="415"/>
                              </w:tabs>
                              <w:autoSpaceDE w:val="0"/>
                              <w:autoSpaceDN w:val="0"/>
                              <w:spacing w:before="43" w:after="0" w:line="240" w:lineRule="auto"/>
                              <w:rPr>
                                <w:rFonts w:ascii="Arial" w:hAnsi="Arial" w:cs="Arial"/>
                                <w:b/>
                                <w:sz w:val="20"/>
                              </w:rPr>
                            </w:pPr>
                            <w:r w:rsidRPr="00266C59">
                              <w:rPr>
                                <w:rFonts w:ascii="Arial" w:hAnsi="Arial" w:cs="Arial"/>
                                <w:color w:val="231F20"/>
                                <w:sz w:val="20"/>
                              </w:rPr>
                              <w:t>Go to:</w:t>
                            </w:r>
                            <w:r w:rsidRPr="00266C59">
                              <w:rPr>
                                <w:rFonts w:ascii="Arial" w:hAnsi="Arial" w:cs="Arial"/>
                                <w:color w:val="231F20"/>
                                <w:spacing w:val="28"/>
                                <w:sz w:val="20"/>
                              </w:rPr>
                              <w:t xml:space="preserve"> </w:t>
                            </w:r>
                            <w:r w:rsidRPr="00250940">
                              <w:rPr>
                                <w:rFonts w:ascii="Arial" w:hAnsi="Arial" w:cs="Arial"/>
                                <w:b/>
                                <w:color w:val="231F20"/>
                                <w:sz w:val="20"/>
                              </w:rPr>
                              <w:t>https://respond.census.gov/ntews</w:t>
                            </w:r>
                          </w:p>
                          <w:p w:rsidRPr="002E56F7" w:rsidR="00E14A40" w:rsidP="00266C59" w:rsidRDefault="00E14A40" w14:paraId="61AB7630" w14:textId="77777777">
                            <w:pPr>
                              <w:pStyle w:val="BodyText"/>
                              <w:numPr>
                                <w:ilvl w:val="0"/>
                                <w:numId w:val="33"/>
                              </w:numPr>
                              <w:tabs>
                                <w:tab w:val="left" w:pos="415"/>
                              </w:tabs>
                              <w:spacing w:before="69"/>
                              <w:ind w:hanging="276"/>
                            </w:pPr>
                            <w:r w:rsidRPr="002E56F7">
                              <w:rPr>
                                <w:color w:val="231F20"/>
                              </w:rPr>
                              <w:t xml:space="preserve">Enter your </w:t>
                            </w:r>
                            <w:r w:rsidRPr="002E56F7">
                              <w:rPr>
                                <w:color w:val="231F20"/>
                                <w:spacing w:val="-3"/>
                              </w:rPr>
                              <w:t>Login</w:t>
                            </w:r>
                            <w:r>
                              <w:rPr>
                                <w:color w:val="231F20"/>
                                <w:spacing w:val="41"/>
                              </w:rPr>
                              <w:t xml:space="preserve"> </w:t>
                            </w:r>
                            <w:r w:rsidRPr="002E56F7">
                              <w:rPr>
                                <w:color w:val="231F20"/>
                              </w:rPr>
                              <w:t xml:space="preserve">ID: </w:t>
                            </w:r>
                            <w:r w:rsidRPr="002E56F7">
                              <w:rPr>
                                <w:color w:val="231F20"/>
                                <w:highlight w:val="yellow"/>
                              </w:rPr>
                              <w:t>XXXX-XXXX</w:t>
                            </w:r>
                          </w:p>
                          <w:p w:rsidRPr="002E56F7" w:rsidR="00E14A40" w:rsidP="00266C59" w:rsidRDefault="00E14A40" w14:paraId="09E1F079" w14:textId="77777777">
                            <w:pPr>
                              <w:pStyle w:val="BodyText"/>
                              <w:numPr>
                                <w:ilvl w:val="0"/>
                                <w:numId w:val="33"/>
                              </w:numPr>
                              <w:tabs>
                                <w:tab w:val="left" w:pos="415"/>
                              </w:tabs>
                              <w:spacing w:before="69"/>
                              <w:ind w:hanging="276"/>
                              <w:rPr>
                                <w:color w:val="231F20"/>
                              </w:rPr>
                            </w:pPr>
                            <w:r w:rsidRPr="002E56F7">
                              <w:rPr>
                                <w:color w:val="231F20"/>
                              </w:rPr>
                              <w:t>Enter</w:t>
                            </w:r>
                            <w:r w:rsidRPr="002E56F7">
                              <w:rPr>
                                <w:color w:val="231F20"/>
                                <w:spacing w:val="10"/>
                              </w:rPr>
                              <w:t xml:space="preserve"> </w:t>
                            </w:r>
                            <w:r w:rsidRPr="002E56F7">
                              <w:rPr>
                                <w:color w:val="231F20"/>
                              </w:rPr>
                              <w:t>your</w:t>
                            </w:r>
                            <w:r w:rsidRPr="002E56F7">
                              <w:rPr>
                                <w:color w:val="231F20"/>
                                <w:spacing w:val="11"/>
                              </w:rPr>
                              <w:t xml:space="preserve"> </w:t>
                            </w:r>
                            <w:r w:rsidRPr="002E56F7">
                              <w:rPr>
                                <w:color w:val="231F20"/>
                              </w:rPr>
                              <w:t>password</w:t>
                            </w:r>
                            <w:r>
                              <w:rPr>
                                <w:color w:val="231F20"/>
                                <w:spacing w:val="-4"/>
                              </w:rPr>
                              <w:t xml:space="preserve">: </w:t>
                            </w:r>
                            <w:r w:rsidRPr="00750867">
                              <w:rPr>
                                <w:color w:val="231F20"/>
                                <w:spacing w:val="-4"/>
                                <w:highlight w:val="yellow"/>
                              </w:rPr>
                              <w:t>xxxxxxxx</w:t>
                            </w:r>
                            <w:r w:rsidRPr="002E56F7">
                              <w:rPr>
                                <w:color w:val="231F20"/>
                                <w:spacing w:val="10"/>
                              </w:rPr>
                              <w:t xml:space="preserve"> </w:t>
                            </w:r>
                          </w:p>
                          <w:p w:rsidRPr="002E56F7" w:rsidR="00E14A40" w:rsidP="00266C59" w:rsidRDefault="00E14A40" w14:paraId="3BD30E0D" w14:textId="77777777">
                            <w:pPr>
                              <w:pStyle w:val="BodyText"/>
                              <w:numPr>
                                <w:ilvl w:val="0"/>
                                <w:numId w:val="33"/>
                              </w:numPr>
                              <w:tabs>
                                <w:tab w:val="left" w:pos="415"/>
                              </w:tabs>
                              <w:spacing w:before="68"/>
                              <w:ind w:hanging="276"/>
                            </w:pPr>
                            <w:r w:rsidRPr="002E56F7">
                              <w:rPr>
                                <w:color w:val="231F20"/>
                              </w:rPr>
                              <w:t xml:space="preserve">Click “Login”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style="position:absolute;margin-left:89.75pt;margin-top:7.45pt;width:428.4pt;height:61.2pt;z-index:-2516183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45" filled="f" strokecolor="#231f20" strokeweight=".35136mm"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" w14:anchorId="73957238">
                <v:textbox inset="0,0,0,0">
                  <w:txbxContent>
                    <w:p w:rsidRPr="00250940" w:rsidR="00E14A40" w:rsidP="00266C59" w:rsidRDefault="00E14A40" w14:paraId="7093658B" w14:textId="77777777">
                      <w:pPr>
                        <w:widowControl w:val="0"/>
                        <w:numPr>
                          <w:ilvl w:val="0"/>
                          <w:numId w:val="33"/>
                        </w:numPr>
                        <w:tabs>
                          <w:tab w:val="left" w:pos="415"/>
                        </w:tabs>
                        <w:autoSpaceDE w:val="0"/>
                        <w:autoSpaceDN w:val="0"/>
                        <w:spacing w:before="43" w:after="0" w:line="240" w:lineRule="auto"/>
                        <w:rPr>
                          <w:rFonts w:ascii="Arial" w:hAnsi="Arial" w:cs="Arial"/>
                          <w:b/>
                          <w:sz w:val="20"/>
                        </w:rPr>
                      </w:pPr>
                      <w:r w:rsidRPr="00266C59">
                        <w:rPr>
                          <w:rFonts w:ascii="Arial" w:hAnsi="Arial" w:cs="Arial"/>
                          <w:color w:val="231F20"/>
                          <w:sz w:val="20"/>
                        </w:rPr>
                        <w:t>Go to:</w:t>
                      </w:r>
                      <w:r w:rsidRPr="00266C59">
                        <w:rPr>
                          <w:rFonts w:ascii="Arial" w:hAnsi="Arial" w:cs="Arial"/>
                          <w:color w:val="231F20"/>
                          <w:spacing w:val="28"/>
                          <w:sz w:val="20"/>
                        </w:rPr>
                        <w:t xml:space="preserve"> </w:t>
                      </w:r>
                      <w:r w:rsidRPr="00250940">
                        <w:rPr>
                          <w:rFonts w:ascii="Arial" w:hAnsi="Arial" w:cs="Arial"/>
                          <w:b/>
                          <w:color w:val="231F20"/>
                          <w:sz w:val="20"/>
                        </w:rPr>
                        <w:t>https://respond.census.gov/ntews</w:t>
                      </w:r>
                    </w:p>
                    <w:p w:rsidRPr="002E56F7" w:rsidR="00E14A40" w:rsidP="00266C59" w:rsidRDefault="00E14A40" w14:paraId="61AB7630" w14:textId="77777777">
                      <w:pPr>
                        <w:pStyle w:val="BodyText"/>
                        <w:numPr>
                          <w:ilvl w:val="0"/>
                          <w:numId w:val="33"/>
                        </w:numPr>
                        <w:tabs>
                          <w:tab w:val="left" w:pos="415"/>
                        </w:tabs>
                        <w:spacing w:before="69"/>
                        <w:ind w:hanging="276"/>
                      </w:pPr>
                      <w:r w:rsidRPr="002E56F7">
                        <w:rPr>
                          <w:color w:val="231F20"/>
                        </w:rPr>
                        <w:t xml:space="preserve">Enter your </w:t>
                      </w:r>
                      <w:r w:rsidRPr="002E56F7">
                        <w:rPr>
                          <w:color w:val="231F20"/>
                          <w:spacing w:val="-3"/>
                        </w:rPr>
                        <w:t>Login</w:t>
                      </w:r>
                      <w:r>
                        <w:rPr>
                          <w:color w:val="231F20"/>
                          <w:spacing w:val="41"/>
                        </w:rPr>
                        <w:t xml:space="preserve"> </w:t>
                      </w:r>
                      <w:r w:rsidRPr="002E56F7">
                        <w:rPr>
                          <w:color w:val="231F20"/>
                        </w:rPr>
                        <w:t xml:space="preserve">ID: </w:t>
                      </w:r>
                      <w:r w:rsidRPr="002E56F7">
                        <w:rPr>
                          <w:color w:val="231F20"/>
                          <w:highlight w:val="yellow"/>
                        </w:rPr>
                        <w:t>XXXX-XXXX</w:t>
                      </w:r>
                    </w:p>
                    <w:p w:rsidRPr="002E56F7" w:rsidR="00E14A40" w:rsidP="00266C59" w:rsidRDefault="00E14A40" w14:paraId="09E1F079" w14:textId="77777777">
                      <w:pPr>
                        <w:pStyle w:val="BodyText"/>
                        <w:numPr>
                          <w:ilvl w:val="0"/>
                          <w:numId w:val="33"/>
                        </w:numPr>
                        <w:tabs>
                          <w:tab w:val="left" w:pos="415"/>
                        </w:tabs>
                        <w:spacing w:before="69"/>
                        <w:ind w:hanging="276"/>
                        <w:rPr>
                          <w:color w:val="231F20"/>
                        </w:rPr>
                      </w:pPr>
                      <w:r w:rsidRPr="002E56F7">
                        <w:rPr>
                          <w:color w:val="231F20"/>
                        </w:rPr>
                        <w:t>Enter</w:t>
                      </w:r>
                      <w:r w:rsidRPr="002E56F7">
                        <w:rPr>
                          <w:color w:val="231F20"/>
                          <w:spacing w:val="10"/>
                        </w:rPr>
                        <w:t xml:space="preserve"> </w:t>
                      </w:r>
                      <w:r w:rsidRPr="002E56F7">
                        <w:rPr>
                          <w:color w:val="231F20"/>
                        </w:rPr>
                        <w:t>your</w:t>
                      </w:r>
                      <w:r w:rsidRPr="002E56F7">
                        <w:rPr>
                          <w:color w:val="231F20"/>
                          <w:spacing w:val="11"/>
                        </w:rPr>
                        <w:t xml:space="preserve"> </w:t>
                      </w:r>
                      <w:r w:rsidRPr="002E56F7">
                        <w:rPr>
                          <w:color w:val="231F20"/>
                        </w:rPr>
                        <w:t>password</w:t>
                      </w:r>
                      <w:r>
                        <w:rPr>
                          <w:color w:val="231F20"/>
                          <w:spacing w:val="-4"/>
                        </w:rPr>
                        <w:t xml:space="preserve">: </w:t>
                      </w:r>
                      <w:r w:rsidRPr="00750867">
                        <w:rPr>
                          <w:color w:val="231F20"/>
                          <w:spacing w:val="-4"/>
                          <w:highlight w:val="yellow"/>
                        </w:rPr>
                        <w:t>xxxxxxxx</w:t>
                      </w:r>
                      <w:r w:rsidRPr="002E56F7">
                        <w:rPr>
                          <w:color w:val="231F20"/>
                          <w:spacing w:val="10"/>
                        </w:rPr>
                        <w:t xml:space="preserve"> </w:t>
                      </w:r>
                    </w:p>
                    <w:p w:rsidRPr="002E56F7" w:rsidR="00E14A40" w:rsidP="00266C59" w:rsidRDefault="00E14A40" w14:paraId="3BD30E0D" w14:textId="77777777">
                      <w:pPr>
                        <w:pStyle w:val="BodyText"/>
                        <w:numPr>
                          <w:ilvl w:val="0"/>
                          <w:numId w:val="33"/>
                        </w:numPr>
                        <w:tabs>
                          <w:tab w:val="left" w:pos="415"/>
                        </w:tabs>
                        <w:spacing w:before="68"/>
                        <w:ind w:hanging="276"/>
                      </w:pPr>
                      <w:r w:rsidRPr="002E56F7">
                        <w:rPr>
                          <w:color w:val="231F20"/>
                        </w:rPr>
                        <w:t xml:space="preserve">Click “Login” </w:t>
                      </w:r>
                    </w:p>
                  </w:txbxContent>
                </v:textbox>
                <w10:wrap type="topAndBottom" anchorx="page"/>
              </v:shape>
            </w:pict>
          </mc:Fallback>
        </mc:AlternateContent>
      </w:r>
    </w:p>
    <w:p w:rsidRPr="000022DD" w:rsidR="00266C59" w:rsidP="00266C59" w:rsidRDefault="00266C59" w14:paraId="17778EAC" w14:textId="036D952E">
      <w:pPr>
        <w:pStyle w:val="BodyText"/>
        <w:spacing w:after="200" w:line="228" w:lineRule="auto"/>
      </w:pPr>
      <w:r w:rsidRPr="000022DD">
        <w:rPr>
          <w:color w:val="231F20"/>
          <w:highlight w:val="green"/>
        </w:rPr>
        <w:t>Answers to frequently asked questions can be found on the back of this letter.</w:t>
      </w:r>
      <w:r w:rsidRPr="000022DD">
        <w:rPr>
          <w:color w:val="231F20"/>
        </w:rPr>
        <w:t xml:space="preserve"> If you have </w:t>
      </w:r>
      <w:r w:rsidRPr="00DE2AEE">
        <w:rPr>
          <w:color w:val="231F20"/>
          <w:highlight w:val="green"/>
        </w:rPr>
        <w:t>additional</w:t>
      </w:r>
      <w:r w:rsidRPr="000022DD">
        <w:rPr>
          <w:color w:val="231F20"/>
        </w:rPr>
        <w:t xml:space="preserve"> questions or need assistance</w:t>
      </w:r>
      <w:r>
        <w:rPr>
          <w:color w:val="231F20"/>
        </w:rPr>
        <w:t xml:space="preserve"> to complete the survey</w:t>
      </w:r>
      <w:r w:rsidRPr="000022DD">
        <w:rPr>
          <w:color w:val="231F20"/>
        </w:rPr>
        <w:t>, please call the Census Bureau toll-</w:t>
      </w:r>
      <w:r w:rsidRPr="00250940">
        <w:rPr>
          <w:color w:val="231F20"/>
        </w:rPr>
        <w:t xml:space="preserve">free at </w:t>
      </w:r>
      <w:r w:rsidRPr="00250940" w:rsidR="00250940">
        <w:rPr>
          <w:color w:val="231F20"/>
        </w:rPr>
        <w:t xml:space="preserve">1–888–329–5903 </w:t>
      </w:r>
      <w:r w:rsidRPr="00250940">
        <w:rPr>
          <w:color w:val="231F20"/>
        </w:rPr>
        <w:t xml:space="preserve">or send an email to </w:t>
      </w:r>
      <w:hyperlink w:history="1" r:id="rId52">
        <w:r w:rsidRPr="00250940" w:rsidR="00580767">
          <w:rPr>
            <w:rStyle w:val="Hyperlink"/>
          </w:rPr>
          <w:t>ntews@census.gov</w:t>
        </w:r>
      </w:hyperlink>
      <w:r w:rsidRPr="00250940">
        <w:rPr>
          <w:color w:val="231F20"/>
        </w:rPr>
        <w:t>.</w:t>
      </w:r>
      <w:r w:rsidRPr="000022DD">
        <w:rPr>
          <w:color w:val="231F20"/>
        </w:rPr>
        <w:t xml:space="preserve"> </w:t>
      </w:r>
    </w:p>
    <w:p w:rsidRPr="000022DD" w:rsidR="00266C59" w:rsidP="00266C59" w:rsidRDefault="00266C59" w14:paraId="60A911FB" w14:textId="77777777">
      <w:pPr>
        <w:pStyle w:val="BodyText"/>
        <w:spacing w:after="200" w:line="228" w:lineRule="auto"/>
        <w:ind w:right="1267"/>
      </w:pPr>
      <w:r w:rsidRPr="000022DD">
        <w:t xml:space="preserve">Sincerely, </w:t>
      </w:r>
    </w:p>
    <w:p w:rsidRPr="008A6DB9" w:rsidR="00266C59" w:rsidP="00266C59" w:rsidRDefault="00266C59" w14:paraId="5123BE8C" w14:textId="77777777">
      <w:pPr>
        <w:pStyle w:val="BodyText"/>
        <w:spacing w:before="8"/>
      </w:pPr>
    </w:p>
    <w:p w:rsidRPr="000022DD" w:rsidR="00266C59" w:rsidP="00266C59" w:rsidRDefault="00C2746C" w14:paraId="6351DE11" w14:textId="36F38FAA">
      <w:pPr>
        <w:pStyle w:val="BodyText"/>
        <w:spacing w:before="8"/>
      </w:pPr>
      <w:r>
        <w:t xml:space="preserve">Ron S. </w:t>
      </w:r>
      <w:proofErr w:type="spellStart"/>
      <w:r>
        <w:t>Jarmin</w:t>
      </w:r>
      <w:proofErr w:type="spellEnd"/>
    </w:p>
    <w:p w:rsidRPr="000022DD" w:rsidR="00266C59" w:rsidP="00266C59" w:rsidRDefault="00C2746C" w14:paraId="56C130E1" w14:textId="4A24752A">
      <w:pPr>
        <w:pStyle w:val="BodyText"/>
        <w:spacing w:before="32" w:line="225" w:lineRule="exact"/>
      </w:pPr>
      <w:r>
        <w:t>Acting Director</w:t>
      </w:r>
    </w:p>
    <w:p w:rsidRPr="00266C59" w:rsidR="00266C59" w:rsidP="00266C59" w:rsidRDefault="00266C59" w14:paraId="4C7D077F" w14:textId="77777777">
      <w:pPr>
        <w:rPr>
          <w:rFonts w:ascii="Arial" w:hAnsi="Arial" w:cs="Arial"/>
        </w:rPr>
      </w:pPr>
      <w:r w:rsidRPr="00266C59">
        <w:rPr>
          <w:rFonts w:ascii="Arial" w:hAnsi="Arial" w:cs="Arial"/>
          <w:sz w:val="20"/>
          <w:szCs w:val="20"/>
        </w:rPr>
        <w:t>U.S. Census Bureau</w:t>
      </w:r>
    </w:p>
    <w:p w:rsidR="007B6F47" w:rsidP="006F7078" w:rsidRDefault="007B6F47" w14:paraId="222B816A" w14:textId="77777777">
      <w:pPr>
        <w:spacing w:after="0" w:line="240" w:lineRule="auto"/>
      </w:pPr>
      <w:r>
        <w:br w:type="page"/>
      </w:r>
    </w:p>
    <w:p w:rsidR="006F7078" w:rsidP="002D5AA8" w:rsidRDefault="006F7078" w14:paraId="0E59B1FD" w14:textId="7BD12954">
      <w:pPr>
        <w:pStyle w:val="Heading2"/>
      </w:pPr>
      <w:bookmarkStart w:name="_Toc78975102" w:id="60"/>
      <w:r>
        <w:lastRenderedPageBreak/>
        <w:t>Week16_1a</w:t>
      </w:r>
      <w:bookmarkEnd w:id="60"/>
    </w:p>
    <w:p w:rsidR="006F7078" w:rsidP="006F7078" w:rsidRDefault="006F7078" w14:paraId="3852447F" w14:textId="77777777">
      <w:pPr>
        <w:spacing w:after="0" w:line="240" w:lineRule="auto"/>
      </w:pPr>
    </w:p>
    <w:p w:rsidRPr="00F84567" w:rsidR="00F84567" w:rsidP="00F84567" w:rsidRDefault="00F84567" w14:paraId="3ABA25EA" w14:textId="77777777">
      <w:pPr>
        <w:adjustRightInd w:val="0"/>
        <w:spacing w:after="200"/>
        <w:rPr>
          <w:rFonts w:ascii="Arial" w:hAnsi="Arial" w:cs="Arial"/>
          <w:sz w:val="20"/>
          <w:szCs w:val="20"/>
        </w:rPr>
      </w:pPr>
      <w:r w:rsidRPr="00F84567">
        <w:rPr>
          <w:rFonts w:ascii="Arial" w:hAnsi="Arial" w:cs="Arial"/>
          <w:sz w:val="20"/>
          <w:szCs w:val="20"/>
        </w:rPr>
        <w:t>Dear &lt;Name&gt;:</w:t>
      </w:r>
    </w:p>
    <w:p w:rsidRPr="0043035F" w:rsidR="00F84567" w:rsidP="00F84567" w:rsidRDefault="00F84567" w14:paraId="124D4DEA" w14:textId="105F99B9">
      <w:pPr>
        <w:pStyle w:val="BodyText"/>
        <w:spacing w:after="200" w:line="228" w:lineRule="auto"/>
      </w:pPr>
      <w:bookmarkStart w:name="_Hlk19262256" w:id="61"/>
      <w:r w:rsidRPr="0043035F">
        <w:rPr>
          <w:rFonts w:eastAsiaTheme="minorHAnsi"/>
        </w:rPr>
        <w:t xml:space="preserve">The U.S. Census Bureau has been contacting you about the </w:t>
      </w:r>
      <w:r w:rsidRPr="0043035F">
        <w:t xml:space="preserve">National Training, Education, and Workforce Survey (NTEWS). </w:t>
      </w:r>
    </w:p>
    <w:p w:rsidRPr="0043035F" w:rsidR="00F84567" w:rsidP="00F84567" w:rsidRDefault="00F84567" w14:paraId="3AB2BD8F" w14:textId="77777777">
      <w:pPr>
        <w:pStyle w:val="BodyText"/>
        <w:spacing w:after="200"/>
        <w:rPr>
          <w:rFonts w:eastAsiaTheme="minorHAnsi"/>
        </w:rPr>
      </w:pPr>
      <w:r w:rsidRPr="0043035F">
        <w:rPr>
          <w:rFonts w:eastAsiaTheme="minorHAnsi"/>
        </w:rPr>
        <w:t>Because your experiences are unique, we cannot replace you with another person. The success of this survey depends on your participation. Your response is important, whether you are working or not and regardless of your level of education.</w:t>
      </w:r>
    </w:p>
    <w:bookmarkEnd w:id="61"/>
    <w:p w:rsidRPr="005264D8" w:rsidR="00F84567" w:rsidP="00F84567" w:rsidRDefault="00F84567" w14:paraId="761EEF96" w14:textId="77777777">
      <w:pPr>
        <w:pStyle w:val="BodyText"/>
        <w:spacing w:after="200"/>
      </w:pPr>
      <w:r w:rsidRPr="005264D8">
        <w:t>Please complete the survey as soon as possible</w:t>
      </w:r>
      <w:r>
        <w:t>, following these four easy steps</w:t>
      </w:r>
      <w:r w:rsidRPr="005264D8">
        <w:t xml:space="preserve">. </w:t>
      </w:r>
    </w:p>
    <w:p w:rsidRPr="005264D8" w:rsidR="00F84567" w:rsidP="00F84567" w:rsidRDefault="00F84567" w14:paraId="1BDA4920" w14:textId="77777777">
      <w:pPr>
        <w:pStyle w:val="BodyText"/>
        <w:spacing w:after="200"/>
        <w:rPr>
          <w:sz w:val="8"/>
        </w:rPr>
      </w:pPr>
      <w:r w:rsidRPr="005264D8">
        <w:rPr>
          <w:noProof/>
        </w:rPr>
        <mc:AlternateContent>
          <mc:Choice Requires="wps">
            <w:drawing>
              <wp:anchor distT="0" distB="0" distL="0" distR="0" simplePos="0" relativeHeight="251700224" behindDoc="1" locked="0" layoutInCell="1" allowOverlap="1" wp14:editId="4958072F" wp14:anchorId="7CC2698B">
                <wp:simplePos x="0" y="0"/>
                <wp:positionH relativeFrom="page">
                  <wp:posOffset>1139825</wp:posOffset>
                </wp:positionH>
                <wp:positionV relativeFrom="paragraph">
                  <wp:posOffset>94615</wp:posOffset>
                </wp:positionV>
                <wp:extent cx="5440680" cy="777240"/>
                <wp:effectExtent l="6350" t="11430" r="10795" b="11430"/>
                <wp:wrapTopAndBottom/>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0680" cy="777240"/>
                        </a:xfrm>
                        <a:prstGeom prst="rect">
                          <a:avLst/>
                        </a:prstGeom>
                        <a:noFill/>
                        <a:ln w="12649">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Pr="00250940" w:rsidR="00E14A40" w:rsidP="00F84567" w:rsidRDefault="00E14A40" w14:paraId="7C565300" w14:textId="77777777">
                            <w:pPr>
                              <w:widowControl w:val="0"/>
                              <w:numPr>
                                <w:ilvl w:val="0"/>
                                <w:numId w:val="35"/>
                              </w:numPr>
                              <w:tabs>
                                <w:tab w:val="left" w:pos="415"/>
                              </w:tabs>
                              <w:autoSpaceDE w:val="0"/>
                              <w:autoSpaceDN w:val="0"/>
                              <w:spacing w:before="43" w:after="0" w:line="240" w:lineRule="auto"/>
                              <w:rPr>
                                <w:rFonts w:ascii="Arial" w:hAnsi="Arial" w:cs="Arial"/>
                                <w:b/>
                                <w:sz w:val="20"/>
                              </w:rPr>
                            </w:pPr>
                            <w:r w:rsidRPr="00F84567">
                              <w:rPr>
                                <w:rFonts w:ascii="Arial" w:hAnsi="Arial" w:cs="Arial"/>
                                <w:color w:val="231F20"/>
                                <w:sz w:val="20"/>
                              </w:rPr>
                              <w:t>Go to</w:t>
                            </w:r>
                            <w:r w:rsidRPr="00250940">
                              <w:rPr>
                                <w:rFonts w:ascii="Arial" w:hAnsi="Arial" w:cs="Arial"/>
                                <w:color w:val="231F20"/>
                                <w:sz w:val="20"/>
                              </w:rPr>
                              <w:t>:</w:t>
                            </w:r>
                            <w:r w:rsidRPr="00250940">
                              <w:rPr>
                                <w:rFonts w:ascii="Arial" w:hAnsi="Arial" w:cs="Arial"/>
                                <w:color w:val="231F20"/>
                                <w:spacing w:val="28"/>
                                <w:sz w:val="20"/>
                              </w:rPr>
                              <w:t xml:space="preserve"> </w:t>
                            </w:r>
                            <w:r w:rsidRPr="00250940">
                              <w:rPr>
                                <w:rFonts w:ascii="Arial" w:hAnsi="Arial" w:cs="Arial"/>
                                <w:b/>
                                <w:color w:val="231F20"/>
                                <w:sz w:val="20"/>
                              </w:rPr>
                              <w:t>https://respond.census.gov/ntews</w:t>
                            </w:r>
                          </w:p>
                          <w:p w:rsidRPr="002E56F7" w:rsidR="00E14A40" w:rsidP="00F84567" w:rsidRDefault="00E14A40" w14:paraId="16BB16DF" w14:textId="77777777">
                            <w:pPr>
                              <w:pStyle w:val="BodyText"/>
                              <w:numPr>
                                <w:ilvl w:val="0"/>
                                <w:numId w:val="35"/>
                              </w:numPr>
                              <w:tabs>
                                <w:tab w:val="left" w:pos="415"/>
                              </w:tabs>
                              <w:spacing w:before="69"/>
                              <w:ind w:hanging="276"/>
                            </w:pPr>
                            <w:r w:rsidRPr="002E56F7">
                              <w:rPr>
                                <w:color w:val="231F20"/>
                              </w:rPr>
                              <w:t xml:space="preserve">Enter your </w:t>
                            </w:r>
                            <w:r w:rsidRPr="002E56F7">
                              <w:rPr>
                                <w:color w:val="231F20"/>
                                <w:spacing w:val="-3"/>
                              </w:rPr>
                              <w:t>Login</w:t>
                            </w:r>
                            <w:r>
                              <w:rPr>
                                <w:color w:val="231F20"/>
                                <w:spacing w:val="41"/>
                              </w:rPr>
                              <w:t xml:space="preserve"> </w:t>
                            </w:r>
                            <w:r w:rsidRPr="002E56F7">
                              <w:rPr>
                                <w:color w:val="231F20"/>
                              </w:rPr>
                              <w:t xml:space="preserve">ID: </w:t>
                            </w:r>
                            <w:r w:rsidRPr="002E56F7">
                              <w:rPr>
                                <w:color w:val="231F20"/>
                                <w:highlight w:val="yellow"/>
                              </w:rPr>
                              <w:t>XXXX-XXXX</w:t>
                            </w:r>
                          </w:p>
                          <w:p w:rsidRPr="002E56F7" w:rsidR="00E14A40" w:rsidP="00F84567" w:rsidRDefault="00E14A40" w14:paraId="226923D5" w14:textId="77777777">
                            <w:pPr>
                              <w:pStyle w:val="BodyText"/>
                              <w:numPr>
                                <w:ilvl w:val="0"/>
                                <w:numId w:val="35"/>
                              </w:numPr>
                              <w:tabs>
                                <w:tab w:val="left" w:pos="415"/>
                              </w:tabs>
                              <w:spacing w:before="69"/>
                              <w:ind w:hanging="276"/>
                              <w:rPr>
                                <w:color w:val="231F20"/>
                              </w:rPr>
                            </w:pPr>
                            <w:r w:rsidRPr="002E56F7">
                              <w:rPr>
                                <w:color w:val="231F20"/>
                              </w:rPr>
                              <w:t>Enter</w:t>
                            </w:r>
                            <w:r w:rsidRPr="002E56F7">
                              <w:rPr>
                                <w:color w:val="231F20"/>
                                <w:spacing w:val="10"/>
                              </w:rPr>
                              <w:t xml:space="preserve"> </w:t>
                            </w:r>
                            <w:r w:rsidRPr="002E56F7">
                              <w:rPr>
                                <w:color w:val="231F20"/>
                              </w:rPr>
                              <w:t>your</w:t>
                            </w:r>
                            <w:r w:rsidRPr="002E56F7">
                              <w:rPr>
                                <w:color w:val="231F20"/>
                                <w:spacing w:val="11"/>
                              </w:rPr>
                              <w:t xml:space="preserve"> </w:t>
                            </w:r>
                            <w:r w:rsidRPr="002E56F7">
                              <w:rPr>
                                <w:color w:val="231F20"/>
                              </w:rPr>
                              <w:t>password</w:t>
                            </w:r>
                            <w:r>
                              <w:rPr>
                                <w:color w:val="231F20"/>
                                <w:spacing w:val="-4"/>
                              </w:rPr>
                              <w:t xml:space="preserve">: </w:t>
                            </w:r>
                            <w:r w:rsidRPr="00750867">
                              <w:rPr>
                                <w:color w:val="231F20"/>
                                <w:spacing w:val="-4"/>
                                <w:highlight w:val="yellow"/>
                              </w:rPr>
                              <w:t>xxxxxxxx</w:t>
                            </w:r>
                            <w:r w:rsidRPr="002E56F7">
                              <w:rPr>
                                <w:color w:val="231F20"/>
                                <w:spacing w:val="10"/>
                              </w:rPr>
                              <w:t xml:space="preserve"> </w:t>
                            </w:r>
                          </w:p>
                          <w:p w:rsidRPr="002E56F7" w:rsidR="00E14A40" w:rsidP="00F84567" w:rsidRDefault="00E14A40" w14:paraId="36906C69" w14:textId="77777777">
                            <w:pPr>
                              <w:pStyle w:val="BodyText"/>
                              <w:numPr>
                                <w:ilvl w:val="0"/>
                                <w:numId w:val="35"/>
                              </w:numPr>
                              <w:tabs>
                                <w:tab w:val="left" w:pos="415"/>
                              </w:tabs>
                              <w:spacing w:before="68"/>
                              <w:ind w:hanging="276"/>
                            </w:pPr>
                            <w:r w:rsidRPr="002E56F7">
                              <w:rPr>
                                <w:color w:val="231F20"/>
                              </w:rPr>
                              <w:t xml:space="preserve">Click “Login”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style="position:absolute;margin-left:89.75pt;margin-top:7.45pt;width:428.4pt;height:61.2pt;z-index:-2516162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46" filled="f" strokecolor="#231f20" strokeweight=".35136mm"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" w14:anchorId="7CC2698B">
                <v:textbox inset="0,0,0,0">
                  <w:txbxContent>
                    <w:p w:rsidRPr="00250940" w:rsidR="00E14A40" w:rsidP="00F84567" w:rsidRDefault="00E14A40" w14:paraId="7C565300" w14:textId="77777777">
                      <w:pPr>
                        <w:widowControl w:val="0"/>
                        <w:numPr>
                          <w:ilvl w:val="0"/>
                          <w:numId w:val="35"/>
                        </w:numPr>
                        <w:tabs>
                          <w:tab w:val="left" w:pos="415"/>
                        </w:tabs>
                        <w:autoSpaceDE w:val="0"/>
                        <w:autoSpaceDN w:val="0"/>
                        <w:spacing w:before="43" w:after="0" w:line="240" w:lineRule="auto"/>
                        <w:rPr>
                          <w:rFonts w:ascii="Arial" w:hAnsi="Arial" w:cs="Arial"/>
                          <w:b/>
                          <w:sz w:val="20"/>
                        </w:rPr>
                      </w:pPr>
                      <w:r w:rsidRPr="00F84567">
                        <w:rPr>
                          <w:rFonts w:ascii="Arial" w:hAnsi="Arial" w:cs="Arial"/>
                          <w:color w:val="231F20"/>
                          <w:sz w:val="20"/>
                        </w:rPr>
                        <w:t>Go to</w:t>
                      </w:r>
                      <w:r w:rsidRPr="00250940">
                        <w:rPr>
                          <w:rFonts w:ascii="Arial" w:hAnsi="Arial" w:cs="Arial"/>
                          <w:color w:val="231F20"/>
                          <w:sz w:val="20"/>
                        </w:rPr>
                        <w:t>:</w:t>
                      </w:r>
                      <w:r w:rsidRPr="00250940">
                        <w:rPr>
                          <w:rFonts w:ascii="Arial" w:hAnsi="Arial" w:cs="Arial"/>
                          <w:color w:val="231F20"/>
                          <w:spacing w:val="28"/>
                          <w:sz w:val="20"/>
                        </w:rPr>
                        <w:t xml:space="preserve"> </w:t>
                      </w:r>
                      <w:r w:rsidRPr="00250940">
                        <w:rPr>
                          <w:rFonts w:ascii="Arial" w:hAnsi="Arial" w:cs="Arial"/>
                          <w:b/>
                          <w:color w:val="231F20"/>
                          <w:sz w:val="20"/>
                        </w:rPr>
                        <w:t>https://respond.census.gov/ntews</w:t>
                      </w:r>
                    </w:p>
                    <w:p w:rsidRPr="002E56F7" w:rsidR="00E14A40" w:rsidP="00F84567" w:rsidRDefault="00E14A40" w14:paraId="16BB16DF" w14:textId="77777777">
                      <w:pPr>
                        <w:pStyle w:val="BodyText"/>
                        <w:numPr>
                          <w:ilvl w:val="0"/>
                          <w:numId w:val="35"/>
                        </w:numPr>
                        <w:tabs>
                          <w:tab w:val="left" w:pos="415"/>
                        </w:tabs>
                        <w:spacing w:before="69"/>
                        <w:ind w:hanging="276"/>
                      </w:pPr>
                      <w:r w:rsidRPr="002E56F7">
                        <w:rPr>
                          <w:color w:val="231F20"/>
                        </w:rPr>
                        <w:t xml:space="preserve">Enter your </w:t>
                      </w:r>
                      <w:r w:rsidRPr="002E56F7">
                        <w:rPr>
                          <w:color w:val="231F20"/>
                          <w:spacing w:val="-3"/>
                        </w:rPr>
                        <w:t>Login</w:t>
                      </w:r>
                      <w:r>
                        <w:rPr>
                          <w:color w:val="231F20"/>
                          <w:spacing w:val="41"/>
                        </w:rPr>
                        <w:t xml:space="preserve"> </w:t>
                      </w:r>
                      <w:r w:rsidRPr="002E56F7">
                        <w:rPr>
                          <w:color w:val="231F20"/>
                        </w:rPr>
                        <w:t xml:space="preserve">ID: </w:t>
                      </w:r>
                      <w:r w:rsidRPr="002E56F7">
                        <w:rPr>
                          <w:color w:val="231F20"/>
                          <w:highlight w:val="yellow"/>
                        </w:rPr>
                        <w:t>XXXX-XXXX</w:t>
                      </w:r>
                    </w:p>
                    <w:p w:rsidRPr="002E56F7" w:rsidR="00E14A40" w:rsidP="00F84567" w:rsidRDefault="00E14A40" w14:paraId="226923D5" w14:textId="77777777">
                      <w:pPr>
                        <w:pStyle w:val="BodyText"/>
                        <w:numPr>
                          <w:ilvl w:val="0"/>
                          <w:numId w:val="35"/>
                        </w:numPr>
                        <w:tabs>
                          <w:tab w:val="left" w:pos="415"/>
                        </w:tabs>
                        <w:spacing w:before="69"/>
                        <w:ind w:hanging="276"/>
                        <w:rPr>
                          <w:color w:val="231F20"/>
                        </w:rPr>
                      </w:pPr>
                      <w:r w:rsidRPr="002E56F7">
                        <w:rPr>
                          <w:color w:val="231F20"/>
                        </w:rPr>
                        <w:t>Enter</w:t>
                      </w:r>
                      <w:r w:rsidRPr="002E56F7">
                        <w:rPr>
                          <w:color w:val="231F20"/>
                          <w:spacing w:val="10"/>
                        </w:rPr>
                        <w:t xml:space="preserve"> </w:t>
                      </w:r>
                      <w:r w:rsidRPr="002E56F7">
                        <w:rPr>
                          <w:color w:val="231F20"/>
                        </w:rPr>
                        <w:t>your</w:t>
                      </w:r>
                      <w:r w:rsidRPr="002E56F7">
                        <w:rPr>
                          <w:color w:val="231F20"/>
                          <w:spacing w:val="11"/>
                        </w:rPr>
                        <w:t xml:space="preserve"> </w:t>
                      </w:r>
                      <w:r w:rsidRPr="002E56F7">
                        <w:rPr>
                          <w:color w:val="231F20"/>
                        </w:rPr>
                        <w:t>password</w:t>
                      </w:r>
                      <w:r>
                        <w:rPr>
                          <w:color w:val="231F20"/>
                          <w:spacing w:val="-4"/>
                        </w:rPr>
                        <w:t xml:space="preserve">: </w:t>
                      </w:r>
                      <w:r w:rsidRPr="00750867">
                        <w:rPr>
                          <w:color w:val="231F20"/>
                          <w:spacing w:val="-4"/>
                          <w:highlight w:val="yellow"/>
                        </w:rPr>
                        <w:t>xxxxxxxx</w:t>
                      </w:r>
                      <w:r w:rsidRPr="002E56F7">
                        <w:rPr>
                          <w:color w:val="231F20"/>
                          <w:spacing w:val="10"/>
                        </w:rPr>
                        <w:t xml:space="preserve"> </w:t>
                      </w:r>
                    </w:p>
                    <w:p w:rsidRPr="002E56F7" w:rsidR="00E14A40" w:rsidP="00F84567" w:rsidRDefault="00E14A40" w14:paraId="36906C69" w14:textId="77777777">
                      <w:pPr>
                        <w:pStyle w:val="BodyText"/>
                        <w:numPr>
                          <w:ilvl w:val="0"/>
                          <w:numId w:val="35"/>
                        </w:numPr>
                        <w:tabs>
                          <w:tab w:val="left" w:pos="415"/>
                        </w:tabs>
                        <w:spacing w:before="68"/>
                        <w:ind w:hanging="276"/>
                      </w:pPr>
                      <w:r w:rsidRPr="002E56F7">
                        <w:rPr>
                          <w:color w:val="231F20"/>
                        </w:rPr>
                        <w:t xml:space="preserve">Click “Login” </w:t>
                      </w:r>
                    </w:p>
                  </w:txbxContent>
                </v:textbox>
                <w10:wrap type="topAndBottom" anchorx="page"/>
              </v:shape>
            </w:pict>
          </mc:Fallback>
        </mc:AlternateContent>
      </w:r>
    </w:p>
    <w:p w:rsidRPr="005264D8" w:rsidR="00F84567" w:rsidP="00F84567" w:rsidRDefault="00F84567" w14:paraId="20341F60" w14:textId="77777777">
      <w:pPr>
        <w:pStyle w:val="BodyText"/>
        <w:spacing w:after="200"/>
        <w:rPr>
          <w:sz w:val="19"/>
        </w:rPr>
      </w:pPr>
    </w:p>
    <w:p w:rsidRPr="005264D8" w:rsidR="00F84567" w:rsidP="00F84567" w:rsidRDefault="00F84567" w14:paraId="0AA47C0C" w14:textId="1E96438D">
      <w:pPr>
        <w:pStyle w:val="BodyText"/>
        <w:spacing w:after="200" w:line="228" w:lineRule="auto"/>
      </w:pPr>
      <w:r w:rsidRPr="005264D8">
        <w:rPr>
          <w:color w:val="231F20"/>
        </w:rPr>
        <w:t xml:space="preserve">Answers to frequently asked questions </w:t>
      </w:r>
      <w:r>
        <w:rPr>
          <w:color w:val="231F20"/>
        </w:rPr>
        <w:t>can be found on the back of</w:t>
      </w:r>
      <w:r w:rsidRPr="005264D8">
        <w:rPr>
          <w:color w:val="231F20"/>
        </w:rPr>
        <w:t xml:space="preserve"> this letter.</w:t>
      </w:r>
      <w:r>
        <w:rPr>
          <w:color w:val="231F20"/>
        </w:rPr>
        <w:t xml:space="preserve"> </w:t>
      </w:r>
      <w:r w:rsidRPr="00082BA3">
        <w:rPr>
          <w:color w:val="231F20"/>
        </w:rPr>
        <w:t>If you have any other questions or need assistance</w:t>
      </w:r>
      <w:r>
        <w:rPr>
          <w:color w:val="231F20"/>
        </w:rPr>
        <w:t xml:space="preserve"> to complete the survey</w:t>
      </w:r>
      <w:r w:rsidRPr="00082BA3">
        <w:rPr>
          <w:color w:val="231F20"/>
        </w:rPr>
        <w:t xml:space="preserve">, please call the </w:t>
      </w:r>
      <w:r w:rsidRPr="00250940">
        <w:rPr>
          <w:color w:val="231F20"/>
        </w:rPr>
        <w:t xml:space="preserve">Census Bureau toll-free at </w:t>
      </w:r>
      <w:r w:rsidRPr="00250940" w:rsidR="00250940">
        <w:rPr>
          <w:color w:val="231F20"/>
        </w:rPr>
        <w:t xml:space="preserve">1–888–329–5903 </w:t>
      </w:r>
      <w:r w:rsidRPr="00250940">
        <w:rPr>
          <w:color w:val="231F20"/>
        </w:rPr>
        <w:t xml:space="preserve">or send an email to </w:t>
      </w:r>
      <w:hyperlink w:history="1" r:id="rId53">
        <w:r w:rsidRPr="00250940" w:rsidR="00580767">
          <w:rPr>
            <w:rStyle w:val="Hyperlink"/>
            <w:rFonts w:cstheme="minorHAnsi"/>
          </w:rPr>
          <w:t>ntews@census.gov</w:t>
        </w:r>
      </w:hyperlink>
      <w:r w:rsidRPr="00250940">
        <w:rPr>
          <w:color w:val="231F20"/>
        </w:rPr>
        <w:t>.</w:t>
      </w:r>
    </w:p>
    <w:p w:rsidRPr="005264D8" w:rsidR="00F84567" w:rsidP="00F84567" w:rsidRDefault="00F84567" w14:paraId="6337877D" w14:textId="77777777">
      <w:pPr>
        <w:pStyle w:val="BodyText"/>
        <w:spacing w:after="200"/>
      </w:pPr>
      <w:r w:rsidRPr="005264D8">
        <w:t xml:space="preserve">Sincerely, </w:t>
      </w:r>
    </w:p>
    <w:p w:rsidRPr="005264D8" w:rsidR="00F84567" w:rsidP="00F84567" w:rsidRDefault="00F84567" w14:paraId="6455A9EA" w14:textId="77777777">
      <w:pPr>
        <w:pStyle w:val="BodyText"/>
      </w:pPr>
    </w:p>
    <w:p w:rsidRPr="005264D8" w:rsidR="00F84567" w:rsidP="00F84567" w:rsidRDefault="00C2746C" w14:paraId="4564583D" w14:textId="4B9296E5">
      <w:pPr>
        <w:pStyle w:val="BodyText"/>
      </w:pPr>
      <w:r>
        <w:t xml:space="preserve">Ron S. </w:t>
      </w:r>
      <w:proofErr w:type="spellStart"/>
      <w:r>
        <w:t>Jarmin</w:t>
      </w:r>
      <w:proofErr w:type="spellEnd"/>
    </w:p>
    <w:p w:rsidRPr="005264D8" w:rsidR="00F84567" w:rsidP="00F84567" w:rsidRDefault="00C2746C" w14:paraId="3599FB05" w14:textId="35CE6FE2">
      <w:pPr>
        <w:pStyle w:val="BodyText"/>
        <w:spacing w:line="225" w:lineRule="exact"/>
      </w:pPr>
      <w:r>
        <w:rPr>
          <w:color w:val="231F20"/>
        </w:rPr>
        <w:t>Acting Director</w:t>
      </w:r>
    </w:p>
    <w:p w:rsidRPr="005264D8" w:rsidR="00F84567" w:rsidP="00F84567" w:rsidRDefault="00F84567" w14:paraId="6F3FC701" w14:textId="77777777">
      <w:pPr>
        <w:pStyle w:val="BodyText"/>
      </w:pPr>
      <w:r w:rsidRPr="005264D8">
        <w:rPr>
          <w:color w:val="231F20"/>
        </w:rPr>
        <w:t>U.S. Census Bureau</w:t>
      </w:r>
    </w:p>
    <w:p w:rsidR="007B6F47" w:rsidP="006F7078" w:rsidRDefault="007B6F47" w14:paraId="7B449FA4" w14:textId="77777777">
      <w:pPr>
        <w:spacing w:after="0" w:line="240" w:lineRule="auto"/>
      </w:pPr>
      <w:r>
        <w:br w:type="page"/>
      </w:r>
    </w:p>
    <w:p w:rsidR="006F7078" w:rsidP="002D5AA8" w:rsidRDefault="006F7078" w14:paraId="220DFEFE" w14:textId="6781D7E7">
      <w:pPr>
        <w:pStyle w:val="Heading2"/>
      </w:pPr>
      <w:bookmarkStart w:name="_Toc78975103" w:id="62"/>
      <w:r>
        <w:lastRenderedPageBreak/>
        <w:t>Week16_2a</w:t>
      </w:r>
      <w:bookmarkEnd w:id="62"/>
    </w:p>
    <w:p w:rsidR="006F7078" w:rsidP="006F7078" w:rsidRDefault="006F7078" w14:paraId="61B36C98" w14:textId="77777777">
      <w:pPr>
        <w:spacing w:after="0" w:line="240" w:lineRule="auto"/>
      </w:pPr>
    </w:p>
    <w:p w:rsidRPr="00F84567" w:rsidR="00F84567" w:rsidP="00F84567" w:rsidRDefault="00F84567" w14:paraId="17970DC3" w14:textId="77777777">
      <w:pPr>
        <w:adjustRightInd w:val="0"/>
        <w:spacing w:after="200"/>
        <w:rPr>
          <w:rFonts w:ascii="Arial" w:hAnsi="Arial" w:cs="Arial"/>
          <w:sz w:val="20"/>
          <w:szCs w:val="20"/>
        </w:rPr>
      </w:pPr>
      <w:r w:rsidRPr="00F84567">
        <w:rPr>
          <w:rFonts w:ascii="Arial" w:hAnsi="Arial" w:cs="Arial"/>
          <w:sz w:val="20"/>
          <w:szCs w:val="20"/>
        </w:rPr>
        <w:t>Dear &lt;Name&gt;:</w:t>
      </w:r>
    </w:p>
    <w:p w:rsidRPr="0043035F" w:rsidR="00F84567" w:rsidP="00F84567" w:rsidRDefault="00F84567" w14:paraId="18F7BEB8" w14:textId="09C7B704">
      <w:pPr>
        <w:pStyle w:val="BodyText"/>
        <w:spacing w:after="200" w:line="228" w:lineRule="auto"/>
      </w:pPr>
      <w:bookmarkStart w:name="_Hlk22892471" w:id="63"/>
      <w:r w:rsidRPr="0043035F">
        <w:rPr>
          <w:rFonts w:eastAsiaTheme="minorHAnsi"/>
        </w:rPr>
        <w:t xml:space="preserve">The U.S. Census Bureau has been contacting you about the </w:t>
      </w:r>
      <w:r w:rsidRPr="0043035F">
        <w:t xml:space="preserve">National Training, Education, and Workforce Survey (NTEWS). </w:t>
      </w:r>
    </w:p>
    <w:p w:rsidRPr="0043035F" w:rsidR="00F84567" w:rsidP="00F84567" w:rsidRDefault="00F84567" w14:paraId="735C5A41" w14:textId="77777777">
      <w:pPr>
        <w:pStyle w:val="BodyText"/>
        <w:spacing w:after="200"/>
        <w:rPr>
          <w:rFonts w:eastAsiaTheme="minorHAnsi"/>
        </w:rPr>
      </w:pPr>
      <w:r w:rsidRPr="0043035F">
        <w:rPr>
          <w:rFonts w:eastAsiaTheme="minorHAnsi"/>
        </w:rPr>
        <w:t>Because your experiences are unique, we cannot replace you with another person. The success of this survey depends on your participation. Your response is important, whether you are working or not and regardless of your level of education.</w:t>
      </w:r>
    </w:p>
    <w:bookmarkEnd w:id="63"/>
    <w:p w:rsidR="00F84567" w:rsidP="00F84567" w:rsidRDefault="00F84567" w14:paraId="38FF5F68" w14:textId="77777777">
      <w:pPr>
        <w:pStyle w:val="BodyText"/>
        <w:spacing w:after="200" w:line="228" w:lineRule="auto"/>
        <w:rPr>
          <w:rFonts w:cstheme="minorHAnsi"/>
        </w:rPr>
      </w:pPr>
      <w:r w:rsidRPr="00FA17EC">
        <w:rPr>
          <w:rFonts w:cstheme="minorHAnsi"/>
          <w:highlight w:val="green"/>
        </w:rPr>
        <w:t>Please complete the enclosed survey as soon as possible and return it in the postage-paid envelop</w:t>
      </w:r>
      <w:r w:rsidRPr="00D65F1A">
        <w:rPr>
          <w:rFonts w:cstheme="minorHAnsi"/>
          <w:highlight w:val="green"/>
        </w:rPr>
        <w:t>e.</w:t>
      </w:r>
    </w:p>
    <w:p w:rsidRPr="005264D8" w:rsidR="00F84567" w:rsidP="00F84567" w:rsidRDefault="00F84567" w14:paraId="37FBF2EC" w14:textId="6BD429C6">
      <w:pPr>
        <w:pStyle w:val="BodyText"/>
        <w:spacing w:after="200" w:line="228" w:lineRule="auto"/>
      </w:pPr>
      <w:r w:rsidRPr="005264D8">
        <w:rPr>
          <w:color w:val="231F20"/>
        </w:rPr>
        <w:t xml:space="preserve">Answers to frequently asked questions </w:t>
      </w:r>
      <w:r>
        <w:rPr>
          <w:color w:val="231F20"/>
        </w:rPr>
        <w:t>can be found on the back of</w:t>
      </w:r>
      <w:r w:rsidRPr="005264D8">
        <w:rPr>
          <w:color w:val="231F20"/>
        </w:rPr>
        <w:t xml:space="preserve"> this letter.</w:t>
      </w:r>
      <w:r>
        <w:rPr>
          <w:color w:val="231F20"/>
        </w:rPr>
        <w:t xml:space="preserve"> </w:t>
      </w:r>
      <w:r w:rsidRPr="00082BA3">
        <w:rPr>
          <w:color w:val="231F20"/>
        </w:rPr>
        <w:t>If you have any other questions or need assistance</w:t>
      </w:r>
      <w:r>
        <w:rPr>
          <w:color w:val="231F20"/>
        </w:rPr>
        <w:t xml:space="preserve"> to complete the survey</w:t>
      </w:r>
      <w:r w:rsidRPr="00082BA3">
        <w:rPr>
          <w:color w:val="231F20"/>
        </w:rPr>
        <w:t xml:space="preserve">, please call the </w:t>
      </w:r>
      <w:r w:rsidRPr="00250940">
        <w:rPr>
          <w:color w:val="231F20"/>
        </w:rPr>
        <w:t xml:space="preserve">Census Bureau toll-free at </w:t>
      </w:r>
      <w:r w:rsidRPr="00250940" w:rsidR="00250940">
        <w:rPr>
          <w:color w:val="231F20"/>
        </w:rPr>
        <w:t xml:space="preserve">1–888–329–5903 </w:t>
      </w:r>
      <w:r w:rsidRPr="00250940">
        <w:rPr>
          <w:color w:val="231F20"/>
        </w:rPr>
        <w:t xml:space="preserve">or send an email to </w:t>
      </w:r>
      <w:hyperlink w:history="1" r:id="rId54">
        <w:r w:rsidRPr="00250940" w:rsidR="00580767">
          <w:rPr>
            <w:rStyle w:val="Hyperlink"/>
            <w:rFonts w:cstheme="minorHAnsi"/>
          </w:rPr>
          <w:t>ntews@census.gov</w:t>
        </w:r>
      </w:hyperlink>
      <w:r w:rsidRPr="00250940">
        <w:rPr>
          <w:color w:val="231F20"/>
        </w:rPr>
        <w:t>.</w:t>
      </w:r>
    </w:p>
    <w:p w:rsidRPr="005264D8" w:rsidR="00F84567" w:rsidP="00F84567" w:rsidRDefault="00F84567" w14:paraId="57A30EEA" w14:textId="77777777">
      <w:pPr>
        <w:pStyle w:val="BodyText"/>
        <w:spacing w:after="200"/>
      </w:pPr>
      <w:r w:rsidRPr="005264D8">
        <w:t xml:space="preserve">Sincerely, </w:t>
      </w:r>
    </w:p>
    <w:p w:rsidRPr="005264D8" w:rsidR="00F84567" w:rsidP="00F84567" w:rsidRDefault="00F84567" w14:paraId="25801647" w14:textId="77777777">
      <w:pPr>
        <w:pStyle w:val="BodyText"/>
      </w:pPr>
    </w:p>
    <w:p w:rsidRPr="005264D8" w:rsidR="00F84567" w:rsidP="00F84567" w:rsidRDefault="00C2746C" w14:paraId="3DE37184" w14:textId="77BB434B">
      <w:pPr>
        <w:pStyle w:val="BodyText"/>
      </w:pPr>
      <w:r>
        <w:t xml:space="preserve">Ron S. </w:t>
      </w:r>
      <w:proofErr w:type="spellStart"/>
      <w:r>
        <w:t>Jarmin</w:t>
      </w:r>
      <w:proofErr w:type="spellEnd"/>
    </w:p>
    <w:p w:rsidRPr="005264D8" w:rsidR="00F84567" w:rsidP="00F84567" w:rsidRDefault="00C2746C" w14:paraId="5986B8FB" w14:textId="6044E947">
      <w:pPr>
        <w:pStyle w:val="BodyText"/>
        <w:spacing w:line="225" w:lineRule="exact"/>
      </w:pPr>
      <w:r>
        <w:rPr>
          <w:color w:val="231F20"/>
        </w:rPr>
        <w:t>Acting Director</w:t>
      </w:r>
    </w:p>
    <w:p w:rsidRPr="00663662" w:rsidR="00F84567" w:rsidP="00F84567" w:rsidRDefault="00F84567" w14:paraId="207361D5" w14:textId="77777777">
      <w:pPr>
        <w:pStyle w:val="BodyText"/>
      </w:pPr>
      <w:r w:rsidRPr="005264D8">
        <w:rPr>
          <w:color w:val="231F20"/>
        </w:rPr>
        <w:t>U.S. Census Bureau</w:t>
      </w:r>
    </w:p>
    <w:p w:rsidRPr="005264D8" w:rsidR="00B77D7C" w:rsidP="00B77D7C" w:rsidRDefault="00B77D7C" w14:paraId="463F0733" w14:textId="77777777">
      <w:pPr>
        <w:pStyle w:val="BodyText"/>
      </w:pPr>
    </w:p>
    <w:p w:rsidR="007B6F47" w:rsidP="006F7078" w:rsidRDefault="007B6F47" w14:paraId="165D4C02" w14:textId="77777777">
      <w:pPr>
        <w:spacing w:after="0" w:line="240" w:lineRule="auto"/>
      </w:pPr>
      <w:r>
        <w:br w:type="page"/>
      </w:r>
    </w:p>
    <w:p w:rsidR="006F7078" w:rsidP="002D5AA8" w:rsidRDefault="006F7078" w14:paraId="0DFC2613" w14:textId="1F12268A">
      <w:pPr>
        <w:pStyle w:val="Heading2"/>
      </w:pPr>
      <w:bookmarkStart w:name="_Toc78975104" w:id="64"/>
      <w:r>
        <w:lastRenderedPageBreak/>
        <w:t>Week20_1a</w:t>
      </w:r>
      <w:bookmarkEnd w:id="64"/>
    </w:p>
    <w:p w:rsidR="006F7078" w:rsidP="006F7078" w:rsidRDefault="006F7078" w14:paraId="04C3F49F" w14:textId="77777777">
      <w:pPr>
        <w:spacing w:after="0" w:line="240" w:lineRule="auto"/>
      </w:pPr>
    </w:p>
    <w:p w:rsidRPr="00826934" w:rsidR="0070575D" w:rsidP="0070575D" w:rsidRDefault="0070575D" w14:paraId="451EC889" w14:textId="77777777">
      <w:pPr>
        <w:pStyle w:val="BodyText"/>
        <w:spacing w:after="200" w:line="228" w:lineRule="auto"/>
        <w:jc w:val="right"/>
        <w:rPr>
          <w:b/>
        </w:rPr>
      </w:pPr>
      <w:r w:rsidRPr="00826934">
        <w:rPr>
          <w:b/>
        </w:rPr>
        <w:t>Reminder – Please respond today</w:t>
      </w:r>
    </w:p>
    <w:p w:rsidRPr="00826934" w:rsidR="0070575D" w:rsidP="0070575D" w:rsidRDefault="0070575D" w14:paraId="49001885" w14:textId="3D4D8338">
      <w:pPr>
        <w:pStyle w:val="BodyText"/>
        <w:spacing w:after="200" w:line="228" w:lineRule="auto"/>
      </w:pPr>
      <w:bookmarkStart w:name="_Hlk17984242" w:id="65"/>
      <w:r w:rsidRPr="00826934">
        <w:rPr>
          <w:rFonts w:eastAsiaTheme="minorHAnsi"/>
        </w:rPr>
        <w:t xml:space="preserve">The U.S. Census Bureau has not yet received your response to the </w:t>
      </w:r>
      <w:r w:rsidRPr="00826934">
        <w:t xml:space="preserve">National Training, Education, and Workforce Survey. We mailed this reminder using </w:t>
      </w:r>
      <w:r>
        <w:t>Priority Mail</w:t>
      </w:r>
      <w:r w:rsidRPr="00826934">
        <w:t xml:space="preserve"> because your response is needed to </w:t>
      </w:r>
      <w:r>
        <w:t>ensure</w:t>
      </w:r>
      <w:r w:rsidRPr="00826934">
        <w:t xml:space="preserve"> that the survey represents all Americans.</w:t>
      </w:r>
      <w:r>
        <w:t xml:space="preserve"> </w:t>
      </w:r>
      <w:r w:rsidRPr="00CD622D">
        <w:t xml:space="preserve">This survey is the only way we can inform </w:t>
      </w:r>
      <w:r>
        <w:t>policymakers</w:t>
      </w:r>
      <w:r w:rsidRPr="00CD622D">
        <w:t xml:space="preserve"> about the education and training that Americans receive from schools, employers, and other training programs.</w:t>
      </w:r>
    </w:p>
    <w:bookmarkEnd w:id="65"/>
    <w:p w:rsidRPr="00826934" w:rsidR="0070575D" w:rsidP="0070575D" w:rsidRDefault="0070575D" w14:paraId="23B97D9C" w14:textId="77777777">
      <w:pPr>
        <w:pStyle w:val="BodyText"/>
        <w:spacing w:after="200" w:line="228" w:lineRule="auto"/>
      </w:pPr>
      <w:r w:rsidRPr="00826934">
        <w:t xml:space="preserve">Please complete the survey as soon as possible. You can </w:t>
      </w:r>
      <w:r>
        <w:t>do so</w:t>
      </w:r>
      <w:r w:rsidRPr="00826934">
        <w:t xml:space="preserve"> by going online or by returning the enclosed</w:t>
      </w:r>
      <w:r>
        <w:t xml:space="preserve"> paper</w:t>
      </w:r>
      <w:r w:rsidRPr="00826934">
        <w:t xml:space="preserve"> survey in the postage-paid envelope.</w:t>
      </w:r>
    </w:p>
    <w:p w:rsidRPr="00826934" w:rsidR="0070575D" w:rsidP="0070575D" w:rsidRDefault="0070575D" w14:paraId="1E14949A" w14:textId="77777777">
      <w:pPr>
        <w:pStyle w:val="BodyText"/>
        <w:spacing w:after="200"/>
        <w:rPr>
          <w:sz w:val="8"/>
        </w:rPr>
      </w:pPr>
      <w:r w:rsidRPr="00826934">
        <w:rPr>
          <w:noProof/>
        </w:rPr>
        <mc:AlternateContent>
          <mc:Choice Requires="wps">
            <w:drawing>
              <wp:anchor distT="0" distB="0" distL="0" distR="0" simplePos="0" relativeHeight="251702272" behindDoc="1" locked="0" layoutInCell="1" allowOverlap="1" wp14:editId="10FE43C8" wp14:anchorId="2BC072BB">
                <wp:simplePos x="0" y="0"/>
                <wp:positionH relativeFrom="page">
                  <wp:posOffset>1188720</wp:posOffset>
                </wp:positionH>
                <wp:positionV relativeFrom="paragraph">
                  <wp:posOffset>69850</wp:posOffset>
                </wp:positionV>
                <wp:extent cx="4442460" cy="659130"/>
                <wp:effectExtent l="0" t="0" r="15240" b="26670"/>
                <wp:wrapTopAndBottom/>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2460" cy="659130"/>
                        </a:xfrm>
                        <a:prstGeom prst="rect">
                          <a:avLst/>
                        </a:prstGeom>
                        <a:noFill/>
                        <a:ln w="12649">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Pr="00250940" w:rsidR="00E14A40" w:rsidP="0070575D" w:rsidRDefault="00E14A40" w14:paraId="1F9284DB" w14:textId="77777777">
                            <w:pPr>
                              <w:tabs>
                                <w:tab w:val="left" w:pos="415"/>
                              </w:tabs>
                              <w:spacing w:before="43"/>
                              <w:jc w:val="both"/>
                              <w:rPr>
                                <w:rFonts w:ascii="Arial" w:hAnsi="Arial" w:cs="Arial"/>
                                <w:b/>
                                <w:sz w:val="20"/>
                              </w:rPr>
                            </w:pPr>
                            <w:r w:rsidRPr="00A56414">
                              <w:rPr>
                                <w:rFonts w:ascii="Arial" w:hAnsi="Arial" w:cs="Arial"/>
                                <w:color w:val="231F20"/>
                                <w:sz w:val="20"/>
                              </w:rPr>
                              <w:t>To respond online, go to:</w:t>
                            </w:r>
                            <w:r w:rsidRPr="00A56414">
                              <w:rPr>
                                <w:rFonts w:ascii="Arial" w:hAnsi="Arial" w:cs="Arial"/>
                                <w:color w:val="231F20"/>
                                <w:spacing w:val="28"/>
                                <w:sz w:val="20"/>
                              </w:rPr>
                              <w:t xml:space="preserve"> </w:t>
                            </w:r>
                            <w:r w:rsidRPr="00250940">
                              <w:rPr>
                                <w:rFonts w:ascii="Arial" w:hAnsi="Arial" w:cs="Arial"/>
                                <w:b/>
                                <w:color w:val="231F20"/>
                                <w:sz w:val="20"/>
                              </w:rPr>
                              <w:t>https://respond.census.gov/ntews</w:t>
                            </w:r>
                          </w:p>
                          <w:p w:rsidRPr="002E56F7" w:rsidR="00E14A40" w:rsidP="0070575D" w:rsidRDefault="00E14A40" w14:paraId="52FF8DA4" w14:textId="77777777">
                            <w:pPr>
                              <w:pStyle w:val="BodyText"/>
                              <w:tabs>
                                <w:tab w:val="left" w:pos="415"/>
                              </w:tabs>
                              <w:spacing w:before="69"/>
                            </w:pPr>
                            <w:r>
                              <w:rPr>
                                <w:color w:val="231F20"/>
                              </w:rPr>
                              <w:tab/>
                            </w:r>
                            <w:r>
                              <w:rPr>
                                <w:color w:val="231F20"/>
                              </w:rPr>
                              <w:tab/>
                            </w:r>
                            <w:r w:rsidRPr="002E56F7">
                              <w:rPr>
                                <w:color w:val="231F20"/>
                                <w:spacing w:val="-3"/>
                              </w:rPr>
                              <w:t>Login</w:t>
                            </w:r>
                            <w:r>
                              <w:rPr>
                                <w:color w:val="231F20"/>
                                <w:spacing w:val="41"/>
                              </w:rPr>
                              <w:t xml:space="preserve"> </w:t>
                            </w:r>
                            <w:r w:rsidRPr="002E56F7">
                              <w:rPr>
                                <w:color w:val="231F20"/>
                              </w:rPr>
                              <w:t xml:space="preserve">ID: </w:t>
                            </w:r>
                            <w:r w:rsidRPr="002E56F7">
                              <w:rPr>
                                <w:color w:val="231F20"/>
                                <w:highlight w:val="yellow"/>
                              </w:rPr>
                              <w:t>XXXX-XXXX</w:t>
                            </w:r>
                          </w:p>
                          <w:p w:rsidRPr="000D0051" w:rsidR="00E14A40" w:rsidP="0070575D" w:rsidRDefault="00E14A40" w14:paraId="30E99C61" w14:textId="77777777">
                            <w:pPr>
                              <w:pStyle w:val="BodyText"/>
                              <w:tabs>
                                <w:tab w:val="left" w:pos="415"/>
                              </w:tabs>
                              <w:spacing w:before="69"/>
                              <w:rPr>
                                <w:color w:val="231F20"/>
                              </w:rPr>
                            </w:pPr>
                            <w:r>
                              <w:rPr>
                                <w:color w:val="231F20"/>
                              </w:rPr>
                              <w:tab/>
                            </w:r>
                            <w:r>
                              <w:rPr>
                                <w:color w:val="231F20"/>
                              </w:rPr>
                              <w:tab/>
                              <w:t>P</w:t>
                            </w:r>
                            <w:r w:rsidRPr="002E56F7">
                              <w:rPr>
                                <w:color w:val="231F20"/>
                              </w:rPr>
                              <w:t>assword</w:t>
                            </w:r>
                            <w:r>
                              <w:rPr>
                                <w:color w:val="231F20"/>
                                <w:spacing w:val="-4"/>
                              </w:rPr>
                              <w:t xml:space="preserve">: </w:t>
                            </w:r>
                            <w:r w:rsidRPr="00750867">
                              <w:rPr>
                                <w:color w:val="231F20"/>
                                <w:spacing w:val="-4"/>
                                <w:highlight w:val="yellow"/>
                              </w:rPr>
                              <w:t>xxxxxxxx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style="position:absolute;margin-left:93.6pt;margin-top:5.5pt;width:349.8pt;height:51.9pt;z-index:-2516142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47" filled="f" strokecolor="#231f20" strokeweight=".35136mm"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" w14:anchorId="2BC072BB">
                <v:textbox inset="0,0,0,0">
                  <w:txbxContent>
                    <w:p w:rsidRPr="00250940" w:rsidR="00E14A40" w:rsidP="0070575D" w:rsidRDefault="00E14A40" w14:paraId="1F9284DB" w14:textId="77777777">
                      <w:pPr>
                        <w:tabs>
                          <w:tab w:val="left" w:pos="415"/>
                        </w:tabs>
                        <w:spacing w:before="43"/>
                        <w:jc w:val="both"/>
                        <w:rPr>
                          <w:rFonts w:ascii="Arial" w:hAnsi="Arial" w:cs="Arial"/>
                          <w:b/>
                          <w:sz w:val="20"/>
                        </w:rPr>
                      </w:pPr>
                      <w:r w:rsidRPr="00A56414">
                        <w:rPr>
                          <w:rFonts w:ascii="Arial" w:hAnsi="Arial" w:cs="Arial"/>
                          <w:color w:val="231F20"/>
                          <w:sz w:val="20"/>
                        </w:rPr>
                        <w:t>To respond online, go to:</w:t>
                      </w:r>
                      <w:r w:rsidRPr="00A56414">
                        <w:rPr>
                          <w:rFonts w:ascii="Arial" w:hAnsi="Arial" w:cs="Arial"/>
                          <w:color w:val="231F20"/>
                          <w:spacing w:val="28"/>
                          <w:sz w:val="20"/>
                        </w:rPr>
                        <w:t xml:space="preserve"> </w:t>
                      </w:r>
                      <w:r w:rsidRPr="00250940">
                        <w:rPr>
                          <w:rFonts w:ascii="Arial" w:hAnsi="Arial" w:cs="Arial"/>
                          <w:b/>
                          <w:color w:val="231F20"/>
                          <w:sz w:val="20"/>
                        </w:rPr>
                        <w:t>https://respond.census.gov/ntews</w:t>
                      </w:r>
                    </w:p>
                    <w:p w:rsidRPr="002E56F7" w:rsidR="00E14A40" w:rsidP="0070575D" w:rsidRDefault="00E14A40" w14:paraId="52FF8DA4" w14:textId="77777777">
                      <w:pPr>
                        <w:pStyle w:val="BodyText"/>
                        <w:tabs>
                          <w:tab w:val="left" w:pos="415"/>
                        </w:tabs>
                        <w:spacing w:before="69"/>
                      </w:pPr>
                      <w:r>
                        <w:rPr>
                          <w:color w:val="231F20"/>
                        </w:rPr>
                        <w:tab/>
                      </w:r>
                      <w:r>
                        <w:rPr>
                          <w:color w:val="231F20"/>
                        </w:rPr>
                        <w:tab/>
                      </w:r>
                      <w:r w:rsidRPr="002E56F7">
                        <w:rPr>
                          <w:color w:val="231F20"/>
                          <w:spacing w:val="-3"/>
                        </w:rPr>
                        <w:t>Login</w:t>
                      </w:r>
                      <w:r>
                        <w:rPr>
                          <w:color w:val="231F20"/>
                          <w:spacing w:val="41"/>
                        </w:rPr>
                        <w:t xml:space="preserve"> </w:t>
                      </w:r>
                      <w:r w:rsidRPr="002E56F7">
                        <w:rPr>
                          <w:color w:val="231F20"/>
                        </w:rPr>
                        <w:t xml:space="preserve">ID: </w:t>
                      </w:r>
                      <w:r w:rsidRPr="002E56F7">
                        <w:rPr>
                          <w:color w:val="231F20"/>
                          <w:highlight w:val="yellow"/>
                        </w:rPr>
                        <w:t>XXXX-XXXX</w:t>
                      </w:r>
                    </w:p>
                    <w:p w:rsidRPr="000D0051" w:rsidR="00E14A40" w:rsidP="0070575D" w:rsidRDefault="00E14A40" w14:paraId="30E99C61" w14:textId="77777777">
                      <w:pPr>
                        <w:pStyle w:val="BodyText"/>
                        <w:tabs>
                          <w:tab w:val="left" w:pos="415"/>
                        </w:tabs>
                        <w:spacing w:before="69"/>
                        <w:rPr>
                          <w:color w:val="231F20"/>
                        </w:rPr>
                      </w:pPr>
                      <w:r>
                        <w:rPr>
                          <w:color w:val="231F20"/>
                        </w:rPr>
                        <w:tab/>
                      </w:r>
                      <w:r>
                        <w:rPr>
                          <w:color w:val="231F20"/>
                        </w:rPr>
                        <w:tab/>
                        <w:t>P</w:t>
                      </w:r>
                      <w:r w:rsidRPr="002E56F7">
                        <w:rPr>
                          <w:color w:val="231F20"/>
                        </w:rPr>
                        <w:t>assword</w:t>
                      </w:r>
                      <w:r>
                        <w:rPr>
                          <w:color w:val="231F20"/>
                          <w:spacing w:val="-4"/>
                        </w:rPr>
                        <w:t xml:space="preserve">: </w:t>
                      </w:r>
                      <w:r w:rsidRPr="00750867">
                        <w:rPr>
                          <w:color w:val="231F20"/>
                          <w:spacing w:val="-4"/>
                          <w:highlight w:val="yellow"/>
                        </w:rPr>
                        <w:t>xxxxxxxx</w:t>
                      </w:r>
                    </w:p>
                  </w:txbxContent>
                </v:textbox>
                <w10:wrap type="topAndBottom" anchorx="page"/>
              </v:shape>
            </w:pict>
          </mc:Fallback>
        </mc:AlternateContent>
      </w:r>
    </w:p>
    <w:p w:rsidRPr="00826934" w:rsidR="0070575D" w:rsidP="0070575D" w:rsidRDefault="0070575D" w14:paraId="1695A400" w14:textId="77777777">
      <w:pPr>
        <w:pStyle w:val="BodyText"/>
        <w:spacing w:after="200"/>
        <w:rPr>
          <w:sz w:val="19"/>
        </w:rPr>
      </w:pPr>
    </w:p>
    <w:p w:rsidRPr="00826934" w:rsidR="0070575D" w:rsidP="0070575D" w:rsidRDefault="0070575D" w14:paraId="05C1557E" w14:textId="77777777">
      <w:pPr>
        <w:pStyle w:val="BodyText"/>
        <w:spacing w:after="200" w:line="228" w:lineRule="auto"/>
        <w:ind w:right="1273"/>
        <w:rPr>
          <w:color w:val="231F20"/>
        </w:rPr>
      </w:pPr>
      <w:r w:rsidRPr="00826934">
        <w:t>Thank you for your contribution to this important national survey</w:t>
      </w:r>
      <w:r w:rsidRPr="00826934">
        <w:rPr>
          <w:color w:val="231F20"/>
        </w:rPr>
        <w:t>.</w:t>
      </w:r>
    </w:p>
    <w:p w:rsidRPr="00826934" w:rsidR="0070575D" w:rsidP="0070575D" w:rsidRDefault="0070575D" w14:paraId="64F96CCE" w14:textId="77777777">
      <w:pPr>
        <w:pStyle w:val="BodyText"/>
        <w:spacing w:after="200"/>
      </w:pPr>
      <w:r w:rsidRPr="00826934">
        <w:t xml:space="preserve">Sincerely, </w:t>
      </w:r>
    </w:p>
    <w:p w:rsidRPr="00D15BA0" w:rsidR="0070575D" w:rsidP="0070575D" w:rsidRDefault="0070575D" w14:paraId="4FD01737" w14:textId="77777777">
      <w:pPr>
        <w:pStyle w:val="BodyText"/>
        <w:spacing w:before="8"/>
      </w:pPr>
    </w:p>
    <w:p w:rsidRPr="00D15BA0" w:rsidR="0070575D" w:rsidP="0070575D" w:rsidRDefault="00C2746C" w14:paraId="7D1786E6" w14:textId="4C9284DA">
      <w:pPr>
        <w:pStyle w:val="BodyText"/>
        <w:spacing w:before="8"/>
      </w:pPr>
      <w:r>
        <w:t xml:space="preserve">Ron S. </w:t>
      </w:r>
      <w:proofErr w:type="spellStart"/>
      <w:r>
        <w:t>Jarmin</w:t>
      </w:r>
      <w:proofErr w:type="spellEnd"/>
    </w:p>
    <w:p w:rsidRPr="00D15BA0" w:rsidR="0070575D" w:rsidP="0070575D" w:rsidRDefault="00C2746C" w14:paraId="0A9F114E" w14:textId="3C2D7498">
      <w:pPr>
        <w:pStyle w:val="BodyText"/>
        <w:spacing w:before="32" w:line="225" w:lineRule="exact"/>
      </w:pPr>
      <w:r>
        <w:rPr>
          <w:color w:val="231F20"/>
        </w:rPr>
        <w:t>Acting Director</w:t>
      </w:r>
    </w:p>
    <w:p w:rsidRPr="00D15BA0" w:rsidR="0070575D" w:rsidP="0070575D" w:rsidRDefault="0070575D" w14:paraId="1367989B" w14:textId="77777777">
      <w:pPr>
        <w:pStyle w:val="BodyText"/>
      </w:pPr>
      <w:r w:rsidRPr="00D15BA0">
        <w:rPr>
          <w:color w:val="231F20"/>
        </w:rPr>
        <w:t>U.S. Census Bureau</w:t>
      </w:r>
    </w:p>
    <w:p w:rsidR="0070575D" w:rsidP="0070575D" w:rsidRDefault="0070575D" w14:paraId="08563FCA" w14:textId="77777777">
      <w:pPr>
        <w:pStyle w:val="BodyText"/>
        <w:spacing w:before="120" w:line="228" w:lineRule="auto"/>
        <w:ind w:right="1273"/>
      </w:pPr>
    </w:p>
    <w:p w:rsidR="0070575D" w:rsidP="0070575D" w:rsidRDefault="0070575D" w14:paraId="6FD9D4D0" w14:textId="77777777"/>
    <w:p w:rsidR="0070575D" w:rsidP="0070575D" w:rsidRDefault="0070575D" w14:paraId="12C624C1" w14:textId="77777777">
      <w:r>
        <w:br w:type="page"/>
      </w:r>
    </w:p>
    <w:p w:rsidRPr="00F75ED5" w:rsidR="0070575D" w:rsidP="0070575D" w:rsidRDefault="0070575D" w14:paraId="567CB6E3" w14:textId="77777777">
      <w:pPr>
        <w:pStyle w:val="BodyText"/>
        <w:spacing w:after="120" w:line="228" w:lineRule="auto"/>
        <w:jc w:val="right"/>
        <w:rPr>
          <w:b/>
          <w:color w:val="231F20"/>
        </w:rPr>
      </w:pPr>
      <w:r>
        <w:rPr>
          <w:b/>
          <w:color w:val="231F20"/>
        </w:rPr>
        <w:lastRenderedPageBreak/>
        <w:t>National Training, Education, and Workforce Survey</w:t>
      </w:r>
    </w:p>
    <w:p w:rsidRPr="00F75ED5" w:rsidR="0070575D" w:rsidP="0070575D" w:rsidRDefault="0070575D" w14:paraId="0980F3D7" w14:textId="2A8BE0AD">
      <w:pPr>
        <w:pStyle w:val="BodyText"/>
        <w:spacing w:after="120" w:line="228" w:lineRule="auto"/>
        <w:rPr>
          <w:color w:val="231F20"/>
        </w:rPr>
      </w:pPr>
      <w:r w:rsidRPr="00250940">
        <w:rPr>
          <w:color w:val="231F20"/>
        </w:rPr>
        <w:t xml:space="preserve">Go to </w:t>
      </w:r>
      <w:r w:rsidRPr="00250940">
        <w:rPr>
          <w:b/>
          <w:color w:val="231F20"/>
        </w:rPr>
        <w:t>https://respond.census.gov/ntews</w:t>
      </w:r>
      <w:r w:rsidRPr="00250940">
        <w:rPr>
          <w:color w:val="231F20"/>
        </w:rPr>
        <w:t xml:space="preserve"> to complete the</w:t>
      </w:r>
      <w:r w:rsidRPr="00F75ED5">
        <w:rPr>
          <w:color w:val="231F20"/>
        </w:rPr>
        <w:t xml:space="preserve"> </w:t>
      </w:r>
      <w:r w:rsidRPr="005A129E">
        <w:rPr>
          <w:rFonts w:cstheme="minorHAnsi"/>
        </w:rPr>
        <w:t>National Training, Education, and Workforce Surv</w:t>
      </w:r>
      <w:r>
        <w:rPr>
          <w:rFonts w:cstheme="minorHAnsi"/>
        </w:rPr>
        <w:t>ey</w:t>
      </w:r>
      <w:r w:rsidRPr="00F75ED5">
        <w:rPr>
          <w:color w:val="231F20"/>
        </w:rPr>
        <w:t xml:space="preserve"> </w:t>
      </w:r>
      <w:r w:rsidRPr="00E23080">
        <w:rPr>
          <w:color w:val="231F20"/>
        </w:rPr>
        <w:t xml:space="preserve">online, or return the enclosed </w:t>
      </w:r>
      <w:r>
        <w:rPr>
          <w:color w:val="231F20"/>
        </w:rPr>
        <w:t xml:space="preserve">paper </w:t>
      </w:r>
      <w:r w:rsidRPr="00E23080">
        <w:rPr>
          <w:color w:val="231F20"/>
        </w:rPr>
        <w:t xml:space="preserve">survey </w:t>
      </w:r>
      <w:r w:rsidRPr="00E23080">
        <w:rPr>
          <w:rFonts w:cstheme="minorHAnsi"/>
        </w:rPr>
        <w:t>in the postage-paid envelope.</w:t>
      </w:r>
    </w:p>
    <w:p w:rsidRPr="00F75ED5" w:rsidR="0070575D" w:rsidP="0070575D" w:rsidRDefault="0070575D" w14:paraId="33173C9F" w14:textId="77777777">
      <w:pPr>
        <w:pStyle w:val="BodyText"/>
        <w:spacing w:after="120" w:line="228" w:lineRule="auto"/>
        <w:ind w:right="1267"/>
        <w:rPr>
          <w:b/>
          <w:color w:val="231F20"/>
        </w:rPr>
      </w:pPr>
      <w:r w:rsidRPr="00F75ED5">
        <w:rPr>
          <w:b/>
          <w:color w:val="231F20"/>
        </w:rPr>
        <w:t>Login ID:</w:t>
      </w:r>
      <w:r>
        <w:rPr>
          <w:b/>
          <w:color w:val="231F20"/>
        </w:rPr>
        <w:t xml:space="preserve"> </w:t>
      </w:r>
      <w:r w:rsidRPr="002E56F7">
        <w:rPr>
          <w:color w:val="231F20"/>
          <w:highlight w:val="yellow"/>
        </w:rPr>
        <w:t>XXXX-XXXX</w:t>
      </w:r>
    </w:p>
    <w:p w:rsidRPr="00F75ED5" w:rsidR="0070575D" w:rsidP="0070575D" w:rsidRDefault="0070575D" w14:paraId="1D7D7E79" w14:textId="77777777">
      <w:pPr>
        <w:pStyle w:val="BodyText"/>
        <w:spacing w:after="120" w:line="228" w:lineRule="auto"/>
        <w:ind w:right="1267"/>
        <w:rPr>
          <w:b/>
          <w:color w:val="231F20"/>
        </w:rPr>
      </w:pPr>
      <w:r w:rsidRPr="00F75ED5">
        <w:rPr>
          <w:b/>
          <w:color w:val="231F20"/>
        </w:rPr>
        <w:t>Password:</w:t>
      </w:r>
      <w:r>
        <w:rPr>
          <w:b/>
          <w:color w:val="231F20"/>
        </w:rPr>
        <w:t xml:space="preserve"> </w:t>
      </w:r>
      <w:proofErr w:type="spellStart"/>
      <w:r w:rsidRPr="00750867">
        <w:rPr>
          <w:color w:val="231F20"/>
          <w:spacing w:val="-4"/>
          <w:highlight w:val="yellow"/>
        </w:rPr>
        <w:t>xxxxxxxx</w:t>
      </w:r>
      <w:proofErr w:type="spellEnd"/>
    </w:p>
    <w:p w:rsidR="0070575D" w:rsidP="0070575D" w:rsidRDefault="0070575D" w14:paraId="7269B235" w14:textId="77777777">
      <w:pPr>
        <w:pStyle w:val="BodyText"/>
        <w:spacing w:after="120" w:line="228" w:lineRule="auto"/>
        <w:ind w:right="1267"/>
        <w:rPr>
          <w:color w:val="231F20"/>
        </w:rPr>
      </w:pPr>
    </w:p>
    <w:p w:rsidR="0070575D" w:rsidP="0070575D" w:rsidRDefault="0070575D" w14:paraId="5BE69BAE" w14:textId="77777777">
      <w:pPr>
        <w:pStyle w:val="BodyText"/>
        <w:spacing w:after="120" w:line="228" w:lineRule="auto"/>
        <w:ind w:right="1267"/>
        <w:rPr>
          <w:color w:val="231F20"/>
        </w:rPr>
      </w:pPr>
    </w:p>
    <w:p w:rsidR="0070575D" w:rsidP="0070575D" w:rsidRDefault="0070575D" w14:paraId="38EF48F0" w14:textId="77777777">
      <w:pPr>
        <w:pStyle w:val="BodyText"/>
        <w:spacing w:after="120" w:line="228" w:lineRule="auto"/>
        <w:ind w:right="1267"/>
        <w:rPr>
          <w:color w:val="231F20"/>
        </w:rPr>
      </w:pPr>
    </w:p>
    <w:p w:rsidR="0070575D" w:rsidP="0070575D" w:rsidRDefault="0070575D" w14:paraId="4ECDFA26" w14:textId="77777777">
      <w:pPr>
        <w:pStyle w:val="BodyText"/>
        <w:spacing w:after="120" w:line="228" w:lineRule="auto"/>
        <w:ind w:right="1267"/>
        <w:rPr>
          <w:color w:val="231F20"/>
        </w:rPr>
      </w:pPr>
    </w:p>
    <w:p w:rsidRPr="00663662" w:rsidR="0070575D" w:rsidP="0070575D" w:rsidRDefault="0070575D" w14:paraId="4F027146" w14:textId="322A34B8">
      <w:pPr>
        <w:pStyle w:val="BodyText"/>
        <w:spacing w:after="120" w:line="228" w:lineRule="auto"/>
      </w:pPr>
      <w:r>
        <w:rPr>
          <w:b/>
          <w:color w:val="231F20"/>
        </w:rPr>
        <w:t xml:space="preserve">See the other side of this card for more information. </w:t>
      </w:r>
      <w:r w:rsidRPr="002E56F7">
        <w:rPr>
          <w:color w:val="231F20"/>
        </w:rPr>
        <w:t>If</w:t>
      </w:r>
      <w:r>
        <w:rPr>
          <w:color w:val="231F20"/>
        </w:rPr>
        <w:t xml:space="preserve"> you have any questions or need assistance, please call the Census </w:t>
      </w:r>
      <w:r w:rsidRPr="00250940">
        <w:rPr>
          <w:color w:val="231F20"/>
        </w:rPr>
        <w:t xml:space="preserve">Bureau toll-free at </w:t>
      </w:r>
      <w:r w:rsidRPr="00250940" w:rsidR="00250940">
        <w:rPr>
          <w:color w:val="231F20"/>
        </w:rPr>
        <w:t xml:space="preserve">1–888–329–5903 </w:t>
      </w:r>
      <w:r w:rsidRPr="00250940">
        <w:rPr>
          <w:color w:val="231F20"/>
        </w:rPr>
        <w:t xml:space="preserve">or send an email to </w:t>
      </w:r>
      <w:hyperlink w:history="1" r:id="rId55">
        <w:r w:rsidRPr="00250940" w:rsidR="00580767">
          <w:rPr>
            <w:rStyle w:val="Hyperlink"/>
            <w:rFonts w:cstheme="minorHAnsi"/>
          </w:rPr>
          <w:t>ntews@census.gov</w:t>
        </w:r>
      </w:hyperlink>
      <w:r w:rsidRPr="00250940">
        <w:rPr>
          <w:color w:val="231F20"/>
        </w:rPr>
        <w:t>.</w:t>
      </w:r>
    </w:p>
    <w:p w:rsidR="007B6F47" w:rsidP="006F7078" w:rsidRDefault="007B6F47" w14:paraId="02BFC680" w14:textId="77777777">
      <w:pPr>
        <w:spacing w:after="0" w:line="240" w:lineRule="auto"/>
      </w:pPr>
      <w:r>
        <w:br w:type="page"/>
      </w:r>
    </w:p>
    <w:p w:rsidR="006F7078" w:rsidP="002D5AA8" w:rsidRDefault="006F7078" w14:paraId="1D4D6B8A" w14:textId="04C7DEEC">
      <w:pPr>
        <w:pStyle w:val="Heading2"/>
      </w:pPr>
      <w:bookmarkStart w:name="_Toc78975105" w:id="66"/>
      <w:r>
        <w:lastRenderedPageBreak/>
        <w:t>Week20_2a</w:t>
      </w:r>
      <w:bookmarkEnd w:id="66"/>
    </w:p>
    <w:p w:rsidR="006F7078" w:rsidP="006F7078" w:rsidRDefault="006F7078" w14:paraId="57721FB2" w14:textId="77777777">
      <w:pPr>
        <w:spacing w:after="0" w:line="240" w:lineRule="auto"/>
      </w:pPr>
    </w:p>
    <w:p w:rsidRPr="00F75ED5" w:rsidR="0070575D" w:rsidP="0070575D" w:rsidRDefault="0070575D" w14:paraId="192743BF" w14:textId="77777777">
      <w:pPr>
        <w:pStyle w:val="BodyText"/>
        <w:spacing w:after="200" w:line="228" w:lineRule="auto"/>
        <w:ind w:right="1267"/>
        <w:jc w:val="right"/>
        <w:rPr>
          <w:rFonts w:cstheme="minorHAnsi"/>
          <w:b/>
        </w:rPr>
      </w:pPr>
      <w:r>
        <w:rPr>
          <w:rFonts w:cstheme="minorHAnsi"/>
          <w:b/>
        </w:rPr>
        <w:t>Reminder – Please respond today</w:t>
      </w:r>
    </w:p>
    <w:p w:rsidR="0070575D" w:rsidP="0070575D" w:rsidRDefault="0070575D" w14:paraId="125EC511" w14:textId="05B4E661">
      <w:pPr>
        <w:pStyle w:val="BodyText"/>
        <w:spacing w:after="200" w:line="228" w:lineRule="auto"/>
        <w:ind w:right="1267"/>
        <w:rPr>
          <w:rFonts w:cstheme="minorHAnsi"/>
        </w:rPr>
      </w:pPr>
      <w:r w:rsidRPr="0043035F">
        <w:rPr>
          <w:rFonts w:eastAsiaTheme="minorHAnsi"/>
        </w:rPr>
        <w:t xml:space="preserve">The U.S. Census Bureau has not yet received your response to the </w:t>
      </w:r>
      <w:r w:rsidRPr="005A129E">
        <w:rPr>
          <w:rFonts w:cstheme="minorHAnsi"/>
        </w:rPr>
        <w:t>National Training, Education, and Workforce Surv</w:t>
      </w:r>
      <w:r>
        <w:rPr>
          <w:rFonts w:cstheme="minorHAnsi"/>
        </w:rPr>
        <w:t>ey</w:t>
      </w:r>
      <w:r w:rsidRPr="005A129E">
        <w:rPr>
          <w:rFonts w:cstheme="minorHAnsi"/>
        </w:rPr>
        <w:t>.</w:t>
      </w:r>
      <w:r>
        <w:rPr>
          <w:rFonts w:cstheme="minorHAnsi"/>
        </w:rPr>
        <w:t xml:space="preserve"> We mailed this reminder using Priority Mail because your response is needed to ensure that the survey represents all Americans. </w:t>
      </w:r>
      <w:r w:rsidRPr="00B72D6E">
        <w:rPr>
          <w:rFonts w:cstheme="minorHAnsi"/>
        </w:rPr>
        <w:t xml:space="preserve">This survey is the only way we can inform </w:t>
      </w:r>
      <w:r>
        <w:rPr>
          <w:rFonts w:cstheme="minorHAnsi"/>
        </w:rPr>
        <w:t>policymakers</w:t>
      </w:r>
      <w:r w:rsidRPr="00B72D6E">
        <w:rPr>
          <w:rFonts w:cstheme="minorHAnsi"/>
        </w:rPr>
        <w:t xml:space="preserve"> about the education and training that Americans receive from schools, employers, and other training programs.</w:t>
      </w:r>
    </w:p>
    <w:p w:rsidR="0070575D" w:rsidP="0070575D" w:rsidRDefault="0070575D" w14:paraId="58BAC603" w14:textId="77777777">
      <w:pPr>
        <w:pStyle w:val="BodyText"/>
        <w:spacing w:after="200" w:line="228" w:lineRule="auto"/>
        <w:ind w:right="1273"/>
        <w:rPr>
          <w:rFonts w:cstheme="minorHAnsi"/>
        </w:rPr>
      </w:pPr>
      <w:r w:rsidRPr="00CA4B6E">
        <w:rPr>
          <w:rFonts w:cstheme="minorHAnsi"/>
        </w:rPr>
        <w:t xml:space="preserve">Please complete the </w:t>
      </w:r>
      <w:r w:rsidRPr="003C1BDF">
        <w:rPr>
          <w:rFonts w:cstheme="minorHAnsi"/>
          <w:highlight w:val="green"/>
        </w:rPr>
        <w:t>enclosed</w:t>
      </w:r>
      <w:r w:rsidRPr="00CA4B6E">
        <w:rPr>
          <w:rFonts w:cstheme="minorHAnsi"/>
        </w:rPr>
        <w:t xml:space="preserve"> survey as soon as possible </w:t>
      </w:r>
      <w:r w:rsidRPr="003C1BDF">
        <w:rPr>
          <w:rFonts w:cstheme="minorHAnsi"/>
          <w:highlight w:val="green"/>
        </w:rPr>
        <w:t>and return it</w:t>
      </w:r>
      <w:r w:rsidRPr="00CA4B6E">
        <w:rPr>
          <w:rFonts w:cstheme="minorHAnsi"/>
        </w:rPr>
        <w:t xml:space="preserve"> in the postage-paid envelope.</w:t>
      </w:r>
    </w:p>
    <w:p w:rsidR="0070575D" w:rsidP="0070575D" w:rsidRDefault="0070575D" w14:paraId="104B3AB5" w14:textId="77777777">
      <w:pPr>
        <w:pStyle w:val="BodyText"/>
        <w:spacing w:after="200"/>
        <w:rPr>
          <w:color w:val="231F20"/>
        </w:rPr>
      </w:pPr>
      <w:r>
        <w:rPr>
          <w:color w:val="231F20"/>
        </w:rPr>
        <w:t>Thank you for your contribution to this important national survey.</w:t>
      </w:r>
    </w:p>
    <w:p w:rsidRPr="00C76FE5" w:rsidR="0070575D" w:rsidP="0070575D" w:rsidRDefault="0070575D" w14:paraId="3117EE86" w14:textId="77777777">
      <w:pPr>
        <w:pStyle w:val="BodyText"/>
        <w:spacing w:after="200"/>
      </w:pPr>
      <w:r w:rsidRPr="00C76FE5">
        <w:t xml:space="preserve">Sincerely, </w:t>
      </w:r>
    </w:p>
    <w:p w:rsidRPr="00D15BA0" w:rsidR="0070575D" w:rsidP="0070575D" w:rsidRDefault="0070575D" w14:paraId="7E264A11" w14:textId="77777777">
      <w:pPr>
        <w:pStyle w:val="BodyText"/>
        <w:spacing w:before="8"/>
      </w:pPr>
    </w:p>
    <w:p w:rsidRPr="00D15BA0" w:rsidR="0070575D" w:rsidP="0070575D" w:rsidRDefault="00C2746C" w14:paraId="1DF461A5" w14:textId="00C5179D">
      <w:pPr>
        <w:pStyle w:val="BodyText"/>
        <w:spacing w:before="8"/>
      </w:pPr>
      <w:r>
        <w:t xml:space="preserve">Ron S. </w:t>
      </w:r>
      <w:proofErr w:type="spellStart"/>
      <w:r>
        <w:t>Jarmin</w:t>
      </w:r>
      <w:proofErr w:type="spellEnd"/>
    </w:p>
    <w:p w:rsidRPr="00D15BA0" w:rsidR="0070575D" w:rsidP="0070575D" w:rsidRDefault="00C2746C" w14:paraId="4352A6F8" w14:textId="198B7586">
      <w:pPr>
        <w:pStyle w:val="BodyText"/>
        <w:spacing w:before="32" w:line="225" w:lineRule="exact"/>
      </w:pPr>
      <w:r>
        <w:rPr>
          <w:color w:val="231F20"/>
        </w:rPr>
        <w:t>Acting Director</w:t>
      </w:r>
    </w:p>
    <w:p w:rsidRPr="00D15BA0" w:rsidR="0070575D" w:rsidP="0070575D" w:rsidRDefault="0070575D" w14:paraId="54DC627E" w14:textId="77777777">
      <w:pPr>
        <w:pStyle w:val="BodyText"/>
      </w:pPr>
      <w:r w:rsidRPr="00D15BA0">
        <w:rPr>
          <w:color w:val="231F20"/>
        </w:rPr>
        <w:t>U.S. Census Bureau</w:t>
      </w:r>
    </w:p>
    <w:p w:rsidR="0070575D" w:rsidP="0070575D" w:rsidRDefault="0070575D" w14:paraId="25BB52EB" w14:textId="77777777">
      <w:pPr>
        <w:pStyle w:val="BodyText"/>
        <w:spacing w:after="160"/>
      </w:pPr>
    </w:p>
    <w:p w:rsidR="0070575D" w:rsidP="0070575D" w:rsidRDefault="0070575D" w14:paraId="1E68BE5D" w14:textId="77777777"/>
    <w:p w:rsidR="0070575D" w:rsidP="0070575D" w:rsidRDefault="0070575D" w14:paraId="335BCA15" w14:textId="77777777">
      <w:r>
        <w:br w:type="page"/>
      </w:r>
    </w:p>
    <w:p w:rsidRPr="00F75ED5" w:rsidR="0070575D" w:rsidP="0070575D" w:rsidRDefault="0070575D" w14:paraId="6364485D" w14:textId="77777777">
      <w:pPr>
        <w:pStyle w:val="BodyText"/>
        <w:spacing w:after="120" w:line="228" w:lineRule="auto"/>
        <w:ind w:right="1267"/>
        <w:jc w:val="right"/>
        <w:rPr>
          <w:b/>
          <w:color w:val="231F20"/>
        </w:rPr>
      </w:pPr>
      <w:r>
        <w:rPr>
          <w:b/>
          <w:color w:val="231F20"/>
        </w:rPr>
        <w:lastRenderedPageBreak/>
        <w:t>National Training, Education, and Workforce Survey</w:t>
      </w:r>
    </w:p>
    <w:p w:rsidR="0070575D" w:rsidP="0070575D" w:rsidRDefault="0070575D" w14:paraId="19391598" w14:textId="07F6BA9C">
      <w:pPr>
        <w:pStyle w:val="BodyText"/>
        <w:spacing w:after="120" w:line="228" w:lineRule="auto"/>
        <w:ind w:right="1267"/>
        <w:rPr>
          <w:rFonts w:cstheme="minorHAnsi"/>
        </w:rPr>
      </w:pPr>
      <w:r w:rsidRPr="003C1BDF">
        <w:rPr>
          <w:rFonts w:cstheme="minorHAnsi"/>
          <w:highlight w:val="green"/>
        </w:rPr>
        <w:t>Please complete the enclosed National Training, Education, and Workforce Survey</w:t>
      </w:r>
      <w:r w:rsidRPr="003C1BDF">
        <w:rPr>
          <w:color w:val="231F20"/>
          <w:highlight w:val="green"/>
        </w:rPr>
        <w:t xml:space="preserve"> </w:t>
      </w:r>
      <w:r w:rsidRPr="003C1BDF">
        <w:rPr>
          <w:rFonts w:cstheme="minorHAnsi"/>
          <w:highlight w:val="green"/>
        </w:rPr>
        <w:t>and return it in the postage-paid envelope.</w:t>
      </w:r>
    </w:p>
    <w:p w:rsidR="0070575D" w:rsidP="0070575D" w:rsidRDefault="0070575D" w14:paraId="3DFE1AB9" w14:textId="77777777">
      <w:pPr>
        <w:pStyle w:val="BodyText"/>
        <w:spacing w:after="120" w:line="228" w:lineRule="auto"/>
        <w:ind w:right="1267"/>
        <w:rPr>
          <w:color w:val="231F20"/>
        </w:rPr>
      </w:pPr>
    </w:p>
    <w:p w:rsidR="0070575D" w:rsidP="0070575D" w:rsidRDefault="0070575D" w14:paraId="5853EF04" w14:textId="77777777">
      <w:pPr>
        <w:pStyle w:val="BodyText"/>
        <w:spacing w:after="120" w:line="228" w:lineRule="auto"/>
        <w:ind w:right="1267"/>
        <w:rPr>
          <w:color w:val="231F20"/>
        </w:rPr>
      </w:pPr>
    </w:p>
    <w:p w:rsidR="0070575D" w:rsidP="0070575D" w:rsidRDefault="0070575D" w14:paraId="2705550E" w14:textId="77777777">
      <w:pPr>
        <w:pStyle w:val="BodyText"/>
        <w:spacing w:after="120" w:line="228" w:lineRule="auto"/>
        <w:ind w:right="1267"/>
        <w:rPr>
          <w:color w:val="231F20"/>
        </w:rPr>
      </w:pPr>
    </w:p>
    <w:p w:rsidR="0070575D" w:rsidP="0070575D" w:rsidRDefault="0070575D" w14:paraId="129CC372" w14:textId="77777777">
      <w:pPr>
        <w:pStyle w:val="BodyText"/>
        <w:spacing w:after="120" w:line="228" w:lineRule="auto"/>
        <w:ind w:right="1267"/>
        <w:rPr>
          <w:color w:val="231F20"/>
        </w:rPr>
      </w:pPr>
    </w:p>
    <w:p w:rsidR="0070575D" w:rsidP="0070575D" w:rsidRDefault="0070575D" w14:paraId="23029939" w14:textId="77777777">
      <w:pPr>
        <w:pStyle w:val="BodyText"/>
        <w:spacing w:after="120" w:line="228" w:lineRule="auto"/>
        <w:ind w:right="1267"/>
        <w:rPr>
          <w:color w:val="231F20"/>
        </w:rPr>
      </w:pPr>
    </w:p>
    <w:p w:rsidR="0070575D" w:rsidP="0070575D" w:rsidRDefault="0070575D" w14:paraId="35BCEB03" w14:textId="4C6E68E6">
      <w:pPr>
        <w:pStyle w:val="BodyText"/>
        <w:spacing w:after="120" w:line="228" w:lineRule="auto"/>
        <w:ind w:right="1267"/>
      </w:pPr>
      <w:r>
        <w:rPr>
          <w:b/>
          <w:color w:val="231F20"/>
        </w:rPr>
        <w:t xml:space="preserve">See the other side of this card for more information. </w:t>
      </w:r>
      <w:r w:rsidRPr="002E56F7">
        <w:rPr>
          <w:color w:val="231F20"/>
        </w:rPr>
        <w:t>If</w:t>
      </w:r>
      <w:r>
        <w:rPr>
          <w:color w:val="231F20"/>
        </w:rPr>
        <w:t xml:space="preserve"> you have any questions or need assistance, please call the Census Bureau </w:t>
      </w:r>
      <w:r w:rsidRPr="00250940">
        <w:rPr>
          <w:color w:val="231F20"/>
        </w:rPr>
        <w:t xml:space="preserve">toll-free at </w:t>
      </w:r>
      <w:r w:rsidRPr="00250940" w:rsidR="00250940">
        <w:rPr>
          <w:color w:val="231F20"/>
        </w:rPr>
        <w:t xml:space="preserve">1–888–329–5903 </w:t>
      </w:r>
      <w:r w:rsidRPr="00250940">
        <w:rPr>
          <w:color w:val="231F20"/>
        </w:rPr>
        <w:t xml:space="preserve">or send an email to </w:t>
      </w:r>
      <w:hyperlink w:history="1" r:id="rId56">
        <w:r w:rsidRPr="00250940" w:rsidR="00580767">
          <w:rPr>
            <w:rStyle w:val="Hyperlink"/>
            <w:rFonts w:cstheme="minorHAnsi"/>
          </w:rPr>
          <w:t>ntews@census.gov</w:t>
        </w:r>
      </w:hyperlink>
      <w:r w:rsidRPr="00250940">
        <w:rPr>
          <w:color w:val="231F20"/>
        </w:rPr>
        <w:t>.</w:t>
      </w:r>
    </w:p>
    <w:p w:rsidR="007B6F47" w:rsidP="006F7078" w:rsidRDefault="007B6F47" w14:paraId="55600005" w14:textId="77777777">
      <w:pPr>
        <w:spacing w:after="0" w:line="240" w:lineRule="auto"/>
      </w:pPr>
      <w:r>
        <w:br w:type="page"/>
      </w:r>
    </w:p>
    <w:p w:rsidR="006F7078" w:rsidP="002D5AA8" w:rsidRDefault="006F7078" w14:paraId="3E234F4C" w14:textId="2804A5F9">
      <w:pPr>
        <w:pStyle w:val="Heading2"/>
      </w:pPr>
      <w:bookmarkStart w:name="_Toc78975106" w:id="67"/>
      <w:r>
        <w:lastRenderedPageBreak/>
        <w:t>Week23_1a</w:t>
      </w:r>
      <w:bookmarkEnd w:id="67"/>
    </w:p>
    <w:p w:rsidR="006F7078" w:rsidP="006F7078" w:rsidRDefault="006F7078" w14:paraId="60F42A80" w14:textId="77777777">
      <w:pPr>
        <w:spacing w:after="0" w:line="240" w:lineRule="auto"/>
      </w:pPr>
    </w:p>
    <w:p w:rsidRPr="005A4B9A" w:rsidR="004759A7" w:rsidP="004759A7" w:rsidRDefault="004759A7" w14:paraId="0BA350D5" w14:textId="77777777">
      <w:pPr>
        <w:adjustRightInd w:val="0"/>
        <w:spacing w:after="200"/>
        <w:rPr>
          <w:rFonts w:ascii="Arial" w:hAnsi="Arial" w:cs="Arial"/>
          <w:sz w:val="20"/>
          <w:szCs w:val="20"/>
        </w:rPr>
      </w:pPr>
      <w:r w:rsidRPr="005A4B9A">
        <w:rPr>
          <w:rFonts w:ascii="Arial" w:hAnsi="Arial" w:cs="Arial"/>
          <w:sz w:val="20"/>
          <w:szCs w:val="20"/>
        </w:rPr>
        <w:t>Dear &lt;Name&gt;:</w:t>
      </w:r>
    </w:p>
    <w:p w:rsidRPr="00982157" w:rsidR="004759A7" w:rsidP="004759A7" w:rsidRDefault="004759A7" w14:paraId="1360A172" w14:textId="7EA8E310">
      <w:pPr>
        <w:pStyle w:val="BodyText"/>
        <w:spacing w:after="200" w:line="228" w:lineRule="auto"/>
      </w:pPr>
      <w:r w:rsidRPr="00982157">
        <w:rPr>
          <w:rFonts w:eastAsiaTheme="minorHAnsi"/>
        </w:rPr>
        <w:t>We have mailed this</w:t>
      </w:r>
      <w:r>
        <w:rPr>
          <w:rFonts w:eastAsiaTheme="minorHAnsi"/>
        </w:rPr>
        <w:t xml:space="preserve"> final</w:t>
      </w:r>
      <w:r w:rsidRPr="00982157">
        <w:rPr>
          <w:rFonts w:eastAsiaTheme="minorHAnsi"/>
        </w:rPr>
        <w:t xml:space="preserve"> letter using rush delivery because of the importance of your </w:t>
      </w:r>
      <w:r>
        <w:rPr>
          <w:rFonts w:eastAsiaTheme="minorHAnsi"/>
        </w:rPr>
        <w:t>participation in</w:t>
      </w:r>
      <w:r w:rsidRPr="00982157">
        <w:rPr>
          <w:rFonts w:eastAsiaTheme="minorHAnsi"/>
        </w:rPr>
        <w:t xml:space="preserve"> the </w:t>
      </w:r>
      <w:r w:rsidRPr="00982157">
        <w:t>National Training, Education, and Workforce Survey</w:t>
      </w:r>
      <w:r>
        <w:t xml:space="preserve"> (NTEWS)</w:t>
      </w:r>
      <w:r w:rsidRPr="00982157">
        <w:rPr>
          <w:rFonts w:eastAsiaTheme="minorHAnsi"/>
        </w:rPr>
        <w:t xml:space="preserve">. </w:t>
      </w:r>
      <w:r w:rsidRPr="00982157">
        <w:t>This</w:t>
      </w:r>
      <w:r>
        <w:t xml:space="preserve"> final notification </w:t>
      </w:r>
      <w:r w:rsidRPr="00982157">
        <w:t>is your last chance to respond</w:t>
      </w:r>
      <w:r>
        <w:t>.</w:t>
      </w:r>
      <w:r w:rsidRPr="00982157">
        <w:t xml:space="preserve"> </w:t>
      </w:r>
    </w:p>
    <w:p w:rsidRPr="00982157" w:rsidR="004759A7" w:rsidP="004759A7" w:rsidRDefault="004759A7" w14:paraId="7D1E5060" w14:textId="77777777">
      <w:pPr>
        <w:pStyle w:val="BodyText"/>
        <w:spacing w:after="200"/>
        <w:rPr>
          <w:rFonts w:eastAsiaTheme="minorHAnsi"/>
        </w:rPr>
      </w:pPr>
      <w:r w:rsidRPr="00982157">
        <w:rPr>
          <w:rFonts w:eastAsiaTheme="minorHAnsi"/>
        </w:rPr>
        <w:t xml:space="preserve">Because of the importance of your response, we have enclosed a $30 prepaid </w:t>
      </w:r>
      <w:r>
        <w:rPr>
          <w:rFonts w:eastAsiaTheme="minorHAnsi"/>
        </w:rPr>
        <w:t>gift</w:t>
      </w:r>
      <w:r w:rsidRPr="00982157">
        <w:rPr>
          <w:rFonts w:eastAsiaTheme="minorHAnsi"/>
        </w:rPr>
        <w:t xml:space="preserve"> card as a token of appreciation for your time.</w:t>
      </w:r>
      <w:r>
        <w:rPr>
          <w:rFonts w:eastAsiaTheme="minorHAnsi"/>
        </w:rPr>
        <w:t xml:space="preserve"> </w:t>
      </w:r>
    </w:p>
    <w:p w:rsidRPr="00982157" w:rsidR="004759A7" w:rsidP="004759A7" w:rsidRDefault="004759A7" w14:paraId="0EFE7B66" w14:textId="77777777">
      <w:pPr>
        <w:pStyle w:val="BodyText"/>
        <w:spacing w:after="200"/>
        <w:rPr>
          <w:rFonts w:eastAsiaTheme="minorHAnsi"/>
        </w:rPr>
      </w:pPr>
      <w:r>
        <w:rPr>
          <w:rFonts w:eastAsiaTheme="minorHAnsi"/>
        </w:rPr>
        <w:t>No matter what your employment status is or what type of education or job training you have received</w:t>
      </w:r>
      <w:r w:rsidRPr="00982157">
        <w:rPr>
          <w:rFonts w:eastAsiaTheme="minorHAnsi"/>
        </w:rPr>
        <w:t xml:space="preserve">, </w:t>
      </w:r>
      <w:r w:rsidRPr="00A61A78">
        <w:rPr>
          <w:rFonts w:eastAsiaTheme="minorHAnsi"/>
        </w:rPr>
        <w:t xml:space="preserve">your response is needed. Without your help, we will not be able to provide </w:t>
      </w:r>
      <w:r>
        <w:rPr>
          <w:rFonts w:eastAsiaTheme="minorHAnsi"/>
        </w:rPr>
        <w:t>policymakers</w:t>
      </w:r>
      <w:r w:rsidRPr="00A61A78">
        <w:rPr>
          <w:rFonts w:eastAsiaTheme="minorHAnsi"/>
        </w:rPr>
        <w:t xml:space="preserve"> with important information about </w:t>
      </w:r>
      <w:r>
        <w:rPr>
          <w:rFonts w:eastAsiaTheme="minorHAnsi"/>
        </w:rPr>
        <w:t>the</w:t>
      </w:r>
      <w:r w:rsidRPr="00A61A78">
        <w:rPr>
          <w:rFonts w:eastAsiaTheme="minorHAnsi"/>
        </w:rPr>
        <w:t xml:space="preserve"> education and training </w:t>
      </w:r>
      <w:r>
        <w:rPr>
          <w:rFonts w:eastAsiaTheme="minorHAnsi"/>
        </w:rPr>
        <w:t>needed for success in the workforce</w:t>
      </w:r>
      <w:r w:rsidRPr="00A61A78">
        <w:rPr>
          <w:rFonts w:eastAsiaTheme="minorHAnsi"/>
        </w:rPr>
        <w:t>.</w:t>
      </w:r>
    </w:p>
    <w:p w:rsidRPr="00982157" w:rsidR="004759A7" w:rsidP="004759A7" w:rsidRDefault="004759A7" w14:paraId="53D0A9BB" w14:textId="77777777">
      <w:pPr>
        <w:pStyle w:val="BodyText"/>
        <w:spacing w:after="200"/>
      </w:pPr>
      <w:bookmarkStart w:name="_Hlk18045258" w:id="68"/>
      <w:r w:rsidRPr="00982157">
        <w:t xml:space="preserve">Please complete the survey today by going online and following the four easy steps below. </w:t>
      </w:r>
    </w:p>
    <w:bookmarkEnd w:id="68"/>
    <w:p w:rsidRPr="00982157" w:rsidR="004759A7" w:rsidP="004759A7" w:rsidRDefault="004759A7" w14:paraId="070C5530" w14:textId="77777777">
      <w:pPr>
        <w:pStyle w:val="BodyText"/>
        <w:spacing w:after="200"/>
        <w:rPr>
          <w:sz w:val="8"/>
        </w:rPr>
      </w:pPr>
      <w:r w:rsidRPr="00982157">
        <w:rPr>
          <w:noProof/>
        </w:rPr>
        <mc:AlternateContent>
          <mc:Choice Requires="wps">
            <w:drawing>
              <wp:anchor distT="0" distB="0" distL="0" distR="0" simplePos="0" relativeHeight="251704320" behindDoc="1" locked="0" layoutInCell="1" allowOverlap="1" wp14:editId="7C61A860" wp14:anchorId="77B8820A">
                <wp:simplePos x="0" y="0"/>
                <wp:positionH relativeFrom="page">
                  <wp:posOffset>1139825</wp:posOffset>
                </wp:positionH>
                <wp:positionV relativeFrom="paragraph">
                  <wp:posOffset>94615</wp:posOffset>
                </wp:positionV>
                <wp:extent cx="5440680" cy="777240"/>
                <wp:effectExtent l="6350" t="11430" r="10795" b="11430"/>
                <wp:wrapTopAndBottom/>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0680" cy="777240"/>
                        </a:xfrm>
                        <a:prstGeom prst="rect">
                          <a:avLst/>
                        </a:prstGeom>
                        <a:noFill/>
                        <a:ln w="12649">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Pr="00C65449" w:rsidR="00E14A40" w:rsidP="00C65449" w:rsidRDefault="00E14A40" w14:paraId="338CD0C5" w14:textId="77777777">
                            <w:pPr>
                              <w:widowControl w:val="0"/>
                              <w:numPr>
                                <w:ilvl w:val="0"/>
                                <w:numId w:val="37"/>
                              </w:numPr>
                              <w:tabs>
                                <w:tab w:val="left" w:pos="415"/>
                              </w:tabs>
                              <w:autoSpaceDE w:val="0"/>
                              <w:autoSpaceDN w:val="0"/>
                              <w:spacing w:before="43" w:after="0" w:line="240" w:lineRule="auto"/>
                              <w:rPr>
                                <w:rFonts w:ascii="Arial" w:hAnsi="Arial" w:cs="Arial"/>
                                <w:b/>
                                <w:sz w:val="20"/>
                              </w:rPr>
                            </w:pPr>
                            <w:r w:rsidRPr="00C65449">
                              <w:rPr>
                                <w:rFonts w:ascii="Arial" w:hAnsi="Arial" w:cs="Arial"/>
                                <w:color w:val="231F20"/>
                                <w:sz w:val="20"/>
                              </w:rPr>
                              <w:t>Go to</w:t>
                            </w:r>
                            <w:r w:rsidRPr="00250940">
                              <w:rPr>
                                <w:rFonts w:ascii="Arial" w:hAnsi="Arial" w:cs="Arial"/>
                                <w:color w:val="231F20"/>
                                <w:sz w:val="20"/>
                              </w:rPr>
                              <w:t>:</w:t>
                            </w:r>
                            <w:r w:rsidRPr="00250940">
                              <w:rPr>
                                <w:rFonts w:ascii="Arial" w:hAnsi="Arial" w:cs="Arial"/>
                                <w:color w:val="231F20"/>
                                <w:spacing w:val="28"/>
                                <w:sz w:val="20"/>
                              </w:rPr>
                              <w:t xml:space="preserve"> </w:t>
                            </w:r>
                            <w:r w:rsidRPr="00250940">
                              <w:rPr>
                                <w:rFonts w:ascii="Arial" w:hAnsi="Arial" w:cs="Arial"/>
                                <w:b/>
                                <w:color w:val="231F20"/>
                                <w:sz w:val="20"/>
                              </w:rPr>
                              <w:t>https://respond.census.gov/ntews</w:t>
                            </w:r>
                          </w:p>
                          <w:p w:rsidRPr="002E56F7" w:rsidR="00E14A40" w:rsidP="00C65449" w:rsidRDefault="00E14A40" w14:paraId="3C31E345" w14:textId="77777777">
                            <w:pPr>
                              <w:pStyle w:val="BodyText"/>
                              <w:numPr>
                                <w:ilvl w:val="0"/>
                                <w:numId w:val="37"/>
                              </w:numPr>
                              <w:tabs>
                                <w:tab w:val="left" w:pos="415"/>
                              </w:tabs>
                              <w:spacing w:before="69"/>
                              <w:ind w:hanging="276"/>
                            </w:pPr>
                            <w:r w:rsidRPr="002E56F7">
                              <w:rPr>
                                <w:color w:val="231F20"/>
                              </w:rPr>
                              <w:t xml:space="preserve">Enter your </w:t>
                            </w:r>
                            <w:r w:rsidRPr="002E56F7">
                              <w:rPr>
                                <w:color w:val="231F20"/>
                                <w:spacing w:val="-3"/>
                              </w:rPr>
                              <w:t>Login</w:t>
                            </w:r>
                            <w:r>
                              <w:rPr>
                                <w:color w:val="231F20"/>
                                <w:spacing w:val="41"/>
                              </w:rPr>
                              <w:t xml:space="preserve"> </w:t>
                            </w:r>
                            <w:r w:rsidRPr="002E56F7">
                              <w:rPr>
                                <w:color w:val="231F20"/>
                              </w:rPr>
                              <w:t xml:space="preserve">ID: </w:t>
                            </w:r>
                            <w:r w:rsidRPr="002E56F7">
                              <w:rPr>
                                <w:color w:val="231F20"/>
                                <w:highlight w:val="yellow"/>
                              </w:rPr>
                              <w:t>XXXX-XXXX</w:t>
                            </w:r>
                          </w:p>
                          <w:p w:rsidRPr="002E56F7" w:rsidR="00E14A40" w:rsidP="00C65449" w:rsidRDefault="00E14A40" w14:paraId="60E88F67" w14:textId="77777777">
                            <w:pPr>
                              <w:pStyle w:val="BodyText"/>
                              <w:numPr>
                                <w:ilvl w:val="0"/>
                                <w:numId w:val="37"/>
                              </w:numPr>
                              <w:tabs>
                                <w:tab w:val="left" w:pos="415"/>
                              </w:tabs>
                              <w:spacing w:before="69"/>
                              <w:ind w:hanging="276"/>
                              <w:rPr>
                                <w:color w:val="231F20"/>
                              </w:rPr>
                            </w:pPr>
                            <w:r w:rsidRPr="002E56F7">
                              <w:rPr>
                                <w:color w:val="231F20"/>
                              </w:rPr>
                              <w:t>Enter</w:t>
                            </w:r>
                            <w:r w:rsidRPr="002E56F7">
                              <w:rPr>
                                <w:color w:val="231F20"/>
                                <w:spacing w:val="10"/>
                              </w:rPr>
                              <w:t xml:space="preserve"> </w:t>
                            </w:r>
                            <w:r w:rsidRPr="002E56F7">
                              <w:rPr>
                                <w:color w:val="231F20"/>
                              </w:rPr>
                              <w:t>your</w:t>
                            </w:r>
                            <w:r w:rsidRPr="002E56F7">
                              <w:rPr>
                                <w:color w:val="231F20"/>
                                <w:spacing w:val="11"/>
                              </w:rPr>
                              <w:t xml:space="preserve"> </w:t>
                            </w:r>
                            <w:r w:rsidRPr="002E56F7">
                              <w:rPr>
                                <w:color w:val="231F20"/>
                              </w:rPr>
                              <w:t>password</w:t>
                            </w:r>
                            <w:r>
                              <w:rPr>
                                <w:color w:val="231F20"/>
                                <w:spacing w:val="-4"/>
                              </w:rPr>
                              <w:t xml:space="preserve">: </w:t>
                            </w:r>
                            <w:r w:rsidRPr="00750867">
                              <w:rPr>
                                <w:color w:val="231F20"/>
                                <w:spacing w:val="-4"/>
                                <w:highlight w:val="yellow"/>
                              </w:rPr>
                              <w:t>xxxxxxxx</w:t>
                            </w:r>
                            <w:r w:rsidRPr="002E56F7">
                              <w:rPr>
                                <w:color w:val="231F20"/>
                                <w:spacing w:val="10"/>
                              </w:rPr>
                              <w:t xml:space="preserve"> </w:t>
                            </w:r>
                          </w:p>
                          <w:p w:rsidRPr="002E56F7" w:rsidR="00E14A40" w:rsidP="00C65449" w:rsidRDefault="00E14A40" w14:paraId="54D24B3E" w14:textId="77777777">
                            <w:pPr>
                              <w:pStyle w:val="BodyText"/>
                              <w:numPr>
                                <w:ilvl w:val="0"/>
                                <w:numId w:val="37"/>
                              </w:numPr>
                              <w:tabs>
                                <w:tab w:val="left" w:pos="415"/>
                              </w:tabs>
                              <w:spacing w:before="68"/>
                              <w:ind w:hanging="276"/>
                            </w:pPr>
                            <w:r w:rsidRPr="002E56F7">
                              <w:rPr>
                                <w:color w:val="231F20"/>
                              </w:rPr>
                              <w:t xml:space="preserve">Click “Login”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style="position:absolute;margin-left:89.75pt;margin-top:7.45pt;width:428.4pt;height:61.2pt;z-index:-2516121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48" filled="f" strokecolor="#231f20" strokeweight=".35136mm"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" w14:anchorId="77B8820A">
                <v:textbox inset="0,0,0,0">
                  <w:txbxContent>
                    <w:p w:rsidRPr="00C65449" w:rsidR="00E14A40" w:rsidP="00C65449" w:rsidRDefault="00E14A40" w14:paraId="338CD0C5" w14:textId="77777777">
                      <w:pPr>
                        <w:widowControl w:val="0"/>
                        <w:numPr>
                          <w:ilvl w:val="0"/>
                          <w:numId w:val="37"/>
                        </w:numPr>
                        <w:tabs>
                          <w:tab w:val="left" w:pos="415"/>
                        </w:tabs>
                        <w:autoSpaceDE w:val="0"/>
                        <w:autoSpaceDN w:val="0"/>
                        <w:spacing w:before="43" w:after="0" w:line="240" w:lineRule="auto"/>
                        <w:rPr>
                          <w:rFonts w:ascii="Arial" w:hAnsi="Arial" w:cs="Arial"/>
                          <w:b/>
                          <w:sz w:val="20"/>
                        </w:rPr>
                      </w:pPr>
                      <w:r w:rsidRPr="00C65449">
                        <w:rPr>
                          <w:rFonts w:ascii="Arial" w:hAnsi="Arial" w:cs="Arial"/>
                          <w:color w:val="231F20"/>
                          <w:sz w:val="20"/>
                        </w:rPr>
                        <w:t>Go to</w:t>
                      </w:r>
                      <w:r w:rsidRPr="00250940">
                        <w:rPr>
                          <w:rFonts w:ascii="Arial" w:hAnsi="Arial" w:cs="Arial"/>
                          <w:color w:val="231F20"/>
                          <w:sz w:val="20"/>
                        </w:rPr>
                        <w:t>:</w:t>
                      </w:r>
                      <w:r w:rsidRPr="00250940">
                        <w:rPr>
                          <w:rFonts w:ascii="Arial" w:hAnsi="Arial" w:cs="Arial"/>
                          <w:color w:val="231F20"/>
                          <w:spacing w:val="28"/>
                          <w:sz w:val="20"/>
                        </w:rPr>
                        <w:t xml:space="preserve"> </w:t>
                      </w:r>
                      <w:r w:rsidRPr="00250940">
                        <w:rPr>
                          <w:rFonts w:ascii="Arial" w:hAnsi="Arial" w:cs="Arial"/>
                          <w:b/>
                          <w:color w:val="231F20"/>
                          <w:sz w:val="20"/>
                        </w:rPr>
                        <w:t>https://respond.census.gov/ntews</w:t>
                      </w:r>
                    </w:p>
                    <w:p w:rsidRPr="002E56F7" w:rsidR="00E14A40" w:rsidP="00C65449" w:rsidRDefault="00E14A40" w14:paraId="3C31E345" w14:textId="77777777">
                      <w:pPr>
                        <w:pStyle w:val="BodyText"/>
                        <w:numPr>
                          <w:ilvl w:val="0"/>
                          <w:numId w:val="37"/>
                        </w:numPr>
                        <w:tabs>
                          <w:tab w:val="left" w:pos="415"/>
                        </w:tabs>
                        <w:spacing w:before="69"/>
                        <w:ind w:hanging="276"/>
                      </w:pPr>
                      <w:r w:rsidRPr="002E56F7">
                        <w:rPr>
                          <w:color w:val="231F20"/>
                        </w:rPr>
                        <w:t xml:space="preserve">Enter your </w:t>
                      </w:r>
                      <w:r w:rsidRPr="002E56F7">
                        <w:rPr>
                          <w:color w:val="231F20"/>
                          <w:spacing w:val="-3"/>
                        </w:rPr>
                        <w:t>Login</w:t>
                      </w:r>
                      <w:r>
                        <w:rPr>
                          <w:color w:val="231F20"/>
                          <w:spacing w:val="41"/>
                        </w:rPr>
                        <w:t xml:space="preserve"> </w:t>
                      </w:r>
                      <w:r w:rsidRPr="002E56F7">
                        <w:rPr>
                          <w:color w:val="231F20"/>
                        </w:rPr>
                        <w:t xml:space="preserve">ID: </w:t>
                      </w:r>
                      <w:r w:rsidRPr="002E56F7">
                        <w:rPr>
                          <w:color w:val="231F20"/>
                          <w:highlight w:val="yellow"/>
                        </w:rPr>
                        <w:t>XXXX-XXXX</w:t>
                      </w:r>
                    </w:p>
                    <w:p w:rsidRPr="002E56F7" w:rsidR="00E14A40" w:rsidP="00C65449" w:rsidRDefault="00E14A40" w14:paraId="60E88F67" w14:textId="77777777">
                      <w:pPr>
                        <w:pStyle w:val="BodyText"/>
                        <w:numPr>
                          <w:ilvl w:val="0"/>
                          <w:numId w:val="37"/>
                        </w:numPr>
                        <w:tabs>
                          <w:tab w:val="left" w:pos="415"/>
                        </w:tabs>
                        <w:spacing w:before="69"/>
                        <w:ind w:hanging="276"/>
                        <w:rPr>
                          <w:color w:val="231F20"/>
                        </w:rPr>
                      </w:pPr>
                      <w:r w:rsidRPr="002E56F7">
                        <w:rPr>
                          <w:color w:val="231F20"/>
                        </w:rPr>
                        <w:t>Enter</w:t>
                      </w:r>
                      <w:r w:rsidRPr="002E56F7">
                        <w:rPr>
                          <w:color w:val="231F20"/>
                          <w:spacing w:val="10"/>
                        </w:rPr>
                        <w:t xml:space="preserve"> </w:t>
                      </w:r>
                      <w:r w:rsidRPr="002E56F7">
                        <w:rPr>
                          <w:color w:val="231F20"/>
                        </w:rPr>
                        <w:t>your</w:t>
                      </w:r>
                      <w:r w:rsidRPr="002E56F7">
                        <w:rPr>
                          <w:color w:val="231F20"/>
                          <w:spacing w:val="11"/>
                        </w:rPr>
                        <w:t xml:space="preserve"> </w:t>
                      </w:r>
                      <w:r w:rsidRPr="002E56F7">
                        <w:rPr>
                          <w:color w:val="231F20"/>
                        </w:rPr>
                        <w:t>password</w:t>
                      </w:r>
                      <w:r>
                        <w:rPr>
                          <w:color w:val="231F20"/>
                          <w:spacing w:val="-4"/>
                        </w:rPr>
                        <w:t xml:space="preserve">: </w:t>
                      </w:r>
                      <w:r w:rsidRPr="00750867">
                        <w:rPr>
                          <w:color w:val="231F20"/>
                          <w:spacing w:val="-4"/>
                          <w:highlight w:val="yellow"/>
                        </w:rPr>
                        <w:t>xxxxxxxx</w:t>
                      </w:r>
                      <w:r w:rsidRPr="002E56F7">
                        <w:rPr>
                          <w:color w:val="231F20"/>
                          <w:spacing w:val="10"/>
                        </w:rPr>
                        <w:t xml:space="preserve"> </w:t>
                      </w:r>
                    </w:p>
                    <w:p w:rsidRPr="002E56F7" w:rsidR="00E14A40" w:rsidP="00C65449" w:rsidRDefault="00E14A40" w14:paraId="54D24B3E" w14:textId="77777777">
                      <w:pPr>
                        <w:pStyle w:val="BodyText"/>
                        <w:numPr>
                          <w:ilvl w:val="0"/>
                          <w:numId w:val="37"/>
                        </w:numPr>
                        <w:tabs>
                          <w:tab w:val="left" w:pos="415"/>
                        </w:tabs>
                        <w:spacing w:before="68"/>
                        <w:ind w:hanging="276"/>
                      </w:pPr>
                      <w:r w:rsidRPr="002E56F7">
                        <w:rPr>
                          <w:color w:val="231F20"/>
                        </w:rPr>
                        <w:t xml:space="preserve">Click “Login” </w:t>
                      </w:r>
                    </w:p>
                  </w:txbxContent>
                </v:textbox>
                <w10:wrap type="topAndBottom" anchorx="page"/>
              </v:shape>
            </w:pict>
          </mc:Fallback>
        </mc:AlternateContent>
      </w:r>
    </w:p>
    <w:p w:rsidRPr="00982157" w:rsidR="004759A7" w:rsidP="004759A7" w:rsidRDefault="004759A7" w14:paraId="7F2CB547" w14:textId="77777777">
      <w:pPr>
        <w:pStyle w:val="BodyText"/>
        <w:spacing w:after="200"/>
        <w:rPr>
          <w:sz w:val="19"/>
        </w:rPr>
      </w:pPr>
    </w:p>
    <w:p w:rsidRPr="00982157" w:rsidR="004759A7" w:rsidP="004759A7" w:rsidRDefault="004759A7" w14:paraId="71335063" w14:textId="1E42EF72">
      <w:pPr>
        <w:pStyle w:val="BodyText"/>
        <w:spacing w:after="200" w:line="228" w:lineRule="auto"/>
      </w:pPr>
      <w:r w:rsidRPr="00982157">
        <w:rPr>
          <w:color w:val="231F20"/>
        </w:rPr>
        <w:t xml:space="preserve">Answers to frequently asked questions </w:t>
      </w:r>
      <w:r>
        <w:rPr>
          <w:color w:val="231F20"/>
        </w:rPr>
        <w:t>can be found on the back of</w:t>
      </w:r>
      <w:r w:rsidRPr="00982157">
        <w:rPr>
          <w:color w:val="231F20"/>
        </w:rPr>
        <w:t xml:space="preserve"> this letter. If you have any other questions or need assistance</w:t>
      </w:r>
      <w:r>
        <w:rPr>
          <w:color w:val="231F20"/>
        </w:rPr>
        <w:t xml:space="preserve"> to complete the survey</w:t>
      </w:r>
      <w:r w:rsidRPr="00982157">
        <w:rPr>
          <w:color w:val="231F20"/>
        </w:rPr>
        <w:t xml:space="preserve">, </w:t>
      </w:r>
      <w:r w:rsidRPr="00250940">
        <w:rPr>
          <w:color w:val="231F20"/>
        </w:rPr>
        <w:t xml:space="preserve">please call the Census Bureau toll-free at </w:t>
      </w:r>
      <w:r w:rsidRPr="00250940" w:rsidR="00250940">
        <w:rPr>
          <w:color w:val="231F20"/>
        </w:rPr>
        <w:t xml:space="preserve">1–888–329–5903 </w:t>
      </w:r>
      <w:r w:rsidRPr="00250940">
        <w:rPr>
          <w:color w:val="231F20"/>
        </w:rPr>
        <w:t xml:space="preserve">or send an email to </w:t>
      </w:r>
      <w:hyperlink w:history="1" r:id="rId57">
        <w:r w:rsidRPr="00250940" w:rsidR="00580767">
          <w:rPr>
            <w:rStyle w:val="Hyperlink"/>
          </w:rPr>
          <w:t>ntews@census.gov</w:t>
        </w:r>
      </w:hyperlink>
      <w:r w:rsidRPr="00250940">
        <w:rPr>
          <w:color w:val="231F20"/>
        </w:rPr>
        <w:t>.</w:t>
      </w:r>
    </w:p>
    <w:p w:rsidRPr="00982157" w:rsidR="004759A7" w:rsidP="004759A7" w:rsidRDefault="004759A7" w14:paraId="589FDFDF" w14:textId="77777777">
      <w:pPr>
        <w:pStyle w:val="BodyText"/>
        <w:spacing w:after="200"/>
      </w:pPr>
      <w:r w:rsidRPr="00982157">
        <w:t xml:space="preserve">Sincerely, </w:t>
      </w:r>
    </w:p>
    <w:p w:rsidRPr="005264D8" w:rsidR="004759A7" w:rsidP="004759A7" w:rsidRDefault="004759A7" w14:paraId="085C5C3C" w14:textId="77777777">
      <w:pPr>
        <w:pStyle w:val="BodyText"/>
      </w:pPr>
    </w:p>
    <w:p w:rsidRPr="005264D8" w:rsidR="004759A7" w:rsidP="004759A7" w:rsidRDefault="00C2746C" w14:paraId="5A4B24B0" w14:textId="1B974BAC">
      <w:pPr>
        <w:pStyle w:val="BodyText"/>
      </w:pPr>
      <w:r>
        <w:t xml:space="preserve">Ron S. </w:t>
      </w:r>
      <w:proofErr w:type="spellStart"/>
      <w:r>
        <w:t>Jarmin</w:t>
      </w:r>
      <w:proofErr w:type="spellEnd"/>
    </w:p>
    <w:p w:rsidRPr="005264D8" w:rsidR="004759A7" w:rsidP="004759A7" w:rsidRDefault="00C2746C" w14:paraId="0FCB6B4D" w14:textId="2320CE7B">
      <w:pPr>
        <w:pStyle w:val="BodyText"/>
        <w:spacing w:line="225" w:lineRule="exact"/>
      </w:pPr>
      <w:r>
        <w:rPr>
          <w:color w:val="231F20"/>
        </w:rPr>
        <w:t>Acting Director</w:t>
      </w:r>
    </w:p>
    <w:p w:rsidRPr="00663662" w:rsidR="004759A7" w:rsidP="004759A7" w:rsidRDefault="004759A7" w14:paraId="09E02A04" w14:textId="77777777">
      <w:pPr>
        <w:pStyle w:val="BodyText"/>
      </w:pPr>
      <w:r w:rsidRPr="005264D8">
        <w:rPr>
          <w:color w:val="231F20"/>
        </w:rPr>
        <w:t>U.S. Census Bureau</w:t>
      </w:r>
    </w:p>
    <w:p w:rsidR="007B6F47" w:rsidP="006F7078" w:rsidRDefault="007B6F47" w14:paraId="75831A46" w14:textId="77777777">
      <w:pPr>
        <w:spacing w:after="0" w:line="240" w:lineRule="auto"/>
      </w:pPr>
      <w:r>
        <w:br w:type="page"/>
      </w:r>
    </w:p>
    <w:p w:rsidR="006F7078" w:rsidP="002D5AA8" w:rsidRDefault="006F7078" w14:paraId="6BA5D8FE" w14:textId="60068758">
      <w:pPr>
        <w:pStyle w:val="Heading2"/>
      </w:pPr>
      <w:bookmarkStart w:name="_Toc78975107" w:id="69"/>
      <w:r>
        <w:lastRenderedPageBreak/>
        <w:t>Week23_2a</w:t>
      </w:r>
      <w:bookmarkEnd w:id="69"/>
    </w:p>
    <w:p w:rsidR="006F7078" w:rsidP="006F7078" w:rsidRDefault="006F7078" w14:paraId="706174BD" w14:textId="77777777">
      <w:pPr>
        <w:spacing w:after="0" w:line="240" w:lineRule="auto"/>
      </w:pPr>
    </w:p>
    <w:p w:rsidRPr="00C65449" w:rsidR="00780114" w:rsidP="00780114" w:rsidRDefault="00780114" w14:paraId="229F3405" w14:textId="77777777">
      <w:pPr>
        <w:adjustRightInd w:val="0"/>
        <w:spacing w:after="200"/>
        <w:rPr>
          <w:rFonts w:ascii="Arial" w:hAnsi="Arial" w:cs="Arial"/>
          <w:sz w:val="20"/>
          <w:szCs w:val="20"/>
        </w:rPr>
      </w:pPr>
      <w:r w:rsidRPr="00C65449">
        <w:rPr>
          <w:rFonts w:ascii="Arial" w:hAnsi="Arial" w:cs="Arial"/>
          <w:sz w:val="20"/>
          <w:szCs w:val="20"/>
        </w:rPr>
        <w:t>Dear &lt;Name&gt;:</w:t>
      </w:r>
    </w:p>
    <w:p w:rsidRPr="00982157" w:rsidR="00780114" w:rsidP="00780114" w:rsidRDefault="00780114" w14:paraId="509B78EF" w14:textId="35AA8ED8">
      <w:pPr>
        <w:pStyle w:val="BodyText"/>
        <w:spacing w:after="200" w:line="228" w:lineRule="auto"/>
      </w:pPr>
      <w:bookmarkStart w:name="_Hlk19263283" w:id="70"/>
      <w:r>
        <w:rPr>
          <w:rFonts w:eastAsiaTheme="minorHAnsi"/>
        </w:rPr>
        <w:t xml:space="preserve">We have mailed this final letter using rush delivery because of the importance of your participation in the </w:t>
      </w:r>
      <w:r>
        <w:t>National Training, Education, and Workforce Survey (NTEWS)</w:t>
      </w:r>
      <w:r w:rsidRPr="00982157">
        <w:rPr>
          <w:rFonts w:eastAsiaTheme="minorHAnsi"/>
        </w:rPr>
        <w:t xml:space="preserve">. </w:t>
      </w:r>
      <w:r w:rsidRPr="00982157">
        <w:t>This</w:t>
      </w:r>
      <w:r>
        <w:t xml:space="preserve"> final notification </w:t>
      </w:r>
      <w:r w:rsidRPr="00982157">
        <w:t>is your last chance to respond</w:t>
      </w:r>
      <w:r>
        <w:t>.</w:t>
      </w:r>
      <w:r w:rsidRPr="00982157">
        <w:t xml:space="preserve"> </w:t>
      </w:r>
    </w:p>
    <w:p w:rsidR="00780114" w:rsidP="00780114" w:rsidRDefault="00780114" w14:paraId="777B4FD9" w14:textId="77777777">
      <w:pPr>
        <w:pStyle w:val="BodyText"/>
        <w:spacing w:after="200"/>
        <w:rPr>
          <w:rFonts w:eastAsiaTheme="minorHAnsi"/>
        </w:rPr>
      </w:pPr>
      <w:r w:rsidRPr="00982157">
        <w:rPr>
          <w:rFonts w:eastAsiaTheme="minorHAnsi"/>
        </w:rPr>
        <w:t xml:space="preserve">Because of the importance of your response, we have enclosed a $30 prepaid </w:t>
      </w:r>
      <w:r>
        <w:rPr>
          <w:rFonts w:eastAsiaTheme="minorHAnsi"/>
        </w:rPr>
        <w:t>gift</w:t>
      </w:r>
      <w:r w:rsidRPr="00982157">
        <w:rPr>
          <w:rFonts w:eastAsiaTheme="minorHAnsi"/>
        </w:rPr>
        <w:t xml:space="preserve"> card as a token of appreciation for your time.</w:t>
      </w:r>
      <w:r>
        <w:rPr>
          <w:rFonts w:eastAsiaTheme="minorHAnsi"/>
        </w:rPr>
        <w:t xml:space="preserve"> </w:t>
      </w:r>
    </w:p>
    <w:p w:rsidRPr="00982157" w:rsidR="00780114" w:rsidP="00780114" w:rsidRDefault="00780114" w14:paraId="50B32EAB" w14:textId="77777777">
      <w:pPr>
        <w:pStyle w:val="BodyText"/>
        <w:spacing w:after="200"/>
        <w:rPr>
          <w:rFonts w:eastAsiaTheme="minorHAnsi"/>
        </w:rPr>
      </w:pPr>
      <w:r>
        <w:rPr>
          <w:rFonts w:eastAsiaTheme="minorHAnsi"/>
        </w:rPr>
        <w:t>No matter what your employment status is or what type of education or job training you have received</w:t>
      </w:r>
      <w:r w:rsidRPr="00982157">
        <w:rPr>
          <w:rFonts w:eastAsiaTheme="minorHAnsi"/>
        </w:rPr>
        <w:t xml:space="preserve">, </w:t>
      </w:r>
      <w:r w:rsidRPr="00A61A78">
        <w:rPr>
          <w:rFonts w:eastAsiaTheme="minorHAnsi"/>
        </w:rPr>
        <w:t xml:space="preserve">your response is needed. Without your help, we will not be able to provide </w:t>
      </w:r>
      <w:r>
        <w:rPr>
          <w:rFonts w:eastAsiaTheme="minorHAnsi"/>
        </w:rPr>
        <w:t>policymakers</w:t>
      </w:r>
      <w:r w:rsidRPr="00A61A78">
        <w:rPr>
          <w:rFonts w:eastAsiaTheme="minorHAnsi"/>
        </w:rPr>
        <w:t xml:space="preserve"> with important information about </w:t>
      </w:r>
      <w:r>
        <w:rPr>
          <w:rFonts w:eastAsiaTheme="minorHAnsi"/>
        </w:rPr>
        <w:t>the</w:t>
      </w:r>
      <w:r w:rsidRPr="00A61A78">
        <w:rPr>
          <w:rFonts w:eastAsiaTheme="minorHAnsi"/>
        </w:rPr>
        <w:t xml:space="preserve"> education and training </w:t>
      </w:r>
      <w:r>
        <w:rPr>
          <w:rFonts w:eastAsiaTheme="minorHAnsi"/>
        </w:rPr>
        <w:t>needed for success in the workforce</w:t>
      </w:r>
      <w:r w:rsidRPr="00A61A78">
        <w:rPr>
          <w:rFonts w:eastAsiaTheme="minorHAnsi"/>
        </w:rPr>
        <w:t>.</w:t>
      </w:r>
    </w:p>
    <w:p w:rsidRPr="00DE4F19" w:rsidR="00780114" w:rsidP="00780114" w:rsidRDefault="00780114" w14:paraId="05123343" w14:textId="77777777">
      <w:pPr>
        <w:pStyle w:val="BodyText"/>
        <w:spacing w:after="200" w:line="228" w:lineRule="auto"/>
      </w:pPr>
      <w:r w:rsidRPr="00DE4F19">
        <w:t xml:space="preserve">Please complete the </w:t>
      </w:r>
      <w:r w:rsidRPr="00B82D8D">
        <w:rPr>
          <w:highlight w:val="green"/>
        </w:rPr>
        <w:t>enclosed</w:t>
      </w:r>
      <w:r w:rsidRPr="00F042F2">
        <w:rPr>
          <w:highlight w:val="green"/>
        </w:rPr>
        <w:t xml:space="preserve"> survey </w:t>
      </w:r>
      <w:r w:rsidRPr="00DE4F19">
        <w:t xml:space="preserve">today </w:t>
      </w:r>
      <w:r w:rsidRPr="00DE4F19">
        <w:rPr>
          <w:highlight w:val="green"/>
        </w:rPr>
        <w:t>and return it in the postage-paid envelope.</w:t>
      </w:r>
    </w:p>
    <w:bookmarkEnd w:id="70"/>
    <w:p w:rsidRPr="00DE4F19" w:rsidR="00780114" w:rsidP="00780114" w:rsidRDefault="00780114" w14:paraId="26453C5A" w14:textId="5EE7E90B">
      <w:pPr>
        <w:pStyle w:val="BodyText"/>
        <w:spacing w:after="200" w:line="228" w:lineRule="auto"/>
      </w:pPr>
      <w:r w:rsidRPr="00DE4F19">
        <w:rPr>
          <w:color w:val="231F20"/>
        </w:rPr>
        <w:t xml:space="preserve">Answers to frequently asked questions </w:t>
      </w:r>
      <w:r>
        <w:rPr>
          <w:color w:val="231F20"/>
        </w:rPr>
        <w:t>can be found on the back of</w:t>
      </w:r>
      <w:r w:rsidRPr="00DE4F19">
        <w:rPr>
          <w:color w:val="231F20"/>
        </w:rPr>
        <w:t xml:space="preserve"> this letter. If you have any other questions or need assistance</w:t>
      </w:r>
      <w:r>
        <w:rPr>
          <w:color w:val="231F20"/>
        </w:rPr>
        <w:t xml:space="preserve"> to complete the survey</w:t>
      </w:r>
      <w:r w:rsidRPr="00DE4F19">
        <w:rPr>
          <w:color w:val="231F20"/>
        </w:rPr>
        <w:t xml:space="preserve">, please call the Census </w:t>
      </w:r>
      <w:r w:rsidRPr="00250940">
        <w:rPr>
          <w:color w:val="231F20"/>
        </w:rPr>
        <w:t xml:space="preserve">Bureau toll-free at </w:t>
      </w:r>
      <w:r w:rsidRPr="00250940" w:rsidR="00250940">
        <w:rPr>
          <w:color w:val="231F20"/>
        </w:rPr>
        <w:t xml:space="preserve">1–888–329–5903 </w:t>
      </w:r>
      <w:r w:rsidRPr="00250940">
        <w:rPr>
          <w:color w:val="231F20"/>
        </w:rPr>
        <w:t xml:space="preserve">or send an email to </w:t>
      </w:r>
      <w:hyperlink w:history="1" r:id="rId58">
        <w:r w:rsidRPr="00250940" w:rsidR="00580767">
          <w:rPr>
            <w:rStyle w:val="Hyperlink"/>
          </w:rPr>
          <w:t>ntews@census.gov</w:t>
        </w:r>
      </w:hyperlink>
      <w:r w:rsidRPr="00250940">
        <w:rPr>
          <w:color w:val="231F20"/>
        </w:rPr>
        <w:t>.</w:t>
      </w:r>
    </w:p>
    <w:p w:rsidRPr="00DE4F19" w:rsidR="00780114" w:rsidP="00780114" w:rsidRDefault="00780114" w14:paraId="49290636" w14:textId="77777777">
      <w:pPr>
        <w:pStyle w:val="BodyText"/>
        <w:spacing w:after="200"/>
      </w:pPr>
      <w:r w:rsidRPr="00DE4F19">
        <w:t xml:space="preserve">Sincerely, </w:t>
      </w:r>
    </w:p>
    <w:p w:rsidRPr="005264D8" w:rsidR="00780114" w:rsidP="00780114" w:rsidRDefault="00780114" w14:paraId="45E02454" w14:textId="77777777">
      <w:pPr>
        <w:pStyle w:val="BodyText"/>
      </w:pPr>
    </w:p>
    <w:p w:rsidRPr="005264D8" w:rsidR="00780114" w:rsidP="00780114" w:rsidRDefault="00C2746C" w14:paraId="42DE74C5" w14:textId="037F069C">
      <w:pPr>
        <w:pStyle w:val="BodyText"/>
      </w:pPr>
      <w:r>
        <w:t xml:space="preserve">Ron S. </w:t>
      </w:r>
      <w:proofErr w:type="spellStart"/>
      <w:r>
        <w:t>Jarmin</w:t>
      </w:r>
      <w:proofErr w:type="spellEnd"/>
    </w:p>
    <w:p w:rsidRPr="005264D8" w:rsidR="00780114" w:rsidP="00780114" w:rsidRDefault="00C2746C" w14:paraId="6B3283A1" w14:textId="159633EE">
      <w:pPr>
        <w:pStyle w:val="BodyText"/>
        <w:spacing w:line="225" w:lineRule="exact"/>
      </w:pPr>
      <w:r>
        <w:rPr>
          <w:color w:val="231F20"/>
        </w:rPr>
        <w:t>Acting Director</w:t>
      </w:r>
    </w:p>
    <w:p w:rsidRPr="00663662" w:rsidR="00780114" w:rsidP="00780114" w:rsidRDefault="00780114" w14:paraId="0BF09E12" w14:textId="77777777">
      <w:pPr>
        <w:pStyle w:val="BodyText"/>
      </w:pPr>
      <w:r w:rsidRPr="005264D8">
        <w:rPr>
          <w:color w:val="231F20"/>
        </w:rPr>
        <w:t>U.S. Census Bureau</w:t>
      </w:r>
    </w:p>
    <w:p w:rsidR="007B6F47" w:rsidP="006F7078" w:rsidRDefault="007B6F47" w14:paraId="55611A51" w14:textId="77777777">
      <w:pPr>
        <w:spacing w:after="0" w:line="240" w:lineRule="auto"/>
      </w:pPr>
      <w:r>
        <w:br w:type="page"/>
      </w:r>
    </w:p>
    <w:p w:rsidR="006F7078" w:rsidP="002D5AA8" w:rsidRDefault="006F7078" w14:paraId="548285ED" w14:textId="63A1E87E">
      <w:pPr>
        <w:pStyle w:val="Heading2"/>
      </w:pPr>
      <w:bookmarkStart w:name="_Toc78975108" w:id="71"/>
      <w:r>
        <w:lastRenderedPageBreak/>
        <w:t>Week23_3a</w:t>
      </w:r>
      <w:bookmarkEnd w:id="71"/>
    </w:p>
    <w:p w:rsidR="006F7078" w:rsidP="006F7078" w:rsidRDefault="006F7078" w14:paraId="55EF54C1" w14:textId="77777777">
      <w:pPr>
        <w:spacing w:after="0" w:line="240" w:lineRule="auto"/>
      </w:pPr>
    </w:p>
    <w:p w:rsidRPr="00FA565C" w:rsidR="00780114" w:rsidP="00780114" w:rsidRDefault="00780114" w14:paraId="7AC7C36E" w14:textId="77777777">
      <w:pPr>
        <w:adjustRightInd w:val="0"/>
        <w:spacing w:after="200"/>
        <w:rPr>
          <w:rFonts w:ascii="Arial" w:hAnsi="Arial" w:cs="Arial"/>
          <w:sz w:val="20"/>
          <w:szCs w:val="20"/>
        </w:rPr>
      </w:pPr>
      <w:r w:rsidRPr="00FA565C">
        <w:rPr>
          <w:rFonts w:ascii="Arial" w:hAnsi="Arial" w:cs="Arial"/>
          <w:sz w:val="20"/>
          <w:szCs w:val="20"/>
        </w:rPr>
        <w:t>Dear &lt;Name&gt;:</w:t>
      </w:r>
    </w:p>
    <w:p w:rsidRPr="00982157" w:rsidR="00780114" w:rsidP="00780114" w:rsidRDefault="00780114" w14:paraId="5CA155B6" w14:textId="63043E66">
      <w:pPr>
        <w:pStyle w:val="BodyText"/>
        <w:spacing w:after="200" w:line="228" w:lineRule="auto"/>
      </w:pPr>
      <w:r>
        <w:rPr>
          <w:rFonts w:eastAsiaTheme="minorHAnsi"/>
        </w:rPr>
        <w:t xml:space="preserve">We have mailed this final letter using rush delivery because of the importance of your participation in the </w:t>
      </w:r>
      <w:r w:rsidRPr="00DE4B7F">
        <w:t>National Training, Education, and Workforce Survey (NTEWS)</w:t>
      </w:r>
      <w:r w:rsidRPr="00DE4B7F">
        <w:rPr>
          <w:rFonts w:eastAsiaTheme="minorHAnsi"/>
        </w:rPr>
        <w:t xml:space="preserve">. </w:t>
      </w:r>
      <w:r w:rsidRPr="00DE4B7F">
        <w:t>This final notification is your last chance to respond.</w:t>
      </w:r>
      <w:r w:rsidRPr="00982157">
        <w:t xml:space="preserve"> </w:t>
      </w:r>
    </w:p>
    <w:p w:rsidRPr="00982157" w:rsidR="00780114" w:rsidP="00780114" w:rsidRDefault="00780114" w14:paraId="3461FF9C" w14:textId="77777777">
      <w:pPr>
        <w:pStyle w:val="BodyText"/>
        <w:spacing w:after="200"/>
        <w:rPr>
          <w:rFonts w:eastAsiaTheme="minorHAnsi"/>
        </w:rPr>
      </w:pPr>
      <w:r>
        <w:rPr>
          <w:rFonts w:eastAsiaTheme="minorHAnsi"/>
        </w:rPr>
        <w:t>No matter what your employment status is or what type of education or job training you have received</w:t>
      </w:r>
      <w:r w:rsidRPr="00982157">
        <w:rPr>
          <w:rFonts w:eastAsiaTheme="minorHAnsi"/>
        </w:rPr>
        <w:t xml:space="preserve">, </w:t>
      </w:r>
      <w:r w:rsidRPr="00A61A78">
        <w:rPr>
          <w:rFonts w:eastAsiaTheme="minorHAnsi"/>
        </w:rPr>
        <w:t xml:space="preserve">your response is needed. Without your help, we will not be able to provide </w:t>
      </w:r>
      <w:r>
        <w:rPr>
          <w:rFonts w:eastAsiaTheme="minorHAnsi"/>
        </w:rPr>
        <w:t>policymakers</w:t>
      </w:r>
      <w:r w:rsidRPr="00A61A78">
        <w:rPr>
          <w:rFonts w:eastAsiaTheme="minorHAnsi"/>
        </w:rPr>
        <w:t xml:space="preserve"> with important information about </w:t>
      </w:r>
      <w:r>
        <w:rPr>
          <w:rFonts w:eastAsiaTheme="minorHAnsi"/>
        </w:rPr>
        <w:t>the</w:t>
      </w:r>
      <w:r w:rsidRPr="00A61A78">
        <w:rPr>
          <w:rFonts w:eastAsiaTheme="minorHAnsi"/>
        </w:rPr>
        <w:t xml:space="preserve"> education and training </w:t>
      </w:r>
      <w:r>
        <w:rPr>
          <w:rFonts w:eastAsiaTheme="minorHAnsi"/>
        </w:rPr>
        <w:t>needed for success in the workforce</w:t>
      </w:r>
      <w:r w:rsidRPr="00A61A78">
        <w:rPr>
          <w:rFonts w:eastAsiaTheme="minorHAnsi"/>
        </w:rPr>
        <w:t>.</w:t>
      </w:r>
    </w:p>
    <w:p w:rsidRPr="00982157" w:rsidR="00780114" w:rsidP="00780114" w:rsidRDefault="00780114" w14:paraId="2E97CB01" w14:textId="77777777">
      <w:pPr>
        <w:pStyle w:val="BodyText"/>
        <w:spacing w:after="200"/>
      </w:pPr>
      <w:r w:rsidRPr="00982157">
        <w:t xml:space="preserve">Please complete the survey today by going online and following the four easy steps below. </w:t>
      </w:r>
    </w:p>
    <w:p w:rsidRPr="00982157" w:rsidR="00780114" w:rsidP="00780114" w:rsidRDefault="00780114" w14:paraId="1053BC35" w14:textId="77777777">
      <w:pPr>
        <w:pStyle w:val="BodyText"/>
        <w:spacing w:after="200"/>
        <w:rPr>
          <w:sz w:val="8"/>
        </w:rPr>
      </w:pPr>
      <w:r w:rsidRPr="00982157">
        <w:rPr>
          <w:noProof/>
        </w:rPr>
        <mc:AlternateContent>
          <mc:Choice Requires="wps">
            <w:drawing>
              <wp:anchor distT="0" distB="0" distL="0" distR="0" simplePos="0" relativeHeight="251706368" behindDoc="1" locked="0" layoutInCell="1" allowOverlap="1" wp14:editId="3BE8A11D" wp14:anchorId="21A1167E">
                <wp:simplePos x="0" y="0"/>
                <wp:positionH relativeFrom="page">
                  <wp:posOffset>1139825</wp:posOffset>
                </wp:positionH>
                <wp:positionV relativeFrom="paragraph">
                  <wp:posOffset>94615</wp:posOffset>
                </wp:positionV>
                <wp:extent cx="5440680" cy="777240"/>
                <wp:effectExtent l="6350" t="11430" r="10795" b="11430"/>
                <wp:wrapTopAndBottom/>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0680" cy="777240"/>
                        </a:xfrm>
                        <a:prstGeom prst="rect">
                          <a:avLst/>
                        </a:prstGeom>
                        <a:noFill/>
                        <a:ln w="12649">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Pr="00FA565C" w:rsidR="00E14A40" w:rsidP="00FA565C" w:rsidRDefault="00E14A40" w14:paraId="3393B24B" w14:textId="77777777">
                            <w:pPr>
                              <w:widowControl w:val="0"/>
                              <w:numPr>
                                <w:ilvl w:val="0"/>
                                <w:numId w:val="36"/>
                              </w:numPr>
                              <w:tabs>
                                <w:tab w:val="left" w:pos="415"/>
                              </w:tabs>
                              <w:autoSpaceDE w:val="0"/>
                              <w:autoSpaceDN w:val="0"/>
                              <w:spacing w:before="43" w:after="0" w:line="240" w:lineRule="auto"/>
                              <w:rPr>
                                <w:rFonts w:ascii="Arial" w:hAnsi="Arial" w:cs="Arial"/>
                                <w:b/>
                                <w:sz w:val="20"/>
                              </w:rPr>
                            </w:pPr>
                            <w:r w:rsidRPr="00FA565C">
                              <w:rPr>
                                <w:rFonts w:ascii="Arial" w:hAnsi="Arial" w:cs="Arial"/>
                                <w:color w:val="231F20"/>
                                <w:sz w:val="20"/>
                              </w:rPr>
                              <w:t>Go to:</w:t>
                            </w:r>
                            <w:r w:rsidRPr="00FA565C">
                              <w:rPr>
                                <w:rFonts w:ascii="Arial" w:hAnsi="Arial" w:cs="Arial"/>
                                <w:color w:val="231F20"/>
                                <w:spacing w:val="28"/>
                                <w:sz w:val="20"/>
                              </w:rPr>
                              <w:t xml:space="preserve"> </w:t>
                            </w:r>
                            <w:r w:rsidRPr="00FA565C">
                              <w:rPr>
                                <w:rFonts w:ascii="Arial" w:hAnsi="Arial" w:cs="Arial"/>
                                <w:b/>
                                <w:color w:val="231F20"/>
                                <w:sz w:val="20"/>
                                <w:highlight w:val="yellow"/>
                              </w:rPr>
                              <w:t>https://respond.census.gov/ntews</w:t>
                            </w:r>
                          </w:p>
                          <w:p w:rsidRPr="002E56F7" w:rsidR="00E14A40" w:rsidP="00FA565C" w:rsidRDefault="00E14A40" w14:paraId="442BBF36" w14:textId="77777777">
                            <w:pPr>
                              <w:pStyle w:val="BodyText"/>
                              <w:numPr>
                                <w:ilvl w:val="0"/>
                                <w:numId w:val="36"/>
                              </w:numPr>
                              <w:tabs>
                                <w:tab w:val="left" w:pos="415"/>
                              </w:tabs>
                              <w:spacing w:before="69"/>
                              <w:ind w:hanging="276"/>
                            </w:pPr>
                            <w:r w:rsidRPr="002E56F7">
                              <w:rPr>
                                <w:color w:val="231F20"/>
                              </w:rPr>
                              <w:t xml:space="preserve">Enter your </w:t>
                            </w:r>
                            <w:r w:rsidRPr="002E56F7">
                              <w:rPr>
                                <w:color w:val="231F20"/>
                                <w:spacing w:val="-3"/>
                              </w:rPr>
                              <w:t>Login</w:t>
                            </w:r>
                            <w:r>
                              <w:rPr>
                                <w:color w:val="231F20"/>
                                <w:spacing w:val="41"/>
                              </w:rPr>
                              <w:t xml:space="preserve"> </w:t>
                            </w:r>
                            <w:r w:rsidRPr="002E56F7">
                              <w:rPr>
                                <w:color w:val="231F20"/>
                              </w:rPr>
                              <w:t xml:space="preserve">ID: </w:t>
                            </w:r>
                            <w:r w:rsidRPr="002E56F7">
                              <w:rPr>
                                <w:color w:val="231F20"/>
                                <w:highlight w:val="yellow"/>
                              </w:rPr>
                              <w:t>XXXX-XXXX</w:t>
                            </w:r>
                          </w:p>
                          <w:p w:rsidRPr="002E56F7" w:rsidR="00E14A40" w:rsidP="00FA565C" w:rsidRDefault="00E14A40" w14:paraId="5D535DE5" w14:textId="77777777">
                            <w:pPr>
                              <w:pStyle w:val="BodyText"/>
                              <w:numPr>
                                <w:ilvl w:val="0"/>
                                <w:numId w:val="36"/>
                              </w:numPr>
                              <w:tabs>
                                <w:tab w:val="left" w:pos="415"/>
                              </w:tabs>
                              <w:spacing w:before="69"/>
                              <w:ind w:hanging="276"/>
                              <w:rPr>
                                <w:color w:val="231F20"/>
                              </w:rPr>
                            </w:pPr>
                            <w:r w:rsidRPr="002E56F7">
                              <w:rPr>
                                <w:color w:val="231F20"/>
                              </w:rPr>
                              <w:t>Enter</w:t>
                            </w:r>
                            <w:r w:rsidRPr="002E56F7">
                              <w:rPr>
                                <w:color w:val="231F20"/>
                                <w:spacing w:val="10"/>
                              </w:rPr>
                              <w:t xml:space="preserve"> </w:t>
                            </w:r>
                            <w:r w:rsidRPr="002E56F7">
                              <w:rPr>
                                <w:color w:val="231F20"/>
                              </w:rPr>
                              <w:t>your</w:t>
                            </w:r>
                            <w:r w:rsidRPr="002E56F7">
                              <w:rPr>
                                <w:color w:val="231F20"/>
                                <w:spacing w:val="11"/>
                              </w:rPr>
                              <w:t xml:space="preserve"> </w:t>
                            </w:r>
                            <w:r w:rsidRPr="002E56F7">
                              <w:rPr>
                                <w:color w:val="231F20"/>
                              </w:rPr>
                              <w:t>password</w:t>
                            </w:r>
                            <w:r>
                              <w:rPr>
                                <w:color w:val="231F20"/>
                                <w:spacing w:val="-4"/>
                              </w:rPr>
                              <w:t xml:space="preserve">: </w:t>
                            </w:r>
                            <w:r w:rsidRPr="00750867">
                              <w:rPr>
                                <w:color w:val="231F20"/>
                                <w:spacing w:val="-4"/>
                                <w:highlight w:val="yellow"/>
                              </w:rPr>
                              <w:t>xxxxxxxx</w:t>
                            </w:r>
                            <w:r w:rsidRPr="002E56F7">
                              <w:rPr>
                                <w:color w:val="231F20"/>
                                <w:spacing w:val="10"/>
                              </w:rPr>
                              <w:t xml:space="preserve"> </w:t>
                            </w:r>
                          </w:p>
                          <w:p w:rsidRPr="002E56F7" w:rsidR="00E14A40" w:rsidP="00FA565C" w:rsidRDefault="00E14A40" w14:paraId="62460DE1" w14:textId="77777777">
                            <w:pPr>
                              <w:pStyle w:val="BodyText"/>
                              <w:numPr>
                                <w:ilvl w:val="0"/>
                                <w:numId w:val="36"/>
                              </w:numPr>
                              <w:tabs>
                                <w:tab w:val="left" w:pos="415"/>
                              </w:tabs>
                              <w:spacing w:before="68"/>
                              <w:ind w:hanging="276"/>
                            </w:pPr>
                            <w:r w:rsidRPr="002E56F7">
                              <w:rPr>
                                <w:color w:val="231F20"/>
                              </w:rPr>
                              <w:t xml:space="preserve">Click “Login”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style="position:absolute;margin-left:89.75pt;margin-top:7.45pt;width:428.4pt;height:61.2pt;z-index:-2516101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49" filled="f" strokecolor="#231f20" strokeweight=".35136mm"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" w14:anchorId="21A1167E">
                <v:textbox inset="0,0,0,0">
                  <w:txbxContent>
                    <w:p w:rsidRPr="00FA565C" w:rsidR="00E14A40" w:rsidP="00FA565C" w:rsidRDefault="00E14A40" w14:paraId="3393B24B" w14:textId="77777777">
                      <w:pPr>
                        <w:widowControl w:val="0"/>
                        <w:numPr>
                          <w:ilvl w:val="0"/>
                          <w:numId w:val="36"/>
                        </w:numPr>
                        <w:tabs>
                          <w:tab w:val="left" w:pos="415"/>
                        </w:tabs>
                        <w:autoSpaceDE w:val="0"/>
                        <w:autoSpaceDN w:val="0"/>
                        <w:spacing w:before="43" w:after="0" w:line="240" w:lineRule="auto"/>
                        <w:rPr>
                          <w:rFonts w:ascii="Arial" w:hAnsi="Arial" w:cs="Arial"/>
                          <w:b/>
                          <w:sz w:val="20"/>
                        </w:rPr>
                      </w:pPr>
                      <w:r w:rsidRPr="00FA565C">
                        <w:rPr>
                          <w:rFonts w:ascii="Arial" w:hAnsi="Arial" w:cs="Arial"/>
                          <w:color w:val="231F20"/>
                          <w:sz w:val="20"/>
                        </w:rPr>
                        <w:t>Go to:</w:t>
                      </w:r>
                      <w:r w:rsidRPr="00FA565C">
                        <w:rPr>
                          <w:rFonts w:ascii="Arial" w:hAnsi="Arial" w:cs="Arial"/>
                          <w:color w:val="231F20"/>
                          <w:spacing w:val="28"/>
                          <w:sz w:val="20"/>
                        </w:rPr>
                        <w:t xml:space="preserve"> </w:t>
                      </w:r>
                      <w:r w:rsidRPr="00FA565C">
                        <w:rPr>
                          <w:rFonts w:ascii="Arial" w:hAnsi="Arial" w:cs="Arial"/>
                          <w:b/>
                          <w:color w:val="231F20"/>
                          <w:sz w:val="20"/>
                          <w:highlight w:val="yellow"/>
                        </w:rPr>
                        <w:t>https://respond.census.gov/ntews</w:t>
                      </w:r>
                    </w:p>
                    <w:p w:rsidRPr="002E56F7" w:rsidR="00E14A40" w:rsidP="00FA565C" w:rsidRDefault="00E14A40" w14:paraId="442BBF36" w14:textId="77777777">
                      <w:pPr>
                        <w:pStyle w:val="BodyText"/>
                        <w:numPr>
                          <w:ilvl w:val="0"/>
                          <w:numId w:val="36"/>
                        </w:numPr>
                        <w:tabs>
                          <w:tab w:val="left" w:pos="415"/>
                        </w:tabs>
                        <w:spacing w:before="69"/>
                        <w:ind w:hanging="276"/>
                      </w:pPr>
                      <w:r w:rsidRPr="002E56F7">
                        <w:rPr>
                          <w:color w:val="231F20"/>
                        </w:rPr>
                        <w:t xml:space="preserve">Enter your </w:t>
                      </w:r>
                      <w:r w:rsidRPr="002E56F7">
                        <w:rPr>
                          <w:color w:val="231F20"/>
                          <w:spacing w:val="-3"/>
                        </w:rPr>
                        <w:t>Login</w:t>
                      </w:r>
                      <w:r>
                        <w:rPr>
                          <w:color w:val="231F20"/>
                          <w:spacing w:val="41"/>
                        </w:rPr>
                        <w:t xml:space="preserve"> </w:t>
                      </w:r>
                      <w:r w:rsidRPr="002E56F7">
                        <w:rPr>
                          <w:color w:val="231F20"/>
                        </w:rPr>
                        <w:t xml:space="preserve">ID: </w:t>
                      </w:r>
                      <w:r w:rsidRPr="002E56F7">
                        <w:rPr>
                          <w:color w:val="231F20"/>
                          <w:highlight w:val="yellow"/>
                        </w:rPr>
                        <w:t>XXXX-XXXX</w:t>
                      </w:r>
                    </w:p>
                    <w:p w:rsidRPr="002E56F7" w:rsidR="00E14A40" w:rsidP="00FA565C" w:rsidRDefault="00E14A40" w14:paraId="5D535DE5" w14:textId="77777777">
                      <w:pPr>
                        <w:pStyle w:val="BodyText"/>
                        <w:numPr>
                          <w:ilvl w:val="0"/>
                          <w:numId w:val="36"/>
                        </w:numPr>
                        <w:tabs>
                          <w:tab w:val="left" w:pos="415"/>
                        </w:tabs>
                        <w:spacing w:before="69"/>
                        <w:ind w:hanging="276"/>
                        <w:rPr>
                          <w:color w:val="231F20"/>
                        </w:rPr>
                      </w:pPr>
                      <w:r w:rsidRPr="002E56F7">
                        <w:rPr>
                          <w:color w:val="231F20"/>
                        </w:rPr>
                        <w:t>Enter</w:t>
                      </w:r>
                      <w:r w:rsidRPr="002E56F7">
                        <w:rPr>
                          <w:color w:val="231F20"/>
                          <w:spacing w:val="10"/>
                        </w:rPr>
                        <w:t xml:space="preserve"> </w:t>
                      </w:r>
                      <w:r w:rsidRPr="002E56F7">
                        <w:rPr>
                          <w:color w:val="231F20"/>
                        </w:rPr>
                        <w:t>your</w:t>
                      </w:r>
                      <w:r w:rsidRPr="002E56F7">
                        <w:rPr>
                          <w:color w:val="231F20"/>
                          <w:spacing w:val="11"/>
                        </w:rPr>
                        <w:t xml:space="preserve"> </w:t>
                      </w:r>
                      <w:r w:rsidRPr="002E56F7">
                        <w:rPr>
                          <w:color w:val="231F20"/>
                        </w:rPr>
                        <w:t>password</w:t>
                      </w:r>
                      <w:r>
                        <w:rPr>
                          <w:color w:val="231F20"/>
                          <w:spacing w:val="-4"/>
                        </w:rPr>
                        <w:t xml:space="preserve">: </w:t>
                      </w:r>
                      <w:r w:rsidRPr="00750867">
                        <w:rPr>
                          <w:color w:val="231F20"/>
                          <w:spacing w:val="-4"/>
                          <w:highlight w:val="yellow"/>
                        </w:rPr>
                        <w:t>xxxxxxxx</w:t>
                      </w:r>
                      <w:r w:rsidRPr="002E56F7">
                        <w:rPr>
                          <w:color w:val="231F20"/>
                          <w:spacing w:val="10"/>
                        </w:rPr>
                        <w:t xml:space="preserve"> </w:t>
                      </w:r>
                    </w:p>
                    <w:p w:rsidRPr="002E56F7" w:rsidR="00E14A40" w:rsidP="00FA565C" w:rsidRDefault="00E14A40" w14:paraId="62460DE1" w14:textId="77777777">
                      <w:pPr>
                        <w:pStyle w:val="BodyText"/>
                        <w:numPr>
                          <w:ilvl w:val="0"/>
                          <w:numId w:val="36"/>
                        </w:numPr>
                        <w:tabs>
                          <w:tab w:val="left" w:pos="415"/>
                        </w:tabs>
                        <w:spacing w:before="68"/>
                        <w:ind w:hanging="276"/>
                      </w:pPr>
                      <w:r w:rsidRPr="002E56F7">
                        <w:rPr>
                          <w:color w:val="231F20"/>
                        </w:rPr>
                        <w:t xml:space="preserve">Click “Login” </w:t>
                      </w:r>
                    </w:p>
                  </w:txbxContent>
                </v:textbox>
                <w10:wrap type="topAndBottom" anchorx="page"/>
              </v:shape>
            </w:pict>
          </mc:Fallback>
        </mc:AlternateContent>
      </w:r>
    </w:p>
    <w:p w:rsidRPr="00982157" w:rsidR="00780114" w:rsidP="00780114" w:rsidRDefault="00780114" w14:paraId="776804BC" w14:textId="77777777">
      <w:pPr>
        <w:pStyle w:val="BodyText"/>
        <w:spacing w:after="200"/>
        <w:rPr>
          <w:sz w:val="19"/>
        </w:rPr>
      </w:pPr>
    </w:p>
    <w:p w:rsidRPr="00982157" w:rsidR="00780114" w:rsidP="00780114" w:rsidRDefault="00780114" w14:paraId="6C8A8513" w14:textId="28185AE8">
      <w:pPr>
        <w:pStyle w:val="BodyText"/>
        <w:spacing w:after="200" w:line="228" w:lineRule="auto"/>
      </w:pPr>
      <w:r w:rsidRPr="00982157">
        <w:rPr>
          <w:color w:val="231F20"/>
        </w:rPr>
        <w:t xml:space="preserve">Answers to frequently asked </w:t>
      </w:r>
      <w:r w:rsidRPr="00250940">
        <w:rPr>
          <w:color w:val="231F20"/>
        </w:rPr>
        <w:t xml:space="preserve">questions can be found on the back of this letter. If you have any other questions or need assistance to complete the survey, please call the Census Bureau toll-free at </w:t>
      </w:r>
      <w:r w:rsidRPr="00250940" w:rsidR="00250940">
        <w:rPr>
          <w:color w:val="231F20"/>
        </w:rPr>
        <w:t xml:space="preserve">1–888–329–5903 </w:t>
      </w:r>
      <w:r w:rsidRPr="00250940">
        <w:rPr>
          <w:color w:val="231F20"/>
        </w:rPr>
        <w:t xml:space="preserve">or send an email to </w:t>
      </w:r>
      <w:hyperlink w:history="1" r:id="rId59">
        <w:r w:rsidRPr="00250940" w:rsidR="00580767">
          <w:rPr>
            <w:rStyle w:val="Hyperlink"/>
          </w:rPr>
          <w:t>ntews@census.gov</w:t>
        </w:r>
      </w:hyperlink>
      <w:r w:rsidRPr="00982157">
        <w:rPr>
          <w:color w:val="231F20"/>
        </w:rPr>
        <w:t>.</w:t>
      </w:r>
    </w:p>
    <w:p w:rsidRPr="00982157" w:rsidR="00780114" w:rsidP="00780114" w:rsidRDefault="00780114" w14:paraId="19200F95" w14:textId="77777777">
      <w:pPr>
        <w:pStyle w:val="BodyText"/>
        <w:spacing w:after="200"/>
      </w:pPr>
      <w:r w:rsidRPr="00982157">
        <w:t xml:space="preserve">Sincerely, </w:t>
      </w:r>
    </w:p>
    <w:p w:rsidRPr="005264D8" w:rsidR="00780114" w:rsidP="00780114" w:rsidRDefault="00780114" w14:paraId="7E028D55" w14:textId="77777777">
      <w:pPr>
        <w:pStyle w:val="BodyText"/>
      </w:pPr>
    </w:p>
    <w:p w:rsidRPr="005264D8" w:rsidR="00780114" w:rsidP="00780114" w:rsidRDefault="00C2746C" w14:paraId="42F4FDA6" w14:textId="53CC5C57">
      <w:pPr>
        <w:pStyle w:val="BodyText"/>
      </w:pPr>
      <w:r>
        <w:t xml:space="preserve">Ron S. </w:t>
      </w:r>
      <w:proofErr w:type="spellStart"/>
      <w:r>
        <w:t>Jarmin</w:t>
      </w:r>
      <w:proofErr w:type="spellEnd"/>
    </w:p>
    <w:p w:rsidRPr="005264D8" w:rsidR="00780114" w:rsidP="00780114" w:rsidRDefault="00C2746C" w14:paraId="4BB3A83D" w14:textId="0C56A62D">
      <w:pPr>
        <w:pStyle w:val="BodyText"/>
        <w:spacing w:line="225" w:lineRule="exact"/>
      </w:pPr>
      <w:r>
        <w:rPr>
          <w:color w:val="231F20"/>
        </w:rPr>
        <w:t>Acting Director</w:t>
      </w:r>
    </w:p>
    <w:p w:rsidRPr="00663662" w:rsidR="00780114" w:rsidP="00780114" w:rsidRDefault="00780114" w14:paraId="464A0B52" w14:textId="77777777">
      <w:pPr>
        <w:pStyle w:val="BodyText"/>
      </w:pPr>
      <w:r w:rsidRPr="005264D8">
        <w:rPr>
          <w:color w:val="231F20"/>
        </w:rPr>
        <w:t>U.S. Census Bureau</w:t>
      </w:r>
    </w:p>
    <w:p w:rsidR="007B6F47" w:rsidP="006F7078" w:rsidRDefault="007B6F47" w14:paraId="099EE31C" w14:textId="77777777">
      <w:pPr>
        <w:spacing w:after="0" w:line="240" w:lineRule="auto"/>
      </w:pPr>
      <w:r>
        <w:br w:type="page"/>
      </w:r>
    </w:p>
    <w:p w:rsidR="006F7078" w:rsidP="002D5AA8" w:rsidRDefault="006F7078" w14:paraId="2E58C677" w14:textId="4725A104">
      <w:pPr>
        <w:pStyle w:val="Heading2"/>
      </w:pPr>
      <w:bookmarkStart w:name="_Toc78975109" w:id="72"/>
      <w:r>
        <w:lastRenderedPageBreak/>
        <w:t>Week23_4a</w:t>
      </w:r>
      <w:bookmarkEnd w:id="72"/>
    </w:p>
    <w:p w:rsidR="006F7078" w:rsidP="006F7078" w:rsidRDefault="006F7078" w14:paraId="06E15544" w14:textId="77777777">
      <w:pPr>
        <w:spacing w:after="0" w:line="240" w:lineRule="auto"/>
      </w:pPr>
    </w:p>
    <w:p w:rsidRPr="00780114" w:rsidR="00780114" w:rsidP="00780114" w:rsidRDefault="00780114" w14:paraId="2347658E" w14:textId="77777777">
      <w:pPr>
        <w:adjustRightInd w:val="0"/>
        <w:spacing w:after="200"/>
        <w:rPr>
          <w:rFonts w:ascii="Arial" w:hAnsi="Arial" w:cs="Arial"/>
          <w:sz w:val="20"/>
          <w:szCs w:val="20"/>
        </w:rPr>
      </w:pPr>
      <w:r w:rsidRPr="00780114">
        <w:rPr>
          <w:rFonts w:ascii="Arial" w:hAnsi="Arial" w:cs="Arial"/>
          <w:sz w:val="20"/>
          <w:szCs w:val="20"/>
        </w:rPr>
        <w:t>Dear &lt;Name&gt;:</w:t>
      </w:r>
    </w:p>
    <w:p w:rsidRPr="00982157" w:rsidR="00780114" w:rsidP="00780114" w:rsidRDefault="00780114" w14:paraId="050FB548" w14:textId="43D8E780">
      <w:pPr>
        <w:pStyle w:val="BodyText"/>
        <w:spacing w:after="200" w:line="228" w:lineRule="auto"/>
      </w:pPr>
      <w:r>
        <w:rPr>
          <w:rFonts w:eastAsiaTheme="minorHAnsi"/>
        </w:rPr>
        <w:t xml:space="preserve">We have mailed this final letter using rush delivery because of the importance of your participation in the </w:t>
      </w:r>
      <w:r>
        <w:t>National Training, Education, and Workforce Survey (NTEWS)</w:t>
      </w:r>
      <w:r w:rsidRPr="00982157">
        <w:rPr>
          <w:rFonts w:eastAsiaTheme="minorHAnsi"/>
        </w:rPr>
        <w:t xml:space="preserve">. </w:t>
      </w:r>
      <w:r w:rsidRPr="00982157">
        <w:t>This</w:t>
      </w:r>
      <w:r>
        <w:t xml:space="preserve"> final notification </w:t>
      </w:r>
      <w:r w:rsidRPr="00982157">
        <w:t xml:space="preserve">is your last chance to </w:t>
      </w:r>
      <w:r w:rsidRPr="00A8741B">
        <w:t>respond.</w:t>
      </w:r>
      <w:r w:rsidRPr="00982157">
        <w:t xml:space="preserve"> </w:t>
      </w:r>
    </w:p>
    <w:p w:rsidRPr="00982157" w:rsidR="00780114" w:rsidP="00780114" w:rsidRDefault="00780114" w14:paraId="46AA4394" w14:textId="77777777">
      <w:pPr>
        <w:pStyle w:val="BodyText"/>
        <w:spacing w:after="200"/>
        <w:rPr>
          <w:rFonts w:eastAsiaTheme="minorHAnsi"/>
        </w:rPr>
      </w:pPr>
      <w:r>
        <w:rPr>
          <w:rFonts w:eastAsiaTheme="minorHAnsi"/>
        </w:rPr>
        <w:t>No matter what your employment status is or what type of education or job training you have received</w:t>
      </w:r>
      <w:r w:rsidRPr="00982157">
        <w:rPr>
          <w:rFonts w:eastAsiaTheme="minorHAnsi"/>
        </w:rPr>
        <w:t xml:space="preserve">, </w:t>
      </w:r>
      <w:r w:rsidRPr="00A61A78">
        <w:rPr>
          <w:rFonts w:eastAsiaTheme="minorHAnsi"/>
        </w:rPr>
        <w:t xml:space="preserve">your response is needed. Without your help, we will not be able to provide </w:t>
      </w:r>
      <w:r>
        <w:rPr>
          <w:rFonts w:eastAsiaTheme="minorHAnsi"/>
        </w:rPr>
        <w:t>policymakers</w:t>
      </w:r>
      <w:r w:rsidRPr="00A61A78">
        <w:rPr>
          <w:rFonts w:eastAsiaTheme="minorHAnsi"/>
        </w:rPr>
        <w:t xml:space="preserve"> with important information about </w:t>
      </w:r>
      <w:r>
        <w:rPr>
          <w:rFonts w:eastAsiaTheme="minorHAnsi"/>
        </w:rPr>
        <w:t>the</w:t>
      </w:r>
      <w:r w:rsidRPr="00A61A78">
        <w:rPr>
          <w:rFonts w:eastAsiaTheme="minorHAnsi"/>
        </w:rPr>
        <w:t xml:space="preserve"> education and training </w:t>
      </w:r>
      <w:r>
        <w:rPr>
          <w:rFonts w:eastAsiaTheme="minorHAnsi"/>
        </w:rPr>
        <w:t>needed for success in the workforce</w:t>
      </w:r>
      <w:r w:rsidRPr="00A61A78">
        <w:rPr>
          <w:rFonts w:eastAsiaTheme="minorHAnsi"/>
        </w:rPr>
        <w:t>.</w:t>
      </w:r>
    </w:p>
    <w:p w:rsidRPr="00DE4F19" w:rsidR="00780114" w:rsidP="00780114" w:rsidRDefault="00780114" w14:paraId="0CEF55FE" w14:textId="77777777">
      <w:pPr>
        <w:pStyle w:val="BodyText"/>
        <w:spacing w:after="200" w:line="228" w:lineRule="auto"/>
      </w:pPr>
      <w:r w:rsidRPr="00DE4F19">
        <w:t xml:space="preserve">Please complete the </w:t>
      </w:r>
      <w:r w:rsidRPr="00B82D8D">
        <w:rPr>
          <w:highlight w:val="green"/>
        </w:rPr>
        <w:t>enclosed</w:t>
      </w:r>
      <w:r w:rsidRPr="00F042F2">
        <w:rPr>
          <w:highlight w:val="green"/>
        </w:rPr>
        <w:t xml:space="preserve"> survey </w:t>
      </w:r>
      <w:r w:rsidRPr="00DE4F19">
        <w:t xml:space="preserve">today </w:t>
      </w:r>
      <w:r w:rsidRPr="00DE4F19">
        <w:rPr>
          <w:highlight w:val="green"/>
        </w:rPr>
        <w:t>and return it in the postage-paid envelope.</w:t>
      </w:r>
    </w:p>
    <w:p w:rsidRPr="00DE4F19" w:rsidR="00780114" w:rsidP="00780114" w:rsidRDefault="00780114" w14:paraId="54C2A0DA" w14:textId="27BEC54F">
      <w:pPr>
        <w:pStyle w:val="BodyText"/>
        <w:spacing w:after="200" w:line="228" w:lineRule="auto"/>
      </w:pPr>
      <w:r w:rsidRPr="00DE4F19">
        <w:rPr>
          <w:color w:val="231F20"/>
        </w:rPr>
        <w:t xml:space="preserve">Answers to frequently asked </w:t>
      </w:r>
      <w:r w:rsidRPr="00250940">
        <w:rPr>
          <w:color w:val="231F20"/>
        </w:rPr>
        <w:t xml:space="preserve">questions can be found on the back of this letter. If you have any other questions or need assistance to complete the survey, please call the Census Bureau toll-free at </w:t>
      </w:r>
      <w:r w:rsidRPr="00250940" w:rsidR="00250940">
        <w:rPr>
          <w:color w:val="231F20"/>
        </w:rPr>
        <w:t xml:space="preserve">1–888–329–5903 </w:t>
      </w:r>
      <w:r w:rsidRPr="00250940">
        <w:rPr>
          <w:color w:val="231F20"/>
        </w:rPr>
        <w:t xml:space="preserve">or send an email to </w:t>
      </w:r>
      <w:hyperlink w:history="1" r:id="rId60">
        <w:r w:rsidRPr="00250940" w:rsidR="00580767">
          <w:rPr>
            <w:rStyle w:val="Hyperlink"/>
          </w:rPr>
          <w:t>ntews@census.gov</w:t>
        </w:r>
      </w:hyperlink>
      <w:r w:rsidRPr="00DE4F19">
        <w:rPr>
          <w:color w:val="231F20"/>
        </w:rPr>
        <w:t>.</w:t>
      </w:r>
    </w:p>
    <w:p w:rsidRPr="00DE4F19" w:rsidR="00780114" w:rsidP="00780114" w:rsidRDefault="00780114" w14:paraId="49A1B226" w14:textId="77777777">
      <w:pPr>
        <w:pStyle w:val="BodyText"/>
        <w:spacing w:after="200"/>
      </w:pPr>
      <w:r w:rsidRPr="00DE4F19">
        <w:t xml:space="preserve">Sincerely, </w:t>
      </w:r>
    </w:p>
    <w:p w:rsidRPr="005264D8" w:rsidR="00780114" w:rsidP="00780114" w:rsidRDefault="00780114" w14:paraId="5B3C254F" w14:textId="77777777">
      <w:pPr>
        <w:pStyle w:val="BodyText"/>
      </w:pPr>
    </w:p>
    <w:p w:rsidRPr="005264D8" w:rsidR="00780114" w:rsidP="00780114" w:rsidRDefault="00C2746C" w14:paraId="2D7028CF" w14:textId="1C102926">
      <w:pPr>
        <w:pStyle w:val="BodyText"/>
      </w:pPr>
      <w:r>
        <w:t xml:space="preserve">Ron S. </w:t>
      </w:r>
      <w:proofErr w:type="spellStart"/>
      <w:r>
        <w:t>Jarmin</w:t>
      </w:r>
      <w:proofErr w:type="spellEnd"/>
    </w:p>
    <w:p w:rsidRPr="005264D8" w:rsidR="00780114" w:rsidP="00780114" w:rsidRDefault="00C2746C" w14:paraId="42DA5043" w14:textId="5500A5B0">
      <w:pPr>
        <w:pStyle w:val="BodyText"/>
        <w:spacing w:line="225" w:lineRule="exact"/>
      </w:pPr>
      <w:r>
        <w:rPr>
          <w:color w:val="231F20"/>
        </w:rPr>
        <w:t>Acting Director</w:t>
      </w:r>
    </w:p>
    <w:p w:rsidRPr="00663662" w:rsidR="00780114" w:rsidP="00780114" w:rsidRDefault="00780114" w14:paraId="4C45E39F" w14:textId="77777777">
      <w:pPr>
        <w:pStyle w:val="BodyText"/>
      </w:pPr>
      <w:r w:rsidRPr="005264D8">
        <w:rPr>
          <w:color w:val="231F20"/>
        </w:rPr>
        <w:t>U.S. Census Bureau</w:t>
      </w:r>
    </w:p>
    <w:p w:rsidR="007B6F47" w:rsidP="006F7078" w:rsidRDefault="007B6F47" w14:paraId="7F5C6160" w14:textId="77777777">
      <w:pPr>
        <w:spacing w:after="0" w:line="240" w:lineRule="auto"/>
      </w:pPr>
      <w:r>
        <w:br w:type="page"/>
      </w:r>
    </w:p>
    <w:p w:rsidR="006F7078" w:rsidP="002D5AA8" w:rsidRDefault="006F7078" w14:paraId="1EC29641" w14:textId="2992CA01">
      <w:pPr>
        <w:pStyle w:val="Heading2"/>
      </w:pPr>
      <w:bookmarkStart w:name="_Toc78975110" w:id="73"/>
      <w:proofErr w:type="spellStart"/>
      <w:r>
        <w:lastRenderedPageBreak/>
        <w:t>Choiceplus_thank</w:t>
      </w:r>
      <w:bookmarkEnd w:id="73"/>
      <w:proofErr w:type="spellEnd"/>
    </w:p>
    <w:p w:rsidR="006F7078" w:rsidP="006F7078" w:rsidRDefault="006F7078" w14:paraId="084D8BD7" w14:textId="77777777">
      <w:pPr>
        <w:spacing w:after="0" w:line="240" w:lineRule="auto"/>
      </w:pPr>
    </w:p>
    <w:p w:rsidRPr="005C16A1" w:rsidR="00CD4B0E" w:rsidP="00CD4B0E" w:rsidRDefault="00CD4B0E" w14:paraId="16F96F30" w14:textId="77777777">
      <w:pPr>
        <w:pStyle w:val="BodyText"/>
        <w:spacing w:after="160"/>
        <w:rPr>
          <w:rFonts w:eastAsiaTheme="minorHAnsi"/>
        </w:rPr>
      </w:pPr>
      <w:r w:rsidRPr="005C16A1">
        <w:rPr>
          <w:rFonts w:eastAsiaTheme="minorHAnsi"/>
        </w:rPr>
        <w:t>Dear &lt;Name&gt;:</w:t>
      </w:r>
    </w:p>
    <w:p w:rsidRPr="005C16A1" w:rsidR="00CD4B0E" w:rsidP="00CD4B0E" w:rsidRDefault="00CD4B0E" w14:paraId="7A2B44B9" w14:textId="77777777">
      <w:pPr>
        <w:pStyle w:val="BodyText"/>
        <w:spacing w:after="160"/>
        <w:rPr>
          <w:rFonts w:eastAsiaTheme="minorHAnsi"/>
        </w:rPr>
      </w:pPr>
      <w:r w:rsidRPr="005C16A1">
        <w:rPr>
          <w:rFonts w:eastAsiaTheme="minorHAnsi"/>
        </w:rPr>
        <w:t>A few weeks ago, you completed an online survey, the National Training, Education, and Workforce Survey, administered by the U.S. Census Bureau. Thank you for your response to this important study. We have enclosed a $20 prepaid gift card as a token of our appreciation for your participation.</w:t>
      </w:r>
    </w:p>
    <w:p w:rsidRPr="00250940" w:rsidR="00CD4B0E" w:rsidP="00CD4B0E" w:rsidRDefault="00CD4B0E" w14:paraId="68F86790" w14:textId="23BB2515">
      <w:pPr>
        <w:pStyle w:val="BodyText"/>
        <w:spacing w:after="200" w:line="228" w:lineRule="auto"/>
      </w:pPr>
      <w:r w:rsidRPr="00250940">
        <w:rPr>
          <w:color w:val="231F20"/>
        </w:rPr>
        <w:t xml:space="preserve">If you have any questions about your participation in the study, please call the Census Bureau toll-free at </w:t>
      </w:r>
      <w:r w:rsidRPr="00250940" w:rsidR="00250940">
        <w:rPr>
          <w:color w:val="231F20"/>
        </w:rPr>
        <w:t xml:space="preserve">1–888–329–5903 </w:t>
      </w:r>
      <w:r w:rsidRPr="00250940">
        <w:rPr>
          <w:color w:val="231F20"/>
        </w:rPr>
        <w:t xml:space="preserve">or send an email to </w:t>
      </w:r>
      <w:hyperlink w:history="1" r:id="rId61">
        <w:r w:rsidRPr="00250940" w:rsidR="00580767">
          <w:rPr>
            <w:rStyle w:val="Hyperlink"/>
          </w:rPr>
          <w:t>ntews@census.gov</w:t>
        </w:r>
      </w:hyperlink>
      <w:r w:rsidRPr="00250940">
        <w:rPr>
          <w:color w:val="231F20"/>
        </w:rPr>
        <w:t>.</w:t>
      </w:r>
    </w:p>
    <w:p w:rsidRPr="005C16A1" w:rsidR="00CD4B0E" w:rsidP="00CD4B0E" w:rsidRDefault="00CD4B0E" w14:paraId="1CA9F0FB" w14:textId="77777777">
      <w:pPr>
        <w:pStyle w:val="BodyText"/>
        <w:spacing w:after="200"/>
      </w:pPr>
      <w:r w:rsidRPr="00250940">
        <w:t>Sincerely,</w:t>
      </w:r>
      <w:r w:rsidRPr="005C16A1">
        <w:t xml:space="preserve"> </w:t>
      </w:r>
    </w:p>
    <w:p w:rsidRPr="005C16A1" w:rsidR="00CD4B0E" w:rsidP="00CD4B0E" w:rsidRDefault="00CD4B0E" w14:paraId="3E8E95B7" w14:textId="77777777">
      <w:pPr>
        <w:pStyle w:val="BodyText"/>
      </w:pPr>
    </w:p>
    <w:p w:rsidRPr="005C16A1" w:rsidR="00CD4B0E" w:rsidP="00CD4B0E" w:rsidRDefault="00C2746C" w14:paraId="7F1260B9" w14:textId="393DE364">
      <w:pPr>
        <w:pStyle w:val="BodyText"/>
      </w:pPr>
      <w:r>
        <w:t xml:space="preserve">Ron S. </w:t>
      </w:r>
      <w:proofErr w:type="spellStart"/>
      <w:r>
        <w:t>Jarmin</w:t>
      </w:r>
      <w:proofErr w:type="spellEnd"/>
    </w:p>
    <w:p w:rsidRPr="005C16A1" w:rsidR="00CD4B0E" w:rsidP="00CD4B0E" w:rsidRDefault="00C2746C" w14:paraId="7F1591D7" w14:textId="1FBAA267">
      <w:pPr>
        <w:pStyle w:val="BodyText"/>
        <w:spacing w:line="225" w:lineRule="exact"/>
      </w:pPr>
      <w:r>
        <w:rPr>
          <w:color w:val="231F20"/>
        </w:rPr>
        <w:t xml:space="preserve">Acting </w:t>
      </w:r>
      <w:r w:rsidRPr="005C16A1" w:rsidR="00CD4B0E">
        <w:rPr>
          <w:color w:val="231F20"/>
        </w:rPr>
        <w:t>Director</w:t>
      </w:r>
    </w:p>
    <w:p w:rsidRPr="005C16A1" w:rsidR="00CD4B0E" w:rsidP="00CD4B0E" w:rsidRDefault="00CD4B0E" w14:paraId="7988D006" w14:textId="77777777">
      <w:pPr>
        <w:pStyle w:val="BodyText"/>
      </w:pPr>
      <w:r w:rsidRPr="005C16A1">
        <w:rPr>
          <w:color w:val="231F20"/>
        </w:rPr>
        <w:t>U.S. Census Bureau</w:t>
      </w:r>
    </w:p>
    <w:p w:rsidRPr="00F01562" w:rsidR="00F01562" w:rsidP="00B47564" w:rsidRDefault="00F01562" w14:paraId="288AF846" w14:textId="77777777">
      <w:pPr>
        <w:rPr>
          <w:rFonts w:ascii="Times New Roman" w:hAnsi="Times New Roman" w:cs="Times New Roman"/>
          <w:sz w:val="24"/>
          <w:szCs w:val="24"/>
        </w:rPr>
      </w:pPr>
    </w:p>
    <w:sectPr w:rsidRPr="00F01562" w:rsidR="00F0156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ECF364" w14:textId="77777777" w:rsidR="00610BC0" w:rsidRDefault="00610BC0" w:rsidP="005B69AE">
      <w:pPr>
        <w:spacing w:after="0" w:line="240" w:lineRule="auto"/>
      </w:pPr>
      <w:r>
        <w:separator/>
      </w:r>
    </w:p>
  </w:endnote>
  <w:endnote w:type="continuationSeparator" w:id="0">
    <w:p w14:paraId="269FCC3D" w14:textId="77777777" w:rsidR="00610BC0" w:rsidRDefault="00610BC0" w:rsidP="005B69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36C82" w14:textId="77777777" w:rsidR="007B7317" w:rsidRDefault="007B731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314061"/>
      <w:docPartObj>
        <w:docPartGallery w:val="Page Numbers (Bottom of Page)"/>
        <w:docPartUnique/>
      </w:docPartObj>
    </w:sdtPr>
    <w:sdtEndPr>
      <w:rPr>
        <w:noProof/>
      </w:rPr>
    </w:sdtEndPr>
    <w:sdtContent>
      <w:p w14:paraId="521D440F" w14:textId="0110382D" w:rsidR="00E14A40" w:rsidRDefault="00E14A40">
        <w:pPr>
          <w:pStyle w:val="Footer"/>
          <w:jc w:val="center"/>
        </w:pPr>
        <w:r>
          <w:fldChar w:fldCharType="begin"/>
        </w:r>
        <w:r>
          <w:instrText xml:space="preserve"> PAGE   \* MERGEFORMAT </w:instrText>
        </w:r>
        <w:r>
          <w:fldChar w:fldCharType="separate"/>
        </w:r>
        <w:r>
          <w:rPr>
            <w:noProof/>
          </w:rPr>
          <w:t>4</w:t>
        </w:r>
        <w:r>
          <w:rPr>
            <w:noProof/>
          </w:rPr>
          <w:fldChar w:fldCharType="end"/>
        </w:r>
      </w:p>
    </w:sdtContent>
  </w:sdt>
  <w:p w14:paraId="728B3CEA" w14:textId="77777777" w:rsidR="00E14A40" w:rsidRDefault="00E14A4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6B61D" w14:textId="77777777" w:rsidR="007B7317" w:rsidRDefault="007B73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F33E2D" w14:textId="77777777" w:rsidR="00610BC0" w:rsidRDefault="00610BC0" w:rsidP="005B69AE">
      <w:pPr>
        <w:spacing w:after="0" w:line="240" w:lineRule="auto"/>
      </w:pPr>
      <w:r>
        <w:separator/>
      </w:r>
    </w:p>
  </w:footnote>
  <w:footnote w:type="continuationSeparator" w:id="0">
    <w:p w14:paraId="2BAB4DE6" w14:textId="77777777" w:rsidR="00610BC0" w:rsidRDefault="00610BC0" w:rsidP="005B69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ED244" w14:textId="77777777" w:rsidR="007B7317" w:rsidRDefault="007B731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29D2E" w14:textId="77777777" w:rsidR="007B7317" w:rsidRDefault="007B731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2E271" w14:textId="77777777" w:rsidR="007B7317" w:rsidRDefault="007B73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8303F"/>
    <w:multiLevelType w:val="hybridMultilevel"/>
    <w:tmpl w:val="2C1CB89A"/>
    <w:lvl w:ilvl="0" w:tplc="7F2E8A78">
      <w:start w:val="1"/>
      <w:numFmt w:val="decimal"/>
      <w:lvlText w:val="%1."/>
      <w:lvlJc w:val="left"/>
      <w:pPr>
        <w:ind w:left="367" w:hanging="277"/>
      </w:pPr>
      <w:rPr>
        <w:rFonts w:ascii="Arial" w:eastAsia="Arial" w:hAnsi="Arial" w:cs="Arial" w:hint="default"/>
        <w:b w:val="0"/>
        <w:color w:val="231F20"/>
        <w:w w:val="99"/>
        <w:sz w:val="20"/>
        <w:szCs w:val="20"/>
      </w:rPr>
    </w:lvl>
    <w:lvl w:ilvl="1" w:tplc="C3F05ED8">
      <w:numFmt w:val="bullet"/>
      <w:lvlText w:val="•"/>
      <w:lvlJc w:val="left"/>
      <w:pPr>
        <w:ind w:left="1185" w:hanging="277"/>
      </w:pPr>
      <w:rPr>
        <w:rFonts w:hint="default"/>
      </w:rPr>
    </w:lvl>
    <w:lvl w:ilvl="2" w:tplc="DE503CAA">
      <w:numFmt w:val="bullet"/>
      <w:lvlText w:val="•"/>
      <w:lvlJc w:val="left"/>
      <w:pPr>
        <w:ind w:left="1998" w:hanging="277"/>
      </w:pPr>
      <w:rPr>
        <w:rFonts w:hint="default"/>
      </w:rPr>
    </w:lvl>
    <w:lvl w:ilvl="3" w:tplc="CE02DE36">
      <w:numFmt w:val="bullet"/>
      <w:lvlText w:val="•"/>
      <w:lvlJc w:val="left"/>
      <w:pPr>
        <w:ind w:left="2811" w:hanging="277"/>
      </w:pPr>
      <w:rPr>
        <w:rFonts w:hint="default"/>
      </w:rPr>
    </w:lvl>
    <w:lvl w:ilvl="4" w:tplc="68723594">
      <w:numFmt w:val="bullet"/>
      <w:lvlText w:val="•"/>
      <w:lvlJc w:val="left"/>
      <w:pPr>
        <w:ind w:left="3624" w:hanging="277"/>
      </w:pPr>
      <w:rPr>
        <w:rFonts w:hint="default"/>
      </w:rPr>
    </w:lvl>
    <w:lvl w:ilvl="5" w:tplc="B81C80BE">
      <w:numFmt w:val="bullet"/>
      <w:lvlText w:val="•"/>
      <w:lvlJc w:val="left"/>
      <w:pPr>
        <w:ind w:left="4436" w:hanging="277"/>
      </w:pPr>
      <w:rPr>
        <w:rFonts w:hint="default"/>
      </w:rPr>
    </w:lvl>
    <w:lvl w:ilvl="6" w:tplc="61D6E93C">
      <w:numFmt w:val="bullet"/>
      <w:lvlText w:val="•"/>
      <w:lvlJc w:val="left"/>
      <w:pPr>
        <w:ind w:left="5249" w:hanging="277"/>
      </w:pPr>
      <w:rPr>
        <w:rFonts w:hint="default"/>
      </w:rPr>
    </w:lvl>
    <w:lvl w:ilvl="7" w:tplc="3C284116">
      <w:numFmt w:val="bullet"/>
      <w:lvlText w:val="•"/>
      <w:lvlJc w:val="left"/>
      <w:pPr>
        <w:ind w:left="6062" w:hanging="277"/>
      </w:pPr>
      <w:rPr>
        <w:rFonts w:hint="default"/>
      </w:rPr>
    </w:lvl>
    <w:lvl w:ilvl="8" w:tplc="46D4C996">
      <w:numFmt w:val="bullet"/>
      <w:lvlText w:val="•"/>
      <w:lvlJc w:val="left"/>
      <w:pPr>
        <w:ind w:left="6875" w:hanging="277"/>
      </w:pPr>
      <w:rPr>
        <w:rFonts w:hint="default"/>
      </w:rPr>
    </w:lvl>
  </w:abstractNum>
  <w:abstractNum w:abstractNumId="1" w15:restartNumberingAfterBreak="0">
    <w:nsid w:val="07341471"/>
    <w:multiLevelType w:val="hybridMultilevel"/>
    <w:tmpl w:val="2C1CB89A"/>
    <w:lvl w:ilvl="0" w:tplc="7F2E8A78">
      <w:start w:val="1"/>
      <w:numFmt w:val="decimal"/>
      <w:lvlText w:val="%1."/>
      <w:lvlJc w:val="left"/>
      <w:pPr>
        <w:ind w:left="367" w:hanging="277"/>
      </w:pPr>
      <w:rPr>
        <w:rFonts w:ascii="Arial" w:eastAsia="Arial" w:hAnsi="Arial" w:cs="Arial" w:hint="default"/>
        <w:b w:val="0"/>
        <w:color w:val="231F20"/>
        <w:w w:val="99"/>
        <w:sz w:val="20"/>
        <w:szCs w:val="20"/>
      </w:rPr>
    </w:lvl>
    <w:lvl w:ilvl="1" w:tplc="C3F05ED8">
      <w:numFmt w:val="bullet"/>
      <w:lvlText w:val="•"/>
      <w:lvlJc w:val="left"/>
      <w:pPr>
        <w:ind w:left="1185" w:hanging="277"/>
      </w:pPr>
      <w:rPr>
        <w:rFonts w:hint="default"/>
      </w:rPr>
    </w:lvl>
    <w:lvl w:ilvl="2" w:tplc="DE503CAA">
      <w:numFmt w:val="bullet"/>
      <w:lvlText w:val="•"/>
      <w:lvlJc w:val="left"/>
      <w:pPr>
        <w:ind w:left="1998" w:hanging="277"/>
      </w:pPr>
      <w:rPr>
        <w:rFonts w:hint="default"/>
      </w:rPr>
    </w:lvl>
    <w:lvl w:ilvl="3" w:tplc="CE02DE36">
      <w:numFmt w:val="bullet"/>
      <w:lvlText w:val="•"/>
      <w:lvlJc w:val="left"/>
      <w:pPr>
        <w:ind w:left="2811" w:hanging="277"/>
      </w:pPr>
      <w:rPr>
        <w:rFonts w:hint="default"/>
      </w:rPr>
    </w:lvl>
    <w:lvl w:ilvl="4" w:tplc="68723594">
      <w:numFmt w:val="bullet"/>
      <w:lvlText w:val="•"/>
      <w:lvlJc w:val="left"/>
      <w:pPr>
        <w:ind w:left="3624" w:hanging="277"/>
      </w:pPr>
      <w:rPr>
        <w:rFonts w:hint="default"/>
      </w:rPr>
    </w:lvl>
    <w:lvl w:ilvl="5" w:tplc="B81C80BE">
      <w:numFmt w:val="bullet"/>
      <w:lvlText w:val="•"/>
      <w:lvlJc w:val="left"/>
      <w:pPr>
        <w:ind w:left="4436" w:hanging="277"/>
      </w:pPr>
      <w:rPr>
        <w:rFonts w:hint="default"/>
      </w:rPr>
    </w:lvl>
    <w:lvl w:ilvl="6" w:tplc="61D6E93C">
      <w:numFmt w:val="bullet"/>
      <w:lvlText w:val="•"/>
      <w:lvlJc w:val="left"/>
      <w:pPr>
        <w:ind w:left="5249" w:hanging="277"/>
      </w:pPr>
      <w:rPr>
        <w:rFonts w:hint="default"/>
      </w:rPr>
    </w:lvl>
    <w:lvl w:ilvl="7" w:tplc="3C284116">
      <w:numFmt w:val="bullet"/>
      <w:lvlText w:val="•"/>
      <w:lvlJc w:val="left"/>
      <w:pPr>
        <w:ind w:left="6062" w:hanging="277"/>
      </w:pPr>
      <w:rPr>
        <w:rFonts w:hint="default"/>
      </w:rPr>
    </w:lvl>
    <w:lvl w:ilvl="8" w:tplc="46D4C996">
      <w:numFmt w:val="bullet"/>
      <w:lvlText w:val="•"/>
      <w:lvlJc w:val="left"/>
      <w:pPr>
        <w:ind w:left="6875" w:hanging="277"/>
      </w:pPr>
      <w:rPr>
        <w:rFonts w:hint="default"/>
      </w:rPr>
    </w:lvl>
  </w:abstractNum>
  <w:abstractNum w:abstractNumId="2" w15:restartNumberingAfterBreak="0">
    <w:nsid w:val="107D2D90"/>
    <w:multiLevelType w:val="hybridMultilevel"/>
    <w:tmpl w:val="2C1CB89A"/>
    <w:lvl w:ilvl="0" w:tplc="7F2E8A78">
      <w:start w:val="1"/>
      <w:numFmt w:val="decimal"/>
      <w:lvlText w:val="%1."/>
      <w:lvlJc w:val="left"/>
      <w:pPr>
        <w:ind w:left="367" w:hanging="277"/>
      </w:pPr>
      <w:rPr>
        <w:rFonts w:ascii="Arial" w:eastAsia="Arial" w:hAnsi="Arial" w:cs="Arial" w:hint="default"/>
        <w:b w:val="0"/>
        <w:color w:val="231F20"/>
        <w:w w:val="99"/>
        <w:sz w:val="20"/>
        <w:szCs w:val="20"/>
      </w:rPr>
    </w:lvl>
    <w:lvl w:ilvl="1" w:tplc="C3F05ED8">
      <w:numFmt w:val="bullet"/>
      <w:lvlText w:val="•"/>
      <w:lvlJc w:val="left"/>
      <w:pPr>
        <w:ind w:left="1185" w:hanging="277"/>
      </w:pPr>
      <w:rPr>
        <w:rFonts w:hint="default"/>
      </w:rPr>
    </w:lvl>
    <w:lvl w:ilvl="2" w:tplc="DE503CAA">
      <w:numFmt w:val="bullet"/>
      <w:lvlText w:val="•"/>
      <w:lvlJc w:val="left"/>
      <w:pPr>
        <w:ind w:left="1998" w:hanging="277"/>
      </w:pPr>
      <w:rPr>
        <w:rFonts w:hint="default"/>
      </w:rPr>
    </w:lvl>
    <w:lvl w:ilvl="3" w:tplc="CE02DE36">
      <w:numFmt w:val="bullet"/>
      <w:lvlText w:val="•"/>
      <w:lvlJc w:val="left"/>
      <w:pPr>
        <w:ind w:left="2811" w:hanging="277"/>
      </w:pPr>
      <w:rPr>
        <w:rFonts w:hint="default"/>
      </w:rPr>
    </w:lvl>
    <w:lvl w:ilvl="4" w:tplc="68723594">
      <w:numFmt w:val="bullet"/>
      <w:lvlText w:val="•"/>
      <w:lvlJc w:val="left"/>
      <w:pPr>
        <w:ind w:left="3624" w:hanging="277"/>
      </w:pPr>
      <w:rPr>
        <w:rFonts w:hint="default"/>
      </w:rPr>
    </w:lvl>
    <w:lvl w:ilvl="5" w:tplc="B81C80BE">
      <w:numFmt w:val="bullet"/>
      <w:lvlText w:val="•"/>
      <w:lvlJc w:val="left"/>
      <w:pPr>
        <w:ind w:left="4436" w:hanging="277"/>
      </w:pPr>
      <w:rPr>
        <w:rFonts w:hint="default"/>
      </w:rPr>
    </w:lvl>
    <w:lvl w:ilvl="6" w:tplc="61D6E93C">
      <w:numFmt w:val="bullet"/>
      <w:lvlText w:val="•"/>
      <w:lvlJc w:val="left"/>
      <w:pPr>
        <w:ind w:left="5249" w:hanging="277"/>
      </w:pPr>
      <w:rPr>
        <w:rFonts w:hint="default"/>
      </w:rPr>
    </w:lvl>
    <w:lvl w:ilvl="7" w:tplc="3C284116">
      <w:numFmt w:val="bullet"/>
      <w:lvlText w:val="•"/>
      <w:lvlJc w:val="left"/>
      <w:pPr>
        <w:ind w:left="6062" w:hanging="277"/>
      </w:pPr>
      <w:rPr>
        <w:rFonts w:hint="default"/>
      </w:rPr>
    </w:lvl>
    <w:lvl w:ilvl="8" w:tplc="46D4C996">
      <w:numFmt w:val="bullet"/>
      <w:lvlText w:val="•"/>
      <w:lvlJc w:val="left"/>
      <w:pPr>
        <w:ind w:left="6875" w:hanging="277"/>
      </w:pPr>
      <w:rPr>
        <w:rFonts w:hint="default"/>
      </w:rPr>
    </w:lvl>
  </w:abstractNum>
  <w:abstractNum w:abstractNumId="3" w15:restartNumberingAfterBreak="0">
    <w:nsid w:val="11C86923"/>
    <w:multiLevelType w:val="hybridMultilevel"/>
    <w:tmpl w:val="48D81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23091D"/>
    <w:multiLevelType w:val="hybridMultilevel"/>
    <w:tmpl w:val="934A2C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D47E1C"/>
    <w:multiLevelType w:val="hybridMultilevel"/>
    <w:tmpl w:val="778E2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8823CC"/>
    <w:multiLevelType w:val="hybridMultilevel"/>
    <w:tmpl w:val="2C1CB89A"/>
    <w:lvl w:ilvl="0" w:tplc="7F2E8A78">
      <w:start w:val="1"/>
      <w:numFmt w:val="decimal"/>
      <w:lvlText w:val="%1."/>
      <w:lvlJc w:val="left"/>
      <w:pPr>
        <w:ind w:left="367" w:hanging="277"/>
      </w:pPr>
      <w:rPr>
        <w:rFonts w:ascii="Arial" w:eastAsia="Arial" w:hAnsi="Arial" w:cs="Arial" w:hint="default"/>
        <w:b w:val="0"/>
        <w:color w:val="231F20"/>
        <w:w w:val="99"/>
        <w:sz w:val="20"/>
        <w:szCs w:val="20"/>
      </w:rPr>
    </w:lvl>
    <w:lvl w:ilvl="1" w:tplc="C3F05ED8">
      <w:numFmt w:val="bullet"/>
      <w:lvlText w:val="•"/>
      <w:lvlJc w:val="left"/>
      <w:pPr>
        <w:ind w:left="1185" w:hanging="277"/>
      </w:pPr>
      <w:rPr>
        <w:rFonts w:hint="default"/>
      </w:rPr>
    </w:lvl>
    <w:lvl w:ilvl="2" w:tplc="DE503CAA">
      <w:numFmt w:val="bullet"/>
      <w:lvlText w:val="•"/>
      <w:lvlJc w:val="left"/>
      <w:pPr>
        <w:ind w:left="1998" w:hanging="277"/>
      </w:pPr>
      <w:rPr>
        <w:rFonts w:hint="default"/>
      </w:rPr>
    </w:lvl>
    <w:lvl w:ilvl="3" w:tplc="CE02DE36">
      <w:numFmt w:val="bullet"/>
      <w:lvlText w:val="•"/>
      <w:lvlJc w:val="left"/>
      <w:pPr>
        <w:ind w:left="2811" w:hanging="277"/>
      </w:pPr>
      <w:rPr>
        <w:rFonts w:hint="default"/>
      </w:rPr>
    </w:lvl>
    <w:lvl w:ilvl="4" w:tplc="68723594">
      <w:numFmt w:val="bullet"/>
      <w:lvlText w:val="•"/>
      <w:lvlJc w:val="left"/>
      <w:pPr>
        <w:ind w:left="3624" w:hanging="277"/>
      </w:pPr>
      <w:rPr>
        <w:rFonts w:hint="default"/>
      </w:rPr>
    </w:lvl>
    <w:lvl w:ilvl="5" w:tplc="B81C80BE">
      <w:numFmt w:val="bullet"/>
      <w:lvlText w:val="•"/>
      <w:lvlJc w:val="left"/>
      <w:pPr>
        <w:ind w:left="4436" w:hanging="277"/>
      </w:pPr>
      <w:rPr>
        <w:rFonts w:hint="default"/>
      </w:rPr>
    </w:lvl>
    <w:lvl w:ilvl="6" w:tplc="61D6E93C">
      <w:numFmt w:val="bullet"/>
      <w:lvlText w:val="•"/>
      <w:lvlJc w:val="left"/>
      <w:pPr>
        <w:ind w:left="5249" w:hanging="277"/>
      </w:pPr>
      <w:rPr>
        <w:rFonts w:hint="default"/>
      </w:rPr>
    </w:lvl>
    <w:lvl w:ilvl="7" w:tplc="3C284116">
      <w:numFmt w:val="bullet"/>
      <w:lvlText w:val="•"/>
      <w:lvlJc w:val="left"/>
      <w:pPr>
        <w:ind w:left="6062" w:hanging="277"/>
      </w:pPr>
      <w:rPr>
        <w:rFonts w:hint="default"/>
      </w:rPr>
    </w:lvl>
    <w:lvl w:ilvl="8" w:tplc="46D4C996">
      <w:numFmt w:val="bullet"/>
      <w:lvlText w:val="•"/>
      <w:lvlJc w:val="left"/>
      <w:pPr>
        <w:ind w:left="6875" w:hanging="277"/>
      </w:pPr>
      <w:rPr>
        <w:rFonts w:hint="default"/>
      </w:rPr>
    </w:lvl>
  </w:abstractNum>
  <w:abstractNum w:abstractNumId="7" w15:restartNumberingAfterBreak="0">
    <w:nsid w:val="1A3643B1"/>
    <w:multiLevelType w:val="hybridMultilevel"/>
    <w:tmpl w:val="2C1CB89A"/>
    <w:lvl w:ilvl="0" w:tplc="7F2E8A78">
      <w:start w:val="1"/>
      <w:numFmt w:val="decimal"/>
      <w:lvlText w:val="%1."/>
      <w:lvlJc w:val="left"/>
      <w:pPr>
        <w:ind w:left="367" w:hanging="277"/>
      </w:pPr>
      <w:rPr>
        <w:rFonts w:ascii="Arial" w:eastAsia="Arial" w:hAnsi="Arial" w:cs="Arial" w:hint="default"/>
        <w:b w:val="0"/>
        <w:color w:val="231F20"/>
        <w:w w:val="99"/>
        <w:sz w:val="20"/>
        <w:szCs w:val="20"/>
      </w:rPr>
    </w:lvl>
    <w:lvl w:ilvl="1" w:tplc="C3F05ED8">
      <w:numFmt w:val="bullet"/>
      <w:lvlText w:val="•"/>
      <w:lvlJc w:val="left"/>
      <w:pPr>
        <w:ind w:left="1185" w:hanging="277"/>
      </w:pPr>
      <w:rPr>
        <w:rFonts w:hint="default"/>
      </w:rPr>
    </w:lvl>
    <w:lvl w:ilvl="2" w:tplc="DE503CAA">
      <w:numFmt w:val="bullet"/>
      <w:lvlText w:val="•"/>
      <w:lvlJc w:val="left"/>
      <w:pPr>
        <w:ind w:left="1998" w:hanging="277"/>
      </w:pPr>
      <w:rPr>
        <w:rFonts w:hint="default"/>
      </w:rPr>
    </w:lvl>
    <w:lvl w:ilvl="3" w:tplc="CE02DE36">
      <w:numFmt w:val="bullet"/>
      <w:lvlText w:val="•"/>
      <w:lvlJc w:val="left"/>
      <w:pPr>
        <w:ind w:left="2811" w:hanging="277"/>
      </w:pPr>
      <w:rPr>
        <w:rFonts w:hint="default"/>
      </w:rPr>
    </w:lvl>
    <w:lvl w:ilvl="4" w:tplc="68723594">
      <w:numFmt w:val="bullet"/>
      <w:lvlText w:val="•"/>
      <w:lvlJc w:val="left"/>
      <w:pPr>
        <w:ind w:left="3624" w:hanging="277"/>
      </w:pPr>
      <w:rPr>
        <w:rFonts w:hint="default"/>
      </w:rPr>
    </w:lvl>
    <w:lvl w:ilvl="5" w:tplc="B81C80BE">
      <w:numFmt w:val="bullet"/>
      <w:lvlText w:val="•"/>
      <w:lvlJc w:val="left"/>
      <w:pPr>
        <w:ind w:left="4436" w:hanging="277"/>
      </w:pPr>
      <w:rPr>
        <w:rFonts w:hint="default"/>
      </w:rPr>
    </w:lvl>
    <w:lvl w:ilvl="6" w:tplc="61D6E93C">
      <w:numFmt w:val="bullet"/>
      <w:lvlText w:val="•"/>
      <w:lvlJc w:val="left"/>
      <w:pPr>
        <w:ind w:left="5249" w:hanging="277"/>
      </w:pPr>
      <w:rPr>
        <w:rFonts w:hint="default"/>
      </w:rPr>
    </w:lvl>
    <w:lvl w:ilvl="7" w:tplc="3C284116">
      <w:numFmt w:val="bullet"/>
      <w:lvlText w:val="•"/>
      <w:lvlJc w:val="left"/>
      <w:pPr>
        <w:ind w:left="6062" w:hanging="277"/>
      </w:pPr>
      <w:rPr>
        <w:rFonts w:hint="default"/>
      </w:rPr>
    </w:lvl>
    <w:lvl w:ilvl="8" w:tplc="46D4C996">
      <w:numFmt w:val="bullet"/>
      <w:lvlText w:val="•"/>
      <w:lvlJc w:val="left"/>
      <w:pPr>
        <w:ind w:left="6875" w:hanging="277"/>
      </w:pPr>
      <w:rPr>
        <w:rFonts w:hint="default"/>
      </w:rPr>
    </w:lvl>
  </w:abstractNum>
  <w:abstractNum w:abstractNumId="8" w15:restartNumberingAfterBreak="0">
    <w:nsid w:val="24FB584D"/>
    <w:multiLevelType w:val="hybridMultilevel"/>
    <w:tmpl w:val="2C1CB89A"/>
    <w:lvl w:ilvl="0" w:tplc="7F2E8A78">
      <w:start w:val="1"/>
      <w:numFmt w:val="decimal"/>
      <w:lvlText w:val="%1."/>
      <w:lvlJc w:val="left"/>
      <w:pPr>
        <w:ind w:left="367" w:hanging="277"/>
      </w:pPr>
      <w:rPr>
        <w:rFonts w:ascii="Arial" w:eastAsia="Arial" w:hAnsi="Arial" w:cs="Arial" w:hint="default"/>
        <w:b w:val="0"/>
        <w:color w:val="231F20"/>
        <w:w w:val="99"/>
        <w:sz w:val="20"/>
        <w:szCs w:val="20"/>
      </w:rPr>
    </w:lvl>
    <w:lvl w:ilvl="1" w:tplc="C3F05ED8">
      <w:numFmt w:val="bullet"/>
      <w:lvlText w:val="•"/>
      <w:lvlJc w:val="left"/>
      <w:pPr>
        <w:ind w:left="1185" w:hanging="277"/>
      </w:pPr>
      <w:rPr>
        <w:rFonts w:hint="default"/>
      </w:rPr>
    </w:lvl>
    <w:lvl w:ilvl="2" w:tplc="DE503CAA">
      <w:numFmt w:val="bullet"/>
      <w:lvlText w:val="•"/>
      <w:lvlJc w:val="left"/>
      <w:pPr>
        <w:ind w:left="1998" w:hanging="277"/>
      </w:pPr>
      <w:rPr>
        <w:rFonts w:hint="default"/>
      </w:rPr>
    </w:lvl>
    <w:lvl w:ilvl="3" w:tplc="CE02DE36">
      <w:numFmt w:val="bullet"/>
      <w:lvlText w:val="•"/>
      <w:lvlJc w:val="left"/>
      <w:pPr>
        <w:ind w:left="2811" w:hanging="277"/>
      </w:pPr>
      <w:rPr>
        <w:rFonts w:hint="default"/>
      </w:rPr>
    </w:lvl>
    <w:lvl w:ilvl="4" w:tplc="68723594">
      <w:numFmt w:val="bullet"/>
      <w:lvlText w:val="•"/>
      <w:lvlJc w:val="left"/>
      <w:pPr>
        <w:ind w:left="3624" w:hanging="277"/>
      </w:pPr>
      <w:rPr>
        <w:rFonts w:hint="default"/>
      </w:rPr>
    </w:lvl>
    <w:lvl w:ilvl="5" w:tplc="B81C80BE">
      <w:numFmt w:val="bullet"/>
      <w:lvlText w:val="•"/>
      <w:lvlJc w:val="left"/>
      <w:pPr>
        <w:ind w:left="4436" w:hanging="277"/>
      </w:pPr>
      <w:rPr>
        <w:rFonts w:hint="default"/>
      </w:rPr>
    </w:lvl>
    <w:lvl w:ilvl="6" w:tplc="61D6E93C">
      <w:numFmt w:val="bullet"/>
      <w:lvlText w:val="•"/>
      <w:lvlJc w:val="left"/>
      <w:pPr>
        <w:ind w:left="5249" w:hanging="277"/>
      </w:pPr>
      <w:rPr>
        <w:rFonts w:hint="default"/>
      </w:rPr>
    </w:lvl>
    <w:lvl w:ilvl="7" w:tplc="3C284116">
      <w:numFmt w:val="bullet"/>
      <w:lvlText w:val="•"/>
      <w:lvlJc w:val="left"/>
      <w:pPr>
        <w:ind w:left="6062" w:hanging="277"/>
      </w:pPr>
      <w:rPr>
        <w:rFonts w:hint="default"/>
      </w:rPr>
    </w:lvl>
    <w:lvl w:ilvl="8" w:tplc="46D4C996">
      <w:numFmt w:val="bullet"/>
      <w:lvlText w:val="•"/>
      <w:lvlJc w:val="left"/>
      <w:pPr>
        <w:ind w:left="6875" w:hanging="277"/>
      </w:pPr>
      <w:rPr>
        <w:rFonts w:hint="default"/>
      </w:rPr>
    </w:lvl>
  </w:abstractNum>
  <w:abstractNum w:abstractNumId="9" w15:restartNumberingAfterBreak="0">
    <w:nsid w:val="263D32D4"/>
    <w:multiLevelType w:val="hybridMultilevel"/>
    <w:tmpl w:val="2C1CB89A"/>
    <w:lvl w:ilvl="0" w:tplc="7F2E8A78">
      <w:start w:val="1"/>
      <w:numFmt w:val="decimal"/>
      <w:lvlText w:val="%1."/>
      <w:lvlJc w:val="left"/>
      <w:pPr>
        <w:ind w:left="367" w:hanging="277"/>
      </w:pPr>
      <w:rPr>
        <w:rFonts w:ascii="Arial" w:eastAsia="Arial" w:hAnsi="Arial" w:cs="Arial" w:hint="default"/>
        <w:b w:val="0"/>
        <w:color w:val="231F20"/>
        <w:w w:val="99"/>
        <w:sz w:val="20"/>
        <w:szCs w:val="20"/>
      </w:rPr>
    </w:lvl>
    <w:lvl w:ilvl="1" w:tplc="C3F05ED8">
      <w:numFmt w:val="bullet"/>
      <w:lvlText w:val="•"/>
      <w:lvlJc w:val="left"/>
      <w:pPr>
        <w:ind w:left="1185" w:hanging="277"/>
      </w:pPr>
      <w:rPr>
        <w:rFonts w:hint="default"/>
      </w:rPr>
    </w:lvl>
    <w:lvl w:ilvl="2" w:tplc="DE503CAA">
      <w:numFmt w:val="bullet"/>
      <w:lvlText w:val="•"/>
      <w:lvlJc w:val="left"/>
      <w:pPr>
        <w:ind w:left="1998" w:hanging="277"/>
      </w:pPr>
      <w:rPr>
        <w:rFonts w:hint="default"/>
      </w:rPr>
    </w:lvl>
    <w:lvl w:ilvl="3" w:tplc="CE02DE36">
      <w:numFmt w:val="bullet"/>
      <w:lvlText w:val="•"/>
      <w:lvlJc w:val="left"/>
      <w:pPr>
        <w:ind w:left="2811" w:hanging="277"/>
      </w:pPr>
      <w:rPr>
        <w:rFonts w:hint="default"/>
      </w:rPr>
    </w:lvl>
    <w:lvl w:ilvl="4" w:tplc="68723594">
      <w:numFmt w:val="bullet"/>
      <w:lvlText w:val="•"/>
      <w:lvlJc w:val="left"/>
      <w:pPr>
        <w:ind w:left="3624" w:hanging="277"/>
      </w:pPr>
      <w:rPr>
        <w:rFonts w:hint="default"/>
      </w:rPr>
    </w:lvl>
    <w:lvl w:ilvl="5" w:tplc="B81C80BE">
      <w:numFmt w:val="bullet"/>
      <w:lvlText w:val="•"/>
      <w:lvlJc w:val="left"/>
      <w:pPr>
        <w:ind w:left="4436" w:hanging="277"/>
      </w:pPr>
      <w:rPr>
        <w:rFonts w:hint="default"/>
      </w:rPr>
    </w:lvl>
    <w:lvl w:ilvl="6" w:tplc="61D6E93C">
      <w:numFmt w:val="bullet"/>
      <w:lvlText w:val="•"/>
      <w:lvlJc w:val="left"/>
      <w:pPr>
        <w:ind w:left="5249" w:hanging="277"/>
      </w:pPr>
      <w:rPr>
        <w:rFonts w:hint="default"/>
      </w:rPr>
    </w:lvl>
    <w:lvl w:ilvl="7" w:tplc="3C284116">
      <w:numFmt w:val="bullet"/>
      <w:lvlText w:val="•"/>
      <w:lvlJc w:val="left"/>
      <w:pPr>
        <w:ind w:left="6062" w:hanging="277"/>
      </w:pPr>
      <w:rPr>
        <w:rFonts w:hint="default"/>
      </w:rPr>
    </w:lvl>
    <w:lvl w:ilvl="8" w:tplc="46D4C996">
      <w:numFmt w:val="bullet"/>
      <w:lvlText w:val="•"/>
      <w:lvlJc w:val="left"/>
      <w:pPr>
        <w:ind w:left="6875" w:hanging="277"/>
      </w:pPr>
      <w:rPr>
        <w:rFonts w:hint="default"/>
      </w:rPr>
    </w:lvl>
  </w:abstractNum>
  <w:abstractNum w:abstractNumId="10" w15:restartNumberingAfterBreak="0">
    <w:nsid w:val="26D157A6"/>
    <w:multiLevelType w:val="hybridMultilevel"/>
    <w:tmpl w:val="71F2EE2A"/>
    <w:lvl w:ilvl="0" w:tplc="26AC170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0818CB"/>
    <w:multiLevelType w:val="hybridMultilevel"/>
    <w:tmpl w:val="2C1CB89A"/>
    <w:lvl w:ilvl="0" w:tplc="7F2E8A78">
      <w:start w:val="1"/>
      <w:numFmt w:val="decimal"/>
      <w:lvlText w:val="%1."/>
      <w:lvlJc w:val="left"/>
      <w:pPr>
        <w:ind w:left="367" w:hanging="277"/>
      </w:pPr>
      <w:rPr>
        <w:rFonts w:ascii="Arial" w:eastAsia="Arial" w:hAnsi="Arial" w:cs="Arial" w:hint="default"/>
        <w:b w:val="0"/>
        <w:color w:val="231F20"/>
        <w:w w:val="99"/>
        <w:sz w:val="20"/>
        <w:szCs w:val="20"/>
      </w:rPr>
    </w:lvl>
    <w:lvl w:ilvl="1" w:tplc="C3F05ED8">
      <w:numFmt w:val="bullet"/>
      <w:lvlText w:val="•"/>
      <w:lvlJc w:val="left"/>
      <w:pPr>
        <w:ind w:left="1185" w:hanging="277"/>
      </w:pPr>
      <w:rPr>
        <w:rFonts w:hint="default"/>
      </w:rPr>
    </w:lvl>
    <w:lvl w:ilvl="2" w:tplc="DE503CAA">
      <w:numFmt w:val="bullet"/>
      <w:lvlText w:val="•"/>
      <w:lvlJc w:val="left"/>
      <w:pPr>
        <w:ind w:left="1998" w:hanging="277"/>
      </w:pPr>
      <w:rPr>
        <w:rFonts w:hint="default"/>
      </w:rPr>
    </w:lvl>
    <w:lvl w:ilvl="3" w:tplc="CE02DE36">
      <w:numFmt w:val="bullet"/>
      <w:lvlText w:val="•"/>
      <w:lvlJc w:val="left"/>
      <w:pPr>
        <w:ind w:left="2811" w:hanging="277"/>
      </w:pPr>
      <w:rPr>
        <w:rFonts w:hint="default"/>
      </w:rPr>
    </w:lvl>
    <w:lvl w:ilvl="4" w:tplc="68723594">
      <w:numFmt w:val="bullet"/>
      <w:lvlText w:val="•"/>
      <w:lvlJc w:val="left"/>
      <w:pPr>
        <w:ind w:left="3624" w:hanging="277"/>
      </w:pPr>
      <w:rPr>
        <w:rFonts w:hint="default"/>
      </w:rPr>
    </w:lvl>
    <w:lvl w:ilvl="5" w:tplc="B81C80BE">
      <w:numFmt w:val="bullet"/>
      <w:lvlText w:val="•"/>
      <w:lvlJc w:val="left"/>
      <w:pPr>
        <w:ind w:left="4436" w:hanging="277"/>
      </w:pPr>
      <w:rPr>
        <w:rFonts w:hint="default"/>
      </w:rPr>
    </w:lvl>
    <w:lvl w:ilvl="6" w:tplc="61D6E93C">
      <w:numFmt w:val="bullet"/>
      <w:lvlText w:val="•"/>
      <w:lvlJc w:val="left"/>
      <w:pPr>
        <w:ind w:left="5249" w:hanging="277"/>
      </w:pPr>
      <w:rPr>
        <w:rFonts w:hint="default"/>
      </w:rPr>
    </w:lvl>
    <w:lvl w:ilvl="7" w:tplc="3C284116">
      <w:numFmt w:val="bullet"/>
      <w:lvlText w:val="•"/>
      <w:lvlJc w:val="left"/>
      <w:pPr>
        <w:ind w:left="6062" w:hanging="277"/>
      </w:pPr>
      <w:rPr>
        <w:rFonts w:hint="default"/>
      </w:rPr>
    </w:lvl>
    <w:lvl w:ilvl="8" w:tplc="46D4C996">
      <w:numFmt w:val="bullet"/>
      <w:lvlText w:val="•"/>
      <w:lvlJc w:val="left"/>
      <w:pPr>
        <w:ind w:left="6875" w:hanging="277"/>
      </w:pPr>
      <w:rPr>
        <w:rFonts w:hint="default"/>
      </w:rPr>
    </w:lvl>
  </w:abstractNum>
  <w:abstractNum w:abstractNumId="12" w15:restartNumberingAfterBreak="0">
    <w:nsid w:val="274A0C0B"/>
    <w:multiLevelType w:val="hybridMultilevel"/>
    <w:tmpl w:val="2C1CB89A"/>
    <w:lvl w:ilvl="0" w:tplc="7F2E8A78">
      <w:start w:val="1"/>
      <w:numFmt w:val="decimal"/>
      <w:lvlText w:val="%1."/>
      <w:lvlJc w:val="left"/>
      <w:pPr>
        <w:ind w:left="367" w:hanging="277"/>
      </w:pPr>
      <w:rPr>
        <w:rFonts w:ascii="Arial" w:eastAsia="Arial" w:hAnsi="Arial" w:cs="Arial" w:hint="default"/>
        <w:b w:val="0"/>
        <w:color w:val="231F20"/>
        <w:w w:val="99"/>
        <w:sz w:val="20"/>
        <w:szCs w:val="20"/>
      </w:rPr>
    </w:lvl>
    <w:lvl w:ilvl="1" w:tplc="C3F05ED8">
      <w:numFmt w:val="bullet"/>
      <w:lvlText w:val="•"/>
      <w:lvlJc w:val="left"/>
      <w:pPr>
        <w:ind w:left="1185" w:hanging="277"/>
      </w:pPr>
      <w:rPr>
        <w:rFonts w:hint="default"/>
      </w:rPr>
    </w:lvl>
    <w:lvl w:ilvl="2" w:tplc="DE503CAA">
      <w:numFmt w:val="bullet"/>
      <w:lvlText w:val="•"/>
      <w:lvlJc w:val="left"/>
      <w:pPr>
        <w:ind w:left="1998" w:hanging="277"/>
      </w:pPr>
      <w:rPr>
        <w:rFonts w:hint="default"/>
      </w:rPr>
    </w:lvl>
    <w:lvl w:ilvl="3" w:tplc="CE02DE36">
      <w:numFmt w:val="bullet"/>
      <w:lvlText w:val="•"/>
      <w:lvlJc w:val="left"/>
      <w:pPr>
        <w:ind w:left="2811" w:hanging="277"/>
      </w:pPr>
      <w:rPr>
        <w:rFonts w:hint="default"/>
      </w:rPr>
    </w:lvl>
    <w:lvl w:ilvl="4" w:tplc="68723594">
      <w:numFmt w:val="bullet"/>
      <w:lvlText w:val="•"/>
      <w:lvlJc w:val="left"/>
      <w:pPr>
        <w:ind w:left="3624" w:hanging="277"/>
      </w:pPr>
      <w:rPr>
        <w:rFonts w:hint="default"/>
      </w:rPr>
    </w:lvl>
    <w:lvl w:ilvl="5" w:tplc="B81C80BE">
      <w:numFmt w:val="bullet"/>
      <w:lvlText w:val="•"/>
      <w:lvlJc w:val="left"/>
      <w:pPr>
        <w:ind w:left="4436" w:hanging="277"/>
      </w:pPr>
      <w:rPr>
        <w:rFonts w:hint="default"/>
      </w:rPr>
    </w:lvl>
    <w:lvl w:ilvl="6" w:tplc="61D6E93C">
      <w:numFmt w:val="bullet"/>
      <w:lvlText w:val="•"/>
      <w:lvlJc w:val="left"/>
      <w:pPr>
        <w:ind w:left="5249" w:hanging="277"/>
      </w:pPr>
      <w:rPr>
        <w:rFonts w:hint="default"/>
      </w:rPr>
    </w:lvl>
    <w:lvl w:ilvl="7" w:tplc="3C284116">
      <w:numFmt w:val="bullet"/>
      <w:lvlText w:val="•"/>
      <w:lvlJc w:val="left"/>
      <w:pPr>
        <w:ind w:left="6062" w:hanging="277"/>
      </w:pPr>
      <w:rPr>
        <w:rFonts w:hint="default"/>
      </w:rPr>
    </w:lvl>
    <w:lvl w:ilvl="8" w:tplc="46D4C996">
      <w:numFmt w:val="bullet"/>
      <w:lvlText w:val="•"/>
      <w:lvlJc w:val="left"/>
      <w:pPr>
        <w:ind w:left="6875" w:hanging="277"/>
      </w:pPr>
      <w:rPr>
        <w:rFonts w:hint="default"/>
      </w:rPr>
    </w:lvl>
  </w:abstractNum>
  <w:abstractNum w:abstractNumId="13" w15:restartNumberingAfterBreak="0">
    <w:nsid w:val="28AE4831"/>
    <w:multiLevelType w:val="hybridMultilevel"/>
    <w:tmpl w:val="2C1CB89A"/>
    <w:lvl w:ilvl="0" w:tplc="7F2E8A78">
      <w:start w:val="1"/>
      <w:numFmt w:val="decimal"/>
      <w:lvlText w:val="%1."/>
      <w:lvlJc w:val="left"/>
      <w:pPr>
        <w:ind w:left="367" w:hanging="277"/>
      </w:pPr>
      <w:rPr>
        <w:rFonts w:ascii="Arial" w:eastAsia="Arial" w:hAnsi="Arial" w:cs="Arial" w:hint="default"/>
        <w:b w:val="0"/>
        <w:color w:val="231F20"/>
        <w:w w:val="99"/>
        <w:sz w:val="20"/>
        <w:szCs w:val="20"/>
      </w:rPr>
    </w:lvl>
    <w:lvl w:ilvl="1" w:tplc="C3F05ED8">
      <w:numFmt w:val="bullet"/>
      <w:lvlText w:val="•"/>
      <w:lvlJc w:val="left"/>
      <w:pPr>
        <w:ind w:left="1185" w:hanging="277"/>
      </w:pPr>
      <w:rPr>
        <w:rFonts w:hint="default"/>
      </w:rPr>
    </w:lvl>
    <w:lvl w:ilvl="2" w:tplc="DE503CAA">
      <w:numFmt w:val="bullet"/>
      <w:lvlText w:val="•"/>
      <w:lvlJc w:val="left"/>
      <w:pPr>
        <w:ind w:left="1998" w:hanging="277"/>
      </w:pPr>
      <w:rPr>
        <w:rFonts w:hint="default"/>
      </w:rPr>
    </w:lvl>
    <w:lvl w:ilvl="3" w:tplc="CE02DE36">
      <w:numFmt w:val="bullet"/>
      <w:lvlText w:val="•"/>
      <w:lvlJc w:val="left"/>
      <w:pPr>
        <w:ind w:left="2811" w:hanging="277"/>
      </w:pPr>
      <w:rPr>
        <w:rFonts w:hint="default"/>
      </w:rPr>
    </w:lvl>
    <w:lvl w:ilvl="4" w:tplc="68723594">
      <w:numFmt w:val="bullet"/>
      <w:lvlText w:val="•"/>
      <w:lvlJc w:val="left"/>
      <w:pPr>
        <w:ind w:left="3624" w:hanging="277"/>
      </w:pPr>
      <w:rPr>
        <w:rFonts w:hint="default"/>
      </w:rPr>
    </w:lvl>
    <w:lvl w:ilvl="5" w:tplc="B81C80BE">
      <w:numFmt w:val="bullet"/>
      <w:lvlText w:val="•"/>
      <w:lvlJc w:val="left"/>
      <w:pPr>
        <w:ind w:left="4436" w:hanging="277"/>
      </w:pPr>
      <w:rPr>
        <w:rFonts w:hint="default"/>
      </w:rPr>
    </w:lvl>
    <w:lvl w:ilvl="6" w:tplc="61D6E93C">
      <w:numFmt w:val="bullet"/>
      <w:lvlText w:val="•"/>
      <w:lvlJc w:val="left"/>
      <w:pPr>
        <w:ind w:left="5249" w:hanging="277"/>
      </w:pPr>
      <w:rPr>
        <w:rFonts w:hint="default"/>
      </w:rPr>
    </w:lvl>
    <w:lvl w:ilvl="7" w:tplc="3C284116">
      <w:numFmt w:val="bullet"/>
      <w:lvlText w:val="•"/>
      <w:lvlJc w:val="left"/>
      <w:pPr>
        <w:ind w:left="6062" w:hanging="277"/>
      </w:pPr>
      <w:rPr>
        <w:rFonts w:hint="default"/>
      </w:rPr>
    </w:lvl>
    <w:lvl w:ilvl="8" w:tplc="46D4C996">
      <w:numFmt w:val="bullet"/>
      <w:lvlText w:val="•"/>
      <w:lvlJc w:val="left"/>
      <w:pPr>
        <w:ind w:left="6875" w:hanging="277"/>
      </w:pPr>
      <w:rPr>
        <w:rFonts w:hint="default"/>
      </w:rPr>
    </w:lvl>
  </w:abstractNum>
  <w:abstractNum w:abstractNumId="14" w15:restartNumberingAfterBreak="0">
    <w:nsid w:val="2A2925AD"/>
    <w:multiLevelType w:val="hybridMultilevel"/>
    <w:tmpl w:val="2C1CB89A"/>
    <w:lvl w:ilvl="0" w:tplc="7F2E8A78">
      <w:start w:val="1"/>
      <w:numFmt w:val="decimal"/>
      <w:lvlText w:val="%1."/>
      <w:lvlJc w:val="left"/>
      <w:pPr>
        <w:ind w:left="367" w:hanging="277"/>
      </w:pPr>
      <w:rPr>
        <w:rFonts w:ascii="Arial" w:eastAsia="Arial" w:hAnsi="Arial" w:cs="Arial" w:hint="default"/>
        <w:b w:val="0"/>
        <w:color w:val="231F20"/>
        <w:w w:val="99"/>
        <w:sz w:val="20"/>
        <w:szCs w:val="20"/>
      </w:rPr>
    </w:lvl>
    <w:lvl w:ilvl="1" w:tplc="C3F05ED8">
      <w:numFmt w:val="bullet"/>
      <w:lvlText w:val="•"/>
      <w:lvlJc w:val="left"/>
      <w:pPr>
        <w:ind w:left="1185" w:hanging="277"/>
      </w:pPr>
      <w:rPr>
        <w:rFonts w:hint="default"/>
      </w:rPr>
    </w:lvl>
    <w:lvl w:ilvl="2" w:tplc="DE503CAA">
      <w:numFmt w:val="bullet"/>
      <w:lvlText w:val="•"/>
      <w:lvlJc w:val="left"/>
      <w:pPr>
        <w:ind w:left="1998" w:hanging="277"/>
      </w:pPr>
      <w:rPr>
        <w:rFonts w:hint="default"/>
      </w:rPr>
    </w:lvl>
    <w:lvl w:ilvl="3" w:tplc="CE02DE36">
      <w:numFmt w:val="bullet"/>
      <w:lvlText w:val="•"/>
      <w:lvlJc w:val="left"/>
      <w:pPr>
        <w:ind w:left="2811" w:hanging="277"/>
      </w:pPr>
      <w:rPr>
        <w:rFonts w:hint="default"/>
      </w:rPr>
    </w:lvl>
    <w:lvl w:ilvl="4" w:tplc="68723594">
      <w:numFmt w:val="bullet"/>
      <w:lvlText w:val="•"/>
      <w:lvlJc w:val="left"/>
      <w:pPr>
        <w:ind w:left="3624" w:hanging="277"/>
      </w:pPr>
      <w:rPr>
        <w:rFonts w:hint="default"/>
      </w:rPr>
    </w:lvl>
    <w:lvl w:ilvl="5" w:tplc="B81C80BE">
      <w:numFmt w:val="bullet"/>
      <w:lvlText w:val="•"/>
      <w:lvlJc w:val="left"/>
      <w:pPr>
        <w:ind w:left="4436" w:hanging="277"/>
      </w:pPr>
      <w:rPr>
        <w:rFonts w:hint="default"/>
      </w:rPr>
    </w:lvl>
    <w:lvl w:ilvl="6" w:tplc="61D6E93C">
      <w:numFmt w:val="bullet"/>
      <w:lvlText w:val="•"/>
      <w:lvlJc w:val="left"/>
      <w:pPr>
        <w:ind w:left="5249" w:hanging="277"/>
      </w:pPr>
      <w:rPr>
        <w:rFonts w:hint="default"/>
      </w:rPr>
    </w:lvl>
    <w:lvl w:ilvl="7" w:tplc="3C284116">
      <w:numFmt w:val="bullet"/>
      <w:lvlText w:val="•"/>
      <w:lvlJc w:val="left"/>
      <w:pPr>
        <w:ind w:left="6062" w:hanging="277"/>
      </w:pPr>
      <w:rPr>
        <w:rFonts w:hint="default"/>
      </w:rPr>
    </w:lvl>
    <w:lvl w:ilvl="8" w:tplc="46D4C996">
      <w:numFmt w:val="bullet"/>
      <w:lvlText w:val="•"/>
      <w:lvlJc w:val="left"/>
      <w:pPr>
        <w:ind w:left="6875" w:hanging="277"/>
      </w:pPr>
      <w:rPr>
        <w:rFonts w:hint="default"/>
      </w:rPr>
    </w:lvl>
  </w:abstractNum>
  <w:abstractNum w:abstractNumId="15" w15:restartNumberingAfterBreak="0">
    <w:nsid w:val="33F31DA0"/>
    <w:multiLevelType w:val="hybridMultilevel"/>
    <w:tmpl w:val="2C1CB89A"/>
    <w:lvl w:ilvl="0" w:tplc="7F2E8A78">
      <w:start w:val="1"/>
      <w:numFmt w:val="decimal"/>
      <w:lvlText w:val="%1."/>
      <w:lvlJc w:val="left"/>
      <w:pPr>
        <w:ind w:left="367" w:hanging="277"/>
      </w:pPr>
      <w:rPr>
        <w:rFonts w:ascii="Arial" w:eastAsia="Arial" w:hAnsi="Arial" w:cs="Arial" w:hint="default"/>
        <w:b w:val="0"/>
        <w:color w:val="231F20"/>
        <w:w w:val="99"/>
        <w:sz w:val="20"/>
        <w:szCs w:val="20"/>
      </w:rPr>
    </w:lvl>
    <w:lvl w:ilvl="1" w:tplc="C3F05ED8">
      <w:numFmt w:val="bullet"/>
      <w:lvlText w:val="•"/>
      <w:lvlJc w:val="left"/>
      <w:pPr>
        <w:ind w:left="1185" w:hanging="277"/>
      </w:pPr>
      <w:rPr>
        <w:rFonts w:hint="default"/>
      </w:rPr>
    </w:lvl>
    <w:lvl w:ilvl="2" w:tplc="DE503CAA">
      <w:numFmt w:val="bullet"/>
      <w:lvlText w:val="•"/>
      <w:lvlJc w:val="left"/>
      <w:pPr>
        <w:ind w:left="1998" w:hanging="277"/>
      </w:pPr>
      <w:rPr>
        <w:rFonts w:hint="default"/>
      </w:rPr>
    </w:lvl>
    <w:lvl w:ilvl="3" w:tplc="CE02DE36">
      <w:numFmt w:val="bullet"/>
      <w:lvlText w:val="•"/>
      <w:lvlJc w:val="left"/>
      <w:pPr>
        <w:ind w:left="2811" w:hanging="277"/>
      </w:pPr>
      <w:rPr>
        <w:rFonts w:hint="default"/>
      </w:rPr>
    </w:lvl>
    <w:lvl w:ilvl="4" w:tplc="68723594">
      <w:numFmt w:val="bullet"/>
      <w:lvlText w:val="•"/>
      <w:lvlJc w:val="left"/>
      <w:pPr>
        <w:ind w:left="3624" w:hanging="277"/>
      </w:pPr>
      <w:rPr>
        <w:rFonts w:hint="default"/>
      </w:rPr>
    </w:lvl>
    <w:lvl w:ilvl="5" w:tplc="B81C80BE">
      <w:numFmt w:val="bullet"/>
      <w:lvlText w:val="•"/>
      <w:lvlJc w:val="left"/>
      <w:pPr>
        <w:ind w:left="4436" w:hanging="277"/>
      </w:pPr>
      <w:rPr>
        <w:rFonts w:hint="default"/>
      </w:rPr>
    </w:lvl>
    <w:lvl w:ilvl="6" w:tplc="61D6E93C">
      <w:numFmt w:val="bullet"/>
      <w:lvlText w:val="•"/>
      <w:lvlJc w:val="left"/>
      <w:pPr>
        <w:ind w:left="5249" w:hanging="277"/>
      </w:pPr>
      <w:rPr>
        <w:rFonts w:hint="default"/>
      </w:rPr>
    </w:lvl>
    <w:lvl w:ilvl="7" w:tplc="3C284116">
      <w:numFmt w:val="bullet"/>
      <w:lvlText w:val="•"/>
      <w:lvlJc w:val="left"/>
      <w:pPr>
        <w:ind w:left="6062" w:hanging="277"/>
      </w:pPr>
      <w:rPr>
        <w:rFonts w:hint="default"/>
      </w:rPr>
    </w:lvl>
    <w:lvl w:ilvl="8" w:tplc="46D4C996">
      <w:numFmt w:val="bullet"/>
      <w:lvlText w:val="•"/>
      <w:lvlJc w:val="left"/>
      <w:pPr>
        <w:ind w:left="6875" w:hanging="277"/>
      </w:pPr>
      <w:rPr>
        <w:rFonts w:hint="default"/>
      </w:rPr>
    </w:lvl>
  </w:abstractNum>
  <w:abstractNum w:abstractNumId="16" w15:restartNumberingAfterBreak="0">
    <w:nsid w:val="36021D3D"/>
    <w:multiLevelType w:val="hybridMultilevel"/>
    <w:tmpl w:val="2C1CB89A"/>
    <w:lvl w:ilvl="0" w:tplc="7F2E8A78">
      <w:start w:val="1"/>
      <w:numFmt w:val="decimal"/>
      <w:lvlText w:val="%1."/>
      <w:lvlJc w:val="left"/>
      <w:pPr>
        <w:ind w:left="367" w:hanging="277"/>
      </w:pPr>
      <w:rPr>
        <w:rFonts w:ascii="Arial" w:eastAsia="Arial" w:hAnsi="Arial" w:cs="Arial" w:hint="default"/>
        <w:b w:val="0"/>
        <w:color w:val="231F20"/>
        <w:w w:val="99"/>
        <w:sz w:val="20"/>
        <w:szCs w:val="20"/>
      </w:rPr>
    </w:lvl>
    <w:lvl w:ilvl="1" w:tplc="C3F05ED8">
      <w:numFmt w:val="bullet"/>
      <w:lvlText w:val="•"/>
      <w:lvlJc w:val="left"/>
      <w:pPr>
        <w:ind w:left="1185" w:hanging="277"/>
      </w:pPr>
      <w:rPr>
        <w:rFonts w:hint="default"/>
      </w:rPr>
    </w:lvl>
    <w:lvl w:ilvl="2" w:tplc="DE503CAA">
      <w:numFmt w:val="bullet"/>
      <w:lvlText w:val="•"/>
      <w:lvlJc w:val="left"/>
      <w:pPr>
        <w:ind w:left="1998" w:hanging="277"/>
      </w:pPr>
      <w:rPr>
        <w:rFonts w:hint="default"/>
      </w:rPr>
    </w:lvl>
    <w:lvl w:ilvl="3" w:tplc="CE02DE36">
      <w:numFmt w:val="bullet"/>
      <w:lvlText w:val="•"/>
      <w:lvlJc w:val="left"/>
      <w:pPr>
        <w:ind w:left="2811" w:hanging="277"/>
      </w:pPr>
      <w:rPr>
        <w:rFonts w:hint="default"/>
      </w:rPr>
    </w:lvl>
    <w:lvl w:ilvl="4" w:tplc="68723594">
      <w:numFmt w:val="bullet"/>
      <w:lvlText w:val="•"/>
      <w:lvlJc w:val="left"/>
      <w:pPr>
        <w:ind w:left="3624" w:hanging="277"/>
      </w:pPr>
      <w:rPr>
        <w:rFonts w:hint="default"/>
      </w:rPr>
    </w:lvl>
    <w:lvl w:ilvl="5" w:tplc="B81C80BE">
      <w:numFmt w:val="bullet"/>
      <w:lvlText w:val="•"/>
      <w:lvlJc w:val="left"/>
      <w:pPr>
        <w:ind w:left="4436" w:hanging="277"/>
      </w:pPr>
      <w:rPr>
        <w:rFonts w:hint="default"/>
      </w:rPr>
    </w:lvl>
    <w:lvl w:ilvl="6" w:tplc="61D6E93C">
      <w:numFmt w:val="bullet"/>
      <w:lvlText w:val="•"/>
      <w:lvlJc w:val="left"/>
      <w:pPr>
        <w:ind w:left="5249" w:hanging="277"/>
      </w:pPr>
      <w:rPr>
        <w:rFonts w:hint="default"/>
      </w:rPr>
    </w:lvl>
    <w:lvl w:ilvl="7" w:tplc="3C284116">
      <w:numFmt w:val="bullet"/>
      <w:lvlText w:val="•"/>
      <w:lvlJc w:val="left"/>
      <w:pPr>
        <w:ind w:left="6062" w:hanging="277"/>
      </w:pPr>
      <w:rPr>
        <w:rFonts w:hint="default"/>
      </w:rPr>
    </w:lvl>
    <w:lvl w:ilvl="8" w:tplc="46D4C996">
      <w:numFmt w:val="bullet"/>
      <w:lvlText w:val="•"/>
      <w:lvlJc w:val="left"/>
      <w:pPr>
        <w:ind w:left="6875" w:hanging="277"/>
      </w:pPr>
      <w:rPr>
        <w:rFonts w:hint="default"/>
      </w:rPr>
    </w:lvl>
  </w:abstractNum>
  <w:abstractNum w:abstractNumId="17" w15:restartNumberingAfterBreak="0">
    <w:nsid w:val="384E3D71"/>
    <w:multiLevelType w:val="hybridMultilevel"/>
    <w:tmpl w:val="2C1CB89A"/>
    <w:lvl w:ilvl="0" w:tplc="7F2E8A78">
      <w:start w:val="1"/>
      <w:numFmt w:val="decimal"/>
      <w:lvlText w:val="%1."/>
      <w:lvlJc w:val="left"/>
      <w:pPr>
        <w:ind w:left="367" w:hanging="277"/>
      </w:pPr>
      <w:rPr>
        <w:rFonts w:ascii="Arial" w:eastAsia="Arial" w:hAnsi="Arial" w:cs="Arial" w:hint="default"/>
        <w:b w:val="0"/>
        <w:color w:val="231F20"/>
        <w:w w:val="99"/>
        <w:sz w:val="20"/>
        <w:szCs w:val="20"/>
      </w:rPr>
    </w:lvl>
    <w:lvl w:ilvl="1" w:tplc="C3F05ED8">
      <w:numFmt w:val="bullet"/>
      <w:lvlText w:val="•"/>
      <w:lvlJc w:val="left"/>
      <w:pPr>
        <w:ind w:left="1185" w:hanging="277"/>
      </w:pPr>
      <w:rPr>
        <w:rFonts w:hint="default"/>
      </w:rPr>
    </w:lvl>
    <w:lvl w:ilvl="2" w:tplc="DE503CAA">
      <w:numFmt w:val="bullet"/>
      <w:lvlText w:val="•"/>
      <w:lvlJc w:val="left"/>
      <w:pPr>
        <w:ind w:left="1998" w:hanging="277"/>
      </w:pPr>
      <w:rPr>
        <w:rFonts w:hint="default"/>
      </w:rPr>
    </w:lvl>
    <w:lvl w:ilvl="3" w:tplc="CE02DE36">
      <w:numFmt w:val="bullet"/>
      <w:lvlText w:val="•"/>
      <w:lvlJc w:val="left"/>
      <w:pPr>
        <w:ind w:left="2811" w:hanging="277"/>
      </w:pPr>
      <w:rPr>
        <w:rFonts w:hint="default"/>
      </w:rPr>
    </w:lvl>
    <w:lvl w:ilvl="4" w:tplc="68723594">
      <w:numFmt w:val="bullet"/>
      <w:lvlText w:val="•"/>
      <w:lvlJc w:val="left"/>
      <w:pPr>
        <w:ind w:left="3624" w:hanging="277"/>
      </w:pPr>
      <w:rPr>
        <w:rFonts w:hint="default"/>
      </w:rPr>
    </w:lvl>
    <w:lvl w:ilvl="5" w:tplc="B81C80BE">
      <w:numFmt w:val="bullet"/>
      <w:lvlText w:val="•"/>
      <w:lvlJc w:val="left"/>
      <w:pPr>
        <w:ind w:left="4436" w:hanging="277"/>
      </w:pPr>
      <w:rPr>
        <w:rFonts w:hint="default"/>
      </w:rPr>
    </w:lvl>
    <w:lvl w:ilvl="6" w:tplc="61D6E93C">
      <w:numFmt w:val="bullet"/>
      <w:lvlText w:val="•"/>
      <w:lvlJc w:val="left"/>
      <w:pPr>
        <w:ind w:left="5249" w:hanging="277"/>
      </w:pPr>
      <w:rPr>
        <w:rFonts w:hint="default"/>
      </w:rPr>
    </w:lvl>
    <w:lvl w:ilvl="7" w:tplc="3C284116">
      <w:numFmt w:val="bullet"/>
      <w:lvlText w:val="•"/>
      <w:lvlJc w:val="left"/>
      <w:pPr>
        <w:ind w:left="6062" w:hanging="277"/>
      </w:pPr>
      <w:rPr>
        <w:rFonts w:hint="default"/>
      </w:rPr>
    </w:lvl>
    <w:lvl w:ilvl="8" w:tplc="46D4C996">
      <w:numFmt w:val="bullet"/>
      <w:lvlText w:val="•"/>
      <w:lvlJc w:val="left"/>
      <w:pPr>
        <w:ind w:left="6875" w:hanging="277"/>
      </w:pPr>
      <w:rPr>
        <w:rFonts w:hint="default"/>
      </w:rPr>
    </w:lvl>
  </w:abstractNum>
  <w:abstractNum w:abstractNumId="18" w15:restartNumberingAfterBreak="0">
    <w:nsid w:val="40E25B67"/>
    <w:multiLevelType w:val="hybridMultilevel"/>
    <w:tmpl w:val="2C1CB89A"/>
    <w:lvl w:ilvl="0" w:tplc="7F2E8A78">
      <w:start w:val="1"/>
      <w:numFmt w:val="decimal"/>
      <w:lvlText w:val="%1."/>
      <w:lvlJc w:val="left"/>
      <w:pPr>
        <w:ind w:left="367" w:hanging="277"/>
      </w:pPr>
      <w:rPr>
        <w:rFonts w:ascii="Arial" w:eastAsia="Arial" w:hAnsi="Arial" w:cs="Arial" w:hint="default"/>
        <w:b w:val="0"/>
        <w:color w:val="231F20"/>
        <w:w w:val="99"/>
        <w:sz w:val="20"/>
        <w:szCs w:val="20"/>
      </w:rPr>
    </w:lvl>
    <w:lvl w:ilvl="1" w:tplc="C3F05ED8">
      <w:numFmt w:val="bullet"/>
      <w:lvlText w:val="•"/>
      <w:lvlJc w:val="left"/>
      <w:pPr>
        <w:ind w:left="1185" w:hanging="277"/>
      </w:pPr>
      <w:rPr>
        <w:rFonts w:hint="default"/>
      </w:rPr>
    </w:lvl>
    <w:lvl w:ilvl="2" w:tplc="DE503CAA">
      <w:numFmt w:val="bullet"/>
      <w:lvlText w:val="•"/>
      <w:lvlJc w:val="left"/>
      <w:pPr>
        <w:ind w:left="1998" w:hanging="277"/>
      </w:pPr>
      <w:rPr>
        <w:rFonts w:hint="default"/>
      </w:rPr>
    </w:lvl>
    <w:lvl w:ilvl="3" w:tplc="CE02DE36">
      <w:numFmt w:val="bullet"/>
      <w:lvlText w:val="•"/>
      <w:lvlJc w:val="left"/>
      <w:pPr>
        <w:ind w:left="2811" w:hanging="277"/>
      </w:pPr>
      <w:rPr>
        <w:rFonts w:hint="default"/>
      </w:rPr>
    </w:lvl>
    <w:lvl w:ilvl="4" w:tplc="68723594">
      <w:numFmt w:val="bullet"/>
      <w:lvlText w:val="•"/>
      <w:lvlJc w:val="left"/>
      <w:pPr>
        <w:ind w:left="3624" w:hanging="277"/>
      </w:pPr>
      <w:rPr>
        <w:rFonts w:hint="default"/>
      </w:rPr>
    </w:lvl>
    <w:lvl w:ilvl="5" w:tplc="B81C80BE">
      <w:numFmt w:val="bullet"/>
      <w:lvlText w:val="•"/>
      <w:lvlJc w:val="left"/>
      <w:pPr>
        <w:ind w:left="4436" w:hanging="277"/>
      </w:pPr>
      <w:rPr>
        <w:rFonts w:hint="default"/>
      </w:rPr>
    </w:lvl>
    <w:lvl w:ilvl="6" w:tplc="61D6E93C">
      <w:numFmt w:val="bullet"/>
      <w:lvlText w:val="•"/>
      <w:lvlJc w:val="left"/>
      <w:pPr>
        <w:ind w:left="5249" w:hanging="277"/>
      </w:pPr>
      <w:rPr>
        <w:rFonts w:hint="default"/>
      </w:rPr>
    </w:lvl>
    <w:lvl w:ilvl="7" w:tplc="3C284116">
      <w:numFmt w:val="bullet"/>
      <w:lvlText w:val="•"/>
      <w:lvlJc w:val="left"/>
      <w:pPr>
        <w:ind w:left="6062" w:hanging="277"/>
      </w:pPr>
      <w:rPr>
        <w:rFonts w:hint="default"/>
      </w:rPr>
    </w:lvl>
    <w:lvl w:ilvl="8" w:tplc="46D4C996">
      <w:numFmt w:val="bullet"/>
      <w:lvlText w:val="•"/>
      <w:lvlJc w:val="left"/>
      <w:pPr>
        <w:ind w:left="6875" w:hanging="277"/>
      </w:pPr>
      <w:rPr>
        <w:rFonts w:hint="default"/>
      </w:rPr>
    </w:lvl>
  </w:abstractNum>
  <w:abstractNum w:abstractNumId="19" w15:restartNumberingAfterBreak="0">
    <w:nsid w:val="411D294D"/>
    <w:multiLevelType w:val="hybridMultilevel"/>
    <w:tmpl w:val="66E4A89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41D4E5E"/>
    <w:multiLevelType w:val="hybridMultilevel"/>
    <w:tmpl w:val="2C1CB89A"/>
    <w:lvl w:ilvl="0" w:tplc="7F2E8A78">
      <w:start w:val="1"/>
      <w:numFmt w:val="decimal"/>
      <w:lvlText w:val="%1."/>
      <w:lvlJc w:val="left"/>
      <w:pPr>
        <w:ind w:left="367" w:hanging="277"/>
      </w:pPr>
      <w:rPr>
        <w:rFonts w:ascii="Arial" w:eastAsia="Arial" w:hAnsi="Arial" w:cs="Arial" w:hint="default"/>
        <w:b w:val="0"/>
        <w:color w:val="231F20"/>
        <w:w w:val="99"/>
        <w:sz w:val="20"/>
        <w:szCs w:val="20"/>
      </w:rPr>
    </w:lvl>
    <w:lvl w:ilvl="1" w:tplc="C3F05ED8">
      <w:numFmt w:val="bullet"/>
      <w:lvlText w:val="•"/>
      <w:lvlJc w:val="left"/>
      <w:pPr>
        <w:ind w:left="1185" w:hanging="277"/>
      </w:pPr>
      <w:rPr>
        <w:rFonts w:hint="default"/>
      </w:rPr>
    </w:lvl>
    <w:lvl w:ilvl="2" w:tplc="DE503CAA">
      <w:numFmt w:val="bullet"/>
      <w:lvlText w:val="•"/>
      <w:lvlJc w:val="left"/>
      <w:pPr>
        <w:ind w:left="1998" w:hanging="277"/>
      </w:pPr>
      <w:rPr>
        <w:rFonts w:hint="default"/>
      </w:rPr>
    </w:lvl>
    <w:lvl w:ilvl="3" w:tplc="CE02DE36">
      <w:numFmt w:val="bullet"/>
      <w:lvlText w:val="•"/>
      <w:lvlJc w:val="left"/>
      <w:pPr>
        <w:ind w:left="2811" w:hanging="277"/>
      </w:pPr>
      <w:rPr>
        <w:rFonts w:hint="default"/>
      </w:rPr>
    </w:lvl>
    <w:lvl w:ilvl="4" w:tplc="68723594">
      <w:numFmt w:val="bullet"/>
      <w:lvlText w:val="•"/>
      <w:lvlJc w:val="left"/>
      <w:pPr>
        <w:ind w:left="3624" w:hanging="277"/>
      </w:pPr>
      <w:rPr>
        <w:rFonts w:hint="default"/>
      </w:rPr>
    </w:lvl>
    <w:lvl w:ilvl="5" w:tplc="B81C80BE">
      <w:numFmt w:val="bullet"/>
      <w:lvlText w:val="•"/>
      <w:lvlJc w:val="left"/>
      <w:pPr>
        <w:ind w:left="4436" w:hanging="277"/>
      </w:pPr>
      <w:rPr>
        <w:rFonts w:hint="default"/>
      </w:rPr>
    </w:lvl>
    <w:lvl w:ilvl="6" w:tplc="61D6E93C">
      <w:numFmt w:val="bullet"/>
      <w:lvlText w:val="•"/>
      <w:lvlJc w:val="left"/>
      <w:pPr>
        <w:ind w:left="5249" w:hanging="277"/>
      </w:pPr>
      <w:rPr>
        <w:rFonts w:hint="default"/>
      </w:rPr>
    </w:lvl>
    <w:lvl w:ilvl="7" w:tplc="3C284116">
      <w:numFmt w:val="bullet"/>
      <w:lvlText w:val="•"/>
      <w:lvlJc w:val="left"/>
      <w:pPr>
        <w:ind w:left="6062" w:hanging="277"/>
      </w:pPr>
      <w:rPr>
        <w:rFonts w:hint="default"/>
      </w:rPr>
    </w:lvl>
    <w:lvl w:ilvl="8" w:tplc="46D4C996">
      <w:numFmt w:val="bullet"/>
      <w:lvlText w:val="•"/>
      <w:lvlJc w:val="left"/>
      <w:pPr>
        <w:ind w:left="6875" w:hanging="277"/>
      </w:pPr>
      <w:rPr>
        <w:rFonts w:hint="default"/>
      </w:rPr>
    </w:lvl>
  </w:abstractNum>
  <w:abstractNum w:abstractNumId="21" w15:restartNumberingAfterBreak="0">
    <w:nsid w:val="475C5862"/>
    <w:multiLevelType w:val="hybridMultilevel"/>
    <w:tmpl w:val="2C1CB89A"/>
    <w:lvl w:ilvl="0" w:tplc="7F2E8A78">
      <w:start w:val="1"/>
      <w:numFmt w:val="decimal"/>
      <w:lvlText w:val="%1."/>
      <w:lvlJc w:val="left"/>
      <w:pPr>
        <w:ind w:left="367" w:hanging="277"/>
      </w:pPr>
      <w:rPr>
        <w:rFonts w:ascii="Arial" w:eastAsia="Arial" w:hAnsi="Arial" w:cs="Arial" w:hint="default"/>
        <w:b w:val="0"/>
        <w:color w:val="231F20"/>
        <w:w w:val="99"/>
        <w:sz w:val="20"/>
        <w:szCs w:val="20"/>
      </w:rPr>
    </w:lvl>
    <w:lvl w:ilvl="1" w:tplc="C3F05ED8">
      <w:numFmt w:val="bullet"/>
      <w:lvlText w:val="•"/>
      <w:lvlJc w:val="left"/>
      <w:pPr>
        <w:ind w:left="1185" w:hanging="277"/>
      </w:pPr>
      <w:rPr>
        <w:rFonts w:hint="default"/>
      </w:rPr>
    </w:lvl>
    <w:lvl w:ilvl="2" w:tplc="DE503CAA">
      <w:numFmt w:val="bullet"/>
      <w:lvlText w:val="•"/>
      <w:lvlJc w:val="left"/>
      <w:pPr>
        <w:ind w:left="1998" w:hanging="277"/>
      </w:pPr>
      <w:rPr>
        <w:rFonts w:hint="default"/>
      </w:rPr>
    </w:lvl>
    <w:lvl w:ilvl="3" w:tplc="CE02DE36">
      <w:numFmt w:val="bullet"/>
      <w:lvlText w:val="•"/>
      <w:lvlJc w:val="left"/>
      <w:pPr>
        <w:ind w:left="2811" w:hanging="277"/>
      </w:pPr>
      <w:rPr>
        <w:rFonts w:hint="default"/>
      </w:rPr>
    </w:lvl>
    <w:lvl w:ilvl="4" w:tplc="68723594">
      <w:numFmt w:val="bullet"/>
      <w:lvlText w:val="•"/>
      <w:lvlJc w:val="left"/>
      <w:pPr>
        <w:ind w:left="3624" w:hanging="277"/>
      </w:pPr>
      <w:rPr>
        <w:rFonts w:hint="default"/>
      </w:rPr>
    </w:lvl>
    <w:lvl w:ilvl="5" w:tplc="B81C80BE">
      <w:numFmt w:val="bullet"/>
      <w:lvlText w:val="•"/>
      <w:lvlJc w:val="left"/>
      <w:pPr>
        <w:ind w:left="4436" w:hanging="277"/>
      </w:pPr>
      <w:rPr>
        <w:rFonts w:hint="default"/>
      </w:rPr>
    </w:lvl>
    <w:lvl w:ilvl="6" w:tplc="61D6E93C">
      <w:numFmt w:val="bullet"/>
      <w:lvlText w:val="•"/>
      <w:lvlJc w:val="left"/>
      <w:pPr>
        <w:ind w:left="5249" w:hanging="277"/>
      </w:pPr>
      <w:rPr>
        <w:rFonts w:hint="default"/>
      </w:rPr>
    </w:lvl>
    <w:lvl w:ilvl="7" w:tplc="3C284116">
      <w:numFmt w:val="bullet"/>
      <w:lvlText w:val="•"/>
      <w:lvlJc w:val="left"/>
      <w:pPr>
        <w:ind w:left="6062" w:hanging="277"/>
      </w:pPr>
      <w:rPr>
        <w:rFonts w:hint="default"/>
      </w:rPr>
    </w:lvl>
    <w:lvl w:ilvl="8" w:tplc="46D4C996">
      <w:numFmt w:val="bullet"/>
      <w:lvlText w:val="•"/>
      <w:lvlJc w:val="left"/>
      <w:pPr>
        <w:ind w:left="6875" w:hanging="277"/>
      </w:pPr>
      <w:rPr>
        <w:rFonts w:hint="default"/>
      </w:rPr>
    </w:lvl>
  </w:abstractNum>
  <w:abstractNum w:abstractNumId="22" w15:restartNumberingAfterBreak="0">
    <w:nsid w:val="498F46AB"/>
    <w:multiLevelType w:val="hybridMultilevel"/>
    <w:tmpl w:val="2C1CB89A"/>
    <w:lvl w:ilvl="0" w:tplc="7F2E8A78">
      <w:start w:val="1"/>
      <w:numFmt w:val="decimal"/>
      <w:lvlText w:val="%1."/>
      <w:lvlJc w:val="left"/>
      <w:pPr>
        <w:ind w:left="367" w:hanging="277"/>
      </w:pPr>
      <w:rPr>
        <w:rFonts w:ascii="Arial" w:eastAsia="Arial" w:hAnsi="Arial" w:cs="Arial" w:hint="default"/>
        <w:b w:val="0"/>
        <w:color w:val="231F20"/>
        <w:w w:val="99"/>
        <w:sz w:val="20"/>
        <w:szCs w:val="20"/>
      </w:rPr>
    </w:lvl>
    <w:lvl w:ilvl="1" w:tplc="C3F05ED8">
      <w:numFmt w:val="bullet"/>
      <w:lvlText w:val="•"/>
      <w:lvlJc w:val="left"/>
      <w:pPr>
        <w:ind w:left="1185" w:hanging="277"/>
      </w:pPr>
      <w:rPr>
        <w:rFonts w:hint="default"/>
      </w:rPr>
    </w:lvl>
    <w:lvl w:ilvl="2" w:tplc="DE503CAA">
      <w:numFmt w:val="bullet"/>
      <w:lvlText w:val="•"/>
      <w:lvlJc w:val="left"/>
      <w:pPr>
        <w:ind w:left="1998" w:hanging="277"/>
      </w:pPr>
      <w:rPr>
        <w:rFonts w:hint="default"/>
      </w:rPr>
    </w:lvl>
    <w:lvl w:ilvl="3" w:tplc="CE02DE36">
      <w:numFmt w:val="bullet"/>
      <w:lvlText w:val="•"/>
      <w:lvlJc w:val="left"/>
      <w:pPr>
        <w:ind w:left="2811" w:hanging="277"/>
      </w:pPr>
      <w:rPr>
        <w:rFonts w:hint="default"/>
      </w:rPr>
    </w:lvl>
    <w:lvl w:ilvl="4" w:tplc="68723594">
      <w:numFmt w:val="bullet"/>
      <w:lvlText w:val="•"/>
      <w:lvlJc w:val="left"/>
      <w:pPr>
        <w:ind w:left="3624" w:hanging="277"/>
      </w:pPr>
      <w:rPr>
        <w:rFonts w:hint="default"/>
      </w:rPr>
    </w:lvl>
    <w:lvl w:ilvl="5" w:tplc="B81C80BE">
      <w:numFmt w:val="bullet"/>
      <w:lvlText w:val="•"/>
      <w:lvlJc w:val="left"/>
      <w:pPr>
        <w:ind w:left="4436" w:hanging="277"/>
      </w:pPr>
      <w:rPr>
        <w:rFonts w:hint="default"/>
      </w:rPr>
    </w:lvl>
    <w:lvl w:ilvl="6" w:tplc="61D6E93C">
      <w:numFmt w:val="bullet"/>
      <w:lvlText w:val="•"/>
      <w:lvlJc w:val="left"/>
      <w:pPr>
        <w:ind w:left="5249" w:hanging="277"/>
      </w:pPr>
      <w:rPr>
        <w:rFonts w:hint="default"/>
      </w:rPr>
    </w:lvl>
    <w:lvl w:ilvl="7" w:tplc="3C284116">
      <w:numFmt w:val="bullet"/>
      <w:lvlText w:val="•"/>
      <w:lvlJc w:val="left"/>
      <w:pPr>
        <w:ind w:left="6062" w:hanging="277"/>
      </w:pPr>
      <w:rPr>
        <w:rFonts w:hint="default"/>
      </w:rPr>
    </w:lvl>
    <w:lvl w:ilvl="8" w:tplc="46D4C996">
      <w:numFmt w:val="bullet"/>
      <w:lvlText w:val="•"/>
      <w:lvlJc w:val="left"/>
      <w:pPr>
        <w:ind w:left="6875" w:hanging="277"/>
      </w:pPr>
      <w:rPr>
        <w:rFonts w:hint="default"/>
      </w:rPr>
    </w:lvl>
  </w:abstractNum>
  <w:abstractNum w:abstractNumId="23" w15:restartNumberingAfterBreak="0">
    <w:nsid w:val="4AA55A4E"/>
    <w:multiLevelType w:val="hybridMultilevel"/>
    <w:tmpl w:val="40C88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B106221"/>
    <w:multiLevelType w:val="hybridMultilevel"/>
    <w:tmpl w:val="2C1CB89A"/>
    <w:lvl w:ilvl="0" w:tplc="7F2E8A78">
      <w:start w:val="1"/>
      <w:numFmt w:val="decimal"/>
      <w:lvlText w:val="%1."/>
      <w:lvlJc w:val="left"/>
      <w:pPr>
        <w:ind w:left="367" w:hanging="277"/>
      </w:pPr>
      <w:rPr>
        <w:rFonts w:ascii="Arial" w:eastAsia="Arial" w:hAnsi="Arial" w:cs="Arial" w:hint="default"/>
        <w:b w:val="0"/>
        <w:color w:val="231F20"/>
        <w:w w:val="99"/>
        <w:sz w:val="20"/>
        <w:szCs w:val="20"/>
      </w:rPr>
    </w:lvl>
    <w:lvl w:ilvl="1" w:tplc="C3F05ED8">
      <w:numFmt w:val="bullet"/>
      <w:lvlText w:val="•"/>
      <w:lvlJc w:val="left"/>
      <w:pPr>
        <w:ind w:left="1185" w:hanging="277"/>
      </w:pPr>
      <w:rPr>
        <w:rFonts w:hint="default"/>
      </w:rPr>
    </w:lvl>
    <w:lvl w:ilvl="2" w:tplc="DE503CAA">
      <w:numFmt w:val="bullet"/>
      <w:lvlText w:val="•"/>
      <w:lvlJc w:val="left"/>
      <w:pPr>
        <w:ind w:left="1998" w:hanging="277"/>
      </w:pPr>
      <w:rPr>
        <w:rFonts w:hint="default"/>
      </w:rPr>
    </w:lvl>
    <w:lvl w:ilvl="3" w:tplc="CE02DE36">
      <w:numFmt w:val="bullet"/>
      <w:lvlText w:val="•"/>
      <w:lvlJc w:val="left"/>
      <w:pPr>
        <w:ind w:left="2811" w:hanging="277"/>
      </w:pPr>
      <w:rPr>
        <w:rFonts w:hint="default"/>
      </w:rPr>
    </w:lvl>
    <w:lvl w:ilvl="4" w:tplc="68723594">
      <w:numFmt w:val="bullet"/>
      <w:lvlText w:val="•"/>
      <w:lvlJc w:val="left"/>
      <w:pPr>
        <w:ind w:left="3624" w:hanging="277"/>
      </w:pPr>
      <w:rPr>
        <w:rFonts w:hint="default"/>
      </w:rPr>
    </w:lvl>
    <w:lvl w:ilvl="5" w:tplc="B81C80BE">
      <w:numFmt w:val="bullet"/>
      <w:lvlText w:val="•"/>
      <w:lvlJc w:val="left"/>
      <w:pPr>
        <w:ind w:left="4436" w:hanging="277"/>
      </w:pPr>
      <w:rPr>
        <w:rFonts w:hint="default"/>
      </w:rPr>
    </w:lvl>
    <w:lvl w:ilvl="6" w:tplc="61D6E93C">
      <w:numFmt w:val="bullet"/>
      <w:lvlText w:val="•"/>
      <w:lvlJc w:val="left"/>
      <w:pPr>
        <w:ind w:left="5249" w:hanging="277"/>
      </w:pPr>
      <w:rPr>
        <w:rFonts w:hint="default"/>
      </w:rPr>
    </w:lvl>
    <w:lvl w:ilvl="7" w:tplc="3C284116">
      <w:numFmt w:val="bullet"/>
      <w:lvlText w:val="•"/>
      <w:lvlJc w:val="left"/>
      <w:pPr>
        <w:ind w:left="6062" w:hanging="277"/>
      </w:pPr>
      <w:rPr>
        <w:rFonts w:hint="default"/>
      </w:rPr>
    </w:lvl>
    <w:lvl w:ilvl="8" w:tplc="46D4C996">
      <w:numFmt w:val="bullet"/>
      <w:lvlText w:val="•"/>
      <w:lvlJc w:val="left"/>
      <w:pPr>
        <w:ind w:left="6875" w:hanging="277"/>
      </w:pPr>
      <w:rPr>
        <w:rFonts w:hint="default"/>
      </w:rPr>
    </w:lvl>
  </w:abstractNum>
  <w:abstractNum w:abstractNumId="25" w15:restartNumberingAfterBreak="0">
    <w:nsid w:val="4E0F5486"/>
    <w:multiLevelType w:val="hybridMultilevel"/>
    <w:tmpl w:val="2C1CB89A"/>
    <w:lvl w:ilvl="0" w:tplc="7F2E8A78">
      <w:start w:val="1"/>
      <w:numFmt w:val="decimal"/>
      <w:lvlText w:val="%1."/>
      <w:lvlJc w:val="left"/>
      <w:pPr>
        <w:ind w:left="367" w:hanging="277"/>
      </w:pPr>
      <w:rPr>
        <w:rFonts w:ascii="Arial" w:eastAsia="Arial" w:hAnsi="Arial" w:cs="Arial" w:hint="default"/>
        <w:b w:val="0"/>
        <w:color w:val="231F20"/>
        <w:w w:val="99"/>
        <w:sz w:val="20"/>
        <w:szCs w:val="20"/>
      </w:rPr>
    </w:lvl>
    <w:lvl w:ilvl="1" w:tplc="C3F05ED8">
      <w:numFmt w:val="bullet"/>
      <w:lvlText w:val="•"/>
      <w:lvlJc w:val="left"/>
      <w:pPr>
        <w:ind w:left="1185" w:hanging="277"/>
      </w:pPr>
      <w:rPr>
        <w:rFonts w:hint="default"/>
      </w:rPr>
    </w:lvl>
    <w:lvl w:ilvl="2" w:tplc="DE503CAA">
      <w:numFmt w:val="bullet"/>
      <w:lvlText w:val="•"/>
      <w:lvlJc w:val="left"/>
      <w:pPr>
        <w:ind w:left="1998" w:hanging="277"/>
      </w:pPr>
      <w:rPr>
        <w:rFonts w:hint="default"/>
      </w:rPr>
    </w:lvl>
    <w:lvl w:ilvl="3" w:tplc="CE02DE36">
      <w:numFmt w:val="bullet"/>
      <w:lvlText w:val="•"/>
      <w:lvlJc w:val="left"/>
      <w:pPr>
        <w:ind w:left="2811" w:hanging="277"/>
      </w:pPr>
      <w:rPr>
        <w:rFonts w:hint="default"/>
      </w:rPr>
    </w:lvl>
    <w:lvl w:ilvl="4" w:tplc="68723594">
      <w:numFmt w:val="bullet"/>
      <w:lvlText w:val="•"/>
      <w:lvlJc w:val="left"/>
      <w:pPr>
        <w:ind w:left="3624" w:hanging="277"/>
      </w:pPr>
      <w:rPr>
        <w:rFonts w:hint="default"/>
      </w:rPr>
    </w:lvl>
    <w:lvl w:ilvl="5" w:tplc="B81C80BE">
      <w:numFmt w:val="bullet"/>
      <w:lvlText w:val="•"/>
      <w:lvlJc w:val="left"/>
      <w:pPr>
        <w:ind w:left="4436" w:hanging="277"/>
      </w:pPr>
      <w:rPr>
        <w:rFonts w:hint="default"/>
      </w:rPr>
    </w:lvl>
    <w:lvl w:ilvl="6" w:tplc="61D6E93C">
      <w:numFmt w:val="bullet"/>
      <w:lvlText w:val="•"/>
      <w:lvlJc w:val="left"/>
      <w:pPr>
        <w:ind w:left="5249" w:hanging="277"/>
      </w:pPr>
      <w:rPr>
        <w:rFonts w:hint="default"/>
      </w:rPr>
    </w:lvl>
    <w:lvl w:ilvl="7" w:tplc="3C284116">
      <w:numFmt w:val="bullet"/>
      <w:lvlText w:val="•"/>
      <w:lvlJc w:val="left"/>
      <w:pPr>
        <w:ind w:left="6062" w:hanging="277"/>
      </w:pPr>
      <w:rPr>
        <w:rFonts w:hint="default"/>
      </w:rPr>
    </w:lvl>
    <w:lvl w:ilvl="8" w:tplc="46D4C996">
      <w:numFmt w:val="bullet"/>
      <w:lvlText w:val="•"/>
      <w:lvlJc w:val="left"/>
      <w:pPr>
        <w:ind w:left="6875" w:hanging="277"/>
      </w:pPr>
      <w:rPr>
        <w:rFonts w:hint="default"/>
      </w:rPr>
    </w:lvl>
  </w:abstractNum>
  <w:abstractNum w:abstractNumId="26" w15:restartNumberingAfterBreak="0">
    <w:nsid w:val="510C086C"/>
    <w:multiLevelType w:val="hybridMultilevel"/>
    <w:tmpl w:val="2C1CB89A"/>
    <w:lvl w:ilvl="0" w:tplc="7F2E8A78">
      <w:start w:val="1"/>
      <w:numFmt w:val="decimal"/>
      <w:lvlText w:val="%1."/>
      <w:lvlJc w:val="left"/>
      <w:pPr>
        <w:ind w:left="367" w:hanging="277"/>
      </w:pPr>
      <w:rPr>
        <w:rFonts w:ascii="Arial" w:eastAsia="Arial" w:hAnsi="Arial" w:cs="Arial" w:hint="default"/>
        <w:b w:val="0"/>
        <w:color w:val="231F20"/>
        <w:w w:val="99"/>
        <w:sz w:val="20"/>
        <w:szCs w:val="20"/>
      </w:rPr>
    </w:lvl>
    <w:lvl w:ilvl="1" w:tplc="C3F05ED8">
      <w:numFmt w:val="bullet"/>
      <w:lvlText w:val="•"/>
      <w:lvlJc w:val="left"/>
      <w:pPr>
        <w:ind w:left="1185" w:hanging="277"/>
      </w:pPr>
      <w:rPr>
        <w:rFonts w:hint="default"/>
      </w:rPr>
    </w:lvl>
    <w:lvl w:ilvl="2" w:tplc="DE503CAA">
      <w:numFmt w:val="bullet"/>
      <w:lvlText w:val="•"/>
      <w:lvlJc w:val="left"/>
      <w:pPr>
        <w:ind w:left="1998" w:hanging="277"/>
      </w:pPr>
      <w:rPr>
        <w:rFonts w:hint="default"/>
      </w:rPr>
    </w:lvl>
    <w:lvl w:ilvl="3" w:tplc="CE02DE36">
      <w:numFmt w:val="bullet"/>
      <w:lvlText w:val="•"/>
      <w:lvlJc w:val="left"/>
      <w:pPr>
        <w:ind w:left="2811" w:hanging="277"/>
      </w:pPr>
      <w:rPr>
        <w:rFonts w:hint="default"/>
      </w:rPr>
    </w:lvl>
    <w:lvl w:ilvl="4" w:tplc="68723594">
      <w:numFmt w:val="bullet"/>
      <w:lvlText w:val="•"/>
      <w:lvlJc w:val="left"/>
      <w:pPr>
        <w:ind w:left="3624" w:hanging="277"/>
      </w:pPr>
      <w:rPr>
        <w:rFonts w:hint="default"/>
      </w:rPr>
    </w:lvl>
    <w:lvl w:ilvl="5" w:tplc="B81C80BE">
      <w:numFmt w:val="bullet"/>
      <w:lvlText w:val="•"/>
      <w:lvlJc w:val="left"/>
      <w:pPr>
        <w:ind w:left="4436" w:hanging="277"/>
      </w:pPr>
      <w:rPr>
        <w:rFonts w:hint="default"/>
      </w:rPr>
    </w:lvl>
    <w:lvl w:ilvl="6" w:tplc="61D6E93C">
      <w:numFmt w:val="bullet"/>
      <w:lvlText w:val="•"/>
      <w:lvlJc w:val="left"/>
      <w:pPr>
        <w:ind w:left="5249" w:hanging="277"/>
      </w:pPr>
      <w:rPr>
        <w:rFonts w:hint="default"/>
      </w:rPr>
    </w:lvl>
    <w:lvl w:ilvl="7" w:tplc="3C284116">
      <w:numFmt w:val="bullet"/>
      <w:lvlText w:val="•"/>
      <w:lvlJc w:val="left"/>
      <w:pPr>
        <w:ind w:left="6062" w:hanging="277"/>
      </w:pPr>
      <w:rPr>
        <w:rFonts w:hint="default"/>
      </w:rPr>
    </w:lvl>
    <w:lvl w:ilvl="8" w:tplc="46D4C996">
      <w:numFmt w:val="bullet"/>
      <w:lvlText w:val="•"/>
      <w:lvlJc w:val="left"/>
      <w:pPr>
        <w:ind w:left="6875" w:hanging="277"/>
      </w:pPr>
      <w:rPr>
        <w:rFonts w:hint="default"/>
      </w:rPr>
    </w:lvl>
  </w:abstractNum>
  <w:abstractNum w:abstractNumId="27" w15:restartNumberingAfterBreak="0">
    <w:nsid w:val="585E4688"/>
    <w:multiLevelType w:val="hybridMultilevel"/>
    <w:tmpl w:val="2C1CB89A"/>
    <w:lvl w:ilvl="0" w:tplc="7F2E8A78">
      <w:start w:val="1"/>
      <w:numFmt w:val="decimal"/>
      <w:lvlText w:val="%1."/>
      <w:lvlJc w:val="left"/>
      <w:pPr>
        <w:ind w:left="367" w:hanging="277"/>
      </w:pPr>
      <w:rPr>
        <w:rFonts w:ascii="Arial" w:eastAsia="Arial" w:hAnsi="Arial" w:cs="Arial" w:hint="default"/>
        <w:b w:val="0"/>
        <w:color w:val="231F20"/>
        <w:w w:val="99"/>
        <w:sz w:val="20"/>
        <w:szCs w:val="20"/>
      </w:rPr>
    </w:lvl>
    <w:lvl w:ilvl="1" w:tplc="C3F05ED8">
      <w:numFmt w:val="bullet"/>
      <w:lvlText w:val="•"/>
      <w:lvlJc w:val="left"/>
      <w:pPr>
        <w:ind w:left="1185" w:hanging="277"/>
      </w:pPr>
      <w:rPr>
        <w:rFonts w:hint="default"/>
      </w:rPr>
    </w:lvl>
    <w:lvl w:ilvl="2" w:tplc="DE503CAA">
      <w:numFmt w:val="bullet"/>
      <w:lvlText w:val="•"/>
      <w:lvlJc w:val="left"/>
      <w:pPr>
        <w:ind w:left="1998" w:hanging="277"/>
      </w:pPr>
      <w:rPr>
        <w:rFonts w:hint="default"/>
      </w:rPr>
    </w:lvl>
    <w:lvl w:ilvl="3" w:tplc="CE02DE36">
      <w:numFmt w:val="bullet"/>
      <w:lvlText w:val="•"/>
      <w:lvlJc w:val="left"/>
      <w:pPr>
        <w:ind w:left="2811" w:hanging="277"/>
      </w:pPr>
      <w:rPr>
        <w:rFonts w:hint="default"/>
      </w:rPr>
    </w:lvl>
    <w:lvl w:ilvl="4" w:tplc="68723594">
      <w:numFmt w:val="bullet"/>
      <w:lvlText w:val="•"/>
      <w:lvlJc w:val="left"/>
      <w:pPr>
        <w:ind w:left="3624" w:hanging="277"/>
      </w:pPr>
      <w:rPr>
        <w:rFonts w:hint="default"/>
      </w:rPr>
    </w:lvl>
    <w:lvl w:ilvl="5" w:tplc="B81C80BE">
      <w:numFmt w:val="bullet"/>
      <w:lvlText w:val="•"/>
      <w:lvlJc w:val="left"/>
      <w:pPr>
        <w:ind w:left="4436" w:hanging="277"/>
      </w:pPr>
      <w:rPr>
        <w:rFonts w:hint="default"/>
      </w:rPr>
    </w:lvl>
    <w:lvl w:ilvl="6" w:tplc="61D6E93C">
      <w:numFmt w:val="bullet"/>
      <w:lvlText w:val="•"/>
      <w:lvlJc w:val="left"/>
      <w:pPr>
        <w:ind w:left="5249" w:hanging="277"/>
      </w:pPr>
      <w:rPr>
        <w:rFonts w:hint="default"/>
      </w:rPr>
    </w:lvl>
    <w:lvl w:ilvl="7" w:tplc="3C284116">
      <w:numFmt w:val="bullet"/>
      <w:lvlText w:val="•"/>
      <w:lvlJc w:val="left"/>
      <w:pPr>
        <w:ind w:left="6062" w:hanging="277"/>
      </w:pPr>
      <w:rPr>
        <w:rFonts w:hint="default"/>
      </w:rPr>
    </w:lvl>
    <w:lvl w:ilvl="8" w:tplc="46D4C996">
      <w:numFmt w:val="bullet"/>
      <w:lvlText w:val="•"/>
      <w:lvlJc w:val="left"/>
      <w:pPr>
        <w:ind w:left="6875" w:hanging="277"/>
      </w:pPr>
      <w:rPr>
        <w:rFonts w:hint="default"/>
      </w:rPr>
    </w:lvl>
  </w:abstractNum>
  <w:abstractNum w:abstractNumId="28" w15:restartNumberingAfterBreak="0">
    <w:nsid w:val="5BBF006E"/>
    <w:multiLevelType w:val="hybridMultilevel"/>
    <w:tmpl w:val="2C1CB89A"/>
    <w:lvl w:ilvl="0" w:tplc="7F2E8A78">
      <w:start w:val="1"/>
      <w:numFmt w:val="decimal"/>
      <w:lvlText w:val="%1."/>
      <w:lvlJc w:val="left"/>
      <w:pPr>
        <w:ind w:left="367" w:hanging="277"/>
      </w:pPr>
      <w:rPr>
        <w:rFonts w:ascii="Arial" w:eastAsia="Arial" w:hAnsi="Arial" w:cs="Arial" w:hint="default"/>
        <w:b w:val="0"/>
        <w:color w:val="231F20"/>
        <w:w w:val="99"/>
        <w:sz w:val="20"/>
        <w:szCs w:val="20"/>
      </w:rPr>
    </w:lvl>
    <w:lvl w:ilvl="1" w:tplc="C3F05ED8">
      <w:numFmt w:val="bullet"/>
      <w:lvlText w:val="•"/>
      <w:lvlJc w:val="left"/>
      <w:pPr>
        <w:ind w:left="1185" w:hanging="277"/>
      </w:pPr>
      <w:rPr>
        <w:rFonts w:hint="default"/>
      </w:rPr>
    </w:lvl>
    <w:lvl w:ilvl="2" w:tplc="DE503CAA">
      <w:numFmt w:val="bullet"/>
      <w:lvlText w:val="•"/>
      <w:lvlJc w:val="left"/>
      <w:pPr>
        <w:ind w:left="1998" w:hanging="277"/>
      </w:pPr>
      <w:rPr>
        <w:rFonts w:hint="default"/>
      </w:rPr>
    </w:lvl>
    <w:lvl w:ilvl="3" w:tplc="CE02DE36">
      <w:numFmt w:val="bullet"/>
      <w:lvlText w:val="•"/>
      <w:lvlJc w:val="left"/>
      <w:pPr>
        <w:ind w:left="2811" w:hanging="277"/>
      </w:pPr>
      <w:rPr>
        <w:rFonts w:hint="default"/>
      </w:rPr>
    </w:lvl>
    <w:lvl w:ilvl="4" w:tplc="68723594">
      <w:numFmt w:val="bullet"/>
      <w:lvlText w:val="•"/>
      <w:lvlJc w:val="left"/>
      <w:pPr>
        <w:ind w:left="3624" w:hanging="277"/>
      </w:pPr>
      <w:rPr>
        <w:rFonts w:hint="default"/>
      </w:rPr>
    </w:lvl>
    <w:lvl w:ilvl="5" w:tplc="B81C80BE">
      <w:numFmt w:val="bullet"/>
      <w:lvlText w:val="•"/>
      <w:lvlJc w:val="left"/>
      <w:pPr>
        <w:ind w:left="4436" w:hanging="277"/>
      </w:pPr>
      <w:rPr>
        <w:rFonts w:hint="default"/>
      </w:rPr>
    </w:lvl>
    <w:lvl w:ilvl="6" w:tplc="61D6E93C">
      <w:numFmt w:val="bullet"/>
      <w:lvlText w:val="•"/>
      <w:lvlJc w:val="left"/>
      <w:pPr>
        <w:ind w:left="5249" w:hanging="277"/>
      </w:pPr>
      <w:rPr>
        <w:rFonts w:hint="default"/>
      </w:rPr>
    </w:lvl>
    <w:lvl w:ilvl="7" w:tplc="3C284116">
      <w:numFmt w:val="bullet"/>
      <w:lvlText w:val="•"/>
      <w:lvlJc w:val="left"/>
      <w:pPr>
        <w:ind w:left="6062" w:hanging="277"/>
      </w:pPr>
      <w:rPr>
        <w:rFonts w:hint="default"/>
      </w:rPr>
    </w:lvl>
    <w:lvl w:ilvl="8" w:tplc="46D4C996">
      <w:numFmt w:val="bullet"/>
      <w:lvlText w:val="•"/>
      <w:lvlJc w:val="left"/>
      <w:pPr>
        <w:ind w:left="6875" w:hanging="277"/>
      </w:pPr>
      <w:rPr>
        <w:rFonts w:hint="default"/>
      </w:rPr>
    </w:lvl>
  </w:abstractNum>
  <w:abstractNum w:abstractNumId="29" w15:restartNumberingAfterBreak="0">
    <w:nsid w:val="614C6956"/>
    <w:multiLevelType w:val="hybridMultilevel"/>
    <w:tmpl w:val="5622EA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2534B53"/>
    <w:multiLevelType w:val="hybridMultilevel"/>
    <w:tmpl w:val="2C1CB89A"/>
    <w:lvl w:ilvl="0" w:tplc="7F2E8A78">
      <w:start w:val="1"/>
      <w:numFmt w:val="decimal"/>
      <w:lvlText w:val="%1."/>
      <w:lvlJc w:val="left"/>
      <w:pPr>
        <w:ind w:left="367" w:hanging="277"/>
      </w:pPr>
      <w:rPr>
        <w:rFonts w:ascii="Arial" w:eastAsia="Arial" w:hAnsi="Arial" w:cs="Arial" w:hint="default"/>
        <w:b w:val="0"/>
        <w:color w:val="231F20"/>
        <w:w w:val="99"/>
        <w:sz w:val="20"/>
        <w:szCs w:val="20"/>
      </w:rPr>
    </w:lvl>
    <w:lvl w:ilvl="1" w:tplc="C3F05ED8">
      <w:numFmt w:val="bullet"/>
      <w:lvlText w:val="•"/>
      <w:lvlJc w:val="left"/>
      <w:pPr>
        <w:ind w:left="1185" w:hanging="277"/>
      </w:pPr>
      <w:rPr>
        <w:rFonts w:hint="default"/>
      </w:rPr>
    </w:lvl>
    <w:lvl w:ilvl="2" w:tplc="DE503CAA">
      <w:numFmt w:val="bullet"/>
      <w:lvlText w:val="•"/>
      <w:lvlJc w:val="left"/>
      <w:pPr>
        <w:ind w:left="1998" w:hanging="277"/>
      </w:pPr>
      <w:rPr>
        <w:rFonts w:hint="default"/>
      </w:rPr>
    </w:lvl>
    <w:lvl w:ilvl="3" w:tplc="CE02DE36">
      <w:numFmt w:val="bullet"/>
      <w:lvlText w:val="•"/>
      <w:lvlJc w:val="left"/>
      <w:pPr>
        <w:ind w:left="2811" w:hanging="277"/>
      </w:pPr>
      <w:rPr>
        <w:rFonts w:hint="default"/>
      </w:rPr>
    </w:lvl>
    <w:lvl w:ilvl="4" w:tplc="68723594">
      <w:numFmt w:val="bullet"/>
      <w:lvlText w:val="•"/>
      <w:lvlJc w:val="left"/>
      <w:pPr>
        <w:ind w:left="3624" w:hanging="277"/>
      </w:pPr>
      <w:rPr>
        <w:rFonts w:hint="default"/>
      </w:rPr>
    </w:lvl>
    <w:lvl w:ilvl="5" w:tplc="B81C80BE">
      <w:numFmt w:val="bullet"/>
      <w:lvlText w:val="•"/>
      <w:lvlJc w:val="left"/>
      <w:pPr>
        <w:ind w:left="4436" w:hanging="277"/>
      </w:pPr>
      <w:rPr>
        <w:rFonts w:hint="default"/>
      </w:rPr>
    </w:lvl>
    <w:lvl w:ilvl="6" w:tplc="61D6E93C">
      <w:numFmt w:val="bullet"/>
      <w:lvlText w:val="•"/>
      <w:lvlJc w:val="left"/>
      <w:pPr>
        <w:ind w:left="5249" w:hanging="277"/>
      </w:pPr>
      <w:rPr>
        <w:rFonts w:hint="default"/>
      </w:rPr>
    </w:lvl>
    <w:lvl w:ilvl="7" w:tplc="3C284116">
      <w:numFmt w:val="bullet"/>
      <w:lvlText w:val="•"/>
      <w:lvlJc w:val="left"/>
      <w:pPr>
        <w:ind w:left="6062" w:hanging="277"/>
      </w:pPr>
      <w:rPr>
        <w:rFonts w:hint="default"/>
      </w:rPr>
    </w:lvl>
    <w:lvl w:ilvl="8" w:tplc="46D4C996">
      <w:numFmt w:val="bullet"/>
      <w:lvlText w:val="•"/>
      <w:lvlJc w:val="left"/>
      <w:pPr>
        <w:ind w:left="6875" w:hanging="277"/>
      </w:pPr>
      <w:rPr>
        <w:rFonts w:hint="default"/>
      </w:rPr>
    </w:lvl>
  </w:abstractNum>
  <w:abstractNum w:abstractNumId="31" w15:restartNumberingAfterBreak="0">
    <w:nsid w:val="67E21C9F"/>
    <w:multiLevelType w:val="hybridMultilevel"/>
    <w:tmpl w:val="7A404B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9E6660A"/>
    <w:multiLevelType w:val="hybridMultilevel"/>
    <w:tmpl w:val="2C1CB89A"/>
    <w:lvl w:ilvl="0" w:tplc="7F2E8A78">
      <w:start w:val="1"/>
      <w:numFmt w:val="decimal"/>
      <w:lvlText w:val="%1."/>
      <w:lvlJc w:val="left"/>
      <w:pPr>
        <w:ind w:left="367" w:hanging="277"/>
      </w:pPr>
      <w:rPr>
        <w:rFonts w:ascii="Arial" w:eastAsia="Arial" w:hAnsi="Arial" w:cs="Arial" w:hint="default"/>
        <w:b w:val="0"/>
        <w:color w:val="231F20"/>
        <w:w w:val="99"/>
        <w:sz w:val="20"/>
        <w:szCs w:val="20"/>
      </w:rPr>
    </w:lvl>
    <w:lvl w:ilvl="1" w:tplc="C3F05ED8">
      <w:numFmt w:val="bullet"/>
      <w:lvlText w:val="•"/>
      <w:lvlJc w:val="left"/>
      <w:pPr>
        <w:ind w:left="1185" w:hanging="277"/>
      </w:pPr>
      <w:rPr>
        <w:rFonts w:hint="default"/>
      </w:rPr>
    </w:lvl>
    <w:lvl w:ilvl="2" w:tplc="DE503CAA">
      <w:numFmt w:val="bullet"/>
      <w:lvlText w:val="•"/>
      <w:lvlJc w:val="left"/>
      <w:pPr>
        <w:ind w:left="1998" w:hanging="277"/>
      </w:pPr>
      <w:rPr>
        <w:rFonts w:hint="default"/>
      </w:rPr>
    </w:lvl>
    <w:lvl w:ilvl="3" w:tplc="CE02DE36">
      <w:numFmt w:val="bullet"/>
      <w:lvlText w:val="•"/>
      <w:lvlJc w:val="left"/>
      <w:pPr>
        <w:ind w:left="2811" w:hanging="277"/>
      </w:pPr>
      <w:rPr>
        <w:rFonts w:hint="default"/>
      </w:rPr>
    </w:lvl>
    <w:lvl w:ilvl="4" w:tplc="68723594">
      <w:numFmt w:val="bullet"/>
      <w:lvlText w:val="•"/>
      <w:lvlJc w:val="left"/>
      <w:pPr>
        <w:ind w:left="3624" w:hanging="277"/>
      </w:pPr>
      <w:rPr>
        <w:rFonts w:hint="default"/>
      </w:rPr>
    </w:lvl>
    <w:lvl w:ilvl="5" w:tplc="B81C80BE">
      <w:numFmt w:val="bullet"/>
      <w:lvlText w:val="•"/>
      <w:lvlJc w:val="left"/>
      <w:pPr>
        <w:ind w:left="4436" w:hanging="277"/>
      </w:pPr>
      <w:rPr>
        <w:rFonts w:hint="default"/>
      </w:rPr>
    </w:lvl>
    <w:lvl w:ilvl="6" w:tplc="61D6E93C">
      <w:numFmt w:val="bullet"/>
      <w:lvlText w:val="•"/>
      <w:lvlJc w:val="left"/>
      <w:pPr>
        <w:ind w:left="5249" w:hanging="277"/>
      </w:pPr>
      <w:rPr>
        <w:rFonts w:hint="default"/>
      </w:rPr>
    </w:lvl>
    <w:lvl w:ilvl="7" w:tplc="3C284116">
      <w:numFmt w:val="bullet"/>
      <w:lvlText w:val="•"/>
      <w:lvlJc w:val="left"/>
      <w:pPr>
        <w:ind w:left="6062" w:hanging="277"/>
      </w:pPr>
      <w:rPr>
        <w:rFonts w:hint="default"/>
      </w:rPr>
    </w:lvl>
    <w:lvl w:ilvl="8" w:tplc="46D4C996">
      <w:numFmt w:val="bullet"/>
      <w:lvlText w:val="•"/>
      <w:lvlJc w:val="left"/>
      <w:pPr>
        <w:ind w:left="6875" w:hanging="277"/>
      </w:pPr>
      <w:rPr>
        <w:rFonts w:hint="default"/>
      </w:rPr>
    </w:lvl>
  </w:abstractNum>
  <w:abstractNum w:abstractNumId="33" w15:restartNumberingAfterBreak="0">
    <w:nsid w:val="70333743"/>
    <w:multiLevelType w:val="hybridMultilevel"/>
    <w:tmpl w:val="2C1CB89A"/>
    <w:lvl w:ilvl="0" w:tplc="7F2E8A78">
      <w:start w:val="1"/>
      <w:numFmt w:val="decimal"/>
      <w:lvlText w:val="%1."/>
      <w:lvlJc w:val="left"/>
      <w:pPr>
        <w:ind w:left="367" w:hanging="277"/>
      </w:pPr>
      <w:rPr>
        <w:rFonts w:ascii="Arial" w:eastAsia="Arial" w:hAnsi="Arial" w:cs="Arial" w:hint="default"/>
        <w:b w:val="0"/>
        <w:color w:val="231F20"/>
        <w:w w:val="99"/>
        <w:sz w:val="20"/>
        <w:szCs w:val="20"/>
      </w:rPr>
    </w:lvl>
    <w:lvl w:ilvl="1" w:tplc="C3F05ED8">
      <w:numFmt w:val="bullet"/>
      <w:lvlText w:val="•"/>
      <w:lvlJc w:val="left"/>
      <w:pPr>
        <w:ind w:left="1185" w:hanging="277"/>
      </w:pPr>
      <w:rPr>
        <w:rFonts w:hint="default"/>
      </w:rPr>
    </w:lvl>
    <w:lvl w:ilvl="2" w:tplc="DE503CAA">
      <w:numFmt w:val="bullet"/>
      <w:lvlText w:val="•"/>
      <w:lvlJc w:val="left"/>
      <w:pPr>
        <w:ind w:left="1998" w:hanging="277"/>
      </w:pPr>
      <w:rPr>
        <w:rFonts w:hint="default"/>
      </w:rPr>
    </w:lvl>
    <w:lvl w:ilvl="3" w:tplc="CE02DE36">
      <w:numFmt w:val="bullet"/>
      <w:lvlText w:val="•"/>
      <w:lvlJc w:val="left"/>
      <w:pPr>
        <w:ind w:left="2811" w:hanging="277"/>
      </w:pPr>
      <w:rPr>
        <w:rFonts w:hint="default"/>
      </w:rPr>
    </w:lvl>
    <w:lvl w:ilvl="4" w:tplc="68723594">
      <w:numFmt w:val="bullet"/>
      <w:lvlText w:val="•"/>
      <w:lvlJc w:val="left"/>
      <w:pPr>
        <w:ind w:left="3624" w:hanging="277"/>
      </w:pPr>
      <w:rPr>
        <w:rFonts w:hint="default"/>
      </w:rPr>
    </w:lvl>
    <w:lvl w:ilvl="5" w:tplc="B81C80BE">
      <w:numFmt w:val="bullet"/>
      <w:lvlText w:val="•"/>
      <w:lvlJc w:val="left"/>
      <w:pPr>
        <w:ind w:left="4436" w:hanging="277"/>
      </w:pPr>
      <w:rPr>
        <w:rFonts w:hint="default"/>
      </w:rPr>
    </w:lvl>
    <w:lvl w:ilvl="6" w:tplc="61D6E93C">
      <w:numFmt w:val="bullet"/>
      <w:lvlText w:val="•"/>
      <w:lvlJc w:val="left"/>
      <w:pPr>
        <w:ind w:left="5249" w:hanging="277"/>
      </w:pPr>
      <w:rPr>
        <w:rFonts w:hint="default"/>
      </w:rPr>
    </w:lvl>
    <w:lvl w:ilvl="7" w:tplc="3C284116">
      <w:numFmt w:val="bullet"/>
      <w:lvlText w:val="•"/>
      <w:lvlJc w:val="left"/>
      <w:pPr>
        <w:ind w:left="6062" w:hanging="277"/>
      </w:pPr>
      <w:rPr>
        <w:rFonts w:hint="default"/>
      </w:rPr>
    </w:lvl>
    <w:lvl w:ilvl="8" w:tplc="46D4C996">
      <w:numFmt w:val="bullet"/>
      <w:lvlText w:val="•"/>
      <w:lvlJc w:val="left"/>
      <w:pPr>
        <w:ind w:left="6875" w:hanging="277"/>
      </w:pPr>
      <w:rPr>
        <w:rFonts w:hint="default"/>
      </w:rPr>
    </w:lvl>
  </w:abstractNum>
  <w:abstractNum w:abstractNumId="34" w15:restartNumberingAfterBreak="0">
    <w:nsid w:val="77095E5D"/>
    <w:multiLevelType w:val="hybridMultilevel"/>
    <w:tmpl w:val="AED0CE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864729A"/>
    <w:multiLevelType w:val="hybridMultilevel"/>
    <w:tmpl w:val="2C1CB89A"/>
    <w:lvl w:ilvl="0" w:tplc="7F2E8A78">
      <w:start w:val="1"/>
      <w:numFmt w:val="decimal"/>
      <w:lvlText w:val="%1."/>
      <w:lvlJc w:val="left"/>
      <w:pPr>
        <w:ind w:left="367" w:hanging="277"/>
      </w:pPr>
      <w:rPr>
        <w:rFonts w:ascii="Arial" w:eastAsia="Arial" w:hAnsi="Arial" w:cs="Arial" w:hint="default"/>
        <w:b w:val="0"/>
        <w:color w:val="231F20"/>
        <w:w w:val="99"/>
        <w:sz w:val="20"/>
        <w:szCs w:val="20"/>
      </w:rPr>
    </w:lvl>
    <w:lvl w:ilvl="1" w:tplc="C3F05ED8">
      <w:numFmt w:val="bullet"/>
      <w:lvlText w:val="•"/>
      <w:lvlJc w:val="left"/>
      <w:pPr>
        <w:ind w:left="1185" w:hanging="277"/>
      </w:pPr>
      <w:rPr>
        <w:rFonts w:hint="default"/>
      </w:rPr>
    </w:lvl>
    <w:lvl w:ilvl="2" w:tplc="DE503CAA">
      <w:numFmt w:val="bullet"/>
      <w:lvlText w:val="•"/>
      <w:lvlJc w:val="left"/>
      <w:pPr>
        <w:ind w:left="1998" w:hanging="277"/>
      </w:pPr>
      <w:rPr>
        <w:rFonts w:hint="default"/>
      </w:rPr>
    </w:lvl>
    <w:lvl w:ilvl="3" w:tplc="CE02DE36">
      <w:numFmt w:val="bullet"/>
      <w:lvlText w:val="•"/>
      <w:lvlJc w:val="left"/>
      <w:pPr>
        <w:ind w:left="2811" w:hanging="277"/>
      </w:pPr>
      <w:rPr>
        <w:rFonts w:hint="default"/>
      </w:rPr>
    </w:lvl>
    <w:lvl w:ilvl="4" w:tplc="68723594">
      <w:numFmt w:val="bullet"/>
      <w:lvlText w:val="•"/>
      <w:lvlJc w:val="left"/>
      <w:pPr>
        <w:ind w:left="3624" w:hanging="277"/>
      </w:pPr>
      <w:rPr>
        <w:rFonts w:hint="default"/>
      </w:rPr>
    </w:lvl>
    <w:lvl w:ilvl="5" w:tplc="B81C80BE">
      <w:numFmt w:val="bullet"/>
      <w:lvlText w:val="•"/>
      <w:lvlJc w:val="left"/>
      <w:pPr>
        <w:ind w:left="4436" w:hanging="277"/>
      </w:pPr>
      <w:rPr>
        <w:rFonts w:hint="default"/>
      </w:rPr>
    </w:lvl>
    <w:lvl w:ilvl="6" w:tplc="61D6E93C">
      <w:numFmt w:val="bullet"/>
      <w:lvlText w:val="•"/>
      <w:lvlJc w:val="left"/>
      <w:pPr>
        <w:ind w:left="5249" w:hanging="277"/>
      </w:pPr>
      <w:rPr>
        <w:rFonts w:hint="default"/>
      </w:rPr>
    </w:lvl>
    <w:lvl w:ilvl="7" w:tplc="3C284116">
      <w:numFmt w:val="bullet"/>
      <w:lvlText w:val="•"/>
      <w:lvlJc w:val="left"/>
      <w:pPr>
        <w:ind w:left="6062" w:hanging="277"/>
      </w:pPr>
      <w:rPr>
        <w:rFonts w:hint="default"/>
      </w:rPr>
    </w:lvl>
    <w:lvl w:ilvl="8" w:tplc="46D4C996">
      <w:numFmt w:val="bullet"/>
      <w:lvlText w:val="•"/>
      <w:lvlJc w:val="left"/>
      <w:pPr>
        <w:ind w:left="6875" w:hanging="277"/>
      </w:pPr>
      <w:rPr>
        <w:rFonts w:hint="default"/>
      </w:rPr>
    </w:lvl>
  </w:abstractNum>
  <w:abstractNum w:abstractNumId="36" w15:restartNumberingAfterBreak="0">
    <w:nsid w:val="7A817A49"/>
    <w:multiLevelType w:val="hybridMultilevel"/>
    <w:tmpl w:val="05725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E0A1815"/>
    <w:multiLevelType w:val="hybridMultilevel"/>
    <w:tmpl w:val="473E7A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34"/>
  </w:num>
  <w:num w:numId="3">
    <w:abstractNumId w:val="23"/>
  </w:num>
  <w:num w:numId="4">
    <w:abstractNumId w:val="5"/>
  </w:num>
  <w:num w:numId="5">
    <w:abstractNumId w:val="3"/>
  </w:num>
  <w:num w:numId="6">
    <w:abstractNumId w:val="31"/>
  </w:num>
  <w:num w:numId="7">
    <w:abstractNumId w:val="37"/>
  </w:num>
  <w:num w:numId="8">
    <w:abstractNumId w:val="36"/>
  </w:num>
  <w:num w:numId="9">
    <w:abstractNumId w:val="4"/>
  </w:num>
  <w:num w:numId="10">
    <w:abstractNumId w:val="15"/>
  </w:num>
  <w:num w:numId="11">
    <w:abstractNumId w:val="19"/>
  </w:num>
  <w:num w:numId="12">
    <w:abstractNumId w:val="32"/>
  </w:num>
  <w:num w:numId="13">
    <w:abstractNumId w:val="22"/>
  </w:num>
  <w:num w:numId="14">
    <w:abstractNumId w:val="25"/>
  </w:num>
  <w:num w:numId="15">
    <w:abstractNumId w:val="28"/>
  </w:num>
  <w:num w:numId="16">
    <w:abstractNumId w:val="11"/>
  </w:num>
  <w:num w:numId="17">
    <w:abstractNumId w:val="24"/>
  </w:num>
  <w:num w:numId="18">
    <w:abstractNumId w:val="17"/>
  </w:num>
  <w:num w:numId="19">
    <w:abstractNumId w:val="0"/>
  </w:num>
  <w:num w:numId="20">
    <w:abstractNumId w:val="13"/>
  </w:num>
  <w:num w:numId="21">
    <w:abstractNumId w:val="26"/>
  </w:num>
  <w:num w:numId="22">
    <w:abstractNumId w:val="20"/>
  </w:num>
  <w:num w:numId="23">
    <w:abstractNumId w:val="21"/>
  </w:num>
  <w:num w:numId="24">
    <w:abstractNumId w:val="6"/>
  </w:num>
  <w:num w:numId="25">
    <w:abstractNumId w:val="16"/>
  </w:num>
  <w:num w:numId="26">
    <w:abstractNumId w:val="18"/>
  </w:num>
  <w:num w:numId="27">
    <w:abstractNumId w:val="1"/>
  </w:num>
  <w:num w:numId="28">
    <w:abstractNumId w:val="7"/>
  </w:num>
  <w:num w:numId="29">
    <w:abstractNumId w:val="8"/>
  </w:num>
  <w:num w:numId="30">
    <w:abstractNumId w:val="12"/>
  </w:num>
  <w:num w:numId="31">
    <w:abstractNumId w:val="9"/>
  </w:num>
  <w:num w:numId="32">
    <w:abstractNumId w:val="2"/>
  </w:num>
  <w:num w:numId="33">
    <w:abstractNumId w:val="35"/>
  </w:num>
  <w:num w:numId="34">
    <w:abstractNumId w:val="27"/>
  </w:num>
  <w:num w:numId="35">
    <w:abstractNumId w:val="14"/>
  </w:num>
  <w:num w:numId="36">
    <w:abstractNumId w:val="33"/>
  </w:num>
  <w:num w:numId="37">
    <w:abstractNumId w:val="30"/>
  </w:num>
  <w:num w:numId="3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1F2E"/>
    <w:rsid w:val="0000109F"/>
    <w:rsid w:val="000045F6"/>
    <w:rsid w:val="000054FB"/>
    <w:rsid w:val="00011941"/>
    <w:rsid w:val="0001260D"/>
    <w:rsid w:val="00013EFF"/>
    <w:rsid w:val="00016AEF"/>
    <w:rsid w:val="0002036D"/>
    <w:rsid w:val="00020FA6"/>
    <w:rsid w:val="0002222B"/>
    <w:rsid w:val="00022489"/>
    <w:rsid w:val="00023D20"/>
    <w:rsid w:val="00025CE4"/>
    <w:rsid w:val="0002615A"/>
    <w:rsid w:val="00027CD5"/>
    <w:rsid w:val="00032974"/>
    <w:rsid w:val="00034560"/>
    <w:rsid w:val="00034EDB"/>
    <w:rsid w:val="000450BE"/>
    <w:rsid w:val="00050189"/>
    <w:rsid w:val="0005068D"/>
    <w:rsid w:val="0005072C"/>
    <w:rsid w:val="00050996"/>
    <w:rsid w:val="00050C39"/>
    <w:rsid w:val="00050F1D"/>
    <w:rsid w:val="00051ABE"/>
    <w:rsid w:val="00051C9D"/>
    <w:rsid w:val="00053AC9"/>
    <w:rsid w:val="00057915"/>
    <w:rsid w:val="00057ECB"/>
    <w:rsid w:val="000613C9"/>
    <w:rsid w:val="00070D90"/>
    <w:rsid w:val="00071A4D"/>
    <w:rsid w:val="00081036"/>
    <w:rsid w:val="00082F89"/>
    <w:rsid w:val="000872F9"/>
    <w:rsid w:val="000878E8"/>
    <w:rsid w:val="00091B75"/>
    <w:rsid w:val="000952D7"/>
    <w:rsid w:val="000A0F7C"/>
    <w:rsid w:val="000A32CC"/>
    <w:rsid w:val="000A5206"/>
    <w:rsid w:val="000A5C77"/>
    <w:rsid w:val="000A7BC6"/>
    <w:rsid w:val="000B0819"/>
    <w:rsid w:val="000B1EBE"/>
    <w:rsid w:val="000B2A68"/>
    <w:rsid w:val="000B37D4"/>
    <w:rsid w:val="000B3B1D"/>
    <w:rsid w:val="000B4F0D"/>
    <w:rsid w:val="000B6DC1"/>
    <w:rsid w:val="000C62D6"/>
    <w:rsid w:val="000C6FC5"/>
    <w:rsid w:val="000D1121"/>
    <w:rsid w:val="000D14D3"/>
    <w:rsid w:val="000D3FC1"/>
    <w:rsid w:val="000E0C9F"/>
    <w:rsid w:val="000E1382"/>
    <w:rsid w:val="000F7996"/>
    <w:rsid w:val="00101AD5"/>
    <w:rsid w:val="00104B92"/>
    <w:rsid w:val="00105457"/>
    <w:rsid w:val="0010777F"/>
    <w:rsid w:val="001123F4"/>
    <w:rsid w:val="00112B84"/>
    <w:rsid w:val="00115167"/>
    <w:rsid w:val="001153A0"/>
    <w:rsid w:val="001332B9"/>
    <w:rsid w:val="001372E0"/>
    <w:rsid w:val="0013789B"/>
    <w:rsid w:val="001427AF"/>
    <w:rsid w:val="00143032"/>
    <w:rsid w:val="001438DB"/>
    <w:rsid w:val="00143DA7"/>
    <w:rsid w:val="00144251"/>
    <w:rsid w:val="0015032D"/>
    <w:rsid w:val="0015520D"/>
    <w:rsid w:val="00163CFC"/>
    <w:rsid w:val="00174239"/>
    <w:rsid w:val="0017588A"/>
    <w:rsid w:val="00175F44"/>
    <w:rsid w:val="00181591"/>
    <w:rsid w:val="00182E8A"/>
    <w:rsid w:val="0019761D"/>
    <w:rsid w:val="00197C85"/>
    <w:rsid w:val="001A0570"/>
    <w:rsid w:val="001A0797"/>
    <w:rsid w:val="001A19D9"/>
    <w:rsid w:val="001A1A9C"/>
    <w:rsid w:val="001A3C36"/>
    <w:rsid w:val="001A53D5"/>
    <w:rsid w:val="001A5BCD"/>
    <w:rsid w:val="001A7D9E"/>
    <w:rsid w:val="001B0272"/>
    <w:rsid w:val="001B29AB"/>
    <w:rsid w:val="001B43EC"/>
    <w:rsid w:val="001B45CD"/>
    <w:rsid w:val="001B50BB"/>
    <w:rsid w:val="001B5E59"/>
    <w:rsid w:val="001B6701"/>
    <w:rsid w:val="001C4C4C"/>
    <w:rsid w:val="001D1146"/>
    <w:rsid w:val="001D2281"/>
    <w:rsid w:val="001D37FD"/>
    <w:rsid w:val="001D4285"/>
    <w:rsid w:val="001D4CCD"/>
    <w:rsid w:val="001D601C"/>
    <w:rsid w:val="001E573A"/>
    <w:rsid w:val="001E6126"/>
    <w:rsid w:val="001E6F6B"/>
    <w:rsid w:val="001F081A"/>
    <w:rsid w:val="001F2FFF"/>
    <w:rsid w:val="001F4274"/>
    <w:rsid w:val="002030D4"/>
    <w:rsid w:val="00203C74"/>
    <w:rsid w:val="0020534D"/>
    <w:rsid w:val="00207033"/>
    <w:rsid w:val="00207B01"/>
    <w:rsid w:val="00211238"/>
    <w:rsid w:val="002138B0"/>
    <w:rsid w:val="0021416E"/>
    <w:rsid w:val="002153DD"/>
    <w:rsid w:val="00216654"/>
    <w:rsid w:val="00216F2E"/>
    <w:rsid w:val="0021766F"/>
    <w:rsid w:val="002238AB"/>
    <w:rsid w:val="002278B1"/>
    <w:rsid w:val="00230FF4"/>
    <w:rsid w:val="00235BF0"/>
    <w:rsid w:val="00236EC1"/>
    <w:rsid w:val="00242C2E"/>
    <w:rsid w:val="002445D4"/>
    <w:rsid w:val="002455EA"/>
    <w:rsid w:val="00247A03"/>
    <w:rsid w:val="00247C8F"/>
    <w:rsid w:val="00250668"/>
    <w:rsid w:val="00250940"/>
    <w:rsid w:val="00255597"/>
    <w:rsid w:val="00261AC5"/>
    <w:rsid w:val="00262F26"/>
    <w:rsid w:val="002638EC"/>
    <w:rsid w:val="002661F7"/>
    <w:rsid w:val="00266B9A"/>
    <w:rsid w:val="00266C59"/>
    <w:rsid w:val="002677DD"/>
    <w:rsid w:val="00267D00"/>
    <w:rsid w:val="00274AB5"/>
    <w:rsid w:val="00277957"/>
    <w:rsid w:val="002806AF"/>
    <w:rsid w:val="00283162"/>
    <w:rsid w:val="002861B1"/>
    <w:rsid w:val="0028762D"/>
    <w:rsid w:val="00290F4C"/>
    <w:rsid w:val="002918D3"/>
    <w:rsid w:val="002938B5"/>
    <w:rsid w:val="002940BD"/>
    <w:rsid w:val="00294643"/>
    <w:rsid w:val="002A001C"/>
    <w:rsid w:val="002A50E1"/>
    <w:rsid w:val="002A51D0"/>
    <w:rsid w:val="002A6649"/>
    <w:rsid w:val="002A6981"/>
    <w:rsid w:val="002A7D44"/>
    <w:rsid w:val="002B1C86"/>
    <w:rsid w:val="002B6E3E"/>
    <w:rsid w:val="002B725C"/>
    <w:rsid w:val="002C38A6"/>
    <w:rsid w:val="002D5AA8"/>
    <w:rsid w:val="002D677F"/>
    <w:rsid w:val="002D69CF"/>
    <w:rsid w:val="002E5523"/>
    <w:rsid w:val="002F26A5"/>
    <w:rsid w:val="003001E9"/>
    <w:rsid w:val="00304869"/>
    <w:rsid w:val="00310CC8"/>
    <w:rsid w:val="00314F37"/>
    <w:rsid w:val="00315364"/>
    <w:rsid w:val="003229F7"/>
    <w:rsid w:val="00322DF4"/>
    <w:rsid w:val="00330101"/>
    <w:rsid w:val="003327AB"/>
    <w:rsid w:val="003334F0"/>
    <w:rsid w:val="00335843"/>
    <w:rsid w:val="0033721E"/>
    <w:rsid w:val="00337632"/>
    <w:rsid w:val="00341E6A"/>
    <w:rsid w:val="00344094"/>
    <w:rsid w:val="0034452B"/>
    <w:rsid w:val="00344DD6"/>
    <w:rsid w:val="00344F7E"/>
    <w:rsid w:val="00350AD5"/>
    <w:rsid w:val="00351F95"/>
    <w:rsid w:val="003552F5"/>
    <w:rsid w:val="00355AF1"/>
    <w:rsid w:val="00356F21"/>
    <w:rsid w:val="00361B07"/>
    <w:rsid w:val="00363853"/>
    <w:rsid w:val="00366199"/>
    <w:rsid w:val="0036705C"/>
    <w:rsid w:val="00371E02"/>
    <w:rsid w:val="0037205A"/>
    <w:rsid w:val="0037249A"/>
    <w:rsid w:val="00375734"/>
    <w:rsid w:val="003774A7"/>
    <w:rsid w:val="00377CEB"/>
    <w:rsid w:val="003805C1"/>
    <w:rsid w:val="0038070C"/>
    <w:rsid w:val="003846C1"/>
    <w:rsid w:val="0038493C"/>
    <w:rsid w:val="00392255"/>
    <w:rsid w:val="00397F25"/>
    <w:rsid w:val="003A0D2B"/>
    <w:rsid w:val="003A3011"/>
    <w:rsid w:val="003A5E7A"/>
    <w:rsid w:val="003A7B73"/>
    <w:rsid w:val="003B08EE"/>
    <w:rsid w:val="003B0D04"/>
    <w:rsid w:val="003B3E95"/>
    <w:rsid w:val="003B57D3"/>
    <w:rsid w:val="003C13D0"/>
    <w:rsid w:val="003C3F3E"/>
    <w:rsid w:val="003C42BA"/>
    <w:rsid w:val="003C5E6E"/>
    <w:rsid w:val="003C6262"/>
    <w:rsid w:val="003C6B37"/>
    <w:rsid w:val="003C72F1"/>
    <w:rsid w:val="003C77AB"/>
    <w:rsid w:val="003D3A07"/>
    <w:rsid w:val="003D741A"/>
    <w:rsid w:val="003E240D"/>
    <w:rsid w:val="003E7599"/>
    <w:rsid w:val="003E798B"/>
    <w:rsid w:val="003F1BC8"/>
    <w:rsid w:val="003F2DF9"/>
    <w:rsid w:val="003F43FB"/>
    <w:rsid w:val="003F6C83"/>
    <w:rsid w:val="003F6CC5"/>
    <w:rsid w:val="003F7371"/>
    <w:rsid w:val="004038E4"/>
    <w:rsid w:val="0040666D"/>
    <w:rsid w:val="0040684B"/>
    <w:rsid w:val="00412AE0"/>
    <w:rsid w:val="00412F2B"/>
    <w:rsid w:val="004153F5"/>
    <w:rsid w:val="004162FC"/>
    <w:rsid w:val="00417E82"/>
    <w:rsid w:val="004200B8"/>
    <w:rsid w:val="0043035F"/>
    <w:rsid w:val="00432953"/>
    <w:rsid w:val="00433AFD"/>
    <w:rsid w:val="00437DD7"/>
    <w:rsid w:val="0044136F"/>
    <w:rsid w:val="00441FA5"/>
    <w:rsid w:val="004439AE"/>
    <w:rsid w:val="00443FFB"/>
    <w:rsid w:val="004442B5"/>
    <w:rsid w:val="00444B02"/>
    <w:rsid w:val="0044631E"/>
    <w:rsid w:val="00450C54"/>
    <w:rsid w:val="00455186"/>
    <w:rsid w:val="00456975"/>
    <w:rsid w:val="0046415B"/>
    <w:rsid w:val="0046441F"/>
    <w:rsid w:val="00465E22"/>
    <w:rsid w:val="00467A66"/>
    <w:rsid w:val="00475563"/>
    <w:rsid w:val="004759A7"/>
    <w:rsid w:val="0047736A"/>
    <w:rsid w:val="0047755E"/>
    <w:rsid w:val="00482D59"/>
    <w:rsid w:val="00484BE2"/>
    <w:rsid w:val="00487754"/>
    <w:rsid w:val="00492933"/>
    <w:rsid w:val="00496482"/>
    <w:rsid w:val="004A3129"/>
    <w:rsid w:val="004A5C4F"/>
    <w:rsid w:val="004B03EB"/>
    <w:rsid w:val="004B064F"/>
    <w:rsid w:val="004B11DB"/>
    <w:rsid w:val="004B17D2"/>
    <w:rsid w:val="004B20D6"/>
    <w:rsid w:val="004B2E82"/>
    <w:rsid w:val="004B3CFB"/>
    <w:rsid w:val="004C0913"/>
    <w:rsid w:val="004C0B15"/>
    <w:rsid w:val="004C1D89"/>
    <w:rsid w:val="004C4B4B"/>
    <w:rsid w:val="004C5794"/>
    <w:rsid w:val="004E0B4F"/>
    <w:rsid w:val="004E16AC"/>
    <w:rsid w:val="004F2CB1"/>
    <w:rsid w:val="004F4B6F"/>
    <w:rsid w:val="004F6B9D"/>
    <w:rsid w:val="005008F3"/>
    <w:rsid w:val="00504C0E"/>
    <w:rsid w:val="005054E6"/>
    <w:rsid w:val="00505893"/>
    <w:rsid w:val="00506ECD"/>
    <w:rsid w:val="00506F2A"/>
    <w:rsid w:val="0051121F"/>
    <w:rsid w:val="00511F2E"/>
    <w:rsid w:val="00513B8B"/>
    <w:rsid w:val="005149C4"/>
    <w:rsid w:val="00522C78"/>
    <w:rsid w:val="00523C22"/>
    <w:rsid w:val="00527B8F"/>
    <w:rsid w:val="0053185E"/>
    <w:rsid w:val="00532F69"/>
    <w:rsid w:val="005366EB"/>
    <w:rsid w:val="00543D25"/>
    <w:rsid w:val="00543DAF"/>
    <w:rsid w:val="00544ACC"/>
    <w:rsid w:val="00546A7E"/>
    <w:rsid w:val="00552453"/>
    <w:rsid w:val="00556CEB"/>
    <w:rsid w:val="00557C65"/>
    <w:rsid w:val="005606BC"/>
    <w:rsid w:val="00562467"/>
    <w:rsid w:val="00565681"/>
    <w:rsid w:val="00566C15"/>
    <w:rsid w:val="00572429"/>
    <w:rsid w:val="005726DF"/>
    <w:rsid w:val="00573290"/>
    <w:rsid w:val="00573C0C"/>
    <w:rsid w:val="005758CE"/>
    <w:rsid w:val="00580767"/>
    <w:rsid w:val="005833D1"/>
    <w:rsid w:val="0058372A"/>
    <w:rsid w:val="00597521"/>
    <w:rsid w:val="005A027C"/>
    <w:rsid w:val="005A104F"/>
    <w:rsid w:val="005A4B9A"/>
    <w:rsid w:val="005A5485"/>
    <w:rsid w:val="005A6D9A"/>
    <w:rsid w:val="005B07B4"/>
    <w:rsid w:val="005B138C"/>
    <w:rsid w:val="005B40E2"/>
    <w:rsid w:val="005B5EA5"/>
    <w:rsid w:val="005B644E"/>
    <w:rsid w:val="005B64B8"/>
    <w:rsid w:val="005B69AE"/>
    <w:rsid w:val="005C16A1"/>
    <w:rsid w:val="005C3022"/>
    <w:rsid w:val="005C6AB6"/>
    <w:rsid w:val="005D0FD1"/>
    <w:rsid w:val="005E6C30"/>
    <w:rsid w:val="00601261"/>
    <w:rsid w:val="0060305B"/>
    <w:rsid w:val="00610072"/>
    <w:rsid w:val="00610AB9"/>
    <w:rsid w:val="00610BC0"/>
    <w:rsid w:val="006111C8"/>
    <w:rsid w:val="00611E8E"/>
    <w:rsid w:val="00612222"/>
    <w:rsid w:val="006129A1"/>
    <w:rsid w:val="00616E7A"/>
    <w:rsid w:val="00617B16"/>
    <w:rsid w:val="006229A6"/>
    <w:rsid w:val="00622E95"/>
    <w:rsid w:val="00624EA0"/>
    <w:rsid w:val="00625659"/>
    <w:rsid w:val="00630BCF"/>
    <w:rsid w:val="006323A2"/>
    <w:rsid w:val="00646FEF"/>
    <w:rsid w:val="00651AD6"/>
    <w:rsid w:val="00654AAA"/>
    <w:rsid w:val="00654B7A"/>
    <w:rsid w:val="00654F3D"/>
    <w:rsid w:val="00663F3E"/>
    <w:rsid w:val="00667876"/>
    <w:rsid w:val="00667C79"/>
    <w:rsid w:val="006705D3"/>
    <w:rsid w:val="0067168E"/>
    <w:rsid w:val="0067520B"/>
    <w:rsid w:val="006760BE"/>
    <w:rsid w:val="00676BE9"/>
    <w:rsid w:val="006801A4"/>
    <w:rsid w:val="006810E9"/>
    <w:rsid w:val="00681CD8"/>
    <w:rsid w:val="00682882"/>
    <w:rsid w:val="00685094"/>
    <w:rsid w:val="00687041"/>
    <w:rsid w:val="00692089"/>
    <w:rsid w:val="006928C9"/>
    <w:rsid w:val="00692DD2"/>
    <w:rsid w:val="00696291"/>
    <w:rsid w:val="006A1FC4"/>
    <w:rsid w:val="006A3AFF"/>
    <w:rsid w:val="006A5F1A"/>
    <w:rsid w:val="006A681B"/>
    <w:rsid w:val="006B0D8B"/>
    <w:rsid w:val="006B207D"/>
    <w:rsid w:val="006B5A68"/>
    <w:rsid w:val="006C14EA"/>
    <w:rsid w:val="006C39E3"/>
    <w:rsid w:val="006C61D8"/>
    <w:rsid w:val="006D18B2"/>
    <w:rsid w:val="006D3B2C"/>
    <w:rsid w:val="006D3E83"/>
    <w:rsid w:val="006D4C28"/>
    <w:rsid w:val="006D4CD5"/>
    <w:rsid w:val="006E01D1"/>
    <w:rsid w:val="006E4E28"/>
    <w:rsid w:val="006E4E4C"/>
    <w:rsid w:val="006E7E2F"/>
    <w:rsid w:val="006F3A6F"/>
    <w:rsid w:val="006F5E91"/>
    <w:rsid w:val="006F5FA1"/>
    <w:rsid w:val="006F655A"/>
    <w:rsid w:val="006F6ECF"/>
    <w:rsid w:val="006F7078"/>
    <w:rsid w:val="007002EC"/>
    <w:rsid w:val="0070575D"/>
    <w:rsid w:val="00705FDD"/>
    <w:rsid w:val="00706253"/>
    <w:rsid w:val="0071242B"/>
    <w:rsid w:val="00724ADB"/>
    <w:rsid w:val="00727555"/>
    <w:rsid w:val="0073019E"/>
    <w:rsid w:val="007312A2"/>
    <w:rsid w:val="007317F1"/>
    <w:rsid w:val="007324C0"/>
    <w:rsid w:val="00733425"/>
    <w:rsid w:val="00735525"/>
    <w:rsid w:val="00735E53"/>
    <w:rsid w:val="0073611C"/>
    <w:rsid w:val="00745762"/>
    <w:rsid w:val="00745E4C"/>
    <w:rsid w:val="007471E6"/>
    <w:rsid w:val="00753220"/>
    <w:rsid w:val="00753F76"/>
    <w:rsid w:val="007548C0"/>
    <w:rsid w:val="0075576C"/>
    <w:rsid w:val="00760572"/>
    <w:rsid w:val="007627F6"/>
    <w:rsid w:val="00763331"/>
    <w:rsid w:val="00765AFB"/>
    <w:rsid w:val="00770584"/>
    <w:rsid w:val="0077071F"/>
    <w:rsid w:val="00773DE5"/>
    <w:rsid w:val="007770C7"/>
    <w:rsid w:val="00777539"/>
    <w:rsid w:val="00780114"/>
    <w:rsid w:val="00785164"/>
    <w:rsid w:val="00786CC8"/>
    <w:rsid w:val="00787951"/>
    <w:rsid w:val="007879F5"/>
    <w:rsid w:val="0079040A"/>
    <w:rsid w:val="007943A0"/>
    <w:rsid w:val="007A0EBA"/>
    <w:rsid w:val="007A1789"/>
    <w:rsid w:val="007A6C37"/>
    <w:rsid w:val="007B5160"/>
    <w:rsid w:val="007B6F47"/>
    <w:rsid w:val="007B7317"/>
    <w:rsid w:val="007C0F46"/>
    <w:rsid w:val="007C2BBD"/>
    <w:rsid w:val="007C3198"/>
    <w:rsid w:val="007C3DB2"/>
    <w:rsid w:val="007C5752"/>
    <w:rsid w:val="007C6A00"/>
    <w:rsid w:val="007C6C9C"/>
    <w:rsid w:val="007D233A"/>
    <w:rsid w:val="007D3E4A"/>
    <w:rsid w:val="007D7388"/>
    <w:rsid w:val="007E0734"/>
    <w:rsid w:val="007E304D"/>
    <w:rsid w:val="007E47B1"/>
    <w:rsid w:val="007E4D63"/>
    <w:rsid w:val="007E53A1"/>
    <w:rsid w:val="007E60FC"/>
    <w:rsid w:val="007E623D"/>
    <w:rsid w:val="00803F8C"/>
    <w:rsid w:val="00804A22"/>
    <w:rsid w:val="00807426"/>
    <w:rsid w:val="00812F0C"/>
    <w:rsid w:val="0081342B"/>
    <w:rsid w:val="0081442E"/>
    <w:rsid w:val="00815EFA"/>
    <w:rsid w:val="0081612F"/>
    <w:rsid w:val="0081710F"/>
    <w:rsid w:val="008177D4"/>
    <w:rsid w:val="00820DBB"/>
    <w:rsid w:val="008278DB"/>
    <w:rsid w:val="00834F42"/>
    <w:rsid w:val="00835AF8"/>
    <w:rsid w:val="0083648B"/>
    <w:rsid w:val="00837A50"/>
    <w:rsid w:val="008442E0"/>
    <w:rsid w:val="00845160"/>
    <w:rsid w:val="0084719A"/>
    <w:rsid w:val="00851586"/>
    <w:rsid w:val="00851861"/>
    <w:rsid w:val="00855CC4"/>
    <w:rsid w:val="00856ED8"/>
    <w:rsid w:val="00860AF8"/>
    <w:rsid w:val="00862FD8"/>
    <w:rsid w:val="0086693B"/>
    <w:rsid w:val="008732FF"/>
    <w:rsid w:val="0087430D"/>
    <w:rsid w:val="00875D39"/>
    <w:rsid w:val="008800E8"/>
    <w:rsid w:val="00881D01"/>
    <w:rsid w:val="0088593C"/>
    <w:rsid w:val="00886397"/>
    <w:rsid w:val="00892A33"/>
    <w:rsid w:val="008A4A06"/>
    <w:rsid w:val="008B1694"/>
    <w:rsid w:val="008B235E"/>
    <w:rsid w:val="008B3602"/>
    <w:rsid w:val="008B5C08"/>
    <w:rsid w:val="008B6B58"/>
    <w:rsid w:val="008C08BB"/>
    <w:rsid w:val="008C1ADD"/>
    <w:rsid w:val="008C25CB"/>
    <w:rsid w:val="008C480F"/>
    <w:rsid w:val="008D1783"/>
    <w:rsid w:val="008D22E9"/>
    <w:rsid w:val="008D4832"/>
    <w:rsid w:val="008D6596"/>
    <w:rsid w:val="008D699C"/>
    <w:rsid w:val="008E21BE"/>
    <w:rsid w:val="008E3F81"/>
    <w:rsid w:val="008E4267"/>
    <w:rsid w:val="008E5045"/>
    <w:rsid w:val="008E5B79"/>
    <w:rsid w:val="008E7384"/>
    <w:rsid w:val="008F3988"/>
    <w:rsid w:val="008F4667"/>
    <w:rsid w:val="008F75C6"/>
    <w:rsid w:val="008F7BF0"/>
    <w:rsid w:val="0090305C"/>
    <w:rsid w:val="00905024"/>
    <w:rsid w:val="00905630"/>
    <w:rsid w:val="00906E86"/>
    <w:rsid w:val="00907961"/>
    <w:rsid w:val="009106F8"/>
    <w:rsid w:val="00910A04"/>
    <w:rsid w:val="009127A9"/>
    <w:rsid w:val="00912F5C"/>
    <w:rsid w:val="0091427A"/>
    <w:rsid w:val="00931FE4"/>
    <w:rsid w:val="00933CAA"/>
    <w:rsid w:val="00936827"/>
    <w:rsid w:val="00942449"/>
    <w:rsid w:val="00943B0E"/>
    <w:rsid w:val="00945F6F"/>
    <w:rsid w:val="00953BC1"/>
    <w:rsid w:val="00955731"/>
    <w:rsid w:val="0095643F"/>
    <w:rsid w:val="00960382"/>
    <w:rsid w:val="00960C15"/>
    <w:rsid w:val="009633B1"/>
    <w:rsid w:val="00966213"/>
    <w:rsid w:val="009714B4"/>
    <w:rsid w:val="00976A3C"/>
    <w:rsid w:val="00977C02"/>
    <w:rsid w:val="00980FA1"/>
    <w:rsid w:val="009A015D"/>
    <w:rsid w:val="009A016A"/>
    <w:rsid w:val="009A3896"/>
    <w:rsid w:val="009A4C49"/>
    <w:rsid w:val="009C1189"/>
    <w:rsid w:val="009C1284"/>
    <w:rsid w:val="009C4916"/>
    <w:rsid w:val="009C6F5F"/>
    <w:rsid w:val="009D0DA2"/>
    <w:rsid w:val="009D1385"/>
    <w:rsid w:val="009D198E"/>
    <w:rsid w:val="009D32E6"/>
    <w:rsid w:val="009D5F4B"/>
    <w:rsid w:val="009E0E6A"/>
    <w:rsid w:val="009F3184"/>
    <w:rsid w:val="009F4213"/>
    <w:rsid w:val="009F484A"/>
    <w:rsid w:val="009F758A"/>
    <w:rsid w:val="00A00848"/>
    <w:rsid w:val="00A02B93"/>
    <w:rsid w:val="00A05006"/>
    <w:rsid w:val="00A05FE4"/>
    <w:rsid w:val="00A116E0"/>
    <w:rsid w:val="00A14303"/>
    <w:rsid w:val="00A212F7"/>
    <w:rsid w:val="00A21DEB"/>
    <w:rsid w:val="00A235C8"/>
    <w:rsid w:val="00A23F6A"/>
    <w:rsid w:val="00A247AA"/>
    <w:rsid w:val="00A27991"/>
    <w:rsid w:val="00A304C7"/>
    <w:rsid w:val="00A3478C"/>
    <w:rsid w:val="00A34809"/>
    <w:rsid w:val="00A451B7"/>
    <w:rsid w:val="00A457B8"/>
    <w:rsid w:val="00A46C91"/>
    <w:rsid w:val="00A4744F"/>
    <w:rsid w:val="00A50954"/>
    <w:rsid w:val="00A54180"/>
    <w:rsid w:val="00A55577"/>
    <w:rsid w:val="00A56414"/>
    <w:rsid w:val="00A6207D"/>
    <w:rsid w:val="00A623BD"/>
    <w:rsid w:val="00A6580C"/>
    <w:rsid w:val="00A65F1B"/>
    <w:rsid w:val="00A73982"/>
    <w:rsid w:val="00A7480B"/>
    <w:rsid w:val="00A8046A"/>
    <w:rsid w:val="00A805E0"/>
    <w:rsid w:val="00A818C8"/>
    <w:rsid w:val="00A828CE"/>
    <w:rsid w:val="00A82C89"/>
    <w:rsid w:val="00A83B01"/>
    <w:rsid w:val="00A8599D"/>
    <w:rsid w:val="00A95312"/>
    <w:rsid w:val="00A9584C"/>
    <w:rsid w:val="00AA391E"/>
    <w:rsid w:val="00AA51A7"/>
    <w:rsid w:val="00AA53BE"/>
    <w:rsid w:val="00AB02CD"/>
    <w:rsid w:val="00AB0589"/>
    <w:rsid w:val="00AB5AE8"/>
    <w:rsid w:val="00AB6DFC"/>
    <w:rsid w:val="00AC4C8B"/>
    <w:rsid w:val="00AD0144"/>
    <w:rsid w:val="00AD4EC0"/>
    <w:rsid w:val="00AD5C50"/>
    <w:rsid w:val="00AD5DC1"/>
    <w:rsid w:val="00AE0CEC"/>
    <w:rsid w:val="00AE1232"/>
    <w:rsid w:val="00AE1A51"/>
    <w:rsid w:val="00AE1BE8"/>
    <w:rsid w:val="00AE27A5"/>
    <w:rsid w:val="00AE48C6"/>
    <w:rsid w:val="00AE498C"/>
    <w:rsid w:val="00AE770A"/>
    <w:rsid w:val="00AE7F2D"/>
    <w:rsid w:val="00AF0796"/>
    <w:rsid w:val="00AF3C33"/>
    <w:rsid w:val="00AF4374"/>
    <w:rsid w:val="00AF655E"/>
    <w:rsid w:val="00AF68F8"/>
    <w:rsid w:val="00AF70C9"/>
    <w:rsid w:val="00B02956"/>
    <w:rsid w:val="00B05C9E"/>
    <w:rsid w:val="00B064BD"/>
    <w:rsid w:val="00B14160"/>
    <w:rsid w:val="00B145D0"/>
    <w:rsid w:val="00B17DC7"/>
    <w:rsid w:val="00B2193A"/>
    <w:rsid w:val="00B307B2"/>
    <w:rsid w:val="00B34AFC"/>
    <w:rsid w:val="00B36B4E"/>
    <w:rsid w:val="00B3745F"/>
    <w:rsid w:val="00B3789A"/>
    <w:rsid w:val="00B37F04"/>
    <w:rsid w:val="00B40A31"/>
    <w:rsid w:val="00B428F4"/>
    <w:rsid w:val="00B4327D"/>
    <w:rsid w:val="00B45739"/>
    <w:rsid w:val="00B46D10"/>
    <w:rsid w:val="00B47564"/>
    <w:rsid w:val="00B51154"/>
    <w:rsid w:val="00B5194D"/>
    <w:rsid w:val="00B54633"/>
    <w:rsid w:val="00B55076"/>
    <w:rsid w:val="00B61EDA"/>
    <w:rsid w:val="00B6246E"/>
    <w:rsid w:val="00B66038"/>
    <w:rsid w:val="00B66E21"/>
    <w:rsid w:val="00B76543"/>
    <w:rsid w:val="00B77D7C"/>
    <w:rsid w:val="00B8073A"/>
    <w:rsid w:val="00B81E39"/>
    <w:rsid w:val="00B82C58"/>
    <w:rsid w:val="00B83DFD"/>
    <w:rsid w:val="00B83E34"/>
    <w:rsid w:val="00B84122"/>
    <w:rsid w:val="00B8641E"/>
    <w:rsid w:val="00B909E6"/>
    <w:rsid w:val="00B91AAF"/>
    <w:rsid w:val="00B929EA"/>
    <w:rsid w:val="00B93508"/>
    <w:rsid w:val="00B94F79"/>
    <w:rsid w:val="00B96465"/>
    <w:rsid w:val="00B9656F"/>
    <w:rsid w:val="00BA166D"/>
    <w:rsid w:val="00BA3592"/>
    <w:rsid w:val="00BA3A18"/>
    <w:rsid w:val="00BA415D"/>
    <w:rsid w:val="00BA591F"/>
    <w:rsid w:val="00BA7D54"/>
    <w:rsid w:val="00BB2FA1"/>
    <w:rsid w:val="00BB314F"/>
    <w:rsid w:val="00BC16CF"/>
    <w:rsid w:val="00BC6DD6"/>
    <w:rsid w:val="00BD07FA"/>
    <w:rsid w:val="00BD0988"/>
    <w:rsid w:val="00BD10CD"/>
    <w:rsid w:val="00BD28DE"/>
    <w:rsid w:val="00BD346D"/>
    <w:rsid w:val="00BD6CA7"/>
    <w:rsid w:val="00BE29C2"/>
    <w:rsid w:val="00BE3E72"/>
    <w:rsid w:val="00BE7E5D"/>
    <w:rsid w:val="00BF09B7"/>
    <w:rsid w:val="00BF1202"/>
    <w:rsid w:val="00BF1D60"/>
    <w:rsid w:val="00C00210"/>
    <w:rsid w:val="00C00ACE"/>
    <w:rsid w:val="00C00CF8"/>
    <w:rsid w:val="00C01E82"/>
    <w:rsid w:val="00C03397"/>
    <w:rsid w:val="00C037DD"/>
    <w:rsid w:val="00C04085"/>
    <w:rsid w:val="00C04842"/>
    <w:rsid w:val="00C05312"/>
    <w:rsid w:val="00C0564C"/>
    <w:rsid w:val="00C12590"/>
    <w:rsid w:val="00C1544F"/>
    <w:rsid w:val="00C2363F"/>
    <w:rsid w:val="00C23717"/>
    <w:rsid w:val="00C256E9"/>
    <w:rsid w:val="00C2746C"/>
    <w:rsid w:val="00C43903"/>
    <w:rsid w:val="00C449D6"/>
    <w:rsid w:val="00C4733F"/>
    <w:rsid w:val="00C475EA"/>
    <w:rsid w:val="00C475ED"/>
    <w:rsid w:val="00C4778C"/>
    <w:rsid w:val="00C47E03"/>
    <w:rsid w:val="00C5011D"/>
    <w:rsid w:val="00C50C4E"/>
    <w:rsid w:val="00C53165"/>
    <w:rsid w:val="00C56464"/>
    <w:rsid w:val="00C65449"/>
    <w:rsid w:val="00C6573B"/>
    <w:rsid w:val="00C667F0"/>
    <w:rsid w:val="00C71B38"/>
    <w:rsid w:val="00C73B61"/>
    <w:rsid w:val="00C73E23"/>
    <w:rsid w:val="00C744D2"/>
    <w:rsid w:val="00C74D2F"/>
    <w:rsid w:val="00C7616C"/>
    <w:rsid w:val="00C76DC1"/>
    <w:rsid w:val="00C82F9B"/>
    <w:rsid w:val="00C83DBD"/>
    <w:rsid w:val="00C84994"/>
    <w:rsid w:val="00C90C9D"/>
    <w:rsid w:val="00CA53B7"/>
    <w:rsid w:val="00CA53D1"/>
    <w:rsid w:val="00CB2259"/>
    <w:rsid w:val="00CB2608"/>
    <w:rsid w:val="00CB4F4C"/>
    <w:rsid w:val="00CB6637"/>
    <w:rsid w:val="00CB7271"/>
    <w:rsid w:val="00CB7C7A"/>
    <w:rsid w:val="00CC0105"/>
    <w:rsid w:val="00CC2522"/>
    <w:rsid w:val="00CC70A2"/>
    <w:rsid w:val="00CD19C0"/>
    <w:rsid w:val="00CD327A"/>
    <w:rsid w:val="00CD4B0E"/>
    <w:rsid w:val="00CD69F8"/>
    <w:rsid w:val="00CD6D7F"/>
    <w:rsid w:val="00CE1A4A"/>
    <w:rsid w:val="00CE2356"/>
    <w:rsid w:val="00CE70EE"/>
    <w:rsid w:val="00CE7BA9"/>
    <w:rsid w:val="00CF3AD5"/>
    <w:rsid w:val="00CF3B73"/>
    <w:rsid w:val="00CF49BD"/>
    <w:rsid w:val="00CF5A2C"/>
    <w:rsid w:val="00D0492D"/>
    <w:rsid w:val="00D04B8C"/>
    <w:rsid w:val="00D04DF7"/>
    <w:rsid w:val="00D060B6"/>
    <w:rsid w:val="00D10D16"/>
    <w:rsid w:val="00D15057"/>
    <w:rsid w:val="00D1663C"/>
    <w:rsid w:val="00D17CE7"/>
    <w:rsid w:val="00D22463"/>
    <w:rsid w:val="00D22CC0"/>
    <w:rsid w:val="00D25A8F"/>
    <w:rsid w:val="00D33645"/>
    <w:rsid w:val="00D336A4"/>
    <w:rsid w:val="00D336D7"/>
    <w:rsid w:val="00D359F7"/>
    <w:rsid w:val="00D36AE1"/>
    <w:rsid w:val="00D45DEA"/>
    <w:rsid w:val="00D47E63"/>
    <w:rsid w:val="00D52E0D"/>
    <w:rsid w:val="00D5391A"/>
    <w:rsid w:val="00D57892"/>
    <w:rsid w:val="00D624B6"/>
    <w:rsid w:val="00D62F7A"/>
    <w:rsid w:val="00D631CD"/>
    <w:rsid w:val="00D6323A"/>
    <w:rsid w:val="00D66941"/>
    <w:rsid w:val="00D707BA"/>
    <w:rsid w:val="00D7206F"/>
    <w:rsid w:val="00D75C38"/>
    <w:rsid w:val="00D803BC"/>
    <w:rsid w:val="00D81B24"/>
    <w:rsid w:val="00D8262B"/>
    <w:rsid w:val="00D82832"/>
    <w:rsid w:val="00D829B1"/>
    <w:rsid w:val="00D84BDA"/>
    <w:rsid w:val="00D854D4"/>
    <w:rsid w:val="00DA0880"/>
    <w:rsid w:val="00DA28BB"/>
    <w:rsid w:val="00DA2B94"/>
    <w:rsid w:val="00DA36E3"/>
    <w:rsid w:val="00DA71D2"/>
    <w:rsid w:val="00DA76F4"/>
    <w:rsid w:val="00DB113C"/>
    <w:rsid w:val="00DB64D5"/>
    <w:rsid w:val="00DB7442"/>
    <w:rsid w:val="00DC6AE4"/>
    <w:rsid w:val="00DD001B"/>
    <w:rsid w:val="00DD0999"/>
    <w:rsid w:val="00DD1B4D"/>
    <w:rsid w:val="00DD2A1C"/>
    <w:rsid w:val="00DD4458"/>
    <w:rsid w:val="00DD5FED"/>
    <w:rsid w:val="00DD7183"/>
    <w:rsid w:val="00DE0695"/>
    <w:rsid w:val="00DE659C"/>
    <w:rsid w:val="00DE7426"/>
    <w:rsid w:val="00DF4564"/>
    <w:rsid w:val="00DF709E"/>
    <w:rsid w:val="00E014A6"/>
    <w:rsid w:val="00E05C22"/>
    <w:rsid w:val="00E06AF6"/>
    <w:rsid w:val="00E06DFB"/>
    <w:rsid w:val="00E14A40"/>
    <w:rsid w:val="00E1634D"/>
    <w:rsid w:val="00E165C4"/>
    <w:rsid w:val="00E168FA"/>
    <w:rsid w:val="00E2056C"/>
    <w:rsid w:val="00E22124"/>
    <w:rsid w:val="00E22918"/>
    <w:rsid w:val="00E23F92"/>
    <w:rsid w:val="00E23FBD"/>
    <w:rsid w:val="00E27B39"/>
    <w:rsid w:val="00E30020"/>
    <w:rsid w:val="00E303A7"/>
    <w:rsid w:val="00E33066"/>
    <w:rsid w:val="00E343AD"/>
    <w:rsid w:val="00E35600"/>
    <w:rsid w:val="00E35FEF"/>
    <w:rsid w:val="00E370DA"/>
    <w:rsid w:val="00E40ACF"/>
    <w:rsid w:val="00E41806"/>
    <w:rsid w:val="00E51FB1"/>
    <w:rsid w:val="00E55EB7"/>
    <w:rsid w:val="00E567E8"/>
    <w:rsid w:val="00E6218F"/>
    <w:rsid w:val="00E62A80"/>
    <w:rsid w:val="00E63712"/>
    <w:rsid w:val="00E63EEA"/>
    <w:rsid w:val="00E64014"/>
    <w:rsid w:val="00E64A98"/>
    <w:rsid w:val="00E668A9"/>
    <w:rsid w:val="00E67005"/>
    <w:rsid w:val="00E67420"/>
    <w:rsid w:val="00E72377"/>
    <w:rsid w:val="00E7246E"/>
    <w:rsid w:val="00E7285F"/>
    <w:rsid w:val="00E73BF2"/>
    <w:rsid w:val="00E75ECA"/>
    <w:rsid w:val="00E82349"/>
    <w:rsid w:val="00E86B61"/>
    <w:rsid w:val="00E908D4"/>
    <w:rsid w:val="00E95E9B"/>
    <w:rsid w:val="00EA4098"/>
    <w:rsid w:val="00EA4429"/>
    <w:rsid w:val="00EA59D4"/>
    <w:rsid w:val="00EB3591"/>
    <w:rsid w:val="00EB5407"/>
    <w:rsid w:val="00EB547D"/>
    <w:rsid w:val="00EB5A2F"/>
    <w:rsid w:val="00EB7235"/>
    <w:rsid w:val="00EB760A"/>
    <w:rsid w:val="00EC0A87"/>
    <w:rsid w:val="00EC2986"/>
    <w:rsid w:val="00ED2915"/>
    <w:rsid w:val="00ED4655"/>
    <w:rsid w:val="00ED6AA5"/>
    <w:rsid w:val="00EE07CD"/>
    <w:rsid w:val="00EE1524"/>
    <w:rsid w:val="00EE4FAC"/>
    <w:rsid w:val="00EE68CC"/>
    <w:rsid w:val="00EF1D73"/>
    <w:rsid w:val="00EF6BBB"/>
    <w:rsid w:val="00EF7D84"/>
    <w:rsid w:val="00F01275"/>
    <w:rsid w:val="00F01562"/>
    <w:rsid w:val="00F01891"/>
    <w:rsid w:val="00F02628"/>
    <w:rsid w:val="00F028A8"/>
    <w:rsid w:val="00F05DAD"/>
    <w:rsid w:val="00F07342"/>
    <w:rsid w:val="00F0783C"/>
    <w:rsid w:val="00F15FBB"/>
    <w:rsid w:val="00F16BE9"/>
    <w:rsid w:val="00F20922"/>
    <w:rsid w:val="00F23405"/>
    <w:rsid w:val="00F2619D"/>
    <w:rsid w:val="00F33F15"/>
    <w:rsid w:val="00F35115"/>
    <w:rsid w:val="00F42758"/>
    <w:rsid w:val="00F42BD3"/>
    <w:rsid w:val="00F44BB1"/>
    <w:rsid w:val="00F46B7C"/>
    <w:rsid w:val="00F475F1"/>
    <w:rsid w:val="00F52682"/>
    <w:rsid w:val="00F564F4"/>
    <w:rsid w:val="00F5798A"/>
    <w:rsid w:val="00F6027F"/>
    <w:rsid w:val="00F6177A"/>
    <w:rsid w:val="00F62B79"/>
    <w:rsid w:val="00F63DBE"/>
    <w:rsid w:val="00F64895"/>
    <w:rsid w:val="00F67B83"/>
    <w:rsid w:val="00F71D32"/>
    <w:rsid w:val="00F731FF"/>
    <w:rsid w:val="00F763F3"/>
    <w:rsid w:val="00F772DB"/>
    <w:rsid w:val="00F84567"/>
    <w:rsid w:val="00F84E11"/>
    <w:rsid w:val="00F854BE"/>
    <w:rsid w:val="00F85C18"/>
    <w:rsid w:val="00F85C97"/>
    <w:rsid w:val="00F877B4"/>
    <w:rsid w:val="00F91E51"/>
    <w:rsid w:val="00F92F7C"/>
    <w:rsid w:val="00F9453E"/>
    <w:rsid w:val="00F94969"/>
    <w:rsid w:val="00F968FA"/>
    <w:rsid w:val="00FA565C"/>
    <w:rsid w:val="00FB1493"/>
    <w:rsid w:val="00FB2002"/>
    <w:rsid w:val="00FB46AB"/>
    <w:rsid w:val="00FB5A39"/>
    <w:rsid w:val="00FB5D2A"/>
    <w:rsid w:val="00FC03A4"/>
    <w:rsid w:val="00FC2003"/>
    <w:rsid w:val="00FC50D8"/>
    <w:rsid w:val="00FC5D01"/>
    <w:rsid w:val="00FD156E"/>
    <w:rsid w:val="00FD1E8E"/>
    <w:rsid w:val="00FD3550"/>
    <w:rsid w:val="00FD5A44"/>
    <w:rsid w:val="00FE02CB"/>
    <w:rsid w:val="00FE08BA"/>
    <w:rsid w:val="00FE2DDB"/>
    <w:rsid w:val="00FE37F2"/>
    <w:rsid w:val="00FE5B38"/>
    <w:rsid w:val="00FE7DF8"/>
    <w:rsid w:val="00FF050E"/>
    <w:rsid w:val="00FF0C59"/>
    <w:rsid w:val="00FF149F"/>
    <w:rsid w:val="00FF2FBB"/>
    <w:rsid w:val="00FF3EFA"/>
    <w:rsid w:val="00FF6E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0EB0BC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E48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D5AA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3DAF"/>
    <w:pPr>
      <w:ind w:left="720"/>
      <w:contextualSpacing/>
    </w:pPr>
  </w:style>
  <w:style w:type="character" w:styleId="CommentReference">
    <w:name w:val="annotation reference"/>
    <w:basedOn w:val="DefaultParagraphFont"/>
    <w:uiPriority w:val="99"/>
    <w:semiHidden/>
    <w:unhideWhenUsed/>
    <w:rsid w:val="00AE7F2D"/>
    <w:rPr>
      <w:sz w:val="16"/>
      <w:szCs w:val="16"/>
    </w:rPr>
  </w:style>
  <w:style w:type="paragraph" w:styleId="CommentText">
    <w:name w:val="annotation text"/>
    <w:basedOn w:val="Normal"/>
    <w:link w:val="CommentTextChar"/>
    <w:uiPriority w:val="99"/>
    <w:semiHidden/>
    <w:unhideWhenUsed/>
    <w:rsid w:val="00AE7F2D"/>
    <w:pPr>
      <w:spacing w:line="240" w:lineRule="auto"/>
    </w:pPr>
    <w:rPr>
      <w:sz w:val="20"/>
      <w:szCs w:val="20"/>
    </w:rPr>
  </w:style>
  <w:style w:type="character" w:customStyle="1" w:styleId="CommentTextChar">
    <w:name w:val="Comment Text Char"/>
    <w:basedOn w:val="DefaultParagraphFont"/>
    <w:link w:val="CommentText"/>
    <w:uiPriority w:val="99"/>
    <w:semiHidden/>
    <w:rsid w:val="00AE7F2D"/>
    <w:rPr>
      <w:sz w:val="20"/>
      <w:szCs w:val="20"/>
    </w:rPr>
  </w:style>
  <w:style w:type="character" w:styleId="Hyperlink">
    <w:name w:val="Hyperlink"/>
    <w:basedOn w:val="DefaultParagraphFont"/>
    <w:uiPriority w:val="99"/>
    <w:unhideWhenUsed/>
    <w:rsid w:val="00AE7F2D"/>
    <w:rPr>
      <w:color w:val="0563C1" w:themeColor="hyperlink"/>
      <w:u w:val="single"/>
    </w:rPr>
  </w:style>
  <w:style w:type="paragraph" w:styleId="BalloonText">
    <w:name w:val="Balloon Text"/>
    <w:basedOn w:val="Normal"/>
    <w:link w:val="BalloonTextChar"/>
    <w:uiPriority w:val="99"/>
    <w:semiHidden/>
    <w:unhideWhenUsed/>
    <w:rsid w:val="00AE7F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7F2D"/>
    <w:rPr>
      <w:rFonts w:ascii="Segoe UI" w:hAnsi="Segoe UI" w:cs="Segoe UI"/>
      <w:sz w:val="18"/>
      <w:szCs w:val="18"/>
    </w:rPr>
  </w:style>
  <w:style w:type="paragraph" w:styleId="FootnoteText">
    <w:name w:val="footnote text"/>
    <w:basedOn w:val="Normal"/>
    <w:link w:val="FootnoteTextChar"/>
    <w:uiPriority w:val="99"/>
    <w:semiHidden/>
    <w:unhideWhenUsed/>
    <w:rsid w:val="005B69A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B69AE"/>
    <w:rPr>
      <w:sz w:val="20"/>
      <w:szCs w:val="20"/>
    </w:rPr>
  </w:style>
  <w:style w:type="character" w:styleId="FootnoteReference">
    <w:name w:val="footnote reference"/>
    <w:basedOn w:val="DefaultParagraphFont"/>
    <w:uiPriority w:val="99"/>
    <w:semiHidden/>
    <w:unhideWhenUsed/>
    <w:rsid w:val="005B69AE"/>
    <w:rPr>
      <w:vertAlign w:val="superscript"/>
    </w:rPr>
  </w:style>
  <w:style w:type="paragraph" w:styleId="CommentSubject">
    <w:name w:val="annotation subject"/>
    <w:basedOn w:val="CommentText"/>
    <w:next w:val="CommentText"/>
    <w:link w:val="CommentSubjectChar"/>
    <w:uiPriority w:val="99"/>
    <w:semiHidden/>
    <w:unhideWhenUsed/>
    <w:rsid w:val="000A5C77"/>
    <w:rPr>
      <w:b/>
      <w:bCs/>
    </w:rPr>
  </w:style>
  <w:style w:type="character" w:customStyle="1" w:styleId="CommentSubjectChar">
    <w:name w:val="Comment Subject Char"/>
    <w:basedOn w:val="CommentTextChar"/>
    <w:link w:val="CommentSubject"/>
    <w:uiPriority w:val="99"/>
    <w:semiHidden/>
    <w:rsid w:val="000A5C77"/>
    <w:rPr>
      <w:b/>
      <w:bCs/>
      <w:sz w:val="20"/>
      <w:szCs w:val="20"/>
    </w:rPr>
  </w:style>
  <w:style w:type="character" w:styleId="FollowedHyperlink">
    <w:name w:val="FollowedHyperlink"/>
    <w:basedOn w:val="DefaultParagraphFont"/>
    <w:uiPriority w:val="99"/>
    <w:semiHidden/>
    <w:unhideWhenUsed/>
    <w:rsid w:val="007879F5"/>
    <w:rPr>
      <w:color w:val="954F72" w:themeColor="followedHyperlink"/>
      <w:u w:val="single"/>
    </w:rPr>
  </w:style>
  <w:style w:type="character" w:customStyle="1" w:styleId="UnresolvedMention1">
    <w:name w:val="Unresolved Mention1"/>
    <w:basedOn w:val="DefaultParagraphFont"/>
    <w:uiPriority w:val="99"/>
    <w:semiHidden/>
    <w:unhideWhenUsed/>
    <w:rsid w:val="00105457"/>
    <w:rPr>
      <w:color w:val="605E5C"/>
      <w:shd w:val="clear" w:color="auto" w:fill="E1DFDD"/>
    </w:rPr>
  </w:style>
  <w:style w:type="paragraph" w:styleId="Header">
    <w:name w:val="header"/>
    <w:basedOn w:val="Normal"/>
    <w:link w:val="HeaderChar"/>
    <w:uiPriority w:val="99"/>
    <w:unhideWhenUsed/>
    <w:rsid w:val="00765A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5AFB"/>
  </w:style>
  <w:style w:type="paragraph" w:styleId="Footer">
    <w:name w:val="footer"/>
    <w:basedOn w:val="Normal"/>
    <w:link w:val="FooterChar"/>
    <w:uiPriority w:val="99"/>
    <w:unhideWhenUsed/>
    <w:rsid w:val="00765A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5AFB"/>
  </w:style>
  <w:style w:type="character" w:customStyle="1" w:styleId="Heading2Char">
    <w:name w:val="Heading 2 Char"/>
    <w:basedOn w:val="DefaultParagraphFont"/>
    <w:link w:val="Heading2"/>
    <w:uiPriority w:val="9"/>
    <w:rsid w:val="002D5AA8"/>
    <w:rPr>
      <w:rFonts w:asciiTheme="majorHAnsi" w:eastAsiaTheme="majorEastAsia" w:hAnsiTheme="majorHAnsi" w:cstheme="majorBidi"/>
      <w:color w:val="2F5496" w:themeColor="accent1" w:themeShade="BF"/>
      <w:sz w:val="26"/>
      <w:szCs w:val="26"/>
    </w:rPr>
  </w:style>
  <w:style w:type="paragraph" w:styleId="BodyText">
    <w:name w:val="Body Text"/>
    <w:basedOn w:val="Normal"/>
    <w:link w:val="BodyTextChar"/>
    <w:uiPriority w:val="1"/>
    <w:qFormat/>
    <w:rsid w:val="0037249A"/>
    <w:pPr>
      <w:widowControl w:val="0"/>
      <w:autoSpaceDE w:val="0"/>
      <w:autoSpaceDN w:val="0"/>
      <w:spacing w:after="0" w:line="240" w:lineRule="auto"/>
    </w:pPr>
    <w:rPr>
      <w:rFonts w:ascii="Arial" w:eastAsia="Arial" w:hAnsi="Arial" w:cs="Arial"/>
      <w:sz w:val="20"/>
      <w:szCs w:val="20"/>
    </w:rPr>
  </w:style>
  <w:style w:type="character" w:customStyle="1" w:styleId="BodyTextChar">
    <w:name w:val="Body Text Char"/>
    <w:basedOn w:val="DefaultParagraphFont"/>
    <w:link w:val="BodyText"/>
    <w:uiPriority w:val="1"/>
    <w:rsid w:val="0037249A"/>
    <w:rPr>
      <w:rFonts w:ascii="Arial" w:eastAsia="Arial" w:hAnsi="Arial" w:cs="Arial"/>
      <w:sz w:val="20"/>
      <w:szCs w:val="20"/>
    </w:rPr>
  </w:style>
  <w:style w:type="character" w:customStyle="1" w:styleId="Heading1Char">
    <w:name w:val="Heading 1 Char"/>
    <w:basedOn w:val="DefaultParagraphFont"/>
    <w:link w:val="Heading1"/>
    <w:uiPriority w:val="9"/>
    <w:rsid w:val="00AE48C6"/>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AE48C6"/>
    <w:pPr>
      <w:outlineLvl w:val="9"/>
    </w:pPr>
  </w:style>
  <w:style w:type="paragraph" w:styleId="TOC2">
    <w:name w:val="toc 2"/>
    <w:basedOn w:val="Normal"/>
    <w:next w:val="Normal"/>
    <w:autoRedefine/>
    <w:uiPriority w:val="39"/>
    <w:unhideWhenUsed/>
    <w:rsid w:val="0095643F"/>
    <w:pPr>
      <w:tabs>
        <w:tab w:val="right" w:leader="dot" w:pos="9350"/>
      </w:tabs>
      <w:spacing w:after="100"/>
      <w:ind w:left="220"/>
    </w:pPr>
  </w:style>
  <w:style w:type="paragraph" w:styleId="Title">
    <w:name w:val="Title"/>
    <w:basedOn w:val="Normal"/>
    <w:next w:val="Normal"/>
    <w:link w:val="TitleChar"/>
    <w:uiPriority w:val="10"/>
    <w:qFormat/>
    <w:rsid w:val="00290F4C"/>
    <w:pPr>
      <w:widowControl w:val="0"/>
      <w:autoSpaceDE w:val="0"/>
      <w:autoSpaceDN w:val="0"/>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90F4C"/>
    <w:rPr>
      <w:rFonts w:asciiTheme="majorHAnsi" w:eastAsiaTheme="majorEastAsia" w:hAnsiTheme="majorHAnsi" w:cstheme="majorBidi"/>
      <w:spacing w:val="-10"/>
      <w:kern w:val="28"/>
      <w:sz w:val="56"/>
      <w:szCs w:val="56"/>
    </w:rPr>
  </w:style>
  <w:style w:type="paragraph" w:styleId="Revision">
    <w:name w:val="Revision"/>
    <w:hidden/>
    <w:uiPriority w:val="99"/>
    <w:semiHidden/>
    <w:rsid w:val="00E343A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4716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www.census.gov/NTEWS" TargetMode="External"/><Relationship Id="rId26" Type="http://schemas.openxmlformats.org/officeDocument/2006/relationships/hyperlink" Target="mailto:NTEWS@census.gov" TargetMode="External"/><Relationship Id="rId39" Type="http://schemas.openxmlformats.org/officeDocument/2006/relationships/hyperlink" Target="mailto:NTEWS@census.gov" TargetMode="External"/><Relationship Id="rId21" Type="http://schemas.openxmlformats.org/officeDocument/2006/relationships/hyperlink" Target="mailto:NTEWS@census.gov" TargetMode="External"/><Relationship Id="rId34" Type="http://schemas.openxmlformats.org/officeDocument/2006/relationships/hyperlink" Target="mailto:NTEWS@census.gov" TargetMode="External"/><Relationship Id="rId42" Type="http://schemas.openxmlformats.org/officeDocument/2006/relationships/hyperlink" Target="mailto:NTEWS@census.gov" TargetMode="External"/><Relationship Id="rId47" Type="http://schemas.openxmlformats.org/officeDocument/2006/relationships/hyperlink" Target="mailto:NTEWS@census.gov" TargetMode="External"/><Relationship Id="rId50" Type="http://schemas.openxmlformats.org/officeDocument/2006/relationships/hyperlink" Target="mailto:NTEWS@census.gov" TargetMode="External"/><Relationship Id="rId55" Type="http://schemas.openxmlformats.org/officeDocument/2006/relationships/hyperlink" Target="mailto:NTEWS@census.gov" TargetMode="External"/><Relationship Id="rId63"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www.census.gov/NTEWS" TargetMode="External"/><Relationship Id="rId29" Type="http://schemas.openxmlformats.org/officeDocument/2006/relationships/hyperlink" Target="mailto:NTEWS@census.gov" TargetMode="External"/><Relationship Id="rId41" Type="http://schemas.openxmlformats.org/officeDocument/2006/relationships/hyperlink" Target="mailto:NTEWS@census.gov" TargetMode="External"/><Relationship Id="rId54" Type="http://schemas.openxmlformats.org/officeDocument/2006/relationships/hyperlink" Target="mailto:NTEWS@census.gov"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mailto:NTEWS@census.gov" TargetMode="External"/><Relationship Id="rId32" Type="http://schemas.openxmlformats.org/officeDocument/2006/relationships/hyperlink" Target="mailto:NTEWS@census.gov" TargetMode="External"/><Relationship Id="rId37" Type="http://schemas.openxmlformats.org/officeDocument/2006/relationships/hyperlink" Target="mailto:NTEWS@census.gov" TargetMode="External"/><Relationship Id="rId40" Type="http://schemas.openxmlformats.org/officeDocument/2006/relationships/hyperlink" Target="mailto:NTEWS@census.gov" TargetMode="External"/><Relationship Id="rId45" Type="http://schemas.openxmlformats.org/officeDocument/2006/relationships/hyperlink" Target="mailto:NTEWS@census.gov" TargetMode="External"/><Relationship Id="rId53" Type="http://schemas.openxmlformats.org/officeDocument/2006/relationships/hyperlink" Target="mailto:NTEWS@census.gov" TargetMode="External"/><Relationship Id="rId58" Type="http://schemas.openxmlformats.org/officeDocument/2006/relationships/hyperlink" Target="mailto:NTEWS@census.gov" TargetMode="Externa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yperlink" Target="mailto:NTEWS@census.gov" TargetMode="External"/><Relationship Id="rId28" Type="http://schemas.openxmlformats.org/officeDocument/2006/relationships/hyperlink" Target="mailto:NTEWS@census.gov" TargetMode="External"/><Relationship Id="rId36" Type="http://schemas.openxmlformats.org/officeDocument/2006/relationships/hyperlink" Target="mailto:NTEWS@census.gov" TargetMode="External"/><Relationship Id="rId49" Type="http://schemas.openxmlformats.org/officeDocument/2006/relationships/hyperlink" Target="mailto:NTEWS@census.gov" TargetMode="External"/><Relationship Id="rId57" Type="http://schemas.openxmlformats.org/officeDocument/2006/relationships/hyperlink" Target="mailto:NTEWS@census.gov" TargetMode="External"/><Relationship Id="rId61" Type="http://schemas.openxmlformats.org/officeDocument/2006/relationships/hyperlink" Target="mailto:NTEWS@census.gov" TargetMode="External"/><Relationship Id="rId10" Type="http://schemas.openxmlformats.org/officeDocument/2006/relationships/endnotes" Target="endnotes.xml"/><Relationship Id="rId19" Type="http://schemas.openxmlformats.org/officeDocument/2006/relationships/hyperlink" Target="mailto:NTEWS@census.gov" TargetMode="External"/><Relationship Id="rId31" Type="http://schemas.openxmlformats.org/officeDocument/2006/relationships/hyperlink" Target="mailto:NTEWS@census.gov" TargetMode="External"/><Relationship Id="rId44" Type="http://schemas.openxmlformats.org/officeDocument/2006/relationships/hyperlink" Target="mailto:NTEWS@census.gov" TargetMode="External"/><Relationship Id="rId52" Type="http://schemas.openxmlformats.org/officeDocument/2006/relationships/hyperlink" Target="mailto:NTEWS@census.gov" TargetMode="External"/><Relationship Id="rId60" Type="http://schemas.openxmlformats.org/officeDocument/2006/relationships/hyperlink" Target="mailto:NTEWS@census.gov"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mailto:NTEWS@census.gov" TargetMode="External"/><Relationship Id="rId27" Type="http://schemas.openxmlformats.org/officeDocument/2006/relationships/hyperlink" Target="mailto:NTEWS@census.gov" TargetMode="External"/><Relationship Id="rId30" Type="http://schemas.openxmlformats.org/officeDocument/2006/relationships/hyperlink" Target="mailto:NTEWS@census.gov" TargetMode="External"/><Relationship Id="rId35" Type="http://schemas.openxmlformats.org/officeDocument/2006/relationships/hyperlink" Target="mailto:NTEWS@census.gov" TargetMode="External"/><Relationship Id="rId43" Type="http://schemas.openxmlformats.org/officeDocument/2006/relationships/hyperlink" Target="mailto:NTEWS@census.gov" TargetMode="External"/><Relationship Id="rId48" Type="http://schemas.openxmlformats.org/officeDocument/2006/relationships/hyperlink" Target="mailto:NTEWS@census.gov" TargetMode="External"/><Relationship Id="rId56" Type="http://schemas.openxmlformats.org/officeDocument/2006/relationships/hyperlink" Target="mailto:NTEWS@census.gov" TargetMode="External"/><Relationship Id="rId8" Type="http://schemas.openxmlformats.org/officeDocument/2006/relationships/webSettings" Target="webSettings.xml"/><Relationship Id="rId51" Type="http://schemas.openxmlformats.org/officeDocument/2006/relationships/hyperlink" Target="mailto:NTEWS@census.gov" TargetMode="External"/><Relationship Id="rId3" Type="http://schemas.openxmlformats.org/officeDocument/2006/relationships/customXml" Target="../customXml/item3.xml"/><Relationship Id="rId12" Type="http://schemas.openxmlformats.org/officeDocument/2006/relationships/header" Target="header2.xml"/><Relationship Id="rId17" Type="http://schemas.openxmlformats.org/officeDocument/2006/relationships/hyperlink" Target="mailto:NTEWS@census.gov" TargetMode="External"/><Relationship Id="rId25" Type="http://schemas.openxmlformats.org/officeDocument/2006/relationships/hyperlink" Target="mailto:NTEWS@census.gov" TargetMode="External"/><Relationship Id="rId33" Type="http://schemas.openxmlformats.org/officeDocument/2006/relationships/hyperlink" Target="mailto:NTEWS@census.gov" TargetMode="External"/><Relationship Id="rId38" Type="http://schemas.openxmlformats.org/officeDocument/2006/relationships/hyperlink" Target="mailto:NTEWS@census.gov" TargetMode="External"/><Relationship Id="rId46" Type="http://schemas.openxmlformats.org/officeDocument/2006/relationships/hyperlink" Target="mailto:NTEWS@census.gov" TargetMode="External"/><Relationship Id="rId59" Type="http://schemas.openxmlformats.org/officeDocument/2006/relationships/hyperlink" Target="mailto:NTEWS@censu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7DC98171ABF41439B409D0A1DDFBE39" ma:contentTypeVersion="10" ma:contentTypeDescription="Create a new document." ma:contentTypeScope="" ma:versionID="35cf3226f487f3fd88b120cdd215f82f">
  <xsd:schema xmlns:xsd="http://www.w3.org/2001/XMLSchema" xmlns:xs="http://www.w3.org/2001/XMLSchema" xmlns:p="http://schemas.microsoft.com/office/2006/metadata/properties" xmlns:ns3="f87c7b8b-c0e7-4b77-a067-2c707fd1239f" xmlns:ns4="02e41e38-1731-4866-b09a-6257d8bc047f" targetNamespace="http://schemas.microsoft.com/office/2006/metadata/properties" ma:root="true" ma:fieldsID="8e709f4dc9bc2f9b70937280fcccc78b" ns3:_="" ns4:_="">
    <xsd:import namespace="f87c7b8b-c0e7-4b77-a067-2c707fd1239f"/>
    <xsd:import namespace="02e41e38-1731-4866-b09a-6257d8bc047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EventHashCode" minOccurs="0"/>
                <xsd:element ref="ns4: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7c7b8b-c0e7-4b77-a067-2c707fd1239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e41e38-1731-4866-b09a-6257d8bc047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765D99E-9EA8-4558-8658-81681544536F}">
  <ds:schemaRefs>
    <ds:schemaRef ds:uri="http://schemas.openxmlformats.org/officeDocument/2006/bibliography"/>
  </ds:schemaRefs>
</ds:datastoreItem>
</file>

<file path=customXml/itemProps2.xml><?xml version="1.0" encoding="utf-8"?>
<ds:datastoreItem xmlns:ds="http://schemas.openxmlformats.org/officeDocument/2006/customXml" ds:itemID="{6EBB067F-49BB-4F73-B62B-225EF2BD37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7c7b8b-c0e7-4b77-a067-2c707fd1239f"/>
    <ds:schemaRef ds:uri="02e41e38-1731-4866-b09a-6257d8bc04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8219017-E032-426E-AA9A-71264D19AE9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4535EFC-37A4-4974-8ED8-84D2852E7A2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55</Pages>
  <Words>8681</Words>
  <Characters>49484</Characters>
  <Application>Microsoft Office Word</Application>
  <DocSecurity>0</DocSecurity>
  <Lines>412</Lines>
  <Paragraphs>116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2021-08-25T16:27:00Z</dcterms:created>
  <dcterms:modified xsi:type="dcterms:W3CDTF">2021-09-23T21:14:00Z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0x01010057DC98171ABF41439B409D0A1DDFBE39</vt:lpwstr>
  </property>
</Properties>
</file>