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3611D" w:rsidR="0093611D" w:rsidP="0093611D" w:rsidRDefault="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Pr="0093611D" w:rsidR="0093611D" w:rsidP="0093611D" w:rsidRDefault="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rsidRDefault="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8D6E34" w:rsidP="0093611D" w:rsidRDefault="008D6E34" w14:paraId="5C60965B" w14:textId="3B8B8A10">
      <w:pPr>
        <w:spacing w:line="240" w:lineRule="auto"/>
        <w:jc w:val="center"/>
        <w:rPr>
          <w:rFonts w:ascii="Times New Roman" w:hAnsi="Times New Roman" w:cs="Times New Roman"/>
          <w:b/>
          <w:bCs/>
          <w:sz w:val="24"/>
          <w:szCs w:val="24"/>
        </w:rPr>
      </w:pPr>
      <w:r w:rsidRPr="008D6E34">
        <w:rPr>
          <w:rFonts w:ascii="Times New Roman" w:hAnsi="Times New Roman" w:cs="Times New Roman"/>
          <w:b/>
          <w:bCs/>
          <w:sz w:val="24"/>
          <w:szCs w:val="24"/>
        </w:rPr>
        <w:t>Events and Efforts Supporting Cybersecurity Career Awareness Week</w:t>
      </w:r>
    </w:p>
    <w:p w:rsidR="0093611D" w:rsidP="0093611D" w:rsidRDefault="0093611D" w14:paraId="59DB96B6" w14:textId="531122AA">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8D6E34">
        <w:rPr>
          <w:rFonts w:ascii="Times New Roman" w:hAnsi="Times New Roman" w:cs="Times New Roman"/>
          <w:b/>
          <w:bCs/>
          <w:sz w:val="24"/>
          <w:szCs w:val="24"/>
        </w:rPr>
        <w:t>0082</w:t>
      </w:r>
    </w:p>
    <w:p w:rsidRPr="0093611D" w:rsidR="0093611D" w:rsidP="0093611D" w:rsidRDefault="0093611D" w14:paraId="5831A945" w14:textId="77777777">
      <w:pPr>
        <w:spacing w:line="240" w:lineRule="auto"/>
        <w:jc w:val="center"/>
        <w:rPr>
          <w:rFonts w:ascii="Times New Roman" w:hAnsi="Times New Roman" w:cs="Times New Roman"/>
          <w:b/>
          <w:bCs/>
          <w:sz w:val="24"/>
          <w:szCs w:val="24"/>
        </w:rPr>
      </w:pPr>
    </w:p>
    <w:p w:rsidRPr="0093611D" w:rsidR="0093611D" w:rsidP="0093611D" w:rsidRDefault="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 xml:space="preserve">SUPPORTING STATEMENT </w:t>
      </w:r>
      <w:proofErr w:type="gramStart"/>
      <w:r w:rsidRPr="0093611D">
        <w:rPr>
          <w:rFonts w:ascii="Times New Roman" w:hAnsi="Times New Roman" w:cs="Times New Roman"/>
          <w:b/>
          <w:bCs/>
          <w:sz w:val="24"/>
          <w:szCs w:val="24"/>
        </w:rPr>
        <w:t>PART</w:t>
      </w:r>
      <w:proofErr w:type="gramEnd"/>
      <w:r w:rsidRPr="0093611D">
        <w:rPr>
          <w:rFonts w:ascii="Times New Roman" w:hAnsi="Times New Roman" w:cs="Times New Roman"/>
          <w:b/>
          <w:bCs/>
          <w:sz w:val="24"/>
          <w:szCs w:val="24"/>
        </w:rPr>
        <w:t xml:space="preserve"> A</w:t>
      </w:r>
    </w:p>
    <w:p w:rsidRPr="0093611D" w:rsidR="0093611D" w:rsidP="0093611D" w:rsidRDefault="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Pr="00C62D3D" w:rsidR="0093611D" w:rsidP="0093611D" w:rsidRDefault="00517D9E" w14:paraId="3162DF70" w14:textId="795A4349">
      <w:pPr>
        <w:spacing w:line="240" w:lineRule="auto"/>
        <w:rPr>
          <w:rFonts w:ascii="Times New Roman" w:hAnsi="Times New Roman" w:cs="Times New Roman"/>
          <w:sz w:val="24"/>
          <w:szCs w:val="24"/>
        </w:rPr>
      </w:pPr>
      <w:r w:rsidRPr="00C62D3D">
        <w:rPr>
          <w:rFonts w:ascii="Times New Roman" w:hAnsi="Times New Roman" w:cs="Times New Roman"/>
          <w:sz w:val="24"/>
          <w:szCs w:val="24"/>
        </w:rPr>
        <w:t>The purpose of the Cybersecurity Career Awareness Week event and activity collection instrument is to create a resource for the public with information on efforts they can get involved in if interested in learning more about cybersecurity careers. The first objective in the National Initiative for Cybersecurity Education (NICE) Strategic Plan is to “Identify and share effective practices for promoting cybersecurity career awareness and discovery to diverse stakeholders.” The collection instrument will do this by allowing the public to voluntarily share their efforts. By providing this resource, those interested in learning about cybersecurity careers will have a single, central location to find information instead of having to visit multiple different websites to learn about activities. A central resource also helps grow traction and participation.</w:t>
      </w:r>
    </w:p>
    <w:p w:rsidRPr="0093611D" w:rsidR="0093611D" w:rsidP="0093611D" w:rsidRDefault="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Pr="0093611D" w:rsidR="0093611D" w:rsidP="0093611D" w:rsidRDefault="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D6E34" w:rsidR="008D6E34" w:rsidP="008D6E34" w:rsidRDefault="008D6E34" w14:paraId="1A298459" w14:textId="18941CC7">
      <w:pPr>
        <w:autoSpaceDE w:val="0"/>
        <w:autoSpaceDN w:val="0"/>
        <w:adjustRightInd w:val="0"/>
        <w:spacing w:after="0" w:line="240" w:lineRule="auto"/>
        <w:rPr>
          <w:rFonts w:ascii="Times New Roman" w:hAnsi="Times New Roman" w:eastAsia="Times New Roman" w:cs="Times New Roman"/>
          <w:sz w:val="24"/>
          <w:szCs w:val="24"/>
        </w:rPr>
      </w:pPr>
      <w:r w:rsidRPr="008D6E34">
        <w:rPr>
          <w:rFonts w:ascii="Times New Roman" w:hAnsi="Times New Roman" w:eastAsia="Times New Roman" w:cs="Times New Roman"/>
          <w:sz w:val="24"/>
          <w:szCs w:val="24"/>
        </w:rPr>
        <w:t xml:space="preserve">This collection is necessary to support the </w:t>
      </w:r>
      <w:r w:rsidR="00517D9E">
        <w:rPr>
          <w:rFonts w:ascii="Times New Roman" w:hAnsi="Times New Roman" w:eastAsia="Times New Roman" w:cs="Times New Roman"/>
          <w:sz w:val="24"/>
          <w:szCs w:val="24"/>
        </w:rPr>
        <w:t xml:space="preserve">NICE </w:t>
      </w:r>
      <w:r w:rsidRPr="008D6E34">
        <w:rPr>
          <w:rFonts w:ascii="Times New Roman" w:hAnsi="Times New Roman" w:eastAsia="Times New Roman" w:cs="Times New Roman"/>
          <w:sz w:val="24"/>
          <w:szCs w:val="24"/>
        </w:rPr>
        <w:t xml:space="preserve">Strategic Plan </w:t>
      </w:r>
      <w:r w:rsidR="00517D9E">
        <w:rPr>
          <w:rFonts w:ascii="Times New Roman" w:hAnsi="Times New Roman" w:eastAsia="Times New Roman" w:cs="Times New Roman"/>
          <w:sz w:val="24"/>
          <w:szCs w:val="24"/>
        </w:rPr>
        <w:t>goal</w:t>
      </w:r>
      <w:r w:rsidRPr="008D6E34" w:rsidR="00517D9E">
        <w:rPr>
          <w:rFonts w:ascii="Times New Roman" w:hAnsi="Times New Roman" w:eastAsia="Times New Roman" w:cs="Times New Roman"/>
          <w:sz w:val="24"/>
          <w:szCs w:val="24"/>
        </w:rPr>
        <w:t xml:space="preserve"> </w:t>
      </w:r>
      <w:r w:rsidRPr="008D6E34">
        <w:rPr>
          <w:rFonts w:ascii="Times New Roman" w:hAnsi="Times New Roman" w:eastAsia="Times New Roman" w:cs="Times New Roman"/>
          <w:sz w:val="24"/>
          <w:szCs w:val="24"/>
        </w:rPr>
        <w:t xml:space="preserve">to </w:t>
      </w:r>
      <w:r w:rsidR="009F2188">
        <w:rPr>
          <w:rFonts w:ascii="Times New Roman" w:hAnsi="Times New Roman" w:eastAsia="Times New Roman" w:cs="Times New Roman"/>
          <w:sz w:val="24"/>
          <w:szCs w:val="24"/>
        </w:rPr>
        <w:t>p</w:t>
      </w:r>
      <w:r w:rsidRPr="009F2188" w:rsidR="009F2188">
        <w:rPr>
          <w:rFonts w:ascii="Times New Roman" w:hAnsi="Times New Roman" w:eastAsia="Times New Roman" w:cs="Times New Roman"/>
          <w:sz w:val="24"/>
          <w:szCs w:val="24"/>
        </w:rPr>
        <w:t xml:space="preserve">romote the </w:t>
      </w:r>
      <w:r w:rsidR="009F2188">
        <w:rPr>
          <w:rFonts w:ascii="Times New Roman" w:hAnsi="Times New Roman" w:eastAsia="Times New Roman" w:cs="Times New Roman"/>
          <w:sz w:val="24"/>
          <w:szCs w:val="24"/>
        </w:rPr>
        <w:t>d</w:t>
      </w:r>
      <w:r w:rsidRPr="009F2188" w:rsidR="009F2188">
        <w:rPr>
          <w:rFonts w:ascii="Times New Roman" w:hAnsi="Times New Roman" w:eastAsia="Times New Roman" w:cs="Times New Roman"/>
          <w:sz w:val="24"/>
          <w:szCs w:val="24"/>
        </w:rPr>
        <w:t xml:space="preserve">iscovery of </w:t>
      </w:r>
      <w:r w:rsidR="009F2188">
        <w:rPr>
          <w:rFonts w:ascii="Times New Roman" w:hAnsi="Times New Roman" w:eastAsia="Times New Roman" w:cs="Times New Roman"/>
          <w:sz w:val="24"/>
          <w:szCs w:val="24"/>
        </w:rPr>
        <w:t>c</w:t>
      </w:r>
      <w:r w:rsidRPr="009F2188" w:rsidR="009F2188">
        <w:rPr>
          <w:rFonts w:ascii="Times New Roman" w:hAnsi="Times New Roman" w:eastAsia="Times New Roman" w:cs="Times New Roman"/>
          <w:sz w:val="24"/>
          <w:szCs w:val="24"/>
        </w:rPr>
        <w:t xml:space="preserve">ybersecurity </w:t>
      </w:r>
      <w:r w:rsidR="009F2188">
        <w:rPr>
          <w:rFonts w:ascii="Times New Roman" w:hAnsi="Times New Roman" w:eastAsia="Times New Roman" w:cs="Times New Roman"/>
          <w:sz w:val="24"/>
          <w:szCs w:val="24"/>
        </w:rPr>
        <w:t>c</w:t>
      </w:r>
      <w:r w:rsidRPr="009F2188" w:rsidR="009F2188">
        <w:rPr>
          <w:rFonts w:ascii="Times New Roman" w:hAnsi="Times New Roman" w:eastAsia="Times New Roman" w:cs="Times New Roman"/>
          <w:sz w:val="24"/>
          <w:szCs w:val="24"/>
        </w:rPr>
        <w:t xml:space="preserve">areers and </w:t>
      </w:r>
      <w:r w:rsidR="009F2188">
        <w:rPr>
          <w:rFonts w:ascii="Times New Roman" w:hAnsi="Times New Roman" w:eastAsia="Times New Roman" w:cs="Times New Roman"/>
          <w:sz w:val="24"/>
          <w:szCs w:val="24"/>
        </w:rPr>
        <w:t>m</w:t>
      </w:r>
      <w:r w:rsidRPr="009F2188" w:rsidR="009F2188">
        <w:rPr>
          <w:rFonts w:ascii="Times New Roman" w:hAnsi="Times New Roman" w:eastAsia="Times New Roman" w:cs="Times New Roman"/>
          <w:sz w:val="24"/>
          <w:szCs w:val="24"/>
        </w:rPr>
        <w:t xml:space="preserve">ultiple </w:t>
      </w:r>
      <w:r w:rsidR="009F2188">
        <w:rPr>
          <w:rFonts w:ascii="Times New Roman" w:hAnsi="Times New Roman" w:eastAsia="Times New Roman" w:cs="Times New Roman"/>
          <w:sz w:val="24"/>
          <w:szCs w:val="24"/>
        </w:rPr>
        <w:t>p</w:t>
      </w:r>
      <w:r w:rsidRPr="009F2188" w:rsidR="009F2188">
        <w:rPr>
          <w:rFonts w:ascii="Times New Roman" w:hAnsi="Times New Roman" w:eastAsia="Times New Roman" w:cs="Times New Roman"/>
          <w:sz w:val="24"/>
          <w:szCs w:val="24"/>
        </w:rPr>
        <w:t>athways</w:t>
      </w:r>
      <w:r w:rsidR="009F2188">
        <w:rPr>
          <w:rFonts w:ascii="Times New Roman" w:hAnsi="Times New Roman" w:eastAsia="Times New Roman" w:cs="Times New Roman"/>
          <w:sz w:val="24"/>
          <w:szCs w:val="24"/>
        </w:rPr>
        <w:t xml:space="preserve">. </w:t>
      </w:r>
      <w:r w:rsidRPr="008D6E34">
        <w:rPr>
          <w:rFonts w:ascii="Times New Roman" w:hAnsi="Times New Roman" w:eastAsia="Times New Roman" w:cs="Times New Roman"/>
          <w:sz w:val="24"/>
          <w:szCs w:val="24"/>
        </w:rPr>
        <w:t xml:space="preserve">The collection of information will allow the NICE Program Office to share with the public a compiled list of events and opportunities to learn about cybersecurity careers.  Doing so will provide a resource for potential attendees, extend the reach of programs and efforts, serve as a source of metrics for outreach activities and impact, and encourage more stakeholders to get involved in Cybersecurity Career Awareness Week. </w:t>
      </w:r>
    </w:p>
    <w:p w:rsidRPr="0093611D" w:rsidR="0093611D" w:rsidP="0093611D" w:rsidRDefault="0093611D" w14:paraId="400C90AC" w14:textId="77777777">
      <w:pPr>
        <w:spacing w:line="240" w:lineRule="auto"/>
      </w:pPr>
    </w:p>
    <w:p w:rsidRPr="0093611D" w:rsidR="0093611D" w:rsidP="0093611D" w:rsidRDefault="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Pr="008D6E34" w:rsidR="008D6E34" w:rsidP="008D6E34" w:rsidRDefault="008D6E34" w14:paraId="733DF6BC" w14:textId="453622C7">
      <w:pPr>
        <w:autoSpaceDE w:val="0"/>
        <w:autoSpaceDN w:val="0"/>
        <w:adjustRightInd w:val="0"/>
        <w:spacing w:after="0" w:line="240" w:lineRule="auto"/>
        <w:rPr>
          <w:rFonts w:ascii="Times New Roman" w:hAnsi="Times New Roman" w:eastAsia="Times New Roman" w:cs="Times New Roman"/>
          <w:sz w:val="24"/>
          <w:szCs w:val="24"/>
        </w:rPr>
      </w:pPr>
      <w:r w:rsidRPr="008D6E34">
        <w:rPr>
          <w:rFonts w:ascii="Times New Roman" w:hAnsi="Times New Roman" w:eastAsia="Times New Roman" w:cs="Times New Roman"/>
          <w:sz w:val="24"/>
          <w:szCs w:val="24"/>
        </w:rPr>
        <w:t xml:space="preserve">The information gathered in this collection will be populated into publicly accessible list on nist.gov/nice on an on-going basis.  The public will access this list to learn about events held by the public to raise cybersecurity career awareness with the intention to increase the reach of and participation at such events.  The list will also serve as a resource for those wishing to access information on cybersecurity careers.  The information collected </w:t>
      </w:r>
      <w:r w:rsidR="00584C94">
        <w:rPr>
          <w:rFonts w:ascii="Times New Roman" w:hAnsi="Times New Roman" w:eastAsia="Times New Roman" w:cs="Times New Roman"/>
          <w:sz w:val="24"/>
          <w:szCs w:val="24"/>
        </w:rPr>
        <w:t xml:space="preserve">is reviewed for accuracy, but otherwise </w:t>
      </w:r>
      <w:r w:rsidRPr="008D6E34">
        <w:rPr>
          <w:rFonts w:ascii="Times New Roman" w:hAnsi="Times New Roman" w:eastAsia="Times New Roman" w:cs="Times New Roman"/>
          <w:sz w:val="24"/>
          <w:szCs w:val="24"/>
        </w:rPr>
        <w:t xml:space="preserve">will not be analyzed or changed prior to publishing. </w:t>
      </w:r>
    </w:p>
    <w:p w:rsidRPr="008D6E34" w:rsidR="008D6E34" w:rsidP="008D6E34" w:rsidRDefault="008D6E34" w14:paraId="2B2F81A9" w14:textId="77777777">
      <w:pPr>
        <w:autoSpaceDE w:val="0"/>
        <w:autoSpaceDN w:val="0"/>
        <w:adjustRightInd w:val="0"/>
        <w:spacing w:after="0" w:line="240" w:lineRule="auto"/>
        <w:rPr>
          <w:rFonts w:ascii="Times New Roman" w:hAnsi="Times New Roman" w:eastAsia="Times New Roman" w:cs="Times New Roman"/>
          <w:sz w:val="24"/>
          <w:szCs w:val="24"/>
        </w:rPr>
      </w:pPr>
    </w:p>
    <w:p w:rsidR="008D6E34" w:rsidP="008D6E34" w:rsidRDefault="008D6E34" w14:paraId="588DF182" w14:textId="5245B8BA">
      <w:pPr>
        <w:autoSpaceDE w:val="0"/>
        <w:autoSpaceDN w:val="0"/>
        <w:adjustRightInd w:val="0"/>
        <w:spacing w:after="0" w:line="240" w:lineRule="auto"/>
        <w:rPr>
          <w:rFonts w:ascii="Times New Roman" w:hAnsi="Times New Roman" w:eastAsia="Times New Roman" w:cs="Times New Roman"/>
          <w:sz w:val="24"/>
          <w:szCs w:val="24"/>
        </w:rPr>
      </w:pPr>
      <w:r w:rsidRPr="008D6E34">
        <w:rPr>
          <w:rFonts w:ascii="Times New Roman" w:hAnsi="Times New Roman" w:eastAsia="Times New Roman" w:cs="Times New Roman"/>
          <w:sz w:val="24"/>
          <w:szCs w:val="24"/>
        </w:rPr>
        <w:lastRenderedPageBreak/>
        <w:t xml:space="preserve">Information collected includes basic contact information, such as name, however the data is referential in nature only.  Records will not be retrieved by a personal </w:t>
      </w:r>
      <w:r w:rsidRPr="008D6E34" w:rsidR="00BA396C">
        <w:rPr>
          <w:rFonts w:ascii="Times New Roman" w:hAnsi="Times New Roman" w:eastAsia="Times New Roman" w:cs="Times New Roman"/>
          <w:sz w:val="24"/>
          <w:szCs w:val="24"/>
        </w:rPr>
        <w:t>identifier;</w:t>
      </w:r>
      <w:r w:rsidRPr="008D6E34">
        <w:rPr>
          <w:rFonts w:ascii="Times New Roman" w:hAnsi="Times New Roman" w:eastAsia="Times New Roman" w:cs="Times New Roman"/>
          <w:sz w:val="24"/>
          <w:szCs w:val="24"/>
        </w:rPr>
        <w:t xml:space="preserve"> </w:t>
      </w:r>
      <w:r w:rsidRPr="008D6E34" w:rsidR="00BA396C">
        <w:rPr>
          <w:rFonts w:ascii="Times New Roman" w:hAnsi="Times New Roman" w:eastAsia="Times New Roman" w:cs="Times New Roman"/>
          <w:sz w:val="24"/>
          <w:szCs w:val="24"/>
        </w:rPr>
        <w:t>therefore,</w:t>
      </w:r>
      <w:r w:rsidRPr="008D6E34">
        <w:rPr>
          <w:rFonts w:ascii="Times New Roman" w:hAnsi="Times New Roman" w:eastAsia="Times New Roman" w:cs="Times New Roman"/>
          <w:sz w:val="24"/>
          <w:szCs w:val="24"/>
        </w:rPr>
        <w:t xml:space="preserve"> this is not a Privacy Act System of Records and does not require a SORN or Privacy Act Statement. The primary goal for this collection is to learn what kind of events are happening and where.</w:t>
      </w:r>
    </w:p>
    <w:p w:rsidR="00584C94" w:rsidP="008D6E34" w:rsidRDefault="00584C94" w14:paraId="6B42594A" w14:textId="6B685D66">
      <w:pPr>
        <w:autoSpaceDE w:val="0"/>
        <w:autoSpaceDN w:val="0"/>
        <w:adjustRightInd w:val="0"/>
        <w:spacing w:after="0" w:line="240" w:lineRule="auto"/>
        <w:rPr>
          <w:rFonts w:ascii="Times New Roman" w:hAnsi="Times New Roman" w:eastAsia="Times New Roman" w:cs="Times New Roman"/>
          <w:sz w:val="24"/>
          <w:szCs w:val="24"/>
        </w:rPr>
      </w:pPr>
    </w:p>
    <w:p w:rsidRPr="008D6E34" w:rsidR="00584C94" w:rsidP="008D6E34" w:rsidRDefault="00584C94" w14:paraId="1DD3F317" w14:textId="6F170895">
      <w:pPr>
        <w:autoSpaceDE w:val="0"/>
        <w:autoSpaceDN w:val="0"/>
        <w:adjustRightInd w:val="0"/>
        <w:spacing w:after="0" w:line="240" w:lineRule="auto"/>
        <w:rPr>
          <w:rFonts w:ascii="Times New Roman" w:hAnsi="Times New Roman" w:eastAsia="Times New Roman" w:cs="Times New Roman"/>
          <w:sz w:val="24"/>
          <w:szCs w:val="24"/>
        </w:rPr>
      </w:pPr>
      <w:r w:rsidRPr="00584C94">
        <w:rPr>
          <w:rFonts w:ascii="Times New Roman" w:hAnsi="Times New Roman" w:eastAsia="Times New Roman" w:cs="Times New Roman"/>
          <w:sz w:val="24"/>
          <w:szCs w:val="24"/>
        </w:rPr>
        <w:t>To date the information collected through this instrument has been used to increase excitement around and activity in support of Cybersecurity Career Awareness Week. Over the past two years we have seen significant growth in the number of efforts from the community to help raise awareness of cybersecurity career resources. The collection instrument has enabled us to create a sense of community around the annual event has encouraged more individuals and organizations to participate.</w:t>
      </w:r>
    </w:p>
    <w:p w:rsidRPr="0093611D" w:rsidR="0093611D" w:rsidP="0093611D" w:rsidRDefault="0093611D" w14:paraId="365317B4" w14:textId="77777777">
      <w:pPr>
        <w:spacing w:line="240" w:lineRule="auto"/>
        <w:rPr>
          <w:rFonts w:ascii="Times New Roman" w:hAnsi="Times New Roman" w:cs="Times New Roman"/>
          <w:b/>
          <w:bCs/>
          <w:sz w:val="24"/>
          <w:szCs w:val="24"/>
        </w:rPr>
      </w:pPr>
    </w:p>
    <w:p w:rsidRPr="0093611D" w:rsidR="0093611D" w:rsidP="0093611D" w:rsidRDefault="0093611D" w14:paraId="2CC112F5" w14:textId="02A417EF">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3. Describe whether, and to what extent, the collection of information involves the use </w:t>
      </w:r>
      <w:r w:rsidR="008D6E34">
        <w:rPr>
          <w:rFonts w:ascii="Times New Roman" w:hAnsi="Times New Roman" w:cs="Times New Roman"/>
          <w:b/>
          <w:bCs/>
          <w:sz w:val="24"/>
          <w:szCs w:val="24"/>
        </w:rPr>
        <w:t>o</w:t>
      </w:r>
      <w:r w:rsidRPr="0093611D">
        <w:rPr>
          <w:rFonts w:ascii="Times New Roman" w:hAnsi="Times New Roman" w:cs="Times New Roman"/>
          <w:b/>
          <w:bCs/>
          <w:sz w:val="24"/>
          <w:szCs w:val="24"/>
        </w:rPr>
        <w:t>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Pr="008D6E34" w:rsidR="008D6E34" w:rsidP="008D6E34" w:rsidRDefault="008D6E34" w14:paraId="2695CA62" w14:textId="75DBBFA4">
      <w:pPr>
        <w:autoSpaceDE w:val="0"/>
        <w:autoSpaceDN w:val="0"/>
        <w:adjustRightInd w:val="0"/>
        <w:spacing w:after="0" w:line="240" w:lineRule="auto"/>
        <w:rPr>
          <w:rFonts w:ascii="Times New Roman" w:hAnsi="Times New Roman" w:eastAsia="Times New Roman" w:cs="Times New Roman"/>
          <w:sz w:val="24"/>
          <w:szCs w:val="24"/>
        </w:rPr>
      </w:pPr>
      <w:r w:rsidRPr="008D6E34">
        <w:rPr>
          <w:rFonts w:ascii="Times New Roman" w:hAnsi="Times New Roman" w:eastAsia="Times New Roman" w:cs="Times New Roman"/>
          <w:sz w:val="24"/>
          <w:szCs w:val="24"/>
        </w:rPr>
        <w:t>The collection process will take place on nist.gov/nice.  A web form will allow participants to enter information.  After the information is received by the NICE Program Office, it will be organized into a format that can be place</w:t>
      </w:r>
      <w:r w:rsidR="009F2188">
        <w:rPr>
          <w:rFonts w:ascii="Times New Roman" w:hAnsi="Times New Roman" w:eastAsia="Times New Roman" w:cs="Times New Roman"/>
          <w:sz w:val="24"/>
          <w:szCs w:val="24"/>
        </w:rPr>
        <w:t>d</w:t>
      </w:r>
      <w:r w:rsidRPr="008D6E34">
        <w:rPr>
          <w:rFonts w:ascii="Times New Roman" w:hAnsi="Times New Roman" w:eastAsia="Times New Roman" w:cs="Times New Roman"/>
          <w:sz w:val="24"/>
          <w:szCs w:val="24"/>
        </w:rPr>
        <w:t xml:space="preserve"> on nist.gov/nice. </w:t>
      </w:r>
    </w:p>
    <w:p w:rsidRPr="0093611D" w:rsidR="0093611D" w:rsidP="0093611D" w:rsidRDefault="0093611D" w14:paraId="06010E2F" w14:textId="77777777">
      <w:pPr>
        <w:spacing w:line="240" w:lineRule="auto"/>
        <w:rPr>
          <w:rFonts w:ascii="Times New Roman" w:hAnsi="Times New Roman" w:cs="Times New Roman"/>
          <w:b/>
          <w:bCs/>
          <w:sz w:val="24"/>
          <w:szCs w:val="24"/>
        </w:rPr>
      </w:pPr>
    </w:p>
    <w:p w:rsidRPr="0093611D" w:rsidR="0093611D" w:rsidP="0093611D" w:rsidRDefault="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Pr="00FB3FC1" w:rsidR="00FB3FC1" w:rsidP="00FB3FC1" w:rsidRDefault="00FB3FC1" w14:paraId="7EA5242C" w14:textId="0520B72B">
      <w:pPr>
        <w:autoSpaceDE w:val="0"/>
        <w:autoSpaceDN w:val="0"/>
        <w:adjustRightInd w:val="0"/>
        <w:spacing w:after="0" w:line="240" w:lineRule="auto"/>
        <w:rPr>
          <w:rFonts w:ascii="Times New Roman" w:hAnsi="Times New Roman" w:eastAsia="Times New Roman" w:cs="Times New Roman"/>
          <w:sz w:val="24"/>
          <w:szCs w:val="24"/>
        </w:rPr>
      </w:pPr>
      <w:r w:rsidRPr="00FB3FC1">
        <w:rPr>
          <w:rFonts w:ascii="Times New Roman" w:hAnsi="Times New Roman" w:eastAsia="Times New Roman" w:cs="Times New Roman"/>
          <w:sz w:val="24"/>
          <w:szCs w:val="24"/>
        </w:rPr>
        <w:t xml:space="preserve">Through the NIST PRA process, it has been noted that there is no duplication within the agency. NICE convenes monthly </w:t>
      </w:r>
      <w:hyperlink w:history="1" r:id="rId5">
        <w:r w:rsidRPr="00FB3FC1">
          <w:rPr>
            <w:rFonts w:ascii="Times New Roman" w:hAnsi="Times New Roman" w:eastAsia="Times New Roman" w:cs="Times New Roman"/>
            <w:color w:val="0563C1"/>
            <w:sz w:val="24"/>
            <w:szCs w:val="24"/>
            <w:u w:val="single"/>
          </w:rPr>
          <w:t>interag</w:t>
        </w:r>
        <w:r w:rsidRPr="00FB3FC1">
          <w:rPr>
            <w:rFonts w:ascii="Times New Roman" w:hAnsi="Times New Roman" w:eastAsia="Times New Roman" w:cs="Times New Roman"/>
            <w:color w:val="0563C1"/>
            <w:sz w:val="24"/>
            <w:szCs w:val="24"/>
            <w:u w:val="single"/>
          </w:rPr>
          <w:t>e</w:t>
        </w:r>
        <w:r w:rsidRPr="00FB3FC1">
          <w:rPr>
            <w:rFonts w:ascii="Times New Roman" w:hAnsi="Times New Roman" w:eastAsia="Times New Roman" w:cs="Times New Roman"/>
            <w:color w:val="0563C1"/>
            <w:sz w:val="24"/>
            <w:szCs w:val="24"/>
            <w:u w:val="single"/>
          </w:rPr>
          <w:t>ncy</w:t>
        </w:r>
      </w:hyperlink>
      <w:r w:rsidRPr="00FB3FC1">
        <w:rPr>
          <w:rFonts w:ascii="Times New Roman" w:hAnsi="Times New Roman" w:eastAsia="Times New Roman" w:cs="Times New Roman"/>
          <w:sz w:val="24"/>
          <w:szCs w:val="24"/>
        </w:rPr>
        <w:t xml:space="preserve"> coordination meetings in which this collection was discussed among agencies including, but not limited to: Department of Homeland Security, National Science Foundation, National Security Agency, Department of Education, and Department of Labor.  There is no duplication of efforts among these agencies.  An environmental scan was also conducted among the </w:t>
      </w:r>
      <w:hyperlink w:history="1" r:id="rId6">
        <w:r w:rsidRPr="00F51CD9">
          <w:rPr>
            <w:rStyle w:val="Hyperlink"/>
            <w:rFonts w:ascii="Times New Roman" w:hAnsi="Times New Roman" w:eastAsia="Times New Roman" w:cs="Times New Roman"/>
            <w:sz w:val="24"/>
            <w:szCs w:val="24"/>
          </w:rPr>
          <w:t xml:space="preserve">NICE </w:t>
        </w:r>
        <w:r w:rsidRPr="00F51CD9" w:rsidR="009F2188">
          <w:rPr>
            <w:rStyle w:val="Hyperlink"/>
            <w:rFonts w:ascii="Times New Roman" w:hAnsi="Times New Roman" w:eastAsia="Times New Roman" w:cs="Times New Roman"/>
            <w:sz w:val="24"/>
            <w:szCs w:val="24"/>
          </w:rPr>
          <w:t>Commun</w:t>
        </w:r>
        <w:r w:rsidRPr="00F51CD9" w:rsidR="009F2188">
          <w:rPr>
            <w:rStyle w:val="Hyperlink"/>
            <w:rFonts w:ascii="Times New Roman" w:hAnsi="Times New Roman" w:eastAsia="Times New Roman" w:cs="Times New Roman"/>
            <w:sz w:val="24"/>
            <w:szCs w:val="24"/>
          </w:rPr>
          <w:t>i</w:t>
        </w:r>
        <w:r w:rsidRPr="00F51CD9" w:rsidR="009F2188">
          <w:rPr>
            <w:rStyle w:val="Hyperlink"/>
            <w:rFonts w:ascii="Times New Roman" w:hAnsi="Times New Roman" w:eastAsia="Times New Roman" w:cs="Times New Roman"/>
            <w:sz w:val="24"/>
            <w:szCs w:val="24"/>
          </w:rPr>
          <w:t>ty Coordinating Council</w:t>
        </w:r>
      </w:hyperlink>
      <w:r w:rsidRPr="00FB3FC1">
        <w:rPr>
          <w:rFonts w:ascii="Times New Roman" w:hAnsi="Times New Roman" w:eastAsia="Times New Roman" w:cs="Times New Roman"/>
          <w:sz w:val="24"/>
          <w:szCs w:val="24"/>
        </w:rPr>
        <w:t xml:space="preserve">, a public group consisting of several government, academic, and industry stakeholders.  No duplication was found. </w:t>
      </w:r>
    </w:p>
    <w:p w:rsidRPr="0093611D" w:rsidR="0093611D" w:rsidP="0093611D" w:rsidRDefault="0093611D" w14:paraId="503030F2" w14:textId="77777777">
      <w:pPr>
        <w:spacing w:line="240" w:lineRule="auto"/>
        <w:rPr>
          <w:rFonts w:ascii="Times New Roman" w:hAnsi="Times New Roman" w:cs="Times New Roman"/>
          <w:b/>
          <w:bCs/>
          <w:sz w:val="24"/>
          <w:szCs w:val="24"/>
        </w:rPr>
      </w:pPr>
    </w:p>
    <w:p w:rsidRPr="0093611D" w:rsidR="0093611D" w:rsidP="0093611D" w:rsidRDefault="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Pr="00FB3FC1" w:rsidR="00FB3FC1" w:rsidP="00FB3FC1" w:rsidRDefault="00FB3FC1" w14:paraId="7BB1D849" w14:textId="77777777">
      <w:pPr>
        <w:autoSpaceDE w:val="0"/>
        <w:autoSpaceDN w:val="0"/>
        <w:adjustRightInd w:val="0"/>
        <w:spacing w:after="0" w:line="240" w:lineRule="auto"/>
        <w:rPr>
          <w:rFonts w:ascii="Times New Roman" w:hAnsi="Times New Roman" w:eastAsia="Times New Roman" w:cs="Times New Roman"/>
          <w:sz w:val="24"/>
          <w:szCs w:val="24"/>
        </w:rPr>
      </w:pPr>
      <w:r w:rsidRPr="00FB3FC1">
        <w:rPr>
          <w:rFonts w:ascii="Times New Roman" w:hAnsi="Times New Roman" w:eastAsia="Times New Roman" w:cs="Times New Roman"/>
          <w:sz w:val="24"/>
          <w:szCs w:val="24"/>
        </w:rPr>
        <w:t xml:space="preserve">All responses to this collection are completely voluntary. </w:t>
      </w:r>
    </w:p>
    <w:p w:rsidRPr="0093611D" w:rsidR="0093611D" w:rsidP="0093611D" w:rsidRDefault="0093611D" w14:paraId="1FD9F3AF" w14:textId="77777777">
      <w:pPr>
        <w:spacing w:line="240" w:lineRule="auto"/>
        <w:rPr>
          <w:rFonts w:ascii="Times New Roman" w:hAnsi="Times New Roman" w:cs="Times New Roman"/>
          <w:b/>
          <w:bCs/>
          <w:sz w:val="24"/>
          <w:szCs w:val="24"/>
        </w:rPr>
      </w:pPr>
    </w:p>
    <w:p w:rsidRPr="0093611D" w:rsidR="0093611D" w:rsidP="0093611D" w:rsidRDefault="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Pr="00FF46CB" w:rsidR="00FF46CB" w:rsidP="00FF46CB" w:rsidRDefault="00FF46CB" w14:paraId="5A37B24F" w14:textId="64C23759">
      <w:pPr>
        <w:autoSpaceDE w:val="0"/>
        <w:autoSpaceDN w:val="0"/>
        <w:adjustRightInd w:val="0"/>
        <w:spacing w:after="0" w:line="240" w:lineRule="auto"/>
        <w:rPr>
          <w:rFonts w:ascii="Times New Roman" w:hAnsi="Times New Roman" w:eastAsia="Times New Roman" w:cs="Times New Roman"/>
          <w:sz w:val="24"/>
          <w:szCs w:val="24"/>
        </w:rPr>
      </w:pPr>
      <w:r w:rsidRPr="00FF46CB">
        <w:rPr>
          <w:rFonts w:ascii="Times New Roman" w:hAnsi="Times New Roman" w:eastAsia="Times New Roman" w:cs="Times New Roman"/>
          <w:sz w:val="24"/>
          <w:szCs w:val="24"/>
        </w:rPr>
        <w:t xml:space="preserve">If the collection is not conducted, the NICE Program Office will be unable to promote and stimulate excitement and energy around Cybersecurity Career Awareness Week, a campaign that </w:t>
      </w:r>
      <w:r w:rsidRPr="00FF46CB">
        <w:rPr>
          <w:rFonts w:ascii="Times New Roman" w:hAnsi="Times New Roman" w:eastAsia="Times New Roman" w:cs="Times New Roman"/>
          <w:sz w:val="24"/>
          <w:szCs w:val="24"/>
        </w:rPr>
        <w:lastRenderedPageBreak/>
        <w:t>focuses local, regional, national</w:t>
      </w:r>
      <w:r w:rsidR="009F2188">
        <w:rPr>
          <w:rFonts w:ascii="Times New Roman" w:hAnsi="Times New Roman" w:eastAsia="Times New Roman" w:cs="Times New Roman"/>
          <w:sz w:val="24"/>
          <w:szCs w:val="24"/>
        </w:rPr>
        <w:t>, and international</w:t>
      </w:r>
      <w:r w:rsidRPr="00FF46CB">
        <w:rPr>
          <w:rFonts w:ascii="Times New Roman" w:hAnsi="Times New Roman" w:eastAsia="Times New Roman" w:cs="Times New Roman"/>
          <w:sz w:val="24"/>
          <w:szCs w:val="24"/>
        </w:rPr>
        <w:t xml:space="preserve"> interest to inspire, educate and engage children through adults to pursue careers in cybersecurity. </w:t>
      </w:r>
    </w:p>
    <w:p w:rsidRPr="0093611D" w:rsidR="0093611D" w:rsidP="0093611D" w:rsidRDefault="0093611D" w14:paraId="79434D3C" w14:textId="77777777">
      <w:pPr>
        <w:spacing w:line="240" w:lineRule="auto"/>
        <w:rPr>
          <w:rFonts w:ascii="Times New Roman" w:hAnsi="Times New Roman" w:cs="Times New Roman"/>
          <w:b/>
          <w:bCs/>
          <w:sz w:val="24"/>
          <w:szCs w:val="24"/>
        </w:rPr>
      </w:pPr>
    </w:p>
    <w:p w:rsidRPr="0093611D" w:rsidR="0093611D" w:rsidP="0093611D" w:rsidRDefault="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Pr="00FF46CB" w:rsidR="00FF46CB" w:rsidP="00FF46CB" w:rsidRDefault="00FF46CB" w14:paraId="5FBA2DAA" w14:textId="77777777">
      <w:pPr>
        <w:autoSpaceDE w:val="0"/>
        <w:autoSpaceDN w:val="0"/>
        <w:adjustRightInd w:val="0"/>
        <w:spacing w:after="0" w:line="240" w:lineRule="auto"/>
        <w:rPr>
          <w:rFonts w:ascii="Times New Roman" w:hAnsi="Times New Roman" w:eastAsia="Times New Roman" w:cs="Times New Roman"/>
          <w:sz w:val="24"/>
          <w:szCs w:val="24"/>
        </w:rPr>
      </w:pPr>
      <w:r w:rsidRPr="00FF46CB">
        <w:rPr>
          <w:rFonts w:ascii="Times New Roman" w:hAnsi="Times New Roman" w:eastAsia="Times New Roman" w:cs="Times New Roman"/>
          <w:sz w:val="24"/>
          <w:szCs w:val="24"/>
        </w:rPr>
        <w:t xml:space="preserve">This collection is consistent with OMB guidelines. </w:t>
      </w:r>
    </w:p>
    <w:p w:rsidRPr="0093611D" w:rsidR="0093611D" w:rsidP="0093611D" w:rsidRDefault="0093611D" w14:paraId="79C993AB" w14:textId="77777777">
      <w:pPr>
        <w:spacing w:line="240" w:lineRule="auto"/>
        <w:rPr>
          <w:rFonts w:ascii="Times New Roman" w:hAnsi="Times New Roman" w:cs="Times New Roman"/>
          <w:b/>
          <w:bCs/>
          <w:sz w:val="24"/>
          <w:szCs w:val="24"/>
        </w:rPr>
      </w:pPr>
    </w:p>
    <w:p w:rsidR="00DA22AC" w:rsidP="00DA22AC" w:rsidRDefault="0093611D" w14:paraId="283BE865" w14:textId="77777777">
      <w:r w:rsidRPr="0093611D">
        <w:rPr>
          <w:rFonts w:ascii="Times New Roman" w:hAnsi="Times New Roman" w:cs="Times New Roman"/>
          <w:b/>
          <w:bCs/>
          <w:sz w:val="24"/>
          <w:szCs w:val="24"/>
        </w:rPr>
        <w:t xml:space="preserve">8. If applicable, provide a copy and identify the date and page number of </w:t>
      </w:r>
      <w:proofErr w:type="gramStart"/>
      <w:r w:rsidRPr="0093611D">
        <w:rPr>
          <w:rFonts w:ascii="Times New Roman" w:hAnsi="Times New Roman" w:cs="Times New Roman"/>
          <w:b/>
          <w:bCs/>
          <w:sz w:val="24"/>
          <w:szCs w:val="24"/>
        </w:rPr>
        <w:t>publication</w:t>
      </w:r>
      <w:proofErr w:type="gramEnd"/>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sid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63381" w:rsidP="00263381" w:rsidRDefault="00263381" w14:paraId="4D1BA3EF" w14:textId="6CD360FD">
      <w:pPr>
        <w:autoSpaceDE w:val="0"/>
        <w:autoSpaceDN w:val="0"/>
        <w:adjustRightInd w:val="0"/>
        <w:spacing w:after="0" w:line="240" w:lineRule="auto"/>
        <w:rPr>
          <w:rFonts w:ascii="Times New Roman" w:hAnsi="Times New Roman" w:eastAsia="Times New Roman" w:cs="Times New Roman"/>
          <w:sz w:val="24"/>
          <w:szCs w:val="24"/>
        </w:rPr>
      </w:pPr>
      <w:r w:rsidRPr="00263381">
        <w:rPr>
          <w:rFonts w:ascii="Times New Roman" w:hAnsi="Times New Roman" w:eastAsia="Times New Roman" w:cs="Times New Roman"/>
          <w:sz w:val="24"/>
          <w:szCs w:val="24"/>
        </w:rPr>
        <w:t xml:space="preserve">A 60-day </w:t>
      </w:r>
      <w:r>
        <w:rPr>
          <w:rFonts w:ascii="Times New Roman" w:hAnsi="Times New Roman" w:eastAsia="Times New Roman" w:cs="Times New Roman"/>
          <w:sz w:val="24"/>
          <w:szCs w:val="24"/>
        </w:rPr>
        <w:t>F</w:t>
      </w:r>
      <w:r w:rsidRPr="00263381">
        <w:rPr>
          <w:rFonts w:ascii="Times New Roman" w:hAnsi="Times New Roman" w:eastAsia="Times New Roman" w:cs="Times New Roman"/>
          <w:sz w:val="24"/>
          <w:szCs w:val="24"/>
        </w:rPr>
        <w:t xml:space="preserve">ederal </w:t>
      </w:r>
      <w:r>
        <w:rPr>
          <w:rFonts w:ascii="Times New Roman" w:hAnsi="Times New Roman" w:eastAsia="Times New Roman" w:cs="Times New Roman"/>
          <w:sz w:val="24"/>
          <w:szCs w:val="24"/>
        </w:rPr>
        <w:t>R</w:t>
      </w:r>
      <w:r w:rsidRPr="00263381">
        <w:rPr>
          <w:rFonts w:ascii="Times New Roman" w:hAnsi="Times New Roman" w:eastAsia="Times New Roman" w:cs="Times New Roman"/>
          <w:sz w:val="24"/>
          <w:szCs w:val="24"/>
        </w:rPr>
        <w:t xml:space="preserve">egister </w:t>
      </w:r>
      <w:r>
        <w:rPr>
          <w:rFonts w:ascii="Times New Roman" w:hAnsi="Times New Roman" w:eastAsia="Times New Roman" w:cs="Times New Roman"/>
          <w:sz w:val="24"/>
          <w:szCs w:val="24"/>
        </w:rPr>
        <w:t>N</w:t>
      </w:r>
      <w:r w:rsidRPr="00263381">
        <w:rPr>
          <w:rFonts w:ascii="Times New Roman" w:hAnsi="Times New Roman" w:eastAsia="Times New Roman" w:cs="Times New Roman"/>
          <w:sz w:val="24"/>
          <w:szCs w:val="24"/>
        </w:rPr>
        <w:t xml:space="preserve">otice soliciting public comments was published on </w:t>
      </w:r>
      <w:r w:rsidR="0088399A">
        <w:rPr>
          <w:rFonts w:ascii="Times New Roman" w:hAnsi="Times New Roman" w:eastAsia="Times New Roman" w:cs="Times New Roman"/>
          <w:sz w:val="24"/>
          <w:szCs w:val="24"/>
        </w:rPr>
        <w:t>June 28</w:t>
      </w:r>
      <w:r w:rsidRPr="00263381">
        <w:rPr>
          <w:rFonts w:ascii="Times New Roman" w:hAnsi="Times New Roman" w:eastAsia="Times New Roman" w:cs="Times New Roman"/>
          <w:sz w:val="24"/>
          <w:szCs w:val="24"/>
        </w:rPr>
        <w:t>, 20</w:t>
      </w:r>
      <w:r w:rsidR="0088399A">
        <w:rPr>
          <w:rFonts w:ascii="Times New Roman" w:hAnsi="Times New Roman" w:eastAsia="Times New Roman" w:cs="Times New Roman"/>
          <w:sz w:val="24"/>
          <w:szCs w:val="24"/>
        </w:rPr>
        <w:t>2</w:t>
      </w:r>
      <w:r w:rsidRPr="00263381">
        <w:rPr>
          <w:rFonts w:ascii="Times New Roman" w:hAnsi="Times New Roman" w:eastAsia="Times New Roman" w:cs="Times New Roman"/>
          <w:sz w:val="24"/>
          <w:szCs w:val="24"/>
        </w:rPr>
        <w:t>1 (Vol. 8</w:t>
      </w:r>
      <w:r w:rsidR="0088399A">
        <w:rPr>
          <w:rFonts w:ascii="Times New Roman" w:hAnsi="Times New Roman" w:eastAsia="Times New Roman" w:cs="Times New Roman"/>
          <w:sz w:val="24"/>
          <w:szCs w:val="24"/>
        </w:rPr>
        <w:t>6</w:t>
      </w:r>
      <w:r w:rsidRPr="00263381">
        <w:rPr>
          <w:rFonts w:ascii="Times New Roman" w:hAnsi="Times New Roman" w:eastAsia="Times New Roman" w:cs="Times New Roman"/>
          <w:sz w:val="24"/>
          <w:szCs w:val="24"/>
        </w:rPr>
        <w:t xml:space="preserve">, Number </w:t>
      </w:r>
      <w:r w:rsidR="0088399A">
        <w:rPr>
          <w:rFonts w:ascii="Times New Roman" w:hAnsi="Times New Roman" w:eastAsia="Times New Roman" w:cs="Times New Roman"/>
          <w:sz w:val="24"/>
          <w:szCs w:val="24"/>
        </w:rPr>
        <w:t>121</w:t>
      </w:r>
      <w:r w:rsidRPr="00263381">
        <w:rPr>
          <w:rFonts w:ascii="Times New Roman" w:hAnsi="Times New Roman" w:eastAsia="Times New Roman" w:cs="Times New Roman"/>
          <w:sz w:val="24"/>
          <w:szCs w:val="24"/>
        </w:rPr>
        <w:t>, page</w:t>
      </w:r>
      <w:r w:rsidR="0088399A">
        <w:rPr>
          <w:rFonts w:ascii="Times New Roman" w:hAnsi="Times New Roman" w:eastAsia="Times New Roman" w:cs="Times New Roman"/>
          <w:sz w:val="24"/>
          <w:szCs w:val="24"/>
        </w:rPr>
        <w:t>s</w:t>
      </w:r>
      <w:r w:rsidRPr="00263381">
        <w:rPr>
          <w:rFonts w:ascii="Times New Roman" w:hAnsi="Times New Roman" w:eastAsia="Times New Roman" w:cs="Times New Roman"/>
          <w:sz w:val="24"/>
          <w:szCs w:val="24"/>
        </w:rPr>
        <w:t xml:space="preserve"> </w:t>
      </w:r>
      <w:r w:rsidR="0088399A">
        <w:rPr>
          <w:rFonts w:ascii="Times New Roman" w:hAnsi="Times New Roman" w:eastAsia="Times New Roman" w:cs="Times New Roman"/>
          <w:sz w:val="24"/>
          <w:szCs w:val="24"/>
        </w:rPr>
        <w:t>33991-33992</w:t>
      </w:r>
      <w:r w:rsidRPr="00263381">
        <w:rPr>
          <w:rFonts w:ascii="Times New Roman" w:hAnsi="Times New Roman" w:eastAsia="Times New Roman" w:cs="Times New Roman"/>
          <w:sz w:val="24"/>
          <w:szCs w:val="24"/>
        </w:rPr>
        <w:t xml:space="preserve">). </w:t>
      </w:r>
      <w:r w:rsidR="00161E49">
        <w:rPr>
          <w:rFonts w:ascii="Times New Roman" w:hAnsi="Times New Roman" w:eastAsia="Times New Roman" w:cs="Times New Roman"/>
          <w:sz w:val="24"/>
          <w:szCs w:val="24"/>
        </w:rPr>
        <w:t>No comments were received.</w:t>
      </w:r>
    </w:p>
    <w:p w:rsidRPr="00263381" w:rsidR="00263381" w:rsidP="00263381" w:rsidRDefault="00263381" w14:paraId="386CE21D" w14:textId="77777777">
      <w:pPr>
        <w:autoSpaceDE w:val="0"/>
        <w:autoSpaceDN w:val="0"/>
        <w:adjustRightInd w:val="0"/>
        <w:spacing w:after="0" w:line="240" w:lineRule="auto"/>
        <w:rPr>
          <w:rFonts w:ascii="Times New Roman" w:hAnsi="Times New Roman" w:eastAsia="Times New Roman" w:cs="Times New Roman"/>
          <w:sz w:val="24"/>
          <w:szCs w:val="24"/>
        </w:rPr>
      </w:pPr>
    </w:p>
    <w:p w:rsidRPr="00263381" w:rsidR="00263381" w:rsidP="00263381" w:rsidRDefault="00263381" w14:paraId="0B825524" w14:textId="03CAEBDD">
      <w:pPr>
        <w:widowControl w:val="0"/>
        <w:autoSpaceDE w:val="0"/>
        <w:autoSpaceDN w:val="0"/>
        <w:adjustRightInd w:val="0"/>
        <w:spacing w:after="0" w:line="240" w:lineRule="auto"/>
        <w:rPr>
          <w:rFonts w:ascii="Times New Roman" w:hAnsi="Times New Roman" w:eastAsia="Times New Roman" w:cs="Times New Roman"/>
        </w:rPr>
      </w:pPr>
      <w:r w:rsidRPr="00263381">
        <w:rPr>
          <w:rFonts w:ascii="Times New Roman" w:hAnsi="Times New Roman" w:eastAsia="Times New Roman" w:cs="Times New Roman"/>
          <w:sz w:val="24"/>
          <w:szCs w:val="24"/>
        </w:rPr>
        <w:t xml:space="preserve">A 30-day </w:t>
      </w:r>
      <w:r>
        <w:rPr>
          <w:rFonts w:ascii="Times New Roman" w:hAnsi="Times New Roman" w:eastAsia="Times New Roman" w:cs="Times New Roman"/>
          <w:sz w:val="24"/>
          <w:szCs w:val="24"/>
        </w:rPr>
        <w:t>F</w:t>
      </w:r>
      <w:r w:rsidRPr="00263381">
        <w:rPr>
          <w:rFonts w:ascii="Times New Roman" w:hAnsi="Times New Roman" w:eastAsia="Times New Roman" w:cs="Times New Roman"/>
          <w:sz w:val="24"/>
          <w:szCs w:val="24"/>
        </w:rPr>
        <w:t xml:space="preserve">ederal </w:t>
      </w:r>
      <w:r>
        <w:rPr>
          <w:rFonts w:ascii="Times New Roman" w:hAnsi="Times New Roman" w:eastAsia="Times New Roman" w:cs="Times New Roman"/>
          <w:sz w:val="24"/>
          <w:szCs w:val="24"/>
        </w:rPr>
        <w:t>R</w:t>
      </w:r>
      <w:r w:rsidRPr="00263381">
        <w:rPr>
          <w:rFonts w:ascii="Times New Roman" w:hAnsi="Times New Roman" w:eastAsia="Times New Roman" w:cs="Times New Roman"/>
          <w:sz w:val="24"/>
          <w:szCs w:val="24"/>
        </w:rPr>
        <w:t xml:space="preserve">egister </w:t>
      </w:r>
      <w:r>
        <w:rPr>
          <w:rFonts w:ascii="Times New Roman" w:hAnsi="Times New Roman" w:eastAsia="Times New Roman" w:cs="Times New Roman"/>
          <w:sz w:val="24"/>
          <w:szCs w:val="24"/>
        </w:rPr>
        <w:t>N</w:t>
      </w:r>
      <w:r w:rsidRPr="00263381">
        <w:rPr>
          <w:rFonts w:ascii="Times New Roman" w:hAnsi="Times New Roman" w:eastAsia="Times New Roman" w:cs="Times New Roman"/>
          <w:sz w:val="24"/>
          <w:szCs w:val="24"/>
        </w:rPr>
        <w:t xml:space="preserve">otice soliciting public comments was published on </w:t>
      </w:r>
      <w:r w:rsidR="00BA396C">
        <w:rPr>
          <w:rFonts w:ascii="Times New Roman" w:hAnsi="Times New Roman" w:eastAsia="Times New Roman" w:cs="Times New Roman"/>
          <w:sz w:val="24"/>
          <w:szCs w:val="24"/>
        </w:rPr>
        <w:t>October 26, 2021</w:t>
      </w:r>
      <w:r w:rsidRPr="00263381">
        <w:rPr>
          <w:rFonts w:ascii="Times New Roman" w:hAnsi="Times New Roman" w:eastAsia="Times New Roman" w:cs="Times New Roman"/>
          <w:sz w:val="24"/>
          <w:szCs w:val="24"/>
        </w:rPr>
        <w:t xml:space="preserve"> (Vol. 8</w:t>
      </w:r>
      <w:r w:rsidR="00BA396C">
        <w:rPr>
          <w:rFonts w:ascii="Times New Roman" w:hAnsi="Times New Roman" w:eastAsia="Times New Roman" w:cs="Times New Roman"/>
          <w:sz w:val="24"/>
          <w:szCs w:val="24"/>
        </w:rPr>
        <w:t>6</w:t>
      </w:r>
      <w:r w:rsidRPr="00263381">
        <w:rPr>
          <w:rFonts w:ascii="Times New Roman" w:hAnsi="Times New Roman" w:eastAsia="Times New Roman" w:cs="Times New Roman"/>
          <w:sz w:val="24"/>
          <w:szCs w:val="24"/>
        </w:rPr>
        <w:t xml:space="preserve">, Number </w:t>
      </w:r>
      <w:r w:rsidR="00BA396C">
        <w:rPr>
          <w:rFonts w:ascii="Times New Roman" w:hAnsi="Times New Roman" w:eastAsia="Times New Roman" w:cs="Times New Roman"/>
          <w:sz w:val="24"/>
          <w:szCs w:val="24"/>
        </w:rPr>
        <w:t>204</w:t>
      </w:r>
      <w:r w:rsidRPr="00263381">
        <w:rPr>
          <w:rFonts w:ascii="Times New Roman" w:hAnsi="Times New Roman" w:eastAsia="Times New Roman" w:cs="Times New Roman"/>
          <w:sz w:val="24"/>
          <w:szCs w:val="24"/>
        </w:rPr>
        <w:t xml:space="preserve">, page </w:t>
      </w:r>
      <w:r w:rsidR="00BA396C">
        <w:rPr>
          <w:rFonts w:ascii="Times New Roman" w:hAnsi="Times New Roman" w:eastAsia="Times New Roman" w:cs="Times New Roman"/>
          <w:sz w:val="24"/>
          <w:szCs w:val="24"/>
        </w:rPr>
        <w:t>59147</w:t>
      </w:r>
      <w:r w:rsidRPr="00263381">
        <w:rPr>
          <w:rFonts w:ascii="Times New Roman" w:hAnsi="Times New Roman" w:eastAsia="Times New Roman" w:cs="Times New Roman"/>
          <w:sz w:val="24"/>
          <w:szCs w:val="24"/>
        </w:rPr>
        <w:t>.)</w:t>
      </w:r>
    </w:p>
    <w:p w:rsidR="00F27A9F" w:rsidP="00F27A9F" w:rsidRDefault="00F27A9F" w14:paraId="5F85E6F5" w14:textId="77777777">
      <w:pPr>
        <w:autoSpaceDE w:val="0"/>
        <w:autoSpaceDN w:val="0"/>
        <w:adjustRightInd w:val="0"/>
        <w:spacing w:after="0" w:line="240" w:lineRule="auto"/>
        <w:rPr>
          <w:rFonts w:ascii="Times New Roman" w:hAnsi="Times New Roman" w:cs="Times New Roman"/>
          <w:b/>
          <w:bCs/>
          <w:sz w:val="24"/>
          <w:szCs w:val="24"/>
        </w:rPr>
      </w:pPr>
    </w:p>
    <w:p w:rsidRPr="00263381" w:rsidR="00F27A9F" w:rsidP="00F27A9F" w:rsidRDefault="00F27A9F" w14:paraId="3E70C880" w14:textId="431CEF14">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Through the NICE Community Coordinating Council, the NICE Program Office maintains on-going communication with those in the public and private sector who promote cybersecurity careers and submit materials to the collection instrument. Consensus continues to be that the collection is valuable in showcasing activities and helpful to those wanting to get more engaged. </w:t>
      </w:r>
    </w:p>
    <w:p w:rsidRPr="0093611D" w:rsidR="00F27A9F" w:rsidP="0093611D" w:rsidRDefault="00F27A9F" w14:paraId="128176B7" w14:textId="77777777">
      <w:pPr>
        <w:spacing w:line="240" w:lineRule="auto"/>
        <w:rPr>
          <w:rFonts w:ascii="Times New Roman" w:hAnsi="Times New Roman" w:cs="Times New Roman"/>
          <w:b/>
          <w:bCs/>
          <w:sz w:val="24"/>
          <w:szCs w:val="24"/>
        </w:rPr>
      </w:pPr>
    </w:p>
    <w:p w:rsidRPr="0093611D" w:rsidR="0093611D" w:rsidP="0093611D" w:rsidRDefault="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Pr="006E4FE3" w:rsidR="006E4FE3" w:rsidP="006E4FE3" w:rsidRDefault="006E4FE3" w14:paraId="1930B20C" w14:textId="77777777">
      <w:pPr>
        <w:autoSpaceDE w:val="0"/>
        <w:autoSpaceDN w:val="0"/>
        <w:adjustRightInd w:val="0"/>
        <w:spacing w:after="0" w:line="240" w:lineRule="auto"/>
        <w:rPr>
          <w:rFonts w:ascii="Times New Roman" w:hAnsi="Times New Roman" w:eastAsia="Times New Roman" w:cs="Times New Roman"/>
          <w:sz w:val="24"/>
          <w:szCs w:val="24"/>
        </w:rPr>
      </w:pPr>
      <w:r w:rsidRPr="006E4FE3">
        <w:rPr>
          <w:rFonts w:ascii="Times New Roman" w:hAnsi="Times New Roman" w:eastAsia="Times New Roman" w:cs="Times New Roman"/>
          <w:sz w:val="24"/>
          <w:szCs w:val="24"/>
        </w:rPr>
        <w:lastRenderedPageBreak/>
        <w:t xml:space="preserve">Payments or gifts will not be provided to respondents. </w:t>
      </w:r>
    </w:p>
    <w:p w:rsidRPr="0093611D" w:rsidR="0093611D" w:rsidP="0093611D" w:rsidRDefault="0093611D" w14:paraId="2FA2A6F1" w14:textId="77777777">
      <w:pPr>
        <w:spacing w:line="240" w:lineRule="auto"/>
        <w:rPr>
          <w:rFonts w:ascii="Times New Roman" w:hAnsi="Times New Roman" w:cs="Times New Roman"/>
          <w:b/>
          <w:bCs/>
          <w:sz w:val="24"/>
          <w:szCs w:val="24"/>
        </w:rPr>
      </w:pPr>
    </w:p>
    <w:p w:rsidRPr="0093611D" w:rsidR="0093611D" w:rsidP="0093611D" w:rsidRDefault="0093611D" w14:paraId="0DEB4338" w14:textId="5F97F353">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Pr="006E4FE3" w:rsidR="006E4FE3" w:rsidP="006E4FE3" w:rsidRDefault="006E4FE3" w14:paraId="68A1EA87" w14:textId="77777777">
      <w:pPr>
        <w:autoSpaceDE w:val="0"/>
        <w:autoSpaceDN w:val="0"/>
        <w:adjustRightInd w:val="0"/>
        <w:spacing w:after="0" w:line="240" w:lineRule="auto"/>
        <w:rPr>
          <w:rFonts w:ascii="Times New Roman" w:hAnsi="Times New Roman" w:eastAsia="Times New Roman" w:cs="Times New Roman"/>
          <w:sz w:val="24"/>
          <w:szCs w:val="24"/>
        </w:rPr>
      </w:pPr>
      <w:r w:rsidRPr="006E4FE3">
        <w:rPr>
          <w:rFonts w:ascii="Times New Roman" w:hAnsi="Times New Roman" w:eastAsia="Times New Roman" w:cs="Times New Roman"/>
          <w:sz w:val="24"/>
          <w:szCs w:val="24"/>
        </w:rPr>
        <w:t xml:space="preserve">Responses will be voluntary and posted publicly.  There will be an announcement at the beginning of the collection to notify respondents that their responses will be made public. </w:t>
      </w:r>
    </w:p>
    <w:p w:rsidRPr="0093611D" w:rsidR="0093611D" w:rsidP="0093611D" w:rsidRDefault="0093611D" w14:paraId="157E82C1" w14:textId="77777777">
      <w:pPr>
        <w:spacing w:line="240" w:lineRule="auto"/>
        <w:rPr>
          <w:rFonts w:ascii="Times New Roman" w:hAnsi="Times New Roman" w:cs="Times New Roman"/>
          <w:b/>
          <w:bCs/>
          <w:sz w:val="24"/>
          <w:szCs w:val="24"/>
        </w:rPr>
      </w:pPr>
    </w:p>
    <w:p w:rsidRPr="0093611D" w:rsidR="0093611D" w:rsidP="0093611D" w:rsidRDefault="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C291C" w:rsidR="00DC291C" w:rsidP="00DC291C" w:rsidRDefault="00DC291C" w14:paraId="0E034F2B" w14:textId="77777777">
      <w:pPr>
        <w:autoSpaceDE w:val="0"/>
        <w:autoSpaceDN w:val="0"/>
        <w:adjustRightInd w:val="0"/>
        <w:spacing w:after="0" w:line="240" w:lineRule="auto"/>
        <w:rPr>
          <w:rFonts w:ascii="Times New Roman" w:hAnsi="Times New Roman" w:eastAsia="Times New Roman" w:cs="Times New Roman"/>
          <w:sz w:val="24"/>
          <w:szCs w:val="24"/>
        </w:rPr>
      </w:pPr>
      <w:r w:rsidRPr="00DC291C">
        <w:rPr>
          <w:rFonts w:ascii="Times New Roman" w:hAnsi="Times New Roman" w:eastAsia="Times New Roman" w:cs="Times New Roman"/>
          <w:sz w:val="24"/>
          <w:szCs w:val="24"/>
        </w:rPr>
        <w:t xml:space="preserve">There will be no questions of sensitive nature included in the collection. </w:t>
      </w:r>
    </w:p>
    <w:p w:rsidRPr="0093611D" w:rsidR="0093611D" w:rsidP="0093611D" w:rsidRDefault="0093611D" w14:paraId="6BC2A0AC" w14:textId="77777777">
      <w:pPr>
        <w:spacing w:line="240" w:lineRule="auto"/>
        <w:rPr>
          <w:rFonts w:ascii="Times New Roman" w:hAnsi="Times New Roman" w:cs="Times New Roman"/>
          <w:b/>
          <w:bCs/>
          <w:sz w:val="24"/>
          <w:szCs w:val="24"/>
        </w:rPr>
      </w:pPr>
    </w:p>
    <w:p w:rsidRPr="0093611D" w:rsidR="0093611D" w:rsidP="0093611D" w:rsidRDefault="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Pr="00DC291C" w:rsidR="00DC291C" w:rsidP="00DC291C" w:rsidRDefault="00DC291C" w14:paraId="7B7F526E" w14:textId="77777777">
      <w:pPr>
        <w:autoSpaceDE w:val="0"/>
        <w:autoSpaceDN w:val="0"/>
        <w:adjustRightInd w:val="0"/>
        <w:spacing w:after="0" w:line="240" w:lineRule="auto"/>
        <w:rPr>
          <w:rFonts w:ascii="Times New Roman" w:hAnsi="Times New Roman" w:eastAsia="Times New Roman" w:cs="Times New Roman"/>
          <w:sz w:val="24"/>
          <w:szCs w:val="24"/>
        </w:rPr>
      </w:pPr>
      <w:r w:rsidRPr="00DC291C">
        <w:rPr>
          <w:rFonts w:ascii="Times New Roman" w:hAnsi="Times New Roman" w:eastAsia="Times New Roman" w:cs="Times New Roman"/>
          <w:sz w:val="24"/>
          <w:szCs w:val="24"/>
        </w:rPr>
        <w:t xml:space="preserve">NIST estimates that 500 Respondents will take 10 minutes to complete the collection instrument, for a total annual burden of 83 hours.   </w:t>
      </w:r>
    </w:p>
    <w:p w:rsidRPr="0093611D" w:rsidR="0093611D" w:rsidP="0093611D" w:rsidRDefault="0093611D" w14:paraId="61830E72" w14:textId="77777777">
      <w:pPr>
        <w:spacing w:line="240" w:lineRule="auto"/>
        <w:rPr>
          <w:rFonts w:ascii="Times New Roman" w:hAnsi="Times New Roman" w:cs="Times New Roman"/>
          <w:b/>
          <w:bCs/>
          <w:sz w:val="24"/>
          <w:szCs w:val="24"/>
        </w:rPr>
      </w:pPr>
    </w:p>
    <w:p w:rsidRPr="0093611D" w:rsidR="0093611D" w:rsidP="0093611D" w:rsidRDefault="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Pr="00FB3FC1" w:rsidR="00FB3FC1" w:rsidP="00FB3FC1" w:rsidRDefault="00FB3FC1" w14:paraId="533D6A9D" w14:textId="77777777">
      <w:pPr>
        <w:autoSpaceDE w:val="0"/>
        <w:autoSpaceDN w:val="0"/>
        <w:adjustRightInd w:val="0"/>
        <w:spacing w:after="0" w:line="240" w:lineRule="auto"/>
        <w:rPr>
          <w:rFonts w:ascii="Times New Roman" w:hAnsi="Times New Roman" w:eastAsia="Times New Roman" w:cs="Times New Roman"/>
          <w:bCs/>
          <w:sz w:val="24"/>
          <w:szCs w:val="24"/>
        </w:rPr>
      </w:pPr>
      <w:r w:rsidRPr="00FB3FC1">
        <w:rPr>
          <w:rFonts w:ascii="Times New Roman" w:hAnsi="Times New Roman" w:eastAsia="Times New Roman" w:cs="Times New Roman"/>
          <w:bCs/>
          <w:sz w:val="24"/>
          <w:szCs w:val="24"/>
        </w:rPr>
        <w:t>The collection will be voluntary and free to access. It will not bear any cost burden.</w:t>
      </w:r>
    </w:p>
    <w:p w:rsidRPr="0093611D" w:rsidR="0093611D" w:rsidP="0093611D" w:rsidRDefault="0093611D" w14:paraId="2A6CF79F" w14:textId="77777777">
      <w:pPr>
        <w:spacing w:line="240" w:lineRule="auto"/>
        <w:rPr>
          <w:rFonts w:ascii="Times New Roman" w:hAnsi="Times New Roman" w:cs="Times New Roman"/>
          <w:b/>
          <w:bCs/>
          <w:sz w:val="24"/>
          <w:szCs w:val="24"/>
        </w:rPr>
      </w:pPr>
    </w:p>
    <w:p w:rsidRPr="0093611D" w:rsidR="0093611D" w:rsidP="0093611D" w:rsidRDefault="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Pr="00520871" w:rsidR="00520871" w:rsidP="00520871" w:rsidRDefault="00520871" w14:paraId="324B28FA" w14:textId="07947CC7">
      <w:pPr>
        <w:autoSpaceDE w:val="0"/>
        <w:autoSpaceDN w:val="0"/>
        <w:adjustRightInd w:val="0"/>
        <w:spacing w:after="0" w:line="240" w:lineRule="auto"/>
        <w:rPr>
          <w:rFonts w:ascii="Times New Roman" w:hAnsi="Times New Roman" w:eastAsia="Times New Roman" w:cs="Times New Roman"/>
          <w:sz w:val="24"/>
          <w:szCs w:val="24"/>
        </w:rPr>
      </w:pPr>
      <w:r w:rsidRPr="00520871">
        <w:rPr>
          <w:rFonts w:ascii="Times New Roman" w:hAnsi="Times New Roman" w:eastAsia="Times New Roman" w:cs="Times New Roman"/>
          <w:sz w:val="24"/>
          <w:szCs w:val="24"/>
        </w:rPr>
        <w:t xml:space="preserve">It is estimated that </w:t>
      </w:r>
      <w:r w:rsidR="00CB50F7">
        <w:rPr>
          <w:rFonts w:ascii="Times New Roman" w:hAnsi="Times New Roman" w:eastAsia="Times New Roman" w:cs="Times New Roman"/>
          <w:sz w:val="24"/>
          <w:szCs w:val="24"/>
        </w:rPr>
        <w:t>80</w:t>
      </w:r>
      <w:r w:rsidRPr="00520871">
        <w:rPr>
          <w:rFonts w:ascii="Times New Roman" w:hAnsi="Times New Roman" w:eastAsia="Times New Roman" w:cs="Times New Roman"/>
          <w:sz w:val="24"/>
          <w:szCs w:val="24"/>
        </w:rPr>
        <w:t xml:space="preserve"> labor hours will be allocated for this collection.  This includes all activities of the PRA process, developing the collection instrument (website form), maintaining the collection instrument and data collected, and updating the public-facing website with collected information.  Per these NIST estimates that </w:t>
      </w:r>
      <w:r w:rsidR="00CB50F7">
        <w:rPr>
          <w:rFonts w:ascii="Times New Roman" w:hAnsi="Times New Roman" w:eastAsia="Times New Roman" w:cs="Times New Roman"/>
          <w:sz w:val="24"/>
          <w:szCs w:val="24"/>
        </w:rPr>
        <w:t>8</w:t>
      </w:r>
      <w:r w:rsidRPr="00520871">
        <w:rPr>
          <w:rFonts w:ascii="Times New Roman" w:hAnsi="Times New Roman" w:eastAsia="Times New Roman" w:cs="Times New Roman"/>
          <w:sz w:val="24"/>
          <w:szCs w:val="24"/>
        </w:rPr>
        <w:t>0 labor hours @ $40.00 per hour, this collection will incur an annual cost of $</w:t>
      </w:r>
      <w:r w:rsidR="00CB50F7">
        <w:rPr>
          <w:rFonts w:ascii="Times New Roman" w:hAnsi="Times New Roman" w:eastAsia="Times New Roman" w:cs="Times New Roman"/>
          <w:sz w:val="24"/>
          <w:szCs w:val="24"/>
        </w:rPr>
        <w:t>3</w:t>
      </w:r>
      <w:r w:rsidRPr="00520871">
        <w:rPr>
          <w:rFonts w:ascii="Times New Roman" w:hAnsi="Times New Roman" w:eastAsia="Times New Roman" w:cs="Times New Roman"/>
          <w:sz w:val="24"/>
          <w:szCs w:val="24"/>
        </w:rPr>
        <w:t>,</w:t>
      </w:r>
      <w:r w:rsidR="00CB50F7">
        <w:rPr>
          <w:rFonts w:ascii="Times New Roman" w:hAnsi="Times New Roman" w:eastAsia="Times New Roman" w:cs="Times New Roman"/>
          <w:sz w:val="24"/>
          <w:szCs w:val="24"/>
        </w:rPr>
        <w:t>2</w:t>
      </w:r>
      <w:r w:rsidRPr="00520871">
        <w:rPr>
          <w:rFonts w:ascii="Times New Roman" w:hAnsi="Times New Roman" w:eastAsia="Times New Roman" w:cs="Times New Roman"/>
          <w:sz w:val="24"/>
          <w:szCs w:val="24"/>
        </w:rPr>
        <w:t xml:space="preserve">00 on the Federal government. </w:t>
      </w:r>
    </w:p>
    <w:p w:rsidRPr="0093611D" w:rsidR="0093611D" w:rsidP="0093611D" w:rsidRDefault="0093611D" w14:paraId="72DCFB53" w14:textId="77777777">
      <w:pPr>
        <w:spacing w:line="240" w:lineRule="auto"/>
        <w:rPr>
          <w:rFonts w:ascii="Times New Roman" w:hAnsi="Times New Roman" w:cs="Times New Roman"/>
          <w:b/>
          <w:bCs/>
          <w:sz w:val="24"/>
          <w:szCs w:val="24"/>
        </w:rPr>
      </w:pPr>
    </w:p>
    <w:p w:rsidRPr="0093611D" w:rsidR="0093611D" w:rsidP="0093611D" w:rsidRDefault="0093611D"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Pr="0093611D" w:rsidR="0093611D" w:rsidP="0093611D" w:rsidRDefault="0093611D" w14:paraId="5030613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00520871" w:rsidP="00520871" w:rsidRDefault="00CB50F7" w14:paraId="49C48EBA" w14:textId="656661C6">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There is a global demand for cybersecurity careers. To strengthen the efforts of Cybersecurity Career Awareness Week, it was decided to remove the reference to “National”</w:t>
      </w:r>
      <w:r w:rsidR="00F51CD9">
        <w:rPr>
          <w:rFonts w:ascii="Times New Roman" w:hAnsi="Times New Roman" w:eastAsia="Times New Roman" w:cs="Times New Roman"/>
          <w:sz w:val="24"/>
          <w:szCs w:val="24"/>
        </w:rPr>
        <w:t xml:space="preserve">. Doing so encourages a broader audience to get involved. </w:t>
      </w:r>
    </w:p>
    <w:p w:rsidR="00F51CD9" w:rsidP="00520871" w:rsidRDefault="00F51CD9" w14:paraId="588BF3D4" w14:textId="0C15E110">
      <w:pPr>
        <w:autoSpaceDE w:val="0"/>
        <w:autoSpaceDN w:val="0"/>
        <w:adjustRightInd w:val="0"/>
        <w:spacing w:after="0" w:line="240" w:lineRule="auto"/>
        <w:rPr>
          <w:rFonts w:ascii="Times New Roman" w:hAnsi="Times New Roman" w:eastAsia="Times New Roman" w:cs="Times New Roman"/>
          <w:sz w:val="24"/>
          <w:szCs w:val="24"/>
        </w:rPr>
      </w:pPr>
    </w:p>
    <w:p w:rsidRPr="00520871" w:rsidR="00F51CD9" w:rsidP="00520871" w:rsidRDefault="00F51CD9" w14:paraId="3E67DC82" w14:textId="6FF14713">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collection instrument was also adjusted to make it easier for participants to report multiple activities at one time. Feedback was provided to the NICE Program Office that it was tedious to submit entries individually. </w:t>
      </w:r>
      <w:r w:rsidR="00C57233">
        <w:rPr>
          <w:rFonts w:ascii="Times New Roman" w:hAnsi="Times New Roman" w:eastAsia="Times New Roman" w:cs="Times New Roman"/>
          <w:sz w:val="24"/>
          <w:szCs w:val="24"/>
        </w:rPr>
        <w:t xml:space="preserve">Additionally, there was previously no option to indicate if an event was being held virtually. Virtual event option has been added. </w:t>
      </w:r>
    </w:p>
    <w:p w:rsidRPr="0093611D" w:rsidR="0093611D" w:rsidP="0093611D" w:rsidRDefault="0093611D" w14:paraId="6B0D5D2E" w14:textId="77777777">
      <w:pPr>
        <w:spacing w:line="240" w:lineRule="auto"/>
        <w:rPr>
          <w:rFonts w:ascii="Times New Roman" w:hAnsi="Times New Roman" w:cs="Times New Roman"/>
          <w:b/>
          <w:bCs/>
          <w:sz w:val="24"/>
          <w:szCs w:val="24"/>
        </w:rPr>
      </w:pPr>
    </w:p>
    <w:p w:rsidRPr="0093611D" w:rsidR="0093611D" w:rsidP="0093611D" w:rsidRDefault="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20871" w:rsidR="00520871" w:rsidP="00520871" w:rsidRDefault="00520871" w14:paraId="6AA11DB2" w14:textId="77777777">
      <w:pPr>
        <w:autoSpaceDE w:val="0"/>
        <w:autoSpaceDN w:val="0"/>
        <w:adjustRightInd w:val="0"/>
        <w:spacing w:after="0" w:line="240" w:lineRule="auto"/>
        <w:rPr>
          <w:rFonts w:ascii="Times New Roman" w:hAnsi="Times New Roman" w:eastAsia="Times New Roman" w:cs="Times New Roman"/>
          <w:sz w:val="24"/>
          <w:szCs w:val="24"/>
        </w:rPr>
      </w:pPr>
      <w:r w:rsidRPr="00520871">
        <w:rPr>
          <w:rFonts w:ascii="Times New Roman" w:hAnsi="Times New Roman" w:eastAsia="Times New Roman" w:cs="Times New Roman"/>
          <w:sz w:val="24"/>
          <w:szCs w:val="24"/>
        </w:rPr>
        <w:t>Data will be collected through an online form which will export into a database format.  Data will then be organized by event or activity date and published to a public-facing web site on nist.gov/nice.</w:t>
      </w:r>
      <w:r w:rsidRPr="00520871" w:rsidDel="00C34658">
        <w:rPr>
          <w:rFonts w:ascii="Times New Roman" w:hAnsi="Times New Roman" w:eastAsia="Times New Roman" w:cs="Times New Roman"/>
          <w:sz w:val="24"/>
          <w:szCs w:val="24"/>
        </w:rPr>
        <w:t xml:space="preserve"> </w:t>
      </w:r>
    </w:p>
    <w:p w:rsidRPr="0093611D" w:rsidR="0093611D" w:rsidP="0093611D" w:rsidRDefault="0093611D" w14:paraId="30551F31" w14:textId="77777777">
      <w:pPr>
        <w:spacing w:line="240" w:lineRule="auto"/>
        <w:rPr>
          <w:rFonts w:ascii="Times New Roman" w:hAnsi="Times New Roman" w:cs="Times New Roman"/>
          <w:b/>
          <w:bCs/>
          <w:sz w:val="24"/>
          <w:szCs w:val="24"/>
        </w:rPr>
      </w:pPr>
    </w:p>
    <w:p w:rsidRPr="0093611D" w:rsidR="0093611D" w:rsidP="0093611D" w:rsidRDefault="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Pr="004551E7" w:rsidR="004551E7" w:rsidP="004551E7" w:rsidRDefault="004551E7" w14:paraId="6E031752" w14:textId="3EC6BD1B">
      <w:pPr>
        <w:spacing w:line="240" w:lineRule="auto"/>
        <w:rPr>
          <w:rFonts w:ascii="Times New Roman" w:hAnsi="Times New Roman" w:eastAsia="Calibri" w:cs="Times New Roman"/>
          <w:sz w:val="24"/>
          <w:szCs w:val="24"/>
        </w:rPr>
      </w:pPr>
      <w:r w:rsidRPr="004551E7">
        <w:rPr>
          <w:rFonts w:ascii="Times New Roman" w:hAnsi="Times New Roman" w:eastAsia="Calibri" w:cs="Times New Roman"/>
          <w:sz w:val="24"/>
          <w:szCs w:val="24"/>
        </w:rPr>
        <w:t>The OMB number and expiration date will be displayed on the instrument.</w:t>
      </w:r>
    </w:p>
    <w:p w:rsidRPr="0093611D" w:rsidR="0093611D" w:rsidP="0093611D" w:rsidRDefault="0093611D" w14:paraId="5A34E35F" w14:textId="77777777">
      <w:pPr>
        <w:spacing w:line="240" w:lineRule="auto"/>
        <w:rPr>
          <w:rFonts w:ascii="Times New Roman" w:hAnsi="Times New Roman" w:cs="Times New Roman"/>
          <w:b/>
          <w:bCs/>
          <w:sz w:val="24"/>
          <w:szCs w:val="24"/>
        </w:rPr>
      </w:pPr>
    </w:p>
    <w:p w:rsidR="0073310B" w:rsidP="0093611D" w:rsidRDefault="0093611D" w14:paraId="3A03A7BA" w14:textId="6E09BEEA">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Pr="004551E7" w:rsidR="004551E7" w:rsidP="004551E7" w:rsidRDefault="004551E7" w14:paraId="6A55AABC" w14:textId="69519457">
      <w:pPr>
        <w:spacing w:line="240" w:lineRule="auto"/>
        <w:rPr>
          <w:rFonts w:ascii="Times New Roman" w:hAnsi="Times New Roman" w:eastAsia="Calibri" w:cs="Times New Roman"/>
          <w:sz w:val="24"/>
          <w:szCs w:val="24"/>
        </w:rPr>
      </w:pPr>
      <w:r w:rsidRPr="004551E7">
        <w:rPr>
          <w:rFonts w:ascii="Times New Roman" w:hAnsi="Times New Roman" w:eastAsia="Calibri" w:cs="Times New Roman"/>
          <w:sz w:val="24"/>
          <w:szCs w:val="24"/>
        </w:rPr>
        <w:t>There are no exceptions to this information collection.</w:t>
      </w:r>
    </w:p>
    <w:p w:rsidRPr="00520871" w:rsidR="00520871" w:rsidP="00520871" w:rsidRDefault="00520871" w14:paraId="707E4D21" w14:textId="7383D266">
      <w:pPr>
        <w:autoSpaceDE w:val="0"/>
        <w:autoSpaceDN w:val="0"/>
        <w:adjustRightInd w:val="0"/>
        <w:spacing w:after="0" w:line="240" w:lineRule="auto"/>
        <w:rPr>
          <w:rFonts w:ascii="Times New Roman" w:hAnsi="Times New Roman" w:eastAsia="Times New Roman" w:cs="Times New Roman"/>
          <w:sz w:val="24"/>
          <w:szCs w:val="24"/>
        </w:rPr>
      </w:pPr>
    </w:p>
    <w:p w:rsidRPr="0093611D" w:rsidR="00520871" w:rsidP="0093611D" w:rsidRDefault="00520871" w14:paraId="06EE0A67" w14:textId="77777777">
      <w:pPr>
        <w:spacing w:line="240" w:lineRule="auto"/>
        <w:rPr>
          <w:rFonts w:ascii="Times New Roman" w:hAnsi="Times New Roman" w:cs="Times New Roman"/>
          <w:b/>
          <w:bCs/>
          <w:sz w:val="24"/>
          <w:szCs w:val="24"/>
        </w:rPr>
      </w:pPr>
    </w:p>
    <w:sectPr w:rsidRPr="0093611D" w:rsidR="00520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0693"/>
    <w:multiLevelType w:val="hybridMultilevel"/>
    <w:tmpl w:val="584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60B4B"/>
    <w:multiLevelType w:val="hybridMultilevel"/>
    <w:tmpl w:val="BD863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21098"/>
    <w:rsid w:val="00161E49"/>
    <w:rsid w:val="001D71AF"/>
    <w:rsid w:val="00263381"/>
    <w:rsid w:val="004551E7"/>
    <w:rsid w:val="00494FC8"/>
    <w:rsid w:val="00517D9E"/>
    <w:rsid w:val="00520871"/>
    <w:rsid w:val="00584C94"/>
    <w:rsid w:val="00653682"/>
    <w:rsid w:val="006E4FE3"/>
    <w:rsid w:val="0073310B"/>
    <w:rsid w:val="00792460"/>
    <w:rsid w:val="0088399A"/>
    <w:rsid w:val="008D6E34"/>
    <w:rsid w:val="0093611D"/>
    <w:rsid w:val="009D0AC7"/>
    <w:rsid w:val="009F2188"/>
    <w:rsid w:val="00B96C99"/>
    <w:rsid w:val="00BA396C"/>
    <w:rsid w:val="00BE6BF6"/>
    <w:rsid w:val="00C57233"/>
    <w:rsid w:val="00C62D3D"/>
    <w:rsid w:val="00CB50F7"/>
    <w:rsid w:val="00CC6CCD"/>
    <w:rsid w:val="00CD4CA9"/>
    <w:rsid w:val="00D02E96"/>
    <w:rsid w:val="00D566F8"/>
    <w:rsid w:val="00D57CCC"/>
    <w:rsid w:val="00DA22AC"/>
    <w:rsid w:val="00DC291C"/>
    <w:rsid w:val="00F27A9F"/>
    <w:rsid w:val="00F51CD9"/>
    <w:rsid w:val="00FB3FC1"/>
    <w:rsid w:val="00FF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8D6E34"/>
    <w:rPr>
      <w:sz w:val="16"/>
      <w:szCs w:val="16"/>
    </w:rPr>
  </w:style>
  <w:style w:type="paragraph" w:styleId="CommentText">
    <w:name w:val="annotation text"/>
    <w:basedOn w:val="Normal"/>
    <w:link w:val="CommentTextChar"/>
    <w:uiPriority w:val="99"/>
    <w:semiHidden/>
    <w:unhideWhenUsed/>
    <w:rsid w:val="008D6E34"/>
    <w:pPr>
      <w:spacing w:line="240" w:lineRule="auto"/>
    </w:pPr>
    <w:rPr>
      <w:sz w:val="20"/>
      <w:szCs w:val="20"/>
    </w:rPr>
  </w:style>
  <w:style w:type="character" w:customStyle="1" w:styleId="CommentTextChar">
    <w:name w:val="Comment Text Char"/>
    <w:basedOn w:val="DefaultParagraphFont"/>
    <w:link w:val="CommentText"/>
    <w:uiPriority w:val="99"/>
    <w:semiHidden/>
    <w:rsid w:val="008D6E34"/>
    <w:rPr>
      <w:sz w:val="20"/>
      <w:szCs w:val="20"/>
    </w:rPr>
  </w:style>
  <w:style w:type="paragraph" w:styleId="CommentSubject">
    <w:name w:val="annotation subject"/>
    <w:basedOn w:val="CommentText"/>
    <w:next w:val="CommentText"/>
    <w:link w:val="CommentSubjectChar"/>
    <w:uiPriority w:val="99"/>
    <w:semiHidden/>
    <w:unhideWhenUsed/>
    <w:rsid w:val="008D6E34"/>
    <w:rPr>
      <w:b/>
      <w:bCs/>
    </w:rPr>
  </w:style>
  <w:style w:type="character" w:customStyle="1" w:styleId="CommentSubjectChar">
    <w:name w:val="Comment Subject Char"/>
    <w:basedOn w:val="CommentTextChar"/>
    <w:link w:val="CommentSubject"/>
    <w:uiPriority w:val="99"/>
    <w:semiHidden/>
    <w:rsid w:val="008D6E34"/>
    <w:rPr>
      <w:b/>
      <w:bCs/>
      <w:sz w:val="20"/>
      <w:szCs w:val="20"/>
    </w:rPr>
  </w:style>
  <w:style w:type="character" w:styleId="Hyperlink">
    <w:name w:val="Hyperlink"/>
    <w:basedOn w:val="DefaultParagraphFont"/>
    <w:uiPriority w:val="99"/>
    <w:unhideWhenUsed/>
    <w:rsid w:val="00F51CD9"/>
    <w:rPr>
      <w:color w:val="0563C1" w:themeColor="hyperlink"/>
      <w:u w:val="single"/>
    </w:rPr>
  </w:style>
  <w:style w:type="character" w:styleId="UnresolvedMention">
    <w:name w:val="Unresolved Mention"/>
    <w:basedOn w:val="DefaultParagraphFont"/>
    <w:uiPriority w:val="99"/>
    <w:semiHidden/>
    <w:unhideWhenUsed/>
    <w:rsid w:val="00F51CD9"/>
    <w:rPr>
      <w:color w:val="605E5C"/>
      <w:shd w:val="clear" w:color="auto" w:fill="E1DFDD"/>
    </w:rPr>
  </w:style>
  <w:style w:type="character" w:styleId="FollowedHyperlink">
    <w:name w:val="FollowedHyperlink"/>
    <w:basedOn w:val="DefaultParagraphFont"/>
    <w:uiPriority w:val="99"/>
    <w:semiHidden/>
    <w:unhideWhenUsed/>
    <w:rsid w:val="00BA39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468937">
      <w:bodyDiv w:val="1"/>
      <w:marLeft w:val="0"/>
      <w:marRight w:val="0"/>
      <w:marTop w:val="0"/>
      <w:marBottom w:val="0"/>
      <w:divBdr>
        <w:top w:val="none" w:sz="0" w:space="0" w:color="auto"/>
        <w:left w:val="none" w:sz="0" w:space="0" w:color="auto"/>
        <w:bottom w:val="none" w:sz="0" w:space="0" w:color="auto"/>
        <w:right w:val="none" w:sz="0" w:space="0" w:color="auto"/>
      </w:divBdr>
    </w:div>
    <w:div w:id="1561598089">
      <w:bodyDiv w:val="1"/>
      <w:marLeft w:val="0"/>
      <w:marRight w:val="0"/>
      <w:marTop w:val="0"/>
      <w:marBottom w:val="0"/>
      <w:divBdr>
        <w:top w:val="none" w:sz="0" w:space="0" w:color="auto"/>
        <w:left w:val="none" w:sz="0" w:space="0" w:color="auto"/>
        <w:bottom w:val="none" w:sz="0" w:space="0" w:color="auto"/>
        <w:right w:val="none" w:sz="0" w:space="0" w:color="auto"/>
      </w:divBdr>
    </w:div>
    <w:div w:id="205504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st.gov/itl/applied-cybersecurity/nice/about/community-coordinating-council" TargetMode="External"/><Relationship Id="rId5" Type="http://schemas.openxmlformats.org/officeDocument/2006/relationships/hyperlink" Target="https://www.nist.gov/itl/applied-cybersecurity/national-initiative-cybersecurity-education-nice/nice-interagen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O'Reilly, Maureen D. (Fed)</cp:lastModifiedBy>
  <cp:revision>4</cp:revision>
  <dcterms:created xsi:type="dcterms:W3CDTF">2021-10-22T20:26:00Z</dcterms:created>
  <dcterms:modified xsi:type="dcterms:W3CDTF">2021-10-26T14:39:00Z</dcterms:modified>
</cp:coreProperties>
</file>