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C59AA" w:rsidR="009C59AA" w:rsidP="009C59AA" w:rsidRDefault="009C59AA" w14:paraId="28722842" w14:textId="77777777">
      <w:pPr>
        <w:pStyle w:val="Title"/>
      </w:pPr>
      <w:r w:rsidRPr="009C59AA">
        <w:t>Physician Survey of Research Data about Prescription Drugs</w:t>
      </w:r>
    </w:p>
    <w:p w:rsidRPr="009C59AA" w:rsidR="00FF60B3" w:rsidP="009C59AA" w:rsidRDefault="009C59AA" w14:paraId="3E7F38DA" w14:textId="77777777">
      <w:pPr>
        <w:pStyle w:val="Subtitle"/>
      </w:pPr>
      <w:r>
        <w:t xml:space="preserve">Oncologists: </w:t>
      </w:r>
      <w:r w:rsidR="00F60561">
        <w:t xml:space="preserve">Email, </w:t>
      </w:r>
      <w:r>
        <w:t>Screener</w:t>
      </w:r>
      <w:r w:rsidR="00F60561">
        <w:t>,</w:t>
      </w:r>
      <w:r>
        <w:t xml:space="preserve"> and Invitation</w:t>
      </w:r>
    </w:p>
    <w:p w:rsidRPr="009C59AA" w:rsidR="00FF60B3" w:rsidP="00F60561" w:rsidRDefault="00F60561" w14:paraId="31B4EAF9" w14:textId="77777777">
      <w:pPr>
        <w:pStyle w:val="Heading2"/>
      </w:pPr>
      <w:r>
        <w:t>Recruitment Email</w:t>
      </w:r>
    </w:p>
    <w:p w:rsidR="00FF60B3" w:rsidP="00FF60B3" w:rsidRDefault="00FF60B3" w14:paraId="04A71BE4" w14:textId="77777777">
      <w:r w:rsidRPr="00151AE1">
        <w:t>We are recruiting for an upcoming</w:t>
      </w:r>
      <w:r>
        <w:t xml:space="preserve"> online</w:t>
      </w:r>
      <w:r w:rsidRPr="00151AE1">
        <w:t xml:space="preserve"> </w:t>
      </w:r>
      <w:r w:rsidR="00743D37">
        <w:t xml:space="preserve">survey </w:t>
      </w:r>
      <w:r w:rsidRPr="00151AE1">
        <w:t>study sponsored by the Food and Drug Administration (FDA)</w:t>
      </w:r>
      <w:r>
        <w:t xml:space="preserve">. The study is </w:t>
      </w:r>
      <w:r w:rsidRPr="00B51373">
        <w:t>not selling or promoting any products</w:t>
      </w:r>
      <w:r>
        <w:t xml:space="preserve">. </w:t>
      </w:r>
      <w:r w:rsidR="00743D37">
        <w:t xml:space="preserve">Participants </w:t>
      </w:r>
      <w:r w:rsidRPr="00151AE1">
        <w:t>will be asked to review prescription drug informational materials</w:t>
      </w:r>
      <w:r w:rsidR="00743D37">
        <w:t xml:space="preserve"> and</w:t>
      </w:r>
      <w:r w:rsidR="009C59AA">
        <w:t xml:space="preserve"> complete a brief questionnaire</w:t>
      </w:r>
      <w:r w:rsidR="00743D37">
        <w:t xml:space="preserve">. </w:t>
      </w:r>
      <w:r w:rsidR="009C59AA">
        <w:t xml:space="preserve"> </w:t>
      </w:r>
      <w:r w:rsidRPr="00151AE1">
        <w:t>Eligible</w:t>
      </w:r>
      <w:r>
        <w:t xml:space="preserve"> study </w:t>
      </w:r>
      <w:r w:rsidRPr="00151AE1">
        <w:t xml:space="preserve">participants will receive </w:t>
      </w:r>
      <w:r w:rsidRPr="00151AE1">
        <w:rPr>
          <w:u w:val="single"/>
        </w:rPr>
        <w:t>$</w:t>
      </w:r>
      <w:r w:rsidR="00D06CB2">
        <w:rPr>
          <w:u w:val="single"/>
        </w:rPr>
        <w:t>62</w:t>
      </w:r>
      <w:r w:rsidRPr="00151AE1" w:rsidR="0027442E">
        <w:t xml:space="preserve"> </w:t>
      </w:r>
      <w:r w:rsidRPr="00151AE1">
        <w:t xml:space="preserve">for completing the study.  </w:t>
      </w:r>
    </w:p>
    <w:p w:rsidRPr="00F60561" w:rsidR="00F60561" w:rsidP="00F60561" w:rsidRDefault="00F60561" w14:paraId="19E5AD9B" w14:textId="77777777">
      <w:pPr>
        <w:pStyle w:val="Heading2"/>
      </w:pPr>
      <w:r>
        <w:t>Recruitment Screener</w:t>
      </w:r>
    </w:p>
    <w:p w:rsidRPr="00832D24" w:rsidR="00832D24" w:rsidP="007B67C0" w:rsidRDefault="00FF60B3" w14:paraId="1B41DA7E" w14:textId="77777777">
      <w:pPr>
        <w:pStyle w:val="Itemwithoutnumber"/>
      </w:pPr>
      <w:r w:rsidRPr="00832D24">
        <w:t>We need you answer a few questions to see if you are eligible for the study.  Are you interested in participating?</w:t>
      </w:r>
    </w:p>
    <w:p w:rsidR="00FF60B3" w:rsidP="00832D24" w:rsidRDefault="00832D24" w14:paraId="4867DCAE" w14:textId="77777777">
      <w:pPr>
        <w:pStyle w:val="Responseoptions"/>
      </w:pPr>
      <w:r>
        <w:t>YES</w:t>
      </w:r>
      <w:r w:rsidRPr="00832D24" w:rsidR="00FF60B3">
        <w:t xml:space="preserve">    </w:t>
      </w:r>
      <w:r w:rsidRPr="00151AE1" w:rsidR="00FF60B3">
        <w:tab/>
      </w:r>
      <w:r w:rsidRPr="00832D24" w:rsidR="00FF60B3">
        <w:rPr>
          <w:rStyle w:val="ItemProgrammingInstructionsChar"/>
        </w:rPr>
        <w:sym w:font="Wingdings" w:char="F0E0"/>
      </w:r>
      <w:r w:rsidRPr="00832D24" w:rsidR="00FF60B3">
        <w:rPr>
          <w:rStyle w:val="ItemProgrammingInstructionsChar"/>
        </w:rPr>
        <w:t xml:space="preserve"> continue TO SCREENER</w:t>
      </w:r>
    </w:p>
    <w:p w:rsidRPr="00832D24" w:rsidR="00FF60B3" w:rsidP="00FF60B3" w:rsidRDefault="00832D24" w14:paraId="5389CEEF" w14:textId="77777777">
      <w:pPr>
        <w:pStyle w:val="Responseoptions"/>
        <w:rPr>
          <w:rFonts w:ascii="Calibri" w:hAnsi="Calibri" w:cs="Calibri"/>
          <w:bCs/>
        </w:rPr>
      </w:pPr>
      <w:r>
        <w:t>NO</w:t>
      </w:r>
      <w:r w:rsidRPr="00151AE1" w:rsidR="00FF60B3">
        <w:rPr>
          <w:rFonts w:ascii="Calibri" w:hAnsi="Calibri" w:cs="Calibri"/>
          <w:caps/>
        </w:rPr>
        <w:tab/>
      </w:r>
      <w:r w:rsidRPr="00832D24" w:rsidR="00FF60B3">
        <w:rPr>
          <w:rStyle w:val="ItemProgrammingInstructionsChar"/>
        </w:rPr>
        <w:sym w:font="Wingdings" w:char="F0E0"/>
      </w:r>
      <w:r w:rsidRPr="00832D24" w:rsidR="00FF60B3">
        <w:rPr>
          <w:rStyle w:val="ItemProgrammingInstructionsChar"/>
        </w:rPr>
        <w:t xml:space="preserve"> </w:t>
      </w:r>
      <w:r w:rsidRPr="00E12167">
        <w:rPr>
          <w:rStyle w:val="ItemProgrammingInstructionsChar"/>
          <w:caps w:val="0"/>
          <w:sz w:val="24"/>
        </w:rPr>
        <w:t>Thank you for your time</w:t>
      </w:r>
      <w:r w:rsidR="00E12167">
        <w:rPr>
          <w:rStyle w:val="ItemProgrammingInstructionsChar"/>
          <w:sz w:val="24"/>
        </w:rPr>
        <w:t xml:space="preserve">. </w:t>
      </w:r>
      <w:r w:rsidRPr="00832D24" w:rsidR="00FF60B3">
        <w:rPr>
          <w:rStyle w:val="ItemProgrammingInstructionsChar"/>
        </w:rPr>
        <w:t xml:space="preserve">END SURVEY </w:t>
      </w:r>
    </w:p>
    <w:p w:rsidRPr="00832D24" w:rsidR="00FF60B3" w:rsidP="007B67C0" w:rsidRDefault="00FF60B3" w14:paraId="68D48ADA" w14:textId="77777777">
      <w:pPr>
        <w:pStyle w:val="Itemwithnumber"/>
      </w:pPr>
      <w:r w:rsidRPr="00832D24">
        <w:t xml:space="preserve">Are you a board certified oncologist? </w:t>
      </w:r>
    </w:p>
    <w:p w:rsidRPr="00234A9A" w:rsidR="00FF60B3" w:rsidP="00832D24" w:rsidRDefault="00FF60B3" w14:paraId="3CDFB9D8" w14:textId="77777777">
      <w:pPr>
        <w:pStyle w:val="Responseoptions"/>
        <w:rPr>
          <w:caps/>
        </w:rPr>
      </w:pPr>
      <w:r>
        <w:rPr>
          <w:caps/>
        </w:rPr>
        <w:t>YES</w:t>
      </w:r>
      <w:r w:rsidR="00832D24">
        <w:rPr>
          <w:caps/>
        </w:rPr>
        <w:t xml:space="preserve"> </w:t>
      </w:r>
      <w:r w:rsidRPr="00234A9A">
        <w:rPr>
          <w:caps/>
        </w:rPr>
        <w:tab/>
      </w:r>
      <w:r w:rsidRPr="00832D24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continue</w:t>
      </w:r>
      <w:r w:rsidRPr="00234A9A">
        <w:rPr>
          <w:caps/>
        </w:rPr>
        <w:t xml:space="preserve"> </w:t>
      </w:r>
    </w:p>
    <w:p w:rsidRPr="001664E0" w:rsidR="00FF60B3" w:rsidP="00832D24" w:rsidRDefault="00FF60B3" w14:paraId="6DE9557A" w14:textId="77777777">
      <w:pPr>
        <w:pStyle w:val="Responseoptions"/>
        <w:rPr>
          <w:rFonts w:cs="Calibri"/>
        </w:rPr>
      </w:pPr>
      <w:r w:rsidRPr="00E035C5">
        <w:rPr>
          <w:caps/>
        </w:rPr>
        <w:t xml:space="preserve">NO </w:t>
      </w:r>
      <w:r w:rsidRPr="00E035C5">
        <w:rPr>
          <w:caps/>
        </w:rPr>
        <w:tab/>
      </w:r>
      <w:r w:rsidRPr="00832D24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END AND go to INELIGIBLE SCRIPT</w:t>
      </w:r>
    </w:p>
    <w:p w:rsidRPr="00832D24" w:rsidR="00FF60B3" w:rsidP="007B67C0" w:rsidRDefault="00FF60B3" w14:paraId="2B812A80" w14:textId="77777777">
      <w:pPr>
        <w:pStyle w:val="Itemwithnumber"/>
      </w:pPr>
      <w:r w:rsidRPr="00E035C5">
        <w:t xml:space="preserve">In an average week, what percent of your time is spent on direct patient care, </w:t>
      </w:r>
      <w:r w:rsidRPr="007B67C0">
        <w:t>such</w:t>
      </w:r>
      <w:r w:rsidRPr="00E035C5">
        <w:t xml:space="preserve"> as seeing patients and reviewing their medical records? </w:t>
      </w:r>
    </w:p>
    <w:p w:rsidRPr="00E035C5" w:rsidR="00FF60B3" w:rsidP="00832D24" w:rsidRDefault="00832D24" w14:paraId="154829AC" w14:textId="77777777">
      <w:pPr>
        <w:pStyle w:val="Responseoptions"/>
      </w:pPr>
      <w:r w:rsidRPr="00E035C5">
        <w:t>50 PERCENT OR MORE</w:t>
      </w:r>
      <w:r>
        <w:tab/>
      </w:r>
      <w:r>
        <w:tab/>
      </w:r>
      <w:r w:rsidRPr="00832D24" w:rsidR="00FF60B3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CONTINUE</w:t>
      </w:r>
      <w:r w:rsidRPr="00E035C5">
        <w:t xml:space="preserve"> </w:t>
      </w:r>
    </w:p>
    <w:p w:rsidRPr="00832D24" w:rsidR="00FF60B3" w:rsidP="00832D24" w:rsidRDefault="00832D24" w14:paraId="0C7375AB" w14:textId="77777777">
      <w:pPr>
        <w:pStyle w:val="Responseoptions"/>
      </w:pPr>
      <w:r w:rsidRPr="00E035C5">
        <w:t>LESS THAN 50 PERCENT</w:t>
      </w:r>
      <w:r>
        <w:tab/>
      </w:r>
      <w:r>
        <w:tab/>
      </w:r>
      <w:r w:rsidRPr="00832D24" w:rsidR="00FF60B3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END AND GO TO INELIGIBLE SCRIPT</w:t>
      </w:r>
      <w:r w:rsidRPr="00E035C5">
        <w:t xml:space="preserve"> </w:t>
      </w:r>
    </w:p>
    <w:p w:rsidRPr="00832D24" w:rsidR="00FF60B3" w:rsidP="007B67C0" w:rsidRDefault="00FF60B3" w14:paraId="4475CDDA" w14:textId="77777777">
      <w:pPr>
        <w:pStyle w:val="Itemwithnumber"/>
      </w:pPr>
      <w:r w:rsidRPr="00151AE1">
        <w:t xml:space="preserve">How many prescriptions do you write on average each week? </w:t>
      </w:r>
    </w:p>
    <w:p w:rsidRPr="00E035C5" w:rsidR="00FF60B3" w:rsidP="00832D24" w:rsidRDefault="00832D24" w14:paraId="76670EE4" w14:textId="77777777">
      <w:pPr>
        <w:pStyle w:val="Responseoptions"/>
      </w:pPr>
      <w:r w:rsidRPr="00E035C5">
        <w:t xml:space="preserve">5O OR MORE PRESCRIPTIONS EACH WEEK          </w:t>
      </w:r>
      <w:r w:rsidRPr="00832D24" w:rsidR="00FF60B3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CONTINUE</w:t>
      </w:r>
      <w:r w:rsidRPr="00E035C5">
        <w:t xml:space="preserve"> </w:t>
      </w:r>
    </w:p>
    <w:p w:rsidRPr="00E035C5" w:rsidR="00FF60B3" w:rsidP="00832D24" w:rsidRDefault="00832D24" w14:paraId="6AB333D7" w14:textId="77777777">
      <w:pPr>
        <w:pStyle w:val="Responseoptions"/>
        <w:rPr>
          <w:bCs/>
        </w:rPr>
      </w:pPr>
      <w:r w:rsidRPr="00E035C5">
        <w:t xml:space="preserve">LESS THAN 50 PRESCRIPTIONS EACH WEEK         </w:t>
      </w:r>
      <w:r w:rsidRPr="00832D24" w:rsidR="00FF60B3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END AND GO TO INELIGIBLE SCRIPT  </w:t>
      </w:r>
    </w:p>
    <w:p w:rsidR="00F60561" w:rsidRDefault="00F60561" w14:paraId="77D8B869" w14:textId="77777777">
      <w:pPr>
        <w:spacing w:after="200" w:line="276" w:lineRule="auto"/>
        <w:rPr>
          <w:rFonts w:cstheme="minorHAnsi"/>
          <w:b/>
          <w:szCs w:val="20"/>
        </w:rPr>
      </w:pPr>
      <w:r>
        <w:br w:type="page"/>
      </w:r>
    </w:p>
    <w:p w:rsidRPr="00151AE1" w:rsidR="00FF60B3" w:rsidP="007B67C0" w:rsidRDefault="00FF60B3" w14:paraId="50279745" w14:textId="77777777">
      <w:pPr>
        <w:pStyle w:val="Itemwithnumber"/>
      </w:pPr>
      <w:r w:rsidRPr="00151AE1">
        <w:lastRenderedPageBreak/>
        <w:t xml:space="preserve">Do you work for any of the following? </w:t>
      </w:r>
    </w:p>
    <w:p w:rsidRPr="00E035C5" w:rsidR="00FF60B3" w:rsidP="00832D24" w:rsidRDefault="00FF60B3" w14:paraId="19E3071D" w14:textId="77777777">
      <w:pPr>
        <w:pStyle w:val="Responseoptions"/>
      </w:pPr>
      <w:r w:rsidRPr="00151AE1">
        <w:t>A market research firm</w:t>
      </w:r>
      <w:r w:rsidR="00832D24">
        <w:tab/>
      </w:r>
      <w:r w:rsidR="00832D24">
        <w:tab/>
      </w:r>
      <w:r w:rsidRPr="00832D24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END AND go to INELIGIBLE SCRIPT </w:t>
      </w:r>
    </w:p>
    <w:p w:rsidRPr="00E035C5" w:rsidR="00FF60B3" w:rsidP="00832D24" w:rsidRDefault="00FF60B3" w14:paraId="35949D3B" w14:textId="77777777">
      <w:pPr>
        <w:pStyle w:val="Responseoptions"/>
      </w:pPr>
      <w:r w:rsidRPr="00E035C5">
        <w:t xml:space="preserve">An advertising firm </w:t>
      </w:r>
      <w:r w:rsidR="00832D24">
        <w:tab/>
      </w:r>
      <w:r w:rsidR="00832D24">
        <w:tab/>
      </w:r>
      <w:r w:rsidRPr="00832D24" w:rsidR="00832D24">
        <w:rPr>
          <w:rStyle w:val="ItemProgrammingInstructionsChar"/>
        </w:rPr>
        <w:sym w:font="Wingdings" w:char="F0E0"/>
      </w:r>
      <w:r w:rsidRPr="00832D24" w:rsidR="00832D24">
        <w:rPr>
          <w:rStyle w:val="ItemProgrammingInstructionsChar"/>
        </w:rPr>
        <w:t xml:space="preserve"> END AND go to INELIGIBLE SCRIPT</w:t>
      </w:r>
    </w:p>
    <w:p w:rsidRPr="00E035C5" w:rsidR="00FF60B3" w:rsidP="00832D24" w:rsidRDefault="00FF60B3" w14:paraId="2160B508" w14:textId="77777777">
      <w:pPr>
        <w:pStyle w:val="Responseoptions"/>
        <w:rPr>
          <w:caps/>
        </w:rPr>
      </w:pPr>
      <w:r w:rsidRPr="00E035C5">
        <w:rPr>
          <w:caps/>
        </w:rPr>
        <w:t xml:space="preserve">A </w:t>
      </w:r>
      <w:r w:rsidRPr="00E035C5">
        <w:t>pharmaceutical company</w:t>
      </w:r>
      <w:r w:rsidR="00832D24">
        <w:tab/>
      </w:r>
      <w:r w:rsidRPr="00832D24" w:rsidR="00832D24">
        <w:rPr>
          <w:rStyle w:val="ItemProgrammingInstructionsChar"/>
        </w:rPr>
        <w:sym w:font="Wingdings" w:char="F0E0"/>
      </w:r>
      <w:r w:rsidRPr="00832D24" w:rsidR="00832D24">
        <w:rPr>
          <w:rStyle w:val="ItemProgrammingInstructionsChar"/>
        </w:rPr>
        <w:t xml:space="preserve"> END AND go to INELIGIBLE SCRIPT</w:t>
      </w:r>
    </w:p>
    <w:p w:rsidRPr="007B67C0" w:rsidR="007B67C0" w:rsidP="007B67C0" w:rsidRDefault="00FF60B3" w14:paraId="160DAA28" w14:textId="77777777">
      <w:pPr>
        <w:pStyle w:val="Responseoptions"/>
        <w:rPr>
          <w:caps/>
        </w:rPr>
      </w:pPr>
      <w:r w:rsidRPr="00E035C5">
        <w:t>U.S. Dept. of Health and Human Services</w:t>
      </w:r>
      <w:r w:rsidR="007B67C0">
        <w:t xml:space="preserve"> </w:t>
      </w:r>
    </w:p>
    <w:p w:rsidRPr="00151AE1" w:rsidR="00FF60B3" w:rsidP="007B67C0" w:rsidRDefault="007B67C0" w14:paraId="2545877E" w14:textId="77777777">
      <w:pPr>
        <w:pStyle w:val="Responseoptions"/>
        <w:numPr>
          <w:ilvl w:val="0"/>
          <w:numId w:val="0"/>
        </w:numPr>
        <w:ind w:left="4046" w:firstLine="274"/>
        <w:rPr>
          <w:caps/>
        </w:rPr>
      </w:pPr>
      <w:r w:rsidRPr="00832D24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END AND go to INELIGIBLE SCRIPT</w:t>
      </w:r>
    </w:p>
    <w:p w:rsidRPr="007B67C0" w:rsidR="00FF60B3" w:rsidP="00FF60B3" w:rsidRDefault="00FF60B3" w14:paraId="776BA0C5" w14:textId="77777777">
      <w:pPr>
        <w:pStyle w:val="Responseoptions"/>
        <w:rPr>
          <w:caps/>
        </w:rPr>
      </w:pPr>
      <w:r w:rsidRPr="00151AE1">
        <w:t>None of the above</w:t>
      </w:r>
      <w:r w:rsidR="007B67C0">
        <w:tab/>
      </w:r>
      <w:r w:rsidR="007B67C0">
        <w:tab/>
      </w:r>
      <w:r w:rsidRPr="007B67C0">
        <w:rPr>
          <w:rStyle w:val="ItemProgrammingInstructionsChar"/>
        </w:rPr>
        <w:sym w:font="Wingdings" w:char="F0E0"/>
      </w:r>
      <w:r w:rsidRPr="007B67C0">
        <w:rPr>
          <w:rStyle w:val="ItemProgrammingInstructionsChar"/>
        </w:rPr>
        <w:t xml:space="preserve"> CONTINUE</w:t>
      </w:r>
      <w:r w:rsidRPr="00151AE1">
        <w:tab/>
      </w:r>
    </w:p>
    <w:p w:rsidRPr="007B67C0" w:rsidR="00FF60B3" w:rsidP="007B67C0" w:rsidRDefault="00FF60B3" w14:paraId="7703A803" w14:textId="77777777">
      <w:pPr>
        <w:pStyle w:val="Itemwithnumber"/>
      </w:pPr>
      <w:r w:rsidRPr="00151AE1">
        <w:t>Have you participated in a focus group or interview-based research in the past 3 months?</w:t>
      </w:r>
    </w:p>
    <w:p w:rsidR="00FF60B3" w:rsidP="007B67C0" w:rsidRDefault="007B67C0" w14:paraId="6251846E" w14:textId="77777777">
      <w:pPr>
        <w:pStyle w:val="Responseoptions"/>
      </w:pPr>
      <w:r w:rsidRPr="00151AE1">
        <w:t xml:space="preserve">NO   </w:t>
      </w:r>
      <w:r w:rsidRPr="00151AE1">
        <w:tab/>
      </w:r>
      <w:r w:rsidRPr="007B67C0" w:rsidR="00FF60B3">
        <w:rPr>
          <w:rStyle w:val="ItemProgrammingInstructionsChar"/>
        </w:rPr>
        <w:sym w:font="Wingdings" w:char="F0E0"/>
      </w:r>
      <w:r w:rsidRPr="007B67C0">
        <w:rPr>
          <w:rStyle w:val="ItemProgrammingInstructionsChar"/>
        </w:rPr>
        <w:t xml:space="preserve"> CONTINUE</w:t>
      </w:r>
    </w:p>
    <w:p w:rsidRPr="007B67C0" w:rsidR="007B67C0" w:rsidP="007B67C0" w:rsidRDefault="007B67C0" w14:paraId="6C526E36" w14:textId="77777777">
      <w:pPr>
        <w:pStyle w:val="Responseoptions"/>
      </w:pPr>
      <w:r>
        <w:t>YES</w:t>
      </w:r>
      <w:r>
        <w:tab/>
      </w:r>
      <w:r w:rsidRPr="00832D24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END AND go to INELIGIBLE SCRIPT</w:t>
      </w:r>
    </w:p>
    <w:p w:rsidRPr="007B67C0" w:rsidR="00FC0E61" w:rsidP="00F26B3D" w:rsidRDefault="00FC0E61" w14:paraId="315B104B" w14:textId="77777777">
      <w:pPr>
        <w:pStyle w:val="Itemwithnumber"/>
      </w:pPr>
      <w:r w:rsidRPr="00151AE1">
        <w:t xml:space="preserve">How many years have you been practicing medicine? </w:t>
      </w:r>
      <w:r>
        <w:br/>
      </w:r>
      <w:r w:rsidRPr="007B67C0">
        <w:rPr>
          <w:rStyle w:val="ItemProgrammingInstructionsChar"/>
          <w:b/>
        </w:rPr>
        <w:t>[INFORMATION ONLY]</w:t>
      </w:r>
    </w:p>
    <w:p w:rsidRPr="00151AE1" w:rsidR="00FC0E61" w:rsidP="00FC0E61" w:rsidRDefault="00FC0E61" w14:paraId="0D8CDEB2" w14:textId="77777777">
      <w:pPr>
        <w:pStyle w:val="Responseoptions"/>
      </w:pPr>
      <w:r w:rsidRPr="00151AE1">
        <w:t>FEWER THAN 5 YEARS</w:t>
      </w:r>
      <w:r w:rsidRPr="00151AE1">
        <w:tab/>
      </w:r>
      <w:r w:rsidRPr="00151AE1">
        <w:tab/>
      </w:r>
      <w:r w:rsidRPr="00151AE1">
        <w:tab/>
        <w:t xml:space="preserve"> </w:t>
      </w:r>
    </w:p>
    <w:p w:rsidRPr="00151AE1" w:rsidR="00FC0E61" w:rsidP="00FC0E61" w:rsidRDefault="00FC0E61" w14:paraId="70481725" w14:textId="77777777">
      <w:pPr>
        <w:pStyle w:val="Responseoptions"/>
      </w:pPr>
      <w:r w:rsidRPr="00151AE1">
        <w:t xml:space="preserve">5 TO 14 YEARS </w:t>
      </w:r>
      <w:r w:rsidRPr="00151AE1">
        <w:tab/>
      </w:r>
      <w:r w:rsidRPr="00151AE1">
        <w:tab/>
      </w:r>
      <w:r w:rsidRPr="00151AE1">
        <w:tab/>
      </w:r>
      <w:r w:rsidRPr="00151AE1">
        <w:tab/>
      </w:r>
    </w:p>
    <w:p w:rsidRPr="00151AE1" w:rsidR="00FC0E61" w:rsidP="00FC0E61" w:rsidRDefault="00FC0E61" w14:paraId="18ACE765" w14:textId="77777777">
      <w:pPr>
        <w:pStyle w:val="Responseoptions"/>
      </w:pPr>
      <w:r w:rsidRPr="00151AE1">
        <w:t>15 TO 24 YEARS</w:t>
      </w:r>
    </w:p>
    <w:p w:rsidR="00FC0E61" w:rsidP="00FC0E61" w:rsidRDefault="00FC0E61" w14:paraId="3C35D865" w14:textId="77777777">
      <w:pPr>
        <w:pStyle w:val="Responseoptions"/>
      </w:pPr>
      <w:r w:rsidRPr="00151AE1">
        <w:t>25 YEARS OR LONGER</w:t>
      </w:r>
    </w:p>
    <w:p w:rsidRPr="007B67C0" w:rsidR="00FF60B3" w:rsidP="007B67C0" w:rsidRDefault="00FF60B3" w14:paraId="78BB7833" w14:textId="77777777">
      <w:pPr>
        <w:pStyle w:val="Itemwithnumber"/>
      </w:pPr>
      <w:r w:rsidRPr="00151AE1">
        <w:t xml:space="preserve">Which of these categories best describes where you practice? </w:t>
      </w:r>
      <w:r w:rsidRPr="007B67C0">
        <w:rPr>
          <w:rStyle w:val="ItemProgrammingInstructionsChar"/>
          <w:b/>
        </w:rPr>
        <w:t>[INFORMATION ONLY]</w:t>
      </w:r>
    </w:p>
    <w:p w:rsidRPr="00151AE1" w:rsidR="00FF60B3" w:rsidP="007B67C0" w:rsidRDefault="00FF60B3" w14:paraId="4AFF30BE" w14:textId="77777777">
      <w:pPr>
        <w:pStyle w:val="Responseoptions"/>
      </w:pPr>
      <w:r w:rsidRPr="00151AE1">
        <w:t>Office-based (e.g., private practice, HMO)</w:t>
      </w:r>
    </w:p>
    <w:p w:rsidRPr="00151AE1" w:rsidR="00FF60B3" w:rsidP="007B67C0" w:rsidRDefault="00FF60B3" w14:paraId="3AFDB860" w14:textId="77777777">
      <w:pPr>
        <w:pStyle w:val="Responseoptions"/>
      </w:pPr>
      <w:r w:rsidRPr="00151AE1">
        <w:t>Clinic</w:t>
      </w:r>
    </w:p>
    <w:p w:rsidRPr="00151AE1" w:rsidR="007B67C0" w:rsidP="00616092" w:rsidRDefault="00FF60B3" w14:paraId="3296FC10" w14:textId="77777777">
      <w:pPr>
        <w:pStyle w:val="Responseoptions"/>
      </w:pPr>
      <w:r w:rsidRPr="00151AE1">
        <w:t>In-patient care (e.g., nursing home, hospice care)</w:t>
      </w:r>
    </w:p>
    <w:p w:rsidRPr="00151AE1" w:rsidR="00FF60B3" w:rsidP="007B67C0" w:rsidRDefault="00FF60B3" w14:paraId="6550CCB3" w14:textId="77777777">
      <w:pPr>
        <w:pStyle w:val="Responseoptions"/>
      </w:pPr>
      <w:r w:rsidRPr="00151AE1">
        <w:t>Other (specify):</w:t>
      </w:r>
      <w:r w:rsidR="007B67C0">
        <w:t xml:space="preserve"> ____________________</w:t>
      </w:r>
      <w:r w:rsidRPr="00151AE1">
        <w:t>_________</w:t>
      </w:r>
    </w:p>
    <w:p w:rsidRPr="007B67C0" w:rsidR="00FF60B3" w:rsidP="007B67C0" w:rsidRDefault="00FF60B3" w14:paraId="67C9D587" w14:textId="77777777">
      <w:pPr>
        <w:pStyle w:val="Itemwithnumber"/>
      </w:pPr>
      <w:r w:rsidRPr="00151AE1">
        <w:t xml:space="preserve">What is your gender? </w:t>
      </w:r>
      <w:r w:rsidRPr="007B67C0">
        <w:rPr>
          <w:rStyle w:val="ItemProgrammingInstructionsChar"/>
          <w:b/>
        </w:rPr>
        <w:t>[Recruit a mix]</w:t>
      </w:r>
    </w:p>
    <w:p w:rsidRPr="00151AE1" w:rsidR="00FF60B3" w:rsidP="00832D24" w:rsidRDefault="007B67C0" w14:paraId="45118877" w14:textId="77777777">
      <w:pPr>
        <w:pStyle w:val="Responseoptions"/>
      </w:pPr>
      <w:r w:rsidRPr="00151AE1">
        <w:t>MALE</w:t>
      </w:r>
      <w:r w:rsidRPr="00151AE1">
        <w:tab/>
        <w:t xml:space="preserve"> </w:t>
      </w:r>
    </w:p>
    <w:p w:rsidRPr="00151AE1" w:rsidR="00FF60B3" w:rsidP="00832D24" w:rsidRDefault="007B67C0" w14:paraId="4CAD10B3" w14:textId="77777777">
      <w:pPr>
        <w:pStyle w:val="Responseoptions"/>
      </w:pPr>
      <w:r w:rsidRPr="00151AE1">
        <w:t>FEMALE</w:t>
      </w:r>
    </w:p>
    <w:p w:rsidRPr="00832D24" w:rsidR="00CE2CBC" w:rsidP="00832D24" w:rsidRDefault="007B67C0" w14:paraId="26668A35" w14:textId="77777777">
      <w:pPr>
        <w:pStyle w:val="Responseoptions"/>
      </w:pPr>
      <w:r w:rsidRPr="00151AE1">
        <w:t>NON-BINARY</w:t>
      </w:r>
      <w:r w:rsidRPr="00151AE1" w:rsidR="00FF60B3">
        <w:tab/>
      </w:r>
      <w:r w:rsidRPr="00151AE1" w:rsidR="00FF60B3">
        <w:tab/>
        <w:t xml:space="preserve"> </w:t>
      </w:r>
    </w:p>
    <w:p w:rsidRPr="007B67C0" w:rsidR="00FF60B3" w:rsidP="007B67C0" w:rsidRDefault="00FF60B3" w14:paraId="46D0CB4D" w14:textId="77777777">
      <w:pPr>
        <w:pStyle w:val="Itemwithnumber"/>
        <w:rPr>
          <w:caps/>
          <w:color w:val="4F81BD" w:themeColor="accent1"/>
          <w:szCs w:val="16"/>
        </w:rPr>
      </w:pPr>
      <w:r w:rsidRPr="00151AE1">
        <w:t>Are you of Hispanic or Latino origin?</w:t>
      </w:r>
      <w:r w:rsidRPr="00151AE1">
        <w:rPr>
          <w:bCs/>
        </w:rPr>
        <w:t xml:space="preserve"> </w:t>
      </w:r>
      <w:r w:rsidRPr="007B67C0">
        <w:rPr>
          <w:rStyle w:val="ItemProgrammingInstructionsChar"/>
          <w:b/>
        </w:rPr>
        <w:t>[Recruit a mix]</w:t>
      </w:r>
    </w:p>
    <w:p w:rsidRPr="00151AE1" w:rsidR="00FF60B3" w:rsidP="007B67C0" w:rsidRDefault="007B67C0" w14:paraId="53141DB7" w14:textId="77777777">
      <w:pPr>
        <w:pStyle w:val="Responseoptions"/>
      </w:pPr>
      <w:r w:rsidRPr="00151AE1">
        <w:t xml:space="preserve">YES                  </w:t>
      </w:r>
    </w:p>
    <w:p w:rsidRPr="007B67C0" w:rsidR="00FF60B3" w:rsidP="007B67C0" w:rsidRDefault="007B67C0" w14:paraId="45C4E007" w14:textId="77777777">
      <w:pPr>
        <w:pStyle w:val="Responseoptions"/>
      </w:pPr>
      <w:r w:rsidRPr="00151AE1">
        <w:t xml:space="preserve">NO                  </w:t>
      </w:r>
    </w:p>
    <w:p w:rsidRPr="007B67C0" w:rsidR="00FF60B3" w:rsidP="007B67C0" w:rsidRDefault="00FF60B3" w14:paraId="2CD3519F" w14:textId="77777777">
      <w:pPr>
        <w:pStyle w:val="Itemwithnumber"/>
        <w:rPr>
          <w:bCs/>
        </w:rPr>
      </w:pPr>
      <w:r w:rsidRPr="00151AE1">
        <w:t xml:space="preserve">What is your race?  You may </w:t>
      </w:r>
      <w:r w:rsidR="007B67C0">
        <w:t>choose one or more categories.</w:t>
      </w:r>
      <w:r w:rsidR="007B67C0">
        <w:br/>
      </w:r>
      <w:r w:rsidRPr="007B67C0">
        <w:rPr>
          <w:rStyle w:val="ItemProgrammingInstructionsChar"/>
          <w:b/>
        </w:rPr>
        <w:t>[Recruit a mix]</w:t>
      </w:r>
    </w:p>
    <w:p w:rsidRPr="00151AE1" w:rsidR="00FF60B3" w:rsidP="007B67C0" w:rsidRDefault="00FF60B3" w14:paraId="41EF1BE0" w14:textId="77777777">
      <w:pPr>
        <w:pStyle w:val="Responseoptions"/>
        <w:rPr>
          <w:bCs/>
        </w:rPr>
      </w:pPr>
      <w:r w:rsidRPr="00151AE1">
        <w:t xml:space="preserve">White </w:t>
      </w:r>
      <w:r w:rsidRPr="00151AE1">
        <w:tab/>
      </w:r>
      <w:r w:rsidRPr="00151AE1">
        <w:tab/>
        <w:t xml:space="preserve"> </w:t>
      </w:r>
    </w:p>
    <w:p w:rsidRPr="00151AE1" w:rsidR="00FF60B3" w:rsidP="007B67C0" w:rsidRDefault="00FF60B3" w14:paraId="0D0D356C" w14:textId="77777777">
      <w:pPr>
        <w:pStyle w:val="Responseoptions"/>
      </w:pPr>
      <w:r w:rsidRPr="00151AE1">
        <w:lastRenderedPageBreak/>
        <w:t>Black or African American</w:t>
      </w:r>
      <w:r w:rsidRPr="00151AE1">
        <w:tab/>
      </w:r>
    </w:p>
    <w:p w:rsidRPr="00151AE1" w:rsidR="00FF60B3" w:rsidP="007B67C0" w:rsidRDefault="00FF60B3" w14:paraId="4EC729EE" w14:textId="77777777">
      <w:pPr>
        <w:pStyle w:val="Responseoptions"/>
      </w:pPr>
      <w:r w:rsidRPr="00151AE1">
        <w:t xml:space="preserve">Asian </w:t>
      </w:r>
    </w:p>
    <w:p w:rsidRPr="00151AE1" w:rsidR="00FF60B3" w:rsidP="007B67C0" w:rsidRDefault="00FF60B3" w14:paraId="49A0640E" w14:textId="77777777">
      <w:pPr>
        <w:pStyle w:val="Responseoptions"/>
      </w:pPr>
      <w:r w:rsidRPr="00151AE1">
        <w:t>Native Hawaiian or other Pacific Islander</w:t>
      </w:r>
    </w:p>
    <w:p w:rsidRPr="00151AE1" w:rsidR="007B67C0" w:rsidP="00616092" w:rsidRDefault="00FF60B3" w14:paraId="292B49B3" w14:textId="77777777">
      <w:pPr>
        <w:pStyle w:val="Responseoptions"/>
      </w:pPr>
      <w:r w:rsidRPr="00151AE1">
        <w:t>American Indian or Alaska Native</w:t>
      </w:r>
    </w:p>
    <w:p w:rsidRPr="007B67C0" w:rsidR="00FF60B3" w:rsidP="00FF60B3" w:rsidRDefault="00FF60B3" w14:paraId="182C83EA" w14:textId="77777777">
      <w:pPr>
        <w:pStyle w:val="Responseoptions"/>
      </w:pPr>
      <w:r w:rsidRPr="00151AE1">
        <w:t xml:space="preserve">Prefer not to answer </w:t>
      </w:r>
    </w:p>
    <w:p w:rsidRPr="007B67C0" w:rsidR="00FF60B3" w:rsidP="007B67C0" w:rsidRDefault="00FF60B3" w14:paraId="7ECD5DE1" w14:textId="77777777">
      <w:pPr>
        <w:pStyle w:val="Itemwithnumber"/>
      </w:pPr>
      <w:r w:rsidRPr="00151AE1">
        <w:t xml:space="preserve">What is your age? </w:t>
      </w:r>
      <w:r w:rsidRPr="007B67C0">
        <w:rPr>
          <w:rStyle w:val="ItemProgrammingInstructionsChar"/>
          <w:b/>
        </w:rPr>
        <w:t>[RECRUIT A MIX]</w:t>
      </w:r>
      <w:r w:rsidRPr="007B67C0">
        <w:rPr>
          <w:rStyle w:val="ItemProgrammingInstructionsChar"/>
        </w:rPr>
        <w:t xml:space="preserve">  </w:t>
      </w:r>
    </w:p>
    <w:p w:rsidRPr="00151AE1" w:rsidR="00FF60B3" w:rsidP="007B67C0" w:rsidRDefault="007B67C0" w14:paraId="27977195" w14:textId="77777777">
      <w:pPr>
        <w:pStyle w:val="Responseoptions"/>
      </w:pPr>
      <w:r w:rsidRPr="00151AE1">
        <w:t xml:space="preserve">YOUNGER THAN 35 </w:t>
      </w:r>
      <w:r w:rsidRPr="00151AE1">
        <w:tab/>
      </w:r>
      <w:r w:rsidRPr="00151AE1">
        <w:tab/>
      </w:r>
      <w:r w:rsidRPr="00151AE1">
        <w:tab/>
      </w:r>
      <w:r w:rsidRPr="00151AE1">
        <w:tab/>
        <w:t xml:space="preserve"> </w:t>
      </w:r>
    </w:p>
    <w:p w:rsidRPr="00151AE1" w:rsidR="00FF60B3" w:rsidP="007B67C0" w:rsidRDefault="007B67C0" w14:paraId="77ED29E2" w14:textId="77777777">
      <w:pPr>
        <w:pStyle w:val="Responseoptions"/>
      </w:pPr>
      <w:r w:rsidRPr="00151AE1">
        <w:t xml:space="preserve">35-45 </w:t>
      </w:r>
      <w:r w:rsidRPr="00151AE1">
        <w:tab/>
      </w:r>
      <w:r w:rsidRPr="00151AE1">
        <w:tab/>
      </w:r>
      <w:r w:rsidRPr="00151AE1">
        <w:tab/>
      </w:r>
      <w:r w:rsidRPr="00151AE1">
        <w:tab/>
      </w:r>
    </w:p>
    <w:p w:rsidRPr="00151AE1" w:rsidR="00FF60B3" w:rsidP="007B67C0" w:rsidRDefault="007B67C0" w14:paraId="606CAB40" w14:textId="77777777">
      <w:pPr>
        <w:pStyle w:val="Responseoptions"/>
      </w:pPr>
      <w:r w:rsidRPr="00151AE1">
        <w:t>46-55</w:t>
      </w:r>
    </w:p>
    <w:p w:rsidRPr="00151AE1" w:rsidR="00FF60B3" w:rsidP="007B67C0" w:rsidRDefault="007B67C0" w14:paraId="43F2A2AC" w14:textId="77777777">
      <w:pPr>
        <w:pStyle w:val="Responseoptions"/>
      </w:pPr>
      <w:r w:rsidRPr="00151AE1">
        <w:t>56-65</w:t>
      </w:r>
    </w:p>
    <w:p w:rsidRPr="00151AE1" w:rsidR="00FF60B3" w:rsidP="007B67C0" w:rsidRDefault="007B67C0" w14:paraId="4E5773F4" w14:textId="77777777">
      <w:pPr>
        <w:pStyle w:val="Responseoptions"/>
      </w:pPr>
      <w:r w:rsidRPr="00151AE1">
        <w:t>66 OR OLDER</w:t>
      </w:r>
    </w:p>
    <w:p w:rsidRPr="00151AE1" w:rsidR="00FF60B3" w:rsidP="00FF60B3" w:rsidRDefault="00FF60B3" w14:paraId="0C083ED2" w14:textId="77777777">
      <w:pPr>
        <w:pBdr>
          <w:bottom w:val="single" w:color="auto" w:sz="6" w:space="0"/>
        </w:pBdr>
        <w:tabs>
          <w:tab w:val="num" w:pos="1080"/>
        </w:tabs>
        <w:ind w:left="720"/>
        <w:rPr>
          <w:rFonts w:ascii="Calibri" w:hAnsi="Calibri" w:cs="Calibri"/>
          <w:caps/>
          <w:sz w:val="22"/>
          <w:szCs w:val="22"/>
        </w:rPr>
      </w:pPr>
      <w:r w:rsidRPr="00151AE1">
        <w:rPr>
          <w:rFonts w:ascii="Calibri" w:hAnsi="Calibri" w:cs="Calibri"/>
          <w:sz w:val="22"/>
          <w:szCs w:val="22"/>
        </w:rPr>
        <w:tab/>
      </w:r>
      <w:r w:rsidRPr="00151AE1">
        <w:rPr>
          <w:rFonts w:ascii="Calibri" w:hAnsi="Calibri" w:cs="Calibri"/>
          <w:sz w:val="22"/>
          <w:szCs w:val="22"/>
        </w:rPr>
        <w:tab/>
      </w:r>
      <w:r w:rsidRPr="00151AE1">
        <w:rPr>
          <w:rFonts w:ascii="Calibri" w:hAnsi="Calibri" w:cs="Calibri"/>
          <w:sz w:val="22"/>
          <w:szCs w:val="22"/>
        </w:rPr>
        <w:tab/>
      </w:r>
      <w:r w:rsidRPr="00151AE1">
        <w:rPr>
          <w:rFonts w:ascii="Calibri" w:hAnsi="Calibri" w:cs="Calibri"/>
          <w:sz w:val="22"/>
          <w:szCs w:val="22"/>
        </w:rPr>
        <w:tab/>
      </w:r>
      <w:r w:rsidRPr="00151AE1">
        <w:rPr>
          <w:rFonts w:ascii="Calibri" w:hAnsi="Calibri" w:cs="Calibri"/>
          <w:sz w:val="22"/>
          <w:szCs w:val="22"/>
        </w:rPr>
        <w:tab/>
      </w:r>
    </w:p>
    <w:p w:rsidR="00FF60B3" w:rsidP="00FF60B3" w:rsidRDefault="00FF60B3" w14:paraId="335EB656" w14:textId="77777777">
      <w:pPr>
        <w:jc w:val="both"/>
        <w:rPr>
          <w:rFonts w:ascii="Calibri" w:hAnsi="Calibri" w:cs="Calibri"/>
          <w:b/>
          <w:sz w:val="22"/>
          <w:szCs w:val="22"/>
        </w:rPr>
      </w:pPr>
    </w:p>
    <w:p w:rsidR="00FF60B3" w:rsidP="00832D24" w:rsidRDefault="00FF60B3" w14:paraId="5385D5FC" w14:textId="77777777">
      <w:pPr>
        <w:pStyle w:val="ItemProgrammingInstructions"/>
      </w:pPr>
      <w:r w:rsidRPr="00151AE1">
        <w:t>AFTER COMPLETING QUESTION 1</w:t>
      </w:r>
      <w:r w:rsidR="00FC0E61">
        <w:t>1</w:t>
      </w:r>
      <w:r w:rsidRPr="00151AE1">
        <w:t xml:space="preserve">, ELIGIBLE PARTICIPANTS GO DIRECTLY TO </w:t>
      </w:r>
      <w:r w:rsidR="002A19E5">
        <w:t>informed consent and survey</w:t>
      </w:r>
      <w:r w:rsidRPr="00151AE1">
        <w:t>.</w:t>
      </w:r>
    </w:p>
    <w:p w:rsidRPr="00151AE1" w:rsidR="007B67C0" w:rsidP="00E12167" w:rsidRDefault="007B67C0" w14:paraId="506F0F18" w14:textId="77777777">
      <w:pPr>
        <w:pStyle w:val="ItemProgrammingInstructions"/>
        <w:ind w:left="0"/>
      </w:pPr>
    </w:p>
    <w:p w:rsidR="00FF60B3" w:rsidP="00FF60B3" w:rsidRDefault="00FF60B3" w14:paraId="4FA2F0CC" w14:textId="77777777">
      <w:pPr>
        <w:jc w:val="both"/>
        <w:rPr>
          <w:rFonts w:ascii="Calibri" w:hAnsi="Calibri" w:cs="Calibri"/>
          <w:b/>
          <w:sz w:val="22"/>
          <w:szCs w:val="22"/>
        </w:rPr>
      </w:pPr>
    </w:p>
    <w:p w:rsidR="00832D24" w:rsidP="00F60561" w:rsidRDefault="00832D24" w14:paraId="38FC9D39" w14:textId="77777777">
      <w:pPr>
        <w:pStyle w:val="Heading2"/>
      </w:pPr>
      <w:r>
        <w:t>Ineligible Script</w:t>
      </w:r>
    </w:p>
    <w:p w:rsidR="00B45632" w:rsidP="007B67C0" w:rsidRDefault="00FF60B3" w14:paraId="4E2868C0" w14:textId="77777777">
      <w:r w:rsidRPr="00151AE1">
        <w:t>Thank you very much for your interest. Unfortunately, you do not qualify for this study</w:t>
      </w:r>
      <w:r>
        <w:t>,</w:t>
      </w:r>
      <w:r w:rsidRPr="00151AE1">
        <w:t xml:space="preserve"> but we hope to include you in a future study.   </w:t>
      </w:r>
    </w:p>
    <w:p w:rsidR="00B45632" w:rsidP="00B45632" w:rsidRDefault="00B45632" w14:paraId="7F476DCE" w14:textId="77777777">
      <w:r>
        <w:br w:type="page"/>
      </w:r>
    </w:p>
    <w:p w:rsidRPr="009C59AA" w:rsidR="00B45632" w:rsidP="00B45632" w:rsidRDefault="00B45632" w14:paraId="724C72CA" w14:textId="77777777">
      <w:pPr>
        <w:pStyle w:val="Title"/>
      </w:pPr>
      <w:r w:rsidRPr="009C59AA">
        <w:lastRenderedPageBreak/>
        <w:t>Physician Survey of Research Data about Prescription Drugs</w:t>
      </w:r>
    </w:p>
    <w:p w:rsidRPr="009C59AA" w:rsidR="00B45632" w:rsidP="00B45632" w:rsidRDefault="00B45632" w14:paraId="79DCB26E" w14:textId="77777777">
      <w:pPr>
        <w:pStyle w:val="Subtitle"/>
      </w:pPr>
      <w:r>
        <w:t>PCPs: Screener and Invitation</w:t>
      </w:r>
    </w:p>
    <w:p w:rsidRPr="004C08B4" w:rsidR="00B45632" w:rsidP="00B45632" w:rsidRDefault="00B45632" w14:paraId="22B61A54" w14:textId="77777777">
      <w:pPr>
        <w:pStyle w:val="Heading2"/>
      </w:pPr>
      <w:r w:rsidRPr="004C08B4">
        <w:t xml:space="preserve">Recruitment </w:t>
      </w:r>
      <w:r>
        <w:t>Email</w:t>
      </w:r>
    </w:p>
    <w:p w:rsidR="00B45632" w:rsidP="00B45632" w:rsidRDefault="00B45632" w14:paraId="3F1CBF70" w14:textId="77777777"/>
    <w:p w:rsidR="00B45632" w:rsidP="00B45632" w:rsidRDefault="00B45632" w14:paraId="4CE90AFF" w14:textId="77777777">
      <w:r w:rsidRPr="00151AE1">
        <w:t>We are recruiting for an upcoming</w:t>
      </w:r>
      <w:r>
        <w:t xml:space="preserve"> online</w:t>
      </w:r>
      <w:r w:rsidRPr="00151AE1">
        <w:t xml:space="preserve"> </w:t>
      </w:r>
      <w:r>
        <w:t xml:space="preserve">survey </w:t>
      </w:r>
      <w:r w:rsidRPr="00A945F9">
        <w:t xml:space="preserve">study sponsored by the Food and Drug Administration (FDA). The study is not selling or promoting any products. Participants will be asked to review prescription drug informational materials and complete a brief questionnaire.  Eligible study participants will receive </w:t>
      </w:r>
      <w:r w:rsidRPr="00A945F9">
        <w:rPr>
          <w:u w:val="single"/>
        </w:rPr>
        <w:t>$46</w:t>
      </w:r>
      <w:r w:rsidRPr="00A945F9">
        <w:t xml:space="preserve"> for completing the study.</w:t>
      </w:r>
      <w:r w:rsidRPr="00151AE1">
        <w:t xml:space="preserve">  </w:t>
      </w:r>
    </w:p>
    <w:p w:rsidRPr="00832D24" w:rsidR="00B45632" w:rsidP="00B45632" w:rsidRDefault="00B45632" w14:paraId="2357B447" w14:textId="77777777"/>
    <w:p w:rsidRPr="00832D24" w:rsidR="00B45632" w:rsidP="00B45632" w:rsidRDefault="00B45632" w14:paraId="76ABC0E3" w14:textId="77777777">
      <w:pPr>
        <w:pStyle w:val="Itemwithoutnumber"/>
      </w:pPr>
      <w:r w:rsidRPr="00832D24">
        <w:t>We need you answer a few questions to see if you are eligible for the study.  Are you interested in participating?</w:t>
      </w:r>
    </w:p>
    <w:p w:rsidR="00B45632" w:rsidP="00B45632" w:rsidRDefault="00B45632" w14:paraId="3613AE0A" w14:textId="77777777">
      <w:pPr>
        <w:pStyle w:val="Responseoptions"/>
      </w:pPr>
      <w:r>
        <w:t>YES</w:t>
      </w:r>
      <w:r w:rsidRPr="00832D24">
        <w:t xml:space="preserve">    </w:t>
      </w:r>
      <w:r w:rsidRPr="00151AE1">
        <w:tab/>
      </w:r>
      <w:r w:rsidRPr="00832D24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continue TO SCREENER</w:t>
      </w:r>
    </w:p>
    <w:p w:rsidRPr="00832D24" w:rsidR="00B45632" w:rsidP="00B45632" w:rsidRDefault="00B45632" w14:paraId="2C088CED" w14:textId="77777777">
      <w:pPr>
        <w:pStyle w:val="Responseoptions"/>
        <w:rPr>
          <w:rFonts w:ascii="Calibri" w:hAnsi="Calibri" w:cs="Calibri"/>
          <w:bCs/>
        </w:rPr>
      </w:pPr>
      <w:r>
        <w:t>NO</w:t>
      </w:r>
      <w:r w:rsidRPr="00151AE1">
        <w:rPr>
          <w:rFonts w:ascii="Calibri" w:hAnsi="Calibri" w:cs="Calibri"/>
          <w:caps/>
        </w:rPr>
        <w:tab/>
      </w:r>
      <w:r w:rsidRPr="00832D24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</w:t>
      </w:r>
      <w:r w:rsidRPr="00DB6FAE">
        <w:rPr>
          <w:rStyle w:val="ItemProgrammingInstructionsChar"/>
          <w:caps w:val="0"/>
          <w:sz w:val="24"/>
        </w:rPr>
        <w:t>Thank you for your time</w:t>
      </w:r>
      <w:r w:rsidRPr="00DB6FAE">
        <w:rPr>
          <w:rStyle w:val="ItemProgrammingInstructionsChar"/>
          <w:sz w:val="24"/>
        </w:rPr>
        <w:t xml:space="preserve">. </w:t>
      </w:r>
      <w:r w:rsidRPr="00832D24">
        <w:rPr>
          <w:rStyle w:val="ItemProgrammingInstructionsChar"/>
        </w:rPr>
        <w:t xml:space="preserve">END SURVEY </w:t>
      </w:r>
    </w:p>
    <w:p w:rsidRPr="004C08B4" w:rsidR="00B45632" w:rsidP="00B45632" w:rsidRDefault="00B45632" w14:paraId="5F132B06" w14:textId="77777777">
      <w:pPr>
        <w:pStyle w:val="Heading2"/>
      </w:pPr>
      <w:r w:rsidRPr="004C08B4">
        <w:t>Recruitment Screener</w:t>
      </w:r>
    </w:p>
    <w:p w:rsidRPr="00832D24" w:rsidR="00B45632" w:rsidP="00B45632" w:rsidRDefault="00B45632" w14:paraId="7D667797" w14:textId="77777777">
      <w:pPr>
        <w:pStyle w:val="Itemwithnumber"/>
        <w:ind w:hanging="540"/>
      </w:pPr>
      <w:r>
        <w:t>Are you board certified</w:t>
      </w:r>
      <w:r w:rsidRPr="00944122">
        <w:t xml:space="preserve"> in any of the following clinical specialties?</w:t>
      </w:r>
    </w:p>
    <w:p w:rsidRPr="00944122" w:rsidR="00B45632" w:rsidP="00B45632" w:rsidRDefault="00B45632" w14:paraId="5F06EA11" w14:textId="77777777">
      <w:pPr>
        <w:pStyle w:val="Responseoptions"/>
        <w:rPr>
          <w:caps/>
        </w:rPr>
      </w:pPr>
      <w:r w:rsidRPr="00944122">
        <w:t>Internal medicine</w:t>
      </w:r>
      <w:r>
        <w:tab/>
      </w:r>
      <w:r>
        <w:tab/>
      </w:r>
      <w:r w:rsidRPr="00832D24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continue</w:t>
      </w:r>
    </w:p>
    <w:p w:rsidRPr="00944122" w:rsidR="00B45632" w:rsidP="00B45632" w:rsidRDefault="00B45632" w14:paraId="274E8517" w14:textId="77777777">
      <w:pPr>
        <w:pStyle w:val="Responseoptions"/>
        <w:rPr>
          <w:caps/>
        </w:rPr>
      </w:pPr>
      <w:r w:rsidRPr="00944122">
        <w:t>General practitioner</w:t>
      </w:r>
      <w:r>
        <w:tab/>
      </w:r>
      <w:r w:rsidRPr="00832D24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continue</w:t>
      </w:r>
    </w:p>
    <w:p w:rsidRPr="00944122" w:rsidR="00B45632" w:rsidP="00B45632" w:rsidRDefault="00B45632" w14:paraId="0A5480F3" w14:textId="77777777">
      <w:pPr>
        <w:pStyle w:val="Responseoptions"/>
        <w:rPr>
          <w:caps/>
        </w:rPr>
      </w:pPr>
      <w:r w:rsidRPr="00944122">
        <w:t>Family medicine</w:t>
      </w:r>
      <w:r>
        <w:tab/>
      </w:r>
      <w:r>
        <w:tab/>
      </w:r>
      <w:r w:rsidRPr="00832D24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continue</w:t>
      </w:r>
    </w:p>
    <w:p w:rsidRPr="00944122" w:rsidR="00B45632" w:rsidP="00B45632" w:rsidRDefault="00B45632" w14:paraId="66E3A997" w14:textId="77777777">
      <w:pPr>
        <w:pStyle w:val="Responseoptions"/>
      </w:pPr>
      <w:r>
        <w:t>None of the above</w:t>
      </w:r>
      <w:r>
        <w:tab/>
      </w:r>
      <w:r w:rsidRPr="00832D24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END AND go to INELIGIBLE SCRIPT</w:t>
      </w:r>
    </w:p>
    <w:p w:rsidRPr="00832D24" w:rsidR="00B45632" w:rsidP="00B45632" w:rsidRDefault="00B45632" w14:paraId="46EDF25A" w14:textId="77777777">
      <w:pPr>
        <w:pStyle w:val="Itemwithnumber"/>
        <w:ind w:hanging="540"/>
      </w:pPr>
      <w:r w:rsidRPr="00E035C5">
        <w:t xml:space="preserve">In an average week, what percent of your time is spent on direct patient care, </w:t>
      </w:r>
      <w:r w:rsidRPr="007B67C0">
        <w:t>such</w:t>
      </w:r>
      <w:r w:rsidRPr="00E035C5">
        <w:t xml:space="preserve"> as seeing patients and reviewing their medical records? </w:t>
      </w:r>
    </w:p>
    <w:p w:rsidRPr="00E035C5" w:rsidR="00B45632" w:rsidP="00B45632" w:rsidRDefault="00B45632" w14:paraId="31774123" w14:textId="77777777">
      <w:pPr>
        <w:pStyle w:val="Responseoptions"/>
      </w:pPr>
      <w:r w:rsidRPr="00E035C5">
        <w:t>50 PERCENT OR MORE</w:t>
      </w:r>
      <w:r>
        <w:tab/>
      </w:r>
      <w:r>
        <w:tab/>
      </w:r>
      <w:r w:rsidRPr="00832D24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CONTINUE</w:t>
      </w:r>
      <w:r w:rsidRPr="00E035C5">
        <w:t xml:space="preserve"> </w:t>
      </w:r>
    </w:p>
    <w:p w:rsidRPr="00832D24" w:rsidR="00B45632" w:rsidP="00B45632" w:rsidRDefault="00B45632" w14:paraId="470A9868" w14:textId="77777777">
      <w:pPr>
        <w:pStyle w:val="Responseoptions"/>
      </w:pPr>
      <w:r w:rsidRPr="00E035C5">
        <w:t>LESS THAN 50 PERCENT</w:t>
      </w:r>
      <w:r>
        <w:tab/>
      </w:r>
      <w:r>
        <w:tab/>
      </w:r>
      <w:r w:rsidRPr="00832D24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END AND GO TO INELIGIBLE SCRIPT</w:t>
      </w:r>
      <w:r w:rsidRPr="00E035C5">
        <w:t xml:space="preserve"> </w:t>
      </w:r>
    </w:p>
    <w:p w:rsidRPr="00832D24" w:rsidR="00B45632" w:rsidP="00B45632" w:rsidRDefault="00B45632" w14:paraId="7C85AC90" w14:textId="77777777">
      <w:pPr>
        <w:pStyle w:val="Itemwithnumber"/>
        <w:ind w:hanging="540"/>
      </w:pPr>
      <w:r w:rsidRPr="00151AE1">
        <w:t xml:space="preserve">How many prescriptions do you write on average each week? </w:t>
      </w:r>
    </w:p>
    <w:p w:rsidRPr="00E035C5" w:rsidR="00B45632" w:rsidP="00B45632" w:rsidRDefault="00B45632" w14:paraId="2F3A07E6" w14:textId="77777777">
      <w:pPr>
        <w:pStyle w:val="Responseoptions"/>
      </w:pPr>
      <w:r w:rsidRPr="00E035C5">
        <w:t xml:space="preserve">5O OR MORE PRESCRIPTIONS EACH WEEK          </w:t>
      </w:r>
      <w:r w:rsidRPr="00832D24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CONTINUE</w:t>
      </w:r>
      <w:r w:rsidRPr="00E035C5">
        <w:t xml:space="preserve"> </w:t>
      </w:r>
    </w:p>
    <w:p w:rsidRPr="00E035C5" w:rsidR="00B45632" w:rsidP="00B45632" w:rsidRDefault="00B45632" w14:paraId="604DD87F" w14:textId="77777777">
      <w:pPr>
        <w:pStyle w:val="Responseoptions"/>
        <w:rPr>
          <w:bCs/>
        </w:rPr>
      </w:pPr>
      <w:r w:rsidRPr="00E035C5">
        <w:t xml:space="preserve">LESS THAN 50 PRESCRIPTIONS EACH WEEK         </w:t>
      </w:r>
      <w:r w:rsidRPr="00832D24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END AND GO TO INELIGIBLE SCRIPT  </w:t>
      </w:r>
    </w:p>
    <w:p w:rsidR="00B45632" w:rsidP="00B45632" w:rsidRDefault="00B45632" w14:paraId="25776717" w14:textId="77777777">
      <w:pPr>
        <w:spacing w:after="200" w:line="276" w:lineRule="auto"/>
        <w:rPr>
          <w:rFonts w:cstheme="minorHAnsi"/>
          <w:b/>
          <w:szCs w:val="20"/>
        </w:rPr>
      </w:pPr>
      <w:r>
        <w:br w:type="page"/>
      </w:r>
    </w:p>
    <w:p w:rsidRPr="00151AE1" w:rsidR="00B45632" w:rsidP="00B45632" w:rsidRDefault="00B45632" w14:paraId="70BAA6DC" w14:textId="77777777">
      <w:pPr>
        <w:pStyle w:val="Itemwithnumber"/>
        <w:ind w:hanging="540"/>
      </w:pPr>
      <w:r w:rsidRPr="00151AE1">
        <w:lastRenderedPageBreak/>
        <w:t xml:space="preserve">Do you work for any of the following? </w:t>
      </w:r>
    </w:p>
    <w:p w:rsidRPr="00E035C5" w:rsidR="00B45632" w:rsidP="00B45632" w:rsidRDefault="00B45632" w14:paraId="43A02707" w14:textId="77777777">
      <w:pPr>
        <w:pStyle w:val="Responseoptions"/>
      </w:pPr>
      <w:r w:rsidRPr="00151AE1">
        <w:t>A market research firm</w:t>
      </w:r>
      <w:r>
        <w:tab/>
      </w:r>
      <w:r>
        <w:tab/>
      </w:r>
      <w:r w:rsidRPr="00832D24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END AND go to INELIGIBLE SCRIPT </w:t>
      </w:r>
    </w:p>
    <w:p w:rsidRPr="00E035C5" w:rsidR="00B45632" w:rsidP="00B45632" w:rsidRDefault="00B45632" w14:paraId="720620F7" w14:textId="77777777">
      <w:pPr>
        <w:pStyle w:val="Responseoptions"/>
      </w:pPr>
      <w:r w:rsidRPr="00E035C5">
        <w:t xml:space="preserve">An advertising firm </w:t>
      </w:r>
      <w:r>
        <w:tab/>
      </w:r>
      <w:r>
        <w:tab/>
      </w:r>
      <w:r w:rsidRPr="00832D24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END AND go to INELIGIBLE SCRIPT</w:t>
      </w:r>
    </w:p>
    <w:p w:rsidRPr="00E035C5" w:rsidR="00B45632" w:rsidP="00B45632" w:rsidRDefault="00B45632" w14:paraId="702B935F" w14:textId="77777777">
      <w:pPr>
        <w:pStyle w:val="Responseoptions"/>
        <w:rPr>
          <w:caps/>
        </w:rPr>
      </w:pPr>
      <w:r w:rsidRPr="00E035C5">
        <w:rPr>
          <w:caps/>
        </w:rPr>
        <w:t xml:space="preserve">A </w:t>
      </w:r>
      <w:r w:rsidRPr="00E035C5">
        <w:t>pharmaceutical company</w:t>
      </w:r>
      <w:r>
        <w:tab/>
      </w:r>
      <w:r w:rsidRPr="00832D24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END AND go to INELIGIBLE SCRIPT</w:t>
      </w:r>
    </w:p>
    <w:p w:rsidRPr="007B67C0" w:rsidR="00B45632" w:rsidP="00B45632" w:rsidRDefault="00B45632" w14:paraId="52C1963A" w14:textId="77777777">
      <w:pPr>
        <w:pStyle w:val="Responseoptions"/>
        <w:rPr>
          <w:caps/>
        </w:rPr>
      </w:pPr>
      <w:r w:rsidRPr="00E035C5">
        <w:t>U.S. Dept. of Health and Human Services</w:t>
      </w:r>
      <w:r>
        <w:t xml:space="preserve"> </w:t>
      </w:r>
    </w:p>
    <w:p w:rsidRPr="00151AE1" w:rsidR="00B45632" w:rsidP="00B45632" w:rsidRDefault="00B45632" w14:paraId="67AD0C81" w14:textId="77777777">
      <w:pPr>
        <w:pStyle w:val="Responseoptions"/>
        <w:numPr>
          <w:ilvl w:val="0"/>
          <w:numId w:val="0"/>
        </w:numPr>
        <w:ind w:left="4046" w:firstLine="274"/>
        <w:rPr>
          <w:caps/>
        </w:rPr>
      </w:pPr>
      <w:r w:rsidRPr="00832D24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END AND go to INELIGIBLE SCRIPT</w:t>
      </w:r>
    </w:p>
    <w:p w:rsidRPr="007B67C0" w:rsidR="00B45632" w:rsidP="00B45632" w:rsidRDefault="00B45632" w14:paraId="74C59E1B" w14:textId="77777777">
      <w:pPr>
        <w:pStyle w:val="Responseoptions"/>
        <w:rPr>
          <w:caps/>
        </w:rPr>
      </w:pPr>
      <w:r w:rsidRPr="00151AE1">
        <w:t>None of the above</w:t>
      </w:r>
      <w:r>
        <w:tab/>
      </w:r>
      <w:r>
        <w:tab/>
      </w:r>
      <w:r w:rsidRPr="007B67C0">
        <w:rPr>
          <w:rStyle w:val="ItemProgrammingInstructionsChar"/>
        </w:rPr>
        <w:sym w:font="Wingdings" w:char="F0E0"/>
      </w:r>
      <w:r w:rsidRPr="007B67C0">
        <w:rPr>
          <w:rStyle w:val="ItemProgrammingInstructionsChar"/>
        </w:rPr>
        <w:t xml:space="preserve"> CONTINUE</w:t>
      </w:r>
      <w:r w:rsidRPr="00151AE1">
        <w:tab/>
      </w:r>
    </w:p>
    <w:p w:rsidRPr="007B67C0" w:rsidR="00B45632" w:rsidP="00B45632" w:rsidRDefault="00B45632" w14:paraId="5C4F6B91" w14:textId="77777777">
      <w:pPr>
        <w:pStyle w:val="Itemwithnumber"/>
        <w:ind w:hanging="540"/>
      </w:pPr>
      <w:r w:rsidRPr="00151AE1">
        <w:t>Have you participated in a focus group or interview-based research in the past 3 months?</w:t>
      </w:r>
    </w:p>
    <w:p w:rsidR="00B45632" w:rsidP="00B45632" w:rsidRDefault="00B45632" w14:paraId="6DDE79F5" w14:textId="77777777">
      <w:pPr>
        <w:pStyle w:val="Responseoptions"/>
      </w:pPr>
      <w:r w:rsidRPr="00151AE1">
        <w:t xml:space="preserve">NO   </w:t>
      </w:r>
      <w:r w:rsidRPr="00151AE1">
        <w:tab/>
      </w:r>
      <w:r w:rsidRPr="007B67C0">
        <w:rPr>
          <w:rStyle w:val="ItemProgrammingInstructionsChar"/>
        </w:rPr>
        <w:sym w:font="Wingdings" w:char="F0E0"/>
      </w:r>
      <w:r w:rsidRPr="007B67C0">
        <w:rPr>
          <w:rStyle w:val="ItemProgrammingInstructionsChar"/>
        </w:rPr>
        <w:t xml:space="preserve"> CONTINUE</w:t>
      </w:r>
    </w:p>
    <w:p w:rsidRPr="007B67C0" w:rsidR="00B45632" w:rsidP="00B45632" w:rsidRDefault="00B45632" w14:paraId="0AF99582" w14:textId="77777777">
      <w:pPr>
        <w:pStyle w:val="Responseoptions"/>
      </w:pPr>
      <w:r>
        <w:t>YES</w:t>
      </w:r>
      <w:r>
        <w:tab/>
      </w:r>
      <w:r w:rsidRPr="00832D24">
        <w:rPr>
          <w:rStyle w:val="ItemProgrammingInstructionsChar"/>
        </w:rPr>
        <w:sym w:font="Wingdings" w:char="F0E0"/>
      </w:r>
      <w:r w:rsidRPr="00832D24">
        <w:rPr>
          <w:rStyle w:val="ItemProgrammingInstructionsChar"/>
        </w:rPr>
        <w:t xml:space="preserve"> END AND go to INELIGIBLE SCRIPT</w:t>
      </w:r>
    </w:p>
    <w:p w:rsidRPr="007B67C0" w:rsidR="00B45632" w:rsidP="00B45632" w:rsidRDefault="00B45632" w14:paraId="23E9461D" w14:textId="77777777">
      <w:pPr>
        <w:pStyle w:val="Itemwithnumber"/>
        <w:ind w:hanging="540"/>
      </w:pPr>
      <w:r w:rsidRPr="00151AE1">
        <w:t xml:space="preserve">How many years have you been practicing medicine? </w:t>
      </w:r>
      <w:r>
        <w:br/>
      </w:r>
      <w:r w:rsidRPr="007B67C0">
        <w:rPr>
          <w:rStyle w:val="ItemProgrammingInstructionsChar"/>
          <w:b/>
        </w:rPr>
        <w:t>[INFORMATION ONLY]</w:t>
      </w:r>
    </w:p>
    <w:p w:rsidRPr="00151AE1" w:rsidR="00B45632" w:rsidP="00B45632" w:rsidRDefault="00B45632" w14:paraId="47338E9E" w14:textId="77777777">
      <w:pPr>
        <w:pStyle w:val="Responseoptions"/>
      </w:pPr>
      <w:r w:rsidRPr="00151AE1">
        <w:t>FEWER THAN 5 YEARS</w:t>
      </w:r>
      <w:r w:rsidRPr="00151AE1">
        <w:tab/>
      </w:r>
      <w:r w:rsidRPr="00151AE1">
        <w:tab/>
      </w:r>
      <w:r w:rsidRPr="00151AE1">
        <w:tab/>
        <w:t xml:space="preserve"> </w:t>
      </w:r>
    </w:p>
    <w:p w:rsidRPr="00151AE1" w:rsidR="00B45632" w:rsidP="00B45632" w:rsidRDefault="00B45632" w14:paraId="1FF31333" w14:textId="77777777">
      <w:pPr>
        <w:pStyle w:val="Responseoptions"/>
      </w:pPr>
      <w:r w:rsidRPr="00151AE1">
        <w:t xml:space="preserve">5 TO 14 YEARS </w:t>
      </w:r>
      <w:r w:rsidRPr="00151AE1">
        <w:tab/>
      </w:r>
      <w:r w:rsidRPr="00151AE1">
        <w:tab/>
      </w:r>
      <w:r w:rsidRPr="00151AE1">
        <w:tab/>
      </w:r>
      <w:r w:rsidRPr="00151AE1">
        <w:tab/>
      </w:r>
    </w:p>
    <w:p w:rsidRPr="00151AE1" w:rsidR="00B45632" w:rsidP="00B45632" w:rsidRDefault="00B45632" w14:paraId="4B345029" w14:textId="77777777">
      <w:pPr>
        <w:pStyle w:val="Responseoptions"/>
      </w:pPr>
      <w:r w:rsidRPr="00151AE1">
        <w:t>15 TO 24 YEARS</w:t>
      </w:r>
    </w:p>
    <w:p w:rsidRPr="007B67C0" w:rsidR="00B45632" w:rsidP="00B45632" w:rsidRDefault="00B45632" w14:paraId="30F41D6C" w14:textId="77777777">
      <w:pPr>
        <w:pStyle w:val="Responseoptions"/>
      </w:pPr>
      <w:r w:rsidRPr="00151AE1">
        <w:t>25 YEARS OR LONGER</w:t>
      </w:r>
    </w:p>
    <w:p w:rsidRPr="007B67C0" w:rsidR="00B45632" w:rsidP="00B45632" w:rsidRDefault="00B45632" w14:paraId="20197AA0" w14:textId="77777777">
      <w:pPr>
        <w:pStyle w:val="Itemwithnumber"/>
        <w:ind w:hanging="540"/>
      </w:pPr>
      <w:r w:rsidRPr="00151AE1">
        <w:t xml:space="preserve">Which of these categories best describes where you practice? </w:t>
      </w:r>
      <w:r w:rsidRPr="007B67C0">
        <w:rPr>
          <w:rStyle w:val="ItemProgrammingInstructionsChar"/>
          <w:b/>
        </w:rPr>
        <w:t>[INFORMATION ONLY]</w:t>
      </w:r>
    </w:p>
    <w:p w:rsidRPr="00151AE1" w:rsidR="00B45632" w:rsidP="00B45632" w:rsidRDefault="00B45632" w14:paraId="0C81FD0F" w14:textId="77777777">
      <w:pPr>
        <w:pStyle w:val="Responseoptions"/>
      </w:pPr>
      <w:r w:rsidRPr="00151AE1">
        <w:t>Office-based (e.g., private practice, HMO)</w:t>
      </w:r>
    </w:p>
    <w:p w:rsidRPr="00151AE1" w:rsidR="00B45632" w:rsidP="00B45632" w:rsidRDefault="00B45632" w14:paraId="71D5CD03" w14:textId="77777777">
      <w:pPr>
        <w:pStyle w:val="Responseoptions"/>
      </w:pPr>
      <w:r w:rsidRPr="00151AE1">
        <w:t>Clinic</w:t>
      </w:r>
    </w:p>
    <w:p w:rsidR="00B45632" w:rsidP="00B45632" w:rsidRDefault="00B45632" w14:paraId="3226DE82" w14:textId="77777777">
      <w:pPr>
        <w:pStyle w:val="Responseoptions"/>
      </w:pPr>
      <w:r w:rsidRPr="00151AE1">
        <w:t>In-patient care (e.g., nursing home, hospice care)</w:t>
      </w:r>
    </w:p>
    <w:p w:rsidRPr="00151AE1" w:rsidR="00B45632" w:rsidP="00B45632" w:rsidRDefault="00B45632" w14:paraId="1832E2CB" w14:textId="77777777">
      <w:pPr>
        <w:pStyle w:val="Responseoptions"/>
      </w:pPr>
      <w:r w:rsidRPr="00151AE1">
        <w:t>Other (specify):</w:t>
      </w:r>
      <w:r>
        <w:t xml:space="preserve"> ____________________</w:t>
      </w:r>
      <w:r w:rsidRPr="00151AE1">
        <w:t>_________</w:t>
      </w:r>
    </w:p>
    <w:p w:rsidRPr="007B67C0" w:rsidR="00B45632" w:rsidP="00B45632" w:rsidRDefault="00B45632" w14:paraId="733336BF" w14:textId="77777777">
      <w:pPr>
        <w:pStyle w:val="Itemwithnumber"/>
        <w:ind w:hanging="540"/>
      </w:pPr>
      <w:r w:rsidRPr="00151AE1">
        <w:t xml:space="preserve">What is your gender? </w:t>
      </w:r>
      <w:r w:rsidRPr="007B67C0">
        <w:rPr>
          <w:rStyle w:val="ItemProgrammingInstructionsChar"/>
          <w:b/>
        </w:rPr>
        <w:t>[Recruit a mix]</w:t>
      </w:r>
    </w:p>
    <w:p w:rsidRPr="00151AE1" w:rsidR="00B45632" w:rsidP="00B45632" w:rsidRDefault="00B45632" w14:paraId="0EC835A6" w14:textId="77777777">
      <w:pPr>
        <w:pStyle w:val="Responseoptions"/>
      </w:pPr>
      <w:r w:rsidRPr="00151AE1">
        <w:t>MALE</w:t>
      </w:r>
      <w:r w:rsidRPr="00151AE1">
        <w:tab/>
        <w:t xml:space="preserve"> </w:t>
      </w:r>
    </w:p>
    <w:p w:rsidRPr="00151AE1" w:rsidR="00B45632" w:rsidP="00B45632" w:rsidRDefault="00B45632" w14:paraId="31BEE950" w14:textId="77777777">
      <w:pPr>
        <w:pStyle w:val="Responseoptions"/>
      </w:pPr>
      <w:r w:rsidRPr="00151AE1">
        <w:t>FEMALE</w:t>
      </w:r>
    </w:p>
    <w:p w:rsidRPr="00832D24" w:rsidR="00B45632" w:rsidP="00B45632" w:rsidRDefault="00B45632" w14:paraId="04096AE6" w14:textId="77777777">
      <w:pPr>
        <w:pStyle w:val="Responseoptions"/>
      </w:pPr>
      <w:r w:rsidRPr="00151AE1">
        <w:t>NON-BINARY</w:t>
      </w:r>
      <w:r w:rsidRPr="00151AE1">
        <w:tab/>
      </w:r>
      <w:r w:rsidRPr="00151AE1">
        <w:tab/>
        <w:t xml:space="preserve"> </w:t>
      </w:r>
    </w:p>
    <w:p w:rsidRPr="007B67C0" w:rsidR="00B45632" w:rsidP="00B45632" w:rsidRDefault="00B45632" w14:paraId="78569BF2" w14:textId="77777777">
      <w:pPr>
        <w:pStyle w:val="Itemwithnumber"/>
        <w:ind w:hanging="540"/>
        <w:rPr>
          <w:caps/>
          <w:color w:val="4F81BD" w:themeColor="accent1"/>
          <w:szCs w:val="16"/>
        </w:rPr>
      </w:pPr>
      <w:r w:rsidRPr="00151AE1">
        <w:t>Are you of Hispanic or Latino origin?</w:t>
      </w:r>
      <w:r w:rsidRPr="00151AE1">
        <w:rPr>
          <w:bCs/>
        </w:rPr>
        <w:t xml:space="preserve"> </w:t>
      </w:r>
      <w:r w:rsidRPr="007B67C0">
        <w:rPr>
          <w:rStyle w:val="ItemProgrammingInstructionsChar"/>
          <w:b/>
        </w:rPr>
        <w:t>[Recruit a mix]</w:t>
      </w:r>
    </w:p>
    <w:p w:rsidRPr="00151AE1" w:rsidR="00B45632" w:rsidP="00B45632" w:rsidRDefault="00B45632" w14:paraId="2DA97B11" w14:textId="77777777">
      <w:pPr>
        <w:pStyle w:val="Responseoptions"/>
      </w:pPr>
      <w:r w:rsidRPr="00151AE1">
        <w:t xml:space="preserve">YES                  </w:t>
      </w:r>
    </w:p>
    <w:p w:rsidR="00B45632" w:rsidP="00B45632" w:rsidRDefault="00B45632" w14:paraId="59E3013C" w14:textId="77777777">
      <w:pPr>
        <w:pStyle w:val="Responseoptions"/>
      </w:pPr>
      <w:r w:rsidRPr="00151AE1">
        <w:t xml:space="preserve">NO    </w:t>
      </w:r>
    </w:p>
    <w:p w:rsidRPr="007B67C0" w:rsidR="00B45632" w:rsidP="00B45632" w:rsidRDefault="00B45632" w14:paraId="74B32E44" w14:textId="77777777">
      <w:pPr>
        <w:pStyle w:val="Responseoptions"/>
        <w:numPr>
          <w:ilvl w:val="0"/>
          <w:numId w:val="0"/>
        </w:numPr>
        <w:ind w:left="1166"/>
      </w:pPr>
      <w:r w:rsidRPr="00151AE1">
        <w:t xml:space="preserve">              </w:t>
      </w:r>
    </w:p>
    <w:p w:rsidRPr="007B67C0" w:rsidR="00B45632" w:rsidP="00B45632" w:rsidRDefault="00B45632" w14:paraId="1902CDE2" w14:textId="77777777">
      <w:pPr>
        <w:pStyle w:val="Itemwithnumber"/>
        <w:ind w:hanging="540"/>
        <w:rPr>
          <w:bCs/>
        </w:rPr>
      </w:pPr>
      <w:r w:rsidRPr="00151AE1">
        <w:lastRenderedPageBreak/>
        <w:t xml:space="preserve">What is your race?  You may </w:t>
      </w:r>
      <w:r>
        <w:t>choose one or more categories.</w:t>
      </w:r>
      <w:r>
        <w:br/>
      </w:r>
      <w:r w:rsidRPr="007B67C0">
        <w:rPr>
          <w:rStyle w:val="ItemProgrammingInstructionsChar"/>
          <w:b/>
        </w:rPr>
        <w:t>[Recruit a mix]</w:t>
      </w:r>
    </w:p>
    <w:p w:rsidRPr="00151AE1" w:rsidR="00B45632" w:rsidP="00B45632" w:rsidRDefault="00B45632" w14:paraId="1BA10F3A" w14:textId="77777777">
      <w:pPr>
        <w:pStyle w:val="Responseoptions"/>
        <w:rPr>
          <w:bCs/>
        </w:rPr>
      </w:pPr>
      <w:r w:rsidRPr="00151AE1">
        <w:t xml:space="preserve">White </w:t>
      </w:r>
      <w:r w:rsidRPr="00151AE1">
        <w:tab/>
      </w:r>
      <w:r w:rsidRPr="00151AE1">
        <w:tab/>
        <w:t xml:space="preserve"> </w:t>
      </w:r>
    </w:p>
    <w:p w:rsidRPr="00151AE1" w:rsidR="00B45632" w:rsidP="00B45632" w:rsidRDefault="00B45632" w14:paraId="0CD1D96C" w14:textId="77777777">
      <w:pPr>
        <w:pStyle w:val="Responseoptions"/>
      </w:pPr>
      <w:r w:rsidRPr="00151AE1">
        <w:t>Black or African American</w:t>
      </w:r>
      <w:r w:rsidRPr="00151AE1">
        <w:tab/>
      </w:r>
    </w:p>
    <w:p w:rsidRPr="00151AE1" w:rsidR="00B45632" w:rsidP="00B45632" w:rsidRDefault="00B45632" w14:paraId="698EC44C" w14:textId="77777777">
      <w:pPr>
        <w:pStyle w:val="Responseoptions"/>
      </w:pPr>
      <w:r w:rsidRPr="00151AE1">
        <w:t xml:space="preserve">Asian </w:t>
      </w:r>
    </w:p>
    <w:p w:rsidRPr="00151AE1" w:rsidR="00B45632" w:rsidP="00B45632" w:rsidRDefault="00B45632" w14:paraId="250D7D10" w14:textId="77777777">
      <w:pPr>
        <w:pStyle w:val="Responseoptions"/>
      </w:pPr>
      <w:r w:rsidRPr="00151AE1">
        <w:t>Native Hawaiian or other Pacific Islander</w:t>
      </w:r>
    </w:p>
    <w:p w:rsidRPr="00151AE1" w:rsidR="00B45632" w:rsidP="00B45632" w:rsidRDefault="00B45632" w14:paraId="1183A668" w14:textId="77777777">
      <w:pPr>
        <w:pStyle w:val="Responseoptions"/>
      </w:pPr>
      <w:r w:rsidRPr="00151AE1">
        <w:t>American Indian or Alaska Native</w:t>
      </w:r>
    </w:p>
    <w:p w:rsidRPr="007B67C0" w:rsidR="00B45632" w:rsidP="00B45632" w:rsidRDefault="00B45632" w14:paraId="750FDA46" w14:textId="77777777">
      <w:pPr>
        <w:pStyle w:val="Responseoptions"/>
      </w:pPr>
      <w:r w:rsidRPr="00151AE1">
        <w:t xml:space="preserve">Prefer not to answer </w:t>
      </w:r>
    </w:p>
    <w:p w:rsidRPr="007B67C0" w:rsidR="00B45632" w:rsidP="00B45632" w:rsidRDefault="00B45632" w14:paraId="7C3598C7" w14:textId="77777777">
      <w:pPr>
        <w:pStyle w:val="Itemwithnumber"/>
        <w:ind w:hanging="540"/>
      </w:pPr>
      <w:r w:rsidRPr="00151AE1">
        <w:t xml:space="preserve">What is your age? </w:t>
      </w:r>
      <w:r w:rsidRPr="007B67C0">
        <w:rPr>
          <w:rStyle w:val="ItemProgrammingInstructionsChar"/>
          <w:b/>
        </w:rPr>
        <w:t>[RECRUIT A MIX]</w:t>
      </w:r>
      <w:r w:rsidRPr="007B67C0">
        <w:rPr>
          <w:rStyle w:val="ItemProgrammingInstructionsChar"/>
        </w:rPr>
        <w:t xml:space="preserve">  </w:t>
      </w:r>
    </w:p>
    <w:p w:rsidRPr="00151AE1" w:rsidR="00B45632" w:rsidP="00B45632" w:rsidRDefault="00B45632" w14:paraId="2F330A0C" w14:textId="77777777">
      <w:pPr>
        <w:pStyle w:val="Responseoptions"/>
      </w:pPr>
      <w:r w:rsidRPr="00151AE1">
        <w:t xml:space="preserve">YOUNGER THAN 35 </w:t>
      </w:r>
      <w:r w:rsidRPr="00151AE1">
        <w:tab/>
      </w:r>
      <w:r w:rsidRPr="00151AE1">
        <w:tab/>
      </w:r>
      <w:r w:rsidRPr="00151AE1">
        <w:tab/>
      </w:r>
      <w:r w:rsidRPr="00151AE1">
        <w:tab/>
        <w:t xml:space="preserve"> </w:t>
      </w:r>
    </w:p>
    <w:p w:rsidRPr="00151AE1" w:rsidR="00B45632" w:rsidP="00B45632" w:rsidRDefault="00B45632" w14:paraId="54153CA9" w14:textId="77777777">
      <w:pPr>
        <w:pStyle w:val="Responseoptions"/>
      </w:pPr>
      <w:r w:rsidRPr="00151AE1">
        <w:t xml:space="preserve">35-45 </w:t>
      </w:r>
      <w:r w:rsidRPr="00151AE1">
        <w:tab/>
      </w:r>
      <w:r w:rsidRPr="00151AE1">
        <w:tab/>
      </w:r>
      <w:r w:rsidRPr="00151AE1">
        <w:tab/>
      </w:r>
      <w:r w:rsidRPr="00151AE1">
        <w:tab/>
      </w:r>
    </w:p>
    <w:p w:rsidRPr="00151AE1" w:rsidR="00B45632" w:rsidP="00B45632" w:rsidRDefault="00B45632" w14:paraId="4DC4F21D" w14:textId="77777777">
      <w:pPr>
        <w:pStyle w:val="Responseoptions"/>
      </w:pPr>
      <w:r w:rsidRPr="00151AE1">
        <w:t>46-55</w:t>
      </w:r>
    </w:p>
    <w:p w:rsidRPr="00151AE1" w:rsidR="00B45632" w:rsidP="00B45632" w:rsidRDefault="00B45632" w14:paraId="178930C2" w14:textId="77777777">
      <w:pPr>
        <w:pStyle w:val="Responseoptions"/>
      </w:pPr>
      <w:r w:rsidRPr="00151AE1">
        <w:t>56-65</w:t>
      </w:r>
    </w:p>
    <w:p w:rsidRPr="00151AE1" w:rsidR="00B45632" w:rsidP="00B45632" w:rsidRDefault="00B45632" w14:paraId="05203D60" w14:textId="77777777">
      <w:pPr>
        <w:pStyle w:val="Responseoptions"/>
      </w:pPr>
      <w:r w:rsidRPr="00151AE1">
        <w:t>66 OR OLDER</w:t>
      </w:r>
    </w:p>
    <w:p w:rsidRPr="00151AE1" w:rsidR="00B45632" w:rsidP="00B45632" w:rsidRDefault="00B45632" w14:paraId="40DF3682" w14:textId="77777777">
      <w:pPr>
        <w:pBdr>
          <w:bottom w:val="single" w:color="auto" w:sz="6" w:space="0"/>
        </w:pBdr>
        <w:tabs>
          <w:tab w:val="num" w:pos="1080"/>
        </w:tabs>
        <w:rPr>
          <w:rFonts w:ascii="Calibri" w:hAnsi="Calibri" w:cs="Calibri"/>
          <w:caps/>
          <w:sz w:val="22"/>
          <w:szCs w:val="22"/>
        </w:rPr>
      </w:pPr>
      <w:r w:rsidRPr="00151AE1">
        <w:rPr>
          <w:rFonts w:ascii="Calibri" w:hAnsi="Calibri" w:cs="Calibri"/>
          <w:sz w:val="22"/>
          <w:szCs w:val="22"/>
        </w:rPr>
        <w:tab/>
      </w:r>
      <w:r w:rsidRPr="00151AE1">
        <w:rPr>
          <w:rFonts w:ascii="Calibri" w:hAnsi="Calibri" w:cs="Calibri"/>
          <w:sz w:val="22"/>
          <w:szCs w:val="22"/>
        </w:rPr>
        <w:tab/>
      </w:r>
      <w:r w:rsidRPr="00151AE1">
        <w:rPr>
          <w:rFonts w:ascii="Calibri" w:hAnsi="Calibri" w:cs="Calibri"/>
          <w:sz w:val="22"/>
          <w:szCs w:val="22"/>
        </w:rPr>
        <w:tab/>
      </w:r>
      <w:r w:rsidRPr="00151AE1">
        <w:rPr>
          <w:rFonts w:ascii="Calibri" w:hAnsi="Calibri" w:cs="Calibri"/>
          <w:sz w:val="22"/>
          <w:szCs w:val="22"/>
        </w:rPr>
        <w:tab/>
      </w:r>
      <w:r w:rsidRPr="00151AE1">
        <w:rPr>
          <w:rFonts w:ascii="Calibri" w:hAnsi="Calibri" w:cs="Calibri"/>
          <w:sz w:val="22"/>
          <w:szCs w:val="22"/>
        </w:rPr>
        <w:tab/>
      </w:r>
    </w:p>
    <w:p w:rsidR="00B45632" w:rsidP="00B45632" w:rsidRDefault="00B45632" w14:paraId="4E3B00A1" w14:textId="77777777">
      <w:pPr>
        <w:jc w:val="both"/>
        <w:rPr>
          <w:rFonts w:ascii="Calibri" w:hAnsi="Calibri" w:cs="Calibri"/>
          <w:b/>
          <w:sz w:val="22"/>
          <w:szCs w:val="22"/>
        </w:rPr>
      </w:pPr>
    </w:p>
    <w:p w:rsidR="00B45632" w:rsidP="00B45632" w:rsidRDefault="00B45632" w14:paraId="4893ED70" w14:textId="77777777">
      <w:pPr>
        <w:pStyle w:val="ItemProgrammingInstructions"/>
      </w:pPr>
      <w:r w:rsidRPr="00151AE1">
        <w:t>AFTER COMPLETING QUESTION 1</w:t>
      </w:r>
      <w:r>
        <w:t>1</w:t>
      </w:r>
      <w:r w:rsidRPr="00151AE1">
        <w:t xml:space="preserve">, ELIGIBLE PARTICIPANTS GO DIRECTLY TO </w:t>
      </w:r>
      <w:r>
        <w:t>INFORMED CONSENT AND SURVEY</w:t>
      </w:r>
      <w:r w:rsidRPr="00151AE1">
        <w:t>.</w:t>
      </w:r>
    </w:p>
    <w:p w:rsidR="00B45632" w:rsidP="00B45632" w:rsidRDefault="00B45632" w14:paraId="6E08D06E" w14:textId="77777777">
      <w:pPr>
        <w:jc w:val="both"/>
        <w:rPr>
          <w:rFonts w:ascii="Calibri" w:hAnsi="Calibri" w:cs="Calibri"/>
          <w:b/>
          <w:sz w:val="22"/>
          <w:szCs w:val="22"/>
        </w:rPr>
      </w:pPr>
    </w:p>
    <w:p w:rsidR="00B45632" w:rsidP="00B45632" w:rsidRDefault="00B45632" w14:paraId="6330F7A2" w14:textId="77777777">
      <w:pPr>
        <w:pStyle w:val="Heading2"/>
      </w:pPr>
      <w:r>
        <w:t>Ineligible Script</w:t>
      </w:r>
    </w:p>
    <w:p w:rsidR="00B45632" w:rsidP="00B45632" w:rsidRDefault="00B45632" w14:paraId="6898DC70" w14:textId="77777777"/>
    <w:p w:rsidR="00B45632" w:rsidP="00B45632" w:rsidRDefault="00B45632" w14:paraId="4B4DA5AE" w14:textId="77777777">
      <w:r w:rsidRPr="00151AE1">
        <w:t>Thank you very much for your interest. Unfortunately, you do not qualify for this study</w:t>
      </w:r>
      <w:r>
        <w:t>,</w:t>
      </w:r>
      <w:r w:rsidRPr="00151AE1">
        <w:t xml:space="preserve"> but we hope to include you in a future study. </w:t>
      </w:r>
    </w:p>
    <w:p w:rsidR="00B45632" w:rsidP="00B45632" w:rsidRDefault="00B45632" w14:paraId="7CD9DAC0" w14:textId="77777777"/>
    <w:p w:rsidRPr="007B67C0" w:rsidR="00B45632" w:rsidP="00B45632" w:rsidRDefault="00B45632" w14:paraId="4CA9F016" w14:textId="77777777">
      <w:r w:rsidRPr="00151AE1">
        <w:t xml:space="preserve">  </w:t>
      </w:r>
    </w:p>
    <w:p w:rsidRPr="00A945F9" w:rsidR="00B45632" w:rsidP="00B45632" w:rsidRDefault="00B45632" w14:paraId="2E6C4B0B" w14:textId="77777777">
      <w:pPr>
        <w:pBdr>
          <w:bottom w:val="single" w:color="auto" w:sz="6" w:space="0"/>
        </w:pBdr>
        <w:tabs>
          <w:tab w:val="num" w:pos="1080"/>
        </w:tabs>
        <w:ind w:left="720"/>
        <w:rPr>
          <w:rFonts w:ascii="Calibri" w:hAnsi="Calibri" w:cs="Calibri"/>
          <w:caps/>
          <w:sz w:val="22"/>
          <w:szCs w:val="22"/>
        </w:rPr>
      </w:pPr>
      <w:r w:rsidRPr="00151AE1">
        <w:rPr>
          <w:rFonts w:ascii="Calibri" w:hAnsi="Calibri" w:cs="Calibri"/>
          <w:sz w:val="22"/>
          <w:szCs w:val="22"/>
        </w:rPr>
        <w:tab/>
      </w:r>
      <w:r w:rsidRPr="00151AE1">
        <w:rPr>
          <w:rFonts w:ascii="Calibri" w:hAnsi="Calibri" w:cs="Calibri"/>
          <w:sz w:val="22"/>
          <w:szCs w:val="22"/>
        </w:rPr>
        <w:tab/>
      </w:r>
      <w:r w:rsidRPr="00151AE1">
        <w:rPr>
          <w:rFonts w:ascii="Calibri" w:hAnsi="Calibri" w:cs="Calibri"/>
          <w:sz w:val="22"/>
          <w:szCs w:val="22"/>
        </w:rPr>
        <w:tab/>
      </w:r>
      <w:r w:rsidRPr="00151AE1">
        <w:rPr>
          <w:rFonts w:ascii="Calibri" w:hAnsi="Calibri" w:cs="Calibri"/>
          <w:sz w:val="22"/>
          <w:szCs w:val="22"/>
        </w:rPr>
        <w:tab/>
        <w:t xml:space="preserve"> </w:t>
      </w:r>
    </w:p>
    <w:p w:rsidRPr="007B67C0" w:rsidR="00FF60B3" w:rsidP="007B67C0" w:rsidRDefault="00FF60B3" w14:paraId="0B87B0AD" w14:textId="77777777"/>
    <w:p w:rsidRPr="007B67C0" w:rsidR="00D77BD7" w:rsidP="00D77BD7" w:rsidRDefault="00D77BD7" w14:paraId="6F91A1DB" w14:textId="77777777">
      <w:r w:rsidRPr="00151AE1">
        <w:t xml:space="preserve">  </w:t>
      </w:r>
    </w:p>
    <w:p w:rsidRPr="00151AE1" w:rsidR="00FF60B3" w:rsidP="00FF60B3" w:rsidRDefault="00FF60B3" w14:paraId="40FB3390" w14:textId="77777777">
      <w:pPr>
        <w:pStyle w:val="BlockText"/>
        <w:rPr>
          <w:rFonts w:ascii="Calibri" w:hAnsi="Calibri" w:cs="Calibri"/>
          <w:szCs w:val="22"/>
        </w:rPr>
      </w:pPr>
    </w:p>
    <w:p w:rsidRPr="00FF60B3" w:rsidR="007967A0" w:rsidRDefault="00FF60B3" w14:paraId="7FF5EF74" w14:textId="77777777">
      <w:pPr>
        <w:rPr>
          <w:rFonts w:ascii="Calibri" w:hAnsi="Calibri" w:cs="Calibri"/>
          <w:sz w:val="22"/>
          <w:szCs w:val="22"/>
        </w:rPr>
      </w:pPr>
      <w:r w:rsidRPr="00151AE1">
        <w:rPr>
          <w:rFonts w:ascii="Calibri" w:hAnsi="Calibri" w:cs="Calibri"/>
          <w:sz w:val="22"/>
          <w:szCs w:val="22"/>
        </w:rPr>
        <w:t xml:space="preserve">  </w:t>
      </w:r>
    </w:p>
    <w:sectPr w:rsidRPr="00FF60B3" w:rsidR="007967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751A1" w14:textId="77777777" w:rsidR="000A41F3" w:rsidRDefault="000A41F3" w:rsidP="000A41F3">
      <w:r>
        <w:separator/>
      </w:r>
    </w:p>
  </w:endnote>
  <w:endnote w:type="continuationSeparator" w:id="0">
    <w:p w14:paraId="5A698243" w14:textId="77777777" w:rsidR="000A41F3" w:rsidRDefault="000A41F3" w:rsidP="000A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5553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97962D" w14:textId="77777777" w:rsidR="000A41F3" w:rsidRDefault="000A41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C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690FBF" w14:textId="77777777" w:rsidR="000A41F3" w:rsidRDefault="000A4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034AC" w14:textId="77777777" w:rsidR="000A41F3" w:rsidRDefault="000A41F3" w:rsidP="000A41F3">
      <w:r>
        <w:separator/>
      </w:r>
    </w:p>
  </w:footnote>
  <w:footnote w:type="continuationSeparator" w:id="0">
    <w:p w14:paraId="66046DB1" w14:textId="77777777" w:rsidR="000A41F3" w:rsidRDefault="000A41F3" w:rsidP="000A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A3B5B"/>
    <w:multiLevelType w:val="hybridMultilevel"/>
    <w:tmpl w:val="2BC0E7E0"/>
    <w:lvl w:ilvl="0" w:tplc="09A6737E">
      <w:start w:val="1"/>
      <w:numFmt w:val="decimal"/>
      <w:pStyle w:val="Itemwithnumb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315D1"/>
    <w:multiLevelType w:val="singleLevel"/>
    <w:tmpl w:val="4206406A"/>
    <w:lvl w:ilvl="0">
      <w:start w:val="1"/>
      <w:numFmt w:val="bullet"/>
      <w:pStyle w:val="Responseoptions"/>
      <w:lvlText w:val=""/>
      <w:lvlJc w:val="left"/>
      <w:pPr>
        <w:ind w:left="1170" w:hanging="360"/>
      </w:pPr>
      <w:rPr>
        <w:rFonts w:ascii="Webdings" w:hAnsi="Webdings" w:hint="default"/>
        <w:color w:val="auto"/>
        <w:sz w:val="24"/>
        <w:szCs w:val="28"/>
      </w:rPr>
    </w:lvl>
  </w:abstractNum>
  <w:abstractNum w:abstractNumId="2" w15:restartNumberingAfterBreak="0">
    <w:nsid w:val="1A6A13FB"/>
    <w:multiLevelType w:val="hybridMultilevel"/>
    <w:tmpl w:val="FE8C0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319E3"/>
    <w:multiLevelType w:val="hybridMultilevel"/>
    <w:tmpl w:val="9608515A"/>
    <w:lvl w:ilvl="0" w:tplc="0409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9A5E6A"/>
    <w:multiLevelType w:val="hybridMultilevel"/>
    <w:tmpl w:val="EA681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90C5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6B0F7E57"/>
    <w:multiLevelType w:val="hybridMultilevel"/>
    <w:tmpl w:val="6D780BDE"/>
    <w:lvl w:ilvl="0" w:tplc="D89C8F2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856207"/>
    <w:multiLevelType w:val="hybridMultilevel"/>
    <w:tmpl w:val="C9D8E74A"/>
    <w:lvl w:ilvl="0" w:tplc="D89C8F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0B3"/>
    <w:rsid w:val="000A41F3"/>
    <w:rsid w:val="001A6773"/>
    <w:rsid w:val="0027442E"/>
    <w:rsid w:val="002A19E5"/>
    <w:rsid w:val="002B4784"/>
    <w:rsid w:val="0035482B"/>
    <w:rsid w:val="00466415"/>
    <w:rsid w:val="005A5E8B"/>
    <w:rsid w:val="00616092"/>
    <w:rsid w:val="0064378E"/>
    <w:rsid w:val="006D3B18"/>
    <w:rsid w:val="00743D37"/>
    <w:rsid w:val="007B67C0"/>
    <w:rsid w:val="00832D24"/>
    <w:rsid w:val="00851934"/>
    <w:rsid w:val="009C59AA"/>
    <w:rsid w:val="00A94F92"/>
    <w:rsid w:val="00B45632"/>
    <w:rsid w:val="00CB6126"/>
    <w:rsid w:val="00CE2CBC"/>
    <w:rsid w:val="00CF4DB6"/>
    <w:rsid w:val="00D06CB2"/>
    <w:rsid w:val="00D77BD7"/>
    <w:rsid w:val="00D861CB"/>
    <w:rsid w:val="00E12167"/>
    <w:rsid w:val="00F26B3D"/>
    <w:rsid w:val="00F60561"/>
    <w:rsid w:val="00FC0E61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46227"/>
  <w15:chartTrackingRefBased/>
  <w15:docId w15:val="{D2C28AEE-5672-4C2F-8631-A8C72922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9AA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9AA"/>
    <w:pPr>
      <w:keepNext/>
      <w:keepLines/>
      <w:spacing w:before="480" w:after="120" w:line="276" w:lineRule="auto"/>
      <w:outlineLvl w:val="0"/>
    </w:pPr>
    <w:rPr>
      <w:rFonts w:ascii="Franklin Gothic Medium" w:eastAsiaTheme="majorEastAsia" w:hAnsi="Franklin Gothic Medium" w:cstheme="majorBidi"/>
      <w:color w:val="1F497D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561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FF60B3"/>
    <w:pPr>
      <w:ind w:left="720"/>
    </w:p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link w:val="ListParagraph"/>
    <w:uiPriority w:val="34"/>
    <w:locked/>
    <w:rsid w:val="00FF60B3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F60B3"/>
    <w:pPr>
      <w:ind w:left="-288" w:right="-288"/>
      <w:jc w:val="both"/>
    </w:pPr>
    <w:rPr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0A41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1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41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1F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C59AA"/>
    <w:pPr>
      <w:contextualSpacing/>
    </w:pPr>
    <w:rPr>
      <w:rFonts w:ascii="Franklin Gothic Medium" w:eastAsiaTheme="majorEastAsia" w:hAnsi="Franklin Gothic Medium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9AA"/>
    <w:rPr>
      <w:rFonts w:ascii="Franklin Gothic Medium" w:eastAsiaTheme="majorEastAsia" w:hAnsi="Franklin Gothic Medium" w:cstheme="majorBidi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9AA"/>
    <w:pPr>
      <w:numPr>
        <w:ilvl w:val="1"/>
      </w:numPr>
      <w:spacing w:before="120" w:after="160" w:line="276" w:lineRule="auto"/>
    </w:pPr>
    <w:rPr>
      <w:rFonts w:eastAsiaTheme="minorEastAsia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C59AA"/>
    <w:rPr>
      <w:rFonts w:eastAsiaTheme="minorEastAsia"/>
      <w:color w:val="5A5A5A" w:themeColor="text1" w:themeTint="A5"/>
      <w:spacing w:val="15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C59AA"/>
    <w:rPr>
      <w:rFonts w:ascii="Franklin Gothic Medium" w:eastAsiaTheme="majorEastAsia" w:hAnsi="Franklin Gothic Medium" w:cstheme="majorBidi"/>
      <w:color w:val="1F497D" w:themeColor="text2"/>
      <w:sz w:val="36"/>
      <w:szCs w:val="32"/>
    </w:rPr>
  </w:style>
  <w:style w:type="paragraph" w:customStyle="1" w:styleId="Itemwithnumber">
    <w:name w:val="Item with number"/>
    <w:basedOn w:val="Normal"/>
    <w:next w:val="Normal"/>
    <w:link w:val="ItemwithnumberChar"/>
    <w:qFormat/>
    <w:rsid w:val="007B67C0"/>
    <w:pPr>
      <w:keepNext/>
      <w:numPr>
        <w:numId w:val="8"/>
      </w:numPr>
      <w:spacing w:before="240" w:after="120"/>
    </w:pPr>
    <w:rPr>
      <w:rFonts w:cstheme="minorHAnsi"/>
      <w:b/>
      <w:szCs w:val="20"/>
    </w:rPr>
  </w:style>
  <w:style w:type="character" w:customStyle="1" w:styleId="ItemwithnumberChar">
    <w:name w:val="Item with number Char"/>
    <w:basedOn w:val="DefaultParagraphFont"/>
    <w:link w:val="Itemwithnumber"/>
    <w:rsid w:val="007B67C0"/>
    <w:rPr>
      <w:rFonts w:eastAsia="Times New Roman" w:cstheme="minorHAnsi"/>
      <w:b/>
      <w:sz w:val="24"/>
      <w:szCs w:val="20"/>
    </w:rPr>
  </w:style>
  <w:style w:type="paragraph" w:customStyle="1" w:styleId="Responseoptions">
    <w:name w:val="Response options"/>
    <w:basedOn w:val="Normal"/>
    <w:link w:val="ResponseoptionsChar"/>
    <w:qFormat/>
    <w:rsid w:val="00832D24"/>
    <w:pPr>
      <w:keepLines/>
      <w:numPr>
        <w:numId w:val="1"/>
      </w:numPr>
      <w:spacing w:after="360" w:line="300" w:lineRule="auto"/>
      <w:ind w:left="1166" w:hanging="446"/>
      <w:contextualSpacing/>
    </w:pPr>
    <w:rPr>
      <w:rFonts w:cstheme="minorHAnsi"/>
      <w:sz w:val="22"/>
      <w:szCs w:val="22"/>
    </w:rPr>
  </w:style>
  <w:style w:type="character" w:customStyle="1" w:styleId="ResponseoptionsChar">
    <w:name w:val="Response options Char"/>
    <w:basedOn w:val="DefaultParagraphFont"/>
    <w:link w:val="Responseoptions"/>
    <w:rsid w:val="00832D24"/>
    <w:rPr>
      <w:rFonts w:eastAsia="Times New Roman" w:cstheme="minorHAnsi"/>
    </w:rPr>
  </w:style>
  <w:style w:type="character" w:customStyle="1" w:styleId="ItemProgrammingInstructionsChar">
    <w:name w:val="Item Programming Instructions Char"/>
    <w:basedOn w:val="DefaultParagraphFont"/>
    <w:link w:val="ItemProgrammingInstructions"/>
    <w:rsid w:val="00832D24"/>
    <w:rPr>
      <w:b/>
      <w:caps/>
      <w:color w:val="4F81BD" w:themeColor="accent1"/>
      <w:szCs w:val="16"/>
    </w:rPr>
  </w:style>
  <w:style w:type="paragraph" w:customStyle="1" w:styleId="ItemProgrammingInstructions">
    <w:name w:val="Item Programming Instructions"/>
    <w:basedOn w:val="Normal"/>
    <w:link w:val="ItemProgrammingInstructionsChar"/>
    <w:qFormat/>
    <w:rsid w:val="00832D24"/>
    <w:pPr>
      <w:keepNext/>
      <w:spacing w:before="120" w:line="276" w:lineRule="auto"/>
      <w:ind w:left="144"/>
      <w:contextualSpacing/>
    </w:pPr>
    <w:rPr>
      <w:rFonts w:eastAsiaTheme="minorHAnsi" w:cstheme="minorBidi"/>
      <w:b/>
      <w:caps/>
      <w:color w:val="4F81BD" w:themeColor="accent1"/>
      <w:sz w:val="22"/>
      <w:szCs w:val="16"/>
    </w:rPr>
  </w:style>
  <w:style w:type="paragraph" w:customStyle="1" w:styleId="Itemwithoutnumber">
    <w:name w:val="Item without number"/>
    <w:basedOn w:val="Itemwithnumber"/>
    <w:link w:val="ItemwithoutnumberChar"/>
    <w:qFormat/>
    <w:rsid w:val="00832D24"/>
    <w:pPr>
      <w:numPr>
        <w:numId w:val="0"/>
      </w:numPr>
      <w:spacing w:after="240"/>
    </w:pPr>
  </w:style>
  <w:style w:type="character" w:customStyle="1" w:styleId="Heading2Char">
    <w:name w:val="Heading 2 Char"/>
    <w:basedOn w:val="DefaultParagraphFont"/>
    <w:link w:val="Heading2"/>
    <w:uiPriority w:val="9"/>
    <w:rsid w:val="00F605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ItemwithoutnumberChar">
    <w:name w:val="Item without number Char"/>
    <w:basedOn w:val="ItemwithnumberChar"/>
    <w:link w:val="Itemwithoutnumber"/>
    <w:rsid w:val="00832D24"/>
    <w:rPr>
      <w:rFonts w:eastAsia="Times New Roman" w:cstheme="minorHAnsi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B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Chansky</dc:creator>
  <cp:keywords/>
  <dc:description/>
  <cp:lastModifiedBy>Mizrachi, Ila</cp:lastModifiedBy>
  <cp:revision>4</cp:revision>
  <dcterms:created xsi:type="dcterms:W3CDTF">2021-04-28T17:38:00Z</dcterms:created>
  <dcterms:modified xsi:type="dcterms:W3CDTF">2021-06-24T16:54:00Z</dcterms:modified>
</cp:coreProperties>
</file>