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C9" w:rsidRPr="00B20561" w:rsidRDefault="00686B8C" w:rsidP="00E91FC9">
      <w:pPr>
        <w:pStyle w:val="PlainText"/>
        <w:jc w:val="right"/>
        <w:rPr>
          <w:rFonts w:ascii="Arial" w:hAnsi="Arial" w:cs="Arial"/>
          <w:sz w:val="16"/>
          <w:szCs w:val="16"/>
        </w:rPr>
      </w:pPr>
      <w:r w:rsidRPr="00E91FC9">
        <w:rPr>
          <w:rFonts w:ascii="Arial" w:hAnsi="Arial" w:cs="Arial"/>
          <w:sz w:val="24"/>
          <w:szCs w:val="24"/>
        </w:rPr>
        <w:t>ATTACHMENT 1</w:t>
      </w:r>
      <w:r w:rsidR="00E91FC9">
        <w:rPr>
          <w:rFonts w:cs="Arial"/>
          <w:szCs w:val="24"/>
        </w:rPr>
        <w:tab/>
      </w:r>
      <w:r w:rsidR="00E91FC9">
        <w:rPr>
          <w:rFonts w:cs="Arial"/>
          <w:szCs w:val="24"/>
        </w:rPr>
        <w:tab/>
      </w:r>
      <w:r w:rsidR="00E91FC9">
        <w:rPr>
          <w:rFonts w:cs="Arial"/>
          <w:szCs w:val="24"/>
        </w:rPr>
        <w:tab/>
      </w:r>
      <w:r w:rsidR="00E91FC9">
        <w:rPr>
          <w:rFonts w:cs="Arial"/>
          <w:szCs w:val="24"/>
        </w:rPr>
        <w:tab/>
      </w:r>
      <w:r w:rsidR="00E91FC9">
        <w:rPr>
          <w:rFonts w:cs="Arial"/>
          <w:szCs w:val="24"/>
        </w:rPr>
        <w:tab/>
      </w:r>
      <w:r w:rsidR="00E91FC9">
        <w:rPr>
          <w:rFonts w:cs="Arial"/>
          <w:szCs w:val="24"/>
        </w:rPr>
        <w:tab/>
      </w:r>
      <w:r w:rsidR="00E91FC9">
        <w:rPr>
          <w:rFonts w:ascii="Arial" w:hAnsi="Arial" w:cs="Arial"/>
          <w:iCs/>
          <w:sz w:val="16"/>
          <w:szCs w:val="16"/>
        </w:rPr>
        <w:t xml:space="preserve">    </w:t>
      </w:r>
      <w:r w:rsidR="00E91FC9">
        <w:rPr>
          <w:rFonts w:ascii="Arial" w:hAnsi="Arial" w:cs="Arial"/>
          <w:iCs/>
          <w:sz w:val="16"/>
          <w:szCs w:val="16"/>
        </w:rPr>
        <w:tab/>
      </w:r>
      <w:r w:rsidR="00E91FC9">
        <w:rPr>
          <w:rFonts w:ascii="Arial" w:hAnsi="Arial" w:cs="Arial"/>
          <w:iCs/>
          <w:sz w:val="16"/>
          <w:szCs w:val="16"/>
        </w:rPr>
        <w:tab/>
      </w:r>
      <w:r w:rsidR="00E91FC9" w:rsidRPr="00B20561">
        <w:rPr>
          <w:rFonts w:ascii="Arial" w:hAnsi="Arial" w:cs="Arial"/>
          <w:sz w:val="16"/>
          <w:szCs w:val="16"/>
        </w:rPr>
        <w:t>OMB Number: 0915-0334</w:t>
      </w:r>
    </w:p>
    <w:p w:rsidR="00E91FC9" w:rsidRPr="00B20561" w:rsidRDefault="00E91FC9" w:rsidP="00E91FC9">
      <w:pPr>
        <w:spacing w:line="276" w:lineRule="auto"/>
        <w:ind w:left="2880" w:firstLine="720"/>
        <w:jc w:val="right"/>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E91FC9" w:rsidRDefault="00686B8C" w:rsidP="00E91FC9">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w:t>
      </w:r>
    </w:p>
    <w:p w:rsidR="00686B8C" w:rsidRPr="00CC47F9" w:rsidRDefault="00686B8C" w:rsidP="00E91FC9">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ountermeasures Injury Compensation Program (CICP)</w:t>
      </w:r>
    </w:p>
    <w:p w:rsidR="00686B8C" w:rsidRPr="00CC47F9" w:rsidRDefault="00686B8C" w:rsidP="00686B8C">
      <w:pPr>
        <w:autoSpaceDE w:val="0"/>
        <w:autoSpaceDN w:val="0"/>
        <w:adjustRightInd w:val="0"/>
        <w:jc w:val="center"/>
        <w:rPr>
          <w:rFonts w:ascii="Times New Roman" w:hAnsi="Times New Roman"/>
          <w:szCs w:val="24"/>
        </w:rPr>
      </w:pPr>
    </w:p>
    <w:p w:rsidR="00221AE2"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r w:rsidR="00AA420F">
        <w:rPr>
          <w:rFonts w:ascii="Times New Roman" w:hAnsi="Times New Roman"/>
          <w:b/>
          <w:szCs w:val="24"/>
        </w:rPr>
        <w:t>--Estates</w:t>
      </w:r>
    </w:p>
    <w:p w:rsidR="00686B8C" w:rsidRPr="00CC47F9"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F07FD0">
        <w:rPr>
          <w:rFonts w:ascii="Times New Roman" w:hAnsi="Times New Roman"/>
          <w:szCs w:val="24"/>
        </w:rPr>
        <w:t>, as the representative of the estate,</w:t>
      </w:r>
      <w:r w:rsidRPr="00CC47F9">
        <w:rPr>
          <w:rFonts w:ascii="Times New Roman" w:hAnsi="Times New Roman"/>
          <w:szCs w:val="24"/>
        </w:rPr>
        <w:t xml:space="preserve"> submit specific documentation. The documentation that you submit will depend on the benefits requested and third-party coverage </w:t>
      </w:r>
      <w:r w:rsidR="00AE55E6">
        <w:rPr>
          <w:rFonts w:ascii="Times New Roman" w:hAnsi="Times New Roman"/>
          <w:szCs w:val="24"/>
        </w:rPr>
        <w:t xml:space="preserve">the </w:t>
      </w:r>
      <w:r w:rsidR="00DD7075">
        <w:rPr>
          <w:rFonts w:ascii="Times New Roman" w:hAnsi="Times New Roman"/>
          <w:szCs w:val="24"/>
        </w:rPr>
        <w:t xml:space="preserve">deceased </w:t>
      </w:r>
      <w:r w:rsidR="00AE55E6">
        <w:rPr>
          <w:rFonts w:ascii="Times New Roman" w:hAnsi="Times New Roman"/>
          <w:szCs w:val="24"/>
        </w:rPr>
        <w:t>injured countermeasure recipient</w:t>
      </w:r>
      <w:r w:rsidR="00AE55E6" w:rsidRPr="00CC47F9">
        <w:rPr>
          <w:rFonts w:ascii="Times New Roman" w:hAnsi="Times New Roman"/>
          <w:szCs w:val="24"/>
        </w:rPr>
        <w:t xml:space="preserve"> </w:t>
      </w:r>
      <w:r w:rsidRPr="00CC47F9">
        <w:rPr>
          <w:rFonts w:ascii="Times New Roman" w:hAnsi="Times New Roman"/>
          <w:szCs w:val="24"/>
        </w:rPr>
        <w:t>may have</w:t>
      </w:r>
      <w:r w:rsidR="00DD7075">
        <w:rPr>
          <w:rFonts w:ascii="Times New Roman" w:hAnsi="Times New Roman"/>
          <w:szCs w:val="24"/>
        </w:rPr>
        <w:t xml:space="preserve"> </w:t>
      </w:r>
      <w:r w:rsidR="00DD7075" w:rsidRPr="00693B89">
        <w:rPr>
          <w:rFonts w:ascii="Times New Roman" w:hAnsi="Times New Roman"/>
          <w:szCs w:val="24"/>
          <w:highlight w:val="yellow"/>
        </w:rPr>
        <w:t>had</w:t>
      </w:r>
      <w:r w:rsidRPr="00CC47F9">
        <w:rPr>
          <w:rFonts w:ascii="Times New Roman" w:hAnsi="Times New Roman"/>
          <w:szCs w:val="24"/>
        </w:rPr>
        <w:t xml:space="preserve">. </w:t>
      </w:r>
    </w:p>
    <w:p w:rsidR="00686B8C" w:rsidRPr="00CC47F9" w:rsidRDefault="00686B8C" w:rsidP="00686B8C">
      <w:pPr>
        <w:tabs>
          <w:tab w:val="left" w:pos="630"/>
        </w:tabs>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the</w:t>
      </w:r>
      <w:r w:rsidR="00DD7075">
        <w:rPr>
          <w:rFonts w:ascii="Times New Roman" w:hAnsi="Times New Roman"/>
          <w:szCs w:val="24"/>
        </w:rPr>
        <w:t xml:space="preserve"> deceased</w:t>
      </w:r>
      <w:r w:rsidR="00AE55E6">
        <w:rPr>
          <w:rFonts w:ascii="Times New Roman" w:hAnsi="Times New Roman"/>
          <w:szCs w:val="24"/>
        </w:rPr>
        <w:t xml:space="preserve"> injured countermeasure recipient’s </w:t>
      </w:r>
      <w:r w:rsidRPr="00CC47F9">
        <w:rPr>
          <w:rFonts w:ascii="Times New Roman" w:hAnsi="Times New Roman"/>
          <w:szCs w:val="24"/>
        </w:rPr>
        <w:t>situation.</w:t>
      </w:r>
    </w:p>
    <w:p w:rsidR="00686B8C" w:rsidRPr="00CC47F9" w:rsidRDefault="00686B8C"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RDefault="00686B8C"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RDefault="00686B8C" w:rsidP="00686B8C">
      <w:pPr>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RDefault="00686B8C" w:rsidP="00686B8C">
      <w:pPr>
        <w:rPr>
          <w:rFonts w:ascii="Times New Roman" w:hAnsi="Times New Roman"/>
          <w:b/>
          <w:color w:val="000000"/>
          <w:szCs w:val="24"/>
        </w:rPr>
      </w:pPr>
    </w:p>
    <w:p w:rsidR="00686B8C" w:rsidRPr="00CC47F9" w:rsidRDefault="00686B8C" w:rsidP="00686B8C">
      <w:pPr>
        <w:pStyle w:val="ListParagraph"/>
        <w:numPr>
          <w:ilvl w:val="0"/>
          <w:numId w:val="3"/>
        </w:numPr>
        <w:rPr>
          <w:b/>
          <w:iCs/>
        </w:rPr>
      </w:pPr>
      <w:r w:rsidRPr="00693B89">
        <w:rPr>
          <w:b/>
          <w:iCs/>
          <w:highlight w:val="yellow"/>
        </w:rPr>
        <w:t xml:space="preserve">If </w:t>
      </w:r>
      <w:r w:rsidR="00DD7075" w:rsidRPr="00693B89">
        <w:rPr>
          <w:b/>
          <w:iCs/>
          <w:highlight w:val="yellow"/>
        </w:rPr>
        <w:t xml:space="preserve">you are </w:t>
      </w:r>
      <w:r w:rsidR="00F07FD0">
        <w:rPr>
          <w:b/>
          <w:iCs/>
          <w:highlight w:val="yellow"/>
        </w:rPr>
        <w:t>NOT</w:t>
      </w:r>
      <w:r w:rsidR="00DD7075" w:rsidRPr="00693B89">
        <w:rPr>
          <w:b/>
          <w:iCs/>
          <w:highlight w:val="yellow"/>
        </w:rPr>
        <w:t xml:space="preserve"> requesting</w:t>
      </w:r>
      <w:r w:rsidRPr="00693B89">
        <w:rPr>
          <w:b/>
          <w:iCs/>
          <w:highlight w:val="yellow"/>
        </w:rPr>
        <w:t xml:space="preserve"> any payment or reimbursement </w:t>
      </w:r>
      <w:r w:rsidR="00DD7075" w:rsidRPr="00693B89">
        <w:rPr>
          <w:b/>
          <w:iCs/>
          <w:highlight w:val="yellow"/>
        </w:rPr>
        <w:t xml:space="preserve">for the deceased </w:t>
      </w:r>
      <w:r w:rsidR="00DD7075" w:rsidRPr="00693B89">
        <w:rPr>
          <w:b/>
          <w:highlight w:val="yellow"/>
        </w:rPr>
        <w:t>injured countermeasure recipient’s</w:t>
      </w:r>
      <w:r w:rsidR="00DD7075">
        <w:rPr>
          <w:b/>
        </w:rPr>
        <w:t xml:space="preserve"> u</w:t>
      </w:r>
      <w:r w:rsidR="00DD7075">
        <w:rPr>
          <w:b/>
          <w:iCs/>
        </w:rPr>
        <w:t>nreimbursed medical expenses</w:t>
      </w:r>
      <w:r w:rsidR="00DD7075">
        <w:rPr>
          <w:b/>
        </w:rPr>
        <w:t xml:space="preserve">, </w:t>
      </w:r>
      <w:r w:rsidRPr="00CC47F9">
        <w:rPr>
          <w:b/>
          <w:iCs/>
        </w:rPr>
        <w:t>please do the following:</w:t>
      </w:r>
    </w:p>
    <w:p w:rsidR="00686B8C" w:rsidRPr="00CC47F9" w:rsidRDefault="00686B8C" w:rsidP="00686B8C">
      <w:pPr>
        <w:pStyle w:val="ListParagraph"/>
        <w:numPr>
          <w:ilvl w:val="0"/>
          <w:numId w:val="0"/>
        </w:numPr>
        <w:ind w:left="360"/>
        <w:rPr>
          <w:b/>
          <w:iCs/>
        </w:rPr>
      </w:pPr>
    </w:p>
    <w:p w:rsidR="00686B8C" w:rsidRPr="00CC47F9" w:rsidRDefault="00686B8C"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RDefault="00686B8C" w:rsidP="00686B8C">
      <w:pPr>
        <w:pStyle w:val="ListParagraph"/>
        <w:numPr>
          <w:ilvl w:val="0"/>
          <w:numId w:val="0"/>
        </w:numPr>
        <w:tabs>
          <w:tab w:val="left" w:pos="0"/>
        </w:tabs>
        <w:ind w:left="720"/>
        <w:rPr>
          <w:iCs/>
          <w:color w:val="FF0000"/>
        </w:rPr>
      </w:pPr>
    </w:p>
    <w:p w:rsidR="00686B8C" w:rsidRPr="00CC47F9" w:rsidRDefault="00686B8C" w:rsidP="00686B8C">
      <w:pPr>
        <w:pStyle w:val="ListParagraph"/>
        <w:numPr>
          <w:ilvl w:val="0"/>
          <w:numId w:val="3"/>
        </w:numPr>
        <w:tabs>
          <w:tab w:val="left" w:pos="0"/>
        </w:tabs>
        <w:rPr>
          <w:iCs/>
        </w:rPr>
      </w:pPr>
      <w:r w:rsidRPr="00693B89">
        <w:rPr>
          <w:b/>
          <w:iCs/>
          <w:highlight w:val="yellow"/>
        </w:rPr>
        <w:t xml:space="preserve">If </w:t>
      </w:r>
      <w:r w:rsidR="00DD7075" w:rsidRPr="00693B89">
        <w:rPr>
          <w:b/>
          <w:highlight w:val="yellow"/>
        </w:rPr>
        <w:t xml:space="preserve">you </w:t>
      </w:r>
      <w:r w:rsidR="00F07FD0">
        <w:rPr>
          <w:b/>
          <w:highlight w:val="yellow"/>
        </w:rPr>
        <w:t>ARE</w:t>
      </w:r>
      <w:r w:rsidR="00AE55E6">
        <w:t xml:space="preserve"> </w:t>
      </w:r>
      <w:r w:rsidRPr="00CC47F9">
        <w:rPr>
          <w:b/>
          <w:iCs/>
        </w:rPr>
        <w:t xml:space="preserve">requesting payment or reimbursement for </w:t>
      </w:r>
      <w:r w:rsidR="00693B89" w:rsidRPr="00693B89">
        <w:rPr>
          <w:b/>
          <w:iCs/>
          <w:highlight w:val="yellow"/>
        </w:rPr>
        <w:t>the deceased injured countermeasure recipient’s</w:t>
      </w:r>
      <w:r w:rsidR="00693B89">
        <w:rPr>
          <w:b/>
          <w:iCs/>
        </w:rPr>
        <w:t xml:space="preserve"> </w:t>
      </w:r>
      <w:r w:rsidRPr="00CC47F9">
        <w:rPr>
          <w:b/>
          <w:iCs/>
        </w:rPr>
        <w:t xml:space="preserve">unreimbursed medical expenses </w:t>
      </w:r>
      <w:r>
        <w:rPr>
          <w:b/>
          <w:iCs/>
        </w:rPr>
        <w:t xml:space="preserve">related to the countermeasure injury </w:t>
      </w:r>
      <w:r w:rsidRPr="00CC47F9">
        <w:rPr>
          <w:b/>
          <w:iCs/>
        </w:rPr>
        <w:t xml:space="preserve">and </w:t>
      </w:r>
      <w:r w:rsidR="00FC2524">
        <w:rPr>
          <w:b/>
          <w:iCs/>
          <w:highlight w:val="yellow"/>
          <w:u w:val="single"/>
        </w:rPr>
        <w:t>there</w:t>
      </w:r>
      <w:r w:rsidR="00693B89" w:rsidRPr="00693B89">
        <w:rPr>
          <w:b/>
          <w:iCs/>
          <w:highlight w:val="yellow"/>
          <w:u w:val="single"/>
        </w:rPr>
        <w:t xml:space="preserve"> are NO</w:t>
      </w:r>
      <w:r w:rsidRPr="00CC47F9">
        <w:rPr>
          <w:b/>
          <w:iCs/>
        </w:rPr>
        <w:t xml:space="preserve"> third-party payers of these expenses (private insurance company, employer, another government program, etc.), please do the following:  </w:t>
      </w:r>
    </w:p>
    <w:p w:rsidR="00686B8C" w:rsidRPr="00CC47F9" w:rsidRDefault="00686B8C" w:rsidP="00686B8C">
      <w:pPr>
        <w:pStyle w:val="ListParagraph"/>
        <w:numPr>
          <w:ilvl w:val="0"/>
          <w:numId w:val="0"/>
        </w:numPr>
        <w:tabs>
          <w:tab w:val="left" w:pos="0"/>
        </w:tabs>
        <w:ind w:left="360"/>
        <w:rPr>
          <w:iCs/>
        </w:rPr>
      </w:pPr>
    </w:p>
    <w:p w:rsidR="00686B8C" w:rsidRPr="00CC47F9" w:rsidRDefault="00686B8C"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RDefault="00686B8C" w:rsidP="00686B8C">
      <w:pPr>
        <w:pStyle w:val="ListParagraph"/>
        <w:numPr>
          <w:ilvl w:val="0"/>
          <w:numId w:val="0"/>
        </w:numPr>
        <w:tabs>
          <w:tab w:val="left" w:pos="0"/>
        </w:tabs>
        <w:ind w:left="1080"/>
        <w:rPr>
          <w:iCs/>
        </w:rPr>
      </w:pPr>
    </w:p>
    <w:p w:rsidR="00686B8C" w:rsidRPr="00CC47F9" w:rsidRDefault="00686B8C"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00F84E7B" w:rsidRPr="00693B89">
        <w:t>the</w:t>
      </w:r>
      <w:r w:rsidR="00693B89" w:rsidRPr="00693B89">
        <w:t xml:space="preserve"> deceased</w:t>
      </w:r>
      <w:r w:rsidR="00F84E7B" w:rsidRPr="00693B89">
        <w:t xml:space="preserve"> injured countermeasure recipient</w:t>
      </w:r>
      <w:r w:rsidR="00F84E7B" w:rsidRPr="00AE55E6">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RDefault="00686B8C" w:rsidP="00686B8C">
      <w:pPr>
        <w:pStyle w:val="ListParagraph"/>
        <w:numPr>
          <w:ilvl w:val="0"/>
          <w:numId w:val="0"/>
        </w:numPr>
        <w:ind w:left="1080"/>
        <w:rPr>
          <w:iCs/>
        </w:rPr>
      </w:pPr>
    </w:p>
    <w:p w:rsidR="00686B8C" w:rsidRPr="00CC47F9" w:rsidRDefault="00686B8C" w:rsidP="00686B8C">
      <w:pPr>
        <w:pStyle w:val="ListParagraph"/>
        <w:numPr>
          <w:ilvl w:val="1"/>
          <w:numId w:val="3"/>
        </w:numPr>
        <w:tabs>
          <w:tab w:val="left" w:pos="0"/>
        </w:tabs>
        <w:rPr>
          <w:iCs/>
        </w:rPr>
      </w:pPr>
      <w:r w:rsidRPr="00CC47F9">
        <w:t>Submit all of the documents described above to the CICP.</w:t>
      </w:r>
    </w:p>
    <w:p w:rsidR="00686B8C" w:rsidRPr="00CC47F9" w:rsidRDefault="00686B8C" w:rsidP="00686B8C">
      <w:pPr>
        <w:pStyle w:val="ListParagraph"/>
        <w:numPr>
          <w:ilvl w:val="0"/>
          <w:numId w:val="0"/>
        </w:numPr>
        <w:ind w:left="1080"/>
        <w:rPr>
          <w:b/>
          <w:iCs/>
        </w:rPr>
      </w:pPr>
    </w:p>
    <w:p w:rsidR="00686B8C" w:rsidRPr="00CC47F9" w:rsidRDefault="00686B8C" w:rsidP="00686B8C">
      <w:pPr>
        <w:pStyle w:val="ListParagraph"/>
        <w:numPr>
          <w:ilvl w:val="0"/>
          <w:numId w:val="3"/>
        </w:numPr>
      </w:pPr>
      <w:r w:rsidRPr="00693B89">
        <w:rPr>
          <w:b/>
          <w:iCs/>
          <w:highlight w:val="yellow"/>
        </w:rPr>
        <w:t xml:space="preserve">If </w:t>
      </w:r>
      <w:r w:rsidR="00693B89" w:rsidRPr="00693B89">
        <w:rPr>
          <w:b/>
          <w:iCs/>
          <w:highlight w:val="yellow"/>
        </w:rPr>
        <w:t xml:space="preserve">you </w:t>
      </w:r>
      <w:r w:rsidR="00F07FD0">
        <w:rPr>
          <w:b/>
          <w:iCs/>
          <w:highlight w:val="yellow"/>
        </w:rPr>
        <w:t>ARE</w:t>
      </w:r>
      <w:r w:rsidR="00693B89">
        <w:rPr>
          <w:b/>
          <w:iCs/>
        </w:rPr>
        <w:t xml:space="preserve"> </w:t>
      </w:r>
      <w:r w:rsidRPr="00CC47F9">
        <w:rPr>
          <w:b/>
          <w:iCs/>
        </w:rPr>
        <w:t xml:space="preserve">requesting payment or reimbursement for </w:t>
      </w:r>
      <w:r w:rsidR="00693B89" w:rsidRPr="00F84E7B">
        <w:rPr>
          <w:b/>
        </w:rPr>
        <w:t xml:space="preserve">the </w:t>
      </w:r>
      <w:r w:rsidR="00693B89" w:rsidRPr="00693B89">
        <w:rPr>
          <w:b/>
          <w:highlight w:val="yellow"/>
        </w:rPr>
        <w:t>deceased injured countermeasure recipient’s</w:t>
      </w:r>
      <w:r w:rsidR="00693B89">
        <w:rPr>
          <w:b/>
        </w:rPr>
        <w:t xml:space="preserve"> </w:t>
      </w:r>
      <w:r w:rsidRPr="00CC47F9">
        <w:rPr>
          <w:b/>
          <w:iCs/>
        </w:rPr>
        <w:t xml:space="preserve">unreimbursed medical expenses and </w:t>
      </w:r>
      <w:r w:rsidR="00693B89" w:rsidRPr="00FC2524">
        <w:rPr>
          <w:b/>
          <w:iCs/>
          <w:highlight w:val="yellow"/>
          <w:u w:val="single"/>
        </w:rPr>
        <w:t>there ARE</w:t>
      </w:r>
      <w:r w:rsidRPr="00CC47F9">
        <w:rPr>
          <w:b/>
          <w:iCs/>
        </w:rPr>
        <w:t xml:space="preser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RDefault="00686B8C" w:rsidP="00686B8C">
      <w:pPr>
        <w:pStyle w:val="ListParagraph"/>
        <w:numPr>
          <w:ilvl w:val="0"/>
          <w:numId w:val="0"/>
        </w:numPr>
        <w:ind w:left="360"/>
      </w:pPr>
    </w:p>
    <w:p w:rsidR="00FC2524" w:rsidRDefault="00FC2524" w:rsidP="00686B8C">
      <w:pPr>
        <w:pStyle w:val="ListParagraph"/>
        <w:numPr>
          <w:ilvl w:val="0"/>
          <w:numId w:val="0"/>
        </w:numPr>
        <w:ind w:left="360"/>
      </w:pPr>
    </w:p>
    <w:p w:rsidR="00FC2524" w:rsidRPr="00CC47F9" w:rsidRDefault="00FC2524" w:rsidP="00686B8C">
      <w:pPr>
        <w:pStyle w:val="ListParagraph"/>
        <w:numPr>
          <w:ilvl w:val="0"/>
          <w:numId w:val="0"/>
        </w:numPr>
        <w:ind w:left="360"/>
      </w:pPr>
    </w:p>
    <w:p w:rsidR="00686B8C" w:rsidRPr="00CC47F9" w:rsidRDefault="00686B8C"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00F84E7B" w:rsidRPr="00F84E7B">
        <w:t xml:space="preserve">the </w:t>
      </w:r>
      <w:r w:rsidR="00FC2524">
        <w:t xml:space="preserve">deceased </w:t>
      </w:r>
      <w:r w:rsidR="00F84E7B" w:rsidRPr="00F84E7B">
        <w:t>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00F84E7B" w:rsidRPr="00F84E7B">
        <w:t>the</w:t>
      </w:r>
      <w:r w:rsidR="00FC2524">
        <w:t xml:space="preserve"> </w:t>
      </w:r>
      <w:r w:rsidR="00E51454">
        <w:t xml:space="preserve">deceased </w:t>
      </w:r>
      <w:r w:rsidR="00E51454" w:rsidRPr="00F84E7B">
        <w:t>injured</w:t>
      </w:r>
      <w:r w:rsidR="00F84E7B" w:rsidRPr="00F84E7B">
        <w:t xml:space="preserve"> countermeasure recipient</w:t>
      </w:r>
      <w:r w:rsidR="00F84E7B">
        <w:t>’s</w:t>
      </w:r>
      <w:r w:rsidRPr="00197339">
        <w:t xml:space="preserve"> covered injury or health complications of that injury</w:t>
      </w:r>
      <w:r>
        <w:t xml:space="preserve">.  </w:t>
      </w:r>
      <w:r w:rsidRPr="00F84E7B">
        <w:t xml:space="preserve">Indicate </w:t>
      </w:r>
      <w:r w:rsidR="00FC2524">
        <w:t xml:space="preserve">the amounts </w:t>
      </w:r>
      <w:r w:rsidR="00FC2524" w:rsidRPr="00FC2524">
        <w:t>that h</w:t>
      </w:r>
      <w:r w:rsidRPr="00FC2524">
        <w:t xml:space="preserve">ave </w:t>
      </w:r>
      <w:r w:rsidR="00FC2524" w:rsidRPr="00FC2524">
        <w:t xml:space="preserve">been </w:t>
      </w:r>
      <w:r w:rsidRPr="00FC2524">
        <w:t>paid</w:t>
      </w:r>
      <w:r w:rsidRPr="00F84E7B">
        <w:t xml:space="preserve"> and amount </w:t>
      </w:r>
      <w:r w:rsidR="00FC2524" w:rsidRPr="00FC2524">
        <w:rPr>
          <w:highlight w:val="yellow"/>
        </w:rPr>
        <w:t>still</w:t>
      </w:r>
      <w:r w:rsidR="00FC2524">
        <w:t xml:space="preserve"> </w:t>
      </w:r>
      <w:r w:rsidRPr="00197339">
        <w:t xml:space="preserve">required to </w:t>
      </w:r>
      <w:r w:rsidR="008C1F87">
        <w:t>be paid</w:t>
      </w:r>
      <w:r w:rsidRPr="00197339">
        <w:t xml:space="preserve"> to satisfy the bill</w:t>
      </w:r>
      <w:r>
        <w:t>.</w:t>
      </w:r>
    </w:p>
    <w:p w:rsidR="00686B8C" w:rsidRPr="00CC47F9" w:rsidRDefault="00686B8C" w:rsidP="00686B8C">
      <w:pPr>
        <w:pStyle w:val="ListParagraph"/>
        <w:numPr>
          <w:ilvl w:val="0"/>
          <w:numId w:val="0"/>
        </w:numPr>
        <w:ind w:left="1080"/>
      </w:pPr>
    </w:p>
    <w:p w:rsidR="00686B8C" w:rsidRPr="00CC47F9" w:rsidRDefault="00686B8C"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r w:rsidR="00037B35">
        <w:rPr>
          <w:rFonts w:ascii="Times New Roman" w:hAnsi="Times New Roman"/>
          <w:szCs w:val="24"/>
        </w:rPr>
        <w:t>.</w:t>
      </w:r>
    </w:p>
    <w:p w:rsidR="00686B8C" w:rsidRPr="005F602A" w:rsidRDefault="00686B8C" w:rsidP="00686B8C">
      <w:pPr>
        <w:ind w:left="1080" w:hanging="360"/>
        <w:rPr>
          <w:szCs w:val="24"/>
        </w:rPr>
      </w:pPr>
    </w:p>
    <w:p w:rsidR="00686B8C" w:rsidRPr="00861B58" w:rsidRDefault="00686B8C"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RDefault="00686B8C" w:rsidP="00686B8C">
      <w:pPr>
        <w:autoSpaceDE w:val="0"/>
        <w:autoSpaceDN w:val="0"/>
        <w:adjustRightInd w:val="0"/>
        <w:rPr>
          <w:rFonts w:ascii="Times New Roman" w:hAnsi="Times New Roman"/>
          <w:szCs w:val="24"/>
        </w:rPr>
      </w:pPr>
    </w:p>
    <w:p w:rsidR="00686B8C" w:rsidRPr="00D64C13" w:rsidRDefault="00686B8C"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RDefault="00686B8C" w:rsidP="00686B8C">
      <w:pPr>
        <w:rPr>
          <w:rFonts w:ascii="Times New Roman" w:hAnsi="Times New Roman"/>
          <w:b/>
          <w:color w:val="000000"/>
          <w:szCs w:val="24"/>
        </w:rPr>
      </w:pPr>
    </w:p>
    <w:p w:rsidR="00686B8C" w:rsidRDefault="00686B8C" w:rsidP="00686B8C">
      <w:pPr>
        <w:pStyle w:val="ListParagraph"/>
        <w:numPr>
          <w:ilvl w:val="0"/>
          <w:numId w:val="2"/>
        </w:numPr>
        <w:rPr>
          <w:iCs/>
        </w:rPr>
      </w:pPr>
      <w:r w:rsidRPr="00C22C1A">
        <w:rPr>
          <w:iCs/>
        </w:rPr>
        <w:t xml:space="preserve"> </w:t>
      </w:r>
      <w:r w:rsidR="00DD7075" w:rsidRPr="00FC2524">
        <w:rPr>
          <w:b/>
          <w:iCs/>
          <w:highlight w:val="yellow"/>
        </w:rPr>
        <w:t xml:space="preserve">If you are </w:t>
      </w:r>
      <w:r w:rsidR="008C1F87">
        <w:rPr>
          <w:b/>
          <w:iCs/>
          <w:highlight w:val="yellow"/>
        </w:rPr>
        <w:t>NOT</w:t>
      </w:r>
      <w:r w:rsidR="00DD7075" w:rsidRPr="00FC2524">
        <w:rPr>
          <w:b/>
          <w:iCs/>
          <w:highlight w:val="yellow"/>
        </w:rPr>
        <w:t xml:space="preserve"> requesting </w:t>
      </w:r>
      <w:r w:rsidR="00DD7075" w:rsidRPr="00FC2524">
        <w:rPr>
          <w:b/>
          <w:highlight w:val="yellow"/>
        </w:rPr>
        <w:t xml:space="preserve"> </w:t>
      </w:r>
      <w:r w:rsidRPr="00FC2524">
        <w:rPr>
          <w:b/>
          <w:iCs/>
        </w:rPr>
        <w:t>lost employment income benefits</w:t>
      </w:r>
      <w:r w:rsidR="00037B35">
        <w:rPr>
          <w:b/>
          <w:iCs/>
        </w:rPr>
        <w:t xml:space="preserve"> on behalf of </w:t>
      </w:r>
      <w:r w:rsidR="00037B35" w:rsidRPr="00FC2524">
        <w:rPr>
          <w:b/>
          <w:iCs/>
          <w:highlight w:val="yellow"/>
        </w:rPr>
        <w:t xml:space="preserve">the deceased </w:t>
      </w:r>
      <w:r w:rsidR="00037B35" w:rsidRPr="00FC2524">
        <w:rPr>
          <w:b/>
          <w:highlight w:val="yellow"/>
        </w:rPr>
        <w:t>injured countermeasure recipient</w:t>
      </w:r>
      <w:r>
        <w:rPr>
          <w:b/>
          <w:iCs/>
        </w:rPr>
        <w:t>, please do the following:</w:t>
      </w:r>
    </w:p>
    <w:p w:rsidR="00686B8C" w:rsidRDefault="00686B8C" w:rsidP="00686B8C">
      <w:pPr>
        <w:pStyle w:val="ListParagraph"/>
        <w:numPr>
          <w:ilvl w:val="0"/>
          <w:numId w:val="0"/>
        </w:numPr>
        <w:ind w:left="720"/>
        <w:rPr>
          <w:iCs/>
        </w:rPr>
      </w:pPr>
    </w:p>
    <w:p w:rsidR="00686B8C" w:rsidRPr="0081753D" w:rsidRDefault="00686B8C"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RDefault="00686B8C" w:rsidP="00686B8C">
      <w:pPr>
        <w:pStyle w:val="PlainText"/>
        <w:autoSpaceDE w:val="0"/>
        <w:autoSpaceDN w:val="0"/>
        <w:adjustRightInd w:val="0"/>
        <w:rPr>
          <w:rFonts w:ascii="Times New Roman" w:hAnsi="Times New Roman"/>
          <w:sz w:val="24"/>
          <w:szCs w:val="24"/>
        </w:rPr>
      </w:pPr>
    </w:p>
    <w:p w:rsidR="00686B8C" w:rsidRDefault="00686B8C" w:rsidP="00686B8C">
      <w:pPr>
        <w:pStyle w:val="ListParagraph"/>
        <w:numPr>
          <w:ilvl w:val="0"/>
          <w:numId w:val="2"/>
        </w:numPr>
        <w:rPr>
          <w:b/>
        </w:rPr>
      </w:pPr>
      <w:r w:rsidRPr="003808D9">
        <w:rPr>
          <w:b/>
          <w:iCs/>
          <w:highlight w:val="yellow"/>
        </w:rPr>
        <w:t xml:space="preserve">If </w:t>
      </w:r>
      <w:r w:rsidR="00FC2524" w:rsidRPr="003808D9">
        <w:rPr>
          <w:b/>
          <w:iCs/>
          <w:highlight w:val="yellow"/>
        </w:rPr>
        <w:t xml:space="preserve">you </w:t>
      </w:r>
      <w:r w:rsidR="008C1F87">
        <w:rPr>
          <w:b/>
          <w:iCs/>
          <w:highlight w:val="yellow"/>
        </w:rPr>
        <w:t>ARE</w:t>
      </w:r>
      <w:r w:rsidR="00FC2524">
        <w:rPr>
          <w:b/>
          <w:iCs/>
        </w:rPr>
        <w:t xml:space="preserve"> </w:t>
      </w:r>
      <w:r w:rsidRPr="00F84E7B">
        <w:rPr>
          <w:b/>
          <w:iCs/>
        </w:rPr>
        <w:t>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w:t>
      </w:r>
      <w:r w:rsidRPr="002A559F">
        <w:rPr>
          <w:b/>
          <w:iCs/>
          <w:highlight w:val="yellow"/>
        </w:rPr>
        <w:t xml:space="preserve">for </w:t>
      </w:r>
      <w:r w:rsidR="003808D9" w:rsidRPr="002A559F">
        <w:rPr>
          <w:b/>
          <w:highlight w:val="yellow"/>
        </w:rPr>
        <w:t>the deceased injured countermeasure recipient’s</w:t>
      </w:r>
      <w:r w:rsidR="003808D9" w:rsidRPr="00F84E7B">
        <w:rPr>
          <w:b/>
          <w:iCs/>
        </w:rPr>
        <w:t xml:space="preserve"> </w:t>
      </w:r>
      <w:r w:rsidRPr="00861B58">
        <w:rPr>
          <w:b/>
        </w:rPr>
        <w:t xml:space="preserve">lost employment income </w:t>
      </w:r>
      <w:r>
        <w:rPr>
          <w:b/>
          <w:iCs/>
        </w:rPr>
        <w:t xml:space="preserve">related to the countermeasure injury and </w:t>
      </w:r>
      <w:r w:rsidR="00E51454" w:rsidRPr="00E51454">
        <w:rPr>
          <w:b/>
          <w:iCs/>
          <w:highlight w:val="yellow"/>
          <w:u w:val="single"/>
        </w:rPr>
        <w:t>there are NO</w:t>
      </w:r>
      <w:r>
        <w:rPr>
          <w:b/>
          <w:iCs/>
        </w:rPr>
        <w:t xml:space="preserve"> third-party payers </w:t>
      </w:r>
      <w:r>
        <w:rPr>
          <w:b/>
        </w:rPr>
        <w:t xml:space="preserve">for </w:t>
      </w:r>
      <w:r w:rsidRPr="00861B58">
        <w:rPr>
          <w:b/>
        </w:rPr>
        <w:t>lost employment income</w:t>
      </w:r>
      <w:r>
        <w:rPr>
          <w:b/>
        </w:rPr>
        <w:t>, please do the following:</w:t>
      </w:r>
      <w:r w:rsidRPr="00861B58">
        <w:rPr>
          <w:b/>
        </w:rPr>
        <w:t xml:space="preserve"> </w:t>
      </w:r>
    </w:p>
    <w:p w:rsidR="00686B8C" w:rsidRDefault="00686B8C" w:rsidP="00686B8C">
      <w:pPr>
        <w:pStyle w:val="ListParagraph"/>
        <w:numPr>
          <w:ilvl w:val="0"/>
          <w:numId w:val="0"/>
        </w:numPr>
        <w:ind w:left="720"/>
        <w:rPr>
          <w:b/>
        </w:rPr>
      </w:pPr>
    </w:p>
    <w:p w:rsidR="00686B8C" w:rsidRPr="0098151F" w:rsidRDefault="00686B8C"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RDefault="00686B8C" w:rsidP="00686B8C">
      <w:pPr>
        <w:pStyle w:val="ListParagraph"/>
        <w:numPr>
          <w:ilvl w:val="0"/>
          <w:numId w:val="0"/>
        </w:numPr>
        <w:ind w:left="1080"/>
        <w:rPr>
          <w:b/>
        </w:rPr>
      </w:pPr>
    </w:p>
    <w:p w:rsidR="00686B8C" w:rsidRDefault="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00F84E7B" w:rsidRPr="00F84E7B">
        <w:t xml:space="preserve">the </w:t>
      </w:r>
      <w:r w:rsidR="002A559F">
        <w:t xml:space="preserve">deceased </w:t>
      </w:r>
      <w:r w:rsidR="00F84E7B" w:rsidRPr="00F84E7B">
        <w:t>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00F84E7B" w:rsidRPr="00F84E7B">
        <w:t>the</w:t>
      </w:r>
      <w:r w:rsidR="00734377">
        <w:t xml:space="preserve"> deceased</w:t>
      </w:r>
      <w:r w:rsidR="00F84E7B" w:rsidRPr="00F84E7B">
        <w:t xml:space="preserv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RDefault="00F84E7B" w:rsidP="00686B8C">
      <w:pPr>
        <w:pStyle w:val="ListParagraph"/>
        <w:numPr>
          <w:ilvl w:val="0"/>
          <w:numId w:val="0"/>
        </w:numPr>
        <w:ind w:left="1080"/>
        <w:rPr>
          <w:color w:val="auto"/>
        </w:rPr>
      </w:pPr>
      <w:r>
        <w:rPr>
          <w:color w:val="auto"/>
        </w:rPr>
        <w:t xml:space="preserve"> </w:t>
      </w:r>
    </w:p>
    <w:p w:rsidR="00686B8C"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Gather </w:t>
      </w:r>
      <w:r w:rsidR="007D1F1C" w:rsidRPr="00F84E7B">
        <w:t>the</w:t>
      </w:r>
      <w:r w:rsidR="00DD3A06">
        <w:t xml:space="preserve"> deceased</w:t>
      </w:r>
      <w:r w:rsidR="007D1F1C" w:rsidRPr="00F84E7B">
        <w:t xml:space="preserve"> injured countermeasure recipient</w:t>
      </w:r>
      <w:r w:rsidR="00DD3A06">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RDefault="00686B8C" w:rsidP="00686B8C">
      <w:pPr>
        <w:pStyle w:val="ListParagraph"/>
        <w:numPr>
          <w:ilvl w:val="0"/>
          <w:numId w:val="0"/>
        </w:numPr>
        <w:ind w:left="1800"/>
      </w:pPr>
    </w:p>
    <w:p w:rsidR="00686B8C" w:rsidRDefault="00686B8C" w:rsidP="00686B8C">
      <w:pPr>
        <w:pStyle w:val="ListParagraph"/>
        <w:numPr>
          <w:ilvl w:val="0"/>
          <w:numId w:val="2"/>
        </w:numPr>
        <w:rPr>
          <w:b/>
        </w:rPr>
      </w:pPr>
      <w:r w:rsidRPr="00E51454">
        <w:rPr>
          <w:b/>
          <w:iCs/>
          <w:highlight w:val="yellow"/>
        </w:rPr>
        <w:t xml:space="preserve">If </w:t>
      </w:r>
      <w:r w:rsidR="00E51454" w:rsidRPr="00E51454">
        <w:rPr>
          <w:b/>
          <w:iCs/>
          <w:highlight w:val="yellow"/>
        </w:rPr>
        <w:t xml:space="preserve">you </w:t>
      </w:r>
      <w:r w:rsidR="008C1F87">
        <w:rPr>
          <w:b/>
          <w:iCs/>
          <w:highlight w:val="yellow"/>
        </w:rPr>
        <w:t>ARE</w:t>
      </w:r>
      <w:r w:rsidR="00E51454">
        <w:rPr>
          <w:b/>
          <w:iCs/>
        </w:rPr>
        <w:t xml:space="preserve"> </w:t>
      </w:r>
      <w:r w:rsidRPr="00F45E2B">
        <w:rPr>
          <w:b/>
          <w:iCs/>
        </w:rPr>
        <w:t>r</w:t>
      </w:r>
      <w:r w:rsidRPr="0024631B">
        <w:rPr>
          <w:b/>
          <w:iCs/>
        </w:rPr>
        <w:t>equesting payment or reimbursement for</w:t>
      </w:r>
      <w:r w:rsidR="00DD3A06">
        <w:rPr>
          <w:b/>
          <w:iCs/>
        </w:rPr>
        <w:t xml:space="preserve"> </w:t>
      </w:r>
      <w:r w:rsidR="00DD3A06" w:rsidRPr="00DD3A06">
        <w:rPr>
          <w:b/>
          <w:highlight w:val="yellow"/>
        </w:rPr>
        <w:t>the deceased injured countermeasure recipient’s</w:t>
      </w:r>
      <w:r w:rsidRPr="0024631B">
        <w:rPr>
          <w:b/>
          <w:iCs/>
        </w:rPr>
        <w:t xml:space="preserve"> </w:t>
      </w:r>
      <w:r w:rsidRPr="0024631B">
        <w:rPr>
          <w:b/>
        </w:rPr>
        <w:t xml:space="preserve">lost employment income </w:t>
      </w:r>
      <w:r>
        <w:rPr>
          <w:b/>
          <w:iCs/>
        </w:rPr>
        <w:t xml:space="preserve">related to the countermeasure injury </w:t>
      </w:r>
      <w:r w:rsidRPr="0024631B">
        <w:rPr>
          <w:b/>
          <w:iCs/>
        </w:rPr>
        <w:t xml:space="preserve">and </w:t>
      </w:r>
      <w:r w:rsidR="00DD3A06" w:rsidRPr="00DD3A06">
        <w:rPr>
          <w:b/>
          <w:iCs/>
          <w:highlight w:val="yellow"/>
          <w:u w:val="single"/>
        </w:rPr>
        <w:t>there ARE</w:t>
      </w:r>
      <w:r w:rsidRPr="0024631B">
        <w:rPr>
          <w:b/>
          <w:iCs/>
        </w:rPr>
        <w:t xml:space="preserve"> third-party payers </w:t>
      </w:r>
      <w:r w:rsidR="007D1F1C">
        <w:rPr>
          <w:b/>
        </w:rPr>
        <w:t>for</w:t>
      </w:r>
      <w:r w:rsidRPr="0024631B">
        <w:rPr>
          <w:b/>
        </w:rPr>
        <w:t xml:space="preserve"> lost employment income, please do the following</w:t>
      </w:r>
      <w:r>
        <w:rPr>
          <w:b/>
        </w:rPr>
        <w:t>:</w:t>
      </w:r>
    </w:p>
    <w:p w:rsidR="00686B8C" w:rsidRDefault="00686B8C" w:rsidP="00686B8C">
      <w:pPr>
        <w:pStyle w:val="ListParagraph"/>
        <w:numPr>
          <w:ilvl w:val="0"/>
          <w:numId w:val="0"/>
        </w:numPr>
        <w:ind w:left="720"/>
        <w:rPr>
          <w:b/>
        </w:rPr>
      </w:pPr>
    </w:p>
    <w:p w:rsidR="00686B8C" w:rsidRDefault="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 xml:space="preserve">Write a list of all third-party payers providing lost employment income benefits </w:t>
      </w:r>
      <w:r w:rsidR="002A559F" w:rsidRPr="002A559F">
        <w:rPr>
          <w:highlight w:val="yellow"/>
        </w:rPr>
        <w:t>for</w:t>
      </w:r>
      <w:r>
        <w:t xml:space="preserve"> </w:t>
      </w:r>
      <w:r w:rsidR="007D1F1C" w:rsidRPr="00F84E7B">
        <w:t>the</w:t>
      </w:r>
      <w:r w:rsidR="002A559F">
        <w:t xml:space="preserve"> deceased</w:t>
      </w:r>
      <w:r w:rsidR="007D1F1C" w:rsidRPr="00F84E7B">
        <w:t xml:space="preserve"> injured countermeasure recipient</w:t>
      </w:r>
      <w:r>
        <w:t xml:space="preserve"> including, but not limited to</w:t>
      </w:r>
      <w:r w:rsidR="008C1F87">
        <w:t>,</w:t>
      </w:r>
      <w:r>
        <w:t xml:space="preserve"> disability insurance or </w:t>
      </w:r>
      <w:r w:rsidR="008C1F87">
        <w:t>Workers’</w:t>
      </w:r>
      <w:r>
        <w:t xml:space="preserve">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007D1F1C" w:rsidRPr="00F84E7B">
        <w:t xml:space="preserve">the </w:t>
      </w:r>
      <w:r w:rsidR="002A559F">
        <w:t xml:space="preserve">deceased </w:t>
      </w:r>
      <w:r w:rsidR="007D1F1C" w:rsidRPr="00F84E7B">
        <w:t>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6"/>
        </w:numPr>
        <w:rPr>
          <w:color w:val="auto"/>
        </w:rPr>
      </w:pPr>
      <w:r w:rsidRPr="00003112">
        <w:rPr>
          <w:color w:val="auto"/>
        </w:rPr>
        <w:t xml:space="preserve">Gather </w:t>
      </w:r>
      <w:r w:rsidR="007D1F1C" w:rsidRPr="00F84E7B">
        <w:t>the</w:t>
      </w:r>
      <w:r w:rsidR="002A559F">
        <w:t xml:space="preserve"> deceased</w:t>
      </w:r>
      <w:r w:rsidR="007D1F1C" w:rsidRPr="00F84E7B">
        <w:t xml:space="preserv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RDefault="00686B8C" w:rsidP="00686B8C">
      <w:pPr>
        <w:pStyle w:val="ListParagraph"/>
        <w:numPr>
          <w:ilvl w:val="0"/>
          <w:numId w:val="0"/>
        </w:numPr>
        <w:ind w:left="1080"/>
        <w:rPr>
          <w:noProof/>
        </w:rPr>
      </w:pPr>
    </w:p>
    <w:p w:rsidR="00686B8C" w:rsidRDefault="00686B8C" w:rsidP="00686B8C">
      <w:pPr>
        <w:pStyle w:val="ListParagraph"/>
        <w:numPr>
          <w:ilvl w:val="0"/>
          <w:numId w:val="6"/>
        </w:numPr>
      </w:pPr>
      <w:r>
        <w:rPr>
          <w:noProof/>
        </w:rPr>
        <w:t xml:space="preserve">Gather </w:t>
      </w:r>
      <w:r w:rsidR="007D1F1C" w:rsidRPr="00F84E7B">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037B35">
        <w:t xml:space="preserve">he/she </w:t>
      </w:r>
      <w:r>
        <w:t>had dependents</w:t>
      </w:r>
      <w:r w:rsidRPr="00861B58">
        <w:t xml:space="preserve">.  </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 xml:space="preserve">ocumentation of the amount of benefits paid or payable (if available), </w:t>
      </w:r>
      <w:r w:rsidR="007D1F1C" w:rsidRPr="00861B58">
        <w:t xml:space="preserve">by third-party payers </w:t>
      </w:r>
      <w:r w:rsidRPr="00861B58">
        <w:t xml:space="preserve">on </w:t>
      </w:r>
      <w:r w:rsidR="007D1F1C" w:rsidRPr="00F84E7B">
        <w:t>the</w:t>
      </w:r>
      <w:r w:rsidR="00734377">
        <w:t xml:space="preserve"> deceased</w:t>
      </w:r>
      <w:r w:rsidR="007D1F1C" w:rsidRPr="00F84E7B">
        <w:t xml:space="preserv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8C1F87">
        <w:t>Workers’</w:t>
      </w:r>
      <w:r w:rsidRPr="00861B58">
        <w:t xml:space="preserve"> </w:t>
      </w:r>
      <w:r>
        <w:t>C</w:t>
      </w:r>
      <w:r w:rsidRPr="00861B58">
        <w:t>ompensation).</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6"/>
        </w:numPr>
      </w:pPr>
      <w:r w:rsidRPr="00CC47F9">
        <w:t>Submit all of the documents described above to the CICP.</w:t>
      </w:r>
    </w:p>
    <w:p w:rsidR="00686B8C" w:rsidRPr="00861B58" w:rsidRDefault="00686B8C" w:rsidP="00686B8C">
      <w:pPr>
        <w:pStyle w:val="ListParagraph"/>
        <w:numPr>
          <w:ilvl w:val="0"/>
          <w:numId w:val="0"/>
        </w:numPr>
        <w:ind w:left="1080"/>
      </w:pPr>
    </w:p>
    <w:p w:rsidR="00686B8C" w:rsidRPr="00861B58" w:rsidRDefault="00686B8C"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007D1F1C" w:rsidRP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RDefault="00686B8C" w:rsidP="00686B8C">
      <w:pPr>
        <w:spacing w:line="276" w:lineRule="auto"/>
        <w:rPr>
          <w:rFonts w:ascii="Times New Roman" w:hAnsi="Times New Roman"/>
          <w:szCs w:val="24"/>
        </w:rPr>
      </w:pPr>
    </w:p>
    <w:p w:rsidR="00686B8C" w:rsidRPr="00861B58" w:rsidRDefault="00686B8C"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 xml:space="preserve">5600 Fishers Lane, Room </w:t>
      </w:r>
      <w:r w:rsidR="006D27D3">
        <w:rPr>
          <w:rFonts w:ascii="Times New Roman" w:hAnsi="Times New Roman"/>
          <w:iCs/>
          <w:color w:val="000000"/>
          <w:szCs w:val="24"/>
        </w:rPr>
        <w:t>08N146B</w:t>
      </w:r>
    </w:p>
    <w:p w:rsidR="005F15EF" w:rsidRDefault="00686B8C" w:rsidP="00734377">
      <w:pPr>
        <w:spacing w:line="276" w:lineRule="auto"/>
        <w:ind w:left="720"/>
      </w:pPr>
      <w:r w:rsidRPr="00861B58">
        <w:rPr>
          <w:rFonts w:ascii="Times New Roman" w:hAnsi="Times New Roman"/>
          <w:iCs/>
          <w:color w:val="000000"/>
          <w:szCs w:val="24"/>
        </w:rPr>
        <w:t>Rockville, MD  2085</w:t>
      </w:r>
      <w:bookmarkStart w:id="0" w:name="_GoBack"/>
      <w:r w:rsidRPr="00861B58">
        <w:rPr>
          <w:rFonts w:ascii="Times New Roman" w:hAnsi="Times New Roman"/>
          <w:iCs/>
          <w:color w:val="000000"/>
          <w:szCs w:val="24"/>
        </w:rPr>
        <w:t>7</w:t>
      </w:r>
      <w:bookmarkEnd w:id="0"/>
    </w:p>
    <w:sectPr w:rsidR="005F15EF" w:rsidSect="00734377">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EC4"/>
    <w:multiLevelType w:val="hybridMultilevel"/>
    <w:tmpl w:val="DB54D358"/>
    <w:lvl w:ilvl="0" w:tplc="D99A83A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F55A1"/>
    <w:multiLevelType w:val="hybridMultilevel"/>
    <w:tmpl w:val="F5D4603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83D59"/>
    <w:multiLevelType w:val="hybridMultilevel"/>
    <w:tmpl w:val="1E064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tplc="5516923E">
      <w:start w:val="1"/>
      <w:numFmt w:val="decimal"/>
      <w:pStyle w:val="ListParagraph"/>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B41"/>
    <w:multiLevelType w:val="hybridMultilevel"/>
    <w:tmpl w:val="B75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2"/>
  </w:compat>
  <w:rsids>
    <w:rsidRoot w:val="00686B8C"/>
    <w:rsid w:val="00037B35"/>
    <w:rsid w:val="0006302C"/>
    <w:rsid w:val="00221AE2"/>
    <w:rsid w:val="00245D18"/>
    <w:rsid w:val="002A559F"/>
    <w:rsid w:val="002B3E4A"/>
    <w:rsid w:val="003616FE"/>
    <w:rsid w:val="003808D9"/>
    <w:rsid w:val="003C3634"/>
    <w:rsid w:val="0044701D"/>
    <w:rsid w:val="004D1303"/>
    <w:rsid w:val="00594D68"/>
    <w:rsid w:val="005F15EF"/>
    <w:rsid w:val="00686B8C"/>
    <w:rsid w:val="00693B89"/>
    <w:rsid w:val="006D27D3"/>
    <w:rsid w:val="00734377"/>
    <w:rsid w:val="007D1F1C"/>
    <w:rsid w:val="007F3878"/>
    <w:rsid w:val="00884CCE"/>
    <w:rsid w:val="008B61CE"/>
    <w:rsid w:val="008C1F87"/>
    <w:rsid w:val="00906DDA"/>
    <w:rsid w:val="009273E7"/>
    <w:rsid w:val="00A351D1"/>
    <w:rsid w:val="00AA420F"/>
    <w:rsid w:val="00AE55E6"/>
    <w:rsid w:val="00B67A0A"/>
    <w:rsid w:val="00C17DE9"/>
    <w:rsid w:val="00CB703F"/>
    <w:rsid w:val="00DD3A06"/>
    <w:rsid w:val="00DD7075"/>
    <w:rsid w:val="00E51454"/>
    <w:rsid w:val="00E91FC9"/>
    <w:rsid w:val="00F07FD0"/>
    <w:rsid w:val="00F45E2B"/>
    <w:rsid w:val="00F84E7B"/>
    <w:rsid w:val="00FC2524"/>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5</cp:revision>
  <dcterms:created xsi:type="dcterms:W3CDTF">2013-03-01T21:47:00Z</dcterms:created>
  <dcterms:modified xsi:type="dcterms:W3CDTF">2016-08-25T20:10:00Z</dcterms:modified>
</cp:coreProperties>
</file>