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DD2" w:rsidP="002D0F99" w:rsidRDefault="00386289" w14:paraId="5D3D9056" w14:textId="4464725B">
      <w:pPr>
        <w:pStyle w:val="Heading2"/>
        <w:ind w:left="0" w:firstLine="0"/>
      </w:pPr>
      <w:bookmarkStart w:name="_Toc6779364" w:id="0"/>
      <w:r>
        <w:t>4i.</w:t>
      </w:r>
      <w:r w:rsidR="00E3796C">
        <w:t xml:space="preserve"> MTM </w:t>
      </w:r>
      <w:r w:rsidR="007C4D6F">
        <w:t>Partner-</w:t>
      </w:r>
      <w:r w:rsidR="00E3796C">
        <w:t>Site</w:t>
      </w:r>
      <w:r w:rsidR="007C4D6F">
        <w:t xml:space="preserve"> </w:t>
      </w:r>
      <w:r w:rsidR="00DE2DD2">
        <w:t>Level Interview Guide – (</w:t>
      </w:r>
      <w:r w:rsidR="00E3796C">
        <w:t>Strategy B4</w:t>
      </w:r>
      <w:bookmarkEnd w:id="0"/>
      <w:r w:rsidR="00DE2DD2">
        <w:t>)</w:t>
      </w:r>
      <w:r w:rsidR="002D0F99">
        <w:t xml:space="preserve"> </w:t>
      </w:r>
    </w:p>
    <w:p w:rsidRPr="004C6000" w:rsidR="004C6000" w:rsidP="004C6000" w:rsidRDefault="004C6000" w14:paraId="5C83D9EF" w14:textId="18E11661">
      <w:pPr>
        <w:pStyle w:val="NoSpacing"/>
        <w:rPr>
          <w:rFonts w:ascii="Times New Roman" w:hAnsi="Times New Roman" w:cs="Times New Roman"/>
          <w:b/>
          <w:i/>
        </w:rPr>
      </w:pPr>
      <w:r>
        <w:rPr>
          <w:rFonts w:ascii="Times New Roman" w:hAnsi="Times New Roman" w:cs="Times New Roman"/>
          <w:b/>
          <w:i/>
        </w:rPr>
        <w:t xml:space="preserve">Note: </w:t>
      </w:r>
      <w:r>
        <w:rPr>
          <w:rFonts w:ascii="Times New Roman" w:hAnsi="Times New Roman" w:cs="Times New Roman"/>
          <w:i/>
        </w:rPr>
        <w:t>P</w:t>
      </w:r>
      <w:r w:rsidRPr="001226A2">
        <w:rPr>
          <w:rFonts w:ascii="Times New Roman" w:hAnsi="Times New Roman" w:eastAsia="Times New Roman" w:cs="Times New Roman"/>
          <w:i/>
        </w:rPr>
        <w:t xml:space="preserve">ublic reporting burden of this collection of information is estimated to average </w:t>
      </w:r>
      <w:r>
        <w:rPr>
          <w:rFonts w:ascii="Times New Roman" w:hAnsi="Times New Roman" w:eastAsia="Times New Roman" w:cs="Times New Roman"/>
          <w:i/>
        </w:rPr>
        <w:t>1 hour</w:t>
      </w:r>
      <w:r w:rsidRPr="001226A2">
        <w:rPr>
          <w:rFonts w:ascii="Times New Roman" w:hAnsi="Times New Roman" w:eastAsia="Times New Roman" w:cs="Times New Roman"/>
          <w: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w:t>
      </w:r>
      <w:bookmarkStart w:name="_GoBack" w:id="1"/>
      <w:bookmarkEnd w:id="1"/>
      <w:r w:rsidRPr="001226A2">
        <w:rPr>
          <w:rFonts w:ascii="Times New Roman" w:hAnsi="Times New Roman" w:eastAsia="Times New Roman" w:cs="Times New Roman"/>
          <w:i/>
        </w:rPr>
        <w:t>s collection of information, including suggestions for reducing this burden to CDC/ATSDR Reports Clearance Officer; 1600 Clifton Road NE, MS D-74, Atlanta, Georgia 30333; ATTN: PRA (0920-20HP)</w:t>
      </w:r>
    </w:p>
    <w:p w:rsidRPr="00DE2DD2" w:rsidR="00E3796C" w:rsidP="002D0F99" w:rsidRDefault="00DE2DD2" w14:paraId="67347B15" w14:textId="339D5412">
      <w:pPr>
        <w:pStyle w:val="Heading2"/>
        <w:ind w:left="0" w:firstLine="0"/>
        <w:rPr>
          <w:rFonts w:cs="Times New Roman"/>
          <w:b w:val="0"/>
          <w:sz w:val="22"/>
          <w:szCs w:val="22"/>
        </w:rPr>
      </w:pPr>
      <w:r>
        <w:rPr>
          <w:sz w:val="22"/>
          <w:szCs w:val="22"/>
        </w:rPr>
        <w:t>Pharmacy Managers/</w:t>
      </w:r>
      <w:r w:rsidRPr="00DE2DD2" w:rsidR="002D0F99">
        <w:rPr>
          <w:sz w:val="22"/>
          <w:szCs w:val="22"/>
        </w:rPr>
        <w:t>Pharmacists</w:t>
      </w:r>
      <w:bookmarkStart w:name="_Hlk8742142" w:id="2"/>
    </w:p>
    <w:tbl>
      <w:tblPr>
        <w:tblStyle w:val="TableGrid"/>
        <w:tblW w:w="9445" w:type="dxa"/>
        <w:tblLook w:val="04A0" w:firstRow="1" w:lastRow="0" w:firstColumn="1" w:lastColumn="0" w:noHBand="0" w:noVBand="1"/>
      </w:tblPr>
      <w:tblGrid>
        <w:gridCol w:w="2710"/>
        <w:gridCol w:w="3296"/>
        <w:gridCol w:w="1475"/>
        <w:gridCol w:w="1964"/>
      </w:tblGrid>
      <w:tr w:rsidRPr="00156537" w:rsidR="00E02CB9" w:rsidTr="00607A95" w14:paraId="4ED20912"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P="00607A95" w:rsidRDefault="00E02CB9" w14:paraId="7CA85C5F" w14:textId="77777777">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color="FFFFFF" w:themeColor="background1" w:sz="4" w:space="0"/>
            </w:tcBorders>
          </w:tcPr>
          <w:p w:rsidRPr="00156537" w:rsidR="00E02CB9" w:rsidP="00607A95" w:rsidRDefault="00E02CB9" w14:paraId="61ECA710" w14:textId="77777777">
            <w:pPr>
              <w:pStyle w:val="NoSpacing"/>
              <w:rPr>
                <w:rFonts w:ascii="Times New Roman" w:hAnsi="Times New Roman" w:cs="Times New Roman"/>
              </w:rPr>
            </w:pPr>
          </w:p>
        </w:tc>
      </w:tr>
      <w:tr w:rsidRPr="00156537" w:rsidR="00E02CB9" w:rsidTr="00607A95" w14:paraId="56457B2F"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P="00607A95" w:rsidRDefault="00E02CB9" w14:paraId="6AB2E5D5" w14:textId="77777777">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color="FFFFFF" w:themeColor="background1" w:sz="4" w:space="0"/>
            </w:tcBorders>
          </w:tcPr>
          <w:p w:rsidRPr="00156537" w:rsidR="00E02CB9" w:rsidP="00607A95" w:rsidRDefault="00E02CB9" w14:paraId="6C28049A" w14:textId="77777777">
            <w:pPr>
              <w:pStyle w:val="NoSpacing"/>
              <w:rPr>
                <w:rFonts w:ascii="Times New Roman" w:hAnsi="Times New Roman" w:cs="Times New Roman"/>
              </w:rPr>
            </w:pPr>
          </w:p>
        </w:tc>
      </w:tr>
      <w:tr w:rsidRPr="00156537" w:rsidR="00E02CB9" w:rsidTr="00607A95" w14:paraId="7933350B"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P="00607A95" w:rsidRDefault="00E02CB9" w14:paraId="4293A200"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color="FFFFFF" w:themeColor="background1" w:sz="4" w:space="0"/>
            </w:tcBorders>
          </w:tcPr>
          <w:p w:rsidRPr="00156537" w:rsidR="00E02CB9" w:rsidP="00607A95" w:rsidRDefault="00E02CB9" w14:paraId="34BAB15E" w14:textId="77777777">
            <w:pPr>
              <w:pStyle w:val="NoSpacing"/>
              <w:rPr>
                <w:rFonts w:ascii="Times New Roman" w:hAnsi="Times New Roman" w:cs="Times New Roman"/>
              </w:rPr>
            </w:pPr>
            <w:r w:rsidRPr="00156537">
              <w:rPr>
                <w:rFonts w:ascii="Times New Roman" w:hAnsi="Times New Roman" w:cs="Times New Roman"/>
              </w:rPr>
              <w:t xml:space="preserve"> </w:t>
            </w:r>
          </w:p>
        </w:tc>
      </w:tr>
      <w:tr w:rsidRPr="00156537" w:rsidR="00E02CB9" w:rsidTr="00607A95" w14:paraId="7EC0DF0B"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Del="000F6C17" w:rsidP="00607A95" w:rsidRDefault="00E02CB9" w14:paraId="3C86D54B"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color="FFFFFF" w:themeColor="background1" w:sz="4" w:space="0"/>
            </w:tcBorders>
          </w:tcPr>
          <w:p w:rsidRPr="00156537" w:rsidR="00E02CB9" w:rsidP="00607A95" w:rsidRDefault="00E02CB9" w14:paraId="1BB1601C" w14:textId="77777777">
            <w:pPr>
              <w:pStyle w:val="NoSpacing"/>
              <w:rPr>
                <w:rFonts w:ascii="Times New Roman" w:hAnsi="Times New Roman" w:cs="Times New Roman"/>
              </w:rPr>
            </w:pPr>
          </w:p>
        </w:tc>
      </w:tr>
      <w:tr w:rsidRPr="008335F4" w:rsidR="00E02CB9" w:rsidTr="00607A95" w14:paraId="2683C13F"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P="00607A95" w:rsidRDefault="00E02CB9" w14:paraId="4839B723"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color="FFFFFF" w:themeColor="background1" w:sz="4" w:space="0"/>
            </w:tcBorders>
          </w:tcPr>
          <w:p w:rsidRPr="00156537" w:rsidR="00E02CB9" w:rsidP="00607A95" w:rsidRDefault="00E02CB9" w14:paraId="69338338"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E02CB9" w:rsidP="00607A95" w:rsidRDefault="00E02CB9" w14:paraId="783DDC73" w14:textId="77777777">
            <w:pPr>
              <w:pStyle w:val="NoSpacing"/>
              <w:rPr>
                <w:rFonts w:ascii="Times New Roman" w:hAnsi="Times New Roman" w:cs="Times New Roman"/>
                <w:b/>
              </w:rPr>
            </w:pPr>
          </w:p>
        </w:tc>
        <w:tc>
          <w:tcPr>
            <w:tcW w:w="1964" w:type="dxa"/>
            <w:tcBorders>
              <w:left w:val="single" w:color="FFFFFF" w:themeColor="background1" w:sz="4" w:space="0"/>
            </w:tcBorders>
          </w:tcPr>
          <w:p w:rsidRPr="008335F4" w:rsidR="00E02CB9" w:rsidP="00607A95" w:rsidRDefault="00E02CB9" w14:paraId="783F1133" w14:textId="77777777">
            <w:pPr>
              <w:pStyle w:val="NoSpacing"/>
              <w:rPr>
                <w:rFonts w:ascii="Calibri" w:hAnsi="Calibri" w:cs="Calibri"/>
              </w:rPr>
            </w:pPr>
          </w:p>
        </w:tc>
      </w:tr>
      <w:tr w:rsidRPr="008335F4" w:rsidR="00E02CB9" w:rsidTr="00607A95" w14:paraId="2A43CB14"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P="00607A95" w:rsidRDefault="00E02CB9" w14:paraId="27996122"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color="FFFFFF" w:themeColor="background1" w:sz="4" w:space="0"/>
            </w:tcBorders>
          </w:tcPr>
          <w:p w:rsidRPr="00156537" w:rsidR="00E02CB9" w:rsidP="00607A95" w:rsidRDefault="00E02CB9" w14:paraId="4230279F"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E02CB9" w:rsidP="00607A95" w:rsidRDefault="00E02CB9" w14:paraId="4C6CE989"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color="FFFFFF" w:themeColor="background1" w:sz="4" w:space="0"/>
            </w:tcBorders>
          </w:tcPr>
          <w:p w:rsidRPr="008335F4" w:rsidR="00E02CB9" w:rsidP="00607A95" w:rsidRDefault="00E02CB9" w14:paraId="09480065" w14:textId="77777777">
            <w:pPr>
              <w:pStyle w:val="NoSpacing"/>
              <w:rPr>
                <w:rFonts w:ascii="Calibri" w:hAnsi="Calibri" w:cs="Calibri"/>
              </w:rPr>
            </w:pPr>
          </w:p>
        </w:tc>
      </w:tr>
      <w:tr w:rsidRPr="008335F4" w:rsidR="00E02CB9" w:rsidTr="00607A95" w14:paraId="7AC4F230"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E02CB9" w:rsidP="00607A95" w:rsidRDefault="00E02CB9" w14:paraId="05D29470" w14:textId="77777777">
            <w:pPr>
              <w:pStyle w:val="NoSpacing"/>
              <w:rPr>
                <w:rFonts w:ascii="Times New Roman" w:hAnsi="Times New Roman" w:cs="Times New Roman"/>
              </w:rPr>
            </w:pPr>
            <w:r w:rsidRPr="008200AA">
              <w:rPr>
                <w:rFonts w:ascii="Times New Roman" w:hAnsi="Times New Roman" w:cs="Times New Roman"/>
              </w:rPr>
              <w:t xml:space="preserve">Strategies Implemented </w:t>
            </w:r>
          </w:p>
          <w:p w:rsidR="00E02CB9" w:rsidP="00607A95" w:rsidRDefault="00E02CB9" w14:paraId="7A953BD0" w14:textId="77777777">
            <w:pPr>
              <w:pStyle w:val="NoSpacing"/>
              <w:rPr>
                <w:rFonts w:ascii="Times New Roman" w:hAnsi="Times New Roman" w:cs="Times New Roman"/>
                <w:b/>
              </w:rPr>
            </w:pPr>
            <w:r w:rsidRPr="008200AA">
              <w:rPr>
                <w:rFonts w:ascii="Times New Roman" w:hAnsi="Times New Roman" w:cs="Times New Roman"/>
              </w:rPr>
              <w:t xml:space="preserve">(select </w:t>
            </w:r>
            <w:r>
              <w:rPr>
                <w:rFonts w:ascii="Times New Roman" w:hAnsi="Times New Roman" w:cs="Times New Roman"/>
              </w:rPr>
              <w:t>all that apply</w:t>
            </w:r>
            <w:r w:rsidRPr="008200AA">
              <w:rPr>
                <w:rFonts w:ascii="Times New Roman" w:hAnsi="Times New Roman" w:cs="Times New Roman"/>
              </w:rPr>
              <w:t>):</w:t>
            </w:r>
          </w:p>
        </w:tc>
        <w:tc>
          <w:tcPr>
            <w:tcW w:w="6735" w:type="dxa"/>
            <w:gridSpan w:val="3"/>
            <w:tcBorders>
              <w:left w:val="single" w:color="FFFFFF" w:themeColor="background1" w:sz="4" w:space="0"/>
            </w:tcBorders>
          </w:tcPr>
          <w:p w:rsidRPr="008335F4" w:rsidR="00E02CB9" w:rsidP="00607A95" w:rsidRDefault="00E02CB9" w14:paraId="4A24A46E" w14:textId="77777777">
            <w:pPr>
              <w:pStyle w:val="NoSpacing"/>
              <w:rPr>
                <w:rFonts w:ascii="Calibri" w:hAnsi="Calibri" w:cs="Calibri"/>
              </w:rPr>
            </w:pPr>
            <w:r w:rsidRPr="008200AA">
              <w:rPr>
                <w:rFonts w:ascii="Times New Roman" w:hAnsi="Times New Roman" w:cs="Times New Roman"/>
              </w:rPr>
              <w:t xml:space="preserve"> </w:t>
            </w:r>
            <w:sdt>
              <w:sdtPr>
                <w:rPr>
                  <w:rFonts w:ascii="Times New Roman" w:hAnsi="Times New Roman" w:cs="Times New Roman"/>
                </w:rPr>
                <w:id w:val="-2039039327"/>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sidRPr="008200AA">
              <w:rPr>
                <w:rFonts w:ascii="Times New Roman" w:hAnsi="Times New Roman" w:cs="Times New Roman"/>
              </w:rPr>
              <w:t xml:space="preserve"> B</w:t>
            </w:r>
            <w:r>
              <w:rPr>
                <w:rFonts w:ascii="Times New Roman" w:hAnsi="Times New Roman" w:cs="Times New Roman"/>
              </w:rPr>
              <w:t>3</w:t>
            </w:r>
            <w:r w:rsidRPr="008200AA">
              <w:rPr>
                <w:rFonts w:ascii="Times New Roman" w:hAnsi="Times New Roman" w:cs="Times New Roman"/>
              </w:rPr>
              <w:t xml:space="preserve"> </w:t>
            </w:r>
            <w:r>
              <w:rPr>
                <w:rFonts w:ascii="Times New Roman" w:hAnsi="Times New Roman" w:cs="Times New Roman"/>
              </w:rPr>
              <w:t xml:space="preserve">      </w:t>
            </w:r>
            <w:r w:rsidRPr="008200AA">
              <w:rPr>
                <w:rFonts w:ascii="Times New Roman" w:hAnsi="Times New Roman" w:cs="Times New Roman"/>
              </w:rPr>
              <w:t xml:space="preserve"> </w:t>
            </w:r>
            <w:sdt>
              <w:sdtPr>
                <w:rPr>
                  <w:rFonts w:ascii="Times New Roman" w:hAnsi="Times New Roman" w:cs="Times New Roman"/>
                </w:rPr>
                <w:id w:val="425163555"/>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sidRPr="008200AA">
              <w:rPr>
                <w:rFonts w:ascii="Times New Roman" w:hAnsi="Times New Roman" w:cs="Times New Roman"/>
              </w:rPr>
              <w:t xml:space="preserve"> B</w:t>
            </w:r>
            <w:r>
              <w:rPr>
                <w:rFonts w:ascii="Times New Roman" w:hAnsi="Times New Roman" w:cs="Times New Roman"/>
              </w:rPr>
              <w:t xml:space="preserve">4         </w:t>
            </w:r>
            <w:r w:rsidRPr="008200AA">
              <w:rPr>
                <w:rFonts w:ascii="Times New Roman" w:hAnsi="Times New Roman" w:cs="Times New Roman"/>
              </w:rPr>
              <w:t xml:space="preserve"> </w:t>
            </w:r>
          </w:p>
        </w:tc>
      </w:tr>
      <w:tr w:rsidRPr="008335F4" w:rsidR="00E02CB9" w:rsidTr="00607A95" w14:paraId="394D439C"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E02CB9" w:rsidP="00607A95" w:rsidRDefault="00E02CB9" w14:paraId="708C20A8" w14:textId="77777777">
            <w:pPr>
              <w:pStyle w:val="NoSpacing"/>
              <w:rPr>
                <w:rFonts w:ascii="Times New Roman" w:hAnsi="Times New Roman" w:cs="Times New Roman"/>
                <w:b/>
              </w:rPr>
            </w:pPr>
            <w:r>
              <w:rPr>
                <w:rFonts w:ascii="Times New Roman" w:hAnsi="Times New Roman" w:cs="Times New Roman"/>
                <w:b/>
              </w:rPr>
              <w:t xml:space="preserve">Interviewee Name: </w:t>
            </w:r>
          </w:p>
        </w:tc>
        <w:tc>
          <w:tcPr>
            <w:tcW w:w="3296" w:type="dxa"/>
            <w:tcBorders>
              <w:left w:val="single" w:color="FFFFFF" w:themeColor="background1" w:sz="4" w:space="0"/>
            </w:tcBorders>
          </w:tcPr>
          <w:p w:rsidRPr="00156537" w:rsidR="00E02CB9" w:rsidP="00607A95" w:rsidRDefault="00E02CB9" w14:paraId="4ACDCBBC"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E02CB9" w:rsidP="00607A95" w:rsidRDefault="00E02CB9" w14:paraId="540DCB21" w14:textId="77777777">
            <w:pPr>
              <w:pStyle w:val="NoSpacing"/>
              <w:rPr>
                <w:rFonts w:ascii="Times New Roman" w:hAnsi="Times New Roman" w:cs="Times New Roman"/>
                <w:b/>
              </w:rPr>
            </w:pPr>
            <w:r>
              <w:rPr>
                <w:rFonts w:ascii="Times New Roman" w:hAnsi="Times New Roman" w:cs="Times New Roman"/>
                <w:b/>
              </w:rPr>
              <w:t>Position/Title</w:t>
            </w:r>
          </w:p>
        </w:tc>
        <w:tc>
          <w:tcPr>
            <w:tcW w:w="1964" w:type="dxa"/>
            <w:tcBorders>
              <w:left w:val="single" w:color="FFFFFF" w:themeColor="background1" w:sz="4" w:space="0"/>
            </w:tcBorders>
          </w:tcPr>
          <w:p w:rsidRPr="008335F4" w:rsidR="00E02CB9" w:rsidP="00607A95" w:rsidRDefault="00E02CB9" w14:paraId="3036970B" w14:textId="77777777">
            <w:pPr>
              <w:pStyle w:val="NoSpacing"/>
              <w:rPr>
                <w:rFonts w:ascii="Calibri" w:hAnsi="Calibri" w:cs="Calibri"/>
              </w:rPr>
            </w:pPr>
          </w:p>
        </w:tc>
      </w:tr>
    </w:tbl>
    <w:p w:rsidRPr="002F12EF" w:rsidR="00E3796C" w:rsidP="00E3796C" w:rsidRDefault="00E3796C" w14:paraId="4AAE55F9" w14:textId="77777777">
      <w:pPr>
        <w:pStyle w:val="NoSpacing"/>
        <w:rPr>
          <w:rFonts w:ascii="Times New Roman" w:hAnsi="Times New Roman" w:cs="Times New Roman"/>
          <w:b/>
          <w:sz w:val="20"/>
          <w:szCs w:val="28"/>
        </w:rPr>
      </w:pPr>
    </w:p>
    <w:p w:rsidRPr="008200AA" w:rsidR="00E02CB9" w:rsidP="00E02CB9" w:rsidRDefault="00E02CB9" w14:paraId="05C9700C" w14:textId="77777777">
      <w:pPr>
        <w:pStyle w:val="NoSpacing"/>
        <w:rPr>
          <w:rFonts w:ascii="Times New Roman" w:hAnsi="Times New Roman" w:cs="Times New Roman"/>
          <w:b/>
          <w:sz w:val="24"/>
        </w:rPr>
      </w:pPr>
      <w:r w:rsidRPr="008200AA">
        <w:rPr>
          <w:rFonts w:ascii="Times New Roman" w:hAnsi="Times New Roman" w:cs="Times New Roman"/>
          <w:b/>
          <w:sz w:val="24"/>
        </w:rPr>
        <w:t>Introduction</w:t>
      </w:r>
    </w:p>
    <w:p w:rsidR="00E02CB9" w:rsidP="00E02CB9" w:rsidRDefault="00E02CB9" w14:paraId="1BDC2B6B" w14:textId="77777777">
      <w:pPr>
        <w:pStyle w:val="NoSpacing"/>
        <w:rPr>
          <w:rFonts w:ascii="Times New Roman" w:hAnsi="Times New Roman" w:cs="Times New Roman"/>
          <w:i/>
        </w:rPr>
      </w:pPr>
    </w:p>
    <w:p w:rsidR="00E02CB9" w:rsidP="00E02CB9" w:rsidRDefault="00E02CB9" w14:paraId="687A5E0B" w14:textId="3FD13A64">
      <w:pPr>
        <w:pStyle w:val="NoSpacing"/>
        <w:rPr>
          <w:rFonts w:ascii="Times New Roman" w:hAnsi="Times New Roman" w:cs="Times New Roman"/>
          <w:i/>
        </w:rPr>
      </w:pPr>
      <w:r w:rsidRPr="002F12EF">
        <w:rPr>
          <w:rFonts w:ascii="Times New Roman" w:hAnsi="Times New Roman" w:cs="Times New Roman"/>
          <w:i/>
        </w:rPr>
        <w:t>Thank you for taki</w:t>
      </w:r>
      <w:r>
        <w:rPr>
          <w:rFonts w:ascii="Times New Roman" w:hAnsi="Times New Roman" w:cs="Times New Roman"/>
          <w:i/>
        </w:rPr>
        <w:t xml:space="preserve">ng the time to participate in this interview. My name is </w:t>
      </w:r>
      <w:r w:rsidRPr="00AF6EBD">
        <w:rPr>
          <w:rFonts w:ascii="Times New Roman" w:hAnsi="Times New Roman" w:cs="Times New Roman"/>
          <w:i/>
          <w:highlight w:val="yellow"/>
        </w:rPr>
        <w:t>[Insert name]</w:t>
      </w:r>
      <w:r>
        <w:rPr>
          <w:rFonts w:ascii="Times New Roman" w:hAnsi="Times New Roman" w:cs="Times New Roman"/>
          <w:i/>
        </w:rPr>
        <w:t xml:space="preserve"> and I am with the Deloitte evaluation team. Our team is working with the CDC Division for Heart Disease and Stroke Prevention. We understand your organization has been receiving support from the </w:t>
      </w:r>
      <w:r w:rsidRPr="00AF6EBD">
        <w:rPr>
          <w:rFonts w:ascii="Times New Roman" w:hAnsi="Times New Roman" w:cs="Times New Roman"/>
          <w:i/>
          <w:highlight w:val="yellow"/>
        </w:rPr>
        <w:t>[insert state]</w:t>
      </w:r>
      <w:r>
        <w:rPr>
          <w:rFonts w:ascii="Times New Roman" w:hAnsi="Times New Roman" w:cs="Times New Roman"/>
          <w:i/>
        </w:rPr>
        <w:t xml:space="preserve"> Health Department to promote, expand, or enhance the practice of medication therapy management (MTM) for the management of cardiovascular disease. This support is provided to you under a CDC-funded project. CDC has hired Deloitte Consulting to evaluate this project to better understand how health departments are supporting MTM efforts within health care organizations and pharmacies.  </w:t>
      </w:r>
    </w:p>
    <w:p w:rsidR="00E02CB9" w:rsidP="00E02CB9" w:rsidRDefault="00E02CB9" w14:paraId="3976B259" w14:textId="77777777">
      <w:pPr>
        <w:pStyle w:val="NormalWeb"/>
        <w:rPr>
          <w:rFonts w:ascii="Times New Roman" w:hAnsi="Times New Roman"/>
          <w:i/>
          <w:sz w:val="22"/>
          <w:szCs w:val="22"/>
        </w:rPr>
      </w:pPr>
    </w:p>
    <w:p w:rsidR="00E02CB9" w:rsidP="00E02CB9" w:rsidRDefault="00E02CB9" w14:paraId="19A4DED2" w14:textId="75EEFB6B">
      <w:pPr>
        <w:pStyle w:val="NoSpacing"/>
        <w:rPr>
          <w:rFonts w:ascii="Times New Roman" w:hAnsi="Times New Roman" w:cs="Times New Roman"/>
          <w:i/>
        </w:rPr>
      </w:pPr>
      <w:bookmarkStart w:name="_Hlk8379184" w:id="3"/>
      <w:r w:rsidRPr="008200AA">
        <w:rPr>
          <w:rFonts w:ascii="Times New Roman" w:hAnsi="Times New Roman" w:cs="Times New Roman"/>
          <w:i/>
        </w:rPr>
        <w:t xml:space="preserve">The information collected from this </w:t>
      </w:r>
      <w:r>
        <w:rPr>
          <w:rFonts w:ascii="Times New Roman" w:hAnsi="Times New Roman" w:cs="Times New Roman"/>
          <w:i/>
        </w:rPr>
        <w:t>interview will be analyzed together with information gained from interviews with others within your organization as well as from other healthcare organizations.  We also will be conducting interviews with the state health department. Together, these interviews will provide valuable insights on different approaches for promoting the practice of MTM and which approaches seem to work well in specific contexts.</w:t>
      </w:r>
    </w:p>
    <w:bookmarkEnd w:id="3"/>
    <w:p w:rsidR="00E02CB9" w:rsidP="00E02CB9" w:rsidRDefault="00E02CB9" w14:paraId="6504D3A3" w14:textId="77777777">
      <w:pPr>
        <w:pStyle w:val="NormalWeb"/>
        <w:rPr>
          <w:rFonts w:ascii="Times New Roman" w:hAnsi="Times New Roman"/>
          <w:i/>
          <w:sz w:val="22"/>
          <w:szCs w:val="22"/>
        </w:rPr>
      </w:pPr>
    </w:p>
    <w:p w:rsidRPr="008200AA" w:rsidR="00E02CB9" w:rsidP="00E02CB9" w:rsidRDefault="00E02CB9" w14:paraId="0537FAA5" w14:textId="3F38695A">
      <w:pPr>
        <w:pStyle w:val="NormalWeb"/>
        <w:rPr>
          <w:rFonts w:ascii="Times New Roman" w:hAnsi="Times New Roman"/>
          <w:i/>
          <w:sz w:val="22"/>
          <w:szCs w:val="22"/>
        </w:rPr>
      </w:pPr>
      <w:r w:rsidRPr="008200AA">
        <w:rPr>
          <w:rFonts w:ascii="Times New Roman" w:hAnsi="Times New Roman"/>
          <w:i/>
          <w:sz w:val="22"/>
          <w:szCs w:val="22"/>
        </w:rPr>
        <w:t xml:space="preserve">The interview is expected to take no longer than </w:t>
      </w:r>
      <w:r w:rsidR="00386289">
        <w:rPr>
          <w:rFonts w:ascii="Times New Roman" w:hAnsi="Times New Roman"/>
          <w:i/>
          <w:sz w:val="22"/>
          <w:szCs w:val="22"/>
        </w:rPr>
        <w:t>1</w:t>
      </w:r>
      <w:r w:rsidR="00495725">
        <w:rPr>
          <w:rFonts w:ascii="Times New Roman" w:hAnsi="Times New Roman"/>
          <w:i/>
          <w:sz w:val="22"/>
          <w:szCs w:val="22"/>
        </w:rPr>
        <w:t xml:space="preserve"> </w:t>
      </w:r>
      <w:r w:rsidR="00386289">
        <w:rPr>
          <w:rFonts w:ascii="Times New Roman" w:hAnsi="Times New Roman"/>
          <w:i/>
          <w:sz w:val="22"/>
          <w:szCs w:val="22"/>
        </w:rPr>
        <w:t>hour</w:t>
      </w:r>
      <w:r w:rsidRPr="00386289">
        <w:rPr>
          <w:rFonts w:ascii="Times New Roman" w:hAnsi="Times New Roman"/>
          <w:i/>
          <w:sz w:val="22"/>
          <w:szCs w:val="22"/>
        </w:rPr>
        <w:t>.</w:t>
      </w:r>
      <w:r w:rsidRPr="008200AA">
        <w:rPr>
          <w:rFonts w:ascii="Times New Roman" w:hAnsi="Times New Roman"/>
          <w:i/>
          <w:sz w:val="22"/>
          <w:szCs w:val="22"/>
        </w:rPr>
        <w:t xml:space="preserve"> Your participation in this interview is completely voluntary. You may choose to skip questions or stop the interview at any time and it will not in any way impact the funding or technical assistance you receive from </w:t>
      </w:r>
      <w:r>
        <w:rPr>
          <w:rFonts w:ascii="Times New Roman" w:hAnsi="Times New Roman"/>
          <w:i/>
          <w:sz w:val="22"/>
          <w:szCs w:val="22"/>
        </w:rPr>
        <w:t>the health department or CDC</w:t>
      </w:r>
      <w:r w:rsidRPr="008200AA">
        <w:rPr>
          <w:rFonts w:ascii="Times New Roman" w:hAnsi="Times New Roman"/>
          <w:i/>
          <w:sz w:val="22"/>
          <w:szCs w:val="22"/>
        </w:rPr>
        <w:t>. All information will be kept secure and any</w:t>
      </w:r>
      <w:r w:rsidRPr="008200AA" w:rsidDel="00B23E18">
        <w:rPr>
          <w:rFonts w:ascii="Times New Roman" w:hAnsi="Times New Roman"/>
          <w:i/>
          <w:sz w:val="22"/>
          <w:szCs w:val="22"/>
        </w:rPr>
        <w:t xml:space="preserve"> </w:t>
      </w:r>
      <w:r>
        <w:rPr>
          <w:rFonts w:ascii="Times New Roman" w:hAnsi="Times New Roman"/>
          <w:i/>
          <w:sz w:val="22"/>
          <w:szCs w:val="22"/>
        </w:rPr>
        <w:t>personally-</w:t>
      </w:r>
      <w:r w:rsidRPr="008200AA">
        <w:rPr>
          <w:rFonts w:ascii="Times New Roman" w:hAnsi="Times New Roman"/>
          <w:i/>
          <w:sz w:val="22"/>
          <w:szCs w:val="22"/>
        </w:rPr>
        <w:t>identifiable information will be removed when results are aggregated for analysis.</w:t>
      </w:r>
    </w:p>
    <w:p w:rsidR="00E02CB9" w:rsidP="00E02CB9" w:rsidRDefault="00E02CB9" w14:paraId="4F974B08" w14:textId="77777777">
      <w:pPr>
        <w:pStyle w:val="NormalWeb"/>
        <w:rPr>
          <w:rFonts w:ascii="Times New Roman" w:hAnsi="Times New Roman"/>
          <w:i/>
          <w:sz w:val="22"/>
          <w:szCs w:val="22"/>
        </w:rPr>
      </w:pPr>
    </w:p>
    <w:p w:rsidRPr="008200AA" w:rsidR="00E02CB9" w:rsidP="00E02CB9" w:rsidRDefault="00E02CB9" w14:paraId="7A26497F" w14:textId="77777777">
      <w:pPr>
        <w:pStyle w:val="NormalWeb"/>
        <w:rPr>
          <w:rFonts w:ascii="Times New Roman" w:hAnsi="Times New Roman"/>
          <w:i/>
          <w:sz w:val="22"/>
          <w:szCs w:val="22"/>
        </w:rPr>
      </w:pPr>
      <w:r w:rsidRPr="008200AA">
        <w:rPr>
          <w:rFonts w:ascii="Times New Roman" w:hAnsi="Times New Roman"/>
          <w:i/>
          <w:sz w:val="22"/>
          <w:szCs w:val="22"/>
        </w:rPr>
        <w:t xml:space="preserve">If at any time during the interview you are not clear about what we’re asking, be sure to let me know. </w:t>
      </w:r>
      <w:r>
        <w:rPr>
          <w:rFonts w:ascii="Times New Roman" w:hAnsi="Times New Roman"/>
          <w:i/>
          <w:sz w:val="22"/>
          <w:szCs w:val="22"/>
        </w:rPr>
        <w:t>We appreciate your candid response.</w:t>
      </w:r>
    </w:p>
    <w:p w:rsidR="00E02CB9" w:rsidP="00E02CB9" w:rsidRDefault="00E02CB9" w14:paraId="29DE73F1" w14:textId="77777777">
      <w:pPr>
        <w:pStyle w:val="NoSpacing"/>
        <w:rPr>
          <w:rFonts w:ascii="Times New Roman" w:hAnsi="Times New Roman" w:cs="Times New Roman"/>
          <w:i/>
        </w:rPr>
      </w:pPr>
    </w:p>
    <w:p w:rsidR="00E02CB9" w:rsidP="00E02CB9" w:rsidRDefault="00E02CB9" w14:paraId="5612A01E" w14:textId="77777777">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E02CB9" w:rsidP="00E02CB9" w:rsidRDefault="00E02CB9" w14:paraId="23958840" w14:textId="77777777">
      <w:pPr>
        <w:pStyle w:val="NormalWeb"/>
        <w:rPr>
          <w:rFonts w:ascii="Times New Roman" w:hAnsi="Times New Roman"/>
          <w:i/>
          <w:sz w:val="22"/>
          <w:szCs w:val="22"/>
        </w:rPr>
      </w:pPr>
    </w:p>
    <w:p w:rsidRPr="003F25FC" w:rsidR="00E02CB9" w:rsidP="00E02CB9" w:rsidRDefault="00E02CB9" w14:paraId="3A98C190" w14:textId="77777777">
      <w:pPr>
        <w:pStyle w:val="NormalWeb"/>
        <w:rPr>
          <w:rFonts w:ascii="Times New Roman" w:hAnsi="Times New Roman"/>
          <w:b/>
          <w:i/>
          <w:sz w:val="22"/>
          <w:szCs w:val="22"/>
        </w:rPr>
      </w:pPr>
      <w:r w:rsidRPr="003F25FC">
        <w:rPr>
          <w:rFonts w:ascii="Times New Roman" w:hAnsi="Times New Roman"/>
          <w:b/>
          <w:i/>
          <w:sz w:val="22"/>
          <w:szCs w:val="22"/>
        </w:rPr>
        <w:lastRenderedPageBreak/>
        <w:t xml:space="preserve">Do we have your permission to record? </w:t>
      </w:r>
      <w:r>
        <w:rPr>
          <w:rFonts w:ascii="Times New Roman" w:hAnsi="Times New Roman"/>
          <w:b/>
          <w:i/>
          <w:sz w:val="22"/>
          <w:szCs w:val="22"/>
        </w:rPr>
        <w:t xml:space="preserve">  </w:t>
      </w:r>
    </w:p>
    <w:p w:rsidRPr="008200AA" w:rsidR="00E02CB9" w:rsidP="00E02CB9" w:rsidRDefault="006A10FF" w14:paraId="114681A4" w14:textId="77777777">
      <w:pPr>
        <w:pStyle w:val="NoSpacing"/>
        <w:ind w:left="630"/>
        <w:rPr>
          <w:rFonts w:ascii="Times New Roman" w:hAnsi="Times New Roman" w:cs="Times New Roman"/>
        </w:rPr>
      </w:pPr>
      <w:sdt>
        <w:sdtPr>
          <w:rPr>
            <w:rFonts w:ascii="Times New Roman" w:hAnsi="Times New Roman" w:cs="Times New Roman"/>
          </w:rPr>
          <w:id w:val="-532805774"/>
          <w14:checkbox>
            <w14:checked w14:val="0"/>
            <w14:checkedState w14:font="MS Gothic" w14:val="2612"/>
            <w14:uncheckedState w14:font="MS Gothic" w14:val="2610"/>
          </w14:checkbox>
        </w:sdtPr>
        <w:sdtEndPr/>
        <w:sdtContent>
          <w:r w:rsidRPr="008200AA" w:rsidR="00E02CB9">
            <w:rPr>
              <w:rFonts w:ascii="Segoe UI Symbol" w:hAnsi="Segoe UI Symbol" w:eastAsia="MS Gothic" w:cs="Segoe UI Symbol"/>
            </w:rPr>
            <w:t>☐</w:t>
          </w:r>
        </w:sdtContent>
      </w:sdt>
      <w:r w:rsidRPr="008200AA" w:rsidR="00E02CB9">
        <w:rPr>
          <w:rFonts w:ascii="Times New Roman" w:hAnsi="Times New Roman" w:cs="Times New Roman"/>
        </w:rPr>
        <w:t xml:space="preserve"> </w:t>
      </w:r>
      <w:r w:rsidR="00E02CB9">
        <w:rPr>
          <w:rFonts w:ascii="Times New Roman" w:hAnsi="Times New Roman" w:cs="Times New Roman"/>
        </w:rPr>
        <w:t>Yes</w:t>
      </w:r>
    </w:p>
    <w:p w:rsidRPr="008200AA" w:rsidR="00E02CB9" w:rsidP="00E02CB9" w:rsidRDefault="006A10FF" w14:paraId="58E81943" w14:textId="77777777">
      <w:pPr>
        <w:pStyle w:val="NoSpacing"/>
        <w:ind w:left="630"/>
        <w:rPr>
          <w:rFonts w:ascii="Times New Roman" w:hAnsi="Times New Roman" w:cs="Times New Roman"/>
        </w:rPr>
      </w:pPr>
      <w:sdt>
        <w:sdtPr>
          <w:rPr>
            <w:rFonts w:ascii="Times New Roman" w:hAnsi="Times New Roman" w:cs="Times New Roman"/>
          </w:rPr>
          <w:id w:val="-122074554"/>
          <w14:checkbox>
            <w14:checked w14:val="0"/>
            <w14:checkedState w14:font="MS Gothic" w14:val="2612"/>
            <w14:uncheckedState w14:font="MS Gothic" w14:val="2610"/>
          </w14:checkbox>
        </w:sdtPr>
        <w:sdtEndPr/>
        <w:sdtContent>
          <w:r w:rsidRPr="008200AA" w:rsidR="00E02CB9">
            <w:rPr>
              <w:rFonts w:ascii="Segoe UI Symbol" w:hAnsi="Segoe UI Symbol" w:eastAsia="MS Gothic" w:cs="Segoe UI Symbol"/>
            </w:rPr>
            <w:t>☐</w:t>
          </w:r>
        </w:sdtContent>
      </w:sdt>
      <w:r w:rsidR="00E02CB9">
        <w:rPr>
          <w:rFonts w:ascii="Times New Roman" w:hAnsi="Times New Roman" w:cs="Times New Roman"/>
        </w:rPr>
        <w:t xml:space="preserve"> No</w:t>
      </w:r>
    </w:p>
    <w:p w:rsidR="00E02CB9" w:rsidP="00E02CB9" w:rsidRDefault="00E02CB9" w14:paraId="5B1E1161" w14:textId="77777777">
      <w:pPr>
        <w:pStyle w:val="NoSpacing"/>
        <w:rPr>
          <w:rFonts w:ascii="Times New Roman" w:hAnsi="Times New Roman" w:cs="Times New Roman"/>
          <w:i/>
        </w:rPr>
      </w:pPr>
    </w:p>
    <w:p w:rsidR="00E02CB9" w:rsidP="00E02CB9" w:rsidRDefault="00E02CB9" w14:paraId="2B8DA19D" w14:textId="30ADFA96">
      <w:pPr>
        <w:pStyle w:val="BodyText"/>
        <w:spacing w:after="0"/>
        <w:rPr>
          <w:rFonts w:ascii="Times New Roman" w:hAnsi="Times New Roman" w:eastAsia="Times New Roman" w:cs="Times New Roman"/>
          <w:b/>
          <w:i/>
          <w:sz w:val="22"/>
        </w:rPr>
      </w:pPr>
      <w:r w:rsidRPr="009B59D5">
        <w:rPr>
          <w:rFonts w:ascii="Times New Roman" w:hAnsi="Times New Roman" w:eastAsia="Times New Roman" w:cs="Times New Roman"/>
          <w:b/>
          <w:i/>
          <w:sz w:val="22"/>
        </w:rPr>
        <w:t>Do you have any questions or concerns before we start the interview?</w:t>
      </w:r>
    </w:p>
    <w:bookmarkEnd w:id="2"/>
    <w:p w:rsidR="00E02CB9" w:rsidP="00E3796C" w:rsidRDefault="00E02CB9" w14:paraId="204D3021" w14:textId="4EF12AFF">
      <w:pPr>
        <w:pStyle w:val="NoSpacing"/>
        <w:rPr>
          <w:rFonts w:ascii="Times New Roman" w:hAnsi="Times New Roman" w:cs="Times New Roman"/>
          <w:b/>
          <w:sz w:val="24"/>
        </w:rPr>
      </w:pPr>
    </w:p>
    <w:p w:rsidR="004C6000" w:rsidP="00E3796C" w:rsidRDefault="004C6000" w14:paraId="150B60B7" w14:textId="77777777">
      <w:pPr>
        <w:pStyle w:val="NoSpacing"/>
        <w:rPr>
          <w:rFonts w:ascii="Times New Roman" w:hAnsi="Times New Roman" w:cs="Times New Roman"/>
          <w:b/>
          <w:sz w:val="24"/>
        </w:rPr>
      </w:pPr>
    </w:p>
    <w:p w:rsidR="00E02CB9" w:rsidP="00E3796C" w:rsidRDefault="00E02CB9" w14:paraId="385544CD" w14:textId="77777777">
      <w:pPr>
        <w:pStyle w:val="NoSpacing"/>
        <w:rPr>
          <w:rFonts w:ascii="Times New Roman" w:hAnsi="Times New Roman" w:cs="Times New Roman"/>
          <w:b/>
          <w:sz w:val="24"/>
        </w:rPr>
      </w:pPr>
    </w:p>
    <w:p w:rsidRPr="00D91D9B" w:rsidR="00860BD0" w:rsidP="004A252F" w:rsidRDefault="00860BD0" w14:paraId="7E843412" w14:textId="0C60CB58">
      <w:pPr>
        <w:pStyle w:val="Default"/>
        <w:numPr>
          <w:ilvl w:val="0"/>
          <w:numId w:val="18"/>
        </w:numPr>
        <w:rPr>
          <w:sz w:val="20"/>
          <w:szCs w:val="20"/>
        </w:rPr>
      </w:pPr>
      <w:r w:rsidRPr="004A252F">
        <w:rPr>
          <w:b/>
          <w:sz w:val="28"/>
          <w:szCs w:val="28"/>
        </w:rPr>
        <w:t xml:space="preserve">Background </w:t>
      </w:r>
    </w:p>
    <w:p w:rsidRPr="00E2031D" w:rsidR="00860BD0" w:rsidP="00860BD0" w:rsidRDefault="00860BD0" w14:paraId="00BEC5AC" w14:textId="7712A08E">
      <w:pPr>
        <w:pStyle w:val="Default"/>
        <w:rPr>
          <w:i/>
          <w:sz w:val="22"/>
          <w:szCs w:val="22"/>
        </w:rPr>
      </w:pPr>
      <w:r w:rsidRPr="00E2031D">
        <w:rPr>
          <w:i/>
          <w:sz w:val="22"/>
          <w:szCs w:val="22"/>
        </w:rPr>
        <w:t>I’d like to start with some questions to understand</w:t>
      </w:r>
      <w:r w:rsidR="007C6CEE">
        <w:rPr>
          <w:i/>
          <w:sz w:val="22"/>
          <w:szCs w:val="22"/>
        </w:rPr>
        <w:t xml:space="preserve"> the work</w:t>
      </w:r>
      <w:r w:rsidRPr="00E2031D">
        <w:rPr>
          <w:i/>
          <w:sz w:val="22"/>
          <w:szCs w:val="22"/>
        </w:rPr>
        <w:t xml:space="preserve"> </w:t>
      </w:r>
      <w:r w:rsidRPr="005F23BE">
        <w:rPr>
          <w:i/>
          <w:sz w:val="22"/>
          <w:szCs w:val="22"/>
          <w:highlight w:val="yellow"/>
        </w:rPr>
        <w:t>[name of organization]</w:t>
      </w:r>
      <w:r>
        <w:rPr>
          <w:i/>
          <w:sz w:val="22"/>
          <w:szCs w:val="22"/>
        </w:rPr>
        <w:t xml:space="preserve"> </w:t>
      </w:r>
      <w:r w:rsidR="007C6CEE">
        <w:rPr>
          <w:i/>
          <w:sz w:val="22"/>
          <w:szCs w:val="22"/>
        </w:rPr>
        <w:t xml:space="preserve">is doing to support clients that have high blood pressure and high blood cholesterol, </w:t>
      </w:r>
      <w:proofErr w:type="gramStart"/>
      <w:r w:rsidR="007C6CEE">
        <w:rPr>
          <w:i/>
          <w:sz w:val="22"/>
          <w:szCs w:val="22"/>
        </w:rPr>
        <w:t>and also</w:t>
      </w:r>
      <w:proofErr w:type="gramEnd"/>
      <w:r w:rsidR="007C6CEE">
        <w:rPr>
          <w:i/>
          <w:sz w:val="22"/>
          <w:szCs w:val="22"/>
        </w:rPr>
        <w:t xml:space="preserve"> to understand </w:t>
      </w:r>
      <w:r>
        <w:rPr>
          <w:i/>
          <w:sz w:val="22"/>
          <w:szCs w:val="22"/>
        </w:rPr>
        <w:t xml:space="preserve">your </w:t>
      </w:r>
      <w:r w:rsidRPr="00E2031D">
        <w:rPr>
          <w:i/>
          <w:sz w:val="22"/>
          <w:szCs w:val="22"/>
        </w:rPr>
        <w:t>role within</w:t>
      </w:r>
      <w:r>
        <w:rPr>
          <w:i/>
          <w:sz w:val="22"/>
          <w:szCs w:val="22"/>
        </w:rPr>
        <w:t xml:space="preserve"> the organization</w:t>
      </w:r>
      <w:r w:rsidRPr="00E2031D">
        <w:rPr>
          <w:i/>
          <w:sz w:val="22"/>
          <w:szCs w:val="22"/>
        </w:rPr>
        <w:t xml:space="preserve">. </w:t>
      </w:r>
    </w:p>
    <w:p w:rsidRPr="008200AA" w:rsidR="00860BD0" w:rsidP="00860BD0" w:rsidRDefault="00860BD0" w14:paraId="31B1FB4D" w14:textId="77777777">
      <w:pPr>
        <w:pStyle w:val="NoSpacing"/>
        <w:rPr>
          <w:rFonts w:ascii="Times New Roman" w:hAnsi="Times New Roman" w:cs="Times New Roman"/>
        </w:rPr>
      </w:pPr>
    </w:p>
    <w:p w:rsidR="00860BD0" w:rsidP="00860BD0" w:rsidRDefault="00860BD0" w14:paraId="14028C13" w14:textId="13F9F63A">
      <w:pPr>
        <w:pStyle w:val="NoSpacing"/>
        <w:numPr>
          <w:ilvl w:val="0"/>
          <w:numId w:val="5"/>
        </w:numPr>
        <w:rPr>
          <w:rFonts w:ascii="Times New Roman" w:hAnsi="Times New Roman" w:cs="Times New Roman"/>
        </w:rPr>
      </w:pPr>
      <w:r>
        <w:rPr>
          <w:rFonts w:ascii="Times New Roman" w:hAnsi="Times New Roman" w:cs="Times New Roman"/>
        </w:rPr>
        <w:t xml:space="preserve">Can you tell me about your </w:t>
      </w:r>
      <w:r w:rsidR="0019250C">
        <w:rPr>
          <w:rFonts w:ascii="Times New Roman" w:hAnsi="Times New Roman" w:cs="Times New Roman"/>
        </w:rPr>
        <w:t>pharmacy</w:t>
      </w:r>
      <w:r>
        <w:rPr>
          <w:rFonts w:ascii="Times New Roman" w:hAnsi="Times New Roman" w:cs="Times New Roman"/>
        </w:rPr>
        <w:t xml:space="preserve"> and the populations that it serves, specifically for cardiovascular related diseases? </w:t>
      </w:r>
    </w:p>
    <w:p w:rsidR="007C6CEE" w:rsidP="007C6CEE" w:rsidRDefault="007C6CEE" w14:paraId="37E4D71D" w14:textId="77777777">
      <w:pPr>
        <w:pStyle w:val="NoSpacing"/>
        <w:ind w:left="360"/>
        <w:rPr>
          <w:rFonts w:ascii="Times New Roman" w:hAnsi="Times New Roman" w:cs="Times New Roman"/>
        </w:rPr>
      </w:pPr>
      <w:r>
        <w:rPr>
          <w:rFonts w:ascii="Times New Roman" w:hAnsi="Times New Roman" w:cs="Times New Roman"/>
          <w:b/>
        </w:rPr>
        <w:t>Probe:</w:t>
      </w:r>
      <w:r>
        <w:rPr>
          <w:rFonts w:ascii="Times New Roman" w:hAnsi="Times New Roman" w:cs="Times New Roman"/>
        </w:rPr>
        <w:t xml:space="preserve"> </w:t>
      </w:r>
    </w:p>
    <w:p w:rsidR="007C6CEE" w:rsidP="007C6CEE" w:rsidRDefault="007C6CEE" w14:paraId="611D444E" w14:textId="3F521FA2">
      <w:pPr>
        <w:pStyle w:val="NoSpacing"/>
        <w:numPr>
          <w:ilvl w:val="0"/>
          <w:numId w:val="6"/>
        </w:numPr>
        <w:rPr>
          <w:rFonts w:ascii="Times New Roman" w:hAnsi="Times New Roman" w:cs="Times New Roman"/>
        </w:rPr>
      </w:pPr>
      <w:r>
        <w:rPr>
          <w:rFonts w:ascii="Times New Roman" w:hAnsi="Times New Roman" w:cs="Times New Roman"/>
        </w:rPr>
        <w:t xml:space="preserve">What types of services/programs does your pharmacy offer to support individuals who have or at high risk for high blood pressure or high blood cholesterol? </w:t>
      </w:r>
    </w:p>
    <w:p w:rsidR="007C6CEE" w:rsidP="007C6CEE" w:rsidRDefault="007C6CEE" w14:paraId="3AD25D32" w14:textId="11AD174E">
      <w:pPr>
        <w:pStyle w:val="NoSpacing"/>
        <w:numPr>
          <w:ilvl w:val="0"/>
          <w:numId w:val="6"/>
        </w:numPr>
        <w:rPr>
          <w:rFonts w:ascii="Times New Roman" w:hAnsi="Times New Roman" w:cs="Times New Roman"/>
        </w:rPr>
      </w:pPr>
      <w:r>
        <w:rPr>
          <w:rFonts w:ascii="Times New Roman" w:hAnsi="Times New Roman" w:cs="Times New Roman"/>
        </w:rPr>
        <w:t>What are the overall goals of these programs? What is your pharmacy hoping to achieve through these programs?</w:t>
      </w:r>
    </w:p>
    <w:p w:rsidR="007C6CEE" w:rsidP="007C6CEE" w:rsidRDefault="007C6CEE" w14:paraId="334E207B" w14:textId="6A0941FA">
      <w:pPr>
        <w:pStyle w:val="NoSpacing"/>
        <w:numPr>
          <w:ilvl w:val="0"/>
          <w:numId w:val="6"/>
        </w:numPr>
        <w:rPr>
          <w:rFonts w:ascii="Times New Roman" w:hAnsi="Times New Roman" w:cs="Times New Roman"/>
        </w:rPr>
      </w:pPr>
      <w:r>
        <w:rPr>
          <w:rFonts w:ascii="Times New Roman" w:hAnsi="Times New Roman" w:cs="Times New Roman"/>
        </w:rPr>
        <w:t>Can you describe to me the different populations (i.e. race, ethnicity, socioeconomic status, age, genders, etc.) that your pharmacy serves, specifically for services related to the prevention or management of high blood pressure or high blood cholesterol?</w:t>
      </w:r>
    </w:p>
    <w:p w:rsidR="00860BD0" w:rsidP="00860BD0" w:rsidRDefault="00860BD0" w14:paraId="1D8F7227" w14:textId="77777777">
      <w:pPr>
        <w:pStyle w:val="NoSpacing"/>
        <w:ind w:left="360"/>
        <w:rPr>
          <w:rFonts w:ascii="Times New Roman" w:hAnsi="Times New Roman" w:cs="Times New Roman"/>
        </w:rPr>
      </w:pPr>
    </w:p>
    <w:p w:rsidR="007C6CEE" w:rsidP="007C6CEE" w:rsidRDefault="007C6CEE" w14:paraId="01631819" w14:textId="77777777">
      <w:pPr>
        <w:pStyle w:val="NoSpacing"/>
        <w:numPr>
          <w:ilvl w:val="0"/>
          <w:numId w:val="5"/>
        </w:numPr>
        <w:rPr>
          <w:rFonts w:ascii="Times New Roman" w:hAnsi="Times New Roman" w:cs="Times New Roman"/>
        </w:rPr>
      </w:pPr>
      <w:r w:rsidRPr="00E6390A">
        <w:rPr>
          <w:rFonts w:ascii="Times New Roman" w:hAnsi="Times New Roman" w:cs="Times New Roman"/>
        </w:rPr>
        <w:t xml:space="preserve">Can you tell me about your role in relation to </w:t>
      </w:r>
      <w:r>
        <w:rPr>
          <w:rFonts w:ascii="Times New Roman" w:hAnsi="Times New Roman" w:cs="Times New Roman"/>
        </w:rPr>
        <w:t xml:space="preserve">supporting the practice of MTM? </w:t>
      </w:r>
      <w:r w:rsidRPr="00E6390A">
        <w:rPr>
          <w:rFonts w:ascii="Times New Roman" w:hAnsi="Times New Roman" w:cs="Times New Roman"/>
        </w:rPr>
        <w:t xml:space="preserve"> </w:t>
      </w:r>
    </w:p>
    <w:p w:rsidR="00860BD0" w:rsidP="00DE2DD2" w:rsidRDefault="00860BD0" w14:paraId="429570C9" w14:textId="51EBD7C5">
      <w:pPr>
        <w:pStyle w:val="NoSpacing"/>
        <w:ind w:firstLine="360"/>
        <w:rPr>
          <w:rFonts w:ascii="Times New Roman" w:hAnsi="Times New Roman" w:cs="Times New Roman"/>
        </w:rPr>
      </w:pPr>
      <w:r>
        <w:rPr>
          <w:rFonts w:ascii="Times New Roman" w:hAnsi="Times New Roman" w:cs="Times New Roman"/>
          <w:b/>
        </w:rPr>
        <w:t>Probe:</w:t>
      </w:r>
      <w:r>
        <w:rPr>
          <w:rFonts w:ascii="Times New Roman" w:hAnsi="Times New Roman" w:cs="Times New Roman"/>
        </w:rPr>
        <w:t xml:space="preserve"> </w:t>
      </w:r>
    </w:p>
    <w:p w:rsidR="00860BD0" w:rsidP="00860BD0" w:rsidRDefault="00860BD0" w14:paraId="7A14A2DC" w14:textId="77777777">
      <w:pPr>
        <w:pStyle w:val="NoSpacing"/>
        <w:numPr>
          <w:ilvl w:val="0"/>
          <w:numId w:val="7"/>
        </w:numPr>
        <w:rPr>
          <w:rFonts w:ascii="Times New Roman" w:hAnsi="Times New Roman" w:cs="Times New Roman"/>
        </w:rPr>
      </w:pPr>
      <w:r>
        <w:rPr>
          <w:rFonts w:ascii="Times New Roman" w:hAnsi="Times New Roman" w:cs="Times New Roman"/>
        </w:rPr>
        <w:t>How long have you been in this role?</w:t>
      </w:r>
    </w:p>
    <w:p w:rsidRPr="007D087F" w:rsidR="00860BD0" w:rsidP="00860BD0" w:rsidRDefault="00860BD0" w14:paraId="04B8DBF2" w14:textId="6A99CAB4">
      <w:pPr>
        <w:pStyle w:val="NoSpacing"/>
        <w:numPr>
          <w:ilvl w:val="0"/>
          <w:numId w:val="7"/>
        </w:numPr>
        <w:rPr>
          <w:rFonts w:ascii="Times New Roman" w:hAnsi="Times New Roman" w:cs="Times New Roman"/>
        </w:rPr>
      </w:pPr>
      <w:r w:rsidRPr="007D087F">
        <w:rPr>
          <w:rFonts w:ascii="Times New Roman" w:hAnsi="Times New Roman" w:cs="Times New Roman"/>
        </w:rPr>
        <w:t xml:space="preserve">How long have you been working with this </w:t>
      </w:r>
      <w:r w:rsidR="0019250C">
        <w:rPr>
          <w:rFonts w:ascii="Times New Roman" w:hAnsi="Times New Roman" w:cs="Times New Roman"/>
        </w:rPr>
        <w:t>pharmacy</w:t>
      </w:r>
      <w:r w:rsidRPr="007D087F">
        <w:rPr>
          <w:rFonts w:ascii="Times New Roman" w:hAnsi="Times New Roman" w:cs="Times New Roman"/>
        </w:rPr>
        <w:t>?</w:t>
      </w:r>
    </w:p>
    <w:p w:rsidR="00860BD0" w:rsidP="00860BD0" w:rsidRDefault="00860BD0" w14:paraId="2BA1279E" w14:textId="77777777">
      <w:pPr>
        <w:pStyle w:val="NoSpacing"/>
        <w:rPr>
          <w:rFonts w:ascii="Times New Roman" w:hAnsi="Times New Roman" w:cs="Times New Roman"/>
          <w:b/>
          <w:i/>
          <w:sz w:val="28"/>
          <w:szCs w:val="28"/>
        </w:rPr>
      </w:pPr>
    </w:p>
    <w:p w:rsidRPr="004A252F" w:rsidR="00860BD0" w:rsidP="004A252F" w:rsidRDefault="007C6CEE" w14:paraId="5C440CB6" w14:textId="7ABADD12">
      <w:pPr>
        <w:pStyle w:val="NoSpacing"/>
        <w:numPr>
          <w:ilvl w:val="0"/>
          <w:numId w:val="18"/>
        </w:numPr>
        <w:rPr>
          <w:rFonts w:ascii="Times New Roman" w:hAnsi="Times New Roman" w:cs="Times New Roman"/>
          <w:b/>
          <w:sz w:val="28"/>
          <w:szCs w:val="28"/>
        </w:rPr>
      </w:pPr>
      <w:r w:rsidRPr="004A252F">
        <w:rPr>
          <w:rFonts w:ascii="Times New Roman" w:hAnsi="Times New Roman" w:cs="Times New Roman"/>
          <w:b/>
          <w:sz w:val="28"/>
          <w:szCs w:val="28"/>
        </w:rPr>
        <w:t xml:space="preserve"> </w:t>
      </w:r>
      <w:r w:rsidRPr="004A252F" w:rsidR="00860BD0">
        <w:rPr>
          <w:rFonts w:ascii="Times New Roman" w:hAnsi="Times New Roman" w:cs="Times New Roman"/>
          <w:b/>
          <w:sz w:val="28"/>
          <w:szCs w:val="28"/>
        </w:rPr>
        <w:t xml:space="preserve">MTM Practices </w:t>
      </w:r>
    </w:p>
    <w:p w:rsidRPr="00EC2F97" w:rsidR="00860BD0" w:rsidP="00860BD0" w:rsidRDefault="00860BD0" w14:paraId="39A8828D" w14:textId="17568480">
      <w:pPr>
        <w:pStyle w:val="NoSpacing"/>
        <w:rPr>
          <w:rFonts w:ascii="Times New Roman" w:hAnsi="Times New Roman" w:cs="Times New Roman"/>
          <w:i/>
        </w:rPr>
      </w:pPr>
      <w:r w:rsidRPr="00EC2F97">
        <w:rPr>
          <w:rFonts w:ascii="Times New Roman" w:hAnsi="Times New Roman" w:cs="Times New Roman"/>
          <w:i/>
        </w:rPr>
        <w:t xml:space="preserve">The following questions are going to ask you about how </w:t>
      </w:r>
      <w:r>
        <w:rPr>
          <w:rFonts w:ascii="Times New Roman" w:hAnsi="Times New Roman" w:cs="Times New Roman"/>
          <w:i/>
        </w:rPr>
        <w:t>the</w:t>
      </w:r>
      <w:r w:rsidRPr="00EC2F97">
        <w:rPr>
          <w:rFonts w:ascii="Times New Roman" w:hAnsi="Times New Roman" w:cs="Times New Roman"/>
          <w:i/>
        </w:rPr>
        <w:t xml:space="preserve"> health department is working with you</w:t>
      </w:r>
      <w:r>
        <w:rPr>
          <w:rFonts w:ascii="Times New Roman" w:hAnsi="Times New Roman" w:cs="Times New Roman"/>
          <w:i/>
        </w:rPr>
        <w:t xml:space="preserve">r </w:t>
      </w:r>
      <w:r w:rsidR="006B478F">
        <w:rPr>
          <w:rFonts w:ascii="Times New Roman" w:hAnsi="Times New Roman" w:cs="Times New Roman"/>
          <w:i/>
        </w:rPr>
        <w:t>pharmacy</w:t>
      </w:r>
      <w:r w:rsidRPr="00EC2F97">
        <w:rPr>
          <w:rFonts w:ascii="Times New Roman" w:hAnsi="Times New Roman" w:cs="Times New Roman"/>
          <w:i/>
        </w:rPr>
        <w:t xml:space="preserve"> to </w:t>
      </w:r>
      <w:r>
        <w:rPr>
          <w:rFonts w:ascii="Times New Roman" w:hAnsi="Times New Roman" w:cs="Times New Roman"/>
          <w:i/>
        </w:rPr>
        <w:t xml:space="preserve">promote, expand, or enhance MTM between </w:t>
      </w:r>
      <w:r w:rsidRPr="007C116E" w:rsidR="007C116E">
        <w:rPr>
          <w:rFonts w:ascii="Times New Roman" w:hAnsi="Times New Roman" w:cs="Times New Roman"/>
          <w:i/>
        </w:rPr>
        <w:t>pharmacists and physicians</w:t>
      </w:r>
      <w:r w:rsidR="007C116E">
        <w:rPr>
          <w:rFonts w:ascii="Times New Roman" w:hAnsi="Times New Roman" w:cs="Times New Roman"/>
          <w:i/>
        </w:rPr>
        <w:t>.</w:t>
      </w:r>
    </w:p>
    <w:p w:rsidRPr="00860BD0" w:rsidR="00860BD0" w:rsidP="00860BD0" w:rsidRDefault="00860BD0" w14:paraId="6CC0E21B" w14:textId="35D8E0C0">
      <w:pPr>
        <w:pStyle w:val="NoSpacing"/>
        <w:tabs>
          <w:tab w:val="left" w:pos="450"/>
        </w:tabs>
        <w:ind w:left="360"/>
        <w:rPr>
          <w:rFonts w:ascii="Times New Roman" w:hAnsi="Times New Roman" w:cs="Times New Roman"/>
        </w:rPr>
      </w:pPr>
    </w:p>
    <w:p w:rsidR="00E3796C" w:rsidP="007C116E" w:rsidRDefault="00E3796C" w14:paraId="322FA4F1" w14:textId="1757CEC0">
      <w:pPr>
        <w:pStyle w:val="NoSpacing"/>
        <w:numPr>
          <w:ilvl w:val="0"/>
          <w:numId w:val="5"/>
        </w:numPr>
        <w:tabs>
          <w:tab w:val="left" w:pos="450"/>
        </w:tabs>
        <w:rPr>
          <w:rFonts w:ascii="Times New Roman" w:hAnsi="Times New Roman" w:cs="Times New Roman"/>
        </w:rPr>
      </w:pPr>
      <w:r>
        <w:rPr>
          <w:rFonts w:ascii="Times New Roman" w:hAnsi="Times New Roman" w:cs="Times New Roman"/>
        </w:rPr>
        <w:t xml:space="preserve">Does your </w:t>
      </w:r>
      <w:r w:rsidR="006B478F">
        <w:rPr>
          <w:rFonts w:ascii="Times New Roman" w:hAnsi="Times New Roman" w:cs="Times New Roman"/>
        </w:rPr>
        <w:t>pharmacy</w:t>
      </w:r>
      <w:r>
        <w:rPr>
          <w:rFonts w:ascii="Times New Roman" w:hAnsi="Times New Roman" w:cs="Times New Roman"/>
        </w:rPr>
        <w:t xml:space="preserve"> have a formal policy or guidance</w:t>
      </w:r>
      <w:r w:rsidR="006B478F">
        <w:rPr>
          <w:rFonts w:ascii="Times New Roman" w:hAnsi="Times New Roman" w:cs="Times New Roman"/>
        </w:rPr>
        <w:t xml:space="preserve"> for implementing </w:t>
      </w:r>
      <w:r>
        <w:rPr>
          <w:rFonts w:ascii="Times New Roman" w:hAnsi="Times New Roman" w:cs="Times New Roman"/>
        </w:rPr>
        <w:t xml:space="preserve">Medication Therapy </w:t>
      </w:r>
      <w:r w:rsidR="007C116E">
        <w:rPr>
          <w:rFonts w:ascii="Times New Roman" w:hAnsi="Times New Roman" w:cs="Times New Roman"/>
        </w:rPr>
        <w:t xml:space="preserve">Management </w:t>
      </w:r>
      <w:r>
        <w:rPr>
          <w:rFonts w:ascii="Times New Roman" w:hAnsi="Times New Roman" w:cs="Times New Roman"/>
        </w:rPr>
        <w:t xml:space="preserve">for managing HBP/HBC? </w:t>
      </w:r>
    </w:p>
    <w:p w:rsidRPr="007C116E" w:rsidR="007C116E" w:rsidP="007C116E" w:rsidRDefault="007C116E" w14:paraId="14768790" w14:textId="0FEF1323">
      <w:pPr>
        <w:pStyle w:val="NoSpacing"/>
        <w:tabs>
          <w:tab w:val="left" w:pos="450"/>
        </w:tabs>
        <w:ind w:firstLine="360"/>
        <w:rPr>
          <w:rFonts w:ascii="Times New Roman" w:hAnsi="Times New Roman" w:cs="Times New Roman"/>
          <w:b/>
        </w:rPr>
      </w:pPr>
      <w:r w:rsidRPr="007C116E">
        <w:rPr>
          <w:rFonts w:ascii="Times New Roman" w:hAnsi="Times New Roman" w:cs="Times New Roman"/>
          <w:b/>
        </w:rPr>
        <w:t xml:space="preserve">Probe: </w:t>
      </w:r>
    </w:p>
    <w:p w:rsidR="00E3796C" w:rsidP="007C116E" w:rsidRDefault="00E3796C" w14:paraId="68D77F66" w14:textId="0E209EBE">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What does this policy/guidance entail? </w:t>
      </w:r>
    </w:p>
    <w:p w:rsidR="00E3796C" w:rsidP="00E3796C" w:rsidRDefault="00E3796C" w14:paraId="19539F8E" w14:textId="77777777">
      <w:pPr>
        <w:pStyle w:val="NoSpacing"/>
        <w:tabs>
          <w:tab w:val="left" w:pos="450"/>
        </w:tabs>
        <w:ind w:left="450"/>
        <w:rPr>
          <w:rFonts w:ascii="Times New Roman" w:hAnsi="Times New Roman" w:cs="Times New Roman"/>
        </w:rPr>
      </w:pPr>
    </w:p>
    <w:p w:rsidR="00E3796C" w:rsidP="007C116E" w:rsidRDefault="00E3796C" w14:paraId="381CCC4D" w14:textId="13AAF846">
      <w:pPr>
        <w:pStyle w:val="NoSpacing"/>
        <w:numPr>
          <w:ilvl w:val="0"/>
          <w:numId w:val="5"/>
        </w:numPr>
        <w:tabs>
          <w:tab w:val="left" w:pos="450"/>
        </w:tabs>
        <w:rPr>
          <w:rFonts w:ascii="Times New Roman" w:hAnsi="Times New Roman" w:cs="Times New Roman"/>
        </w:rPr>
      </w:pPr>
      <w:r>
        <w:rPr>
          <w:rFonts w:ascii="Times New Roman" w:hAnsi="Times New Roman" w:cs="Times New Roman"/>
        </w:rPr>
        <w:t xml:space="preserve">How does your </w:t>
      </w:r>
      <w:r w:rsidR="006B478F">
        <w:rPr>
          <w:rFonts w:ascii="Times New Roman" w:hAnsi="Times New Roman" w:cs="Times New Roman"/>
        </w:rPr>
        <w:t>pharmacy</w:t>
      </w:r>
      <w:r>
        <w:rPr>
          <w:rFonts w:ascii="Times New Roman" w:hAnsi="Times New Roman" w:cs="Times New Roman"/>
        </w:rPr>
        <w:t xml:space="preserve"> </w:t>
      </w:r>
      <w:r w:rsidR="006B478F">
        <w:rPr>
          <w:rFonts w:ascii="Times New Roman" w:hAnsi="Times New Roman" w:cs="Times New Roman"/>
        </w:rPr>
        <w:t xml:space="preserve">engage with healthcare providers to support </w:t>
      </w:r>
      <w:r>
        <w:rPr>
          <w:rFonts w:ascii="Times New Roman" w:hAnsi="Times New Roman" w:cs="Times New Roman"/>
        </w:rPr>
        <w:t>MTM?</w:t>
      </w:r>
    </w:p>
    <w:p w:rsidR="007C116E" w:rsidP="003037B0" w:rsidRDefault="003037B0" w14:paraId="68F19545" w14:textId="77777777">
      <w:pPr>
        <w:pStyle w:val="NoSpacing"/>
        <w:tabs>
          <w:tab w:val="left" w:pos="450"/>
        </w:tabs>
        <w:rPr>
          <w:rFonts w:ascii="Times New Roman" w:hAnsi="Times New Roman" w:cs="Times New Roman"/>
          <w:b/>
        </w:rPr>
      </w:pPr>
      <w:r>
        <w:rPr>
          <w:rFonts w:ascii="Times New Roman" w:hAnsi="Times New Roman" w:cs="Times New Roman"/>
          <w:b/>
        </w:rPr>
        <w:tab/>
        <w:t xml:space="preserve">Probe: </w:t>
      </w:r>
    </w:p>
    <w:p w:rsidR="00C62535" w:rsidP="00C62535" w:rsidRDefault="007C116E" w14:paraId="4270FB90" w14:textId="3B511D15">
      <w:pPr>
        <w:pStyle w:val="NoSpacing"/>
        <w:numPr>
          <w:ilvl w:val="0"/>
          <w:numId w:val="9"/>
        </w:numPr>
        <w:tabs>
          <w:tab w:val="left" w:pos="450"/>
        </w:tabs>
        <w:ind w:left="900" w:hanging="270"/>
        <w:rPr>
          <w:rFonts w:ascii="Times New Roman" w:hAnsi="Times New Roman" w:cs="Times New Roman"/>
        </w:rPr>
      </w:pPr>
      <w:r w:rsidRPr="00A118F5">
        <w:rPr>
          <w:rFonts w:ascii="Times New Roman" w:hAnsi="Times New Roman" w:cs="Times New Roman"/>
        </w:rPr>
        <w:t xml:space="preserve">Can you tell me the types of </w:t>
      </w:r>
      <w:r w:rsidR="006B478F">
        <w:rPr>
          <w:rFonts w:ascii="Times New Roman" w:hAnsi="Times New Roman" w:cs="Times New Roman"/>
        </w:rPr>
        <w:t>healthcare organizations</w:t>
      </w:r>
      <w:r w:rsidRPr="00A118F5">
        <w:rPr>
          <w:rFonts w:ascii="Times New Roman" w:hAnsi="Times New Roman" w:cs="Times New Roman"/>
        </w:rPr>
        <w:t xml:space="preserve"> that you are working with (e.g. </w:t>
      </w:r>
      <w:r w:rsidR="006B478F">
        <w:rPr>
          <w:rFonts w:ascii="Times New Roman" w:hAnsi="Times New Roman" w:cs="Times New Roman"/>
        </w:rPr>
        <w:t>hospitals, independent practices, large health systems, rural health clinics, etc</w:t>
      </w:r>
      <w:r w:rsidR="00E76D7C">
        <w:rPr>
          <w:rFonts w:ascii="Times New Roman" w:hAnsi="Times New Roman" w:cs="Times New Roman"/>
        </w:rPr>
        <w:t>.</w:t>
      </w:r>
      <w:r w:rsidRPr="00A118F5">
        <w:rPr>
          <w:rFonts w:ascii="Times New Roman" w:hAnsi="Times New Roman" w:cs="Times New Roman"/>
        </w:rPr>
        <w:t>)?</w:t>
      </w:r>
    </w:p>
    <w:p w:rsidR="00C62535" w:rsidP="00C62535" w:rsidRDefault="00C62535" w14:paraId="7771700E" w14:textId="77777777">
      <w:pPr>
        <w:pStyle w:val="NoSpacing"/>
        <w:numPr>
          <w:ilvl w:val="0"/>
          <w:numId w:val="9"/>
        </w:numPr>
        <w:tabs>
          <w:tab w:val="left" w:pos="450"/>
        </w:tabs>
        <w:ind w:left="900" w:hanging="270"/>
        <w:rPr>
          <w:rFonts w:ascii="Times New Roman" w:hAnsi="Times New Roman" w:cs="Times New Roman"/>
        </w:rPr>
      </w:pPr>
      <w:r w:rsidRPr="00C62535">
        <w:rPr>
          <w:rFonts w:ascii="Times New Roman" w:hAnsi="Times New Roman" w:cs="Times New Roman"/>
        </w:rPr>
        <w:t xml:space="preserve">What infrastructure is in place within your pharmacy to facilitate the practice of MTM? </w:t>
      </w:r>
    </w:p>
    <w:p w:rsidR="00C62535" w:rsidP="00C62535" w:rsidRDefault="00C62535" w14:paraId="029D9D94" w14:textId="77777777">
      <w:pPr>
        <w:pStyle w:val="NoSpacing"/>
        <w:numPr>
          <w:ilvl w:val="0"/>
          <w:numId w:val="9"/>
        </w:numPr>
        <w:tabs>
          <w:tab w:val="left" w:pos="450"/>
        </w:tabs>
        <w:ind w:left="900" w:hanging="270"/>
        <w:rPr>
          <w:rFonts w:ascii="Times New Roman" w:hAnsi="Times New Roman" w:cs="Times New Roman"/>
        </w:rPr>
      </w:pPr>
      <w:r w:rsidRPr="007C116E">
        <w:rPr>
          <w:rFonts w:ascii="Times New Roman" w:hAnsi="Times New Roman" w:cs="Times New Roman"/>
        </w:rPr>
        <w:t xml:space="preserve">Does your </w:t>
      </w:r>
      <w:r>
        <w:rPr>
          <w:rFonts w:ascii="Times New Roman" w:hAnsi="Times New Roman" w:cs="Times New Roman"/>
        </w:rPr>
        <w:t>pharmacy</w:t>
      </w:r>
      <w:r w:rsidRPr="007C116E">
        <w:rPr>
          <w:rFonts w:ascii="Times New Roman" w:hAnsi="Times New Roman" w:cs="Times New Roman"/>
        </w:rPr>
        <w:t xml:space="preserve"> use </w:t>
      </w:r>
      <w:r>
        <w:rPr>
          <w:rFonts w:ascii="Times New Roman" w:hAnsi="Times New Roman" w:cs="Times New Roman"/>
        </w:rPr>
        <w:t xml:space="preserve">a </w:t>
      </w:r>
      <w:r w:rsidRPr="007C116E">
        <w:rPr>
          <w:rFonts w:ascii="Times New Roman" w:hAnsi="Times New Roman" w:cs="Times New Roman"/>
        </w:rPr>
        <w:t>collaborative practice agreement?</w:t>
      </w:r>
      <w:r>
        <w:rPr>
          <w:rStyle w:val="FootnoteReference"/>
          <w:rFonts w:ascii="Times New Roman" w:hAnsi="Times New Roman" w:cs="Times New Roman"/>
        </w:rPr>
        <w:footnoteReference w:id="1"/>
      </w:r>
    </w:p>
    <w:p w:rsidRPr="007C116E" w:rsidR="00C62535" w:rsidP="00C62535" w:rsidRDefault="00C62535" w14:paraId="53A2F975" w14:textId="77777777">
      <w:pPr>
        <w:pStyle w:val="NoSpacing"/>
        <w:tabs>
          <w:tab w:val="left" w:pos="450"/>
        </w:tabs>
        <w:rPr>
          <w:rFonts w:ascii="Times New Roman" w:hAnsi="Times New Roman" w:cs="Times New Roman"/>
        </w:rPr>
      </w:pPr>
    </w:p>
    <w:p w:rsidR="007C116E" w:rsidP="007C116E" w:rsidRDefault="007C116E" w14:paraId="5ED6C6AB" w14:textId="77777777">
      <w:pPr>
        <w:pStyle w:val="NoSpacing"/>
        <w:tabs>
          <w:tab w:val="left" w:pos="450"/>
        </w:tabs>
        <w:rPr>
          <w:rFonts w:ascii="Times New Roman" w:hAnsi="Times New Roman" w:cs="Times New Roman"/>
        </w:rPr>
      </w:pPr>
      <w:r>
        <w:rPr>
          <w:rFonts w:ascii="Times New Roman" w:hAnsi="Times New Roman" w:cs="Times New Roman"/>
        </w:rPr>
        <w:tab/>
      </w:r>
      <w:r w:rsidRPr="003029F8" w:rsidR="00E3796C">
        <w:rPr>
          <w:rFonts w:ascii="Times New Roman" w:hAnsi="Times New Roman" w:cs="Times New Roman"/>
          <w:b/>
        </w:rPr>
        <w:t>IF YES</w:t>
      </w:r>
      <w:r w:rsidR="00E3796C">
        <w:rPr>
          <w:rFonts w:ascii="Times New Roman" w:hAnsi="Times New Roman" w:cs="Times New Roman"/>
        </w:rPr>
        <w:t xml:space="preserve"> – </w:t>
      </w:r>
    </w:p>
    <w:p w:rsidR="007C116E" w:rsidP="007C116E" w:rsidRDefault="007C116E" w14:paraId="534B9077" w14:textId="77777777">
      <w:pPr>
        <w:pStyle w:val="NoSpacing"/>
        <w:numPr>
          <w:ilvl w:val="0"/>
          <w:numId w:val="10"/>
        </w:numPr>
        <w:tabs>
          <w:tab w:val="left" w:pos="450"/>
        </w:tabs>
        <w:ind w:left="990"/>
        <w:rPr>
          <w:rFonts w:ascii="Times New Roman" w:hAnsi="Times New Roman" w:cs="Times New Roman"/>
        </w:rPr>
      </w:pPr>
      <w:r>
        <w:rPr>
          <w:rFonts w:ascii="Times New Roman" w:hAnsi="Times New Roman" w:cs="Times New Roman"/>
        </w:rPr>
        <w:t>W</w:t>
      </w:r>
      <w:r w:rsidR="00E3796C">
        <w:rPr>
          <w:rFonts w:ascii="Times New Roman" w:hAnsi="Times New Roman" w:cs="Times New Roman"/>
        </w:rPr>
        <w:t xml:space="preserve">hat do these agreements typically cover?  </w:t>
      </w:r>
    </w:p>
    <w:p w:rsidR="007C116E" w:rsidP="007C116E" w:rsidRDefault="00E3796C" w14:paraId="43EC1B5D" w14:textId="77777777">
      <w:pPr>
        <w:pStyle w:val="NoSpacing"/>
        <w:numPr>
          <w:ilvl w:val="0"/>
          <w:numId w:val="10"/>
        </w:numPr>
        <w:tabs>
          <w:tab w:val="left" w:pos="450"/>
        </w:tabs>
        <w:ind w:left="990"/>
        <w:rPr>
          <w:rFonts w:ascii="Times New Roman" w:hAnsi="Times New Roman" w:cs="Times New Roman"/>
        </w:rPr>
      </w:pPr>
      <w:r w:rsidRPr="007C116E">
        <w:rPr>
          <w:rFonts w:ascii="Times New Roman" w:hAnsi="Times New Roman" w:cs="Times New Roman"/>
        </w:rPr>
        <w:t>Who is this agreement with?</w:t>
      </w:r>
    </w:p>
    <w:p w:rsidR="00E3796C" w:rsidP="007C116E" w:rsidRDefault="00E3796C" w14:paraId="10FE5A14" w14:textId="16B6BE69">
      <w:pPr>
        <w:pStyle w:val="NoSpacing"/>
        <w:numPr>
          <w:ilvl w:val="0"/>
          <w:numId w:val="10"/>
        </w:numPr>
        <w:tabs>
          <w:tab w:val="left" w:pos="450"/>
        </w:tabs>
        <w:ind w:left="990"/>
        <w:rPr>
          <w:rFonts w:ascii="Times New Roman" w:hAnsi="Times New Roman" w:cs="Times New Roman"/>
        </w:rPr>
      </w:pPr>
      <w:r w:rsidRPr="007C116E">
        <w:rPr>
          <w:rFonts w:ascii="Times New Roman" w:hAnsi="Times New Roman" w:cs="Times New Roman"/>
        </w:rPr>
        <w:t xml:space="preserve">How many </w:t>
      </w:r>
      <w:r w:rsidR="00C62535">
        <w:rPr>
          <w:rFonts w:ascii="Times New Roman" w:hAnsi="Times New Roman" w:cs="Times New Roman"/>
        </w:rPr>
        <w:t>health care organizations</w:t>
      </w:r>
      <w:r w:rsidRPr="007C116E">
        <w:rPr>
          <w:rFonts w:ascii="Times New Roman" w:hAnsi="Times New Roman" w:cs="Times New Roman"/>
        </w:rPr>
        <w:t xml:space="preserve"> do you have agreements with?</w:t>
      </w:r>
    </w:p>
    <w:p w:rsidRPr="007C116E" w:rsidR="007C116E" w:rsidP="007C116E" w:rsidRDefault="007C116E" w14:paraId="3B4F7BBE" w14:textId="7C650ECA">
      <w:pPr>
        <w:pStyle w:val="NoSpacing"/>
        <w:numPr>
          <w:ilvl w:val="0"/>
          <w:numId w:val="10"/>
        </w:numPr>
        <w:tabs>
          <w:tab w:val="left" w:pos="450"/>
        </w:tabs>
        <w:ind w:left="990"/>
        <w:rPr>
          <w:rFonts w:ascii="Times New Roman" w:hAnsi="Times New Roman" w:cs="Times New Roman"/>
        </w:rPr>
      </w:pPr>
      <w:r>
        <w:rPr>
          <w:rFonts w:ascii="Times New Roman" w:hAnsi="Times New Roman" w:cs="Times New Roman"/>
        </w:rPr>
        <w:t xml:space="preserve">Have you had different experiences in establishing MTM collaborative agreements across different types of </w:t>
      </w:r>
      <w:r w:rsidR="00C62535">
        <w:rPr>
          <w:rFonts w:ascii="Times New Roman" w:hAnsi="Times New Roman" w:cs="Times New Roman"/>
        </w:rPr>
        <w:t>health care organizations</w:t>
      </w:r>
      <w:r>
        <w:rPr>
          <w:rFonts w:ascii="Times New Roman" w:hAnsi="Times New Roman" w:cs="Times New Roman"/>
        </w:rPr>
        <w:t>?  Where have you seen more success/uptake?</w:t>
      </w:r>
    </w:p>
    <w:p w:rsidR="00E3796C" w:rsidP="00E3796C" w:rsidRDefault="00E3796C" w14:paraId="08D264D2" w14:textId="77777777">
      <w:pPr>
        <w:pStyle w:val="NoSpacing"/>
        <w:tabs>
          <w:tab w:val="left" w:pos="450"/>
        </w:tabs>
        <w:ind w:left="450"/>
        <w:rPr>
          <w:rFonts w:ascii="Times New Roman" w:hAnsi="Times New Roman" w:cs="Times New Roman"/>
          <w:b/>
        </w:rPr>
      </w:pPr>
    </w:p>
    <w:p w:rsidR="00E3796C" w:rsidP="00E3796C" w:rsidRDefault="00E3796C" w14:paraId="0A727E92" w14:textId="1186B8A0">
      <w:pPr>
        <w:pStyle w:val="NoSpacing"/>
        <w:tabs>
          <w:tab w:val="left" w:pos="450"/>
        </w:tabs>
        <w:ind w:left="450"/>
        <w:rPr>
          <w:rFonts w:ascii="Times New Roman" w:hAnsi="Times New Roman" w:cs="Times New Roman"/>
        </w:rPr>
      </w:pPr>
      <w:r w:rsidRPr="003029F8">
        <w:rPr>
          <w:rFonts w:ascii="Times New Roman" w:hAnsi="Times New Roman" w:cs="Times New Roman"/>
          <w:b/>
        </w:rPr>
        <w:t>IF N</w:t>
      </w:r>
      <w:r w:rsidR="003029F8">
        <w:rPr>
          <w:rFonts w:ascii="Times New Roman" w:hAnsi="Times New Roman" w:cs="Times New Roman"/>
          <w:b/>
        </w:rPr>
        <w:t>O --</w:t>
      </w:r>
      <w:r>
        <w:rPr>
          <w:rFonts w:ascii="Times New Roman" w:hAnsi="Times New Roman" w:cs="Times New Roman"/>
        </w:rPr>
        <w:t xml:space="preserve"> what other mechanisms does your </w:t>
      </w:r>
      <w:r w:rsidR="00C62535">
        <w:rPr>
          <w:rFonts w:ascii="Times New Roman" w:hAnsi="Times New Roman" w:cs="Times New Roman"/>
        </w:rPr>
        <w:t>pharmacy</w:t>
      </w:r>
      <w:r>
        <w:rPr>
          <w:rFonts w:ascii="Times New Roman" w:hAnsi="Times New Roman" w:cs="Times New Roman"/>
        </w:rPr>
        <w:t xml:space="preserve"> use to establish a working relationship with a </w:t>
      </w:r>
      <w:r w:rsidR="00C62535">
        <w:rPr>
          <w:rFonts w:ascii="Times New Roman" w:hAnsi="Times New Roman" w:cs="Times New Roman"/>
        </w:rPr>
        <w:t>health care organization</w:t>
      </w:r>
      <w:r>
        <w:rPr>
          <w:rFonts w:ascii="Times New Roman" w:hAnsi="Times New Roman" w:cs="Times New Roman"/>
        </w:rPr>
        <w:t xml:space="preserve"> for MTM?  </w:t>
      </w:r>
    </w:p>
    <w:p w:rsidR="00E3796C" w:rsidP="00E3796C" w:rsidRDefault="00E3796C" w14:paraId="656E55F1" w14:textId="77777777">
      <w:pPr>
        <w:pStyle w:val="NoSpacing"/>
        <w:tabs>
          <w:tab w:val="left" w:pos="450"/>
        </w:tabs>
        <w:ind w:firstLine="450"/>
        <w:rPr>
          <w:rFonts w:ascii="Times New Roman" w:hAnsi="Times New Roman" w:cs="Times New Roman"/>
          <w:b/>
        </w:rPr>
      </w:pPr>
    </w:p>
    <w:p w:rsidR="00E3796C" w:rsidP="007C116E" w:rsidRDefault="00C62535" w14:paraId="3D3021ED" w14:textId="45A73884">
      <w:pPr>
        <w:pStyle w:val="NoSpacing"/>
        <w:numPr>
          <w:ilvl w:val="0"/>
          <w:numId w:val="5"/>
        </w:numPr>
        <w:tabs>
          <w:tab w:val="left" w:pos="450"/>
        </w:tabs>
        <w:rPr>
          <w:rFonts w:ascii="Times New Roman" w:hAnsi="Times New Roman" w:cs="Times New Roman"/>
        </w:rPr>
      </w:pPr>
      <w:r>
        <w:rPr>
          <w:rFonts w:ascii="Times New Roman" w:hAnsi="Times New Roman" w:cs="Times New Roman"/>
        </w:rPr>
        <w:t xml:space="preserve">How do patients get referred to you for </w:t>
      </w:r>
      <w:r w:rsidR="007C116E">
        <w:rPr>
          <w:rFonts w:ascii="Times New Roman" w:hAnsi="Times New Roman" w:cs="Times New Roman"/>
        </w:rPr>
        <w:t>MTM?</w:t>
      </w:r>
    </w:p>
    <w:p w:rsidR="007C116E" w:rsidP="007C116E" w:rsidRDefault="007C116E" w14:paraId="74A4EC53" w14:textId="77777777">
      <w:pPr>
        <w:pStyle w:val="NoSpacing"/>
        <w:tabs>
          <w:tab w:val="left" w:pos="450"/>
        </w:tabs>
        <w:ind w:firstLine="450"/>
        <w:rPr>
          <w:rFonts w:ascii="Times New Roman" w:hAnsi="Times New Roman" w:cs="Times New Roman"/>
        </w:rPr>
      </w:pPr>
      <w:r>
        <w:rPr>
          <w:rFonts w:ascii="Times New Roman" w:hAnsi="Times New Roman" w:cs="Times New Roman"/>
          <w:b/>
        </w:rPr>
        <w:t xml:space="preserve">Probe: </w:t>
      </w:r>
    </w:p>
    <w:p w:rsidR="00C62535" w:rsidP="00C62535" w:rsidRDefault="00C62535" w14:paraId="12656B52" w14:textId="77777777">
      <w:pPr>
        <w:pStyle w:val="NoSpacing"/>
        <w:numPr>
          <w:ilvl w:val="0"/>
          <w:numId w:val="4"/>
        </w:numPr>
        <w:tabs>
          <w:tab w:val="left" w:pos="450"/>
        </w:tabs>
        <w:rPr>
          <w:rFonts w:ascii="Times New Roman" w:hAnsi="Times New Roman" w:cs="Times New Roman"/>
        </w:rPr>
      </w:pPr>
      <w:r>
        <w:rPr>
          <w:rFonts w:ascii="Times New Roman" w:hAnsi="Times New Roman" w:cs="Times New Roman"/>
        </w:rPr>
        <w:t xml:space="preserve">Does your pharmacy have access to your partnering health care organizations’ health information systems/ EHRs? </w:t>
      </w:r>
    </w:p>
    <w:p w:rsidR="002D0F99" w:rsidP="00C62535" w:rsidRDefault="00C62535" w14:paraId="39D2A26C" w14:textId="1867B9B8">
      <w:pPr>
        <w:pStyle w:val="NoSpacing"/>
        <w:numPr>
          <w:ilvl w:val="0"/>
          <w:numId w:val="4"/>
        </w:numPr>
        <w:tabs>
          <w:tab w:val="left" w:pos="450"/>
        </w:tabs>
        <w:rPr>
          <w:rFonts w:ascii="Times New Roman" w:hAnsi="Times New Roman" w:cs="Times New Roman"/>
        </w:rPr>
      </w:pPr>
      <w:r>
        <w:rPr>
          <w:rFonts w:ascii="Times New Roman" w:hAnsi="Times New Roman" w:cs="Times New Roman"/>
        </w:rPr>
        <w:t xml:space="preserve">Once patients are referred to you, </w:t>
      </w:r>
      <w:r w:rsidR="002D0F99">
        <w:rPr>
          <w:rFonts w:ascii="Times New Roman" w:hAnsi="Times New Roman" w:cs="Times New Roman"/>
        </w:rPr>
        <w:t xml:space="preserve">is there a system that allows you to enter and share data back to the patients’ primary provider on medication adherence or any changes in medication plan? </w:t>
      </w:r>
    </w:p>
    <w:p w:rsidRPr="00BA39B8" w:rsidR="007C116E" w:rsidP="007C116E" w:rsidRDefault="007C116E" w14:paraId="03365DE7" w14:textId="77777777">
      <w:pPr>
        <w:pStyle w:val="NoSpacing"/>
        <w:numPr>
          <w:ilvl w:val="0"/>
          <w:numId w:val="4"/>
        </w:numPr>
        <w:tabs>
          <w:tab w:val="left" w:pos="450"/>
        </w:tabs>
        <w:rPr>
          <w:rFonts w:ascii="Times New Roman" w:hAnsi="Times New Roman" w:cs="Times New Roman"/>
        </w:rPr>
      </w:pPr>
      <w:r w:rsidRPr="00BA39B8">
        <w:rPr>
          <w:rFonts w:ascii="Times New Roman" w:hAnsi="Times New Roman" w:cs="Times New Roman"/>
        </w:rPr>
        <w:t xml:space="preserve">Are there different </w:t>
      </w:r>
      <w:r>
        <w:rPr>
          <w:rFonts w:ascii="Times New Roman" w:hAnsi="Times New Roman" w:cs="Times New Roman"/>
        </w:rPr>
        <w:t>MTM processes</w:t>
      </w:r>
      <w:r w:rsidRPr="00BA39B8">
        <w:rPr>
          <w:rFonts w:ascii="Times New Roman" w:hAnsi="Times New Roman" w:cs="Times New Roman"/>
        </w:rPr>
        <w:t xml:space="preserve"> for managing patients with high blood pressure vs managing patients with cholesterol? Please describe the differences. </w:t>
      </w:r>
    </w:p>
    <w:p w:rsidRPr="00BA39B8" w:rsidR="007C116E" w:rsidP="007C116E" w:rsidRDefault="007C116E" w14:paraId="6CA4AC6D" w14:textId="462684F1">
      <w:pPr>
        <w:pStyle w:val="NoSpacing"/>
        <w:numPr>
          <w:ilvl w:val="0"/>
          <w:numId w:val="4"/>
        </w:numPr>
        <w:tabs>
          <w:tab w:val="left" w:pos="450"/>
        </w:tabs>
        <w:rPr>
          <w:rFonts w:ascii="Times New Roman" w:hAnsi="Times New Roman" w:cs="Times New Roman"/>
        </w:rPr>
      </w:pPr>
      <w:r>
        <w:rPr>
          <w:rFonts w:ascii="Times New Roman" w:hAnsi="Times New Roman" w:cs="Times New Roman"/>
        </w:rPr>
        <w:t xml:space="preserve">Are there any tailored approaches that your </w:t>
      </w:r>
      <w:r w:rsidR="00C62535">
        <w:rPr>
          <w:rFonts w:ascii="Times New Roman" w:hAnsi="Times New Roman" w:cs="Times New Roman"/>
        </w:rPr>
        <w:t>pharmacy</w:t>
      </w:r>
      <w:r>
        <w:rPr>
          <w:rFonts w:ascii="Times New Roman" w:hAnsi="Times New Roman" w:cs="Times New Roman"/>
        </w:rPr>
        <w:t xml:space="preserve"> uses to provide MTM for priority populations? </w:t>
      </w:r>
    </w:p>
    <w:p w:rsidR="00E3796C" w:rsidP="00E3796C" w:rsidRDefault="00E3796C" w14:paraId="5A0B2E21" w14:textId="77777777">
      <w:pPr>
        <w:pStyle w:val="NoSpacing"/>
        <w:tabs>
          <w:tab w:val="left" w:pos="450"/>
        </w:tabs>
        <w:ind w:left="450"/>
        <w:rPr>
          <w:rFonts w:ascii="Times New Roman" w:hAnsi="Times New Roman" w:cs="Times New Roman"/>
        </w:rPr>
      </w:pPr>
    </w:p>
    <w:p w:rsidR="00E3796C" w:rsidP="007C116E" w:rsidRDefault="00E3796C" w14:paraId="7089C455" w14:textId="2A1BBDB9">
      <w:pPr>
        <w:pStyle w:val="NoSpacing"/>
        <w:numPr>
          <w:ilvl w:val="0"/>
          <w:numId w:val="5"/>
        </w:numPr>
        <w:tabs>
          <w:tab w:val="left" w:pos="450"/>
        </w:tabs>
        <w:rPr>
          <w:rFonts w:ascii="Times New Roman" w:hAnsi="Times New Roman" w:cs="Times New Roman"/>
        </w:rPr>
      </w:pPr>
      <w:r>
        <w:rPr>
          <w:rFonts w:ascii="Times New Roman" w:hAnsi="Times New Roman" w:cs="Times New Roman"/>
        </w:rPr>
        <w:t>What are</w:t>
      </w:r>
      <w:r w:rsidR="007C116E">
        <w:rPr>
          <w:rFonts w:ascii="Times New Roman" w:hAnsi="Times New Roman" w:cs="Times New Roman"/>
        </w:rPr>
        <w:t xml:space="preserve"> some</w:t>
      </w:r>
      <w:r>
        <w:rPr>
          <w:rFonts w:ascii="Times New Roman" w:hAnsi="Times New Roman" w:cs="Times New Roman"/>
        </w:rPr>
        <w:t xml:space="preserve"> contextual factors </w:t>
      </w:r>
      <w:r w:rsidR="007C116E">
        <w:rPr>
          <w:rFonts w:ascii="Times New Roman" w:hAnsi="Times New Roman" w:cs="Times New Roman"/>
        </w:rPr>
        <w:t xml:space="preserve">that affect </w:t>
      </w:r>
      <w:r>
        <w:rPr>
          <w:rFonts w:ascii="Times New Roman" w:hAnsi="Times New Roman" w:cs="Times New Roman"/>
        </w:rPr>
        <w:t xml:space="preserve">roll out </w:t>
      </w:r>
      <w:r w:rsidR="007C116E">
        <w:rPr>
          <w:rFonts w:ascii="Times New Roman" w:hAnsi="Times New Roman" w:cs="Times New Roman"/>
        </w:rPr>
        <w:t xml:space="preserve">of </w:t>
      </w:r>
      <w:r>
        <w:rPr>
          <w:rFonts w:ascii="Times New Roman" w:hAnsi="Times New Roman" w:cs="Times New Roman"/>
        </w:rPr>
        <w:t>MTM between pharmacists and physicians?</w:t>
      </w:r>
    </w:p>
    <w:p w:rsidR="007C6CEE" w:rsidP="00E3796C" w:rsidRDefault="007C6CEE" w14:paraId="3405D88E" w14:textId="77777777">
      <w:pPr>
        <w:pStyle w:val="NoSpacing"/>
        <w:tabs>
          <w:tab w:val="left" w:pos="450"/>
        </w:tabs>
        <w:rPr>
          <w:rFonts w:ascii="Times New Roman" w:hAnsi="Times New Roman" w:cs="Times New Roman"/>
          <w:b/>
          <w:sz w:val="28"/>
          <w:szCs w:val="28"/>
        </w:rPr>
      </w:pPr>
    </w:p>
    <w:p w:rsidRPr="004A252F" w:rsidR="00E3796C" w:rsidP="007C6CEE" w:rsidRDefault="007C6CEE" w14:paraId="703DEA2F" w14:textId="75325EE7">
      <w:pPr>
        <w:pStyle w:val="NoSpacing"/>
        <w:numPr>
          <w:ilvl w:val="0"/>
          <w:numId w:val="18"/>
        </w:numPr>
        <w:tabs>
          <w:tab w:val="left" w:pos="450"/>
        </w:tabs>
        <w:rPr>
          <w:rFonts w:ascii="Times New Roman" w:hAnsi="Times New Roman" w:cs="Times New Roman"/>
        </w:rPr>
      </w:pPr>
      <w:r>
        <w:rPr>
          <w:rFonts w:ascii="Times New Roman" w:hAnsi="Times New Roman" w:cs="Times New Roman"/>
          <w:b/>
          <w:sz w:val="28"/>
          <w:szCs w:val="28"/>
        </w:rPr>
        <w:t>Health Department Support</w:t>
      </w:r>
    </w:p>
    <w:p w:rsidR="007C6CEE" w:rsidP="004A252F" w:rsidRDefault="007C6CEE" w14:paraId="286FC88B" w14:textId="77777777">
      <w:pPr>
        <w:pStyle w:val="NoSpacing"/>
        <w:tabs>
          <w:tab w:val="left" w:pos="450"/>
        </w:tabs>
        <w:ind w:left="1080"/>
        <w:rPr>
          <w:rFonts w:ascii="Times New Roman" w:hAnsi="Times New Roman" w:cs="Times New Roman"/>
        </w:rPr>
      </w:pPr>
    </w:p>
    <w:p w:rsidR="00E3796C" w:rsidP="007C116E" w:rsidRDefault="00E3796C" w14:paraId="124E1047" w14:textId="1072B294">
      <w:pPr>
        <w:pStyle w:val="NoSpacing"/>
        <w:numPr>
          <w:ilvl w:val="0"/>
          <w:numId w:val="5"/>
        </w:numPr>
        <w:tabs>
          <w:tab w:val="left" w:pos="450"/>
        </w:tabs>
        <w:rPr>
          <w:rFonts w:ascii="Times New Roman" w:hAnsi="Times New Roman" w:cs="Times New Roman"/>
        </w:rPr>
      </w:pPr>
      <w:r>
        <w:rPr>
          <w:rFonts w:ascii="Times New Roman" w:hAnsi="Times New Roman" w:cs="Times New Roman"/>
        </w:rPr>
        <w:t xml:space="preserve">In what ways has </w:t>
      </w:r>
      <w:r w:rsidR="002D0F99">
        <w:rPr>
          <w:rFonts w:ascii="Times New Roman" w:hAnsi="Times New Roman" w:cs="Times New Roman"/>
        </w:rPr>
        <w:t>the</w:t>
      </w:r>
      <w:r w:rsidR="007C4D6F">
        <w:rPr>
          <w:rFonts w:ascii="Times New Roman" w:hAnsi="Times New Roman" w:cs="Times New Roman"/>
        </w:rPr>
        <w:t xml:space="preserve"> </w:t>
      </w:r>
      <w:r>
        <w:rPr>
          <w:rFonts w:ascii="Times New Roman" w:hAnsi="Times New Roman" w:cs="Times New Roman"/>
        </w:rPr>
        <w:t xml:space="preserve">health department helped your </w:t>
      </w:r>
      <w:r w:rsidR="00B872A7">
        <w:rPr>
          <w:rFonts w:ascii="Times New Roman" w:hAnsi="Times New Roman" w:cs="Times New Roman"/>
        </w:rPr>
        <w:t>pharmacy</w:t>
      </w:r>
      <w:r>
        <w:rPr>
          <w:rFonts w:ascii="Times New Roman" w:hAnsi="Times New Roman" w:cs="Times New Roman"/>
        </w:rPr>
        <w:t xml:space="preserve"> engage with </w:t>
      </w:r>
      <w:r w:rsidR="002D0F99">
        <w:rPr>
          <w:rFonts w:ascii="Times New Roman" w:hAnsi="Times New Roman" w:cs="Times New Roman"/>
        </w:rPr>
        <w:t>health care organizations</w:t>
      </w:r>
      <w:r>
        <w:rPr>
          <w:rFonts w:ascii="Times New Roman" w:hAnsi="Times New Roman" w:cs="Times New Roman"/>
        </w:rPr>
        <w:t xml:space="preserve"> for MTM? </w:t>
      </w:r>
    </w:p>
    <w:p w:rsidR="007C116E" w:rsidP="00DE2DD2" w:rsidRDefault="00DE2DD2" w14:paraId="5D392F17" w14:textId="5778F1BA">
      <w:pPr>
        <w:pStyle w:val="NoSpacing"/>
        <w:tabs>
          <w:tab w:val="left" w:pos="450"/>
        </w:tabs>
        <w:rPr>
          <w:rFonts w:ascii="Times New Roman" w:hAnsi="Times New Roman" w:cs="Times New Roman"/>
        </w:rPr>
      </w:pPr>
      <w:r>
        <w:rPr>
          <w:rFonts w:ascii="Times New Roman" w:hAnsi="Times New Roman" w:cs="Times New Roman"/>
        </w:rPr>
        <w:tab/>
      </w:r>
      <w:r w:rsidR="00E3796C">
        <w:rPr>
          <w:rFonts w:ascii="Times New Roman" w:hAnsi="Times New Roman" w:cs="Times New Roman"/>
          <w:b/>
        </w:rPr>
        <w:t>Probe:</w:t>
      </w:r>
      <w:r w:rsidR="00E3796C">
        <w:rPr>
          <w:rFonts w:ascii="Times New Roman" w:hAnsi="Times New Roman" w:cs="Times New Roman"/>
        </w:rPr>
        <w:t xml:space="preserve"> </w:t>
      </w:r>
    </w:p>
    <w:p w:rsidR="00E3796C" w:rsidP="007C116E" w:rsidRDefault="00E3796C" w14:paraId="5AE6D01E" w14:textId="6FDBC59E">
      <w:pPr>
        <w:pStyle w:val="NoSpacing"/>
        <w:numPr>
          <w:ilvl w:val="0"/>
          <w:numId w:val="14"/>
        </w:numPr>
        <w:tabs>
          <w:tab w:val="left" w:pos="450"/>
        </w:tabs>
        <w:rPr>
          <w:rFonts w:ascii="Times New Roman" w:hAnsi="Times New Roman" w:cs="Times New Roman"/>
        </w:rPr>
      </w:pPr>
      <w:r>
        <w:rPr>
          <w:rFonts w:ascii="Times New Roman" w:hAnsi="Times New Roman" w:cs="Times New Roman"/>
        </w:rPr>
        <w:t>What do you think should be their role in this process?</w:t>
      </w:r>
    </w:p>
    <w:p w:rsidR="007C116E" w:rsidP="007C116E" w:rsidRDefault="00E3796C" w14:paraId="1B383ED1" w14:textId="172BA98D">
      <w:pPr>
        <w:pStyle w:val="NoSpacing"/>
        <w:numPr>
          <w:ilvl w:val="0"/>
          <w:numId w:val="14"/>
        </w:numPr>
        <w:tabs>
          <w:tab w:val="left" w:pos="450"/>
        </w:tabs>
        <w:rPr>
          <w:rFonts w:ascii="Times New Roman" w:hAnsi="Times New Roman" w:cs="Times New Roman"/>
        </w:rPr>
      </w:pPr>
      <w:r w:rsidRPr="004640F0">
        <w:rPr>
          <w:rFonts w:ascii="Times New Roman" w:hAnsi="Times New Roman" w:cs="Times New Roman"/>
        </w:rPr>
        <w:t xml:space="preserve">What types of health department interventions or activities were most helpful to your </w:t>
      </w:r>
      <w:r w:rsidR="002D0F99">
        <w:rPr>
          <w:rFonts w:ascii="Times New Roman" w:hAnsi="Times New Roman" w:cs="Times New Roman"/>
        </w:rPr>
        <w:t>pharmacy</w:t>
      </w:r>
      <w:r w:rsidRPr="004640F0">
        <w:rPr>
          <w:rFonts w:ascii="Times New Roman" w:hAnsi="Times New Roman" w:cs="Times New Roman"/>
        </w:rPr>
        <w:t xml:space="preserve"> to </w:t>
      </w:r>
      <w:r w:rsidR="002D0F99">
        <w:rPr>
          <w:rFonts w:ascii="Times New Roman" w:hAnsi="Times New Roman" w:cs="Times New Roman"/>
        </w:rPr>
        <w:t>support</w:t>
      </w:r>
      <w:r>
        <w:rPr>
          <w:rFonts w:ascii="Times New Roman" w:hAnsi="Times New Roman" w:cs="Times New Roman"/>
        </w:rPr>
        <w:t xml:space="preserve"> MTM?</w:t>
      </w:r>
    </w:p>
    <w:p w:rsidR="00E3796C" w:rsidP="007C116E" w:rsidRDefault="00E3796C" w14:paraId="5DC34D56" w14:textId="2AA500A8">
      <w:pPr>
        <w:pStyle w:val="NoSpacing"/>
        <w:numPr>
          <w:ilvl w:val="0"/>
          <w:numId w:val="14"/>
        </w:numPr>
        <w:tabs>
          <w:tab w:val="left" w:pos="450"/>
        </w:tabs>
        <w:rPr>
          <w:rFonts w:ascii="Times New Roman" w:hAnsi="Times New Roman" w:cs="Times New Roman"/>
        </w:rPr>
      </w:pPr>
      <w:r>
        <w:rPr>
          <w:rFonts w:ascii="Times New Roman" w:hAnsi="Times New Roman" w:cs="Times New Roman"/>
        </w:rPr>
        <w:t xml:space="preserve">How </w:t>
      </w:r>
      <w:r w:rsidR="002D0F99">
        <w:rPr>
          <w:rFonts w:ascii="Times New Roman" w:hAnsi="Times New Roman" w:cs="Times New Roman"/>
        </w:rPr>
        <w:t>is the health department helping y</w:t>
      </w:r>
      <w:r>
        <w:rPr>
          <w:rFonts w:ascii="Times New Roman" w:hAnsi="Times New Roman" w:cs="Times New Roman"/>
        </w:rPr>
        <w:t xml:space="preserve">ou with respect to developing workflows/systems to </w:t>
      </w:r>
      <w:r w:rsidR="002D0F99">
        <w:rPr>
          <w:rFonts w:ascii="Times New Roman" w:hAnsi="Times New Roman" w:cs="Times New Roman"/>
        </w:rPr>
        <w:t>facilitate the delivery of</w:t>
      </w:r>
      <w:r>
        <w:rPr>
          <w:rFonts w:ascii="Times New Roman" w:hAnsi="Times New Roman" w:cs="Times New Roman"/>
        </w:rPr>
        <w:t xml:space="preserve"> MTM?</w:t>
      </w:r>
    </w:p>
    <w:p w:rsidR="00E3796C" w:rsidP="00E3796C" w:rsidRDefault="00E3796C" w14:paraId="287AD22E" w14:textId="77777777">
      <w:pPr>
        <w:pStyle w:val="NoSpacing"/>
        <w:rPr>
          <w:rFonts w:ascii="Times New Roman" w:hAnsi="Times New Roman" w:cs="Times New Roman"/>
        </w:rPr>
      </w:pPr>
    </w:p>
    <w:p w:rsidR="00E3796C" w:rsidP="007C116E" w:rsidRDefault="00E3796C" w14:paraId="0ADE04CF" w14:textId="7A2FBE7F">
      <w:pPr>
        <w:pStyle w:val="NoSpacing"/>
        <w:numPr>
          <w:ilvl w:val="0"/>
          <w:numId w:val="5"/>
        </w:numPr>
        <w:tabs>
          <w:tab w:val="left" w:pos="450"/>
        </w:tabs>
        <w:rPr>
          <w:rFonts w:ascii="Times New Roman" w:hAnsi="Times New Roman" w:cs="Times New Roman"/>
        </w:rPr>
      </w:pPr>
      <w:r>
        <w:rPr>
          <w:rFonts w:ascii="Times New Roman" w:hAnsi="Times New Roman" w:cs="Times New Roman"/>
        </w:rPr>
        <w:t xml:space="preserve">What are some of the challenges that you face with regards to </w:t>
      </w:r>
      <w:r w:rsidR="002D0F99">
        <w:rPr>
          <w:rFonts w:ascii="Times New Roman" w:hAnsi="Times New Roman" w:cs="Times New Roman"/>
        </w:rPr>
        <w:t>working with</w:t>
      </w:r>
      <w:r>
        <w:rPr>
          <w:rFonts w:ascii="Times New Roman" w:hAnsi="Times New Roman" w:cs="Times New Roman"/>
        </w:rPr>
        <w:t xml:space="preserve"> physicians</w:t>
      </w:r>
      <w:r w:rsidR="002D0F99">
        <w:rPr>
          <w:rFonts w:ascii="Times New Roman" w:hAnsi="Times New Roman" w:cs="Times New Roman"/>
        </w:rPr>
        <w:t xml:space="preserve"> or other clinicians to support MTM?</w:t>
      </w:r>
    </w:p>
    <w:p w:rsidRPr="00B04C68" w:rsidR="00E3796C" w:rsidP="00DE2DD2" w:rsidRDefault="00DE2DD2" w14:paraId="62EBAE0C" w14:textId="4D342550">
      <w:pPr>
        <w:pStyle w:val="NoSpacing"/>
        <w:tabs>
          <w:tab w:val="left" w:pos="450"/>
        </w:tabs>
        <w:rPr>
          <w:rFonts w:ascii="Times New Roman" w:hAnsi="Times New Roman" w:cs="Times New Roman"/>
        </w:rPr>
      </w:pPr>
      <w:r>
        <w:rPr>
          <w:rFonts w:ascii="Times New Roman" w:hAnsi="Times New Roman" w:cs="Times New Roman"/>
        </w:rPr>
        <w:tab/>
      </w:r>
      <w:r w:rsidR="00E3796C">
        <w:rPr>
          <w:rFonts w:ascii="Times New Roman" w:hAnsi="Times New Roman" w:cs="Times New Roman"/>
          <w:b/>
        </w:rPr>
        <w:t>Probe:</w:t>
      </w:r>
      <w:r w:rsidR="00E3796C">
        <w:rPr>
          <w:rFonts w:ascii="Times New Roman" w:hAnsi="Times New Roman" w:cs="Times New Roman"/>
        </w:rPr>
        <w:t xml:space="preserve"> How can </w:t>
      </w:r>
      <w:r w:rsidR="002D0F99">
        <w:rPr>
          <w:rFonts w:ascii="Times New Roman" w:hAnsi="Times New Roman" w:cs="Times New Roman"/>
        </w:rPr>
        <w:t>the</w:t>
      </w:r>
      <w:r w:rsidR="003029F8">
        <w:rPr>
          <w:rFonts w:ascii="Times New Roman" w:hAnsi="Times New Roman" w:cs="Times New Roman"/>
        </w:rPr>
        <w:t xml:space="preserve"> </w:t>
      </w:r>
      <w:r w:rsidR="00E3796C">
        <w:rPr>
          <w:rFonts w:ascii="Times New Roman" w:hAnsi="Times New Roman" w:cs="Times New Roman"/>
        </w:rPr>
        <w:t>health department best help address these challenges?</w:t>
      </w:r>
    </w:p>
    <w:p w:rsidR="00E3796C" w:rsidP="00E3796C" w:rsidRDefault="00E3796C" w14:paraId="0680E439" w14:textId="77777777">
      <w:pPr>
        <w:pStyle w:val="NoSpacing"/>
        <w:tabs>
          <w:tab w:val="left" w:pos="450"/>
        </w:tabs>
        <w:rPr>
          <w:rFonts w:ascii="Times New Roman" w:hAnsi="Times New Roman" w:cs="Times New Roman"/>
        </w:rPr>
      </w:pPr>
    </w:p>
    <w:p w:rsidRPr="002D0F99" w:rsidR="00E3796C" w:rsidP="00E3796C" w:rsidRDefault="00E3796C" w14:paraId="7780D283" w14:textId="6CD05339">
      <w:pPr>
        <w:pStyle w:val="NoSpacing"/>
        <w:numPr>
          <w:ilvl w:val="0"/>
          <w:numId w:val="5"/>
        </w:numPr>
        <w:tabs>
          <w:tab w:val="left" w:pos="450"/>
        </w:tabs>
        <w:ind w:left="450"/>
        <w:rPr>
          <w:rFonts w:ascii="Times New Roman" w:hAnsi="Times New Roman" w:cs="Times New Roman"/>
        </w:rPr>
      </w:pPr>
      <w:r w:rsidRPr="002D0F99">
        <w:rPr>
          <w:rFonts w:ascii="Times New Roman" w:hAnsi="Times New Roman" w:cs="Times New Roman"/>
        </w:rPr>
        <w:t xml:space="preserve">What are some of the facilitators (i.e. resources, infrastructure, capacity, etc.) for engaging </w:t>
      </w:r>
      <w:r w:rsidRPr="002D0F99" w:rsidR="002D0F99">
        <w:rPr>
          <w:rFonts w:ascii="Times New Roman" w:hAnsi="Times New Roman" w:cs="Times New Roman"/>
        </w:rPr>
        <w:t xml:space="preserve">with physicians in the delivery of MTM? </w:t>
      </w:r>
      <w:r w:rsidRPr="002D0F99">
        <w:rPr>
          <w:rFonts w:ascii="Times New Roman" w:hAnsi="Times New Roman" w:cs="Times New Roman"/>
        </w:rPr>
        <w:t xml:space="preserve"> </w:t>
      </w:r>
    </w:p>
    <w:p w:rsidRPr="00B04C68" w:rsidR="00E3796C" w:rsidP="00E3796C" w:rsidRDefault="00E3796C" w14:paraId="2418E2BA" w14:textId="4AF58E71">
      <w:pPr>
        <w:pStyle w:val="NoSpacing"/>
        <w:tabs>
          <w:tab w:val="left" w:pos="450"/>
        </w:tabs>
        <w:ind w:left="450"/>
        <w:rPr>
          <w:rFonts w:ascii="Times New Roman" w:hAnsi="Times New Roman" w:cs="Times New Roman"/>
        </w:rPr>
      </w:pPr>
      <w:r>
        <w:rPr>
          <w:rFonts w:ascii="Times New Roman" w:hAnsi="Times New Roman" w:cs="Times New Roman"/>
          <w:b/>
        </w:rPr>
        <w:t>Probe:</w:t>
      </w:r>
      <w:r>
        <w:rPr>
          <w:rFonts w:ascii="Times New Roman" w:hAnsi="Times New Roman" w:cs="Times New Roman"/>
        </w:rPr>
        <w:t xml:space="preserve"> How can </w:t>
      </w:r>
      <w:r w:rsidR="002D0F99">
        <w:rPr>
          <w:rFonts w:ascii="Times New Roman" w:hAnsi="Times New Roman" w:cs="Times New Roman"/>
        </w:rPr>
        <w:t>the</w:t>
      </w:r>
      <w:r w:rsidR="003029F8">
        <w:rPr>
          <w:rFonts w:ascii="Times New Roman" w:hAnsi="Times New Roman" w:cs="Times New Roman"/>
        </w:rPr>
        <w:t xml:space="preserve"> </w:t>
      </w:r>
      <w:r>
        <w:rPr>
          <w:rFonts w:ascii="Times New Roman" w:hAnsi="Times New Roman" w:cs="Times New Roman"/>
        </w:rPr>
        <w:t>health department best encourage/support these facilitators?</w:t>
      </w:r>
    </w:p>
    <w:p w:rsidR="00E3796C" w:rsidP="00E3796C" w:rsidRDefault="007C6CEE" w14:paraId="69BECC37" w14:textId="71C19380">
      <w:pPr>
        <w:pStyle w:val="NoSpacing"/>
        <w:tabs>
          <w:tab w:val="left" w:pos="450"/>
        </w:tabs>
        <w:ind w:left="450"/>
        <w:rPr>
          <w:rFonts w:ascii="Times New Roman" w:hAnsi="Times New Roman" w:cs="Times New Roman"/>
        </w:rPr>
      </w:pPr>
      <w:r>
        <w:rPr>
          <w:rFonts w:ascii="Times New Roman" w:hAnsi="Times New Roman" w:cs="Times New Roman"/>
        </w:rPr>
        <w:t xml:space="preserve"> </w:t>
      </w:r>
    </w:p>
    <w:p w:rsidRPr="004A252F" w:rsidR="007C6CEE" w:rsidP="004A252F" w:rsidRDefault="0054527F" w14:paraId="4D49CF60" w14:textId="2671AE8E">
      <w:pPr>
        <w:pStyle w:val="NoSpacing"/>
        <w:numPr>
          <w:ilvl w:val="0"/>
          <w:numId w:val="18"/>
        </w:numPr>
        <w:rPr>
          <w:rFonts w:ascii="Times New Roman" w:hAnsi="Times New Roman" w:cs="Times New Roman"/>
          <w:b/>
          <w:sz w:val="28"/>
          <w:szCs w:val="28"/>
        </w:rPr>
      </w:pPr>
      <w:r w:rsidRPr="004A252F">
        <w:rPr>
          <w:rFonts w:ascii="Times New Roman" w:hAnsi="Times New Roman" w:cs="Times New Roman"/>
          <w:b/>
          <w:sz w:val="28"/>
          <w:szCs w:val="28"/>
        </w:rPr>
        <w:t>Complementary Programs</w:t>
      </w:r>
      <w:r w:rsidR="007C6CEE">
        <w:rPr>
          <w:rFonts w:ascii="Times New Roman" w:hAnsi="Times New Roman" w:cs="Times New Roman"/>
          <w:b/>
          <w:sz w:val="28"/>
          <w:szCs w:val="28"/>
        </w:rPr>
        <w:t xml:space="preserve"> </w:t>
      </w:r>
    </w:p>
    <w:p w:rsidRPr="000A4ACD" w:rsidR="0054527F" w:rsidP="0054527F" w:rsidRDefault="0054527F" w14:paraId="2EDE4C57" w14:textId="724244D7">
      <w:pPr>
        <w:pStyle w:val="NoSpacing"/>
        <w:tabs>
          <w:tab w:val="left" w:pos="450"/>
        </w:tabs>
        <w:rPr>
          <w:rFonts w:ascii="Times New Roman" w:hAnsi="Times New Roman" w:cs="Times New Roman"/>
          <w:i/>
        </w:rPr>
      </w:pPr>
      <w:r w:rsidRPr="000A4ACD">
        <w:rPr>
          <w:rFonts w:ascii="Times New Roman" w:hAnsi="Times New Roman" w:cs="Times New Roman"/>
          <w:i/>
        </w:rPr>
        <w:t xml:space="preserve">Now I’d like to ask about other state-level or wide-reaching initiatives related to promoting or supporting </w:t>
      </w:r>
      <w:r>
        <w:rPr>
          <w:rFonts w:ascii="Times New Roman" w:hAnsi="Times New Roman" w:cs="Times New Roman"/>
          <w:i/>
        </w:rPr>
        <w:t xml:space="preserve">MTM </w:t>
      </w:r>
      <w:r w:rsidRPr="000A4ACD">
        <w:rPr>
          <w:rFonts w:ascii="Times New Roman" w:hAnsi="Times New Roman" w:cs="Times New Roman"/>
          <w:i/>
        </w:rPr>
        <w:t xml:space="preserve">practices.  </w:t>
      </w:r>
    </w:p>
    <w:p w:rsidR="0054527F" w:rsidP="0054527F" w:rsidRDefault="0054527F" w14:paraId="16DE1939" w14:textId="77777777">
      <w:pPr>
        <w:pStyle w:val="NoSpacing"/>
        <w:ind w:left="360"/>
        <w:rPr>
          <w:rFonts w:ascii="Times New Roman" w:hAnsi="Times New Roman" w:cs="Times New Roman"/>
        </w:rPr>
      </w:pPr>
    </w:p>
    <w:p w:rsidR="00E3796C" w:rsidP="007C116E" w:rsidRDefault="00E3796C" w14:paraId="57AD413B" w14:textId="636EF9C3">
      <w:pPr>
        <w:pStyle w:val="NoSpacing"/>
        <w:numPr>
          <w:ilvl w:val="0"/>
          <w:numId w:val="5"/>
        </w:numPr>
        <w:rPr>
          <w:rFonts w:ascii="Times New Roman" w:hAnsi="Times New Roman" w:cs="Times New Roman"/>
        </w:rPr>
      </w:pPr>
      <w:r w:rsidRPr="004640F0">
        <w:rPr>
          <w:rFonts w:ascii="Times New Roman" w:hAnsi="Times New Roman" w:cs="Times New Roman"/>
        </w:rPr>
        <w:t xml:space="preserve">Do you have other partners, or additional funding sources outside of the HD for supporting </w:t>
      </w:r>
      <w:r>
        <w:rPr>
          <w:rFonts w:ascii="Times New Roman" w:hAnsi="Times New Roman" w:cs="Times New Roman"/>
        </w:rPr>
        <w:t xml:space="preserve">engagement with </w:t>
      </w:r>
      <w:r w:rsidR="002D0F99">
        <w:rPr>
          <w:rFonts w:ascii="Times New Roman" w:hAnsi="Times New Roman" w:cs="Times New Roman"/>
        </w:rPr>
        <w:t>health care organizations</w:t>
      </w:r>
      <w:r>
        <w:rPr>
          <w:rFonts w:ascii="Times New Roman" w:hAnsi="Times New Roman" w:cs="Times New Roman"/>
        </w:rPr>
        <w:t xml:space="preserve"> for MTM? </w:t>
      </w:r>
      <w:r w:rsidRPr="004640F0">
        <w:rPr>
          <w:rFonts w:ascii="Times New Roman" w:hAnsi="Times New Roman" w:cs="Times New Roman"/>
        </w:rPr>
        <w:t xml:space="preserve"> </w:t>
      </w:r>
    </w:p>
    <w:p w:rsidR="0054527F" w:rsidP="0054527F" w:rsidRDefault="0054527F" w14:paraId="4939DB59" w14:textId="77777777">
      <w:pPr>
        <w:pStyle w:val="NoSpacing"/>
        <w:ind w:left="720"/>
        <w:rPr>
          <w:rFonts w:ascii="Times New Roman" w:hAnsi="Times New Roman" w:cs="Times New Roman"/>
        </w:rPr>
      </w:pPr>
      <w:r>
        <w:rPr>
          <w:rFonts w:ascii="Times New Roman" w:hAnsi="Times New Roman" w:cs="Times New Roman"/>
          <w:b/>
        </w:rPr>
        <w:t>Probe</w:t>
      </w:r>
      <w:r w:rsidRPr="008200AA">
        <w:rPr>
          <w:rFonts w:ascii="Times New Roman" w:hAnsi="Times New Roman" w:cs="Times New Roman"/>
          <w:b/>
        </w:rPr>
        <w:t>:</w:t>
      </w:r>
      <w:r w:rsidRPr="008200AA">
        <w:rPr>
          <w:rFonts w:ascii="Times New Roman" w:hAnsi="Times New Roman" w:cs="Times New Roman"/>
        </w:rPr>
        <w:t xml:space="preserve"> </w:t>
      </w:r>
    </w:p>
    <w:p w:rsidR="0054527F" w:rsidP="0054527F" w:rsidRDefault="0054527F" w14:paraId="5B0A3175" w14:textId="77777777">
      <w:pPr>
        <w:pStyle w:val="NoSpacing"/>
        <w:numPr>
          <w:ilvl w:val="0"/>
          <w:numId w:val="15"/>
        </w:numPr>
        <w:rPr>
          <w:rFonts w:ascii="Times New Roman" w:hAnsi="Times New Roman" w:cs="Times New Roman"/>
        </w:rPr>
      </w:pPr>
      <w:r>
        <w:rPr>
          <w:rFonts w:ascii="Times New Roman" w:hAnsi="Times New Roman" w:cs="Times New Roman"/>
        </w:rPr>
        <w:t>Could you tell me about other wide-reaching initiatives within your state that support the promotion, enhancement, or expansion of MTM between pharmacists and physicians?</w:t>
      </w:r>
    </w:p>
    <w:p w:rsidR="00E3796C" w:rsidP="0054527F" w:rsidRDefault="00E3796C" w14:paraId="6AFE512F" w14:textId="630C9816">
      <w:pPr>
        <w:pStyle w:val="NoSpacing"/>
        <w:numPr>
          <w:ilvl w:val="0"/>
          <w:numId w:val="15"/>
        </w:numPr>
        <w:rPr>
          <w:rFonts w:ascii="Times New Roman" w:hAnsi="Times New Roman" w:cs="Times New Roman"/>
        </w:rPr>
      </w:pPr>
      <w:r w:rsidRPr="0054527F">
        <w:rPr>
          <w:rFonts w:ascii="Times New Roman" w:hAnsi="Times New Roman" w:cs="Times New Roman"/>
        </w:rPr>
        <w:t xml:space="preserve">Is there any other support you need to further strengthen MTM practice within your </w:t>
      </w:r>
      <w:r w:rsidR="002D0F99">
        <w:rPr>
          <w:rFonts w:ascii="Times New Roman" w:hAnsi="Times New Roman" w:cs="Times New Roman"/>
        </w:rPr>
        <w:t>pharmacy</w:t>
      </w:r>
      <w:r w:rsidRPr="0054527F">
        <w:rPr>
          <w:rFonts w:ascii="Times New Roman" w:hAnsi="Times New Roman" w:cs="Times New Roman"/>
        </w:rPr>
        <w:t xml:space="preserve"> or expanding collaboration with </w:t>
      </w:r>
      <w:r w:rsidR="002D0F99">
        <w:rPr>
          <w:rFonts w:ascii="Times New Roman" w:hAnsi="Times New Roman" w:cs="Times New Roman"/>
        </w:rPr>
        <w:t>health care organizations</w:t>
      </w:r>
      <w:r w:rsidRPr="0054527F">
        <w:rPr>
          <w:rFonts w:ascii="Times New Roman" w:hAnsi="Times New Roman" w:cs="Times New Roman"/>
        </w:rPr>
        <w:t xml:space="preserve">? </w:t>
      </w:r>
    </w:p>
    <w:p w:rsidRPr="0054527F" w:rsidR="007C6CEE" w:rsidP="004A252F" w:rsidRDefault="007C6CEE" w14:paraId="75337FEC" w14:textId="77777777">
      <w:pPr>
        <w:pStyle w:val="NoSpacing"/>
        <w:ind w:left="1440"/>
        <w:rPr>
          <w:rFonts w:ascii="Times New Roman" w:hAnsi="Times New Roman" w:cs="Times New Roman"/>
        </w:rPr>
      </w:pPr>
    </w:p>
    <w:p w:rsidR="007C6CEE" w:rsidP="0054527F" w:rsidRDefault="007C6CEE" w14:paraId="1E7C4C07" w14:textId="0D9315BA">
      <w:pPr>
        <w:pStyle w:val="NoSpacing"/>
        <w:rPr>
          <w:rFonts w:ascii="Times New Roman" w:hAnsi="Times New Roman" w:cs="Times New Roman"/>
          <w:b/>
          <w:sz w:val="28"/>
          <w:szCs w:val="28"/>
        </w:rPr>
      </w:pPr>
      <w:r>
        <w:rPr>
          <w:rFonts w:ascii="Times New Roman" w:hAnsi="Times New Roman" w:cs="Times New Roman"/>
          <w:b/>
          <w:sz w:val="28"/>
          <w:szCs w:val="28"/>
        </w:rPr>
        <w:t xml:space="preserve">V. Effectiveness and Impact </w:t>
      </w:r>
    </w:p>
    <w:p w:rsidRPr="004A252F" w:rsidR="007C6CEE" w:rsidP="0054527F" w:rsidRDefault="007C6CEE" w14:paraId="0EBD4997" w14:textId="77777777">
      <w:pPr>
        <w:pStyle w:val="NoSpacing"/>
        <w:rPr>
          <w:rFonts w:ascii="Times New Roman" w:hAnsi="Times New Roman" w:cs="Times New Roman"/>
          <w:b/>
          <w:sz w:val="28"/>
          <w:szCs w:val="28"/>
        </w:rPr>
      </w:pPr>
    </w:p>
    <w:p w:rsidRPr="000A4ACD" w:rsidR="0054527F" w:rsidP="0054527F" w:rsidRDefault="0054527F" w14:paraId="6FE7761C" w14:textId="5EB52642">
      <w:pPr>
        <w:pStyle w:val="NoSpacing"/>
        <w:tabs>
          <w:tab w:val="left" w:pos="450"/>
        </w:tabs>
        <w:rPr>
          <w:rFonts w:ascii="Times New Roman" w:hAnsi="Times New Roman" w:cs="Times New Roman"/>
          <w:i/>
        </w:rPr>
      </w:pPr>
      <w:r w:rsidRPr="000A4ACD">
        <w:rPr>
          <w:rFonts w:ascii="Times New Roman" w:hAnsi="Times New Roman" w:cs="Times New Roman"/>
          <w:i/>
        </w:rPr>
        <w:t xml:space="preserve">I’d like to hear your opinion about how this work is contributing to </w:t>
      </w:r>
      <w:r w:rsidR="005F2AA4">
        <w:rPr>
          <w:rFonts w:ascii="Times New Roman" w:hAnsi="Times New Roman" w:cs="Times New Roman"/>
          <w:i/>
        </w:rPr>
        <w:t>client</w:t>
      </w:r>
      <w:r w:rsidRPr="000A4ACD" w:rsidR="005F2AA4">
        <w:rPr>
          <w:rFonts w:ascii="Times New Roman" w:hAnsi="Times New Roman" w:cs="Times New Roman"/>
          <w:i/>
        </w:rPr>
        <w:t xml:space="preserve"> </w:t>
      </w:r>
      <w:r w:rsidRPr="000A4ACD">
        <w:rPr>
          <w:rFonts w:ascii="Times New Roman" w:hAnsi="Times New Roman" w:cs="Times New Roman"/>
          <w:i/>
        </w:rPr>
        <w:t xml:space="preserve">management. </w:t>
      </w:r>
    </w:p>
    <w:p w:rsidRPr="008200AA" w:rsidR="0054527F" w:rsidP="004A252F" w:rsidRDefault="0054527F" w14:paraId="04EF42F5" w14:textId="77777777">
      <w:pPr>
        <w:pStyle w:val="NoSpacing"/>
        <w:tabs>
          <w:tab w:val="left" w:pos="450"/>
        </w:tabs>
        <w:rPr>
          <w:rFonts w:ascii="Times New Roman" w:hAnsi="Times New Roman" w:cs="Times New Roman"/>
        </w:rPr>
      </w:pPr>
    </w:p>
    <w:p w:rsidRPr="00FD418E" w:rsidR="0054527F" w:rsidP="0054527F" w:rsidRDefault="0054527F" w14:paraId="69E869A6" w14:textId="77777777">
      <w:pPr>
        <w:pStyle w:val="NoSpacing"/>
        <w:numPr>
          <w:ilvl w:val="0"/>
          <w:numId w:val="5"/>
        </w:numPr>
        <w:tabs>
          <w:tab w:val="left" w:pos="450"/>
        </w:tabs>
        <w:rPr>
          <w:rFonts w:ascii="Times New Roman" w:hAnsi="Times New Roman" w:cs="Times New Roman"/>
        </w:rPr>
      </w:pPr>
      <w:r>
        <w:rPr>
          <w:rFonts w:ascii="Times New Roman" w:hAnsi="Times New Roman" w:cs="Times New Roman"/>
        </w:rPr>
        <w:t xml:space="preserve">In your opinion, how does the implementation of MTM support </w:t>
      </w:r>
      <w:r>
        <w:rPr>
          <w:rFonts w:ascii="Times New Roman" w:hAnsi="Times New Roman" w:cs="Times New Roman"/>
          <w:b/>
        </w:rPr>
        <w:t xml:space="preserve">lifestyle modifications </w:t>
      </w:r>
      <w:r w:rsidRPr="00EC0D84">
        <w:rPr>
          <w:rFonts w:ascii="Times New Roman" w:hAnsi="Times New Roman" w:cs="Times New Roman"/>
        </w:rPr>
        <w:t>for patients</w:t>
      </w:r>
      <w:r w:rsidRPr="00FD418E">
        <w:rPr>
          <w:rFonts w:ascii="Times New Roman" w:hAnsi="Times New Roman" w:cs="Times New Roman"/>
          <w:b/>
        </w:rPr>
        <w:t>?</w:t>
      </w:r>
    </w:p>
    <w:p w:rsidRPr="008200AA" w:rsidR="0054527F" w:rsidP="0054527F" w:rsidRDefault="0054527F" w14:paraId="1429EB6F" w14:textId="77777777">
      <w:pPr>
        <w:pStyle w:val="NoSpacing"/>
        <w:tabs>
          <w:tab w:val="left" w:pos="450"/>
        </w:tabs>
        <w:rPr>
          <w:rFonts w:ascii="Times New Roman" w:hAnsi="Times New Roman" w:cs="Times New Roman"/>
        </w:rPr>
      </w:pPr>
    </w:p>
    <w:p w:rsidRPr="00195138" w:rsidR="0054527F" w:rsidP="0054527F" w:rsidRDefault="0054527F" w14:paraId="2739CAE8" w14:textId="77777777">
      <w:pPr>
        <w:pStyle w:val="NoSpacing"/>
        <w:numPr>
          <w:ilvl w:val="0"/>
          <w:numId w:val="5"/>
        </w:numPr>
        <w:tabs>
          <w:tab w:val="left" w:pos="450"/>
        </w:tabs>
        <w:rPr>
          <w:rFonts w:ascii="Times New Roman" w:hAnsi="Times New Roman" w:cs="Times New Roman"/>
        </w:rPr>
      </w:pPr>
      <w:r w:rsidRPr="00195138">
        <w:rPr>
          <w:rFonts w:ascii="Times New Roman" w:hAnsi="Times New Roman" w:cs="Times New Roman"/>
        </w:rPr>
        <w:t xml:space="preserve">To the best of your knowledge, how does </w:t>
      </w:r>
      <w:r>
        <w:rPr>
          <w:rFonts w:ascii="Times New Roman" w:hAnsi="Times New Roman" w:cs="Times New Roman"/>
        </w:rPr>
        <w:t>MTM</w:t>
      </w:r>
      <w:r w:rsidRPr="00195138">
        <w:rPr>
          <w:rFonts w:ascii="Times New Roman" w:hAnsi="Times New Roman" w:cs="Times New Roman"/>
        </w:rPr>
        <w:t xml:space="preserve"> contribute to patient level </w:t>
      </w:r>
      <w:r>
        <w:rPr>
          <w:rFonts w:ascii="Times New Roman" w:hAnsi="Times New Roman" w:cs="Times New Roman"/>
        </w:rPr>
        <w:t>health outcomes?</w:t>
      </w:r>
    </w:p>
    <w:p w:rsidR="0054527F" w:rsidP="00DE2DD2" w:rsidRDefault="00DE2DD2" w14:paraId="35B5E094" w14:textId="5CF026EE">
      <w:pPr>
        <w:pStyle w:val="NoSpacing"/>
        <w:tabs>
          <w:tab w:val="left" w:pos="450"/>
        </w:tabs>
        <w:rPr>
          <w:rFonts w:ascii="Times New Roman" w:hAnsi="Times New Roman" w:cs="Times New Roman"/>
          <w:b/>
        </w:rPr>
      </w:pPr>
      <w:r>
        <w:rPr>
          <w:rFonts w:ascii="Times New Roman" w:hAnsi="Times New Roman" w:cs="Times New Roman"/>
          <w:b/>
        </w:rPr>
        <w:tab/>
      </w:r>
      <w:r w:rsidR="0054527F">
        <w:rPr>
          <w:rFonts w:ascii="Times New Roman" w:hAnsi="Times New Roman" w:cs="Times New Roman"/>
          <w:b/>
        </w:rPr>
        <w:t xml:space="preserve">Probe: </w:t>
      </w:r>
    </w:p>
    <w:p w:rsidR="0054527F" w:rsidP="0054527F" w:rsidRDefault="0054527F" w14:paraId="1D75576C" w14:textId="77777777">
      <w:pPr>
        <w:pStyle w:val="NoSpacing"/>
        <w:numPr>
          <w:ilvl w:val="0"/>
          <w:numId w:val="17"/>
        </w:numPr>
        <w:tabs>
          <w:tab w:val="left" w:pos="450"/>
        </w:tabs>
        <w:rPr>
          <w:rFonts w:ascii="Times New Roman" w:hAnsi="Times New Roman" w:cs="Times New Roman"/>
        </w:rPr>
      </w:pPr>
      <w:r>
        <w:rPr>
          <w:rFonts w:ascii="Times New Roman" w:hAnsi="Times New Roman" w:cs="Times New Roman"/>
        </w:rPr>
        <w:t xml:space="preserve">How does MTM support patients to control their blood pressure or blood cholesterol levels? </w:t>
      </w:r>
    </w:p>
    <w:p w:rsidRPr="00BA39B8" w:rsidR="0054527F" w:rsidP="0054527F" w:rsidRDefault="0054527F" w14:paraId="39A792EA" w14:textId="77777777">
      <w:pPr>
        <w:pStyle w:val="NoSpacing"/>
        <w:numPr>
          <w:ilvl w:val="0"/>
          <w:numId w:val="17"/>
        </w:numPr>
        <w:tabs>
          <w:tab w:val="left" w:pos="450"/>
        </w:tabs>
        <w:rPr>
          <w:rFonts w:ascii="Times New Roman" w:hAnsi="Times New Roman" w:cs="Times New Roman"/>
        </w:rPr>
      </w:pPr>
      <w:r w:rsidRPr="00BA39B8">
        <w:rPr>
          <w:rFonts w:ascii="Times New Roman" w:hAnsi="Times New Roman" w:cs="Times New Roman"/>
        </w:rPr>
        <w:t xml:space="preserve">How does </w:t>
      </w:r>
      <w:r>
        <w:rPr>
          <w:rFonts w:ascii="Times New Roman" w:hAnsi="Times New Roman" w:cs="Times New Roman"/>
        </w:rPr>
        <w:t>MTM</w:t>
      </w:r>
      <w:r w:rsidRPr="00BA39B8">
        <w:rPr>
          <w:rFonts w:ascii="Times New Roman" w:hAnsi="Times New Roman" w:cs="Times New Roman"/>
        </w:rPr>
        <w:t xml:space="preserve"> support patients to adhere to their medication plan? </w:t>
      </w:r>
    </w:p>
    <w:p w:rsidR="00E3796C" w:rsidP="00E3796C" w:rsidRDefault="00E3796C" w14:paraId="5C521F30" w14:textId="77777777">
      <w:pPr>
        <w:pStyle w:val="NoSpacing"/>
        <w:rPr>
          <w:rFonts w:ascii="Times New Roman" w:hAnsi="Times New Roman" w:cs="Times New Roman"/>
        </w:rPr>
      </w:pPr>
    </w:p>
    <w:p w:rsidRPr="008200AA" w:rsidR="00E3796C" w:rsidP="007C116E" w:rsidRDefault="00E3796C" w14:paraId="558369A0" w14:textId="77777777">
      <w:pPr>
        <w:pStyle w:val="NoSpacing"/>
        <w:numPr>
          <w:ilvl w:val="0"/>
          <w:numId w:val="5"/>
        </w:numPr>
        <w:tabs>
          <w:tab w:val="left" w:pos="450"/>
        </w:tabs>
        <w:rPr>
          <w:rFonts w:ascii="Times New Roman" w:hAnsi="Times New Roman" w:cs="Times New Roman"/>
        </w:rPr>
      </w:pPr>
      <w:r w:rsidRPr="008200AA">
        <w:rPr>
          <w:rFonts w:ascii="Times New Roman" w:hAnsi="Times New Roman" w:cs="Times New Roman"/>
        </w:rPr>
        <w:t>To your knowledge, have there been any unintended</w:t>
      </w:r>
      <w:r>
        <w:rPr>
          <w:rFonts w:ascii="Times New Roman" w:hAnsi="Times New Roman" w:cs="Times New Roman"/>
        </w:rPr>
        <w:t xml:space="preserve"> or unexpected</w:t>
      </w:r>
      <w:r w:rsidRPr="008200AA">
        <w:rPr>
          <w:rFonts w:ascii="Times New Roman" w:hAnsi="Times New Roman" w:cs="Times New Roman"/>
        </w:rPr>
        <w:t xml:space="preserve"> outcomes from the </w:t>
      </w:r>
      <w:r>
        <w:rPr>
          <w:rFonts w:ascii="Times New Roman" w:hAnsi="Times New Roman" w:cs="Times New Roman"/>
        </w:rPr>
        <w:t>implementation of MTM</w:t>
      </w:r>
      <w:r w:rsidRPr="008200AA">
        <w:rPr>
          <w:rFonts w:ascii="Times New Roman" w:hAnsi="Times New Roman" w:cs="Times New Roman"/>
        </w:rPr>
        <w:t xml:space="preserve">? </w:t>
      </w:r>
      <w:r>
        <w:rPr>
          <w:rFonts w:ascii="Times New Roman" w:hAnsi="Times New Roman" w:cs="Times New Roman"/>
        </w:rPr>
        <w:t xml:space="preserve">  Please describe.</w:t>
      </w:r>
    </w:p>
    <w:p w:rsidR="00E3796C" w:rsidP="00E3796C" w:rsidRDefault="00E3796C" w14:paraId="2D77FC43" w14:textId="77777777">
      <w:pPr>
        <w:spacing w:after="0"/>
        <w:textboxTightWrap w:val="allLines"/>
        <w:rPr>
          <w:rFonts w:ascii="Times New Roman" w:hAnsi="Times New Roman" w:cs="Times New Roman"/>
          <w:sz w:val="22"/>
        </w:rPr>
      </w:pPr>
    </w:p>
    <w:p w:rsidRPr="00C67527" w:rsidR="00E3796C" w:rsidP="00E3796C" w:rsidRDefault="00E3796C" w14:paraId="6F1567B6" w14:textId="77777777">
      <w:pPr>
        <w:spacing w:after="0"/>
        <w:textboxTightWrap w:val="allLines"/>
        <w:rPr>
          <w:rFonts w:ascii="Times New Roman" w:hAnsi="Times New Roman" w:cs="Times New Roman"/>
          <w:b/>
          <w:sz w:val="28"/>
          <w:szCs w:val="28"/>
        </w:rPr>
      </w:pPr>
      <w:r w:rsidRPr="00C67527">
        <w:rPr>
          <w:rFonts w:ascii="Times New Roman" w:hAnsi="Times New Roman" w:cs="Times New Roman"/>
          <w:b/>
          <w:sz w:val="28"/>
          <w:szCs w:val="28"/>
        </w:rPr>
        <w:t>Wrap up</w:t>
      </w:r>
    </w:p>
    <w:p w:rsidR="00E3796C" w:rsidP="00E3796C" w:rsidRDefault="00E3796C" w14:paraId="23389500" w14:textId="77777777">
      <w:pPr>
        <w:pStyle w:val="NoSpacing"/>
        <w:rPr>
          <w:rFonts w:ascii="Times New Roman" w:hAnsi="Times New Roman" w:cs="Times New Roman"/>
        </w:rPr>
      </w:pPr>
    </w:p>
    <w:p w:rsidRPr="005C0F05" w:rsidR="00E3796C" w:rsidP="00E3796C" w:rsidRDefault="0054527F" w14:paraId="4CB8D96C" w14:textId="58A43F53">
      <w:pPr>
        <w:spacing w:after="120"/>
        <w:textboxTightWrap w:val="allLines"/>
        <w:rPr>
          <w:rFonts w:ascii="Times New Roman" w:hAnsi="Times New Roman" w:cs="Times New Roman"/>
        </w:rPr>
      </w:pPr>
      <w:r>
        <w:rPr>
          <w:rFonts w:ascii="Times New Roman" w:hAnsi="Times New Roman" w:cs="Times New Roman"/>
          <w:sz w:val="22"/>
        </w:rPr>
        <w:t>Those were a</w:t>
      </w:r>
      <w:r w:rsidRPr="005C0F05" w:rsidR="00E3796C">
        <w:rPr>
          <w:rFonts w:ascii="Times New Roman" w:hAnsi="Times New Roman" w:cs="Times New Roman"/>
          <w:sz w:val="22"/>
        </w:rPr>
        <w:t xml:space="preserve">ll the questions I </w:t>
      </w:r>
      <w:r>
        <w:rPr>
          <w:rFonts w:ascii="Times New Roman" w:hAnsi="Times New Roman" w:cs="Times New Roman"/>
          <w:sz w:val="22"/>
        </w:rPr>
        <w:t>had</w:t>
      </w:r>
      <w:r w:rsidRPr="005C0F05" w:rsidR="00E3796C">
        <w:rPr>
          <w:rFonts w:ascii="Times New Roman" w:hAnsi="Times New Roman" w:cs="Times New Roman"/>
          <w:sz w:val="22"/>
        </w:rPr>
        <w:t xml:space="preserve"> for you. Is there anything else you’d like to add that we haven’t had a chance to discuss? </w:t>
      </w:r>
    </w:p>
    <w:p w:rsidRPr="008200AA" w:rsidR="00E3796C" w:rsidP="00E3796C" w:rsidRDefault="00E3796C" w14:paraId="5EFEBF72" w14:textId="77777777">
      <w:pPr>
        <w:pStyle w:val="NoSpacing"/>
        <w:jc w:val="center"/>
        <w:rPr>
          <w:rFonts w:ascii="Times New Roman" w:hAnsi="Times New Roman" w:cs="Times New Roman"/>
          <w:b/>
          <w:color w:val="FF0000"/>
          <w:sz w:val="24"/>
          <w:szCs w:val="24"/>
        </w:rPr>
      </w:pPr>
    </w:p>
    <w:p w:rsidRPr="008200AA" w:rsidR="00E3796C" w:rsidP="00E3796C" w:rsidRDefault="00E3796C" w14:paraId="6E035F5D" w14:textId="77777777">
      <w:pPr>
        <w:pStyle w:val="Default"/>
        <w:rPr>
          <w:b/>
          <w:i/>
          <w:sz w:val="28"/>
          <w:szCs w:val="28"/>
        </w:rPr>
      </w:pPr>
      <w:r w:rsidRPr="008200AA">
        <w:rPr>
          <w:b/>
          <w:i/>
          <w:sz w:val="28"/>
          <w:szCs w:val="28"/>
        </w:rPr>
        <w:t>Close</w:t>
      </w:r>
    </w:p>
    <w:p w:rsidRPr="008200AA" w:rsidR="00E3796C" w:rsidP="00E3796C" w:rsidRDefault="00E3796C" w14:paraId="126E62A8" w14:textId="77777777">
      <w:pPr>
        <w:pStyle w:val="Default"/>
        <w:rPr>
          <w:b/>
          <w:i/>
          <w:sz w:val="28"/>
          <w:szCs w:val="28"/>
        </w:rPr>
      </w:pPr>
      <w:r w:rsidRPr="008200AA">
        <w:rPr>
          <w:b/>
          <w:i/>
          <w:sz w:val="28"/>
          <w:szCs w:val="28"/>
        </w:rPr>
        <w:t xml:space="preserve"> </w:t>
      </w:r>
    </w:p>
    <w:p w:rsidR="00E3796C" w:rsidP="00E3796C" w:rsidRDefault="00E3796C" w14:paraId="2FCB81DA" w14:textId="0898DC9E">
      <w:pPr>
        <w:pStyle w:val="NoSpacing"/>
        <w:rPr>
          <w:rFonts w:ascii="Times New Roman" w:hAnsi="Times New Roman" w:cs="Times New Roman"/>
          <w:b/>
          <w:i/>
        </w:rPr>
      </w:pPr>
      <w:r w:rsidRPr="008200AA">
        <w:rPr>
          <w:rFonts w:ascii="Times New Roman" w:hAnsi="Times New Roman" w:cs="Times New Roman"/>
          <w:b/>
          <w:i/>
        </w:rPr>
        <w:t xml:space="preserve">Thank you so much for your time. This concludes our interview. If you have any additional questions, please feel free to contact </w:t>
      </w:r>
      <w:r w:rsidRPr="004A252F" w:rsidR="005F2AA4">
        <w:rPr>
          <w:rFonts w:ascii="Times New Roman" w:hAnsi="Times New Roman" w:cs="Times New Roman"/>
          <w:b/>
          <w:i/>
        </w:rPr>
        <w:t xml:space="preserve">Gizelle Gopez, </w:t>
      </w:r>
      <w:hyperlink w:history="1" r:id="rId11">
        <w:r w:rsidRPr="004A252F" w:rsidR="005F2AA4">
          <w:rPr>
            <w:rStyle w:val="Hyperlink"/>
            <w:rFonts w:ascii="Times New Roman" w:hAnsi="Times New Roman" w:cs="Times New Roman"/>
            <w:i/>
          </w:rPr>
          <w:t>ggopez@deloitte.com</w:t>
        </w:r>
      </w:hyperlink>
      <w:r w:rsidRPr="004A252F" w:rsidR="005F2AA4">
        <w:rPr>
          <w:rFonts w:ascii="Times New Roman" w:hAnsi="Times New Roman" w:cs="Times New Roman"/>
          <w:b/>
          <w:i/>
        </w:rPr>
        <w:t xml:space="preserve">. </w:t>
      </w:r>
    </w:p>
    <w:p w:rsidR="008E558B" w:rsidRDefault="008E558B" w14:paraId="2D41523A" w14:textId="77777777"/>
    <w:sectPr w:rsidR="008E558B">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6BBD4" w14:textId="77777777" w:rsidR="006A10FF" w:rsidRDefault="006A10FF" w:rsidP="00E3796C">
      <w:pPr>
        <w:spacing w:after="0"/>
      </w:pPr>
      <w:r>
        <w:separator/>
      </w:r>
    </w:p>
  </w:endnote>
  <w:endnote w:type="continuationSeparator" w:id="0">
    <w:p w14:paraId="15D37DDC" w14:textId="77777777" w:rsidR="006A10FF" w:rsidRDefault="006A10FF" w:rsidP="00E379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989499"/>
      <w:docPartObj>
        <w:docPartGallery w:val="Page Numbers (Bottom of Page)"/>
        <w:docPartUnique/>
      </w:docPartObj>
    </w:sdtPr>
    <w:sdtEndPr/>
    <w:sdtContent>
      <w:sdt>
        <w:sdtPr>
          <w:id w:val="-1769616900"/>
          <w:docPartObj>
            <w:docPartGallery w:val="Page Numbers (Top of Page)"/>
            <w:docPartUnique/>
          </w:docPartObj>
        </w:sdtPr>
        <w:sdtEndPr/>
        <w:sdtContent>
          <w:p w14:paraId="1BC70A14" w14:textId="7CB545E6" w:rsidR="00932A58" w:rsidRDefault="00932A58">
            <w:pPr>
              <w:pStyle w:val="Footer"/>
              <w:jc w:val="right"/>
            </w:pPr>
            <w:r w:rsidRPr="00932A58">
              <w:rPr>
                <w:rFonts w:ascii="Times New Roman" w:hAnsi="Times New Roman" w:cs="Times New Roman"/>
                <w:sz w:val="20"/>
                <w:szCs w:val="20"/>
              </w:rPr>
              <w:t xml:space="preserve">Page </w:t>
            </w:r>
            <w:r w:rsidRPr="00932A58">
              <w:rPr>
                <w:rFonts w:ascii="Times New Roman" w:hAnsi="Times New Roman" w:cs="Times New Roman"/>
                <w:b/>
                <w:bCs/>
                <w:sz w:val="20"/>
                <w:szCs w:val="20"/>
              </w:rPr>
              <w:fldChar w:fldCharType="begin"/>
            </w:r>
            <w:r w:rsidRPr="00932A58">
              <w:rPr>
                <w:rFonts w:ascii="Times New Roman" w:hAnsi="Times New Roman" w:cs="Times New Roman"/>
                <w:b/>
                <w:bCs/>
                <w:sz w:val="20"/>
                <w:szCs w:val="20"/>
              </w:rPr>
              <w:instrText xml:space="preserve"> PAGE </w:instrText>
            </w:r>
            <w:r w:rsidRPr="00932A58">
              <w:rPr>
                <w:rFonts w:ascii="Times New Roman" w:hAnsi="Times New Roman" w:cs="Times New Roman"/>
                <w:b/>
                <w:bCs/>
                <w:sz w:val="20"/>
                <w:szCs w:val="20"/>
              </w:rPr>
              <w:fldChar w:fldCharType="separate"/>
            </w:r>
            <w:r w:rsidRPr="00932A58">
              <w:rPr>
                <w:rFonts w:ascii="Times New Roman" w:hAnsi="Times New Roman" w:cs="Times New Roman"/>
                <w:b/>
                <w:bCs/>
                <w:noProof/>
                <w:sz w:val="20"/>
                <w:szCs w:val="20"/>
              </w:rPr>
              <w:t>2</w:t>
            </w:r>
            <w:r w:rsidRPr="00932A58">
              <w:rPr>
                <w:rFonts w:ascii="Times New Roman" w:hAnsi="Times New Roman" w:cs="Times New Roman"/>
                <w:b/>
                <w:bCs/>
                <w:sz w:val="20"/>
                <w:szCs w:val="20"/>
              </w:rPr>
              <w:fldChar w:fldCharType="end"/>
            </w:r>
            <w:r w:rsidRPr="00932A58">
              <w:rPr>
                <w:rFonts w:ascii="Times New Roman" w:hAnsi="Times New Roman" w:cs="Times New Roman"/>
                <w:sz w:val="20"/>
                <w:szCs w:val="20"/>
              </w:rPr>
              <w:t xml:space="preserve"> of </w:t>
            </w:r>
            <w:r w:rsidRPr="00932A58">
              <w:rPr>
                <w:rFonts w:ascii="Times New Roman" w:hAnsi="Times New Roman" w:cs="Times New Roman"/>
                <w:b/>
                <w:bCs/>
                <w:sz w:val="20"/>
                <w:szCs w:val="20"/>
              </w:rPr>
              <w:fldChar w:fldCharType="begin"/>
            </w:r>
            <w:r w:rsidRPr="00932A58">
              <w:rPr>
                <w:rFonts w:ascii="Times New Roman" w:hAnsi="Times New Roman" w:cs="Times New Roman"/>
                <w:b/>
                <w:bCs/>
                <w:sz w:val="20"/>
                <w:szCs w:val="20"/>
              </w:rPr>
              <w:instrText xml:space="preserve"> NUMPAGES  </w:instrText>
            </w:r>
            <w:r w:rsidRPr="00932A58">
              <w:rPr>
                <w:rFonts w:ascii="Times New Roman" w:hAnsi="Times New Roman" w:cs="Times New Roman"/>
                <w:b/>
                <w:bCs/>
                <w:sz w:val="20"/>
                <w:szCs w:val="20"/>
              </w:rPr>
              <w:fldChar w:fldCharType="separate"/>
            </w:r>
            <w:r w:rsidRPr="00932A58">
              <w:rPr>
                <w:rFonts w:ascii="Times New Roman" w:hAnsi="Times New Roman" w:cs="Times New Roman"/>
                <w:b/>
                <w:bCs/>
                <w:noProof/>
                <w:sz w:val="20"/>
                <w:szCs w:val="20"/>
              </w:rPr>
              <w:t>2</w:t>
            </w:r>
            <w:r w:rsidRPr="00932A58">
              <w:rPr>
                <w:rFonts w:ascii="Times New Roman" w:hAnsi="Times New Roman" w:cs="Times New Roman"/>
                <w:b/>
                <w:bCs/>
                <w:sz w:val="20"/>
                <w:szCs w:val="20"/>
              </w:rPr>
              <w:fldChar w:fldCharType="end"/>
            </w:r>
          </w:p>
        </w:sdtContent>
      </w:sdt>
    </w:sdtContent>
  </w:sdt>
  <w:p w14:paraId="758A4544" w14:textId="77777777" w:rsidR="00932A58" w:rsidRDefault="00932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A549B" w14:textId="77777777" w:rsidR="006A10FF" w:rsidRDefault="006A10FF" w:rsidP="00E3796C">
      <w:pPr>
        <w:spacing w:after="0"/>
      </w:pPr>
      <w:r>
        <w:separator/>
      </w:r>
    </w:p>
  </w:footnote>
  <w:footnote w:type="continuationSeparator" w:id="0">
    <w:p w14:paraId="5BBD00E8" w14:textId="77777777" w:rsidR="006A10FF" w:rsidRDefault="006A10FF" w:rsidP="00E3796C">
      <w:pPr>
        <w:spacing w:after="0"/>
      </w:pPr>
      <w:r>
        <w:continuationSeparator/>
      </w:r>
    </w:p>
  </w:footnote>
  <w:footnote w:id="1">
    <w:p w14:paraId="73B2EDD6" w14:textId="77777777" w:rsidR="00C62535" w:rsidRDefault="00C62535" w:rsidP="00C62535">
      <w:pPr>
        <w:pStyle w:val="FootnoteText"/>
      </w:pPr>
      <w:r>
        <w:rPr>
          <w:rStyle w:val="FootnoteReference"/>
        </w:rPr>
        <w:footnoteRef/>
      </w:r>
      <w:r>
        <w:t xml:space="preserve"> A formal agreement in which a licenses provider makes a diagnosis, supervises patient care, and refers patients to a pharmacist under a protocol that allows the pharmacist to perform specific patient care functions. – CDC’s Collaborative Practice Agreements and Pharmacists’ Patient Care Services. Retrieved: </w:t>
      </w:r>
      <w:hyperlink r:id="rId1" w:history="1">
        <w:r w:rsidRPr="00BB4E64">
          <w:rPr>
            <w:rStyle w:val="Hyperlink"/>
          </w:rPr>
          <w:t>https://www.cdc.gov/dhdsp/pubs/docs/translational_tools_pharmacists.pdf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70E4" w14:textId="5FF4838F" w:rsidR="00932A58" w:rsidRDefault="006A10FF">
    <w:pPr>
      <w:pStyle w:val="Header"/>
    </w:pPr>
    <w:r>
      <w:rPr>
        <w:noProof/>
      </w:rPr>
      <w:pict w14:anchorId="6EC6E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43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75148" w14:textId="0C58A1B6" w:rsidR="007304E8" w:rsidRPr="0095213A" w:rsidRDefault="007304E8" w:rsidP="007304E8">
    <w:pPr>
      <w:pStyle w:val="NoSpacing"/>
      <w:jc w:val="right"/>
      <w:rPr>
        <w:rFonts w:ascii="Times New Roman" w:hAnsi="Times New Roman" w:cs="Times New Roman"/>
        <w:i/>
      </w:rPr>
    </w:pPr>
    <w:r w:rsidRPr="004943C8">
      <w:rPr>
        <w:rFonts w:ascii="Times New Roman" w:hAnsi="Times New Roman" w:cs="Times New Roman"/>
        <w:b/>
        <w:bCs/>
        <w:sz w:val="20"/>
        <w:szCs w:val="20"/>
      </w:rPr>
      <w:t xml:space="preserve">Form Approved </w:t>
    </w:r>
  </w:p>
  <w:p w14:paraId="34561E8F" w14:textId="77777777" w:rsidR="007304E8" w:rsidRPr="004943C8" w:rsidRDefault="007304E8" w:rsidP="007304E8">
    <w:pPr>
      <w:pStyle w:val="Default"/>
      <w:jc w:val="right"/>
      <w:rPr>
        <w:sz w:val="20"/>
        <w:szCs w:val="20"/>
      </w:rPr>
    </w:pPr>
    <w:r w:rsidRPr="004943C8">
      <w:rPr>
        <w:b/>
        <w:bCs/>
        <w:sz w:val="20"/>
        <w:szCs w:val="20"/>
      </w:rPr>
      <w:t xml:space="preserve">OMB No. 0920-xxxx </w:t>
    </w:r>
  </w:p>
  <w:p w14:paraId="524C0AAC" w14:textId="297DF2CE" w:rsidR="00932A58" w:rsidRPr="007304E8" w:rsidRDefault="007304E8" w:rsidP="007304E8">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r w:rsidR="006A10FF">
      <w:rPr>
        <w:noProof/>
      </w:rPr>
      <w:pict w14:anchorId="7570F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439" o:spid="_x0000_s2051"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DBE5" w14:textId="20527FC0" w:rsidR="00932A58" w:rsidRDefault="006A10FF">
    <w:pPr>
      <w:pStyle w:val="Header"/>
    </w:pPr>
    <w:r>
      <w:rPr>
        <w:noProof/>
      </w:rPr>
      <w:pict w14:anchorId="21FA7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43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324F"/>
    <w:multiLevelType w:val="hybridMultilevel"/>
    <w:tmpl w:val="5860C62E"/>
    <w:lvl w:ilvl="0" w:tplc="37F05BE2">
      <w:start w:val="1"/>
      <w:numFmt w:val="upperRoman"/>
      <w:lvlText w:val="%1."/>
      <w:lvlJc w:val="left"/>
      <w:pPr>
        <w:ind w:left="720" w:hanging="72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FF70FD"/>
    <w:multiLevelType w:val="hybridMultilevel"/>
    <w:tmpl w:val="4EBAB3AA"/>
    <w:lvl w:ilvl="0" w:tplc="C980EE62">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E5361"/>
    <w:multiLevelType w:val="hybridMultilevel"/>
    <w:tmpl w:val="ECFC3650"/>
    <w:lvl w:ilvl="0" w:tplc="060C6B04">
      <w:start w:val="1"/>
      <w:numFmt w:val="decimal"/>
      <w:lvlText w:val="%1."/>
      <w:lvlJc w:val="left"/>
      <w:pPr>
        <w:ind w:left="360" w:hanging="360"/>
      </w:pPr>
      <w:rPr>
        <w:rFonts w:hint="default"/>
        <w:b w:val="0"/>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15:restartNumberingAfterBreak="0">
    <w:nsid w:val="334058EA"/>
    <w:multiLevelType w:val="hybridMultilevel"/>
    <w:tmpl w:val="9F60C8E4"/>
    <w:lvl w:ilvl="0" w:tplc="C980EE62">
      <w:start w:val="1"/>
      <w:numFmt w:val="bullet"/>
      <w:lvlText w:val=""/>
      <w:lvlJc w:val="left"/>
      <w:pPr>
        <w:ind w:left="1170" w:hanging="288"/>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35926D7B"/>
    <w:multiLevelType w:val="hybridMultilevel"/>
    <w:tmpl w:val="F8301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513FE8"/>
    <w:multiLevelType w:val="hybridMultilevel"/>
    <w:tmpl w:val="D976058C"/>
    <w:lvl w:ilvl="0" w:tplc="E81E5AAA">
      <w:start w:val="1"/>
      <w:numFmt w:val="decimal"/>
      <w:lvlText w:val="%1."/>
      <w:lvlJc w:val="left"/>
      <w:pPr>
        <w:ind w:left="360" w:hanging="360"/>
      </w:pPr>
      <w:rPr>
        <w:rFonts w:hint="default"/>
        <w:b w:val="0"/>
        <w:sz w:val="22"/>
        <w:szCs w:val="22"/>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 w15:restartNumberingAfterBreak="0">
    <w:nsid w:val="456A28CC"/>
    <w:multiLevelType w:val="hybridMultilevel"/>
    <w:tmpl w:val="84961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023235"/>
    <w:multiLevelType w:val="hybridMultilevel"/>
    <w:tmpl w:val="D7104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5629A2"/>
    <w:multiLevelType w:val="hybridMultilevel"/>
    <w:tmpl w:val="EFCA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CD2DA8"/>
    <w:multiLevelType w:val="hybridMultilevel"/>
    <w:tmpl w:val="A7DC32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C5153F0"/>
    <w:multiLevelType w:val="hybridMultilevel"/>
    <w:tmpl w:val="87BCE27C"/>
    <w:lvl w:ilvl="0" w:tplc="060C6B04">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C4A0C"/>
    <w:multiLevelType w:val="hybridMultilevel"/>
    <w:tmpl w:val="D2C43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1F20BA"/>
    <w:multiLevelType w:val="hybridMultilevel"/>
    <w:tmpl w:val="9340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90589"/>
    <w:multiLevelType w:val="hybridMultilevel"/>
    <w:tmpl w:val="13C27A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624B72"/>
    <w:multiLevelType w:val="hybridMultilevel"/>
    <w:tmpl w:val="3DBCD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60A2452"/>
    <w:multiLevelType w:val="hybridMultilevel"/>
    <w:tmpl w:val="2B641BF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76F317D7"/>
    <w:multiLevelType w:val="hybridMultilevel"/>
    <w:tmpl w:val="79763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4D7B88"/>
    <w:multiLevelType w:val="hybridMultilevel"/>
    <w:tmpl w:val="B4EE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
  </w:num>
  <w:num w:numId="4">
    <w:abstractNumId w:val="3"/>
  </w:num>
  <w:num w:numId="5">
    <w:abstractNumId w:val="5"/>
  </w:num>
  <w:num w:numId="6">
    <w:abstractNumId w:val="11"/>
  </w:num>
  <w:num w:numId="7">
    <w:abstractNumId w:val="8"/>
  </w:num>
  <w:num w:numId="8">
    <w:abstractNumId w:val="4"/>
  </w:num>
  <w:num w:numId="9">
    <w:abstractNumId w:val="12"/>
  </w:num>
  <w:num w:numId="10">
    <w:abstractNumId w:val="17"/>
  </w:num>
  <w:num w:numId="11">
    <w:abstractNumId w:val="16"/>
  </w:num>
  <w:num w:numId="12">
    <w:abstractNumId w:val="15"/>
  </w:num>
  <w:num w:numId="13">
    <w:abstractNumId w:val="14"/>
  </w:num>
  <w:num w:numId="14">
    <w:abstractNumId w:val="9"/>
  </w:num>
  <w:num w:numId="15">
    <w:abstractNumId w:val="6"/>
  </w:num>
  <w:num w:numId="16">
    <w:abstractNumId w:val="10"/>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6C"/>
    <w:rsid w:val="0019250C"/>
    <w:rsid w:val="002D0F99"/>
    <w:rsid w:val="003029F8"/>
    <w:rsid w:val="003037B0"/>
    <w:rsid w:val="00386289"/>
    <w:rsid w:val="004171F6"/>
    <w:rsid w:val="0049498E"/>
    <w:rsid w:val="00495725"/>
    <w:rsid w:val="004A252F"/>
    <w:rsid w:val="004C6000"/>
    <w:rsid w:val="0054527F"/>
    <w:rsid w:val="005F2AA4"/>
    <w:rsid w:val="00610C1F"/>
    <w:rsid w:val="00660F98"/>
    <w:rsid w:val="00684DE4"/>
    <w:rsid w:val="006A10FF"/>
    <w:rsid w:val="006A262F"/>
    <w:rsid w:val="006B478F"/>
    <w:rsid w:val="006E0932"/>
    <w:rsid w:val="006E5B24"/>
    <w:rsid w:val="007304E8"/>
    <w:rsid w:val="00791F90"/>
    <w:rsid w:val="007C116E"/>
    <w:rsid w:val="007C4D6F"/>
    <w:rsid w:val="007C6CEE"/>
    <w:rsid w:val="00860BD0"/>
    <w:rsid w:val="008E558B"/>
    <w:rsid w:val="00932A58"/>
    <w:rsid w:val="00A23097"/>
    <w:rsid w:val="00A93709"/>
    <w:rsid w:val="00AB388F"/>
    <w:rsid w:val="00AC1F26"/>
    <w:rsid w:val="00B8724B"/>
    <w:rsid w:val="00B872A7"/>
    <w:rsid w:val="00C62535"/>
    <w:rsid w:val="00C67527"/>
    <w:rsid w:val="00D0320C"/>
    <w:rsid w:val="00D61BAF"/>
    <w:rsid w:val="00D91D9B"/>
    <w:rsid w:val="00D943C0"/>
    <w:rsid w:val="00DA04A3"/>
    <w:rsid w:val="00DE2DD2"/>
    <w:rsid w:val="00DF7789"/>
    <w:rsid w:val="00E02CB9"/>
    <w:rsid w:val="00E14E4D"/>
    <w:rsid w:val="00E3796C"/>
    <w:rsid w:val="00E40932"/>
    <w:rsid w:val="00E76D7C"/>
    <w:rsid w:val="00EB653E"/>
    <w:rsid w:val="00ED5398"/>
    <w:rsid w:val="00F60B2F"/>
    <w:rsid w:val="00FD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E49EA4"/>
  <w15:chartTrackingRefBased/>
  <w15:docId w15:val="{CBD1F561-78E5-47AE-8156-08C7812A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3796C"/>
    <w:pPr>
      <w:spacing w:after="200" w:line="240" w:lineRule="auto"/>
    </w:pPr>
    <w:rPr>
      <w:rFonts w:ascii="Courier New" w:hAnsi="Courier New"/>
      <w:sz w:val="24"/>
    </w:rPr>
  </w:style>
  <w:style w:type="paragraph" w:styleId="Heading2">
    <w:name w:val="heading 2"/>
    <w:next w:val="BodyText"/>
    <w:link w:val="Heading2Char"/>
    <w:qFormat/>
    <w:rsid w:val="00E3796C"/>
    <w:pPr>
      <w:keepNext/>
      <w:keepLines/>
      <w:numPr>
        <w:ilvl w:val="1"/>
      </w:numPr>
      <w:spacing w:before="120" w:after="120" w:line="240" w:lineRule="auto"/>
      <w:ind w:left="907" w:hanging="907"/>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796C"/>
    <w:rPr>
      <w:rFonts w:ascii="Times New Roman" w:eastAsiaTheme="majorEastAsia" w:hAnsi="Times New Roman" w:cstheme="majorBidi"/>
      <w:b/>
      <w:sz w:val="26"/>
      <w:szCs w:val="26"/>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E379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BodyText"/>
    <w:link w:val="FootnoteTextChar"/>
    <w:uiPriority w:val="99"/>
    <w:semiHidden/>
    <w:rsid w:val="00E3796C"/>
    <w:pPr>
      <w:spacing w:after="40" w:line="276" w:lineRule="auto"/>
      <w:textboxTightWrap w:val="allLines"/>
    </w:pPr>
    <w:rPr>
      <w:rFonts w:ascii="Times New Roman" w:hAnsi="Times New Roman"/>
      <w:sz w:val="16"/>
      <w:szCs w:val="20"/>
    </w:rPr>
  </w:style>
  <w:style w:type="character" w:customStyle="1" w:styleId="FootnoteTextChar">
    <w:name w:val="Footnote Text Char"/>
    <w:basedOn w:val="DefaultParagraphFont"/>
    <w:link w:val="FootnoteText"/>
    <w:uiPriority w:val="99"/>
    <w:semiHidden/>
    <w:rsid w:val="00E3796C"/>
    <w:rPr>
      <w:rFonts w:ascii="Times New Roman" w:hAnsi="Times New Roman"/>
      <w:sz w:val="16"/>
      <w:szCs w:val="20"/>
    </w:rPr>
  </w:style>
  <w:style w:type="character" w:styleId="FootnoteReference">
    <w:name w:val="footnote reference"/>
    <w:basedOn w:val="DefaultParagraphFont"/>
    <w:uiPriority w:val="99"/>
    <w:semiHidden/>
    <w:rsid w:val="00E3796C"/>
    <w:rPr>
      <w:vertAlign w:val="superscript"/>
    </w:rPr>
  </w:style>
  <w:style w:type="character" w:styleId="Hyperlink">
    <w:name w:val="Hyperlink"/>
    <w:basedOn w:val="DefaultParagraphFont"/>
    <w:uiPriority w:val="99"/>
    <w:rsid w:val="00E3796C"/>
    <w:rPr>
      <w:b/>
      <w:color w:val="0076A8"/>
      <w:u w:val="single"/>
    </w:rPr>
  </w:style>
  <w:style w:type="paragraph" w:styleId="NormalWeb">
    <w:name w:val="Normal (Web)"/>
    <w:basedOn w:val="Normal"/>
    <w:uiPriority w:val="99"/>
    <w:unhideWhenUsed/>
    <w:rsid w:val="00E3796C"/>
    <w:pPr>
      <w:spacing w:after="0"/>
    </w:pPr>
    <w:rPr>
      <w:rFonts w:ascii="robotoregular" w:eastAsia="Times New Roman" w:hAnsi="robotoregular" w:cs="Times New Roman"/>
      <w:szCs w:val="24"/>
    </w:rPr>
  </w:style>
  <w:style w:type="paragraph" w:customStyle="1" w:styleId="Default">
    <w:name w:val="Default"/>
    <w:rsid w:val="00E3796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E3796C"/>
    <w:pPr>
      <w:spacing w:after="0" w:line="240" w:lineRule="auto"/>
    </w:pPr>
  </w:style>
  <w:style w:type="character" w:customStyle="1" w:styleId="NoSpacingChar">
    <w:name w:val="No Spacing Char"/>
    <w:basedOn w:val="DefaultParagraphFont"/>
    <w:link w:val="NoSpacing"/>
    <w:uiPriority w:val="1"/>
    <w:locked/>
    <w:rsid w:val="00E3796C"/>
  </w:style>
  <w:style w:type="paragraph" w:styleId="BodyText">
    <w:name w:val="Body Text"/>
    <w:basedOn w:val="Normal"/>
    <w:link w:val="BodyTextChar"/>
    <w:uiPriority w:val="99"/>
    <w:semiHidden/>
    <w:unhideWhenUsed/>
    <w:rsid w:val="00E3796C"/>
    <w:pPr>
      <w:spacing w:after="120"/>
    </w:pPr>
  </w:style>
  <w:style w:type="character" w:customStyle="1" w:styleId="BodyTextChar">
    <w:name w:val="Body Text Char"/>
    <w:basedOn w:val="DefaultParagraphFont"/>
    <w:link w:val="BodyText"/>
    <w:uiPriority w:val="99"/>
    <w:semiHidden/>
    <w:rsid w:val="00E3796C"/>
    <w:rPr>
      <w:rFonts w:ascii="Courier New" w:hAnsi="Courier New"/>
      <w:sz w:val="24"/>
    </w:rPr>
  </w:style>
  <w:style w:type="paragraph" w:styleId="BalloonText">
    <w:name w:val="Balloon Text"/>
    <w:basedOn w:val="Normal"/>
    <w:link w:val="BalloonTextChar"/>
    <w:uiPriority w:val="99"/>
    <w:semiHidden/>
    <w:unhideWhenUsed/>
    <w:rsid w:val="003029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9F8"/>
    <w:rPr>
      <w:rFonts w:ascii="Segoe UI" w:hAnsi="Segoe UI" w:cs="Segoe UI"/>
      <w:sz w:val="18"/>
      <w:szCs w:val="18"/>
    </w:rPr>
  </w:style>
  <w:style w:type="paragraph" w:styleId="Header">
    <w:name w:val="header"/>
    <w:basedOn w:val="Normal"/>
    <w:link w:val="HeaderChar"/>
    <w:uiPriority w:val="99"/>
    <w:unhideWhenUsed/>
    <w:rsid w:val="00932A58"/>
    <w:pPr>
      <w:tabs>
        <w:tab w:val="center" w:pos="4680"/>
        <w:tab w:val="right" w:pos="9360"/>
      </w:tabs>
      <w:spacing w:after="0"/>
    </w:pPr>
  </w:style>
  <w:style w:type="character" w:customStyle="1" w:styleId="HeaderChar">
    <w:name w:val="Header Char"/>
    <w:basedOn w:val="DefaultParagraphFont"/>
    <w:link w:val="Header"/>
    <w:uiPriority w:val="99"/>
    <w:rsid w:val="00932A58"/>
    <w:rPr>
      <w:rFonts w:ascii="Courier New" w:hAnsi="Courier New"/>
      <w:sz w:val="24"/>
    </w:rPr>
  </w:style>
  <w:style w:type="paragraph" w:styleId="Footer">
    <w:name w:val="footer"/>
    <w:basedOn w:val="Normal"/>
    <w:link w:val="FooterChar"/>
    <w:uiPriority w:val="99"/>
    <w:unhideWhenUsed/>
    <w:rsid w:val="00932A58"/>
    <w:pPr>
      <w:tabs>
        <w:tab w:val="center" w:pos="4680"/>
        <w:tab w:val="right" w:pos="9360"/>
      </w:tabs>
      <w:spacing w:after="0"/>
    </w:pPr>
  </w:style>
  <w:style w:type="character" w:customStyle="1" w:styleId="FooterChar">
    <w:name w:val="Footer Char"/>
    <w:basedOn w:val="DefaultParagraphFont"/>
    <w:link w:val="Footer"/>
    <w:uiPriority w:val="99"/>
    <w:rsid w:val="00932A58"/>
    <w:rPr>
      <w:rFonts w:ascii="Courier New" w:hAnsi="Courier New"/>
      <w:sz w:val="24"/>
    </w:rPr>
  </w:style>
  <w:style w:type="character" w:styleId="UnresolvedMention">
    <w:name w:val="Unresolved Mention"/>
    <w:basedOn w:val="DefaultParagraphFont"/>
    <w:uiPriority w:val="99"/>
    <w:semiHidden/>
    <w:unhideWhenUsed/>
    <w:rsid w:val="005F2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opez@deloitte.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dhdsp/pubs/docs/translational_tools_pharmaci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A22TNDR37WPX-1143218240-331</_dlc_DocId>
    <_dlc_DocIdUrl xmlns="2b13dd97-7bb8-4fef-b994-c93242b87804">
      <Url>https://esp.cdc.gov/sites/nccdphp/APPS/grants/PM/1815-17/_layouts/15/DocIdRedir.aspx?ID=A22TNDR37WPX-1143218240-331</Url>
      <Description>A22TNDR37WPX-1143218240-331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B4BEF-6A20-49AF-9C5A-FFF5B1335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46568-A842-420B-843C-9C47A88E85C4}">
  <ds:schemaRefs>
    <ds:schemaRef ds:uri="http://schemas.microsoft.com/office/2006/metadata/properties"/>
    <ds:schemaRef ds:uri="http://schemas.microsoft.com/office/infopath/2007/PartnerControls"/>
    <ds:schemaRef ds:uri="2b13dd97-7bb8-4fef-b994-c93242b87804"/>
  </ds:schemaRefs>
</ds:datastoreItem>
</file>

<file path=customXml/itemProps3.xml><?xml version="1.0" encoding="utf-8"?>
<ds:datastoreItem xmlns:ds="http://schemas.openxmlformats.org/officeDocument/2006/customXml" ds:itemID="{1E5F8886-869B-4991-A03A-E282CA506B14}">
  <ds:schemaRefs>
    <ds:schemaRef ds:uri="http://schemas.microsoft.com/sharepoint/events"/>
  </ds:schemaRefs>
</ds:datastoreItem>
</file>

<file path=customXml/itemProps4.xml><?xml version="1.0" encoding="utf-8"?>
<ds:datastoreItem xmlns:ds="http://schemas.openxmlformats.org/officeDocument/2006/customXml" ds:itemID="{E870EC3E-7958-409F-9340-E2F372BC29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1260</Words>
  <Characters>7186</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3h: MTM Partner-Site Level Interview Guide – (Strategy B4) </vt:lpstr>
      <vt:lpstr>    Pharmacy Managers/Pharmacists</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 (US - Atlanta)</dc:creator>
  <cp:keywords/>
  <dc:description/>
  <cp:lastModifiedBy>Gillahan, Megan</cp:lastModifiedBy>
  <cp:revision>7</cp:revision>
  <dcterms:created xsi:type="dcterms:W3CDTF">2019-10-10T02:55:00Z</dcterms:created>
  <dcterms:modified xsi:type="dcterms:W3CDTF">2020-03-30T18:02:00Z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9d07ce01-509a-4d91-a99c-3b98783554a9</vt:lpwstr>
  </property>
</Properties>
</file>