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27" w:rsidP="00A06179" w:rsidRDefault="00CD6B3D" w14:paraId="5400D698" w14:textId="77777777">
      <w:pPr>
        <w:jc w:val="center"/>
        <w:rPr>
          <w:rFonts w:ascii="Georgia" w:hAnsi="Georgia"/>
          <w:b/>
          <w:bCs/>
          <w:sz w:val="24"/>
          <w:szCs w:val="24"/>
        </w:rPr>
      </w:pPr>
      <w:bookmarkStart w:name="_GoBack" w:id="0"/>
      <w:bookmarkEnd w:id="0"/>
      <w:r w:rsidRPr="00F60DED">
        <w:rPr>
          <w:rFonts w:ascii="Georgia" w:hAnsi="Georgia"/>
          <w:b/>
          <w:bCs/>
          <w:sz w:val="24"/>
          <w:szCs w:val="24"/>
        </w:rPr>
        <w:t xml:space="preserve">Human health effects of drinking water exposures to per- and polyfluoroalkyl substances (PFAS) at Pease International </w:t>
      </w:r>
      <w:proofErr w:type="spellStart"/>
      <w:r w:rsidRPr="00F60DED">
        <w:rPr>
          <w:rFonts w:ascii="Georgia" w:hAnsi="Georgia"/>
          <w:b/>
          <w:bCs/>
          <w:sz w:val="24"/>
          <w:szCs w:val="24"/>
        </w:rPr>
        <w:t>Tradeport</w:t>
      </w:r>
      <w:proofErr w:type="spellEnd"/>
      <w:r w:rsidRPr="00F60DED">
        <w:rPr>
          <w:rFonts w:ascii="Georgia" w:hAnsi="Georgia"/>
          <w:b/>
          <w:bCs/>
          <w:sz w:val="24"/>
          <w:szCs w:val="24"/>
        </w:rPr>
        <w:t>, Portsmouth, NH</w:t>
      </w:r>
      <w:r w:rsidR="00482027">
        <w:rPr>
          <w:rFonts w:ascii="Georgia" w:hAnsi="Georgia"/>
          <w:b/>
          <w:bCs/>
          <w:sz w:val="24"/>
          <w:szCs w:val="24"/>
        </w:rPr>
        <w:t xml:space="preserve"> </w:t>
      </w:r>
    </w:p>
    <w:p w:rsidRPr="00F60DED" w:rsidR="00C9573F" w:rsidP="00A06179" w:rsidRDefault="00482027" w14:paraId="463494BE" w14:textId="082A2602">
      <w:pPr>
        <w:jc w:val="center"/>
        <w:rPr>
          <w:rFonts w:ascii="Georgia" w:hAnsi="Georgia"/>
          <w:b/>
          <w:bCs/>
          <w:sz w:val="24"/>
          <w:szCs w:val="24"/>
        </w:rPr>
      </w:pPr>
      <w:r>
        <w:rPr>
          <w:rFonts w:ascii="Georgia" w:hAnsi="Georgia"/>
          <w:b/>
          <w:bCs/>
          <w:sz w:val="24"/>
          <w:szCs w:val="24"/>
        </w:rPr>
        <w:t>(OMB Control No. 0923-0061, exp. date 08/31/2022)</w:t>
      </w:r>
    </w:p>
    <w:p w:rsidRPr="00482027" w:rsidR="00D0397A" w:rsidP="00482027" w:rsidRDefault="00C9573F" w14:paraId="106B0C8E" w14:textId="7E4D2B74">
      <w:pPr>
        <w:jc w:val="center"/>
        <w:rPr>
          <w:rFonts w:ascii="Georgia" w:hAnsi="Georgia"/>
          <w:sz w:val="24"/>
          <w:szCs w:val="24"/>
        </w:rPr>
      </w:pPr>
      <w:r w:rsidRPr="00F60DED">
        <w:rPr>
          <w:rFonts w:ascii="Georgia" w:hAnsi="Georgia"/>
          <w:sz w:val="24"/>
          <w:szCs w:val="24"/>
        </w:rPr>
        <w:t>Justification/Brief Explanation for Change Request</w:t>
      </w:r>
    </w:p>
    <w:p w:rsidR="00D0397A" w:rsidP="00D0397A" w:rsidRDefault="00D0397A" w14:paraId="75CD5D5A" w14:textId="77777777">
      <w:pPr>
        <w:autoSpaceDE w:val="0"/>
        <w:autoSpaceDN w:val="0"/>
        <w:adjustRightInd w:val="0"/>
        <w:spacing w:after="0"/>
        <w:rPr>
          <w:color w:val="000000"/>
        </w:rPr>
      </w:pPr>
    </w:p>
    <w:p w:rsidR="00C4188C" w:rsidP="00C4188C" w:rsidRDefault="00C4188C" w14:paraId="42D853B2" w14:textId="1DA6C560">
      <w:pPr>
        <w:rPr>
          <w:rFonts w:cs="Arial"/>
          <w:color w:val="000000"/>
        </w:rPr>
      </w:pPr>
      <w:r w:rsidRPr="00D0397A">
        <w:rPr>
          <w:rFonts w:cstheme="minorHAnsi"/>
          <w:i/>
          <w:iCs/>
          <w:color w:val="000000"/>
        </w:rPr>
        <w:t xml:space="preserve">The Request: </w:t>
      </w:r>
      <w:r w:rsidRPr="00D0397A">
        <w:rPr>
          <w:rFonts w:cstheme="minorHAnsi"/>
          <w:color w:val="000000"/>
        </w:rPr>
        <w:t>This is a non-material/non-substantive change request for “</w:t>
      </w:r>
      <w:r w:rsidRPr="00D0397A">
        <w:rPr>
          <w:rFonts w:cstheme="minorHAnsi"/>
        </w:rPr>
        <w:t xml:space="preserve">Human health effects of drinking water exposures to per- and polyfluoroalkyl substances (PFAS) at Pease International </w:t>
      </w:r>
      <w:proofErr w:type="spellStart"/>
      <w:r w:rsidRPr="00D0397A">
        <w:rPr>
          <w:rFonts w:cstheme="minorHAnsi"/>
        </w:rPr>
        <w:t>Tradeport</w:t>
      </w:r>
      <w:proofErr w:type="spellEnd"/>
      <w:r w:rsidRPr="00D0397A">
        <w:rPr>
          <w:rFonts w:cstheme="minorHAnsi"/>
        </w:rPr>
        <w:t>, Portsmouth, NH</w:t>
      </w:r>
      <w:r w:rsidRPr="00D0397A">
        <w:rPr>
          <w:rFonts w:cs="Arial"/>
        </w:rPr>
        <w:t>)</w:t>
      </w:r>
      <w:r w:rsidRPr="00D0397A">
        <w:rPr>
          <w:rFonts w:cs="Arial"/>
          <w:color w:val="000000"/>
        </w:rPr>
        <w:t xml:space="preserve">“ (OMB Control No. 0923-0061; expiration date </w:t>
      </w:r>
      <w:r>
        <w:rPr>
          <w:rFonts w:cs="Arial"/>
          <w:color w:val="000000"/>
        </w:rPr>
        <w:t>August 31</w:t>
      </w:r>
      <w:r w:rsidRPr="00D0397A">
        <w:rPr>
          <w:rFonts w:cs="Arial"/>
          <w:color w:val="000000"/>
        </w:rPr>
        <w:t>, 2022). This change request reflects modifications to the currently</w:t>
      </w:r>
      <w:r>
        <w:rPr>
          <w:rFonts w:cs="Arial"/>
          <w:color w:val="000000"/>
        </w:rPr>
        <w:t xml:space="preserve"> approved information collection request (ICR) and incorporates the need to practice social distancing to the extent possible, such as changing from in-person contact to virtual meetings and telephone interviews. Where necessary, ATSDR has modified its scripts and forms to let the public know of the COVID-19 precautions that the agency is implementing.</w:t>
      </w:r>
    </w:p>
    <w:p w:rsidR="00C4188C" w:rsidP="00C4188C" w:rsidRDefault="00C4188C" w14:paraId="21EEC16E" w14:textId="54E855AB">
      <w:pPr>
        <w:pStyle w:val="xmsonormal"/>
      </w:pPr>
      <w:r>
        <w:t>The program is requesting an expedited review to restart the Pease study as soon as possible. The shutdown of the study over the last several months has likely impacted community interest in the study.  The longer study recruitment is delayed, the harder it will be to achieve reasonable study participation by the community.  Moreover, if the study restart is delayed much further, it will begin to interfere with the holiday season, adding to the difficulty of recruitment. Restarting the study by the end of September at the latest would be optimal for recruitment.</w:t>
      </w:r>
    </w:p>
    <w:p w:rsidRPr="00921C6E" w:rsidR="00C4188C" w:rsidP="00921C6E" w:rsidRDefault="00C4188C" w14:paraId="702B7110" w14:textId="77777777">
      <w:pPr>
        <w:pStyle w:val="xmsonormal"/>
      </w:pPr>
    </w:p>
    <w:p w:rsidR="00D0397A" w:rsidP="00D0397A" w:rsidRDefault="00D0397A" w14:paraId="6283479F" w14:textId="096F8AEA">
      <w:r>
        <w:rPr>
          <w:rFonts w:cs="Arial"/>
          <w:i/>
          <w:iCs/>
          <w:color w:val="000000"/>
        </w:rPr>
        <w:t>Background:</w:t>
      </w:r>
      <w:r>
        <w:rPr>
          <w:rFonts w:cs="Arial"/>
          <w:color w:val="000000"/>
        </w:rPr>
        <w:t xml:space="preserve"> ATSDR and contractors suspended the Pease Study activities when the COVID-19 pandemic began in the United States. </w:t>
      </w:r>
      <w:r>
        <w:t xml:space="preserve">Restarting Pease Study will require that precautions be put in place to ensure that staff, contractors, and members of the public are protected from COVID-19. This plan is based on interim CDC guidance for non-COVID-19 public health activities that require face-to-face interaction during the COVID-19 pandemic and will be used to outline practices for conducting PFAS EA activities </w:t>
      </w:r>
      <w:hyperlink w:history="1" r:id="rId11">
        <w:r>
          <w:rPr>
            <w:rStyle w:val="Hyperlink"/>
          </w:rPr>
          <w:t>https://www.cdc.gov/coronavirus/2019-ncov/hcp/non-covid-19-client-interaction.html</w:t>
        </w:r>
      </w:hyperlink>
      <w:r>
        <w:t>.</w:t>
      </w:r>
    </w:p>
    <w:p w:rsidR="00D0397A" w:rsidP="00D0397A" w:rsidRDefault="00D0397A" w14:paraId="615F7766" w14:textId="06D4672B">
      <w:pPr>
        <w:autoSpaceDE w:val="0"/>
        <w:autoSpaceDN w:val="0"/>
        <w:adjustRightInd w:val="0"/>
        <w:spacing w:after="0"/>
      </w:pPr>
      <w:r>
        <w:rPr>
          <w:rFonts w:cs="Arial"/>
          <w:color w:val="000000"/>
        </w:rPr>
        <w:t>Since that time, the program has developed the Pease restart plan in collaboration with and reviewed and approved by</w:t>
      </w:r>
      <w:r w:rsidR="00896728">
        <w:t xml:space="preserve"> </w:t>
      </w:r>
      <w:r>
        <w:t>CDC Leadership</w:t>
      </w:r>
      <w:r w:rsidR="00896728">
        <w:t xml:space="preserve"> and</w:t>
      </w:r>
      <w:r>
        <w:t xml:space="preserve"> the CDC Emergency Operation Center (EOC) Joint Information Center (JIC</w:t>
      </w:r>
      <w:r w:rsidR="00896728">
        <w:t>).</w:t>
      </w:r>
    </w:p>
    <w:p w:rsidRPr="00D0397A" w:rsidR="00D0397A" w:rsidP="00D0397A" w:rsidRDefault="00D0397A" w14:paraId="26747FB0" w14:textId="77777777">
      <w:pPr>
        <w:autoSpaceDE w:val="0"/>
        <w:autoSpaceDN w:val="0"/>
        <w:adjustRightInd w:val="0"/>
        <w:spacing w:after="0"/>
      </w:pPr>
    </w:p>
    <w:p w:rsidR="00D0397A" w:rsidP="00D0397A" w:rsidRDefault="00D0397A" w14:paraId="23200472" w14:textId="103B6DDC">
      <w:pPr>
        <w:spacing w:after="0"/>
        <w:rPr>
          <w:rFonts w:cs="Times New Roman"/>
        </w:rPr>
      </w:pPr>
      <w:r>
        <w:rPr>
          <w:i/>
          <w:iCs/>
        </w:rPr>
        <w:t xml:space="preserve">Summary of the Restart Plan: </w:t>
      </w:r>
      <w:r>
        <w:t xml:space="preserve">Appendix G, the Pease Restart Plan, in Attachment 14, the Manual of Procedures, has been included </w:t>
      </w:r>
      <w:r w:rsidR="009F42AE">
        <w:t xml:space="preserve">and </w:t>
      </w:r>
      <w:r>
        <w:t>outlines the additional procedures that will be implemented during recruitment, field work</w:t>
      </w:r>
      <w:r w:rsidR="009F42AE">
        <w:t>,</w:t>
      </w:r>
      <w:r>
        <w:t xml:space="preserve"> and community meetings to ensure that the </w:t>
      </w:r>
      <w:r w:rsidR="009F42AE">
        <w:t>Pease study activities</w:t>
      </w:r>
      <w:r>
        <w:t xml:space="preserve"> are completed in compliance with state, local</w:t>
      </w:r>
      <w:r w:rsidR="009F42AE">
        <w:t>,</w:t>
      </w:r>
      <w:r>
        <w:t xml:space="preserve"> and CDC requirements. </w:t>
      </w:r>
    </w:p>
    <w:p w:rsidR="00D0397A" w:rsidP="00D0397A" w:rsidRDefault="00D0397A" w14:paraId="1E57406A" w14:textId="77777777">
      <w:pPr>
        <w:spacing w:after="0"/>
      </w:pPr>
    </w:p>
    <w:p w:rsidR="00D0397A" w:rsidP="00D0397A" w:rsidRDefault="00D0397A" w14:paraId="144EE26D" w14:textId="77777777">
      <w:pPr>
        <w:spacing w:after="0"/>
      </w:pPr>
      <w:r>
        <w:t>The activities that will be modified include:</w:t>
      </w:r>
    </w:p>
    <w:p w:rsidR="00D0397A" w:rsidP="00D0397A" w:rsidRDefault="00D0397A" w14:paraId="315120C0" w14:textId="52968EB3">
      <w:pPr>
        <w:pStyle w:val="ListParagraph"/>
        <w:numPr>
          <w:ilvl w:val="0"/>
          <w:numId w:val="4"/>
        </w:numPr>
        <w:spacing w:after="0" w:line="276" w:lineRule="auto"/>
      </w:pPr>
      <w:r>
        <w:t>Holding virtual community</w:t>
      </w:r>
      <w:r w:rsidR="00526080">
        <w:t xml:space="preserve"> assistance panel (CAP)</w:t>
      </w:r>
      <w:r>
        <w:t xml:space="preserve"> meetings</w:t>
      </w:r>
      <w:r w:rsidR="00526080">
        <w:t xml:space="preserve"> on a quarterly basis.</w:t>
      </w:r>
      <w:r w:rsidR="001C4DC7">
        <w:t xml:space="preserve"> In addition,</w:t>
      </w:r>
      <w:r w:rsidR="00526080">
        <w:t xml:space="preserve"> </w:t>
      </w:r>
      <w:r w:rsidR="001C4DC7">
        <w:t>i</w:t>
      </w:r>
      <w:r w:rsidR="00526080">
        <w:t>n order to improve</w:t>
      </w:r>
      <w:r w:rsidR="001C4DC7">
        <w:t xml:space="preserve"> study participation</w:t>
      </w:r>
      <w:r w:rsidR="00526080">
        <w:t xml:space="preserve"> recruitment, meetings of small groups (e.g., “lunch and learn”) may be held at businesses and colleges/universities at the Pease Tradeport, and </w:t>
      </w:r>
      <w:r w:rsidR="001C4DC7">
        <w:t xml:space="preserve">at </w:t>
      </w:r>
      <w:r w:rsidR="00526080">
        <w:t>community organizations in Portsmouth</w:t>
      </w:r>
      <w:r w:rsidR="001C4DC7">
        <w:t>,</w:t>
      </w:r>
      <w:r w:rsidR="00526080">
        <w:t xml:space="preserve"> </w:t>
      </w:r>
      <w:r>
        <w:t>as needed</w:t>
      </w:r>
      <w:r w:rsidR="00896728">
        <w:t xml:space="preserve">.  Media and community outreach activities will be held online or structured to ensure less than 10 participants at a time in accordance with </w:t>
      </w:r>
      <w:r>
        <w:t>applicable local, state and CDC guidelines in place at the time of the</w:t>
      </w:r>
      <w:r w:rsidR="00896728">
        <w:t xml:space="preserve"> events</w:t>
      </w:r>
      <w:r>
        <w:t>.</w:t>
      </w:r>
      <w:r w:rsidR="00526080">
        <w:t xml:space="preserve"> </w:t>
      </w:r>
    </w:p>
    <w:p w:rsidR="00D0397A" w:rsidP="00D0397A" w:rsidRDefault="00D0397A" w14:paraId="16950CB0" w14:textId="77777777">
      <w:pPr>
        <w:pStyle w:val="ListParagraph"/>
        <w:numPr>
          <w:ilvl w:val="0"/>
          <w:numId w:val="4"/>
        </w:numPr>
        <w:spacing w:after="0" w:line="276" w:lineRule="auto"/>
      </w:pPr>
      <w:r>
        <w:lastRenderedPageBreak/>
        <w:t xml:space="preserve">Asking participants about their and their family’s health/COVID-19-status during their appointment reminder phone call and prior to beginning the testing process. </w:t>
      </w:r>
    </w:p>
    <w:p w:rsidR="00D0397A" w:rsidP="00D0397A" w:rsidRDefault="00D0397A" w14:paraId="6F1481C5" w14:textId="4DAAFEAD">
      <w:pPr>
        <w:pStyle w:val="ListParagraph"/>
        <w:numPr>
          <w:ilvl w:val="0"/>
          <w:numId w:val="4"/>
        </w:numPr>
        <w:spacing w:after="0" w:line="276" w:lineRule="auto"/>
      </w:pPr>
      <w:r>
        <w:t xml:space="preserve">Monitoring the temperature of </w:t>
      </w:r>
      <w:r w:rsidR="001C4DC7">
        <w:t xml:space="preserve">Pease study </w:t>
      </w:r>
      <w:r>
        <w:t xml:space="preserve">contractor staff twice daily and taking participant’s temperatures prior to entering the </w:t>
      </w:r>
      <w:r w:rsidR="001C4DC7">
        <w:t xml:space="preserve">Pease study office. </w:t>
      </w:r>
    </w:p>
    <w:p w:rsidR="00D0397A" w:rsidP="00D0397A" w:rsidRDefault="00D0397A" w14:paraId="00C34780" w14:textId="7237604A">
      <w:pPr>
        <w:pStyle w:val="ListParagraph"/>
        <w:numPr>
          <w:ilvl w:val="0"/>
          <w:numId w:val="4"/>
        </w:numPr>
        <w:spacing w:after="0" w:line="276" w:lineRule="auto"/>
      </w:pPr>
      <w:r>
        <w:t xml:space="preserve">Administering the questionnaire over the phone instead of at the </w:t>
      </w:r>
      <w:r w:rsidR="001C4DC7">
        <w:t>Pease study office</w:t>
      </w:r>
      <w:r>
        <w:t xml:space="preserve"> to reduce </w:t>
      </w:r>
      <w:r w:rsidR="001C4DC7">
        <w:t xml:space="preserve">the participant’s </w:t>
      </w:r>
      <w:r>
        <w:t>time</w:t>
      </w:r>
      <w:r w:rsidR="001C4DC7">
        <w:t xml:space="preserve"> in the Pease study office</w:t>
      </w:r>
      <w:r>
        <w:t xml:space="preserve">: consent form administration and collection of biological samples will occur at the </w:t>
      </w:r>
      <w:r w:rsidR="001C4DC7">
        <w:t>Pease study office.</w:t>
      </w:r>
    </w:p>
    <w:p w:rsidR="00896728" w:rsidP="00896728" w:rsidRDefault="00896728" w14:paraId="187FB1AA" w14:textId="77777777">
      <w:pPr>
        <w:pStyle w:val="ListParagraph"/>
        <w:numPr>
          <w:ilvl w:val="0"/>
          <w:numId w:val="4"/>
        </w:numPr>
        <w:spacing w:after="0" w:line="276" w:lineRule="auto"/>
      </w:pPr>
      <w:r>
        <w:t xml:space="preserve">Ensure proper use of PPE when participants and examiners are not able to be socially distance when conducting neurobehavioral tests and body measurements </w:t>
      </w:r>
    </w:p>
    <w:p w:rsidR="00896728" w:rsidP="00896728" w:rsidRDefault="00896728" w14:paraId="34D11348" w14:textId="77777777">
      <w:pPr>
        <w:pStyle w:val="ListParagraph"/>
        <w:spacing w:after="0" w:line="276" w:lineRule="auto"/>
      </w:pPr>
    </w:p>
    <w:p w:rsidR="00D0397A" w:rsidP="00D0397A" w:rsidRDefault="00D0397A" w14:paraId="6D07DA38" w14:textId="77777777">
      <w:pPr>
        <w:autoSpaceDE w:val="0"/>
        <w:autoSpaceDN w:val="0"/>
        <w:adjustRightInd w:val="0"/>
        <w:spacing w:after="0"/>
        <w:rPr>
          <w:rFonts w:cs="Arial"/>
        </w:rPr>
      </w:pPr>
      <w:r>
        <w:rPr>
          <w:rFonts w:cs="Arial"/>
          <w:color w:val="000000"/>
        </w:rPr>
        <w:t xml:space="preserve">Below is the change request cross-walk table.  Attached please find the revised protocol and modified forms and appendices.  </w:t>
      </w:r>
      <w:r>
        <w:rPr>
          <w:rFonts w:cs="Arial"/>
        </w:rPr>
        <w:t xml:space="preserve">The overall number of respondents and requested burden hours remain the same. </w:t>
      </w:r>
    </w:p>
    <w:p w:rsidR="00D0397A" w:rsidP="00D0397A" w:rsidRDefault="00D0397A" w14:paraId="614B7CFE" w14:textId="77777777">
      <w:pPr>
        <w:autoSpaceDE w:val="0"/>
        <w:autoSpaceDN w:val="0"/>
        <w:adjustRightInd w:val="0"/>
        <w:spacing w:after="0"/>
        <w:rPr>
          <w:rFonts w:cs="Arial"/>
        </w:rPr>
      </w:pPr>
    </w:p>
    <w:p w:rsidRPr="00F60DED" w:rsidR="00A06179" w:rsidRDefault="00A06179" w14:paraId="6EB06F2B" w14:textId="5E197A9F"/>
    <w:tbl>
      <w:tblPr>
        <w:tblStyle w:val="TableGrid"/>
        <w:tblW w:w="9540" w:type="dxa"/>
        <w:tblInd w:w="-185" w:type="dxa"/>
        <w:tblLayout w:type="fixed"/>
        <w:tblLook w:val="04A0" w:firstRow="1" w:lastRow="0" w:firstColumn="1" w:lastColumn="0" w:noHBand="0" w:noVBand="1"/>
      </w:tblPr>
      <w:tblGrid>
        <w:gridCol w:w="2160"/>
        <w:gridCol w:w="5220"/>
        <w:gridCol w:w="2160"/>
      </w:tblGrid>
      <w:tr w:rsidRPr="00F60DED" w:rsidR="00F60DED" w:rsidTr="00482027" w14:paraId="544780BB" w14:textId="77777777">
        <w:tc>
          <w:tcPr>
            <w:tcW w:w="2160" w:type="dxa"/>
          </w:tcPr>
          <w:p w:rsidRPr="00F60DED" w:rsidR="00A06179" w:rsidP="00482027" w:rsidRDefault="00A06179" w14:paraId="05CF66D4" w14:textId="77777777">
            <w:pPr>
              <w:rPr>
                <w:b/>
                <w:bCs/>
              </w:rPr>
            </w:pPr>
            <w:r w:rsidRPr="00F60DED">
              <w:rPr>
                <w:b/>
                <w:bCs/>
              </w:rPr>
              <w:t>Attachment</w:t>
            </w:r>
          </w:p>
        </w:tc>
        <w:tc>
          <w:tcPr>
            <w:tcW w:w="5220" w:type="dxa"/>
          </w:tcPr>
          <w:p w:rsidRPr="00F60DED" w:rsidR="00A06179" w:rsidP="00482027" w:rsidRDefault="00A06179" w14:paraId="00A88CB7" w14:textId="77777777">
            <w:pPr>
              <w:rPr>
                <w:b/>
                <w:bCs/>
              </w:rPr>
            </w:pPr>
            <w:r w:rsidRPr="00F60DED">
              <w:rPr>
                <w:b/>
                <w:bCs/>
              </w:rPr>
              <w:t>Revisions</w:t>
            </w:r>
          </w:p>
        </w:tc>
        <w:tc>
          <w:tcPr>
            <w:tcW w:w="2160" w:type="dxa"/>
          </w:tcPr>
          <w:p w:rsidRPr="00F60DED" w:rsidR="00A06179" w:rsidP="00482027" w:rsidRDefault="00A06179" w14:paraId="5D2AF6B6" w14:textId="77777777">
            <w:pPr>
              <w:rPr>
                <w:b/>
                <w:bCs/>
              </w:rPr>
            </w:pPr>
            <w:r w:rsidRPr="00F60DED">
              <w:rPr>
                <w:b/>
                <w:bCs/>
              </w:rPr>
              <w:t>Justification</w:t>
            </w:r>
          </w:p>
        </w:tc>
      </w:tr>
      <w:tr w:rsidRPr="00F60DED" w:rsidR="00F60DED" w:rsidTr="00482027" w14:paraId="2AAD7B3B" w14:textId="77777777">
        <w:tc>
          <w:tcPr>
            <w:tcW w:w="2160" w:type="dxa"/>
          </w:tcPr>
          <w:p w:rsidRPr="001D4F5B" w:rsidR="00A06179" w:rsidP="00482027" w:rsidRDefault="00A06179" w14:paraId="5622585B" w14:textId="66F9D9A1">
            <w:r w:rsidRPr="001D4F5B">
              <w:t>P_Att14 PeaseManualofProcedures_</w:t>
            </w:r>
            <w:r w:rsidRPr="001D4F5B" w:rsidR="00D7007C">
              <w:t>20200729</w:t>
            </w:r>
          </w:p>
        </w:tc>
        <w:tc>
          <w:tcPr>
            <w:tcW w:w="5220" w:type="dxa"/>
          </w:tcPr>
          <w:p w:rsidRPr="00F60DED" w:rsidR="00A06179" w:rsidP="00482027" w:rsidRDefault="00A06179" w14:paraId="7EA46D67" w14:textId="77777777">
            <w:pPr>
              <w:pStyle w:val="ListParagraph"/>
              <w:numPr>
                <w:ilvl w:val="0"/>
                <w:numId w:val="1"/>
              </w:numPr>
              <w:ind w:left="140" w:hanging="180"/>
            </w:pPr>
            <w:r w:rsidRPr="00F60DED">
              <w:t>Updated date (cover page and footer)</w:t>
            </w:r>
          </w:p>
          <w:p w:rsidRPr="00F60DED" w:rsidR="00A06179" w:rsidP="00482027" w:rsidRDefault="00A06179" w14:paraId="0505FA2A" w14:textId="77777777">
            <w:pPr>
              <w:pStyle w:val="ListParagraph"/>
              <w:numPr>
                <w:ilvl w:val="0"/>
                <w:numId w:val="1"/>
              </w:numPr>
              <w:ind w:left="140" w:hanging="180"/>
            </w:pPr>
            <w:r w:rsidRPr="00F60DED">
              <w:t>Minor grammatical and formatting changes (pages 6, 29, 34, 35, &amp; 46)</w:t>
            </w:r>
          </w:p>
          <w:p w:rsidRPr="00F60DED" w:rsidR="00A06179" w:rsidP="00482027" w:rsidRDefault="00A06179" w14:paraId="515AC68B" w14:textId="77777777">
            <w:pPr>
              <w:pStyle w:val="ListParagraph"/>
              <w:numPr>
                <w:ilvl w:val="0"/>
                <w:numId w:val="1"/>
              </w:numPr>
              <w:ind w:left="140" w:hanging="180"/>
            </w:pPr>
            <w:r w:rsidRPr="00F60DED">
              <w:t>Added information on COVID-19 safety precautions (pages 8-9)</w:t>
            </w:r>
          </w:p>
          <w:p w:rsidRPr="00F60DED" w:rsidR="00A06179" w:rsidP="00482027" w:rsidRDefault="00A06179" w14:paraId="227F9F8F" w14:textId="77777777">
            <w:pPr>
              <w:pStyle w:val="ListParagraph"/>
              <w:numPr>
                <w:ilvl w:val="0"/>
                <w:numId w:val="1"/>
              </w:numPr>
              <w:ind w:left="140" w:hanging="180"/>
            </w:pPr>
            <w:r w:rsidRPr="00F60DED">
              <w:t>Added general health and safety plan (pages 15-17)</w:t>
            </w:r>
          </w:p>
          <w:p w:rsidRPr="00F60DED" w:rsidR="00015A88" w:rsidP="00015A88" w:rsidRDefault="00015A88" w14:paraId="28911E2C" w14:textId="77777777">
            <w:pPr>
              <w:pStyle w:val="ListParagraph"/>
              <w:numPr>
                <w:ilvl w:val="0"/>
                <w:numId w:val="1"/>
              </w:numPr>
              <w:ind w:left="140" w:hanging="180"/>
            </w:pPr>
            <w:r w:rsidRPr="00F60DED">
              <w:t xml:space="preserve">Added information on the selected laboratories (page 27) </w:t>
            </w:r>
          </w:p>
          <w:p w:rsidRPr="00F60DED" w:rsidR="00015A88" w:rsidP="00015A88" w:rsidRDefault="00015A88" w14:paraId="623F386D" w14:textId="77777777">
            <w:pPr>
              <w:pStyle w:val="ListParagraph"/>
              <w:numPr>
                <w:ilvl w:val="0"/>
                <w:numId w:val="1"/>
              </w:numPr>
              <w:ind w:left="140" w:hanging="180"/>
            </w:pPr>
            <w:r w:rsidRPr="00F60DED">
              <w:t>Added reference to COVID-19 safety precautions and health and safety plan (page 27)</w:t>
            </w:r>
          </w:p>
          <w:p w:rsidRPr="00F60DED" w:rsidR="00A06179" w:rsidP="00482027" w:rsidRDefault="00A06179" w14:paraId="1518FB5B" w14:textId="028B59EB">
            <w:pPr>
              <w:pStyle w:val="ListParagraph"/>
              <w:numPr>
                <w:ilvl w:val="0"/>
                <w:numId w:val="1"/>
              </w:numPr>
              <w:ind w:left="140" w:hanging="180"/>
            </w:pPr>
            <w:r w:rsidRPr="00F60DED">
              <w:t>Adjusted blood sample volumes (page 27)</w:t>
            </w:r>
          </w:p>
          <w:p w:rsidRPr="00F60DED" w:rsidR="00A06179" w:rsidP="00482027" w:rsidRDefault="00A06179" w14:paraId="052DB7DB" w14:textId="77777777">
            <w:pPr>
              <w:pStyle w:val="ListParagraph"/>
              <w:numPr>
                <w:ilvl w:val="0"/>
                <w:numId w:val="1"/>
              </w:numPr>
              <w:ind w:left="140" w:hanging="180"/>
            </w:pPr>
            <w:r w:rsidRPr="00F60DED">
              <w:t>Added sample collection tube information (page 27)</w:t>
            </w:r>
          </w:p>
          <w:p w:rsidRPr="00F60DED" w:rsidR="00A06179" w:rsidP="00482027" w:rsidRDefault="00A06179" w14:paraId="45F2F578" w14:textId="77777777">
            <w:pPr>
              <w:pStyle w:val="ListParagraph"/>
              <w:numPr>
                <w:ilvl w:val="0"/>
                <w:numId w:val="1"/>
              </w:numPr>
              <w:ind w:left="140" w:hanging="180"/>
            </w:pPr>
            <w:r w:rsidRPr="00F60DED">
              <w:t>Changed freezer temperature for storage of samples (page 28)</w:t>
            </w:r>
          </w:p>
          <w:p w:rsidRPr="00F60DED" w:rsidR="00A06179" w:rsidP="00482027" w:rsidRDefault="00A06179" w14:paraId="14BFDD2E" w14:textId="77777777">
            <w:pPr>
              <w:pStyle w:val="ListParagraph"/>
              <w:numPr>
                <w:ilvl w:val="0"/>
                <w:numId w:val="1"/>
              </w:numPr>
              <w:ind w:left="140" w:hanging="180"/>
            </w:pPr>
            <w:r w:rsidRPr="00F60DED">
              <w:t>Deleted table on whole blood processing (page 29)</w:t>
            </w:r>
          </w:p>
          <w:p w:rsidRPr="00F60DED" w:rsidR="00A06179" w:rsidP="00482027" w:rsidRDefault="00A06179" w14:paraId="1F94E65C" w14:textId="77777777">
            <w:pPr>
              <w:pStyle w:val="ListParagraph"/>
              <w:numPr>
                <w:ilvl w:val="0"/>
                <w:numId w:val="1"/>
              </w:numPr>
              <w:ind w:left="140" w:hanging="180"/>
            </w:pPr>
            <w:r w:rsidRPr="00F60DED">
              <w:t>Added preferred pipet information (pages 29-30)</w:t>
            </w:r>
          </w:p>
          <w:p w:rsidRPr="00F60DED" w:rsidR="00A06179" w:rsidP="00482027" w:rsidRDefault="00A06179" w14:paraId="2E561730" w14:textId="77777777">
            <w:pPr>
              <w:pStyle w:val="ListParagraph"/>
              <w:numPr>
                <w:ilvl w:val="0"/>
                <w:numId w:val="1"/>
              </w:numPr>
              <w:ind w:left="140" w:hanging="180"/>
            </w:pPr>
            <w:r w:rsidRPr="00F60DED">
              <w:t>Replaced cryovials with vials (page 30)</w:t>
            </w:r>
          </w:p>
          <w:p w:rsidRPr="00F60DED" w:rsidR="00A06179" w:rsidP="00482027" w:rsidRDefault="00A06179" w14:paraId="37C45605" w14:textId="77777777">
            <w:pPr>
              <w:pStyle w:val="ListParagraph"/>
              <w:numPr>
                <w:ilvl w:val="0"/>
                <w:numId w:val="1"/>
              </w:numPr>
              <w:ind w:left="140" w:hanging="180"/>
            </w:pPr>
            <w:r w:rsidRPr="00F60DED">
              <w:t>Replaced the blood processing table with additional information on serum and blood processing aliquots (pages 30-32)</w:t>
            </w:r>
          </w:p>
          <w:p w:rsidRPr="00F60DED" w:rsidR="00A06179" w:rsidP="00482027" w:rsidRDefault="00A06179" w14:paraId="0224BF88" w14:textId="77777777">
            <w:pPr>
              <w:pStyle w:val="ListParagraph"/>
              <w:numPr>
                <w:ilvl w:val="0"/>
                <w:numId w:val="1"/>
              </w:numPr>
              <w:ind w:left="140" w:hanging="180"/>
            </w:pPr>
            <w:r w:rsidRPr="00F60DED">
              <w:t>Removed email for sample logistics (page 35)</w:t>
            </w:r>
          </w:p>
          <w:p w:rsidRPr="00F60DED" w:rsidR="00A06179" w:rsidP="00482027" w:rsidRDefault="00A06179" w14:paraId="56D48358" w14:textId="77777777">
            <w:pPr>
              <w:pStyle w:val="ListParagraph"/>
              <w:numPr>
                <w:ilvl w:val="0"/>
                <w:numId w:val="1"/>
              </w:numPr>
              <w:ind w:left="140" w:hanging="180"/>
            </w:pPr>
            <w:r w:rsidRPr="00F60DED">
              <w:t xml:space="preserve">Added shipping address for PFAS samples (page 35) </w:t>
            </w:r>
          </w:p>
          <w:p w:rsidRPr="00F60DED" w:rsidR="00A06179" w:rsidP="00482027" w:rsidRDefault="00A06179" w14:paraId="31BFB6FD" w14:textId="30D87812">
            <w:pPr>
              <w:pStyle w:val="ListParagraph"/>
              <w:numPr>
                <w:ilvl w:val="0"/>
                <w:numId w:val="1"/>
              </w:numPr>
              <w:ind w:left="140" w:hanging="180"/>
            </w:pPr>
            <w:r w:rsidRPr="00F60DED">
              <w:t xml:space="preserve">Added clarification that the CDC Biorepository will only </w:t>
            </w:r>
            <w:r w:rsidRPr="00F60DED" w:rsidR="00E1636D">
              <w:t>store</w:t>
            </w:r>
            <w:r w:rsidRPr="00F60DED">
              <w:t xml:space="preserve"> reserve samples (page 35)</w:t>
            </w:r>
          </w:p>
          <w:p w:rsidRPr="00F60DED" w:rsidR="00A06179" w:rsidP="00482027" w:rsidRDefault="00A06179" w14:paraId="22DBE798" w14:textId="6AC97AC6">
            <w:pPr>
              <w:pStyle w:val="ListParagraph"/>
              <w:numPr>
                <w:ilvl w:val="0"/>
                <w:numId w:val="1"/>
              </w:numPr>
              <w:ind w:left="140" w:hanging="180"/>
            </w:pPr>
            <w:r w:rsidRPr="00F60DED">
              <w:t xml:space="preserve">Added information on an option for a phone interview (page 40) </w:t>
            </w:r>
          </w:p>
          <w:p w:rsidRPr="00F60DED" w:rsidR="00E0070B" w:rsidP="00482027" w:rsidRDefault="00E0070B" w14:paraId="4E77ED93" w14:textId="5D458710">
            <w:pPr>
              <w:pStyle w:val="ListParagraph"/>
              <w:numPr>
                <w:ilvl w:val="0"/>
                <w:numId w:val="1"/>
              </w:numPr>
              <w:ind w:left="140" w:hanging="180"/>
            </w:pPr>
            <w:r w:rsidRPr="00F60DED">
              <w:t>Updated internal document reference (page 46)</w:t>
            </w:r>
          </w:p>
          <w:p w:rsidRPr="00F60DED" w:rsidR="00A06179" w:rsidP="00482027" w:rsidRDefault="00A06179" w14:paraId="69508A55" w14:textId="77777777">
            <w:pPr>
              <w:pStyle w:val="ListParagraph"/>
              <w:numPr>
                <w:ilvl w:val="0"/>
                <w:numId w:val="1"/>
              </w:numPr>
              <w:ind w:left="140" w:hanging="180"/>
            </w:pPr>
            <w:r w:rsidRPr="00F60DED">
              <w:lastRenderedPageBreak/>
              <w:t>Added an appendix to describe the Pease Study Restart Plan (pages 74-79)</w:t>
            </w:r>
          </w:p>
        </w:tc>
        <w:tc>
          <w:tcPr>
            <w:tcW w:w="2160" w:type="dxa"/>
          </w:tcPr>
          <w:p w:rsidRPr="00F60DED" w:rsidR="006A6F52" w:rsidP="00482027" w:rsidRDefault="006A6F52" w14:paraId="3DA1C146" w14:textId="4D0D4D39">
            <w:pPr>
              <w:pStyle w:val="ListParagraph"/>
              <w:numPr>
                <w:ilvl w:val="0"/>
                <w:numId w:val="1"/>
              </w:numPr>
              <w:ind w:left="140" w:hanging="180"/>
            </w:pPr>
            <w:r w:rsidRPr="00F60DED">
              <w:lastRenderedPageBreak/>
              <w:t>Minor grammatical updates</w:t>
            </w:r>
          </w:p>
          <w:p w:rsidRPr="00F60DED" w:rsidR="00A06179" w:rsidP="00482027" w:rsidRDefault="00A06179" w14:paraId="51D7D018" w14:textId="6AC25E1F">
            <w:pPr>
              <w:pStyle w:val="ListParagraph"/>
              <w:numPr>
                <w:ilvl w:val="0"/>
                <w:numId w:val="1"/>
              </w:numPr>
              <w:ind w:left="140" w:hanging="180"/>
            </w:pPr>
            <w:r w:rsidRPr="00F60DED">
              <w:t xml:space="preserve">Changes reflect efforts to prevent the spread of COVID-19 </w:t>
            </w:r>
          </w:p>
          <w:p w:rsidRPr="00F60DED" w:rsidR="00A06179" w:rsidP="00482027" w:rsidRDefault="00A06179" w14:paraId="1AC8BCF3" w14:textId="77777777">
            <w:pPr>
              <w:pStyle w:val="ListParagraph"/>
              <w:numPr>
                <w:ilvl w:val="0"/>
                <w:numId w:val="1"/>
              </w:numPr>
              <w:ind w:left="140" w:hanging="180"/>
            </w:pPr>
            <w:r w:rsidRPr="00F60DED">
              <w:t xml:space="preserve">The selection of laboratories informed the adjustments to the blood sample volumes and additional information on sample collection and storage </w:t>
            </w:r>
          </w:p>
          <w:p w:rsidRPr="00F60DED" w:rsidR="00E63B62" w:rsidP="00482027" w:rsidRDefault="00E63B62" w14:paraId="5F57142A" w14:textId="0403BC59">
            <w:pPr>
              <w:pStyle w:val="ListParagraph"/>
              <w:numPr>
                <w:ilvl w:val="0"/>
                <w:numId w:val="1"/>
              </w:numPr>
              <w:ind w:left="140" w:hanging="180"/>
            </w:pPr>
            <w:r w:rsidRPr="00F60DED">
              <w:t>Updated sample logistics information</w:t>
            </w:r>
          </w:p>
        </w:tc>
      </w:tr>
      <w:tr w:rsidRPr="00F60DED" w:rsidR="00F60DED" w:rsidTr="00482027" w14:paraId="71BDDC81" w14:textId="77777777">
        <w:tc>
          <w:tcPr>
            <w:tcW w:w="2160" w:type="dxa"/>
          </w:tcPr>
          <w:p w:rsidRPr="00F60DED" w:rsidR="00A06179" w:rsidP="00482027" w:rsidRDefault="00A06179" w14:paraId="5C5D5675" w14:textId="2C3D1D90">
            <w:r w:rsidRPr="00F60DED">
              <w:t>P_Att09a_ApptReminderCard_</w:t>
            </w:r>
            <w:r w:rsidRPr="00F60DED" w:rsidR="00B15BB6">
              <w:t>20200729_trackchanges</w:t>
            </w:r>
          </w:p>
        </w:tc>
        <w:tc>
          <w:tcPr>
            <w:tcW w:w="5220" w:type="dxa"/>
          </w:tcPr>
          <w:p w:rsidRPr="00F60DED" w:rsidR="00A06179" w:rsidP="00482027" w:rsidRDefault="00A06179" w14:paraId="03CAA00C" w14:textId="77777777">
            <w:pPr>
              <w:pStyle w:val="ListParagraph"/>
              <w:numPr>
                <w:ilvl w:val="0"/>
                <w:numId w:val="1"/>
              </w:numPr>
              <w:ind w:left="140" w:hanging="180"/>
            </w:pPr>
            <w:r w:rsidRPr="00F60DED">
              <w:t>Added information on COVID-19 health and safety precautions (page 3)</w:t>
            </w:r>
          </w:p>
        </w:tc>
        <w:tc>
          <w:tcPr>
            <w:tcW w:w="2160" w:type="dxa"/>
          </w:tcPr>
          <w:p w:rsidRPr="00F60DED" w:rsidR="00A06179" w:rsidP="00482027" w:rsidRDefault="00A06179" w14:paraId="0F6AA229" w14:textId="77777777">
            <w:pPr>
              <w:pStyle w:val="ListParagraph"/>
              <w:numPr>
                <w:ilvl w:val="0"/>
                <w:numId w:val="1"/>
              </w:numPr>
              <w:spacing w:after="160" w:line="259" w:lineRule="auto"/>
              <w:ind w:left="140" w:hanging="180"/>
            </w:pPr>
            <w:r w:rsidRPr="00F60DED">
              <w:t>Changes reflect efforts to prevent the spread of COVID-19</w:t>
            </w:r>
          </w:p>
          <w:p w:rsidRPr="00F60DED" w:rsidR="00A06179" w:rsidP="00482027" w:rsidRDefault="00A06179" w14:paraId="08DBC269" w14:textId="77777777"/>
        </w:tc>
      </w:tr>
      <w:tr w:rsidRPr="00F60DED" w:rsidR="00F60DED" w:rsidTr="00482027" w14:paraId="08CB75D1" w14:textId="77777777">
        <w:tc>
          <w:tcPr>
            <w:tcW w:w="2160" w:type="dxa"/>
          </w:tcPr>
          <w:p w:rsidRPr="00F60DED" w:rsidR="00A06179" w:rsidP="00482027" w:rsidRDefault="00A06179" w14:paraId="1BC14111" w14:textId="77777777">
            <w:r w:rsidRPr="00F60DED">
              <w:t>Pease Study Protocol 20191122_clean_COVID insert 20200622</w:t>
            </w:r>
          </w:p>
        </w:tc>
        <w:tc>
          <w:tcPr>
            <w:tcW w:w="5220" w:type="dxa"/>
          </w:tcPr>
          <w:p w:rsidRPr="00F60DED" w:rsidR="00A06179" w:rsidP="00482027" w:rsidRDefault="00A06179" w14:paraId="5FE9FAEC" w14:textId="77777777">
            <w:pPr>
              <w:pStyle w:val="ListParagraph"/>
              <w:numPr>
                <w:ilvl w:val="0"/>
                <w:numId w:val="1"/>
              </w:numPr>
              <w:spacing w:after="160" w:line="259" w:lineRule="auto"/>
              <w:ind w:left="140" w:hanging="180"/>
            </w:pPr>
            <w:r w:rsidRPr="00F60DED">
              <w:t>Updated date (page 1)</w:t>
            </w:r>
          </w:p>
          <w:p w:rsidRPr="00F60DED" w:rsidR="00A06179" w:rsidP="00482027" w:rsidRDefault="00A06179" w14:paraId="2E4C1018" w14:textId="77777777">
            <w:pPr>
              <w:pStyle w:val="ListParagraph"/>
              <w:numPr>
                <w:ilvl w:val="0"/>
                <w:numId w:val="1"/>
              </w:numPr>
              <w:spacing w:after="160" w:line="259" w:lineRule="auto"/>
              <w:ind w:left="140" w:hanging="180"/>
            </w:pPr>
            <w:r w:rsidRPr="00F60DED">
              <w:t>Added summary of protocol changes related to COVID-19 (page 2)</w:t>
            </w:r>
          </w:p>
          <w:p w:rsidRPr="00F60DED" w:rsidR="00A06179" w:rsidP="00482027" w:rsidRDefault="00A06179" w14:paraId="371232D3" w14:textId="77777777">
            <w:pPr>
              <w:pStyle w:val="ListParagraph"/>
              <w:numPr>
                <w:ilvl w:val="0"/>
                <w:numId w:val="1"/>
              </w:numPr>
              <w:spacing w:after="160" w:line="259" w:lineRule="auto"/>
              <w:ind w:left="140" w:hanging="180"/>
            </w:pPr>
            <w:r w:rsidRPr="00F60DED">
              <w:t>Added details on IRB and OMB approval (page 12)</w:t>
            </w:r>
          </w:p>
          <w:p w:rsidRPr="00F60DED" w:rsidR="00A06179" w:rsidP="00482027" w:rsidRDefault="00A06179" w14:paraId="503494C7" w14:textId="77777777"/>
        </w:tc>
        <w:tc>
          <w:tcPr>
            <w:tcW w:w="2160" w:type="dxa"/>
          </w:tcPr>
          <w:p w:rsidRPr="00F60DED" w:rsidR="00A06179" w:rsidP="00482027" w:rsidRDefault="00A06179" w14:paraId="0C3C851E" w14:textId="77777777">
            <w:pPr>
              <w:pStyle w:val="ListParagraph"/>
              <w:numPr>
                <w:ilvl w:val="0"/>
                <w:numId w:val="1"/>
              </w:numPr>
              <w:spacing w:after="160" w:line="259" w:lineRule="auto"/>
              <w:ind w:left="140" w:hanging="180"/>
            </w:pPr>
            <w:r w:rsidRPr="00F60DED">
              <w:t>Changes reflect efforts to prevent the spread of COVID-19</w:t>
            </w:r>
          </w:p>
        </w:tc>
      </w:tr>
      <w:tr w:rsidRPr="00F60DED" w:rsidR="00F60DED" w:rsidTr="00482027" w14:paraId="05BD29CF" w14:textId="77777777">
        <w:tc>
          <w:tcPr>
            <w:tcW w:w="2160" w:type="dxa"/>
          </w:tcPr>
          <w:p w:rsidRPr="00F60DED" w:rsidR="00A06179" w:rsidP="00482027" w:rsidRDefault="00A06179" w14:paraId="007382F6" w14:textId="2B2FD211">
            <w:r w:rsidRPr="00F60DED">
              <w:t>P_Att11_ApptTrackingForm_</w:t>
            </w:r>
            <w:r w:rsidRPr="00F60DED" w:rsidR="00B15BB6">
              <w:t>20200729</w:t>
            </w:r>
          </w:p>
        </w:tc>
        <w:tc>
          <w:tcPr>
            <w:tcW w:w="5220" w:type="dxa"/>
          </w:tcPr>
          <w:p w:rsidRPr="00F60DED" w:rsidR="00A06179" w:rsidP="00482027" w:rsidRDefault="00A06179" w14:paraId="6A73B509" w14:textId="77777777">
            <w:pPr>
              <w:pStyle w:val="ListParagraph"/>
              <w:numPr>
                <w:ilvl w:val="0"/>
                <w:numId w:val="1"/>
              </w:numPr>
              <w:spacing w:after="160" w:line="259" w:lineRule="auto"/>
              <w:ind w:left="140" w:hanging="180"/>
            </w:pPr>
            <w:r w:rsidRPr="00F60DED">
              <w:t>Added document title (page 1)</w:t>
            </w:r>
          </w:p>
          <w:p w:rsidRPr="00F60DED" w:rsidR="00A06179" w:rsidP="00482027" w:rsidRDefault="00A06179" w14:paraId="73F517C6" w14:textId="77777777">
            <w:pPr>
              <w:pStyle w:val="ListParagraph"/>
              <w:numPr>
                <w:ilvl w:val="0"/>
                <w:numId w:val="1"/>
              </w:numPr>
              <w:spacing w:after="160" w:line="259" w:lineRule="auto"/>
              <w:ind w:left="140" w:hanging="180"/>
            </w:pPr>
            <w:r w:rsidRPr="00F60DED">
              <w:t>Added information on COVID-19 health and safety precautions (pages 1-2)</w:t>
            </w:r>
          </w:p>
          <w:p w:rsidRPr="00F60DED" w:rsidR="00A06179" w:rsidP="00482027" w:rsidRDefault="00A06179" w14:paraId="1C9DF5C0" w14:textId="77777777">
            <w:pPr>
              <w:pStyle w:val="ListParagraph"/>
              <w:numPr>
                <w:ilvl w:val="0"/>
                <w:numId w:val="1"/>
              </w:numPr>
              <w:spacing w:after="160" w:line="259" w:lineRule="auto"/>
              <w:ind w:left="140" w:hanging="180"/>
            </w:pPr>
            <w:r w:rsidRPr="00F60DED">
              <w:t>Added line for no temperature or reported symptoms (page 3)</w:t>
            </w:r>
          </w:p>
        </w:tc>
        <w:tc>
          <w:tcPr>
            <w:tcW w:w="2160" w:type="dxa"/>
          </w:tcPr>
          <w:p w:rsidRPr="00F60DED" w:rsidR="00A06179" w:rsidP="00482027" w:rsidRDefault="00A06179" w14:paraId="72E99319" w14:textId="77777777">
            <w:pPr>
              <w:pStyle w:val="ListParagraph"/>
              <w:numPr>
                <w:ilvl w:val="0"/>
                <w:numId w:val="1"/>
              </w:numPr>
              <w:ind w:left="140" w:hanging="180"/>
            </w:pPr>
            <w:r w:rsidRPr="00F60DED">
              <w:t>Changes reflect efforts to prevent the spread of COVID-19</w:t>
            </w:r>
          </w:p>
        </w:tc>
      </w:tr>
      <w:tr w:rsidRPr="00F60DED" w:rsidR="00F60DED" w:rsidTr="00482027" w14:paraId="7C3BF9ED" w14:textId="77777777">
        <w:tc>
          <w:tcPr>
            <w:tcW w:w="2160" w:type="dxa"/>
          </w:tcPr>
          <w:p w:rsidRPr="00F60DED" w:rsidR="00A06179" w:rsidP="00482027" w:rsidRDefault="00A06179" w14:paraId="44F9AA43" w14:textId="30861457">
            <w:r w:rsidRPr="00F60DED">
              <w:t>P_Att10_AppointmentReminderTelScript_</w:t>
            </w:r>
            <w:r w:rsidRPr="00F60DED" w:rsidR="00EA6EED">
              <w:t>20200729_trackchanges</w:t>
            </w:r>
          </w:p>
        </w:tc>
        <w:tc>
          <w:tcPr>
            <w:tcW w:w="5220" w:type="dxa"/>
          </w:tcPr>
          <w:p w:rsidRPr="00F60DED" w:rsidR="00A06179" w:rsidP="00482027" w:rsidRDefault="00A06179" w14:paraId="3905B1CB" w14:textId="77777777">
            <w:pPr>
              <w:pStyle w:val="ListParagraph"/>
              <w:numPr>
                <w:ilvl w:val="0"/>
                <w:numId w:val="1"/>
              </w:numPr>
              <w:ind w:left="140" w:hanging="180"/>
            </w:pPr>
            <w:r w:rsidRPr="00F60DED">
              <w:t>Added reminder about residential, occupational, and medical history (pages 2-3)</w:t>
            </w:r>
          </w:p>
          <w:p w:rsidRPr="00F60DED" w:rsidR="00A06179" w:rsidP="00482027" w:rsidRDefault="00A06179" w14:paraId="2A829057" w14:textId="77777777">
            <w:pPr>
              <w:pStyle w:val="ListParagraph"/>
              <w:numPr>
                <w:ilvl w:val="0"/>
                <w:numId w:val="1"/>
              </w:numPr>
              <w:spacing w:after="160" w:line="259" w:lineRule="auto"/>
              <w:ind w:left="140" w:hanging="180"/>
            </w:pPr>
            <w:r w:rsidRPr="00F60DED">
              <w:t>Added information on COVID-19 health and safety precautions (pages 2-3)</w:t>
            </w:r>
          </w:p>
        </w:tc>
        <w:tc>
          <w:tcPr>
            <w:tcW w:w="2160" w:type="dxa"/>
          </w:tcPr>
          <w:p w:rsidRPr="00F60DED" w:rsidR="00E1636D" w:rsidP="00482027" w:rsidRDefault="00E1636D" w14:paraId="47D8D92E" w14:textId="45F7A51E">
            <w:pPr>
              <w:pStyle w:val="ListParagraph"/>
              <w:numPr>
                <w:ilvl w:val="0"/>
                <w:numId w:val="1"/>
              </w:numPr>
              <w:ind w:left="140" w:hanging="180"/>
            </w:pPr>
            <w:r w:rsidRPr="00F60DED">
              <w:t>Changes for consistency between Pease and Multi-site Study</w:t>
            </w:r>
          </w:p>
          <w:p w:rsidRPr="00F60DED" w:rsidR="00A06179" w:rsidP="00482027" w:rsidRDefault="00A06179" w14:paraId="6DE81A0B" w14:textId="5216982D">
            <w:pPr>
              <w:pStyle w:val="ListParagraph"/>
              <w:numPr>
                <w:ilvl w:val="0"/>
                <w:numId w:val="1"/>
              </w:numPr>
              <w:ind w:left="140" w:hanging="180"/>
            </w:pPr>
            <w:r w:rsidRPr="00F60DED">
              <w:t>Changes reflect efforts to prevent the spread of COVID-19</w:t>
            </w:r>
          </w:p>
        </w:tc>
      </w:tr>
      <w:tr w:rsidRPr="00F60DED" w:rsidR="00F60DED" w:rsidTr="00482027" w14:paraId="2E85CB41" w14:textId="77777777">
        <w:tc>
          <w:tcPr>
            <w:tcW w:w="2160" w:type="dxa"/>
          </w:tcPr>
          <w:p w:rsidRPr="00F60DED" w:rsidR="00A06179" w:rsidP="00482027" w:rsidRDefault="00A06179" w14:paraId="23EFE286" w14:textId="1D3F5A39">
            <w:r w:rsidRPr="00F60DED">
              <w:t>P_Att07c WaveTwoorWaveThreeElgbltyScreeningScript_</w:t>
            </w:r>
            <w:r w:rsidRPr="00F60DED" w:rsidR="00EA6EED">
              <w:t>20200729</w:t>
            </w:r>
          </w:p>
        </w:tc>
        <w:tc>
          <w:tcPr>
            <w:tcW w:w="5220" w:type="dxa"/>
          </w:tcPr>
          <w:p w:rsidRPr="00F60DED" w:rsidR="00A06179" w:rsidP="00482027" w:rsidRDefault="00A06179" w14:paraId="44D1F809" w14:textId="64F488DB">
            <w:pPr>
              <w:pStyle w:val="ListParagraph"/>
              <w:numPr>
                <w:ilvl w:val="0"/>
                <w:numId w:val="1"/>
              </w:numPr>
              <w:ind w:left="140" w:hanging="180"/>
            </w:pPr>
            <w:r w:rsidRPr="00F60DED">
              <w:t xml:space="preserve">Added information on COVID-19 health and safety precautions (pages </w:t>
            </w:r>
            <w:r w:rsidRPr="00F60DED" w:rsidR="00070804">
              <w:t>1</w:t>
            </w:r>
            <w:r w:rsidRPr="00F60DED">
              <w:t>-</w:t>
            </w:r>
            <w:r w:rsidRPr="00F60DED" w:rsidR="00C260E4">
              <w:t>2</w:t>
            </w:r>
            <w:r w:rsidRPr="00F60DED">
              <w:t>)</w:t>
            </w:r>
          </w:p>
          <w:p w:rsidRPr="00F60DED" w:rsidR="00A06179" w:rsidP="00482027" w:rsidRDefault="00A06179" w14:paraId="46254471" w14:textId="77777777">
            <w:pPr>
              <w:pStyle w:val="ListParagraph"/>
              <w:numPr>
                <w:ilvl w:val="0"/>
                <w:numId w:val="1"/>
              </w:numPr>
              <w:spacing w:after="160" w:line="259" w:lineRule="auto"/>
              <w:ind w:left="140" w:hanging="180"/>
            </w:pPr>
            <w:r w:rsidRPr="00F60DED">
              <w:t>Minor grammatical and formatting changes (pages 3-4 &amp; 6-7)</w:t>
            </w:r>
          </w:p>
          <w:p w:rsidRPr="00F60DED" w:rsidR="00A06179" w:rsidP="00482027" w:rsidRDefault="00A06179" w14:paraId="1EBF6E5B" w14:textId="77777777">
            <w:pPr>
              <w:pStyle w:val="ListParagraph"/>
              <w:numPr>
                <w:ilvl w:val="0"/>
                <w:numId w:val="1"/>
              </w:numPr>
              <w:ind w:left="140" w:hanging="180"/>
            </w:pPr>
            <w:r w:rsidRPr="00F60DED">
              <w:t xml:space="preserve">Added option of conducting the interview via telephone (page 4) </w:t>
            </w:r>
          </w:p>
          <w:p w:rsidRPr="00F60DED" w:rsidR="00A06179" w:rsidP="00482027" w:rsidRDefault="00A06179" w14:paraId="30F96197" w14:textId="77777777">
            <w:pPr>
              <w:pStyle w:val="ListParagraph"/>
              <w:numPr>
                <w:ilvl w:val="0"/>
                <w:numId w:val="1"/>
              </w:numPr>
              <w:ind w:left="140" w:hanging="180"/>
            </w:pPr>
            <w:r w:rsidRPr="00F60DED">
              <w:t>Added question to schedule telephone interview for interested participants (page 4)</w:t>
            </w:r>
          </w:p>
          <w:p w:rsidRPr="00F60DED" w:rsidR="003919F1" w:rsidP="00653D29" w:rsidRDefault="00A06179" w14:paraId="6A21B119" w14:textId="60F7B407">
            <w:pPr>
              <w:pStyle w:val="ListParagraph"/>
              <w:numPr>
                <w:ilvl w:val="0"/>
                <w:numId w:val="1"/>
              </w:numPr>
              <w:ind w:left="140" w:hanging="180"/>
            </w:pPr>
            <w:r w:rsidRPr="00F60DED">
              <w:t>Corrected reference to juvenile detention from prison (page 5)</w:t>
            </w:r>
          </w:p>
        </w:tc>
        <w:tc>
          <w:tcPr>
            <w:tcW w:w="2160" w:type="dxa"/>
          </w:tcPr>
          <w:p w:rsidRPr="00F60DED" w:rsidR="00A06179" w:rsidP="00482027" w:rsidRDefault="00A06179" w14:paraId="5565401E" w14:textId="77777777">
            <w:pPr>
              <w:pStyle w:val="ListParagraph"/>
              <w:numPr>
                <w:ilvl w:val="0"/>
                <w:numId w:val="1"/>
              </w:numPr>
              <w:ind w:left="140" w:hanging="180"/>
            </w:pPr>
            <w:r w:rsidRPr="00F60DED">
              <w:t>Changes reflect efforts to prevent the spread of COVID-19</w:t>
            </w:r>
          </w:p>
          <w:p w:rsidRPr="00F60DED" w:rsidR="003D29ED" w:rsidP="00482027" w:rsidRDefault="003D29ED" w14:paraId="498735AA" w14:textId="77777777">
            <w:pPr>
              <w:pStyle w:val="ListParagraph"/>
              <w:numPr>
                <w:ilvl w:val="0"/>
                <w:numId w:val="1"/>
              </w:numPr>
              <w:ind w:left="140" w:hanging="180"/>
            </w:pPr>
            <w:r w:rsidRPr="00F60DED">
              <w:t xml:space="preserve">Updated reference to </w:t>
            </w:r>
            <w:r w:rsidRPr="00F60DED" w:rsidR="006E006D">
              <w:t>juvenile detention</w:t>
            </w:r>
          </w:p>
          <w:p w:rsidRPr="00F60DED" w:rsidR="00640E6B" w:rsidP="00482027" w:rsidRDefault="00640E6B" w14:paraId="079CFC30" w14:textId="77777777">
            <w:pPr>
              <w:pStyle w:val="ListParagraph"/>
              <w:numPr>
                <w:ilvl w:val="0"/>
                <w:numId w:val="1"/>
              </w:numPr>
              <w:ind w:left="140" w:hanging="180"/>
            </w:pPr>
            <w:r w:rsidRPr="00F60DED">
              <w:t>Minor grammatical updates</w:t>
            </w:r>
          </w:p>
          <w:p w:rsidRPr="00F60DED" w:rsidR="00E1636D" w:rsidP="00E1636D" w:rsidRDefault="00E1636D" w14:paraId="2C837449" w14:textId="77777777">
            <w:pPr>
              <w:pStyle w:val="ListParagraph"/>
              <w:numPr>
                <w:ilvl w:val="0"/>
                <w:numId w:val="1"/>
              </w:numPr>
              <w:ind w:left="140" w:hanging="180"/>
            </w:pPr>
            <w:r w:rsidRPr="00F60DED">
              <w:t>Changes for consistency between Pease and Multi-site Study</w:t>
            </w:r>
          </w:p>
          <w:p w:rsidRPr="00F60DED" w:rsidR="00E1636D" w:rsidP="00E1636D" w:rsidRDefault="00E1636D" w14:paraId="299404B8" w14:textId="3229C5FB">
            <w:pPr>
              <w:pStyle w:val="ListParagraph"/>
              <w:ind w:left="140"/>
            </w:pPr>
          </w:p>
        </w:tc>
      </w:tr>
      <w:tr w:rsidRPr="00F60DED" w:rsidR="00F60DED" w:rsidTr="00482027" w14:paraId="751B823B" w14:textId="77777777">
        <w:tc>
          <w:tcPr>
            <w:tcW w:w="2160" w:type="dxa"/>
          </w:tcPr>
          <w:p w:rsidRPr="00F60DED" w:rsidR="00A06179" w:rsidP="00482027" w:rsidRDefault="00A06179" w14:paraId="5DD3503B" w14:textId="6D6C332E">
            <w:r w:rsidRPr="00F60DED">
              <w:t>P_Att06c WaveOneElgbltyScreeningScript_</w:t>
            </w:r>
            <w:r w:rsidRPr="00F60DED" w:rsidR="00A558F5">
              <w:t>20200729_trackchanges</w:t>
            </w:r>
          </w:p>
        </w:tc>
        <w:tc>
          <w:tcPr>
            <w:tcW w:w="5220" w:type="dxa"/>
          </w:tcPr>
          <w:p w:rsidRPr="00F60DED" w:rsidR="00A06179" w:rsidP="00482027" w:rsidRDefault="00A06179" w14:paraId="0EB9DC8D" w14:textId="77777777">
            <w:pPr>
              <w:pStyle w:val="ListParagraph"/>
              <w:numPr>
                <w:ilvl w:val="0"/>
                <w:numId w:val="1"/>
              </w:numPr>
              <w:spacing w:after="160" w:line="259" w:lineRule="auto"/>
              <w:ind w:left="140" w:hanging="180"/>
            </w:pPr>
            <w:r w:rsidRPr="00F60DED">
              <w:t>Updated OMB approval number (page 1)</w:t>
            </w:r>
          </w:p>
          <w:p w:rsidRPr="00F60DED" w:rsidR="00A06179" w:rsidP="00482027" w:rsidRDefault="00A06179" w14:paraId="0B4EBD08" w14:textId="77777777">
            <w:pPr>
              <w:pStyle w:val="ListParagraph"/>
              <w:numPr>
                <w:ilvl w:val="0"/>
                <w:numId w:val="1"/>
              </w:numPr>
              <w:spacing w:after="160" w:line="259" w:lineRule="auto"/>
              <w:ind w:left="140" w:hanging="180"/>
            </w:pPr>
            <w:r w:rsidRPr="00F60DED">
              <w:t>Added information on COVID-19 health and safety precautions (page 1)</w:t>
            </w:r>
          </w:p>
          <w:p w:rsidRPr="00F60DED" w:rsidR="00A06179" w:rsidP="00482027" w:rsidRDefault="00A06179" w14:paraId="66B68B09" w14:textId="0CC8ACB6">
            <w:pPr>
              <w:pStyle w:val="ListParagraph"/>
              <w:numPr>
                <w:ilvl w:val="0"/>
                <w:numId w:val="1"/>
              </w:numPr>
              <w:spacing w:after="160" w:line="259" w:lineRule="auto"/>
              <w:ind w:left="140" w:hanging="180"/>
            </w:pPr>
            <w:r w:rsidRPr="00F60DED">
              <w:t>Minor grammatical and formatting changes (pages 2-4)</w:t>
            </w:r>
          </w:p>
          <w:p w:rsidRPr="00F60DED" w:rsidR="00A06179" w:rsidP="00482027" w:rsidRDefault="00A06179" w14:paraId="0400BBC7" w14:textId="77777777">
            <w:pPr>
              <w:pStyle w:val="ListParagraph"/>
              <w:numPr>
                <w:ilvl w:val="0"/>
                <w:numId w:val="1"/>
              </w:numPr>
              <w:spacing w:after="160" w:line="259" w:lineRule="auto"/>
              <w:ind w:left="140" w:hanging="180"/>
            </w:pPr>
            <w:r w:rsidRPr="00F60DED">
              <w:lastRenderedPageBreak/>
              <w:t xml:space="preserve">Added option of conducting the interview via telephone (page 2) </w:t>
            </w:r>
          </w:p>
          <w:p w:rsidRPr="00F60DED" w:rsidR="00A06179" w:rsidP="00482027" w:rsidRDefault="00A06179" w14:paraId="2B307D2A" w14:textId="305830DD">
            <w:pPr>
              <w:pStyle w:val="ListParagraph"/>
              <w:numPr>
                <w:ilvl w:val="0"/>
                <w:numId w:val="1"/>
              </w:numPr>
              <w:spacing w:after="160" w:line="259" w:lineRule="auto"/>
              <w:ind w:left="140" w:hanging="180"/>
            </w:pPr>
            <w:r w:rsidRPr="00F60DED">
              <w:t>Added question to schedule telephone interview for interested participants (page 2-3)</w:t>
            </w:r>
          </w:p>
          <w:p w:rsidRPr="00F60DED" w:rsidR="005403DF" w:rsidP="00482027" w:rsidRDefault="005403DF" w14:paraId="42575B03" w14:textId="626259C3">
            <w:pPr>
              <w:pStyle w:val="ListParagraph"/>
              <w:numPr>
                <w:ilvl w:val="0"/>
                <w:numId w:val="1"/>
              </w:numPr>
              <w:spacing w:after="160" w:line="259" w:lineRule="auto"/>
              <w:ind w:left="140" w:hanging="180"/>
            </w:pPr>
            <w:r w:rsidRPr="00F60DED">
              <w:t>Removed confirmation of eligibility after question #4 (page</w:t>
            </w:r>
            <w:r w:rsidRPr="00F60DED" w:rsidR="00B66027">
              <w:t xml:space="preserve"> 4)</w:t>
            </w:r>
          </w:p>
          <w:p w:rsidRPr="00F60DED" w:rsidR="00A06179" w:rsidP="00482027" w:rsidRDefault="00A06179" w14:paraId="7E3E6CC0" w14:textId="77777777">
            <w:pPr>
              <w:pStyle w:val="ListParagraph"/>
              <w:numPr>
                <w:ilvl w:val="0"/>
                <w:numId w:val="1"/>
              </w:numPr>
              <w:spacing w:after="160" w:line="259" w:lineRule="auto"/>
              <w:ind w:left="140" w:hanging="180"/>
            </w:pPr>
            <w:r w:rsidRPr="00F60DED">
              <w:t>Corrected reference to juvenile detention from prison (page 4)</w:t>
            </w:r>
          </w:p>
        </w:tc>
        <w:tc>
          <w:tcPr>
            <w:tcW w:w="2160" w:type="dxa"/>
          </w:tcPr>
          <w:p w:rsidRPr="00F60DED" w:rsidR="00A06179" w:rsidP="00482027" w:rsidRDefault="00A06179" w14:paraId="48A1EC28" w14:textId="77777777">
            <w:pPr>
              <w:pStyle w:val="ListParagraph"/>
              <w:numPr>
                <w:ilvl w:val="0"/>
                <w:numId w:val="1"/>
              </w:numPr>
              <w:ind w:left="140" w:hanging="180"/>
            </w:pPr>
            <w:r w:rsidRPr="00F60DED">
              <w:lastRenderedPageBreak/>
              <w:t>Changes reflect efforts to prevent the spread of COVID-19</w:t>
            </w:r>
          </w:p>
          <w:p w:rsidRPr="00F60DED" w:rsidR="00254DFB" w:rsidP="005A1D38" w:rsidRDefault="00254DFB" w14:paraId="4D61725C" w14:textId="77777777">
            <w:pPr>
              <w:pStyle w:val="ListParagraph"/>
              <w:numPr>
                <w:ilvl w:val="0"/>
                <w:numId w:val="1"/>
              </w:numPr>
              <w:ind w:left="140" w:hanging="180"/>
            </w:pPr>
            <w:r w:rsidRPr="00F60DED">
              <w:t>Minor grammatical updates</w:t>
            </w:r>
          </w:p>
          <w:p w:rsidRPr="00F60DED" w:rsidR="00B67BB1" w:rsidP="005A1D38" w:rsidRDefault="00B67BB1" w14:paraId="149B1A19" w14:textId="77777777">
            <w:pPr>
              <w:pStyle w:val="ListParagraph"/>
              <w:numPr>
                <w:ilvl w:val="0"/>
                <w:numId w:val="1"/>
              </w:numPr>
              <w:ind w:left="140" w:hanging="180"/>
            </w:pPr>
            <w:r w:rsidRPr="00F60DED">
              <w:lastRenderedPageBreak/>
              <w:t>Added OMB approval number</w:t>
            </w:r>
          </w:p>
          <w:p w:rsidRPr="00F60DED" w:rsidR="0002233D" w:rsidP="0002233D" w:rsidRDefault="0002233D" w14:paraId="1D44E6A9" w14:textId="77777777">
            <w:pPr>
              <w:pStyle w:val="ListParagraph"/>
              <w:numPr>
                <w:ilvl w:val="0"/>
                <w:numId w:val="1"/>
              </w:numPr>
              <w:spacing w:after="160" w:line="259" w:lineRule="auto"/>
              <w:ind w:left="140" w:hanging="180"/>
            </w:pPr>
            <w:r w:rsidRPr="00F60DED">
              <w:t>Updated reference to juvenile detention</w:t>
            </w:r>
          </w:p>
          <w:p w:rsidRPr="00F60DED" w:rsidR="00E1636D" w:rsidP="00E1636D" w:rsidRDefault="00E1636D" w14:paraId="343B12AE" w14:textId="77777777">
            <w:pPr>
              <w:pStyle w:val="ListParagraph"/>
              <w:numPr>
                <w:ilvl w:val="0"/>
                <w:numId w:val="1"/>
              </w:numPr>
              <w:ind w:left="140" w:hanging="180"/>
            </w:pPr>
            <w:r w:rsidRPr="00F60DED">
              <w:t>Changes for consistency between Pease and Multi-site Study</w:t>
            </w:r>
          </w:p>
          <w:p w:rsidRPr="00F60DED" w:rsidR="0002233D" w:rsidP="0002233D" w:rsidRDefault="0002233D" w14:paraId="3BDF004E" w14:textId="002E8B1A">
            <w:pPr>
              <w:pStyle w:val="ListParagraph"/>
              <w:ind w:left="140"/>
            </w:pPr>
          </w:p>
        </w:tc>
      </w:tr>
      <w:tr w:rsidRPr="00F60DED" w:rsidR="00F60DED" w:rsidTr="00482027" w14:paraId="32716CA8" w14:textId="77777777">
        <w:tc>
          <w:tcPr>
            <w:tcW w:w="2160" w:type="dxa"/>
          </w:tcPr>
          <w:p w:rsidRPr="00F60DED" w:rsidR="00A06179" w:rsidP="00482027" w:rsidRDefault="00A06179" w14:paraId="3B5FFFBB" w14:textId="3C34F507">
            <w:r w:rsidRPr="00F60DED">
              <w:lastRenderedPageBreak/>
              <w:t>P_Att09c_StudyFactSheet_</w:t>
            </w:r>
            <w:r w:rsidRPr="00F60DED" w:rsidR="00A558F5">
              <w:t>20200729_trackchanges</w:t>
            </w:r>
          </w:p>
        </w:tc>
        <w:tc>
          <w:tcPr>
            <w:tcW w:w="5220" w:type="dxa"/>
          </w:tcPr>
          <w:p w:rsidRPr="00F60DED" w:rsidR="00A06179" w:rsidP="00482027" w:rsidRDefault="00A06179" w14:paraId="6CE26ACB" w14:textId="77777777">
            <w:pPr>
              <w:pStyle w:val="ListParagraph"/>
              <w:numPr>
                <w:ilvl w:val="0"/>
                <w:numId w:val="1"/>
              </w:numPr>
              <w:spacing w:after="160" w:line="259" w:lineRule="auto"/>
              <w:ind w:left="140" w:hanging="180"/>
            </w:pPr>
            <w:r w:rsidRPr="00F60DED">
              <w:t xml:space="preserve">Added information on the option of conducting the interview via telephone (page 3) </w:t>
            </w:r>
          </w:p>
          <w:p w:rsidRPr="00F60DED" w:rsidR="00A06179" w:rsidP="00482027" w:rsidRDefault="00A06179" w14:paraId="4527E0FC" w14:textId="77777777">
            <w:pPr>
              <w:pStyle w:val="ListParagraph"/>
              <w:numPr>
                <w:ilvl w:val="0"/>
                <w:numId w:val="1"/>
              </w:numPr>
              <w:spacing w:after="160" w:line="259" w:lineRule="auto"/>
              <w:ind w:left="140" w:hanging="180"/>
            </w:pPr>
            <w:r w:rsidRPr="00F60DED">
              <w:t>Added information on COVID-19 health and safety precautions (page 4)</w:t>
            </w:r>
          </w:p>
          <w:p w:rsidRPr="00F60DED" w:rsidR="00A06179" w:rsidP="00482027" w:rsidRDefault="00A06179" w14:paraId="25EF0B79" w14:textId="77777777">
            <w:pPr>
              <w:pStyle w:val="ListParagraph"/>
              <w:numPr>
                <w:ilvl w:val="0"/>
                <w:numId w:val="1"/>
              </w:numPr>
              <w:spacing w:after="160" w:line="259" w:lineRule="auto"/>
              <w:ind w:left="140" w:hanging="180"/>
            </w:pPr>
            <w:r w:rsidRPr="00F60DED">
              <w:t>Added CDC Protocol Number (page 4)</w:t>
            </w:r>
          </w:p>
          <w:p w:rsidRPr="00F60DED" w:rsidR="00A06179" w:rsidP="00482027" w:rsidRDefault="00A06179" w14:paraId="5E97F852" w14:textId="77777777"/>
        </w:tc>
        <w:tc>
          <w:tcPr>
            <w:tcW w:w="2160" w:type="dxa"/>
          </w:tcPr>
          <w:p w:rsidRPr="00F60DED" w:rsidR="00A06179" w:rsidP="00482027" w:rsidRDefault="00A06179" w14:paraId="29D7D7FB" w14:textId="77777777">
            <w:pPr>
              <w:pStyle w:val="ListParagraph"/>
              <w:numPr>
                <w:ilvl w:val="0"/>
                <w:numId w:val="1"/>
              </w:numPr>
              <w:ind w:left="140" w:hanging="180"/>
            </w:pPr>
            <w:r w:rsidRPr="00F60DED">
              <w:t>Changes reflect efforts to prevent the spread of COVID-19</w:t>
            </w:r>
          </w:p>
          <w:p w:rsidRPr="00F60DED" w:rsidR="00965550" w:rsidP="00482027" w:rsidRDefault="00965550" w14:paraId="071E5A0E" w14:textId="56A8F0F9">
            <w:pPr>
              <w:pStyle w:val="ListParagraph"/>
              <w:numPr>
                <w:ilvl w:val="0"/>
                <w:numId w:val="1"/>
              </w:numPr>
              <w:ind w:left="140" w:hanging="180"/>
            </w:pPr>
            <w:r w:rsidRPr="00F60DED">
              <w:t xml:space="preserve">Added </w:t>
            </w:r>
            <w:r w:rsidRPr="00F60DED" w:rsidR="00E1636D">
              <w:t>CDC</w:t>
            </w:r>
            <w:r w:rsidRPr="00F60DED">
              <w:t xml:space="preserve"> pro</w:t>
            </w:r>
            <w:r w:rsidRPr="00F60DED" w:rsidR="00B67BB1">
              <w:t>tocol number</w:t>
            </w:r>
          </w:p>
        </w:tc>
      </w:tr>
      <w:tr w:rsidRPr="00F60DED" w:rsidR="00F60DED" w:rsidTr="00482027" w14:paraId="682DFF64" w14:textId="77777777">
        <w:tc>
          <w:tcPr>
            <w:tcW w:w="2160" w:type="dxa"/>
          </w:tcPr>
          <w:p w:rsidRPr="00F60DED" w:rsidR="00A06179" w:rsidP="00482027" w:rsidRDefault="00A06179" w14:paraId="02AAB523" w14:textId="77777777">
            <w:r w:rsidRPr="00F60DED">
              <w:t>P_Att06_WaveOne_NHDHHSInvitationLttrsStudyRollout_</w:t>
            </w:r>
            <w:r w:rsidRPr="00F60DED" w:rsidR="00A558F5">
              <w:t>20200729_trackchanges</w:t>
            </w:r>
          </w:p>
          <w:p w:rsidRPr="00F60DED" w:rsidR="00A558F5" w:rsidP="00482027" w:rsidRDefault="00A558F5" w14:paraId="44622AE5" w14:textId="4A3C342E"/>
        </w:tc>
        <w:tc>
          <w:tcPr>
            <w:tcW w:w="5220" w:type="dxa"/>
          </w:tcPr>
          <w:p w:rsidRPr="00F60DED" w:rsidR="00A06179" w:rsidP="00482027" w:rsidRDefault="00A06179" w14:paraId="05146012" w14:textId="77777777">
            <w:pPr>
              <w:pStyle w:val="ListParagraph"/>
              <w:numPr>
                <w:ilvl w:val="0"/>
                <w:numId w:val="1"/>
              </w:numPr>
              <w:spacing w:after="160" w:line="259" w:lineRule="auto"/>
              <w:ind w:left="140" w:hanging="180"/>
            </w:pPr>
            <w:r w:rsidRPr="00F60DED">
              <w:t>Added CDC Protocol Number (page 2-3)</w:t>
            </w:r>
          </w:p>
          <w:p w:rsidRPr="00F60DED" w:rsidR="00A06179" w:rsidP="00482027" w:rsidRDefault="00A06179" w14:paraId="79B653F3" w14:textId="77777777">
            <w:pPr>
              <w:pStyle w:val="ListParagraph"/>
              <w:numPr>
                <w:ilvl w:val="0"/>
                <w:numId w:val="1"/>
              </w:numPr>
              <w:spacing w:after="160" w:line="259" w:lineRule="auto"/>
              <w:ind w:left="140" w:hanging="180"/>
            </w:pPr>
            <w:r w:rsidRPr="00F60DED">
              <w:t>Added information on COVID-19 health and safety precautions (page 2-3)</w:t>
            </w:r>
          </w:p>
          <w:p w:rsidRPr="00F60DED" w:rsidR="00A06179" w:rsidP="00482027" w:rsidRDefault="00A06179" w14:paraId="62BF8112" w14:textId="77777777">
            <w:pPr>
              <w:pStyle w:val="ListParagraph"/>
              <w:numPr>
                <w:ilvl w:val="0"/>
                <w:numId w:val="1"/>
              </w:numPr>
              <w:spacing w:after="160" w:line="259" w:lineRule="auto"/>
              <w:ind w:left="140" w:hanging="180"/>
            </w:pPr>
            <w:r w:rsidRPr="00F60DED">
              <w:t>Changed ATSDR contact (page 2-3)</w:t>
            </w:r>
          </w:p>
        </w:tc>
        <w:tc>
          <w:tcPr>
            <w:tcW w:w="2160" w:type="dxa"/>
          </w:tcPr>
          <w:p w:rsidRPr="00F60DED" w:rsidR="00A06179" w:rsidP="00482027" w:rsidRDefault="00A06179" w14:paraId="3D463311" w14:textId="77777777">
            <w:pPr>
              <w:pStyle w:val="ListParagraph"/>
              <w:numPr>
                <w:ilvl w:val="0"/>
                <w:numId w:val="1"/>
              </w:numPr>
              <w:ind w:left="140" w:hanging="180"/>
            </w:pPr>
            <w:r w:rsidRPr="00F60DED">
              <w:t>Changes reflect efforts to prevent the spread of COVID-19</w:t>
            </w:r>
          </w:p>
          <w:p w:rsidRPr="00F60DED" w:rsidR="00B94582" w:rsidP="00482027" w:rsidRDefault="00B94582" w14:paraId="56C5C467" w14:textId="2A315BB9">
            <w:pPr>
              <w:pStyle w:val="ListParagraph"/>
              <w:numPr>
                <w:ilvl w:val="0"/>
                <w:numId w:val="1"/>
              </w:numPr>
              <w:ind w:left="140" w:hanging="180"/>
            </w:pPr>
            <w:r w:rsidRPr="00F60DED">
              <w:t xml:space="preserve">Added </w:t>
            </w:r>
            <w:r w:rsidRPr="00F60DED" w:rsidR="00E1636D">
              <w:t>CDC</w:t>
            </w:r>
            <w:r w:rsidRPr="00F60DED">
              <w:t xml:space="preserve"> protocol number</w:t>
            </w:r>
          </w:p>
          <w:p w:rsidRPr="00F60DED" w:rsidR="00B94582" w:rsidP="00482027" w:rsidRDefault="00B94582" w14:paraId="67C769AD" w14:textId="49386294">
            <w:pPr>
              <w:pStyle w:val="ListParagraph"/>
              <w:numPr>
                <w:ilvl w:val="0"/>
                <w:numId w:val="1"/>
              </w:numPr>
              <w:ind w:left="140" w:hanging="180"/>
            </w:pPr>
            <w:r w:rsidRPr="00F60DED">
              <w:t>Updated contact information</w:t>
            </w:r>
          </w:p>
        </w:tc>
      </w:tr>
      <w:tr w:rsidRPr="00F60DED" w:rsidR="00F60DED" w:rsidTr="00482027" w14:paraId="3BD9FAA6" w14:textId="77777777">
        <w:tc>
          <w:tcPr>
            <w:tcW w:w="2160" w:type="dxa"/>
          </w:tcPr>
          <w:p w:rsidRPr="00F60DED" w:rsidR="00A06179" w:rsidP="00482027" w:rsidRDefault="00A06179" w14:paraId="47AB8E99" w14:textId="46E17E10">
            <w:r w:rsidRPr="00F60DED">
              <w:t>P_Att09b_InformedConsentPacket_</w:t>
            </w:r>
            <w:r w:rsidRPr="00F60DED" w:rsidR="00F60DED">
              <w:t>20200729_trackchanges</w:t>
            </w:r>
          </w:p>
        </w:tc>
        <w:tc>
          <w:tcPr>
            <w:tcW w:w="5220" w:type="dxa"/>
          </w:tcPr>
          <w:p w:rsidRPr="00F60DED" w:rsidR="00A06179" w:rsidP="00482027" w:rsidRDefault="00A06179" w14:paraId="1B8A534F" w14:textId="77777777">
            <w:pPr>
              <w:pStyle w:val="ListParagraph"/>
              <w:numPr>
                <w:ilvl w:val="0"/>
                <w:numId w:val="1"/>
              </w:numPr>
              <w:spacing w:after="160" w:line="259" w:lineRule="auto"/>
              <w:ind w:left="140" w:hanging="180"/>
            </w:pPr>
            <w:r w:rsidRPr="00F60DED">
              <w:t>Added information on COVID-19 health and safety precautions (pages 4, 10, 14-16,)</w:t>
            </w:r>
          </w:p>
          <w:p w:rsidRPr="00F60DED" w:rsidR="00A06179" w:rsidP="00482027" w:rsidRDefault="00A06179" w14:paraId="24AABB5E" w14:textId="6BCB008B">
            <w:pPr>
              <w:pStyle w:val="ListParagraph"/>
              <w:numPr>
                <w:ilvl w:val="0"/>
                <w:numId w:val="1"/>
              </w:numPr>
              <w:spacing w:after="160" w:line="259" w:lineRule="auto"/>
              <w:ind w:left="140" w:hanging="180"/>
            </w:pPr>
            <w:r w:rsidRPr="00F60DED">
              <w:t>Updated language to include guardian in addition to parent (page 10</w:t>
            </w:r>
            <w:r w:rsidRPr="00F60DED" w:rsidR="00FA0934">
              <w:t>)</w:t>
            </w:r>
          </w:p>
          <w:p w:rsidRPr="00F60DED" w:rsidR="00A06179" w:rsidP="00482027" w:rsidRDefault="00A06179" w14:paraId="44E2CB6E" w14:textId="77777777">
            <w:pPr>
              <w:pStyle w:val="ListParagraph"/>
              <w:numPr>
                <w:ilvl w:val="0"/>
                <w:numId w:val="1"/>
              </w:numPr>
              <w:spacing w:after="160" w:line="259" w:lineRule="auto"/>
              <w:ind w:left="140" w:hanging="180"/>
            </w:pPr>
            <w:r w:rsidRPr="00F60DED">
              <w:t>Added information on the option of conducting the interview via telephone (page 15)</w:t>
            </w:r>
          </w:p>
          <w:p w:rsidRPr="00F60DED" w:rsidR="00A06179" w:rsidP="00482027" w:rsidRDefault="00A06179" w14:paraId="4BA32356" w14:textId="77777777">
            <w:pPr>
              <w:pStyle w:val="ListParagraph"/>
              <w:numPr>
                <w:ilvl w:val="0"/>
                <w:numId w:val="1"/>
              </w:numPr>
              <w:spacing w:after="160" w:line="259" w:lineRule="auto"/>
              <w:ind w:left="140" w:hanging="180"/>
            </w:pPr>
            <w:r w:rsidRPr="00F60DED">
              <w:t>Added clarification that ATSDR will collect biospecimens at the study office (page 15)</w:t>
            </w:r>
          </w:p>
          <w:p w:rsidRPr="00F60DED" w:rsidR="00A06179" w:rsidP="00482027" w:rsidRDefault="00A06179" w14:paraId="4C8F750E" w14:textId="161F2FDC">
            <w:pPr>
              <w:pStyle w:val="ListParagraph"/>
              <w:numPr>
                <w:ilvl w:val="0"/>
                <w:numId w:val="1"/>
              </w:numPr>
              <w:spacing w:after="160" w:line="259" w:lineRule="auto"/>
              <w:ind w:left="140" w:hanging="180"/>
            </w:pPr>
            <w:r w:rsidRPr="00F60DED">
              <w:t>Updated the volume of blood to be collected (page 17</w:t>
            </w:r>
            <w:r w:rsidRPr="00F60DED" w:rsidR="00827CCB">
              <w:t>-18</w:t>
            </w:r>
            <w:r w:rsidRPr="00F60DED">
              <w:t>)</w:t>
            </w:r>
          </w:p>
        </w:tc>
        <w:tc>
          <w:tcPr>
            <w:tcW w:w="2160" w:type="dxa"/>
          </w:tcPr>
          <w:p w:rsidRPr="00F60DED" w:rsidR="00A06179" w:rsidP="00482027" w:rsidRDefault="00A06179" w14:paraId="368A799F" w14:textId="77777777">
            <w:pPr>
              <w:pStyle w:val="ListParagraph"/>
              <w:numPr>
                <w:ilvl w:val="0"/>
                <w:numId w:val="1"/>
              </w:numPr>
              <w:ind w:left="140" w:hanging="180"/>
            </w:pPr>
            <w:r w:rsidRPr="00F60DED">
              <w:t>Changes reflect efforts to prevent the spread of COVID-19</w:t>
            </w:r>
          </w:p>
          <w:p w:rsidRPr="00F60DED" w:rsidR="00A06179" w:rsidP="00482027" w:rsidRDefault="00A06179" w14:paraId="085552D4" w14:textId="77777777">
            <w:pPr>
              <w:pStyle w:val="ListParagraph"/>
              <w:numPr>
                <w:ilvl w:val="0"/>
                <w:numId w:val="1"/>
              </w:numPr>
              <w:ind w:left="140" w:hanging="180"/>
            </w:pPr>
            <w:r w:rsidRPr="00F60DED">
              <w:t xml:space="preserve">The selection of laboratories informed the adjustments to the blood sample volumes  </w:t>
            </w:r>
          </w:p>
          <w:p w:rsidRPr="00F60DED" w:rsidR="008765E9" w:rsidP="00482027" w:rsidRDefault="008765E9" w14:paraId="796892F0" w14:textId="00A76149">
            <w:pPr>
              <w:pStyle w:val="ListParagraph"/>
              <w:numPr>
                <w:ilvl w:val="0"/>
                <w:numId w:val="1"/>
              </w:numPr>
              <w:ind w:left="140" w:hanging="180"/>
            </w:pPr>
            <w:r w:rsidRPr="00F60DED">
              <w:t>Minor wording updates</w:t>
            </w:r>
          </w:p>
        </w:tc>
      </w:tr>
    </w:tbl>
    <w:p w:rsidRPr="00F60DED" w:rsidR="00A06179" w:rsidRDefault="00A06179" w14:paraId="12821050" w14:textId="77777777"/>
    <w:sectPr w:rsidRPr="00F60DED" w:rsidR="00A06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D76D" w14:textId="77777777" w:rsidR="00482027" w:rsidRDefault="00482027" w:rsidP="003755FA">
      <w:pPr>
        <w:spacing w:after="0" w:line="240" w:lineRule="auto"/>
      </w:pPr>
      <w:r>
        <w:separator/>
      </w:r>
    </w:p>
  </w:endnote>
  <w:endnote w:type="continuationSeparator" w:id="0">
    <w:p w14:paraId="1F169540" w14:textId="77777777" w:rsidR="00482027" w:rsidRDefault="00482027" w:rsidP="0037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93A9" w14:textId="77777777" w:rsidR="00482027" w:rsidRDefault="00482027" w:rsidP="003755FA">
      <w:pPr>
        <w:spacing w:after="0" w:line="240" w:lineRule="auto"/>
      </w:pPr>
      <w:r>
        <w:separator/>
      </w:r>
    </w:p>
  </w:footnote>
  <w:footnote w:type="continuationSeparator" w:id="0">
    <w:p w14:paraId="649843A2" w14:textId="77777777" w:rsidR="00482027" w:rsidRDefault="00482027" w:rsidP="0037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4A81"/>
    <w:multiLevelType w:val="hybridMultilevel"/>
    <w:tmpl w:val="76E4801C"/>
    <w:lvl w:ilvl="0" w:tplc="2982A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189"/>
    <w:multiLevelType w:val="hybridMultilevel"/>
    <w:tmpl w:val="C5D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1A41"/>
    <w:multiLevelType w:val="hybridMultilevel"/>
    <w:tmpl w:val="D99C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537724"/>
    <w:multiLevelType w:val="hybridMultilevel"/>
    <w:tmpl w:val="C0D0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A2"/>
    <w:rsid w:val="00015A88"/>
    <w:rsid w:val="0002233D"/>
    <w:rsid w:val="00070804"/>
    <w:rsid w:val="00096BBF"/>
    <w:rsid w:val="000B1274"/>
    <w:rsid w:val="000B76EC"/>
    <w:rsid w:val="000C007D"/>
    <w:rsid w:val="000C1753"/>
    <w:rsid w:val="000D2D85"/>
    <w:rsid w:val="000E141B"/>
    <w:rsid w:val="000F17D7"/>
    <w:rsid w:val="00104626"/>
    <w:rsid w:val="001265F1"/>
    <w:rsid w:val="001270CC"/>
    <w:rsid w:val="00146960"/>
    <w:rsid w:val="00155EA2"/>
    <w:rsid w:val="0018346F"/>
    <w:rsid w:val="001870EF"/>
    <w:rsid w:val="001956D7"/>
    <w:rsid w:val="001C1904"/>
    <w:rsid w:val="001C2EC7"/>
    <w:rsid w:val="001C4DC7"/>
    <w:rsid w:val="001D48BD"/>
    <w:rsid w:val="001D4F5B"/>
    <w:rsid w:val="001D6964"/>
    <w:rsid w:val="0022327B"/>
    <w:rsid w:val="00237F84"/>
    <w:rsid w:val="00254DFB"/>
    <w:rsid w:val="002A0EBF"/>
    <w:rsid w:val="002B2AAF"/>
    <w:rsid w:val="002E4F9C"/>
    <w:rsid w:val="00307688"/>
    <w:rsid w:val="003151E5"/>
    <w:rsid w:val="003755FA"/>
    <w:rsid w:val="00382A73"/>
    <w:rsid w:val="003919F1"/>
    <w:rsid w:val="003A6264"/>
    <w:rsid w:val="003C3075"/>
    <w:rsid w:val="003C3894"/>
    <w:rsid w:val="003D29ED"/>
    <w:rsid w:val="003E44FF"/>
    <w:rsid w:val="003E66A3"/>
    <w:rsid w:val="003F5967"/>
    <w:rsid w:val="0046617F"/>
    <w:rsid w:val="00482027"/>
    <w:rsid w:val="00492016"/>
    <w:rsid w:val="004B11AB"/>
    <w:rsid w:val="004C0C4D"/>
    <w:rsid w:val="004E6E28"/>
    <w:rsid w:val="004F7F55"/>
    <w:rsid w:val="00526080"/>
    <w:rsid w:val="005403DF"/>
    <w:rsid w:val="00555215"/>
    <w:rsid w:val="00573A7E"/>
    <w:rsid w:val="0058087F"/>
    <w:rsid w:val="00580F66"/>
    <w:rsid w:val="00586843"/>
    <w:rsid w:val="005977A4"/>
    <w:rsid w:val="005A1D38"/>
    <w:rsid w:val="005A2A78"/>
    <w:rsid w:val="005C251B"/>
    <w:rsid w:val="00607552"/>
    <w:rsid w:val="00640E6B"/>
    <w:rsid w:val="006429FF"/>
    <w:rsid w:val="00644502"/>
    <w:rsid w:val="0064622A"/>
    <w:rsid w:val="00653D29"/>
    <w:rsid w:val="006A6F52"/>
    <w:rsid w:val="006C137A"/>
    <w:rsid w:val="006E006D"/>
    <w:rsid w:val="00704ACD"/>
    <w:rsid w:val="00741590"/>
    <w:rsid w:val="00743A48"/>
    <w:rsid w:val="00792391"/>
    <w:rsid w:val="00792A89"/>
    <w:rsid w:val="00827CCB"/>
    <w:rsid w:val="008677A4"/>
    <w:rsid w:val="0087429E"/>
    <w:rsid w:val="008765E9"/>
    <w:rsid w:val="00896728"/>
    <w:rsid w:val="008C5B07"/>
    <w:rsid w:val="008E427E"/>
    <w:rsid w:val="00913B48"/>
    <w:rsid w:val="00921C6E"/>
    <w:rsid w:val="0095532C"/>
    <w:rsid w:val="00962D1C"/>
    <w:rsid w:val="00965550"/>
    <w:rsid w:val="009A7613"/>
    <w:rsid w:val="009F42AE"/>
    <w:rsid w:val="009F4971"/>
    <w:rsid w:val="009F78CC"/>
    <w:rsid w:val="00A06179"/>
    <w:rsid w:val="00A422EB"/>
    <w:rsid w:val="00A43B73"/>
    <w:rsid w:val="00A46E0A"/>
    <w:rsid w:val="00A52AD4"/>
    <w:rsid w:val="00A558F5"/>
    <w:rsid w:val="00A777B9"/>
    <w:rsid w:val="00A83C6F"/>
    <w:rsid w:val="00AF0A3C"/>
    <w:rsid w:val="00AF44C0"/>
    <w:rsid w:val="00B12C52"/>
    <w:rsid w:val="00B15BB6"/>
    <w:rsid w:val="00B172CF"/>
    <w:rsid w:val="00B66027"/>
    <w:rsid w:val="00B67BB1"/>
    <w:rsid w:val="00B717D8"/>
    <w:rsid w:val="00B74CC5"/>
    <w:rsid w:val="00B94582"/>
    <w:rsid w:val="00B94E7C"/>
    <w:rsid w:val="00B9586B"/>
    <w:rsid w:val="00BF1EB9"/>
    <w:rsid w:val="00C260E4"/>
    <w:rsid w:val="00C4188C"/>
    <w:rsid w:val="00C461EB"/>
    <w:rsid w:val="00C920F5"/>
    <w:rsid w:val="00C9573F"/>
    <w:rsid w:val="00CD364B"/>
    <w:rsid w:val="00CD6B3D"/>
    <w:rsid w:val="00CE3FBF"/>
    <w:rsid w:val="00D0397A"/>
    <w:rsid w:val="00D23B73"/>
    <w:rsid w:val="00D467AA"/>
    <w:rsid w:val="00D7007C"/>
    <w:rsid w:val="00D84D56"/>
    <w:rsid w:val="00DA47AD"/>
    <w:rsid w:val="00DC2552"/>
    <w:rsid w:val="00DD5515"/>
    <w:rsid w:val="00DE0347"/>
    <w:rsid w:val="00DF40E0"/>
    <w:rsid w:val="00E0070B"/>
    <w:rsid w:val="00E1636D"/>
    <w:rsid w:val="00E2537F"/>
    <w:rsid w:val="00E63B62"/>
    <w:rsid w:val="00E65665"/>
    <w:rsid w:val="00EA6EED"/>
    <w:rsid w:val="00EB1092"/>
    <w:rsid w:val="00ED29E4"/>
    <w:rsid w:val="00F031E2"/>
    <w:rsid w:val="00F44D05"/>
    <w:rsid w:val="00F60DED"/>
    <w:rsid w:val="00FA0934"/>
    <w:rsid w:val="00FE26EA"/>
    <w:rsid w:val="00FE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ED05D"/>
  <w15:chartTrackingRefBased/>
  <w15:docId w15:val="{FBE8BB38-02E2-4CCD-8D6B-99E01308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79"/>
  </w:style>
  <w:style w:type="paragraph" w:styleId="Heading1">
    <w:name w:val="heading 1"/>
    <w:basedOn w:val="Normal"/>
    <w:next w:val="Normal"/>
    <w:link w:val="Heading1Char"/>
    <w:uiPriority w:val="9"/>
    <w:qFormat/>
    <w:rsid w:val="00540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A2"/>
    <w:rPr>
      <w:rFonts w:ascii="Segoe UI" w:hAnsi="Segoe UI" w:cs="Segoe UI"/>
      <w:sz w:val="18"/>
      <w:szCs w:val="18"/>
    </w:rPr>
  </w:style>
  <w:style w:type="paragraph" w:styleId="ListParagraph">
    <w:name w:val="List Paragraph"/>
    <w:basedOn w:val="Normal"/>
    <w:link w:val="ListParagraphChar"/>
    <w:uiPriority w:val="34"/>
    <w:qFormat/>
    <w:rsid w:val="00155EA2"/>
    <w:pPr>
      <w:ind w:left="720"/>
      <w:contextualSpacing/>
    </w:pPr>
  </w:style>
  <w:style w:type="character" w:styleId="CommentReference">
    <w:name w:val="annotation reference"/>
    <w:basedOn w:val="DefaultParagraphFont"/>
    <w:uiPriority w:val="99"/>
    <w:semiHidden/>
    <w:unhideWhenUsed/>
    <w:rsid w:val="00155EA2"/>
    <w:rPr>
      <w:sz w:val="16"/>
      <w:szCs w:val="16"/>
    </w:rPr>
  </w:style>
  <w:style w:type="paragraph" w:styleId="CommentText">
    <w:name w:val="annotation text"/>
    <w:basedOn w:val="Normal"/>
    <w:link w:val="CommentTextChar"/>
    <w:uiPriority w:val="99"/>
    <w:semiHidden/>
    <w:unhideWhenUsed/>
    <w:rsid w:val="00155EA2"/>
    <w:pPr>
      <w:spacing w:line="240" w:lineRule="auto"/>
    </w:pPr>
    <w:rPr>
      <w:sz w:val="20"/>
      <w:szCs w:val="20"/>
    </w:rPr>
  </w:style>
  <w:style w:type="character" w:customStyle="1" w:styleId="CommentTextChar">
    <w:name w:val="Comment Text Char"/>
    <w:basedOn w:val="DefaultParagraphFont"/>
    <w:link w:val="CommentText"/>
    <w:uiPriority w:val="99"/>
    <w:semiHidden/>
    <w:rsid w:val="00155EA2"/>
    <w:rPr>
      <w:sz w:val="20"/>
      <w:szCs w:val="20"/>
    </w:rPr>
  </w:style>
  <w:style w:type="paragraph" w:styleId="CommentSubject">
    <w:name w:val="annotation subject"/>
    <w:basedOn w:val="CommentText"/>
    <w:next w:val="CommentText"/>
    <w:link w:val="CommentSubjectChar"/>
    <w:uiPriority w:val="99"/>
    <w:semiHidden/>
    <w:unhideWhenUsed/>
    <w:rsid w:val="00155EA2"/>
    <w:rPr>
      <w:b/>
      <w:bCs/>
    </w:rPr>
  </w:style>
  <w:style w:type="character" w:customStyle="1" w:styleId="CommentSubjectChar">
    <w:name w:val="Comment Subject Char"/>
    <w:basedOn w:val="CommentTextChar"/>
    <w:link w:val="CommentSubject"/>
    <w:uiPriority w:val="99"/>
    <w:semiHidden/>
    <w:rsid w:val="00155EA2"/>
    <w:rPr>
      <w:b/>
      <w:bCs/>
      <w:sz w:val="20"/>
      <w:szCs w:val="20"/>
    </w:rPr>
  </w:style>
  <w:style w:type="character" w:customStyle="1" w:styleId="Heading1Char">
    <w:name w:val="Heading 1 Char"/>
    <w:basedOn w:val="DefaultParagraphFont"/>
    <w:link w:val="Heading1"/>
    <w:uiPriority w:val="9"/>
    <w:rsid w:val="005403D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0397A"/>
    <w:rPr>
      <w:color w:val="0563C1" w:themeColor="hyperlink"/>
      <w:u w:val="single"/>
    </w:rPr>
  </w:style>
  <w:style w:type="paragraph" w:styleId="PlainText">
    <w:name w:val="Plain Text"/>
    <w:basedOn w:val="Normal"/>
    <w:link w:val="PlainTextChar"/>
    <w:uiPriority w:val="99"/>
    <w:semiHidden/>
    <w:unhideWhenUsed/>
    <w:rsid w:val="00D0397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D0397A"/>
    <w:rPr>
      <w:rFonts w:ascii="Consolas" w:eastAsia="Times New Roman" w:hAnsi="Consolas" w:cs="Times New Roman"/>
      <w:sz w:val="21"/>
      <w:szCs w:val="21"/>
    </w:rPr>
  </w:style>
  <w:style w:type="character" w:customStyle="1" w:styleId="ListParagraphChar">
    <w:name w:val="List Paragraph Char"/>
    <w:basedOn w:val="DefaultParagraphFont"/>
    <w:link w:val="ListParagraph"/>
    <w:uiPriority w:val="34"/>
    <w:locked/>
    <w:rsid w:val="00D0397A"/>
  </w:style>
  <w:style w:type="paragraph" w:customStyle="1" w:styleId="xmsonormal">
    <w:name w:val="x_msonormal"/>
    <w:basedOn w:val="Normal"/>
    <w:rsid w:val="003C389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1085">
      <w:bodyDiv w:val="1"/>
      <w:marLeft w:val="0"/>
      <w:marRight w:val="0"/>
      <w:marTop w:val="0"/>
      <w:marBottom w:val="0"/>
      <w:divBdr>
        <w:top w:val="none" w:sz="0" w:space="0" w:color="auto"/>
        <w:left w:val="none" w:sz="0" w:space="0" w:color="auto"/>
        <w:bottom w:val="none" w:sz="0" w:space="0" w:color="auto"/>
        <w:right w:val="none" w:sz="0" w:space="0" w:color="auto"/>
      </w:divBdr>
    </w:div>
    <w:div w:id="245186528">
      <w:bodyDiv w:val="1"/>
      <w:marLeft w:val="0"/>
      <w:marRight w:val="0"/>
      <w:marTop w:val="0"/>
      <w:marBottom w:val="0"/>
      <w:divBdr>
        <w:top w:val="none" w:sz="0" w:space="0" w:color="auto"/>
        <w:left w:val="none" w:sz="0" w:space="0" w:color="auto"/>
        <w:bottom w:val="none" w:sz="0" w:space="0" w:color="auto"/>
        <w:right w:val="none" w:sz="0" w:space="0" w:color="auto"/>
      </w:divBdr>
    </w:div>
    <w:div w:id="21314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non-covid-19-client-interac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F4CE6DD028645A88ED4D629F25C97" ma:contentTypeVersion="19" ma:contentTypeDescription="Create a new document." ma:contentTypeScope="" ma:versionID="440e9200bdb04175baf91fc2b515bf69">
  <xsd:schema xmlns:xsd="http://www.w3.org/2001/XMLSchema" xmlns:xs="http://www.w3.org/2001/XMLSchema" xmlns:p="http://schemas.microsoft.com/office/2006/metadata/properties" xmlns:ns2="91c8b45b-fa87-415d-b6e4-49bf62a29697" xmlns:ns3="fdeac36c-c805-462e-8218-186006bab3b2" targetNamespace="http://schemas.microsoft.com/office/2006/metadata/properties" ma:root="true" ma:fieldsID="7d4cec65f2bf7108d9702e045171838f" ns2:_="" ns3:_="">
    <xsd:import namespace="91c8b45b-fa87-415d-b6e4-49bf62a29697"/>
    <xsd:import namespace="fdeac36c-c805-462e-8218-186006bab3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8b45b-fa87-415d-b6e4-49bf62a29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ac36c-c805-462e-8218-186006bab3b2"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B82F-06C2-48F8-A61F-8C4EA63AF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8b45b-fa87-415d-b6e4-49bf62a29697"/>
    <ds:schemaRef ds:uri="fdeac36c-c805-462e-8218-186006bab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216EF-C2A7-4152-A428-5658852CF9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D1DAE-92C2-4AED-9878-7FE0EE65A0E2}">
  <ds:schemaRefs>
    <ds:schemaRef ds:uri="http://schemas.microsoft.com/sharepoint/v3/contenttype/forms"/>
  </ds:schemaRefs>
</ds:datastoreItem>
</file>

<file path=customXml/itemProps4.xml><?xml version="1.0" encoding="utf-8"?>
<ds:datastoreItem xmlns:ds="http://schemas.openxmlformats.org/officeDocument/2006/customXml" ds:itemID="{0AC94214-9AEE-4B81-93D4-456C2CA4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Guidehouse</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Shoemaker</dc:creator>
  <cp:keywords/>
  <dc:description/>
  <cp:lastModifiedBy>NCEH/ATSDR OS</cp:lastModifiedBy>
  <cp:revision>3</cp:revision>
  <dcterms:created xsi:type="dcterms:W3CDTF">2020-08-07T14:48:00Z</dcterms:created>
  <dcterms:modified xsi:type="dcterms:W3CDTF">2020-08-07T14:48:00Z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0x01010071DF4CE6DD028645A88ED4D629F25C97</vt:lpwstr>
  </property>
</Properties>
</file>