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7217" w:rsidRDefault="00D84ECD" w14:paraId="5832EC9B" w14:textId="7C68785E">
      <w:hyperlink w:history="1" r:id="rId6">
        <w:r>
          <w:rPr>
            <w:rStyle w:val="Hyperlink"/>
          </w:rPr>
          <w:t>https://www.cisa.gov/cfats-personnel-surety-program</w:t>
        </w:r>
      </w:hyperlink>
    </w:p>
    <w:sectPr w:rsidR="00F57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6EFC5" w14:textId="77777777" w:rsidR="00D84ECD" w:rsidRDefault="00D84ECD" w:rsidP="00D84ECD">
      <w:pPr>
        <w:spacing w:after="0" w:line="240" w:lineRule="auto"/>
      </w:pPr>
      <w:r>
        <w:separator/>
      </w:r>
    </w:p>
  </w:endnote>
  <w:endnote w:type="continuationSeparator" w:id="0">
    <w:p w14:paraId="3CEBEDDD" w14:textId="77777777" w:rsidR="00D84ECD" w:rsidRDefault="00D84ECD" w:rsidP="00D8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11870" w14:textId="77777777" w:rsidR="00D84ECD" w:rsidRDefault="00D84ECD" w:rsidP="00D84ECD">
      <w:pPr>
        <w:spacing w:after="0" w:line="240" w:lineRule="auto"/>
      </w:pPr>
      <w:r>
        <w:separator/>
      </w:r>
    </w:p>
  </w:footnote>
  <w:footnote w:type="continuationSeparator" w:id="0">
    <w:p w14:paraId="37F7666F" w14:textId="77777777" w:rsidR="00D84ECD" w:rsidRDefault="00D84ECD" w:rsidP="00D84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CD"/>
    <w:rsid w:val="00D84ECD"/>
    <w:rsid w:val="00F5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8ADEA"/>
  <w15:chartTrackingRefBased/>
  <w15:docId w15:val="{775715C7-EC44-451A-9D23-8F10265F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4E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sa.gov/cfats-personnel-surety-progr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John</dc:creator>
  <cp:keywords/>
  <dc:description/>
  <cp:lastModifiedBy>Campbell, John</cp:lastModifiedBy>
  <cp:revision>1</cp:revision>
  <dcterms:created xsi:type="dcterms:W3CDTF">2022-02-11T21:43:00Z</dcterms:created>
  <dcterms:modified xsi:type="dcterms:W3CDTF">2022-02-11T21:44:00Z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eef23d-2e95-4428-9a3c-2526d95b164a_Enabled">
    <vt:lpwstr>true</vt:lpwstr>
  </property>
  <property fmtid="{D5CDD505-2E9C-101B-9397-08002B2CF9AE}" pid="3" name="MSIP_Label_a2eef23d-2e95-4428-9a3c-2526d95b164a_SetDate">
    <vt:lpwstr>2022-02-11T21:43:27Z</vt:lpwstr>
  </property>
  <property fmtid="{D5CDD505-2E9C-101B-9397-08002B2CF9AE}" pid="4" name="MSIP_Label_a2eef23d-2e95-4428-9a3c-2526d95b164a_Method">
    <vt:lpwstr>Standard</vt:lpwstr>
  </property>
  <property fmtid="{D5CDD505-2E9C-101B-9397-08002B2CF9AE}" pid="5" name="MSIP_Label_a2eef23d-2e95-4428-9a3c-2526d95b164a_Name">
    <vt:lpwstr>For Official Use Only (FOUO)</vt:lpwstr>
  </property>
  <property fmtid="{D5CDD505-2E9C-101B-9397-08002B2CF9AE}" pid="6" name="MSIP_Label_a2eef23d-2e95-4428-9a3c-2526d95b164a_SiteId">
    <vt:lpwstr>3ccde76c-946d-4a12-bb7a-fc9d0842354a</vt:lpwstr>
  </property>
  <property fmtid="{D5CDD505-2E9C-101B-9397-08002B2CF9AE}" pid="7" name="MSIP_Label_a2eef23d-2e95-4428-9a3c-2526d95b164a_ActionId">
    <vt:lpwstr>8fdaebd9-eb08-4b7c-a869-112a60bbaae5</vt:lpwstr>
  </property>
  <property fmtid="{D5CDD505-2E9C-101B-9397-08002B2CF9AE}" pid="8" name="MSIP_Label_a2eef23d-2e95-4428-9a3c-2526d95b164a_ContentBits">
    <vt:lpwstr>0</vt:lpwstr>
  </property>
</Properties>
</file>