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63FE4" w:rsidR="00863FE4" w:rsidP="00863FE4" w:rsidRDefault="00863FE4" w14:paraId="20C78C53" w14:textId="27D4B243">
      <w:pPr>
        <w:kinsoku w:val="0"/>
        <w:overflowPunct w:val="0"/>
        <w:autoSpaceDE w:val="0"/>
        <w:autoSpaceDN w:val="0"/>
        <w:adjustRightInd w:val="0"/>
        <w:spacing w:after="0" w:line="314" w:lineRule="exact"/>
        <w:ind w:left="40"/>
        <w:rPr>
          <w:rFonts w:ascii="Arial" w:hAnsi="Arial" w:cs="Arial"/>
          <w:b/>
          <w:bCs/>
          <w:sz w:val="28"/>
          <w:szCs w:val="28"/>
        </w:rPr>
      </w:pPr>
      <w:bookmarkStart w:name="Instructions_for_RD_5001-3" w:id="0"/>
      <w:bookmarkEnd w:id="0"/>
      <w:r w:rsidRPr="00863FE4">
        <w:rPr>
          <w:rFonts w:ascii="Arial" w:hAnsi="Arial" w:cs="Arial"/>
          <w:b/>
          <w:bCs/>
          <w:sz w:val="28"/>
          <w:szCs w:val="28"/>
        </w:rPr>
        <w:t>Instructions</w:t>
      </w:r>
      <w:r w:rsidRPr="00863FE4"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 w:rsidRPr="00863FE4">
        <w:rPr>
          <w:rFonts w:ascii="Arial" w:hAnsi="Arial" w:cs="Arial"/>
          <w:b/>
          <w:bCs/>
          <w:sz w:val="28"/>
          <w:szCs w:val="28"/>
        </w:rPr>
        <w:t xml:space="preserve">for RD </w:t>
      </w:r>
      <w:r xmlns:w="http://schemas.openxmlformats.org/wordprocessingml/2006/main" w:rsidR="00C502E3">
        <w:rPr>
          <w:rFonts w:ascii="Arial" w:hAnsi="Arial" w:cs="Arial"/>
          <w:b/>
          <w:bCs/>
          <w:sz w:val="28"/>
          <w:szCs w:val="28"/>
        </w:rPr>
        <w:t>4281-9</w:t>
      </w:r>
    </w:p>
    <w:p w:rsidRPr="00863FE4" w:rsidR="00863FE4" w:rsidP="00863FE4" w:rsidRDefault="00863FE4" w14:paraId="225F21CD" w14:textId="77777777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b/>
          <w:bCs/>
          <w:sz w:val="25"/>
          <w:szCs w:val="25"/>
        </w:rPr>
      </w:pPr>
    </w:p>
    <w:p w:rsidRPr="00863FE4" w:rsidR="00863FE4" w:rsidP="00863FE4" w:rsidRDefault="00863FE4" w14:paraId="36A07131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bCs/>
          <w:i/>
          <w:iCs/>
          <w:sz w:val="28"/>
          <w:szCs w:val="28"/>
        </w:rPr>
      </w:pPr>
      <w:bookmarkStart w:name="Conditional_Commitment" w:id="3"/>
      <w:bookmarkEnd w:id="3"/>
      <w:r w:rsidRPr="00863FE4">
        <w:rPr>
          <w:rFonts w:ascii="Arial" w:hAnsi="Arial" w:cs="Arial"/>
          <w:b/>
          <w:bCs/>
          <w:i/>
          <w:iCs/>
          <w:sz w:val="28"/>
          <w:szCs w:val="28"/>
        </w:rPr>
        <w:t>Conditional</w:t>
      </w:r>
      <w:r w:rsidRPr="00863FE4">
        <w:rPr>
          <w:rFonts w:ascii="Arial" w:hAnsi="Arial" w:cs="Arial"/>
          <w:b/>
          <w:bCs/>
          <w:i/>
          <w:iCs/>
          <w:spacing w:val="2"/>
          <w:sz w:val="28"/>
          <w:szCs w:val="28"/>
        </w:rPr>
        <w:t xml:space="preserve"> </w:t>
      </w:r>
      <w:r w:rsidRPr="00863FE4">
        <w:rPr>
          <w:rFonts w:ascii="Arial" w:hAnsi="Arial" w:cs="Arial"/>
          <w:b/>
          <w:bCs/>
          <w:i/>
          <w:iCs/>
          <w:sz w:val="28"/>
          <w:szCs w:val="28"/>
        </w:rPr>
        <w:t>Commitment</w:t>
      </w:r>
    </w:p>
    <w:p w:rsidRPr="00863FE4" w:rsidR="00863FE4" w:rsidP="00863FE4" w:rsidRDefault="00863FE4" w14:paraId="442335B9" w14:textId="67608591">
      <w:pPr>
        <w:kinsoku w:val="0"/>
        <w:overflowPunct w:val="0"/>
        <w:autoSpaceDE w:val="0"/>
        <w:autoSpaceDN w:val="0"/>
        <w:adjustRightInd w:val="0"/>
        <w:spacing w:before="76" w:after="0" w:line="252" w:lineRule="auto"/>
        <w:ind w:left="40" w:right="308"/>
        <w:rPr>
          <w:rFonts w:ascii="Times New Roman" w:hAnsi="Times New Roman" w:cs="Times New Roman"/>
          <w:b/>
          <w:bCs/>
          <w:w w:val="105"/>
          <w:sz w:val="23"/>
          <w:szCs w:val="23"/>
        </w:rPr>
      </w:pPr>
      <w:bookmarkStart w:name="Lenders_use_this_form_to_indicate_accept" w:id="4"/>
      <w:bookmarkEnd w:id="4"/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Lenders</w:t>
      </w:r>
      <w:r w:rsidRPr="00863FE4">
        <w:rPr>
          <w:rFonts w:ascii="Times New Roman" w:hAnsi="Times New Roman" w:cs="Times New Roman"/>
          <w:b/>
          <w:bCs/>
          <w:spacing w:val="5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use</w:t>
      </w:r>
      <w:r w:rsidRPr="00863FE4">
        <w:rPr>
          <w:rFonts w:ascii="Times New Roman" w:hAnsi="Times New Roman" w:cs="Times New Roman"/>
          <w:b/>
          <w:bCs/>
          <w:spacing w:val="-1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this</w:t>
      </w:r>
      <w:r w:rsidRPr="00863FE4">
        <w:rPr>
          <w:rFonts w:ascii="Times New Roman" w:hAnsi="Times New Roman" w:cs="Times New Roman"/>
          <w:b/>
          <w:bCs/>
          <w:spacing w:val="-2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form to indicate</w:t>
      </w:r>
      <w:r w:rsidRPr="00863FE4">
        <w:rPr>
          <w:rFonts w:ascii="Times New Roman" w:hAnsi="Times New Roman" w:cs="Times New Roman"/>
          <w:b/>
          <w:bCs/>
          <w:spacing w:val="-1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acceptance</w:t>
      </w:r>
      <w:r w:rsidRPr="00863FE4">
        <w:rPr>
          <w:rFonts w:ascii="Times New Roman" w:hAnsi="Times New Roman" w:cs="Times New Roman"/>
          <w:b/>
          <w:bCs/>
          <w:spacing w:val="-1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of</w:t>
      </w:r>
      <w:r w:rsidRPr="00863FE4">
        <w:rPr>
          <w:rFonts w:ascii="Times New Roman" w:hAnsi="Times New Roman" w:cs="Times New Roman"/>
          <w:b/>
          <w:bCs/>
          <w:spacing w:val="-3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the guarantee</w:t>
      </w:r>
      <w:r w:rsidRPr="00863FE4">
        <w:rPr>
          <w:rFonts w:ascii="Times New Roman" w:hAnsi="Times New Roman" w:cs="Times New Roman"/>
          <w:b/>
          <w:bCs/>
          <w:spacing w:val="-1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by completing the</w:t>
      </w:r>
      <w:r w:rsidRPr="00863FE4">
        <w:rPr>
          <w:rFonts w:ascii="Times New Roman" w:hAnsi="Times New Roman" w:cs="Times New Roman"/>
          <w:b/>
          <w:bCs/>
          <w:spacing w:val="-1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second</w:t>
      </w:r>
      <w:r w:rsidRPr="00863FE4">
        <w:rPr>
          <w:rFonts w:ascii="Times New Roman" w:hAnsi="Times New Roman" w:cs="Times New Roman"/>
          <w:b/>
          <w:bCs/>
          <w:spacing w:val="-1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page</w:t>
      </w:r>
      <w:r w:rsidRPr="00863FE4">
        <w:rPr>
          <w:rFonts w:ascii="Times New Roman" w:hAnsi="Times New Roman" w:cs="Times New Roman"/>
          <w:b/>
          <w:bCs/>
          <w:spacing w:val="-1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of</w:t>
      </w:r>
      <w:r w:rsidRPr="00863FE4">
        <w:rPr>
          <w:rFonts w:ascii="Times New Roman" w:hAnsi="Times New Roman" w:cs="Times New Roman"/>
          <w:b/>
          <w:bCs/>
          <w:spacing w:val="-3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the</w:t>
      </w:r>
      <w:r w:rsidRPr="00863FE4">
        <w:rPr>
          <w:rFonts w:ascii="Times New Roman" w:hAnsi="Times New Roman" w:cs="Times New Roman"/>
          <w:b/>
          <w:bCs/>
          <w:spacing w:val="-1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form.</w:t>
      </w:r>
      <w:r w:rsidRPr="00863FE4">
        <w:rPr>
          <w:rFonts w:ascii="Times New Roman" w:hAnsi="Times New Roman" w:cs="Times New Roman"/>
          <w:b/>
          <w:bCs/>
          <w:spacing w:val="-5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Rural</w:t>
      </w:r>
      <w:r w:rsidRPr="00863FE4">
        <w:rPr>
          <w:rFonts w:ascii="Times New Roman" w:hAnsi="Times New Roman" w:cs="Times New Roman"/>
          <w:b/>
          <w:bCs/>
          <w:spacing w:val="4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Development</w:t>
      </w:r>
      <w:r w:rsidRPr="00863FE4">
        <w:rPr>
          <w:rFonts w:ascii="Times New Roman" w:hAnsi="Times New Roman" w:cs="Times New Roman"/>
          <w:b/>
          <w:bCs/>
          <w:spacing w:val="-3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use</w:t>
      </w:r>
      <w:r xmlns:w="http://schemas.openxmlformats.org/wordprocessingml/2006/main" w:rsidR="00C502E3">
        <w:rPr>
          <w:rFonts w:ascii="Times New Roman" w:hAnsi="Times New Roman" w:cs="Times New Roman"/>
          <w:b/>
          <w:bCs/>
          <w:w w:val="105"/>
          <w:sz w:val="23"/>
          <w:szCs w:val="23"/>
        </w:rPr>
        <w:t>s</w:t>
      </w:r>
      <w:r w:rsidRPr="00863FE4">
        <w:rPr>
          <w:rFonts w:ascii="Times New Roman" w:hAnsi="Times New Roman" w:cs="Times New Roman"/>
          <w:b/>
          <w:bCs/>
          <w:spacing w:val="6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this</w:t>
      </w:r>
      <w:r w:rsidRPr="00863FE4">
        <w:rPr>
          <w:rFonts w:ascii="Times New Roman" w:hAnsi="Times New Roman" w:cs="Times New Roman"/>
          <w:b/>
          <w:bCs/>
          <w:spacing w:val="5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form to issue</w:t>
      </w:r>
      <w:r w:rsidRPr="00863FE4">
        <w:rPr>
          <w:rFonts w:ascii="Times New Roman" w:hAnsi="Times New Roman" w:cs="Times New Roman"/>
          <w:b/>
          <w:bCs/>
          <w:spacing w:val="-1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a conditional</w:t>
      </w:r>
      <w:r w:rsidRPr="00863FE4">
        <w:rPr>
          <w:rFonts w:ascii="Times New Roman" w:hAnsi="Times New Roman" w:cs="Times New Roman"/>
          <w:b/>
          <w:bCs/>
          <w:spacing w:val="-5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commitment</w:t>
      </w:r>
      <w:r w:rsidRPr="00863FE4">
        <w:rPr>
          <w:rFonts w:ascii="Times New Roman" w:hAnsi="Times New Roman" w:cs="Times New Roman"/>
          <w:b/>
          <w:bCs/>
          <w:spacing w:val="-2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to</w:t>
      </w:r>
      <w:r w:rsidRPr="00863FE4">
        <w:rPr>
          <w:rFonts w:ascii="Times New Roman" w:hAnsi="Times New Roman" w:cs="Times New Roman"/>
          <w:b/>
          <w:bCs/>
          <w:spacing w:val="-1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the</w:t>
      </w:r>
      <w:r w:rsidRPr="00863FE4">
        <w:rPr>
          <w:rFonts w:ascii="Times New Roman" w:hAnsi="Times New Roman" w:cs="Times New Roman"/>
          <w:b/>
          <w:bCs/>
          <w:spacing w:val="-1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lender</w:t>
      </w:r>
      <w:r w:rsidRPr="00863FE4">
        <w:rPr>
          <w:rFonts w:ascii="Times New Roman" w:hAnsi="Times New Roman" w:cs="Times New Roman"/>
          <w:b/>
          <w:bCs/>
          <w:spacing w:val="-1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for</w:t>
      </w:r>
      <w:r xmlns:w="http://schemas.openxmlformats.org/wordprocessingml/2006/main" w:rsidR="00C502E3">
        <w:rPr>
          <w:rFonts w:ascii="Times New Roman" w:hAnsi="Times New Roman" w:cs="Times New Roman"/>
          <w:b/>
          <w:bCs/>
          <w:w w:val="105"/>
          <w:sz w:val="23"/>
          <w:szCs w:val="23"/>
        </w:rPr>
        <w:t xml:space="preserve"> a</w:t>
      </w:r>
      <w:r w:rsidRPr="00863FE4">
        <w:rPr>
          <w:rFonts w:ascii="Times New Roman" w:hAnsi="Times New Roman" w:cs="Times New Roman"/>
          <w:b/>
          <w:bCs/>
          <w:spacing w:val="-1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guaranteed</w:t>
      </w:r>
      <w:r w:rsidRPr="00863FE4">
        <w:rPr>
          <w:rFonts w:ascii="Times New Roman" w:hAnsi="Times New Roman" w:cs="Times New Roman"/>
          <w:b/>
          <w:bCs/>
          <w:spacing w:val="-6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loan.</w:t>
      </w:r>
    </w:p>
    <w:p w:rsidRPr="00863FE4" w:rsidR="00863FE4" w:rsidP="00863FE4" w:rsidRDefault="00863FE4" w14:paraId="15D0DAA5" w14:textId="77777777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Pr="00863FE4" w:rsidR="00863FE4" w:rsidP="00863FE4" w:rsidRDefault="00863FE4" w14:paraId="086096A7" w14:textId="77777777">
      <w:pPr>
        <w:kinsoku w:val="0"/>
        <w:overflowPunct w:val="0"/>
        <w:autoSpaceDE w:val="0"/>
        <w:autoSpaceDN w:val="0"/>
        <w:adjustRightInd w:val="0"/>
        <w:spacing w:after="0" w:line="252" w:lineRule="auto"/>
        <w:ind w:left="40" w:right="308"/>
        <w:rPr>
          <w:rFonts w:ascii="Times New Roman" w:hAnsi="Times New Roman" w:cs="Times New Roman"/>
          <w:b/>
          <w:bCs/>
          <w:w w:val="105"/>
          <w:sz w:val="23"/>
          <w:szCs w:val="23"/>
        </w:rPr>
      </w:pP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Unless</w:t>
      </w:r>
      <w:r w:rsidRPr="00863FE4">
        <w:rPr>
          <w:rFonts w:ascii="Times New Roman" w:hAnsi="Times New Roman" w:cs="Times New Roman"/>
          <w:b/>
          <w:bCs/>
          <w:spacing w:val="-2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the</w:t>
      </w:r>
      <w:r w:rsidRPr="00863FE4">
        <w:rPr>
          <w:rFonts w:ascii="Times New Roman" w:hAnsi="Times New Roman" w:cs="Times New Roman"/>
          <w:b/>
          <w:bCs/>
          <w:spacing w:val="-1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appropriate</w:t>
      </w:r>
      <w:r w:rsidRPr="00863FE4">
        <w:rPr>
          <w:rFonts w:ascii="Times New Roman" w:hAnsi="Times New Roman" w:cs="Times New Roman"/>
          <w:b/>
          <w:bCs/>
          <w:spacing w:val="-1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USDA</w:t>
      </w:r>
      <w:r w:rsidRPr="00863FE4">
        <w:rPr>
          <w:rFonts w:ascii="Times New Roman" w:hAnsi="Times New Roman" w:cs="Times New Roman"/>
          <w:b/>
          <w:bCs/>
          <w:spacing w:val="-2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Rural</w:t>
      </w:r>
      <w:r w:rsidRPr="00863FE4">
        <w:rPr>
          <w:rFonts w:ascii="Times New Roman" w:hAnsi="Times New Roman" w:cs="Times New Roman"/>
          <w:b/>
          <w:bCs/>
          <w:spacing w:val="-5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Development</w:t>
      </w:r>
      <w:r w:rsidRPr="00863FE4">
        <w:rPr>
          <w:rFonts w:ascii="Times New Roman" w:hAnsi="Times New Roman" w:cs="Times New Roman"/>
          <w:b/>
          <w:bCs/>
          <w:spacing w:val="-3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agency representative</w:t>
      </w:r>
      <w:r w:rsidRPr="00863FE4">
        <w:rPr>
          <w:rFonts w:ascii="Times New Roman" w:hAnsi="Times New Roman" w:cs="Times New Roman"/>
          <w:b/>
          <w:bCs/>
          <w:spacing w:val="-1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signature is</w:t>
      </w:r>
      <w:r w:rsidRPr="00863FE4">
        <w:rPr>
          <w:rFonts w:ascii="Times New Roman" w:hAnsi="Times New Roman" w:cs="Times New Roman"/>
          <w:b/>
          <w:bCs/>
          <w:spacing w:val="-1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present</w:t>
      </w:r>
      <w:r w:rsidRPr="00863FE4">
        <w:rPr>
          <w:rFonts w:ascii="Times New Roman" w:hAnsi="Times New Roman" w:cs="Times New Roman"/>
          <w:b/>
          <w:bCs/>
          <w:spacing w:val="-3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on</w:t>
      </w:r>
      <w:r w:rsidRPr="00863FE4">
        <w:rPr>
          <w:rFonts w:ascii="Times New Roman" w:hAnsi="Times New Roman" w:cs="Times New Roman"/>
          <w:b/>
          <w:bCs/>
          <w:spacing w:val="-6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this</w:t>
      </w:r>
      <w:r w:rsidRPr="00863FE4">
        <w:rPr>
          <w:rFonts w:ascii="Times New Roman" w:hAnsi="Times New Roman" w:cs="Times New Roman"/>
          <w:b/>
          <w:bCs/>
          <w:spacing w:val="5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form,</w:t>
      </w:r>
      <w:r w:rsidRPr="00863FE4">
        <w:rPr>
          <w:rFonts w:ascii="Times New Roman" w:hAnsi="Times New Roman" w:cs="Times New Roman"/>
          <w:b/>
          <w:bCs/>
          <w:spacing w:val="-5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the</w:t>
      </w:r>
      <w:r w:rsidRPr="00863FE4">
        <w:rPr>
          <w:rFonts w:ascii="Times New Roman" w:hAnsi="Times New Roman" w:cs="Times New Roman"/>
          <w:b/>
          <w:bCs/>
          <w:spacing w:val="6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information</w:t>
      </w:r>
      <w:r w:rsidRPr="00863FE4">
        <w:rPr>
          <w:rFonts w:ascii="Times New Roman" w:hAnsi="Times New Roman" w:cs="Times New Roman"/>
          <w:b/>
          <w:bCs/>
          <w:spacing w:val="-6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contained</w:t>
      </w:r>
      <w:r w:rsidRPr="00863FE4">
        <w:rPr>
          <w:rFonts w:ascii="Times New Roman" w:hAnsi="Times New Roman" w:cs="Times New Roman"/>
          <w:b/>
          <w:bCs/>
          <w:spacing w:val="-6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on</w:t>
      </w:r>
      <w:r w:rsidRPr="00863FE4">
        <w:rPr>
          <w:rFonts w:ascii="Times New Roman" w:hAnsi="Times New Roman" w:cs="Times New Roman"/>
          <w:b/>
          <w:bCs/>
          <w:spacing w:val="1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this</w:t>
      </w:r>
      <w:r w:rsidRPr="00863FE4">
        <w:rPr>
          <w:rFonts w:ascii="Times New Roman" w:hAnsi="Times New Roman" w:cs="Times New Roman"/>
          <w:b/>
          <w:bCs/>
          <w:spacing w:val="-1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form and</w:t>
      </w:r>
      <w:r w:rsidRPr="00863FE4">
        <w:rPr>
          <w:rFonts w:ascii="Times New Roman" w:hAnsi="Times New Roman" w:cs="Times New Roman"/>
          <w:b/>
          <w:bCs/>
          <w:spacing w:val="4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any associated</w:t>
      </w:r>
      <w:r w:rsidRPr="00863FE4">
        <w:rPr>
          <w:rFonts w:ascii="Times New Roman" w:hAnsi="Times New Roman" w:cs="Times New Roman"/>
          <w:b/>
          <w:bCs/>
          <w:spacing w:val="-1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attachments</w:t>
      </w:r>
      <w:r w:rsidRPr="00863FE4">
        <w:rPr>
          <w:rFonts w:ascii="Times New Roman" w:hAnsi="Times New Roman" w:cs="Times New Roman"/>
          <w:b/>
          <w:bCs/>
          <w:spacing w:val="-2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do not</w:t>
      </w:r>
      <w:r w:rsidRPr="00863FE4">
        <w:rPr>
          <w:rFonts w:ascii="Times New Roman" w:hAnsi="Times New Roman" w:cs="Times New Roman"/>
          <w:b/>
          <w:bCs/>
          <w:spacing w:val="4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represent</w:t>
      </w:r>
      <w:r w:rsidRPr="00863FE4">
        <w:rPr>
          <w:rFonts w:ascii="Times New Roman" w:hAnsi="Times New Roman" w:cs="Times New Roman"/>
          <w:b/>
          <w:bCs/>
          <w:spacing w:val="-3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an</w:t>
      </w:r>
      <w:r w:rsidRPr="00863FE4">
        <w:rPr>
          <w:rFonts w:ascii="Times New Roman" w:hAnsi="Times New Roman" w:cs="Times New Roman"/>
          <w:b/>
          <w:bCs/>
          <w:spacing w:val="-6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official</w:t>
      </w:r>
      <w:r w:rsidRPr="00863FE4">
        <w:rPr>
          <w:rFonts w:ascii="Times New Roman" w:hAnsi="Times New Roman" w:cs="Times New Roman"/>
          <w:b/>
          <w:bCs/>
          <w:spacing w:val="-4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offer</w:t>
      </w:r>
      <w:r w:rsidRPr="00863FE4">
        <w:rPr>
          <w:rFonts w:ascii="Times New Roman" w:hAnsi="Times New Roman" w:cs="Times New Roman"/>
          <w:b/>
          <w:bCs/>
          <w:spacing w:val="-1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or</w:t>
      </w:r>
      <w:r w:rsidRPr="00863FE4">
        <w:rPr>
          <w:rFonts w:ascii="Times New Roman" w:hAnsi="Times New Roman" w:cs="Times New Roman"/>
          <w:b/>
          <w:bCs/>
          <w:spacing w:val="-1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terms</w:t>
      </w:r>
      <w:r w:rsidRPr="00863FE4">
        <w:rPr>
          <w:rFonts w:ascii="Times New Roman" w:hAnsi="Times New Roman" w:cs="Times New Roman"/>
          <w:b/>
          <w:bCs/>
          <w:spacing w:val="-2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from the</w:t>
      </w:r>
      <w:r w:rsidRPr="00863FE4">
        <w:rPr>
          <w:rFonts w:ascii="Times New Roman" w:hAnsi="Times New Roman" w:cs="Times New Roman"/>
          <w:b/>
          <w:bCs/>
          <w:spacing w:val="-1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Agency to a</w:t>
      </w:r>
      <w:r w:rsidRPr="00863FE4">
        <w:rPr>
          <w:rFonts w:ascii="Times New Roman" w:hAnsi="Times New Roman" w:cs="Times New Roman"/>
          <w:b/>
          <w:bCs/>
          <w:spacing w:val="1"/>
          <w:w w:val="105"/>
          <w:sz w:val="23"/>
          <w:szCs w:val="23"/>
        </w:rPr>
        <w:t xml:space="preserve"> </w:t>
      </w:r>
      <w:r w:rsidRPr="00863FE4">
        <w:rPr>
          <w:rFonts w:ascii="Times New Roman" w:hAnsi="Times New Roman" w:cs="Times New Roman"/>
          <w:b/>
          <w:bCs/>
          <w:w w:val="105"/>
          <w:sz w:val="23"/>
          <w:szCs w:val="23"/>
        </w:rPr>
        <w:t>lender.</w:t>
      </w:r>
    </w:p>
    <w:p w:rsidRPr="00863FE4" w:rsidR="00863FE4" w:rsidP="00863FE4" w:rsidRDefault="00863FE4" w14:paraId="7C804CAC" w14:textId="36921DED">
      <w:pPr>
        <w:kinsoku w:val="0"/>
        <w:overflowPunct w:val="0"/>
        <w:autoSpaceDE w:val="0"/>
        <w:autoSpaceDN w:val="0"/>
        <w:adjustRightInd w:val="0"/>
        <w:spacing w:before="70" w:after="0" w:line="240" w:lineRule="auto"/>
        <w:ind w:left="40"/>
        <w:rPr>
          <w:rFonts w:ascii="Times New Roman" w:hAnsi="Times New Roman" w:cs="Times New Roman"/>
          <w:b/>
          <w:bCs/>
          <w:i/>
          <w:iCs/>
          <w:w w:val="105"/>
          <w:sz w:val="23"/>
          <w:szCs w:val="23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4"/>
        <w:gridCol w:w="6300"/>
      </w:tblGrid>
      <w:tr w:rsidRPr="00863FE4" w:rsidR="00863FE4" w:rsidTr="00591642" w14:paraId="7AB813E1" w14:textId="77777777">
        <w:trPr>
          <w:trHeight w:val="702"/>
        </w:trPr>
        <w:tc>
          <w:tcPr>
            <w:tcW w:w="3154" w:type="dxa"/>
            <w:tcBorders>
              <w:top w:val="none" w:color="auto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00FFFF"/>
          </w:tcPr>
          <w:p w:rsidRPr="00863FE4" w:rsidR="00863FE4" w:rsidP="00863FE4" w:rsidRDefault="00863FE4" w14:paraId="610A51AD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30" w:after="0" w:line="252" w:lineRule="auto"/>
              <w:ind w:left="1172" w:right="1001" w:hanging="108"/>
              <w:rPr>
                <w:rFonts w:ascii="Times New Roman" w:hAnsi="Times New Roman" w:cs="Times New Roman"/>
                <w:b/>
                <w:bCs/>
              </w:rPr>
            </w:pPr>
            <w:bookmarkStart w:name="Fld_Name_/Item_No." w:id="7"/>
            <w:bookmarkEnd w:id="7"/>
            <w:proofErr w:type="spellStart"/>
            <w:r w:rsidRPr="00863FE4">
              <w:rPr>
                <w:rFonts w:ascii="Times New Roman" w:hAnsi="Times New Roman" w:cs="Times New Roman"/>
                <w:b/>
                <w:bCs/>
              </w:rPr>
              <w:t>Fld</w:t>
            </w:r>
            <w:proofErr w:type="spellEnd"/>
            <w:r w:rsidRPr="00863FE4">
              <w:rPr>
                <w:rFonts w:ascii="Times New Roman" w:hAnsi="Times New Roman" w:cs="Times New Roman"/>
                <w:b/>
                <w:bCs/>
              </w:rPr>
              <w:t xml:space="preserve"> Name /</w:t>
            </w:r>
            <w:r w:rsidRPr="00863FE4">
              <w:rPr>
                <w:rFonts w:ascii="Times New Roman" w:hAnsi="Times New Roman" w:cs="Times New Roman"/>
                <w:b/>
                <w:bCs/>
                <w:spacing w:val="-52"/>
              </w:rPr>
              <w:t xml:space="preserve"> </w:t>
            </w:r>
            <w:r w:rsidRPr="00863FE4">
              <w:rPr>
                <w:rFonts w:ascii="Times New Roman" w:hAnsi="Times New Roman" w:cs="Times New Roman"/>
                <w:b/>
                <w:bCs/>
              </w:rPr>
              <w:t>Item</w:t>
            </w:r>
            <w:r w:rsidRPr="00863FE4">
              <w:rPr>
                <w:rFonts w:ascii="Times New Roman" w:hAnsi="Times New Roman" w:cs="Times New Roman"/>
                <w:b/>
                <w:bCs/>
                <w:spacing w:val="3"/>
              </w:rPr>
              <w:t xml:space="preserve"> </w:t>
            </w:r>
            <w:r w:rsidRPr="00863FE4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6300" w:type="dxa"/>
            <w:tcBorders>
              <w:top w:val="none" w:color="auto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00FFFF"/>
          </w:tcPr>
          <w:p w:rsidRPr="00863FE4" w:rsidR="00863FE4" w:rsidP="00863FE4" w:rsidRDefault="00863FE4" w14:paraId="63EC48F7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137" w:after="0" w:line="240" w:lineRule="auto"/>
              <w:ind w:left="2603" w:right="2574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name="Instruction" w:id="8"/>
            <w:bookmarkEnd w:id="8"/>
            <w:r w:rsidRPr="00863FE4">
              <w:rPr>
                <w:rFonts w:ascii="Times New Roman" w:hAnsi="Times New Roman" w:cs="Times New Roman"/>
                <w:b/>
                <w:bCs/>
              </w:rPr>
              <w:t>Instruction</w:t>
            </w:r>
          </w:p>
        </w:tc>
      </w:tr>
      <w:tr w:rsidRPr="00863FE4" w:rsidR="00863FE4" w:rsidTr="00591642" w14:paraId="65681E0D" w14:textId="77777777">
        <w:trPr>
          <w:trHeight w:val="272"/>
        </w:trPr>
        <w:tc>
          <w:tcPr>
            <w:tcW w:w="3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863FE4" w:rsidR="00863FE4" w:rsidP="00863FE4" w:rsidRDefault="00863FE4" w14:paraId="02DF8B04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5" w:lineRule="exact"/>
              <w:ind w:left="114"/>
              <w:rPr>
                <w:rFonts w:ascii="Times New Roman" w:hAnsi="Times New Roman" w:cs="Times New Roman"/>
                <w:w w:val="105"/>
                <w:sz w:val="23"/>
                <w:szCs w:val="23"/>
              </w:rPr>
            </w:pP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Lender</w:t>
            </w:r>
            <w:r w:rsidRPr="00863FE4">
              <w:rPr>
                <w:rFonts w:ascii="Times New Roman" w:hAnsi="Times New Roman" w:cs="Times New Roman"/>
                <w:spacing w:val="-4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Name.</w:t>
            </w:r>
          </w:p>
        </w:tc>
        <w:tc>
          <w:tcPr>
            <w:tcW w:w="63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863FE4" w:rsidR="00863FE4" w:rsidP="00863FE4" w:rsidRDefault="00863FE4" w14:paraId="54E4B7B3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5" w:lineRule="exact"/>
              <w:ind w:left="107"/>
              <w:rPr>
                <w:rFonts w:ascii="Times New Roman" w:hAnsi="Times New Roman" w:cs="Times New Roman"/>
                <w:w w:val="105"/>
                <w:sz w:val="23"/>
                <w:szCs w:val="23"/>
              </w:rPr>
            </w:pP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Enter</w:t>
            </w:r>
            <w:r w:rsidRPr="00863FE4">
              <w:rPr>
                <w:rFonts w:ascii="Times New Roman" w:hAnsi="Times New Roman" w:cs="Times New Roman"/>
                <w:spacing w:val="-4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Name</w:t>
            </w:r>
            <w:r w:rsidRPr="00863FE4">
              <w:rPr>
                <w:rFonts w:ascii="Times New Roman" w:hAnsi="Times New Roman" w:cs="Times New Roman"/>
                <w:spacing w:val="-1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of</w:t>
            </w:r>
            <w:r w:rsidRPr="00863FE4">
              <w:rPr>
                <w:rFonts w:ascii="Times New Roman" w:hAnsi="Times New Roman" w:cs="Times New Roman"/>
                <w:spacing w:val="-3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Lender</w:t>
            </w:r>
          </w:p>
        </w:tc>
      </w:tr>
      <w:tr w:rsidRPr="00863FE4" w:rsidR="00863FE4" w:rsidTr="00591642" w14:paraId="02B964D0" w14:textId="77777777">
        <w:trPr>
          <w:trHeight w:val="553"/>
        </w:trPr>
        <w:tc>
          <w:tcPr>
            <w:tcW w:w="3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863FE4" w:rsidR="00863FE4" w:rsidP="00863FE4" w:rsidRDefault="00863FE4" w14:paraId="6655C94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left="114"/>
              <w:rPr>
                <w:rFonts w:ascii="Times New Roman" w:hAnsi="Times New Roman" w:cs="Times New Roman"/>
                <w:w w:val="105"/>
                <w:sz w:val="23"/>
                <w:szCs w:val="23"/>
              </w:rPr>
            </w:pPr>
            <w:r w:rsidRPr="00863FE4">
              <w:rPr>
                <w:rFonts w:ascii="Times New Roman" w:hAnsi="Times New Roman" w:cs="Times New Roman"/>
                <w:sz w:val="23"/>
                <w:szCs w:val="23"/>
              </w:rPr>
              <w:t>USDA’s</w:t>
            </w:r>
            <w:r w:rsidRPr="00863FE4">
              <w:rPr>
                <w:rFonts w:ascii="Times New Roman" w:hAnsi="Times New Roman" w:cs="Times New Roman"/>
                <w:spacing w:val="36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sz w:val="23"/>
                <w:szCs w:val="23"/>
              </w:rPr>
              <w:t>Borrower</w:t>
            </w:r>
            <w:r w:rsidRPr="00863FE4">
              <w:rPr>
                <w:rFonts w:ascii="Times New Roman" w:hAnsi="Times New Roman" w:cs="Times New Roman"/>
                <w:spacing w:val="3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sz w:val="23"/>
                <w:szCs w:val="23"/>
              </w:rPr>
              <w:t>Unique</w:t>
            </w:r>
            <w:r w:rsidRPr="00863FE4">
              <w:rPr>
                <w:rFonts w:ascii="Times New Roman" w:hAnsi="Times New Roman" w:cs="Times New Roman"/>
                <w:spacing w:val="-54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Entity</w:t>
            </w:r>
            <w:r w:rsidRPr="00863FE4">
              <w:rPr>
                <w:rFonts w:ascii="Times New Roman" w:hAnsi="Times New Roman" w:cs="Times New Roman"/>
                <w:spacing w:val="-2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Identifier</w:t>
            </w:r>
          </w:p>
        </w:tc>
        <w:tc>
          <w:tcPr>
            <w:tcW w:w="63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863FE4" w:rsidR="00863FE4" w:rsidP="00863FE4" w:rsidRDefault="00863FE4" w14:paraId="041708C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left="107"/>
              <w:rPr>
                <w:rFonts w:ascii="Times New Roman" w:hAnsi="Times New Roman" w:cs="Times New Roman"/>
                <w:w w:val="105"/>
                <w:sz w:val="23"/>
                <w:szCs w:val="23"/>
              </w:rPr>
            </w:pPr>
            <w:commentRangeStart w:id="9"/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Enter</w:t>
            </w:r>
            <w:r w:rsidRPr="00863FE4">
              <w:rPr>
                <w:rFonts w:ascii="Times New Roman" w:hAnsi="Times New Roman" w:cs="Times New Roman"/>
                <w:spacing w:val="-12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the</w:t>
            </w:r>
            <w:r w:rsidRPr="00863FE4">
              <w:rPr>
                <w:rFonts w:ascii="Times New Roman" w:hAnsi="Times New Roman" w:cs="Times New Roman"/>
                <w:spacing w:val="-9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USDA’s</w:t>
            </w:r>
            <w:r w:rsidRPr="00863FE4">
              <w:rPr>
                <w:rFonts w:ascii="Times New Roman" w:hAnsi="Times New Roman" w:cs="Times New Roman"/>
                <w:spacing w:val="-4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Borrower</w:t>
            </w:r>
            <w:r w:rsidRPr="00863FE4">
              <w:rPr>
                <w:rFonts w:ascii="Times New Roman" w:hAnsi="Times New Roman" w:cs="Times New Roman"/>
                <w:spacing w:val="-11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Unique</w:t>
            </w:r>
            <w:r w:rsidRPr="00863FE4">
              <w:rPr>
                <w:rFonts w:ascii="Times New Roman" w:hAnsi="Times New Roman" w:cs="Times New Roman"/>
                <w:spacing w:val="-9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Entity</w:t>
            </w:r>
            <w:r w:rsidRPr="00863FE4">
              <w:rPr>
                <w:rFonts w:ascii="Times New Roman" w:hAnsi="Times New Roman" w:cs="Times New Roman"/>
                <w:spacing w:val="-9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Identifier</w:t>
            </w:r>
            <w:r w:rsidRPr="00863FE4">
              <w:rPr>
                <w:rFonts w:ascii="Times New Roman" w:hAnsi="Times New Roman" w:cs="Times New Roman"/>
                <w:spacing w:val="-11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which</w:t>
            </w:r>
            <w:r w:rsidRPr="00863FE4">
              <w:rPr>
                <w:rFonts w:ascii="Times New Roman" w:hAnsi="Times New Roman" w:cs="Times New Roman"/>
                <w:spacing w:val="-8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is</w:t>
            </w:r>
            <w:r w:rsidRPr="00863FE4">
              <w:rPr>
                <w:rFonts w:ascii="Times New Roman" w:hAnsi="Times New Roman" w:cs="Times New Roman"/>
                <w:spacing w:val="-58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either</w:t>
            </w:r>
            <w:r w:rsidRPr="00863FE4">
              <w:rPr>
                <w:rFonts w:ascii="Times New Roman" w:hAnsi="Times New Roman" w:cs="Times New Roman"/>
                <w:spacing w:val="-6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the</w:t>
            </w:r>
            <w:r w:rsidRPr="00863FE4">
              <w:rPr>
                <w:rFonts w:ascii="Times New Roman" w:hAnsi="Times New Roman" w:cs="Times New Roman"/>
                <w:spacing w:val="-5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GLS</w:t>
            </w:r>
            <w:r w:rsidRPr="00863FE4">
              <w:rPr>
                <w:rFonts w:ascii="Times New Roman" w:hAnsi="Times New Roman" w:cs="Times New Roman"/>
                <w:spacing w:val="-2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or</w:t>
            </w:r>
            <w:r w:rsidRPr="00863FE4">
              <w:rPr>
                <w:rFonts w:ascii="Times New Roman" w:hAnsi="Times New Roman" w:cs="Times New Roman"/>
                <w:spacing w:val="-6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CPAP</w:t>
            </w:r>
            <w:r w:rsidRPr="00863FE4">
              <w:rPr>
                <w:rFonts w:ascii="Times New Roman" w:hAnsi="Times New Roman" w:cs="Times New Roman"/>
                <w:spacing w:val="-9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borrower</w:t>
            </w:r>
            <w:r w:rsidRPr="00863FE4">
              <w:rPr>
                <w:rFonts w:ascii="Times New Roman" w:hAnsi="Times New Roman" w:cs="Times New Roman"/>
                <w:spacing w:val="-6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ID</w:t>
            </w:r>
            <w:r w:rsidRPr="00863FE4">
              <w:rPr>
                <w:rFonts w:ascii="Times New Roman" w:hAnsi="Times New Roman" w:cs="Times New Roman"/>
                <w:spacing w:val="-5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number</w:t>
            </w:r>
            <w:r w:rsidRPr="00863FE4">
              <w:rPr>
                <w:rFonts w:ascii="Times New Roman" w:hAnsi="Times New Roman" w:cs="Times New Roman"/>
                <w:spacing w:val="-6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as</w:t>
            </w:r>
            <w:r w:rsidRPr="00863FE4">
              <w:rPr>
                <w:rFonts w:ascii="Times New Roman" w:hAnsi="Times New Roman" w:cs="Times New Roman"/>
                <w:spacing w:val="-5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appropriate.</w:t>
            </w:r>
            <w:commentRangeEnd w:id="9"/>
            <w:r w:rsidR="00F47731">
              <w:rPr>
                <w:rStyle w:val="CommentReference"/>
              </w:rPr>
              <w:commentReference w:id="9"/>
            </w:r>
          </w:p>
        </w:tc>
      </w:tr>
      <w:tr w:rsidRPr="00863FE4" w:rsidR="00C502E3" w:rsidTr="00591642" w14:paraId="36C953B3" w14:textId="77777777">
        <w:trPr>
          <w:trHeight w:val="553"/>
        </w:trPr>
        <w:tc>
          <w:tcPr>
            <w:tcW w:w="3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863FE4" w:rsidR="00C502E3" w:rsidP="00863FE4" w:rsidRDefault="00C502E3" w14:paraId="3E86974E" w14:textId="78E31577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left="114"/>
              <w:rPr>
                <w:rFonts w:ascii="Times New Roman" w:hAnsi="Times New Roman" w:cs="Times New Roman"/>
                <w:sz w:val="23"/>
                <w:szCs w:val="23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3"/>
                <w:szCs w:val="23"/>
              </w:rPr>
              <w:t>Lender’s Addresses</w:t>
            </w:r>
          </w:p>
        </w:tc>
        <w:tc>
          <w:tcPr>
            <w:tcW w:w="63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863FE4" w:rsidR="00C502E3" w:rsidP="00863FE4" w:rsidRDefault="00C502E3" w14:paraId="4C676CE4" w14:textId="44B99816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left="107"/>
              <w:rPr>
                <w:rFonts w:ascii="Times New Roman" w:hAnsi="Times New Roman" w:cs="Times New Roman"/>
                <w:w w:val="105"/>
                <w:sz w:val="23"/>
                <w:szCs w:val="23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w w:val="105"/>
                <w:sz w:val="23"/>
                <w:szCs w:val="23"/>
              </w:rPr>
              <w:t>Enter the Lender’s Address.</w:t>
            </w:r>
          </w:p>
        </w:tc>
      </w:tr>
      <w:tr w:rsidRPr="00863FE4" w:rsidR="00C502E3" w:rsidTr="00591642" w14:paraId="4B378D21" w14:textId="77777777">
        <w:trPr>
          <w:trHeight w:val="553"/>
        </w:trPr>
        <w:tc>
          <w:tcPr>
            <w:tcW w:w="3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C502E3" w:rsidP="00863FE4" w:rsidRDefault="00C502E3" w14:paraId="064B0808" w14:textId="1AA9E18C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left="114"/>
              <w:rPr>
                <w:rFonts w:ascii="Times New Roman" w:hAnsi="Times New Roman" w:cs="Times New Roman"/>
                <w:sz w:val="23"/>
                <w:szCs w:val="23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3"/>
                <w:szCs w:val="23"/>
              </w:rPr>
              <w:t>Borrower</w:t>
            </w:r>
          </w:p>
        </w:tc>
        <w:tc>
          <w:tcPr>
            <w:tcW w:w="63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C502E3" w:rsidP="00863FE4" w:rsidRDefault="00C502E3" w14:paraId="077FC1B9" w14:textId="5206E924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left="107"/>
              <w:rPr>
                <w:rFonts w:ascii="Times New Roman" w:hAnsi="Times New Roman" w:cs="Times New Roman"/>
                <w:w w:val="105"/>
                <w:sz w:val="23"/>
                <w:szCs w:val="23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w w:val="105"/>
                <w:sz w:val="23"/>
                <w:szCs w:val="23"/>
              </w:rPr>
              <w:t>Enter the Borrower’s Name</w:t>
            </w:r>
          </w:p>
        </w:tc>
      </w:tr>
      <w:tr w:rsidRPr="00863FE4" w:rsidR="00C502E3" w:rsidTr="00591642" w14:paraId="6DD98D12" w14:textId="77777777">
        <w:trPr>
          <w:trHeight w:val="553"/>
        </w:trPr>
        <w:tc>
          <w:tcPr>
            <w:tcW w:w="3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C502E3" w:rsidP="00863FE4" w:rsidRDefault="00C502E3" w14:paraId="50AC3188" w14:textId="35BD2898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left="114"/>
              <w:rPr>
                <w:rFonts w:ascii="Times New Roman" w:hAnsi="Times New Roman" w:cs="Times New Roman"/>
                <w:sz w:val="23"/>
                <w:szCs w:val="23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3"/>
                <w:szCs w:val="23"/>
              </w:rPr>
              <w:t>Borrower’s Tax ID</w:t>
            </w:r>
          </w:p>
        </w:tc>
        <w:tc>
          <w:tcPr>
            <w:tcW w:w="63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C502E3" w:rsidP="00863FE4" w:rsidRDefault="00C502E3" w14:paraId="78F51953" w14:textId="1DC9C034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left="107"/>
              <w:rPr>
                <w:rFonts w:ascii="Times New Roman" w:hAnsi="Times New Roman" w:cs="Times New Roman"/>
                <w:w w:val="105"/>
                <w:sz w:val="23"/>
                <w:szCs w:val="23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w w:val="105"/>
                <w:sz w:val="23"/>
                <w:szCs w:val="23"/>
              </w:rPr>
              <w:t xml:space="preserve">Enter the Borrower’s Tax </w:t>
            </w:r>
            <w:r xmlns:w="http://schemas.openxmlformats.org/wordprocessingml/2006/main">
              <w:rPr>
                <w:rFonts w:ascii="Times New Roman" w:hAnsi="Times New Roman" w:cs="Times New Roman"/>
                <w:w w:val="105"/>
                <w:sz w:val="23"/>
                <w:szCs w:val="23"/>
              </w:rPr>
              <w:t>ID.</w:t>
            </w:r>
          </w:p>
        </w:tc>
      </w:tr>
      <w:tr w:rsidRPr="00863FE4" w:rsidR="00C502E3" w:rsidTr="00591642" w14:paraId="5ACCF43F" w14:textId="77777777">
        <w:trPr>
          <w:trHeight w:val="553"/>
        </w:trPr>
        <w:tc>
          <w:tcPr>
            <w:tcW w:w="3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C502E3" w:rsidP="00863FE4" w:rsidRDefault="00C502E3" w14:paraId="50A13F8C" w14:textId="19758D75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left="114"/>
              <w:rPr>
                <w:rFonts w:ascii="Times New Roman" w:hAnsi="Times New Roman" w:cs="Times New Roman"/>
                <w:sz w:val="23"/>
                <w:szCs w:val="23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3"/>
                <w:szCs w:val="23"/>
              </w:rPr>
              <w:t>Principal Amount of Loan</w:t>
            </w:r>
          </w:p>
        </w:tc>
        <w:tc>
          <w:tcPr>
            <w:tcW w:w="63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C502E3" w:rsidP="00863FE4" w:rsidRDefault="00C502E3" w14:paraId="550FD0E0" w14:textId="512397E7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left="107"/>
              <w:rPr>
                <w:rFonts w:ascii="Times New Roman" w:hAnsi="Times New Roman" w:cs="Times New Roman"/>
                <w:w w:val="105"/>
                <w:sz w:val="23"/>
                <w:szCs w:val="23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w w:val="105"/>
                <w:sz w:val="23"/>
                <w:szCs w:val="23"/>
              </w:rPr>
              <w:t>Enter the Principal Amount of Loan.</w:t>
            </w:r>
          </w:p>
        </w:tc>
      </w:tr>
      <w:tr w:rsidRPr="00863FE4" w:rsidR="00C502E3" w:rsidTr="00591642" w14:paraId="0FA01936" w14:textId="77777777">
        <w:trPr>
          <w:trHeight w:val="553"/>
        </w:trPr>
        <w:tc>
          <w:tcPr>
            <w:tcW w:w="3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C502E3" w:rsidP="00863FE4" w:rsidRDefault="00C502E3" w14:paraId="51C35D28" w14:textId="347A0BD6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left="114"/>
              <w:rPr>
                <w:rFonts w:ascii="Times New Roman" w:hAnsi="Times New Roman" w:cs="Times New Roman"/>
                <w:sz w:val="23"/>
                <w:szCs w:val="23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sz w:val="23"/>
                <w:szCs w:val="23"/>
              </w:rPr>
              <w:t>Type of Loan</w:t>
            </w:r>
          </w:p>
        </w:tc>
        <w:tc>
          <w:tcPr>
            <w:tcW w:w="63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C502E3" w:rsidP="00863FE4" w:rsidRDefault="00C502E3" w14:paraId="4ED9ABC9" w14:textId="38A76848">
            <w:pPr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left="107"/>
              <w:rPr>
                <w:rFonts w:ascii="Times New Roman" w:hAnsi="Times New Roman" w:cs="Times New Roman"/>
                <w:w w:val="105"/>
                <w:sz w:val="23"/>
                <w:szCs w:val="23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w w:val="105"/>
                <w:sz w:val="23"/>
                <w:szCs w:val="23"/>
              </w:rPr>
              <w:t>Check the Food Supply Guaranteed Loan Program</w:t>
            </w:r>
          </w:p>
        </w:tc>
      </w:tr>
      <w:tr w:rsidRPr="00863FE4" w:rsidR="00863FE4" w:rsidTr="00591642" w14:paraId="01185F69" w14:textId="77777777">
        <w:trPr>
          <w:trHeight w:val="1107"/>
        </w:trPr>
        <w:tc>
          <w:tcPr>
            <w:tcW w:w="3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863FE4" w:rsidR="00863FE4" w:rsidP="00863FE4" w:rsidRDefault="00863FE4" w14:paraId="1D5D25DA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114"/>
              <w:rPr>
                <w:rFonts w:ascii="Times New Roman" w:hAnsi="Times New Roman" w:cs="Times New Roman"/>
                <w:w w:val="105"/>
                <w:sz w:val="23"/>
                <w:szCs w:val="23"/>
              </w:rPr>
            </w:pP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Interest</w:t>
            </w:r>
            <w:r w:rsidRPr="00863FE4">
              <w:rPr>
                <w:rFonts w:ascii="Times New Roman" w:hAnsi="Times New Roman" w:cs="Times New Roman"/>
                <w:spacing w:val="-7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Rate</w:t>
            </w:r>
            <w:r w:rsidRPr="00863FE4">
              <w:rPr>
                <w:rFonts w:ascii="Times New Roman" w:hAnsi="Times New Roman" w:cs="Times New Roman"/>
                <w:spacing w:val="-3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Information</w:t>
            </w:r>
          </w:p>
        </w:tc>
        <w:tc>
          <w:tcPr>
            <w:tcW w:w="63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863FE4" w:rsidR="00863FE4" w:rsidP="00863FE4" w:rsidRDefault="00863FE4" w14:paraId="1981EF12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52" w:lineRule="auto"/>
              <w:ind w:left="107" w:right="67"/>
              <w:rPr>
                <w:rFonts w:ascii="Times New Roman" w:hAnsi="Times New Roman" w:cs="Times New Roman"/>
                <w:w w:val="105"/>
                <w:sz w:val="23"/>
                <w:szCs w:val="23"/>
              </w:rPr>
            </w:pP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If it is a Fixed interest enter the fixed rate percentage, if it is a</w:t>
            </w:r>
            <w:r w:rsidRPr="00863FE4">
              <w:rPr>
                <w:rFonts w:ascii="Times New Roman" w:hAnsi="Times New Roman" w:cs="Times New Roman"/>
                <w:spacing w:val="1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Variable rate, enter the variable rate, if it is combination of</w:t>
            </w:r>
            <w:r w:rsidRPr="00863FE4">
              <w:rPr>
                <w:rFonts w:ascii="Times New Roman" w:hAnsi="Times New Roman" w:cs="Times New Roman"/>
                <w:spacing w:val="1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both</w:t>
            </w:r>
            <w:r w:rsidRPr="00863FE4">
              <w:rPr>
                <w:rFonts w:ascii="Times New Roman" w:hAnsi="Times New Roman" w:cs="Times New Roman"/>
                <w:spacing w:val="-5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Fixed</w:t>
            </w:r>
            <w:r w:rsidRPr="00863FE4">
              <w:rPr>
                <w:rFonts w:ascii="Times New Roman" w:hAnsi="Times New Roman" w:cs="Times New Roman"/>
                <w:spacing w:val="-4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and</w:t>
            </w:r>
            <w:r w:rsidRPr="00863FE4">
              <w:rPr>
                <w:rFonts w:ascii="Times New Roman" w:hAnsi="Times New Roman" w:cs="Times New Roman"/>
                <w:spacing w:val="-4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Variable</w:t>
            </w:r>
            <w:r w:rsidRPr="00863FE4">
              <w:rPr>
                <w:rFonts w:ascii="Times New Roman" w:hAnsi="Times New Roman" w:cs="Times New Roman"/>
                <w:spacing w:val="-5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enter</w:t>
            </w:r>
            <w:r w:rsidRPr="00863FE4">
              <w:rPr>
                <w:rFonts w:ascii="Times New Roman" w:hAnsi="Times New Roman" w:cs="Times New Roman"/>
                <w:spacing w:val="-7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an</w:t>
            </w:r>
            <w:r w:rsidRPr="00863FE4">
              <w:rPr>
                <w:rFonts w:ascii="Times New Roman" w:hAnsi="Times New Roman" w:cs="Times New Roman"/>
                <w:spacing w:val="-5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“X”</w:t>
            </w:r>
            <w:r w:rsidRPr="00863FE4">
              <w:rPr>
                <w:rFonts w:ascii="Times New Roman" w:hAnsi="Times New Roman" w:cs="Times New Roman"/>
                <w:spacing w:val="-5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in</w:t>
            </w:r>
            <w:r w:rsidRPr="00863FE4">
              <w:rPr>
                <w:rFonts w:ascii="Times New Roman" w:hAnsi="Times New Roman" w:cs="Times New Roman"/>
                <w:spacing w:val="-4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the</w:t>
            </w:r>
            <w:r w:rsidRPr="00863FE4">
              <w:rPr>
                <w:rFonts w:ascii="Times New Roman" w:hAnsi="Times New Roman" w:cs="Times New Roman"/>
                <w:spacing w:val="-5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Both</w:t>
            </w:r>
            <w:r w:rsidRPr="00863FE4">
              <w:rPr>
                <w:rFonts w:ascii="Times New Roman" w:hAnsi="Times New Roman" w:cs="Times New Roman"/>
                <w:spacing w:val="-5"/>
                <w:w w:val="105"/>
                <w:sz w:val="23"/>
                <w:szCs w:val="23"/>
              </w:rPr>
              <w:t xml:space="preserve"> </w:t>
            </w:r>
            <w:proofErr w:type="gramStart"/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field</w:t>
            </w:r>
            <w:proofErr w:type="gramEnd"/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.</w:t>
            </w:r>
            <w:r w:rsidRPr="00863FE4">
              <w:rPr>
                <w:rFonts w:ascii="Times New Roman" w:hAnsi="Times New Roman" w:cs="Times New Roman"/>
                <w:spacing w:val="-8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If</w:t>
            </w:r>
            <w:r w:rsidRPr="00863FE4">
              <w:rPr>
                <w:rFonts w:ascii="Times New Roman" w:hAnsi="Times New Roman" w:cs="Times New Roman"/>
                <w:spacing w:val="-7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both,</w:t>
            </w:r>
          </w:p>
          <w:p w:rsidRPr="00863FE4" w:rsidR="00863FE4" w:rsidP="00863FE4" w:rsidRDefault="00863FE4" w14:paraId="28BD4BF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7" w:lineRule="exact"/>
              <w:ind w:left="107"/>
              <w:rPr>
                <w:rFonts w:ascii="Times New Roman" w:hAnsi="Times New Roman" w:cs="Times New Roman"/>
                <w:w w:val="105"/>
                <w:sz w:val="23"/>
                <w:szCs w:val="23"/>
              </w:rPr>
            </w:pP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then</w:t>
            </w:r>
            <w:r w:rsidRPr="00863FE4">
              <w:rPr>
                <w:rFonts w:ascii="Times New Roman" w:hAnsi="Times New Roman" w:cs="Times New Roman"/>
                <w:spacing w:val="-1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enter</w:t>
            </w:r>
            <w:r w:rsidRPr="00863FE4">
              <w:rPr>
                <w:rFonts w:ascii="Times New Roman" w:hAnsi="Times New Roman" w:cs="Times New Roman"/>
                <w:spacing w:val="-3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the</w:t>
            </w:r>
            <w:r w:rsidRPr="00863FE4">
              <w:rPr>
                <w:rFonts w:ascii="Times New Roman" w:hAnsi="Times New Roman" w:cs="Times New Roman"/>
                <w:spacing w:val="-2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projected</w:t>
            </w:r>
            <w:r w:rsidRPr="00863FE4">
              <w:rPr>
                <w:rFonts w:ascii="Times New Roman" w:hAnsi="Times New Roman" w:cs="Times New Roman"/>
                <w:spacing w:val="-1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effective</w:t>
            </w:r>
            <w:r w:rsidRPr="00863FE4">
              <w:rPr>
                <w:rFonts w:ascii="Times New Roman" w:hAnsi="Times New Roman" w:cs="Times New Roman"/>
                <w:spacing w:val="-1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rate.</w:t>
            </w:r>
          </w:p>
        </w:tc>
      </w:tr>
      <w:tr w:rsidRPr="00863FE4" w:rsidR="00591642" w:rsidTr="00591642" w14:paraId="738B5808" w14:textId="77777777">
        <w:trPr>
          <w:trHeight w:val="1107"/>
        </w:trPr>
        <w:tc>
          <w:tcPr>
            <w:tcW w:w="3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863FE4" w:rsidR="00591642" w:rsidP="00863FE4" w:rsidRDefault="00591642" w14:paraId="0E84FCCA" w14:textId="3F5A2C04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114"/>
              <w:rPr>
                <w:rFonts w:ascii="Times New Roman" w:hAnsi="Times New Roman" w:cs="Times New Roman"/>
                <w:w w:val="105"/>
                <w:sz w:val="23"/>
                <w:szCs w:val="23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w w:val="105"/>
                <w:sz w:val="23"/>
                <w:szCs w:val="23"/>
              </w:rPr>
              <w:t>Name of Lender</w:t>
            </w:r>
          </w:p>
        </w:tc>
        <w:tc>
          <w:tcPr>
            <w:tcW w:w="63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863FE4" w:rsidR="00591642" w:rsidP="00863FE4" w:rsidRDefault="00591642" w14:paraId="1EE28815" w14:textId="7D8CDFBB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52" w:lineRule="auto"/>
              <w:ind w:left="107" w:right="67"/>
              <w:rPr>
                <w:rFonts w:ascii="Times New Roman" w:hAnsi="Times New Roman" w:cs="Times New Roman"/>
                <w:w w:val="105"/>
                <w:sz w:val="23"/>
                <w:szCs w:val="23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w w:val="105"/>
                <w:sz w:val="23"/>
                <w:szCs w:val="23"/>
              </w:rPr>
              <w:t>Enter Lender Name</w:t>
            </w:r>
          </w:p>
        </w:tc>
      </w:tr>
      <w:tr w:rsidRPr="00863FE4" w:rsidR="00863FE4" w:rsidTr="00591642" w14:paraId="14355AD3" w14:textId="77777777">
        <w:trPr>
          <w:trHeight w:val="272"/>
        </w:trPr>
        <w:tc>
          <w:tcPr>
            <w:tcW w:w="3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863FE4" w:rsidR="00863FE4" w:rsidP="00863FE4" w:rsidRDefault="00863FE4" w14:paraId="1F10EB5B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5" w:lineRule="exact"/>
              <w:ind w:left="114"/>
              <w:rPr>
                <w:rFonts w:ascii="Times New Roman" w:hAnsi="Times New Roman" w:cs="Times New Roman"/>
                <w:w w:val="105"/>
                <w:sz w:val="23"/>
                <w:szCs w:val="23"/>
              </w:rPr>
            </w:pP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Date</w:t>
            </w:r>
          </w:p>
        </w:tc>
        <w:tc>
          <w:tcPr>
            <w:tcW w:w="63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863FE4" w:rsidR="00863FE4" w:rsidP="00863FE4" w:rsidRDefault="00863FE4" w14:paraId="6721BBFA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5" w:lineRule="exact"/>
              <w:ind w:left="107"/>
              <w:rPr>
                <w:rFonts w:ascii="Times New Roman" w:hAnsi="Times New Roman" w:cs="Times New Roman"/>
                <w:w w:val="105"/>
                <w:sz w:val="23"/>
                <w:szCs w:val="23"/>
              </w:rPr>
            </w:pP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Enter</w:t>
            </w:r>
            <w:r w:rsidRPr="00863FE4">
              <w:rPr>
                <w:rFonts w:ascii="Times New Roman" w:hAnsi="Times New Roman" w:cs="Times New Roman"/>
                <w:spacing w:val="-4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the</w:t>
            </w:r>
            <w:r w:rsidRPr="00863FE4">
              <w:rPr>
                <w:rFonts w:ascii="Times New Roman" w:hAnsi="Times New Roman" w:cs="Times New Roman"/>
                <w:spacing w:val="-1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Date</w:t>
            </w:r>
            <w:r w:rsidRPr="00863FE4">
              <w:rPr>
                <w:rFonts w:ascii="Times New Roman" w:hAnsi="Times New Roman" w:cs="Times New Roman"/>
                <w:spacing w:val="-1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signed</w:t>
            </w:r>
            <w:r w:rsidRPr="00863FE4">
              <w:rPr>
                <w:rFonts w:ascii="Times New Roman" w:hAnsi="Times New Roman" w:cs="Times New Roman"/>
                <w:spacing w:val="-1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by Lender</w:t>
            </w:r>
          </w:p>
        </w:tc>
      </w:tr>
      <w:tr w:rsidRPr="00863FE4" w:rsidR="00863FE4" w:rsidTr="00591642" w14:paraId="6DAADE75" w14:textId="77777777">
        <w:trPr>
          <w:trHeight w:val="279"/>
        </w:trPr>
        <w:tc>
          <w:tcPr>
            <w:tcW w:w="3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863FE4" w:rsidR="00863FE4" w:rsidP="00863FE4" w:rsidRDefault="00863FE4" w14:paraId="5DEA0926" w14:textId="22B0BC70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52" w:lineRule="exact"/>
              <w:ind w:left="114"/>
              <w:rPr>
                <w:rFonts w:ascii="Times New Roman" w:hAnsi="Times New Roman" w:cs="Times New Roman"/>
                <w:w w:val="105"/>
                <w:sz w:val="23"/>
                <w:szCs w:val="23"/>
              </w:rPr>
            </w:pP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Lender’s</w:t>
            </w:r>
            <w:r w:rsidRPr="00863FE4">
              <w:rPr>
                <w:rFonts w:ascii="Times New Roman" w:hAnsi="Times New Roman" w:cs="Times New Roman"/>
                <w:spacing w:val="-3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Signature</w:t>
            </w:r>
          </w:p>
        </w:tc>
        <w:tc>
          <w:tcPr>
            <w:tcW w:w="63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863FE4" w:rsidR="00863FE4" w:rsidP="00863FE4" w:rsidRDefault="00863FE4" w14:paraId="766DCEFE" w14:textId="7B4B218F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52" w:lineRule="exact"/>
              <w:ind w:left="107"/>
              <w:rPr>
                <w:rFonts w:ascii="Times New Roman" w:hAnsi="Times New Roman" w:cs="Times New Roman"/>
                <w:w w:val="105"/>
                <w:sz w:val="23"/>
                <w:szCs w:val="23"/>
              </w:rPr>
            </w:pP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Enter</w:t>
            </w:r>
            <w:r w:rsidRPr="00863FE4">
              <w:rPr>
                <w:rFonts w:ascii="Times New Roman" w:hAnsi="Times New Roman" w:cs="Times New Roman"/>
                <w:spacing w:val="-4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Lender’s</w:t>
            </w:r>
            <w:r w:rsidRPr="00863FE4">
              <w:rPr>
                <w:rFonts w:ascii="Times New Roman" w:hAnsi="Times New Roman" w:cs="Times New Roman"/>
                <w:spacing w:val="-2"/>
                <w:w w:val="105"/>
                <w:sz w:val="23"/>
                <w:szCs w:val="23"/>
              </w:rPr>
              <w:t xml:space="preserve">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Signature</w:t>
            </w:r>
          </w:p>
        </w:tc>
      </w:tr>
      <w:tr w:rsidRPr="00863FE4" w:rsidR="00863FE4" w:rsidTr="00591642" w14:paraId="4C3E6628" w14:textId="77777777">
        <w:trPr>
          <w:trHeight w:val="272"/>
        </w:trPr>
        <w:tc>
          <w:tcPr>
            <w:tcW w:w="3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863FE4" w:rsidR="00863FE4" w:rsidP="00863FE4" w:rsidRDefault="00863FE4" w14:paraId="4F2515D4" w14:textId="63E5B80D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5" w:lineRule="exact"/>
              <w:ind w:left="114"/>
              <w:rPr>
                <w:rFonts w:ascii="Times New Roman" w:hAnsi="Times New Roman" w:cs="Times New Roman"/>
                <w:w w:val="105"/>
                <w:sz w:val="23"/>
                <w:szCs w:val="23"/>
              </w:rPr>
            </w:pP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Date</w:t>
            </w:r>
          </w:p>
        </w:tc>
        <w:tc>
          <w:tcPr>
            <w:tcW w:w="63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863FE4" w:rsidR="00863FE4" w:rsidP="00863FE4" w:rsidRDefault="00863FE4" w14:paraId="5CC3526F" w14:textId="053BAA26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5" w:lineRule="exact"/>
              <w:ind w:left="107"/>
              <w:rPr>
                <w:rFonts w:ascii="Times New Roman" w:hAnsi="Times New Roman" w:cs="Times New Roman"/>
                <w:w w:val="105"/>
                <w:sz w:val="23"/>
                <w:szCs w:val="23"/>
              </w:rPr>
            </w:pP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Enter</w:t>
            </w:r>
            <w:r w:rsidRPr="00863FE4">
              <w:rPr>
                <w:rFonts w:ascii="Times New Roman" w:hAnsi="Times New Roman" w:cs="Times New Roman"/>
                <w:spacing w:val="-4"/>
                <w:w w:val="105"/>
                <w:sz w:val="23"/>
                <w:szCs w:val="23"/>
              </w:rPr>
              <w:t xml:space="preserve"> </w:t>
            </w:r>
            <w:r xmlns:w="http://schemas.openxmlformats.org/wordprocessingml/2006/main" w:rsidR="00591642">
              <w:rPr>
                <w:rFonts w:ascii="Times New Roman" w:hAnsi="Times New Roman" w:cs="Times New Roman"/>
                <w:spacing w:val="-4"/>
                <w:w w:val="105"/>
                <w:sz w:val="23"/>
                <w:szCs w:val="23"/>
              </w:rPr>
              <w:t xml:space="preserve">the Date signed </w:t>
            </w:r>
            <w:r xmlns:w="http://schemas.openxmlformats.org/wordprocessingml/2006/main" w:rsidR="00591642">
              <w:rPr>
                <w:rFonts w:ascii="Times New Roman" w:hAnsi="Times New Roman" w:cs="Times New Roman"/>
                <w:spacing w:val="-4"/>
                <w:w w:val="105"/>
                <w:sz w:val="23"/>
                <w:szCs w:val="23"/>
              </w:rPr>
              <w:t xml:space="preserve">by </w:t>
            </w:r>
            <w:r w:rsidRPr="00863FE4">
              <w:rPr>
                <w:rFonts w:ascii="Times New Roman" w:hAnsi="Times New Roman" w:cs="Times New Roman"/>
                <w:w w:val="105"/>
                <w:sz w:val="23"/>
                <w:szCs w:val="23"/>
              </w:rPr>
              <w:t>Borrower</w:t>
            </w:r>
          </w:p>
        </w:tc>
      </w:tr>
      <w:tr w:rsidRPr="00863FE4" w:rsidR="00591642" w:rsidTr="00591642" w14:paraId="5DBAEE4B" w14:textId="77777777">
        <w:trPr>
          <w:trHeight w:val="272"/>
        </w:trPr>
        <w:tc>
          <w:tcPr>
            <w:tcW w:w="3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863FE4" w:rsidR="00591642" w:rsidP="00863FE4" w:rsidRDefault="00591642" w14:paraId="64564B46" w14:textId="775EDFCD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5" w:lineRule="exact"/>
              <w:ind w:left="114"/>
              <w:rPr>
                <w:rFonts w:ascii="Times New Roman" w:hAnsi="Times New Roman" w:cs="Times New Roman"/>
                <w:w w:val="105"/>
                <w:sz w:val="23"/>
                <w:szCs w:val="23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w w:val="105"/>
                <w:sz w:val="23"/>
                <w:szCs w:val="23"/>
              </w:rPr>
              <w:t>Borrower Signature</w:t>
            </w:r>
          </w:p>
        </w:tc>
        <w:tc>
          <w:tcPr>
            <w:tcW w:w="63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863FE4" w:rsidR="00591642" w:rsidP="00863FE4" w:rsidRDefault="00591642" w14:paraId="5D92A46E" w14:textId="1727B663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5" w:lineRule="exact"/>
              <w:ind w:left="107"/>
              <w:rPr>
                <w:rFonts w:ascii="Times New Roman" w:hAnsi="Times New Roman" w:cs="Times New Roman"/>
                <w:w w:val="105"/>
                <w:sz w:val="23"/>
                <w:szCs w:val="23"/>
              </w:rPr>
            </w:pPr>
            <w:r xmlns:w="http://schemas.openxmlformats.org/wordprocessingml/2006/main">
              <w:rPr>
                <w:rFonts w:ascii="Times New Roman" w:hAnsi="Times New Roman" w:cs="Times New Roman"/>
                <w:w w:val="105"/>
                <w:sz w:val="23"/>
                <w:szCs w:val="23"/>
              </w:rPr>
              <w:t>Enter Borrower’s Signature</w:t>
            </w:r>
          </w:p>
        </w:tc>
      </w:tr>
    </w:tbl>
    <w:p w:rsidR="00046E2E" w:rsidRDefault="00046E2E" w14:paraId="08FFD092" w14:textId="77777777"/>
    <w:sectPr w:rsidR="00046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9" w:author="Bennett, Pamela - RD, Washington, DC" w:date="2021-11-08T15:02:00Z" w:initials="BP-RWD">
    <w:p w14:paraId="43382F5A" w14:textId="0C68CFF8" w:rsidR="00F47731" w:rsidRDefault="00F47731">
      <w:pPr>
        <w:pStyle w:val="CommentText"/>
      </w:pPr>
      <w:r>
        <w:rPr>
          <w:rStyle w:val="CommentReference"/>
        </w:rPr>
        <w:annotationRef/>
      </w:r>
      <w:r>
        <w:t>UEI is unique to SAM now.  Do you want the UEI here or should this be referenced differently?  Form may need changed also.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3382F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3BA6F" w16cex:dateUtc="2021-11-08T20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3382F5A" w16cid:durableId="2533BA6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nnett, Pamela - RD, Washington, DC">
    <w15:presenceInfo w15:providerId="AD" w15:userId="S::pamela.bennett@usda.gov::a162e1fa-8c4c-49ba-87db-0b1fec39e1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E4"/>
    <w:rsid w:val="00046E2E"/>
    <w:rsid w:val="00591642"/>
    <w:rsid w:val="00863FE4"/>
    <w:rsid w:val="00C502E3"/>
    <w:rsid w:val="00F4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34F5D"/>
  <w15:chartTrackingRefBased/>
  <w15:docId w15:val="{9A970F4D-37BC-43B4-BDE4-9F7DFD3A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2E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7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7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Pamela - RD, Washington, DC</dc:creator>
  <cp:keywords/>
  <dc:description/>
  <cp:lastModifiedBy>Bennett, Pamela - RD, Washington, DC</cp:lastModifiedBy>
  <cp:revision>4</cp:revision>
  <dcterms:created xsi:type="dcterms:W3CDTF">2021-11-03T19:13:00Z</dcterms:created>
  <dcterms:modified xsi:type="dcterms:W3CDTF">2021-11-08T20:02:00Z</dcterms:modified>
</cp:coreProperties>
</file>