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15E" w:rsidP="00144C2F" w:rsidRDefault="00183408" w14:paraId="5767BB3A" w14:textId="54E5D25A">
      <w:pPr>
        <w:pStyle w:val="Heading2"/>
        <w:numPr>
          <w:ilvl w:val="0"/>
          <w:numId w:val="2"/>
        </w:numPr>
      </w:pPr>
      <w:r>
        <w:t xml:space="preserve">Grantee Organizations </w:t>
      </w:r>
    </w:p>
    <w:p w:rsidRPr="00144C2F" w:rsidR="00144C2F" w:rsidP="00144C2F" w:rsidRDefault="00144C2F" w14:paraId="6A86EAAD" w14:textId="77777777"/>
    <w:p w:rsidR="006878A7" w:rsidRDefault="006878A7" w14:paraId="1A358A4A" w14:textId="30F56886">
      <w:r>
        <w:t>[ACL email]</w:t>
      </w:r>
    </w:p>
    <w:p w:rsidRPr="00D569BD" w:rsidR="00FC2E5F" w:rsidRDefault="00046C91" w14:paraId="51B7AA28" w14:textId="5AC1F55C">
      <w:pPr>
        <w:rPr>
          <w:u w:val="single"/>
        </w:rPr>
      </w:pPr>
      <w:r>
        <w:rPr>
          <w:u w:val="single"/>
        </w:rPr>
        <w:t>Subject</w:t>
      </w:r>
      <w:r w:rsidRPr="00D569BD" w:rsidR="00FC2E5F">
        <w:rPr>
          <w:u w:val="single"/>
        </w:rPr>
        <w:t xml:space="preserve">: ACL </w:t>
      </w:r>
      <w:r w:rsidRPr="00D569BD" w:rsidR="00EA4D5B">
        <w:rPr>
          <w:u w:val="single"/>
        </w:rPr>
        <w:t xml:space="preserve">Evidence Based Program Fidelity </w:t>
      </w:r>
      <w:r w:rsidRPr="00D569BD" w:rsidR="00FC2E5F">
        <w:rPr>
          <w:u w:val="single"/>
        </w:rPr>
        <w:t>Survey</w:t>
      </w:r>
    </w:p>
    <w:p w:rsidR="007F7B41" w:rsidRDefault="007F7B41" w14:paraId="672A2A8D" w14:textId="1B940C88">
      <w:r>
        <w:t>Dear [Grantee organization]</w:t>
      </w:r>
      <w:r w:rsidR="00B8678B">
        <w:t>,</w:t>
      </w:r>
    </w:p>
    <w:p w:rsidRPr="00B714E5" w:rsidR="00D569BD" w:rsidRDefault="004D215E" w14:paraId="1730F03B" w14:textId="1BD73B29">
      <w:r>
        <w:t xml:space="preserve">I am reaching out to let you know </w:t>
      </w:r>
      <w:r w:rsidR="007C0FF5">
        <w:t xml:space="preserve">that in the next week </w:t>
      </w:r>
      <w:r w:rsidRPr="00F3156D" w:rsidR="007C0FF5">
        <w:rPr>
          <w:b/>
          <w:bCs/>
        </w:rPr>
        <w:t>you will be receiving a</w:t>
      </w:r>
      <w:r w:rsidRPr="00F3156D" w:rsidR="00C0756F">
        <w:rPr>
          <w:b/>
          <w:bCs/>
        </w:rPr>
        <w:t>n email invitation</w:t>
      </w:r>
      <w:r w:rsidR="00C0756F">
        <w:t xml:space="preserve"> (with log</w:t>
      </w:r>
      <w:r w:rsidR="00851FF9">
        <w:t xml:space="preserve">in </w:t>
      </w:r>
      <w:r w:rsidR="00C0756F">
        <w:t xml:space="preserve">information) to complete a survey online from </w:t>
      </w:r>
      <w:r w:rsidR="007C0FF5">
        <w:t>Cindy Strickland and the team at HSAG.</w:t>
      </w:r>
      <w:r w:rsidR="00E82A32">
        <w:t xml:space="preserve"> </w:t>
      </w:r>
      <w:r w:rsidRPr="000C6E66" w:rsidR="000C6E66">
        <w:t xml:space="preserve"> </w:t>
      </w:r>
    </w:p>
    <w:p w:rsidR="007C0FF5" w:rsidP="006A233B" w:rsidRDefault="00D569BD" w14:paraId="4C3A869B" w14:textId="7200953B">
      <w:r>
        <w:t>The Administration for Community Living (ACL) is performing a study to better understand evidence-based program selection and the implementation process according to developer models. We contracted</w:t>
      </w:r>
      <w:r w:rsidR="00183408">
        <w:t xml:space="preserve"> </w:t>
      </w:r>
      <w:r>
        <w:t xml:space="preserve">with HSAG to </w:t>
      </w:r>
      <w:r w:rsidR="00183408">
        <w:t xml:space="preserve">perform this </w:t>
      </w:r>
      <w:r w:rsidR="00144C2F">
        <w:t>study and</w:t>
      </w:r>
      <w:r w:rsidR="00E82A32">
        <w:t xml:space="preserve"> thank those of you who </w:t>
      </w:r>
      <w:r w:rsidR="00FB6667">
        <w:t xml:space="preserve">gathered information for our prior request; those responses were extremely informative. </w:t>
      </w:r>
      <w:r>
        <w:t xml:space="preserve"> </w:t>
      </w:r>
      <w:r w:rsidR="007F7B41">
        <w:t xml:space="preserve">As the next step in this study, </w:t>
      </w:r>
      <w:r w:rsidR="00183408">
        <w:t xml:space="preserve">HSAG will be </w:t>
      </w:r>
      <w:r w:rsidR="001865A6">
        <w:t xml:space="preserve">conducting a survey of the </w:t>
      </w:r>
      <w:r w:rsidR="007F7B41">
        <w:t>diverse community of ACL grantees</w:t>
      </w:r>
      <w:r w:rsidR="001865A6">
        <w:t xml:space="preserve"> </w:t>
      </w:r>
      <w:r w:rsidR="00B7457D">
        <w:t xml:space="preserve">to better understand </w:t>
      </w:r>
      <w:r w:rsidR="007C0FF5">
        <w:t xml:space="preserve">how you </w:t>
      </w:r>
      <w:r w:rsidR="007F7B41">
        <w:t xml:space="preserve">select </w:t>
      </w:r>
      <w:r w:rsidR="007C0FF5">
        <w:t>evidence-based programs</w:t>
      </w:r>
      <w:r w:rsidR="001956EB">
        <w:t xml:space="preserve"> (EBPs)</w:t>
      </w:r>
      <w:r w:rsidR="007C0FF5">
        <w:t xml:space="preserve">, </w:t>
      </w:r>
      <w:r w:rsidR="007F7B41">
        <w:t>how you implement them with fidelity to program models, and whether and how you make adaptations to EBP</w:t>
      </w:r>
      <w:r w:rsidR="001956EB">
        <w:t>s</w:t>
      </w:r>
      <w:r w:rsidR="007F7B41">
        <w:t xml:space="preserve">. Your responses will </w:t>
      </w:r>
      <w:r w:rsidR="007C0FF5">
        <w:t xml:space="preserve">help </w:t>
      </w:r>
      <w:r w:rsidR="00B7457D">
        <w:t xml:space="preserve">ACL </w:t>
      </w:r>
      <w:r w:rsidR="007C0FF5">
        <w:t xml:space="preserve">find ways to </w:t>
      </w:r>
      <w:r w:rsidR="007F7B41">
        <w:t xml:space="preserve">support </w:t>
      </w:r>
      <w:r w:rsidR="007C0FF5">
        <w:t xml:space="preserve">you </w:t>
      </w:r>
      <w:r w:rsidR="007F7B41">
        <w:t>in ensuring</w:t>
      </w:r>
      <w:r w:rsidR="00FB6667">
        <w:t xml:space="preserve"> that the people you serve </w:t>
      </w:r>
      <w:r w:rsidR="007C0FF5">
        <w:t xml:space="preserve">get the </w:t>
      </w:r>
      <w:r w:rsidR="006E3B5B">
        <w:t xml:space="preserve">hoped-for </w:t>
      </w:r>
      <w:r w:rsidR="007C0FF5">
        <w:t xml:space="preserve">results </w:t>
      </w:r>
      <w:r w:rsidR="007F7B41">
        <w:t xml:space="preserve">from </w:t>
      </w:r>
      <w:r w:rsidR="006878A7">
        <w:t xml:space="preserve">the </w:t>
      </w:r>
      <w:r w:rsidR="007F7B41">
        <w:t>EBPs</w:t>
      </w:r>
      <w:r w:rsidR="006878A7">
        <w:t xml:space="preserve"> you provide</w:t>
      </w:r>
      <w:r w:rsidR="007C0FF5">
        <w:t xml:space="preserve">. </w:t>
      </w:r>
    </w:p>
    <w:p w:rsidR="00D569BD" w:rsidRDefault="00D569BD" w14:paraId="47F8AC27" w14:textId="70029A32">
      <w:r>
        <w:t xml:space="preserve">This will be a web survey of between </w:t>
      </w:r>
      <w:r w:rsidR="00F04252">
        <w:t>47</w:t>
      </w:r>
      <w:r w:rsidR="00CD2D5B">
        <w:t xml:space="preserve"> </w:t>
      </w:r>
      <w:r>
        <w:t xml:space="preserve">and </w:t>
      </w:r>
      <w:r w:rsidR="00F04252">
        <w:t>65</w:t>
      </w:r>
      <w:r w:rsidR="00183408">
        <w:t xml:space="preserve"> </w:t>
      </w:r>
      <w:r>
        <w:t>questions, depending on the nature of the programming your organization provides</w:t>
      </w:r>
      <w:r w:rsidR="000C6E66">
        <w:t xml:space="preserve"> or supervises</w:t>
      </w:r>
      <w:r>
        <w:t xml:space="preserve">. It is not expected to take more than 30-40 minutes for a person with well-rounded knowledge of the organization’s ACL grants to complete. </w:t>
      </w:r>
    </w:p>
    <w:p w:rsidR="00B07568" w:rsidRDefault="00E841CE" w14:paraId="7851E2BB" w14:textId="3FA112DD">
      <w:pPr>
        <w:rPr>
          <w:b/>
          <w:bCs/>
        </w:rPr>
      </w:pPr>
      <w:r>
        <w:t xml:space="preserve">The survey </w:t>
      </w:r>
      <w:r w:rsidR="00323649">
        <w:t xml:space="preserve">should be </w:t>
      </w:r>
      <w:r w:rsidR="004D215E">
        <w:t xml:space="preserve">directed to the </w:t>
      </w:r>
      <w:r w:rsidR="007F7B41">
        <w:t xml:space="preserve">people </w:t>
      </w:r>
      <w:r w:rsidR="004D215E">
        <w:t xml:space="preserve">in your organization who have information about </w:t>
      </w:r>
      <w:r w:rsidR="005E10FC">
        <w:t>how decisions are made regarding which EBPs to use and how they are implemented and monitored. These would include people involved in program selection, program logistics</w:t>
      </w:r>
      <w:r w:rsidR="00E82A32">
        <w:t xml:space="preserve"> such as </w:t>
      </w:r>
      <w:r w:rsidR="005E10FC">
        <w:t>scheduling</w:t>
      </w:r>
      <w:r w:rsidR="00E82A32">
        <w:t xml:space="preserve"> or </w:t>
      </w:r>
      <w:r w:rsidR="005E10FC">
        <w:t>securing locations, participant recruitment, program delivery, training, etc.</w:t>
      </w:r>
      <w:r w:rsidR="00AA470C">
        <w:t xml:space="preserve"> </w:t>
      </w:r>
      <w:r w:rsidR="00694E15">
        <w:t xml:space="preserve">If you are </w:t>
      </w:r>
      <w:r w:rsidR="00851FF9">
        <w:t>not the best</w:t>
      </w:r>
      <w:r w:rsidR="00694E15">
        <w:t xml:space="preserve"> person to ask, please pass the survey on</w:t>
      </w:r>
      <w:r w:rsidR="00F95D24">
        <w:t xml:space="preserve"> to the appropriate person and </w:t>
      </w:r>
      <w:r w:rsidRPr="006878A7" w:rsidR="00F95D24">
        <w:rPr>
          <w:b/>
          <w:bCs/>
        </w:rPr>
        <w:t>provide us with the</w:t>
      </w:r>
      <w:r w:rsidR="00F95D24">
        <w:rPr>
          <w:b/>
          <w:bCs/>
        </w:rPr>
        <w:t>ir</w:t>
      </w:r>
      <w:r w:rsidRPr="006878A7" w:rsidR="00F95D24">
        <w:rPr>
          <w:b/>
          <w:bCs/>
        </w:rPr>
        <w:t xml:space="preserve"> contact information (name and email address)</w:t>
      </w:r>
      <w:r w:rsidR="00692C9E">
        <w:rPr>
          <w:b/>
          <w:bCs/>
        </w:rPr>
        <w:t xml:space="preserve"> so we can follow up with them</w:t>
      </w:r>
      <w:r w:rsidR="00694E15">
        <w:t xml:space="preserve">. </w:t>
      </w:r>
      <w:r w:rsidR="005E10FC">
        <w:t xml:space="preserve">If </w:t>
      </w:r>
      <w:r w:rsidR="00694E15">
        <w:t xml:space="preserve">you are </w:t>
      </w:r>
      <w:r w:rsidR="00851FF9">
        <w:t>not the best</w:t>
      </w:r>
      <w:r w:rsidR="00694E15">
        <w:t xml:space="preserve"> person for certain sections of the survey, p</w:t>
      </w:r>
      <w:r w:rsidR="005E10FC">
        <w:t xml:space="preserve">lease work </w:t>
      </w:r>
      <w:r w:rsidR="00B7457D">
        <w:t>with others in your organization</w:t>
      </w:r>
      <w:r w:rsidR="005E10FC">
        <w:t xml:space="preserve"> to answer the survey</w:t>
      </w:r>
      <w:r w:rsidRPr="006878A7" w:rsidR="005E10FC">
        <w:rPr>
          <w:b/>
          <w:bCs/>
        </w:rPr>
        <w:t>.</w:t>
      </w:r>
      <w:r w:rsidRPr="006878A7" w:rsidR="00B07568">
        <w:rPr>
          <w:b/>
          <w:bCs/>
        </w:rPr>
        <w:t xml:space="preserve"> </w:t>
      </w:r>
    </w:p>
    <w:p w:rsidR="00B7457D" w:rsidP="00B7457D" w:rsidRDefault="00694E15" w14:paraId="5982A7DE" w14:textId="387B9321">
      <w:r>
        <w:t xml:space="preserve">Your data will be kept secure, and </w:t>
      </w:r>
      <w:proofErr w:type="gramStart"/>
      <w:r>
        <w:t>n</w:t>
      </w:r>
      <w:r w:rsidR="00B7457D">
        <w:t>o one but</w:t>
      </w:r>
      <w:proofErr w:type="gramEnd"/>
      <w:r w:rsidR="00B7457D">
        <w:t xml:space="preserve"> the staff at HSAG </w:t>
      </w:r>
      <w:r>
        <w:t xml:space="preserve">and ACL </w:t>
      </w:r>
      <w:r w:rsidR="00B7457D">
        <w:t>will see your survey answers. Your answers will not have your name on them and will be part of a pool of information from other grantees like you nationwide.</w:t>
      </w:r>
      <w:r>
        <w:t xml:space="preserve"> The results may be released to the public, but </w:t>
      </w:r>
      <w:r w:rsidR="00E841CE">
        <w:t xml:space="preserve">any reports </w:t>
      </w:r>
      <w:r>
        <w:t>will not identify individual participants and will only present the combined data.</w:t>
      </w:r>
    </w:p>
    <w:p w:rsidR="00B07568" w:rsidRDefault="00AA470C" w14:paraId="19FED0AB" w14:textId="7FC12346">
      <w:r>
        <w:t>Your participation in the survey is especially important now during the COVID</w:t>
      </w:r>
      <w:r w:rsidR="001956EB">
        <w:t>-19</w:t>
      </w:r>
      <w:r>
        <w:t xml:space="preserve"> Public Health Emergency, as </w:t>
      </w:r>
      <w:r w:rsidR="00694E15">
        <w:t xml:space="preserve">you have been </w:t>
      </w:r>
      <w:r w:rsidR="007F5657">
        <w:t xml:space="preserve">challenged </w:t>
      </w:r>
      <w:r w:rsidR="00694E15">
        <w:t xml:space="preserve">to find new solutions to old and new problems. ACL needs to know about your </w:t>
      </w:r>
      <w:r w:rsidR="007F5657">
        <w:t>creativity</w:t>
      </w:r>
      <w:r w:rsidR="00694E15">
        <w:t xml:space="preserve"> during the PHE to </w:t>
      </w:r>
      <w:r w:rsidR="0076454D">
        <w:t xml:space="preserve">understand the </w:t>
      </w:r>
      <w:r w:rsidR="00694E15">
        <w:t>lessons</w:t>
      </w:r>
      <w:r w:rsidR="0076454D">
        <w:t xml:space="preserve"> learned</w:t>
      </w:r>
      <w:r w:rsidR="00694E15">
        <w:t xml:space="preserve"> and further the development and implementation of EBPs. </w:t>
      </w:r>
    </w:p>
    <w:p w:rsidR="00AA470C" w:rsidRDefault="00AA470C" w14:paraId="079F3FCC" w14:textId="2173F764">
      <w:r>
        <w:t>We need your voice!</w:t>
      </w:r>
    </w:p>
    <w:p w:rsidR="00E701D9" w:rsidRDefault="00E701D9" w14:paraId="78E66C86" w14:textId="6BCE3C5C">
      <w:r>
        <w:t xml:space="preserve">Please email </w:t>
      </w:r>
      <w:hyperlink w:history="1" r:id="rId6">
        <w:r w:rsidRPr="00FB6407" w:rsidR="00714DDB">
          <w:rPr>
            <w:rStyle w:val="Hyperlink"/>
          </w:rPr>
          <w:t>Jennifer.Tillery@acl.hhs.gov</w:t>
        </w:r>
      </w:hyperlink>
      <w:r w:rsidR="00714DDB">
        <w:t xml:space="preserve"> </w:t>
      </w:r>
      <w:r>
        <w:t>if you have any questions or concerns regarding this request.</w:t>
      </w:r>
    </w:p>
    <w:p w:rsidR="00820C38" w:rsidRDefault="00E701D9" w14:paraId="51E4DD39" w14:textId="18FCAC4A">
      <w:r>
        <w:t>[</w:t>
      </w:r>
      <w:r w:rsidR="004C4576">
        <w:t xml:space="preserve">Signed by </w:t>
      </w:r>
      <w:r w:rsidR="00714DDB">
        <w:t>Jennifer Tillery</w:t>
      </w:r>
      <w:r>
        <w:t>]</w:t>
      </w:r>
    </w:p>
    <w:p w:rsidR="00820C38" w:rsidRDefault="00820C38" w14:paraId="306A5B44" w14:textId="77777777">
      <w:r>
        <w:br w:type="page"/>
      </w:r>
    </w:p>
    <w:p w:rsidR="00B7457D" w:rsidP="0086219B" w:rsidRDefault="00183408" w14:paraId="47D2CBED" w14:textId="4B1B738B">
      <w:pPr>
        <w:pStyle w:val="Heading2"/>
      </w:pPr>
      <w:r>
        <w:lastRenderedPageBreak/>
        <w:t>B</w:t>
      </w:r>
      <w:r w:rsidRPr="00BF6816" w:rsidR="00B7457D">
        <w:t>.</w:t>
      </w:r>
      <w:r w:rsidR="00B8678B">
        <w:t xml:space="preserve"> </w:t>
      </w:r>
      <w:r w:rsidRPr="00BF6816" w:rsidR="00B7457D">
        <w:t>Implementation Organizations</w:t>
      </w:r>
    </w:p>
    <w:p w:rsidR="006878A7" w:rsidP="006878A7" w:rsidRDefault="006878A7" w14:paraId="342BE237" w14:textId="5D842A89">
      <w:r>
        <w:t>[ACL email]</w:t>
      </w:r>
    </w:p>
    <w:p w:rsidR="00EA4D5B" w:rsidP="00B7457D" w:rsidRDefault="00046C91" w14:paraId="0A030B15" w14:textId="1B4777F2">
      <w:r>
        <w:rPr>
          <w:u w:val="single"/>
        </w:rPr>
        <w:t>Subject</w:t>
      </w:r>
      <w:r w:rsidRPr="001818A4" w:rsidR="00EA4D5B">
        <w:rPr>
          <w:u w:val="single"/>
        </w:rPr>
        <w:t>: ACL Evidence Based Program Fidelity Survey</w:t>
      </w:r>
    </w:p>
    <w:p w:rsidR="00B7457D" w:rsidP="00B7457D" w:rsidRDefault="00B7457D" w14:paraId="21B408FB" w14:textId="47B8E773">
      <w:r>
        <w:t>Dear [Implementation organization]</w:t>
      </w:r>
      <w:r w:rsidR="00B8678B">
        <w:t>,</w:t>
      </w:r>
    </w:p>
    <w:p w:rsidR="007F5657" w:rsidP="00B7457D" w:rsidRDefault="00E57FD0" w14:paraId="372C0018" w14:textId="2E29F7C6">
      <w:r>
        <w:t xml:space="preserve">I am </w:t>
      </w:r>
      <w:r w:rsidR="006C2217">
        <w:t xml:space="preserve">reaching out to </w:t>
      </w:r>
      <w:r w:rsidR="003123F2">
        <w:t xml:space="preserve">ask </w:t>
      </w:r>
      <w:r w:rsidR="006C2217">
        <w:t xml:space="preserve">you </w:t>
      </w:r>
      <w:r w:rsidR="003123F2">
        <w:t xml:space="preserve">about the work you do </w:t>
      </w:r>
      <w:r w:rsidR="006C2217">
        <w:t xml:space="preserve">as an organization implementing </w:t>
      </w:r>
      <w:r w:rsidR="00144C2F">
        <w:t>evidence-based</w:t>
      </w:r>
      <w:r w:rsidR="00EB6FB6">
        <w:t xml:space="preserve"> programming</w:t>
      </w:r>
      <w:r w:rsidR="006E3B5B">
        <w:t xml:space="preserve"> (EBP)</w:t>
      </w:r>
      <w:r w:rsidR="00EB6FB6">
        <w:t xml:space="preserve"> with support from an Administration for Community Living (ACL) grant. </w:t>
      </w:r>
    </w:p>
    <w:p w:rsidR="00797C46" w:rsidP="00797C46" w:rsidRDefault="003123F2" w14:paraId="761162C2" w14:textId="6DC8ACCF">
      <w:r>
        <w:t>In the next week</w:t>
      </w:r>
      <w:r w:rsidR="00C85598">
        <w:t>,</w:t>
      </w:r>
      <w:r>
        <w:t xml:space="preserve"> </w:t>
      </w:r>
      <w:r w:rsidRPr="001818A4">
        <w:rPr>
          <w:b/>
          <w:bCs/>
        </w:rPr>
        <w:t xml:space="preserve">you will be receiving </w:t>
      </w:r>
      <w:r w:rsidRPr="001818A4" w:rsidR="00E701D9">
        <w:rPr>
          <w:b/>
          <w:bCs/>
        </w:rPr>
        <w:t>an email invitation</w:t>
      </w:r>
      <w:r w:rsidR="00E701D9">
        <w:t xml:space="preserve"> (with log</w:t>
      </w:r>
      <w:r w:rsidR="00851FF9">
        <w:t xml:space="preserve">in </w:t>
      </w:r>
      <w:r w:rsidR="00E701D9">
        <w:t>information) to complete a survey online</w:t>
      </w:r>
      <w:r>
        <w:t xml:space="preserve"> from Cindy Strickland and the team at HSAG.</w:t>
      </w:r>
      <w:r w:rsidRPr="00797C46" w:rsidR="00797C46">
        <w:t xml:space="preserve"> </w:t>
      </w:r>
      <w:r w:rsidR="00EB6FB6">
        <w:t xml:space="preserve">ACL </w:t>
      </w:r>
      <w:r w:rsidR="00797C46">
        <w:t>is performing a study</w:t>
      </w:r>
      <w:r w:rsidRPr="007F5657" w:rsidR="00797C46">
        <w:t xml:space="preserve"> </w:t>
      </w:r>
      <w:r w:rsidR="00797C46">
        <w:t xml:space="preserve">to learn more about how organizations like yours select </w:t>
      </w:r>
      <w:r w:rsidR="006E3B5B">
        <w:t>EBPs to offer</w:t>
      </w:r>
      <w:r w:rsidR="00797C46">
        <w:t xml:space="preserve"> and maintain fidelity to original program models. We contracted with HSAG to conduct the study. </w:t>
      </w:r>
    </w:p>
    <w:p w:rsidR="003123F2" w:rsidP="003123F2" w:rsidRDefault="003123F2" w14:paraId="39B05996" w14:textId="4D377559">
      <w:r>
        <w:t xml:space="preserve">As </w:t>
      </w:r>
      <w:r w:rsidR="007F5657">
        <w:t xml:space="preserve">part of </w:t>
      </w:r>
      <w:r>
        <w:t xml:space="preserve">this study, we are conducting a survey of the diverse community that is funded by ACL to provide </w:t>
      </w:r>
      <w:r w:rsidR="006E3B5B">
        <w:t xml:space="preserve">EBPs </w:t>
      </w:r>
      <w:r>
        <w:t>to better understand how you select evidence-based programs</w:t>
      </w:r>
      <w:r w:rsidR="00E701D9">
        <w:t xml:space="preserve"> (EBPs)</w:t>
      </w:r>
      <w:r>
        <w:t>, how you implement them with fidelity to program models, and whether and how you make adaptations to EBP</w:t>
      </w:r>
      <w:r w:rsidR="00856D62">
        <w:t>s</w:t>
      </w:r>
      <w:r>
        <w:t xml:space="preserve">. Your responses will help ACL find ways to support you in ensuring </w:t>
      </w:r>
      <w:r w:rsidR="00797C46">
        <w:t xml:space="preserve">the people you serve are </w:t>
      </w:r>
      <w:r>
        <w:t xml:space="preserve">getting the </w:t>
      </w:r>
      <w:r w:rsidR="00EB6FB6">
        <w:t xml:space="preserve">hoped-for </w:t>
      </w:r>
      <w:r>
        <w:t xml:space="preserve">results from </w:t>
      </w:r>
      <w:r w:rsidR="00EB6FB6">
        <w:t xml:space="preserve">the implemented </w:t>
      </w:r>
      <w:r>
        <w:t xml:space="preserve">EBPs. </w:t>
      </w:r>
    </w:p>
    <w:p w:rsidR="007F5657" w:rsidP="007F5657" w:rsidRDefault="007F5657" w14:paraId="24EA2652" w14:textId="522B2C7B">
      <w:r>
        <w:t xml:space="preserve">This will be a web survey of between </w:t>
      </w:r>
      <w:r w:rsidR="00B714E5">
        <w:t>47</w:t>
      </w:r>
      <w:r>
        <w:t xml:space="preserve"> and </w:t>
      </w:r>
      <w:r w:rsidR="00B714E5">
        <w:t>65</w:t>
      </w:r>
      <w:r>
        <w:t xml:space="preserve"> questions, depending on the nature of the programming your organization provides. It is not expected to take more than 30-40 minutes</w:t>
      </w:r>
      <w:r w:rsidR="008C1137">
        <w:t xml:space="preserve"> to complete</w:t>
      </w:r>
      <w:r>
        <w:t xml:space="preserve"> for a person with well-rounded knowledge of </w:t>
      </w:r>
      <w:r w:rsidR="008C1137">
        <w:t xml:space="preserve">your </w:t>
      </w:r>
      <w:r>
        <w:t xml:space="preserve">organization’s work with [Grantee organization] on [Program Name]. </w:t>
      </w:r>
    </w:p>
    <w:p w:rsidRPr="006878A7" w:rsidR="007F5657" w:rsidP="007F5657" w:rsidRDefault="00EB6FB6" w14:paraId="45CCD4D1" w14:textId="7CA9648B">
      <w:pPr>
        <w:rPr>
          <w:b/>
          <w:bCs/>
        </w:rPr>
      </w:pPr>
      <w:r>
        <w:t xml:space="preserve">The survey should be </w:t>
      </w:r>
      <w:r w:rsidR="007F5657">
        <w:t xml:space="preserve">directed to the people in your organization who have information about how decisions </w:t>
      </w:r>
      <w:r w:rsidR="00FB6667">
        <w:t>a</w:t>
      </w:r>
      <w:r w:rsidR="007F5657">
        <w:t>re made regarding which EBP</w:t>
      </w:r>
      <w:r>
        <w:t>s</w:t>
      </w:r>
      <w:r w:rsidR="007F5657">
        <w:t xml:space="preserve"> </w:t>
      </w:r>
      <w:r w:rsidR="006E3B5B">
        <w:t xml:space="preserve">are selected </w:t>
      </w:r>
      <w:r w:rsidR="007F5657">
        <w:t xml:space="preserve">and how they </w:t>
      </w:r>
      <w:r w:rsidR="00FB6667">
        <w:t>a</w:t>
      </w:r>
      <w:r w:rsidR="007F5657">
        <w:t xml:space="preserve">re implemented and monitored. These would include people involved in program selection, program logistics </w:t>
      </w:r>
      <w:r>
        <w:t xml:space="preserve">such as </w:t>
      </w:r>
      <w:r w:rsidR="007F5657">
        <w:t>scheduling</w:t>
      </w:r>
      <w:r>
        <w:t xml:space="preserve"> or </w:t>
      </w:r>
      <w:r w:rsidR="007F5657">
        <w:t xml:space="preserve">securing locations, participant recruitment, program delivery, training, etc. If you are </w:t>
      </w:r>
      <w:r>
        <w:t xml:space="preserve">not the best person </w:t>
      </w:r>
      <w:r w:rsidR="007F5657">
        <w:t>to ask, please pass the survey on</w:t>
      </w:r>
      <w:r>
        <w:t xml:space="preserve"> </w:t>
      </w:r>
      <w:r w:rsidR="00B8678B">
        <w:t xml:space="preserve">to the appropriate person </w:t>
      </w:r>
      <w:r>
        <w:t xml:space="preserve">and </w:t>
      </w:r>
      <w:r w:rsidRPr="006878A7">
        <w:rPr>
          <w:b/>
          <w:bCs/>
        </w:rPr>
        <w:t>provide us with the</w:t>
      </w:r>
      <w:r>
        <w:rPr>
          <w:b/>
          <w:bCs/>
        </w:rPr>
        <w:t>ir</w:t>
      </w:r>
      <w:r w:rsidRPr="006878A7">
        <w:rPr>
          <w:b/>
          <w:bCs/>
        </w:rPr>
        <w:t xml:space="preserve"> contact information (name and email address)</w:t>
      </w:r>
      <w:r>
        <w:rPr>
          <w:b/>
          <w:bCs/>
        </w:rPr>
        <w:t xml:space="preserve"> so we can follow up with them</w:t>
      </w:r>
      <w:r>
        <w:t>. If you are not the best person for certain sections of the survey, please work with others in your organization to answer the survey</w:t>
      </w:r>
      <w:r w:rsidRPr="006878A7">
        <w:rPr>
          <w:b/>
          <w:bCs/>
        </w:rPr>
        <w:t xml:space="preserve">. </w:t>
      </w:r>
      <w:r>
        <w:rPr>
          <w:b/>
          <w:bCs/>
        </w:rPr>
        <w:t xml:space="preserve"> </w:t>
      </w:r>
    </w:p>
    <w:p w:rsidR="008C1137" w:rsidP="008C1137" w:rsidRDefault="008C1137" w14:paraId="6FBDCB5C" w14:textId="296A4CC1">
      <w:r>
        <w:t xml:space="preserve">Your data will be kept secure, and </w:t>
      </w:r>
      <w:proofErr w:type="gramStart"/>
      <w:r>
        <w:t>no one but</w:t>
      </w:r>
      <w:proofErr w:type="gramEnd"/>
      <w:r>
        <w:t xml:space="preserve"> the staff at HSAG and ACL will see your survey answers. Your answers will not have your name on them and will be part of a pool of information from other </w:t>
      </w:r>
      <w:r w:rsidR="00095433">
        <w:t>organizations</w:t>
      </w:r>
      <w:r>
        <w:t xml:space="preserve"> like you nationwide. The results may be released to the public, but</w:t>
      </w:r>
      <w:r w:rsidR="00797C46">
        <w:t xml:space="preserve"> any reports</w:t>
      </w:r>
      <w:r>
        <w:t xml:space="preserve"> will not identify individual participants and will only present the combined data.</w:t>
      </w:r>
    </w:p>
    <w:p w:rsidR="008C1137" w:rsidP="008C1137" w:rsidRDefault="008C1137" w14:paraId="5F2F694D" w14:textId="75530CC9">
      <w:r>
        <w:t xml:space="preserve">Your participation in the survey is especially important now during the COVID-19 Public Health Emergency, as you have been challenged to find new solutions to old and new problems. ACL needs to know about your creativity during the PHE to </w:t>
      </w:r>
      <w:r w:rsidR="0076454D">
        <w:t xml:space="preserve">understand the </w:t>
      </w:r>
      <w:r>
        <w:t>lessons</w:t>
      </w:r>
      <w:r w:rsidR="0076454D">
        <w:t xml:space="preserve"> learned</w:t>
      </w:r>
      <w:r>
        <w:t xml:space="preserve"> and further the development and implementation of EBPs. </w:t>
      </w:r>
    </w:p>
    <w:p w:rsidR="003123F2" w:rsidP="003123F2" w:rsidRDefault="003123F2" w14:paraId="78F74F70" w14:textId="77777777">
      <w:r>
        <w:t>We need your voice!</w:t>
      </w:r>
    </w:p>
    <w:p w:rsidR="00B7457D" w:rsidP="00B7457D" w:rsidRDefault="00B7457D" w14:paraId="429896E0" w14:textId="0AB7606C">
      <w:r>
        <w:t xml:space="preserve">Please email </w:t>
      </w:r>
      <w:hyperlink w:history="1" r:id="rId7">
        <w:r w:rsidRPr="00FB6407" w:rsidR="008E30CD">
          <w:rPr>
            <w:rStyle w:val="Hyperlink"/>
          </w:rPr>
          <w:t>Jennifer.Tillery@acl.hhs.gov</w:t>
        </w:r>
      </w:hyperlink>
      <w:r>
        <w:t xml:space="preserve"> if you have any questions or concerns regarding this request.</w:t>
      </w:r>
    </w:p>
    <w:p w:rsidR="00B7457D" w:rsidP="00B7457D" w:rsidRDefault="00E701D9" w14:paraId="72E0D8F4" w14:textId="6E893F37">
      <w:r>
        <w:t>[Signed by</w:t>
      </w:r>
      <w:r w:rsidR="008E30CD">
        <w:t xml:space="preserve"> Jennifer Tillery</w:t>
      </w:r>
      <w:r>
        <w:t>]</w:t>
      </w:r>
    </w:p>
    <w:sectPr w:rsidR="00B7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36033"/>
    <w:multiLevelType w:val="hybridMultilevel"/>
    <w:tmpl w:val="913E64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C7286"/>
    <w:multiLevelType w:val="hybridMultilevel"/>
    <w:tmpl w:val="04708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5E"/>
    <w:rsid w:val="0000008F"/>
    <w:rsid w:val="00001A29"/>
    <w:rsid w:val="00006104"/>
    <w:rsid w:val="00006705"/>
    <w:rsid w:val="00007C07"/>
    <w:rsid w:val="000120D1"/>
    <w:rsid w:val="000150C7"/>
    <w:rsid w:val="00015BAD"/>
    <w:rsid w:val="0001641F"/>
    <w:rsid w:val="0001713B"/>
    <w:rsid w:val="000226D1"/>
    <w:rsid w:val="0002553C"/>
    <w:rsid w:val="00026943"/>
    <w:rsid w:val="00030928"/>
    <w:rsid w:val="00037DBA"/>
    <w:rsid w:val="00041CD8"/>
    <w:rsid w:val="00042ED7"/>
    <w:rsid w:val="000439BB"/>
    <w:rsid w:val="0004419A"/>
    <w:rsid w:val="00046C91"/>
    <w:rsid w:val="00046FC7"/>
    <w:rsid w:val="00062358"/>
    <w:rsid w:val="00063FFC"/>
    <w:rsid w:val="00071393"/>
    <w:rsid w:val="00075560"/>
    <w:rsid w:val="000767CE"/>
    <w:rsid w:val="00082139"/>
    <w:rsid w:val="00083C26"/>
    <w:rsid w:val="000900CD"/>
    <w:rsid w:val="00095433"/>
    <w:rsid w:val="0009602A"/>
    <w:rsid w:val="000A5DE8"/>
    <w:rsid w:val="000A724B"/>
    <w:rsid w:val="000A7E49"/>
    <w:rsid w:val="000B146E"/>
    <w:rsid w:val="000B2977"/>
    <w:rsid w:val="000B2C4A"/>
    <w:rsid w:val="000C337C"/>
    <w:rsid w:val="000C6E66"/>
    <w:rsid w:val="000C6FD6"/>
    <w:rsid w:val="000D0ECA"/>
    <w:rsid w:val="000D4DFC"/>
    <w:rsid w:val="000D4F92"/>
    <w:rsid w:val="000D51EF"/>
    <w:rsid w:val="000D5554"/>
    <w:rsid w:val="000D741C"/>
    <w:rsid w:val="000E7FDB"/>
    <w:rsid w:val="000F0220"/>
    <w:rsid w:val="000F2735"/>
    <w:rsid w:val="000F45EF"/>
    <w:rsid w:val="000F4D9B"/>
    <w:rsid w:val="000F7895"/>
    <w:rsid w:val="000F7E46"/>
    <w:rsid w:val="00100EC9"/>
    <w:rsid w:val="00102B14"/>
    <w:rsid w:val="00102FB5"/>
    <w:rsid w:val="001033A9"/>
    <w:rsid w:val="00103C9D"/>
    <w:rsid w:val="001062A4"/>
    <w:rsid w:val="00110C23"/>
    <w:rsid w:val="001126F9"/>
    <w:rsid w:val="0011592B"/>
    <w:rsid w:val="00115CAB"/>
    <w:rsid w:val="00117076"/>
    <w:rsid w:val="00120B01"/>
    <w:rsid w:val="001318C7"/>
    <w:rsid w:val="00133D8D"/>
    <w:rsid w:val="00133EFB"/>
    <w:rsid w:val="00135F45"/>
    <w:rsid w:val="00144C2F"/>
    <w:rsid w:val="00147E05"/>
    <w:rsid w:val="00151778"/>
    <w:rsid w:val="001564E9"/>
    <w:rsid w:val="001569B3"/>
    <w:rsid w:val="001611C3"/>
    <w:rsid w:val="00162DB4"/>
    <w:rsid w:val="00167FB9"/>
    <w:rsid w:val="00171DBF"/>
    <w:rsid w:val="001727A9"/>
    <w:rsid w:val="00172EDA"/>
    <w:rsid w:val="00173324"/>
    <w:rsid w:val="00174EE8"/>
    <w:rsid w:val="001751D3"/>
    <w:rsid w:val="001818A4"/>
    <w:rsid w:val="00181AE5"/>
    <w:rsid w:val="00183408"/>
    <w:rsid w:val="001844C9"/>
    <w:rsid w:val="00184912"/>
    <w:rsid w:val="001865A6"/>
    <w:rsid w:val="00190870"/>
    <w:rsid w:val="001927CB"/>
    <w:rsid w:val="00192F9D"/>
    <w:rsid w:val="001947B7"/>
    <w:rsid w:val="001956EB"/>
    <w:rsid w:val="00197809"/>
    <w:rsid w:val="001A1030"/>
    <w:rsid w:val="001A35D0"/>
    <w:rsid w:val="001A3CE8"/>
    <w:rsid w:val="001A3E94"/>
    <w:rsid w:val="001A7D68"/>
    <w:rsid w:val="001B5F18"/>
    <w:rsid w:val="001B6F31"/>
    <w:rsid w:val="001C0AA6"/>
    <w:rsid w:val="001D1595"/>
    <w:rsid w:val="001D1674"/>
    <w:rsid w:val="001D2259"/>
    <w:rsid w:val="001D3127"/>
    <w:rsid w:val="001D3677"/>
    <w:rsid w:val="001D4BA3"/>
    <w:rsid w:val="001D7416"/>
    <w:rsid w:val="001E238A"/>
    <w:rsid w:val="001E26A2"/>
    <w:rsid w:val="001E4DD8"/>
    <w:rsid w:val="001E4EC6"/>
    <w:rsid w:val="001E65D6"/>
    <w:rsid w:val="001F29FB"/>
    <w:rsid w:val="001F2D1F"/>
    <w:rsid w:val="001F5E47"/>
    <w:rsid w:val="00200205"/>
    <w:rsid w:val="00200338"/>
    <w:rsid w:val="002007A1"/>
    <w:rsid w:val="00200B91"/>
    <w:rsid w:val="002025B6"/>
    <w:rsid w:val="00205825"/>
    <w:rsid w:val="0020781B"/>
    <w:rsid w:val="00210B53"/>
    <w:rsid w:val="0021273F"/>
    <w:rsid w:val="00215AC6"/>
    <w:rsid w:val="00224049"/>
    <w:rsid w:val="00226AF1"/>
    <w:rsid w:val="00227DE7"/>
    <w:rsid w:val="0023178D"/>
    <w:rsid w:val="002333DA"/>
    <w:rsid w:val="002411A7"/>
    <w:rsid w:val="0024132B"/>
    <w:rsid w:val="00241A74"/>
    <w:rsid w:val="0024532E"/>
    <w:rsid w:val="0025254F"/>
    <w:rsid w:val="00256A69"/>
    <w:rsid w:val="0025758B"/>
    <w:rsid w:val="0026198C"/>
    <w:rsid w:val="00263112"/>
    <w:rsid w:val="00272FB2"/>
    <w:rsid w:val="0028190C"/>
    <w:rsid w:val="0028406E"/>
    <w:rsid w:val="002857D0"/>
    <w:rsid w:val="002862CB"/>
    <w:rsid w:val="00287BF1"/>
    <w:rsid w:val="002915B9"/>
    <w:rsid w:val="00293D77"/>
    <w:rsid w:val="002974A5"/>
    <w:rsid w:val="002A2F82"/>
    <w:rsid w:val="002A3825"/>
    <w:rsid w:val="002A401A"/>
    <w:rsid w:val="002B156E"/>
    <w:rsid w:val="002C324E"/>
    <w:rsid w:val="002C3853"/>
    <w:rsid w:val="002C56A5"/>
    <w:rsid w:val="002C64E9"/>
    <w:rsid w:val="002D04E7"/>
    <w:rsid w:val="002D09BE"/>
    <w:rsid w:val="002D237E"/>
    <w:rsid w:val="002D2771"/>
    <w:rsid w:val="002D29D9"/>
    <w:rsid w:val="002D3AC9"/>
    <w:rsid w:val="002D6C3B"/>
    <w:rsid w:val="002D6EDB"/>
    <w:rsid w:val="002D6F8A"/>
    <w:rsid w:val="002E0D88"/>
    <w:rsid w:val="002E1950"/>
    <w:rsid w:val="002E2748"/>
    <w:rsid w:val="002E2B6F"/>
    <w:rsid w:val="002E38FC"/>
    <w:rsid w:val="002E3E87"/>
    <w:rsid w:val="002F2DF3"/>
    <w:rsid w:val="002F5DAF"/>
    <w:rsid w:val="003001B2"/>
    <w:rsid w:val="003013CB"/>
    <w:rsid w:val="00302206"/>
    <w:rsid w:val="003027F0"/>
    <w:rsid w:val="00305421"/>
    <w:rsid w:val="00310A57"/>
    <w:rsid w:val="003123F2"/>
    <w:rsid w:val="0031402F"/>
    <w:rsid w:val="00314834"/>
    <w:rsid w:val="003173EA"/>
    <w:rsid w:val="00320490"/>
    <w:rsid w:val="00321913"/>
    <w:rsid w:val="003221B4"/>
    <w:rsid w:val="00323649"/>
    <w:rsid w:val="00325445"/>
    <w:rsid w:val="0032714D"/>
    <w:rsid w:val="00333412"/>
    <w:rsid w:val="0033393F"/>
    <w:rsid w:val="00334754"/>
    <w:rsid w:val="0033492B"/>
    <w:rsid w:val="00334FA3"/>
    <w:rsid w:val="003362E3"/>
    <w:rsid w:val="003431F5"/>
    <w:rsid w:val="003451B2"/>
    <w:rsid w:val="00345F38"/>
    <w:rsid w:val="003460EC"/>
    <w:rsid w:val="003469FF"/>
    <w:rsid w:val="0036045E"/>
    <w:rsid w:val="00371596"/>
    <w:rsid w:val="00374E2E"/>
    <w:rsid w:val="00375063"/>
    <w:rsid w:val="00375EC4"/>
    <w:rsid w:val="003802A4"/>
    <w:rsid w:val="00383A19"/>
    <w:rsid w:val="00397E5E"/>
    <w:rsid w:val="003A0F60"/>
    <w:rsid w:val="003A195F"/>
    <w:rsid w:val="003A2033"/>
    <w:rsid w:val="003A3A00"/>
    <w:rsid w:val="003B027F"/>
    <w:rsid w:val="003B0A14"/>
    <w:rsid w:val="003B0B10"/>
    <w:rsid w:val="003B1BC7"/>
    <w:rsid w:val="003B2572"/>
    <w:rsid w:val="003B50AB"/>
    <w:rsid w:val="003B5D11"/>
    <w:rsid w:val="003B5DB5"/>
    <w:rsid w:val="003C24B2"/>
    <w:rsid w:val="003C559C"/>
    <w:rsid w:val="003D02D5"/>
    <w:rsid w:val="003D13C0"/>
    <w:rsid w:val="003D453F"/>
    <w:rsid w:val="003E096C"/>
    <w:rsid w:val="003F46BB"/>
    <w:rsid w:val="003F771E"/>
    <w:rsid w:val="003F7A4D"/>
    <w:rsid w:val="00402051"/>
    <w:rsid w:val="004036E4"/>
    <w:rsid w:val="00406487"/>
    <w:rsid w:val="00407F1C"/>
    <w:rsid w:val="00416726"/>
    <w:rsid w:val="0041789D"/>
    <w:rsid w:val="0042063E"/>
    <w:rsid w:val="004207DA"/>
    <w:rsid w:val="00421284"/>
    <w:rsid w:val="00422374"/>
    <w:rsid w:val="0042522B"/>
    <w:rsid w:val="00431862"/>
    <w:rsid w:val="00435881"/>
    <w:rsid w:val="00441B14"/>
    <w:rsid w:val="00443ADD"/>
    <w:rsid w:val="00444169"/>
    <w:rsid w:val="004461FC"/>
    <w:rsid w:val="00450CD8"/>
    <w:rsid w:val="0045135E"/>
    <w:rsid w:val="0045163E"/>
    <w:rsid w:val="00461C0A"/>
    <w:rsid w:val="004628FF"/>
    <w:rsid w:val="00472A19"/>
    <w:rsid w:val="00472C35"/>
    <w:rsid w:val="00473901"/>
    <w:rsid w:val="00474468"/>
    <w:rsid w:val="004757EF"/>
    <w:rsid w:val="00476568"/>
    <w:rsid w:val="00477F5B"/>
    <w:rsid w:val="00485BF8"/>
    <w:rsid w:val="004935D8"/>
    <w:rsid w:val="00494A4A"/>
    <w:rsid w:val="0049572D"/>
    <w:rsid w:val="004A3F3F"/>
    <w:rsid w:val="004A425C"/>
    <w:rsid w:val="004A4B49"/>
    <w:rsid w:val="004A4CB7"/>
    <w:rsid w:val="004A7FD2"/>
    <w:rsid w:val="004A7FE1"/>
    <w:rsid w:val="004B0387"/>
    <w:rsid w:val="004B18E3"/>
    <w:rsid w:val="004B4476"/>
    <w:rsid w:val="004B4ACB"/>
    <w:rsid w:val="004C0E36"/>
    <w:rsid w:val="004C4576"/>
    <w:rsid w:val="004C6306"/>
    <w:rsid w:val="004C6B30"/>
    <w:rsid w:val="004C7D39"/>
    <w:rsid w:val="004C7D4E"/>
    <w:rsid w:val="004D1135"/>
    <w:rsid w:val="004D207A"/>
    <w:rsid w:val="004D215E"/>
    <w:rsid w:val="004D5D5D"/>
    <w:rsid w:val="004D76C5"/>
    <w:rsid w:val="004E0723"/>
    <w:rsid w:val="004E317B"/>
    <w:rsid w:val="004E7652"/>
    <w:rsid w:val="004F0FA8"/>
    <w:rsid w:val="004F2706"/>
    <w:rsid w:val="004F3C7B"/>
    <w:rsid w:val="004F54D3"/>
    <w:rsid w:val="004F6928"/>
    <w:rsid w:val="00501682"/>
    <w:rsid w:val="005023C3"/>
    <w:rsid w:val="00505D16"/>
    <w:rsid w:val="00511286"/>
    <w:rsid w:val="00517177"/>
    <w:rsid w:val="00520989"/>
    <w:rsid w:val="005232A4"/>
    <w:rsid w:val="00525307"/>
    <w:rsid w:val="00525F6B"/>
    <w:rsid w:val="00526404"/>
    <w:rsid w:val="00530ADD"/>
    <w:rsid w:val="005323C6"/>
    <w:rsid w:val="00532D84"/>
    <w:rsid w:val="005427D6"/>
    <w:rsid w:val="005449BB"/>
    <w:rsid w:val="00545E8B"/>
    <w:rsid w:val="00547E72"/>
    <w:rsid w:val="005570C9"/>
    <w:rsid w:val="00565859"/>
    <w:rsid w:val="00570E5D"/>
    <w:rsid w:val="005768C8"/>
    <w:rsid w:val="00576D97"/>
    <w:rsid w:val="0058335A"/>
    <w:rsid w:val="0059167A"/>
    <w:rsid w:val="00593498"/>
    <w:rsid w:val="005A2279"/>
    <w:rsid w:val="005A2A75"/>
    <w:rsid w:val="005A3E3A"/>
    <w:rsid w:val="005A5537"/>
    <w:rsid w:val="005B1E24"/>
    <w:rsid w:val="005B3CFD"/>
    <w:rsid w:val="005B406D"/>
    <w:rsid w:val="005B741C"/>
    <w:rsid w:val="005C2EC0"/>
    <w:rsid w:val="005C3E25"/>
    <w:rsid w:val="005C40EC"/>
    <w:rsid w:val="005D0B43"/>
    <w:rsid w:val="005D165A"/>
    <w:rsid w:val="005D1938"/>
    <w:rsid w:val="005E10FC"/>
    <w:rsid w:val="005E188C"/>
    <w:rsid w:val="005E42A1"/>
    <w:rsid w:val="005F0D0B"/>
    <w:rsid w:val="005F1894"/>
    <w:rsid w:val="005F28AF"/>
    <w:rsid w:val="005F7E59"/>
    <w:rsid w:val="00601C30"/>
    <w:rsid w:val="006024FD"/>
    <w:rsid w:val="0061211E"/>
    <w:rsid w:val="006124AD"/>
    <w:rsid w:val="006146C5"/>
    <w:rsid w:val="00615A07"/>
    <w:rsid w:val="0061759F"/>
    <w:rsid w:val="00621A0A"/>
    <w:rsid w:val="006232B0"/>
    <w:rsid w:val="0062472C"/>
    <w:rsid w:val="00636611"/>
    <w:rsid w:val="00637F89"/>
    <w:rsid w:val="0064173E"/>
    <w:rsid w:val="00646A5D"/>
    <w:rsid w:val="00651C39"/>
    <w:rsid w:val="00657EBA"/>
    <w:rsid w:val="0067751C"/>
    <w:rsid w:val="0067754F"/>
    <w:rsid w:val="00677E85"/>
    <w:rsid w:val="00680C67"/>
    <w:rsid w:val="006830EF"/>
    <w:rsid w:val="0068738D"/>
    <w:rsid w:val="006878A7"/>
    <w:rsid w:val="0068799D"/>
    <w:rsid w:val="00687EB5"/>
    <w:rsid w:val="006919E4"/>
    <w:rsid w:val="00692C9E"/>
    <w:rsid w:val="006944E3"/>
    <w:rsid w:val="00694E15"/>
    <w:rsid w:val="006A1BD9"/>
    <w:rsid w:val="006A20F9"/>
    <w:rsid w:val="006A233B"/>
    <w:rsid w:val="006A2421"/>
    <w:rsid w:val="006B4BBD"/>
    <w:rsid w:val="006B62CE"/>
    <w:rsid w:val="006C13C6"/>
    <w:rsid w:val="006C2217"/>
    <w:rsid w:val="006C2236"/>
    <w:rsid w:val="006C2784"/>
    <w:rsid w:val="006C2B7D"/>
    <w:rsid w:val="006C2E46"/>
    <w:rsid w:val="006C5BDA"/>
    <w:rsid w:val="006D0D29"/>
    <w:rsid w:val="006D5348"/>
    <w:rsid w:val="006D6536"/>
    <w:rsid w:val="006E0A30"/>
    <w:rsid w:val="006E290C"/>
    <w:rsid w:val="006E3B5B"/>
    <w:rsid w:val="006E5994"/>
    <w:rsid w:val="006E7B13"/>
    <w:rsid w:val="006F0269"/>
    <w:rsid w:val="006F0DD5"/>
    <w:rsid w:val="006F69EB"/>
    <w:rsid w:val="00700BD6"/>
    <w:rsid w:val="00701E34"/>
    <w:rsid w:val="00706CEB"/>
    <w:rsid w:val="007126AA"/>
    <w:rsid w:val="00714DDB"/>
    <w:rsid w:val="00716693"/>
    <w:rsid w:val="0072502B"/>
    <w:rsid w:val="00727579"/>
    <w:rsid w:val="00730772"/>
    <w:rsid w:val="0073098B"/>
    <w:rsid w:val="00731213"/>
    <w:rsid w:val="00735B43"/>
    <w:rsid w:val="00737A53"/>
    <w:rsid w:val="00744C5D"/>
    <w:rsid w:val="00744F59"/>
    <w:rsid w:val="0075049B"/>
    <w:rsid w:val="00753B34"/>
    <w:rsid w:val="00755E3D"/>
    <w:rsid w:val="00756327"/>
    <w:rsid w:val="007627B8"/>
    <w:rsid w:val="00762AC5"/>
    <w:rsid w:val="00762D12"/>
    <w:rsid w:val="00762E55"/>
    <w:rsid w:val="0076454D"/>
    <w:rsid w:val="00767873"/>
    <w:rsid w:val="007679AC"/>
    <w:rsid w:val="00775899"/>
    <w:rsid w:val="0078147C"/>
    <w:rsid w:val="007814E9"/>
    <w:rsid w:val="007817FD"/>
    <w:rsid w:val="00782630"/>
    <w:rsid w:val="00782839"/>
    <w:rsid w:val="007846A2"/>
    <w:rsid w:val="0078517F"/>
    <w:rsid w:val="00785CC2"/>
    <w:rsid w:val="007862DB"/>
    <w:rsid w:val="00793AA7"/>
    <w:rsid w:val="00797C46"/>
    <w:rsid w:val="007A0A82"/>
    <w:rsid w:val="007A239B"/>
    <w:rsid w:val="007A3B95"/>
    <w:rsid w:val="007A3C5D"/>
    <w:rsid w:val="007A5574"/>
    <w:rsid w:val="007B3ECD"/>
    <w:rsid w:val="007C0FF5"/>
    <w:rsid w:val="007C4386"/>
    <w:rsid w:val="007C4A88"/>
    <w:rsid w:val="007D17D8"/>
    <w:rsid w:val="007D1F18"/>
    <w:rsid w:val="007D28E2"/>
    <w:rsid w:val="007D4644"/>
    <w:rsid w:val="007D4863"/>
    <w:rsid w:val="007D7815"/>
    <w:rsid w:val="007E1390"/>
    <w:rsid w:val="007E64EC"/>
    <w:rsid w:val="007E6B33"/>
    <w:rsid w:val="007E78E9"/>
    <w:rsid w:val="007F3E1B"/>
    <w:rsid w:val="007F5657"/>
    <w:rsid w:val="007F5F1A"/>
    <w:rsid w:val="007F5FC7"/>
    <w:rsid w:val="007F7B41"/>
    <w:rsid w:val="0080128E"/>
    <w:rsid w:val="00801E74"/>
    <w:rsid w:val="00814661"/>
    <w:rsid w:val="00820C38"/>
    <w:rsid w:val="00821BF4"/>
    <w:rsid w:val="00822182"/>
    <w:rsid w:val="00822251"/>
    <w:rsid w:val="00826D1E"/>
    <w:rsid w:val="008308A1"/>
    <w:rsid w:val="0083596F"/>
    <w:rsid w:val="008365AF"/>
    <w:rsid w:val="008407A0"/>
    <w:rsid w:val="008417C2"/>
    <w:rsid w:val="00842337"/>
    <w:rsid w:val="00842B8B"/>
    <w:rsid w:val="00842F94"/>
    <w:rsid w:val="0085073A"/>
    <w:rsid w:val="00851FF9"/>
    <w:rsid w:val="00852F7F"/>
    <w:rsid w:val="00856D62"/>
    <w:rsid w:val="00857DA6"/>
    <w:rsid w:val="00860E31"/>
    <w:rsid w:val="0086162E"/>
    <w:rsid w:val="00861DBE"/>
    <w:rsid w:val="0086219B"/>
    <w:rsid w:val="00874287"/>
    <w:rsid w:val="00874714"/>
    <w:rsid w:val="0088057D"/>
    <w:rsid w:val="0088212A"/>
    <w:rsid w:val="0088232A"/>
    <w:rsid w:val="0088243C"/>
    <w:rsid w:val="0088345D"/>
    <w:rsid w:val="00893238"/>
    <w:rsid w:val="00893998"/>
    <w:rsid w:val="008A05D6"/>
    <w:rsid w:val="008A0659"/>
    <w:rsid w:val="008A22BF"/>
    <w:rsid w:val="008A5A9F"/>
    <w:rsid w:val="008B013D"/>
    <w:rsid w:val="008B01C2"/>
    <w:rsid w:val="008B08C2"/>
    <w:rsid w:val="008B2173"/>
    <w:rsid w:val="008B5B80"/>
    <w:rsid w:val="008C0204"/>
    <w:rsid w:val="008C1137"/>
    <w:rsid w:val="008C2BB0"/>
    <w:rsid w:val="008C7B58"/>
    <w:rsid w:val="008D1940"/>
    <w:rsid w:val="008D28C8"/>
    <w:rsid w:val="008E0E5D"/>
    <w:rsid w:val="008E20C3"/>
    <w:rsid w:val="008E2799"/>
    <w:rsid w:val="008E2B65"/>
    <w:rsid w:val="008E30CD"/>
    <w:rsid w:val="008E317F"/>
    <w:rsid w:val="008E39ED"/>
    <w:rsid w:val="008E5142"/>
    <w:rsid w:val="008E7B63"/>
    <w:rsid w:val="008F04A2"/>
    <w:rsid w:val="008F1429"/>
    <w:rsid w:val="008F154F"/>
    <w:rsid w:val="008F1B2A"/>
    <w:rsid w:val="008F1E55"/>
    <w:rsid w:val="008F22DC"/>
    <w:rsid w:val="008F3FA8"/>
    <w:rsid w:val="008F6F3E"/>
    <w:rsid w:val="00905701"/>
    <w:rsid w:val="009138AB"/>
    <w:rsid w:val="0091426B"/>
    <w:rsid w:val="009158F2"/>
    <w:rsid w:val="00920EE7"/>
    <w:rsid w:val="00921F58"/>
    <w:rsid w:val="00924596"/>
    <w:rsid w:val="00924C52"/>
    <w:rsid w:val="00924D0C"/>
    <w:rsid w:val="00925534"/>
    <w:rsid w:val="00931D66"/>
    <w:rsid w:val="00932871"/>
    <w:rsid w:val="00936636"/>
    <w:rsid w:val="00940DEF"/>
    <w:rsid w:val="009428A1"/>
    <w:rsid w:val="00944089"/>
    <w:rsid w:val="009506D7"/>
    <w:rsid w:val="00955C51"/>
    <w:rsid w:val="009618FE"/>
    <w:rsid w:val="00962F68"/>
    <w:rsid w:val="00965496"/>
    <w:rsid w:val="00965784"/>
    <w:rsid w:val="0097121F"/>
    <w:rsid w:val="00975363"/>
    <w:rsid w:val="00976FFE"/>
    <w:rsid w:val="00977637"/>
    <w:rsid w:val="00984083"/>
    <w:rsid w:val="00986E15"/>
    <w:rsid w:val="009920A6"/>
    <w:rsid w:val="0099621F"/>
    <w:rsid w:val="0099645D"/>
    <w:rsid w:val="009A4CA7"/>
    <w:rsid w:val="009A4E78"/>
    <w:rsid w:val="009A4F6A"/>
    <w:rsid w:val="009A5721"/>
    <w:rsid w:val="009A5781"/>
    <w:rsid w:val="009A7B1F"/>
    <w:rsid w:val="009B2A9C"/>
    <w:rsid w:val="009B4A2F"/>
    <w:rsid w:val="009B676F"/>
    <w:rsid w:val="009C4EC8"/>
    <w:rsid w:val="009C5F5A"/>
    <w:rsid w:val="009D266C"/>
    <w:rsid w:val="009D5196"/>
    <w:rsid w:val="009E0F39"/>
    <w:rsid w:val="009E3A69"/>
    <w:rsid w:val="009E5F1D"/>
    <w:rsid w:val="009E6531"/>
    <w:rsid w:val="00A035CF"/>
    <w:rsid w:val="00A176E7"/>
    <w:rsid w:val="00A25D9B"/>
    <w:rsid w:val="00A33186"/>
    <w:rsid w:val="00A50404"/>
    <w:rsid w:val="00A54A75"/>
    <w:rsid w:val="00A6328F"/>
    <w:rsid w:val="00A63A66"/>
    <w:rsid w:val="00A77599"/>
    <w:rsid w:val="00A80B91"/>
    <w:rsid w:val="00A816D0"/>
    <w:rsid w:val="00A84345"/>
    <w:rsid w:val="00A84A79"/>
    <w:rsid w:val="00A866DC"/>
    <w:rsid w:val="00A87D5C"/>
    <w:rsid w:val="00A932E6"/>
    <w:rsid w:val="00A9360D"/>
    <w:rsid w:val="00A96EFC"/>
    <w:rsid w:val="00A97ABA"/>
    <w:rsid w:val="00AA0124"/>
    <w:rsid w:val="00AA1373"/>
    <w:rsid w:val="00AA470C"/>
    <w:rsid w:val="00AA48A1"/>
    <w:rsid w:val="00AC2268"/>
    <w:rsid w:val="00AC2358"/>
    <w:rsid w:val="00AC7C14"/>
    <w:rsid w:val="00AD16A1"/>
    <w:rsid w:val="00AD3D7C"/>
    <w:rsid w:val="00AD6316"/>
    <w:rsid w:val="00AE06BF"/>
    <w:rsid w:val="00AE06E1"/>
    <w:rsid w:val="00AE12B3"/>
    <w:rsid w:val="00AE19DA"/>
    <w:rsid w:val="00AE344A"/>
    <w:rsid w:val="00AE518C"/>
    <w:rsid w:val="00AE5404"/>
    <w:rsid w:val="00AE6031"/>
    <w:rsid w:val="00AE7830"/>
    <w:rsid w:val="00AF5D31"/>
    <w:rsid w:val="00AF7CDE"/>
    <w:rsid w:val="00B0322D"/>
    <w:rsid w:val="00B04464"/>
    <w:rsid w:val="00B07568"/>
    <w:rsid w:val="00B12289"/>
    <w:rsid w:val="00B15DF9"/>
    <w:rsid w:val="00B173F2"/>
    <w:rsid w:val="00B30FC3"/>
    <w:rsid w:val="00B335EA"/>
    <w:rsid w:val="00B33DD1"/>
    <w:rsid w:val="00B36CDB"/>
    <w:rsid w:val="00B37ED1"/>
    <w:rsid w:val="00B41ABB"/>
    <w:rsid w:val="00B42634"/>
    <w:rsid w:val="00B43A10"/>
    <w:rsid w:val="00B46890"/>
    <w:rsid w:val="00B5330E"/>
    <w:rsid w:val="00B53EB9"/>
    <w:rsid w:val="00B55552"/>
    <w:rsid w:val="00B60ACB"/>
    <w:rsid w:val="00B61FE8"/>
    <w:rsid w:val="00B62347"/>
    <w:rsid w:val="00B6423C"/>
    <w:rsid w:val="00B64B47"/>
    <w:rsid w:val="00B670A1"/>
    <w:rsid w:val="00B714E5"/>
    <w:rsid w:val="00B7194A"/>
    <w:rsid w:val="00B7457D"/>
    <w:rsid w:val="00B75258"/>
    <w:rsid w:val="00B752F5"/>
    <w:rsid w:val="00B763A4"/>
    <w:rsid w:val="00B76865"/>
    <w:rsid w:val="00B77E73"/>
    <w:rsid w:val="00B83C01"/>
    <w:rsid w:val="00B85032"/>
    <w:rsid w:val="00B8678B"/>
    <w:rsid w:val="00B92609"/>
    <w:rsid w:val="00B9260C"/>
    <w:rsid w:val="00B959EC"/>
    <w:rsid w:val="00B96B6D"/>
    <w:rsid w:val="00B9732C"/>
    <w:rsid w:val="00BA1C94"/>
    <w:rsid w:val="00BA3A9C"/>
    <w:rsid w:val="00BB0FEB"/>
    <w:rsid w:val="00BB105B"/>
    <w:rsid w:val="00BC1A63"/>
    <w:rsid w:val="00BC2333"/>
    <w:rsid w:val="00BC2BB2"/>
    <w:rsid w:val="00BC5576"/>
    <w:rsid w:val="00BC63DE"/>
    <w:rsid w:val="00BC6E7F"/>
    <w:rsid w:val="00BD091D"/>
    <w:rsid w:val="00BD48B9"/>
    <w:rsid w:val="00BD516F"/>
    <w:rsid w:val="00BD5AE4"/>
    <w:rsid w:val="00BE1304"/>
    <w:rsid w:val="00BE2C87"/>
    <w:rsid w:val="00BE3559"/>
    <w:rsid w:val="00BE5A77"/>
    <w:rsid w:val="00BE5E27"/>
    <w:rsid w:val="00BF1686"/>
    <w:rsid w:val="00BF19D3"/>
    <w:rsid w:val="00BF2887"/>
    <w:rsid w:val="00BF41F8"/>
    <w:rsid w:val="00BF436D"/>
    <w:rsid w:val="00BF4DCD"/>
    <w:rsid w:val="00BF59FC"/>
    <w:rsid w:val="00BF6816"/>
    <w:rsid w:val="00BF686D"/>
    <w:rsid w:val="00BF697C"/>
    <w:rsid w:val="00C00372"/>
    <w:rsid w:val="00C01B7A"/>
    <w:rsid w:val="00C05577"/>
    <w:rsid w:val="00C06D05"/>
    <w:rsid w:val="00C0756F"/>
    <w:rsid w:val="00C14D3E"/>
    <w:rsid w:val="00C17809"/>
    <w:rsid w:val="00C2163E"/>
    <w:rsid w:val="00C330DC"/>
    <w:rsid w:val="00C337FE"/>
    <w:rsid w:val="00C360F7"/>
    <w:rsid w:val="00C37282"/>
    <w:rsid w:val="00C4372E"/>
    <w:rsid w:val="00C454EA"/>
    <w:rsid w:val="00C464DA"/>
    <w:rsid w:val="00C46E38"/>
    <w:rsid w:val="00C478FE"/>
    <w:rsid w:val="00C52A2A"/>
    <w:rsid w:val="00C746C9"/>
    <w:rsid w:val="00C76156"/>
    <w:rsid w:val="00C76B75"/>
    <w:rsid w:val="00C775A2"/>
    <w:rsid w:val="00C81D34"/>
    <w:rsid w:val="00C85598"/>
    <w:rsid w:val="00C86657"/>
    <w:rsid w:val="00C9257C"/>
    <w:rsid w:val="00C9692E"/>
    <w:rsid w:val="00CA5725"/>
    <w:rsid w:val="00CB271A"/>
    <w:rsid w:val="00CB6524"/>
    <w:rsid w:val="00CC34D7"/>
    <w:rsid w:val="00CC6BC7"/>
    <w:rsid w:val="00CD2D5B"/>
    <w:rsid w:val="00CD5359"/>
    <w:rsid w:val="00CD5FC7"/>
    <w:rsid w:val="00CD6B78"/>
    <w:rsid w:val="00CD6D90"/>
    <w:rsid w:val="00CE0D2C"/>
    <w:rsid w:val="00CE0DE3"/>
    <w:rsid w:val="00CE1B8C"/>
    <w:rsid w:val="00CE2AE5"/>
    <w:rsid w:val="00CE2DDC"/>
    <w:rsid w:val="00CE32C1"/>
    <w:rsid w:val="00CE3707"/>
    <w:rsid w:val="00CE3EE8"/>
    <w:rsid w:val="00D018B6"/>
    <w:rsid w:val="00D02FD3"/>
    <w:rsid w:val="00D05FDF"/>
    <w:rsid w:val="00D06BF3"/>
    <w:rsid w:val="00D10542"/>
    <w:rsid w:val="00D1253C"/>
    <w:rsid w:val="00D13975"/>
    <w:rsid w:val="00D1422A"/>
    <w:rsid w:val="00D1473C"/>
    <w:rsid w:val="00D25E66"/>
    <w:rsid w:val="00D30D84"/>
    <w:rsid w:val="00D313C7"/>
    <w:rsid w:val="00D33E41"/>
    <w:rsid w:val="00D4427E"/>
    <w:rsid w:val="00D53F1F"/>
    <w:rsid w:val="00D569BD"/>
    <w:rsid w:val="00D571E2"/>
    <w:rsid w:val="00D6033B"/>
    <w:rsid w:val="00D650B8"/>
    <w:rsid w:val="00D7524C"/>
    <w:rsid w:val="00D82242"/>
    <w:rsid w:val="00D843FC"/>
    <w:rsid w:val="00D85390"/>
    <w:rsid w:val="00D85732"/>
    <w:rsid w:val="00D86FD4"/>
    <w:rsid w:val="00D87E36"/>
    <w:rsid w:val="00DA3789"/>
    <w:rsid w:val="00DA4576"/>
    <w:rsid w:val="00DA627D"/>
    <w:rsid w:val="00DB0780"/>
    <w:rsid w:val="00DB0883"/>
    <w:rsid w:val="00DC4867"/>
    <w:rsid w:val="00DC6EC6"/>
    <w:rsid w:val="00DD150E"/>
    <w:rsid w:val="00DD418D"/>
    <w:rsid w:val="00DD4D04"/>
    <w:rsid w:val="00DD50A6"/>
    <w:rsid w:val="00DE1B56"/>
    <w:rsid w:val="00DE33ED"/>
    <w:rsid w:val="00DE6B50"/>
    <w:rsid w:val="00DE6C69"/>
    <w:rsid w:val="00DF390D"/>
    <w:rsid w:val="00DF5101"/>
    <w:rsid w:val="00E00235"/>
    <w:rsid w:val="00E0637D"/>
    <w:rsid w:val="00E16257"/>
    <w:rsid w:val="00E1632B"/>
    <w:rsid w:val="00E204F7"/>
    <w:rsid w:val="00E232BD"/>
    <w:rsid w:val="00E265B5"/>
    <w:rsid w:val="00E2730E"/>
    <w:rsid w:val="00E27838"/>
    <w:rsid w:val="00E303DB"/>
    <w:rsid w:val="00E30E22"/>
    <w:rsid w:val="00E36125"/>
    <w:rsid w:val="00E36BFB"/>
    <w:rsid w:val="00E40700"/>
    <w:rsid w:val="00E56161"/>
    <w:rsid w:val="00E56332"/>
    <w:rsid w:val="00E569DB"/>
    <w:rsid w:val="00E57D5D"/>
    <w:rsid w:val="00E57FD0"/>
    <w:rsid w:val="00E66279"/>
    <w:rsid w:val="00E701D9"/>
    <w:rsid w:val="00E7251F"/>
    <w:rsid w:val="00E7298C"/>
    <w:rsid w:val="00E74218"/>
    <w:rsid w:val="00E7742F"/>
    <w:rsid w:val="00E81B14"/>
    <w:rsid w:val="00E82A32"/>
    <w:rsid w:val="00E841CE"/>
    <w:rsid w:val="00E84F82"/>
    <w:rsid w:val="00E85A1A"/>
    <w:rsid w:val="00E87DCF"/>
    <w:rsid w:val="00E92447"/>
    <w:rsid w:val="00E930C3"/>
    <w:rsid w:val="00E938F3"/>
    <w:rsid w:val="00E97C64"/>
    <w:rsid w:val="00EA2948"/>
    <w:rsid w:val="00EA4D5B"/>
    <w:rsid w:val="00EA5761"/>
    <w:rsid w:val="00EB4F79"/>
    <w:rsid w:val="00EB68C8"/>
    <w:rsid w:val="00EB6FB6"/>
    <w:rsid w:val="00EC08D1"/>
    <w:rsid w:val="00EC0A88"/>
    <w:rsid w:val="00EC40C0"/>
    <w:rsid w:val="00EC48B5"/>
    <w:rsid w:val="00EC5319"/>
    <w:rsid w:val="00ED3EB2"/>
    <w:rsid w:val="00ED50F5"/>
    <w:rsid w:val="00ED7F13"/>
    <w:rsid w:val="00EE21BC"/>
    <w:rsid w:val="00EE2B4A"/>
    <w:rsid w:val="00EF2853"/>
    <w:rsid w:val="00EF716E"/>
    <w:rsid w:val="00F04252"/>
    <w:rsid w:val="00F0711B"/>
    <w:rsid w:val="00F23E94"/>
    <w:rsid w:val="00F26C15"/>
    <w:rsid w:val="00F3156D"/>
    <w:rsid w:val="00F36C60"/>
    <w:rsid w:val="00F408DE"/>
    <w:rsid w:val="00F44F34"/>
    <w:rsid w:val="00F52EE8"/>
    <w:rsid w:val="00F555F9"/>
    <w:rsid w:val="00F5560E"/>
    <w:rsid w:val="00F62D9E"/>
    <w:rsid w:val="00F63D88"/>
    <w:rsid w:val="00F647BA"/>
    <w:rsid w:val="00F6553C"/>
    <w:rsid w:val="00F65F12"/>
    <w:rsid w:val="00F66F67"/>
    <w:rsid w:val="00F7025F"/>
    <w:rsid w:val="00F7493B"/>
    <w:rsid w:val="00F80AEB"/>
    <w:rsid w:val="00F83537"/>
    <w:rsid w:val="00F8518C"/>
    <w:rsid w:val="00F8566A"/>
    <w:rsid w:val="00F9033E"/>
    <w:rsid w:val="00F90A2B"/>
    <w:rsid w:val="00F92BEC"/>
    <w:rsid w:val="00F93443"/>
    <w:rsid w:val="00F94313"/>
    <w:rsid w:val="00F95D24"/>
    <w:rsid w:val="00FA04C7"/>
    <w:rsid w:val="00FA303F"/>
    <w:rsid w:val="00FA773B"/>
    <w:rsid w:val="00FB0184"/>
    <w:rsid w:val="00FB05CF"/>
    <w:rsid w:val="00FB2C58"/>
    <w:rsid w:val="00FB6667"/>
    <w:rsid w:val="00FB73D0"/>
    <w:rsid w:val="00FC0A8F"/>
    <w:rsid w:val="00FC2415"/>
    <w:rsid w:val="00FC26EE"/>
    <w:rsid w:val="00FC2E5F"/>
    <w:rsid w:val="00FC3869"/>
    <w:rsid w:val="00FC523C"/>
    <w:rsid w:val="00FC5662"/>
    <w:rsid w:val="00FD1418"/>
    <w:rsid w:val="00FD5ACA"/>
    <w:rsid w:val="00FE06FF"/>
    <w:rsid w:val="00FE0786"/>
    <w:rsid w:val="00FE0D43"/>
    <w:rsid w:val="00FE0E53"/>
    <w:rsid w:val="00FE4741"/>
    <w:rsid w:val="00FE4FB6"/>
    <w:rsid w:val="00FE5122"/>
    <w:rsid w:val="00FF2586"/>
    <w:rsid w:val="00FF49DA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1369"/>
  <w15:chartTrackingRefBased/>
  <w15:docId w15:val="{4F92F2A6-AB1A-413B-A99A-7BF5D768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FB6"/>
  </w:style>
  <w:style w:type="paragraph" w:styleId="Heading1">
    <w:name w:val="heading 1"/>
    <w:basedOn w:val="Normal"/>
    <w:next w:val="Normal"/>
    <w:link w:val="Heading1Char"/>
    <w:uiPriority w:val="9"/>
    <w:qFormat/>
    <w:rsid w:val="00F5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ndy">
    <w:name w:val="Cindy"/>
    <w:basedOn w:val="Heading1"/>
    <w:link w:val="CindyChar"/>
    <w:qFormat/>
    <w:rsid w:val="00F555F9"/>
    <w:rPr>
      <w:b/>
      <w:sz w:val="24"/>
    </w:rPr>
  </w:style>
  <w:style w:type="character" w:customStyle="1" w:styleId="CindyChar">
    <w:name w:val="Cindy Char"/>
    <w:basedOn w:val="Heading1Char"/>
    <w:link w:val="Cindy"/>
    <w:rsid w:val="00F555F9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4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7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62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07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5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565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nnifer.Tillery@acl.hh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nnifer.Tillery@acl.hh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648AF-3372-4D76-9692-1574D080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Announcement Invitation Package</vt:lpstr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Announcement Invitation Package</dc:title>
  <dc:subject/>
  <dc:creator>Cindy Strickland</dc:creator>
  <cp:keywords/>
  <dc:description/>
  <cp:lastModifiedBy>Washington, Tomakie (ACL)</cp:lastModifiedBy>
  <cp:revision>2</cp:revision>
  <dcterms:created xsi:type="dcterms:W3CDTF">2022-01-21T17:20:00Z</dcterms:created>
  <dcterms:modified xsi:type="dcterms:W3CDTF">2022-01-21T17:20:00Z</dcterms:modified>
</cp:coreProperties>
</file>