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957" w:rsidP="00613957" w:rsidRDefault="00613957" w14:paraId="2468FDE5" w14:textId="1FBED488">
      <w:pPr>
        <w:pStyle w:val="Heading3"/>
      </w:pPr>
      <w:bookmarkStart w:name="_Toc97544745" w:id="0"/>
      <w:r w:rsidRPr="00613957">
        <w:t>Appendix C1: Exposure Investigation Fact Sheet</w:t>
      </w:r>
    </w:p>
    <w:p w:rsidR="00613957" w:rsidP="00613957" w:rsidRDefault="00FF66A7" w14:paraId="05A9D04A" w14:textId="502C1EE5">
      <w:pPr>
        <w:pStyle w:val="Heading3"/>
        <w:jc w:val="center"/>
      </w:pPr>
      <w:r>
        <w:t xml:space="preserve">ATSDR </w:t>
      </w:r>
      <w:r w:rsidR="00613957">
        <w:t>Exposure Investigation Fact Sheet</w:t>
      </w:r>
      <w:bookmarkEnd w:id="0"/>
    </w:p>
    <w:p w:rsidR="00C83704" w:rsidRDefault="00613957" w14:paraId="5EA85F14" w14:textId="520465B3">
      <w:r w:rsidRPr="00257D1C">
        <w:rPr>
          <w:noProof/>
        </w:rPr>
        <w:drawing>
          <wp:inline distT="0" distB="0" distL="0" distR="0" wp14:anchorId="0DBE55B4" wp14:editId="59EA8D6A">
            <wp:extent cx="5872549" cy="7715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3885" cy="771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3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23AE" w14:textId="77777777" w:rsidR="00431D5E" w:rsidRDefault="00431D5E" w:rsidP="00613957">
      <w:pPr>
        <w:spacing w:after="0" w:line="240" w:lineRule="auto"/>
      </w:pPr>
      <w:r>
        <w:separator/>
      </w:r>
    </w:p>
  </w:endnote>
  <w:endnote w:type="continuationSeparator" w:id="0">
    <w:p w14:paraId="78FB9EEA" w14:textId="77777777" w:rsidR="00431D5E" w:rsidRDefault="00431D5E" w:rsidP="0061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02B6F" w14:textId="77777777" w:rsidR="00431D5E" w:rsidRDefault="00431D5E" w:rsidP="00613957">
      <w:pPr>
        <w:spacing w:after="0" w:line="240" w:lineRule="auto"/>
      </w:pPr>
      <w:r>
        <w:separator/>
      </w:r>
    </w:p>
  </w:footnote>
  <w:footnote w:type="continuationSeparator" w:id="0">
    <w:p w14:paraId="01DE0D27" w14:textId="77777777" w:rsidR="00431D5E" w:rsidRDefault="00431D5E" w:rsidP="00613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57"/>
    <w:rsid w:val="00431D5E"/>
    <w:rsid w:val="00613957"/>
    <w:rsid w:val="00822DCF"/>
    <w:rsid w:val="00FD1714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6180D"/>
  <w15:chartTrackingRefBased/>
  <w15:docId w15:val="{9F0B8F8E-08F5-4E02-B3E9-E577A84B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3957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3957"/>
    <w:rPr>
      <w:rFonts w:ascii="Times New Roman" w:eastAsiaTheme="majorEastAsia" w:hAnsi="Times New Roman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Aaron (ATSDR/OAD/OCHHA)</dc:creator>
  <cp:keywords/>
  <dc:description/>
  <cp:lastModifiedBy>Young, Aaron (ATSDR/OAD/OCHHA)</cp:lastModifiedBy>
  <cp:revision>2</cp:revision>
  <dcterms:created xsi:type="dcterms:W3CDTF">2022-06-07T14:36:00Z</dcterms:created>
  <dcterms:modified xsi:type="dcterms:W3CDTF">2022-06-07T14:42:00Z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2022-06-07T14:40:28Z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870b168d-34df-418e-828c-e9685805975d</vt:lpwstr>
  </property>
  <property fmtid="{D5CDD505-2E9C-101B-9397-08002B2CF9AE}" pid="8" name="MSIP_Label_8af03ff0-41c5-4c41-b55e-fabb8fae94be_ContentBits">
    <vt:lpwstr>0</vt:lpwstr>
  </property>
</Properties>
</file>