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F09" w:rsidP="00B07F09" w:rsidRDefault="00B07F09" w14:paraId="106987D8" w14:textId="77777777">
      <w:pPr>
        <w:ind w:right="-10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Addendum to the Supporting Statement for Integrated Registration Services (IRES) System </w:t>
      </w:r>
    </w:p>
    <w:p w:rsidR="00B07F09" w:rsidP="00B07F09" w:rsidRDefault="00B07F09" w14:paraId="3B8D360C" w14:textId="77777777">
      <w:pPr>
        <w:ind w:right="-10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401.45</w:t>
      </w:r>
    </w:p>
    <w:p w:rsidR="00B07F09" w:rsidP="00B07F09" w:rsidRDefault="00B07F09" w14:paraId="335F3643" w14:textId="77777777">
      <w:pPr>
        <w:ind w:right="-10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0960-0626</w:t>
      </w:r>
    </w:p>
    <w:p w:rsidR="00BF0AFD" w:rsidP="00BF0AFD" w:rsidRDefault="00BF0AFD" w14:paraId="6D36B33E" w14:textId="77777777"/>
    <w:p w:rsidRPr="00ED5E9D" w:rsidR="00470782" w:rsidP="00DB435B" w:rsidRDefault="00470782" w14:paraId="6687315B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6B7D562F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42603904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007836AF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1ED67E17" w14:textId="77777777">
      <w:pPr>
        <w:rPr>
          <w:rFonts w:ascii="Times New Roman" w:hAnsi="Times New Roman"/>
        </w:rPr>
      </w:pPr>
    </w:p>
    <w:p w:rsidR="00B07F09" w:rsidP="00B07F09" w:rsidRDefault="00865E56" w14:paraId="6B865F49" w14:textId="77827E30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B07F09">
        <w:rPr>
          <w:rFonts w:ascii="Times New Roman" w:hAnsi="Times New Roman"/>
        </w:rPr>
        <w:t xml:space="preserve">We are making changes to the password set for the Business Services Online (BSO) accounts.  Users will no longer be able to select a password commonly used, or on list, the user will be required to select a unique password.  </w:t>
      </w:r>
    </w:p>
    <w:p w:rsidR="00B07F09" w:rsidP="002722FB" w:rsidRDefault="00B07F09" w14:paraId="0117A6EC" w14:textId="642FFC95">
      <w:pPr>
        <w:ind w:left="1080"/>
      </w:pPr>
      <w:r>
        <w:rPr>
          <w:rFonts w:ascii="Times New Roman" w:hAnsi="Times New Roman"/>
        </w:rPr>
        <w:t xml:space="preserve">  </w:t>
      </w:r>
    </w:p>
    <w:p w:rsidRPr="00DA42E9" w:rsidR="00B07F09" w:rsidP="00B07F09" w:rsidRDefault="00B07F09" w14:paraId="036B5BB1" w14:textId="1F507E59">
      <w:pPr>
        <w:rPr>
          <w:b/>
          <w:u w:val="single"/>
        </w:rPr>
      </w:pPr>
      <w:r w:rsidRPr="00DA42E9"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editId="1A2BD9D5" wp14:anchorId="1213BF56">
            <wp:simplePos x="0" y="0"/>
            <wp:positionH relativeFrom="column">
              <wp:align>center</wp:align>
            </wp:positionH>
            <wp:positionV relativeFrom="paragraph">
              <wp:posOffset>172720</wp:posOffset>
            </wp:positionV>
            <wp:extent cx="6964680" cy="29032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2E9">
        <w:rPr>
          <w:b/>
          <w:u w:val="single"/>
        </w:rPr>
        <w:t>Known Bad Password Error – Complete Phone Registration Screen</w:t>
      </w:r>
    </w:p>
    <w:p w:rsidR="00B07F09" w:rsidP="00B07F09" w:rsidRDefault="00B07F09" w14:paraId="48A9525E" w14:textId="77777777"/>
    <w:p w:rsidR="00B07F09" w:rsidP="00B07F09" w:rsidRDefault="00B07F09" w14:paraId="22C9C6E9" w14:textId="77777777"/>
    <w:p w:rsidR="00B07F09" w:rsidP="00B07F09" w:rsidRDefault="00B07F09" w14:paraId="31E09C4E" w14:textId="77777777"/>
    <w:p w:rsidR="00B07F09" w:rsidP="00B07F09" w:rsidRDefault="00B07F09" w14:paraId="4BF24074" w14:textId="77777777"/>
    <w:p w:rsidRPr="00DA42E9" w:rsidR="00B07F09" w:rsidP="00B07F09" w:rsidRDefault="00B07F09" w14:paraId="279F85DF" w14:textId="16395506">
      <w:pPr>
        <w:rPr>
          <w:b/>
          <w:u w:val="single"/>
        </w:rPr>
      </w:pPr>
      <w:r w:rsidRPr="00DA42E9">
        <w:rPr>
          <w:b/>
          <w:u w:val="single"/>
        </w:rPr>
        <w:t>Known Bad Password Error – Create Your Password Screen</w:t>
      </w:r>
    </w:p>
    <w:p w:rsidR="00B07F09" w:rsidP="00B07F09" w:rsidRDefault="00F8203C" w14:paraId="2DDF8CC9" w14:textId="307F8BE4">
      <w:r w:rsidRPr="00DA42E9">
        <w:rPr>
          <w:b/>
          <w:noProof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editId="152DA2E4" wp14:anchorId="1AA007CF">
            <wp:simplePos x="0" y="0"/>
            <wp:positionH relativeFrom="column">
              <wp:posOffset>-281940</wp:posOffset>
            </wp:positionH>
            <wp:positionV relativeFrom="paragraph">
              <wp:posOffset>464820</wp:posOffset>
            </wp:positionV>
            <wp:extent cx="6141720" cy="25552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A42E9" w:rsidR="00B07F09" w:rsidP="00B07F09" w:rsidRDefault="00B07F09" w14:paraId="7428CD83" w14:textId="77777777"/>
    <w:p w:rsidRPr="00DA42E9" w:rsidR="00B07F09" w:rsidP="00B07F09" w:rsidRDefault="00B07F09" w14:paraId="5C611A44" w14:textId="77777777"/>
    <w:p w:rsidRPr="00420F04" w:rsidR="00B07F09" w:rsidP="00B07F09" w:rsidRDefault="00B07F09" w14:paraId="14399054" w14:textId="77777777">
      <w:pPr>
        <w:rPr>
          <w:b/>
          <w:u w:val="single"/>
        </w:rPr>
      </w:pPr>
      <w:r w:rsidRPr="00420F04">
        <w:rPr>
          <w:b/>
          <w:u w:val="single"/>
        </w:rPr>
        <w:t>Known Bad Password Error – Change Password Screen</w:t>
      </w:r>
    </w:p>
    <w:p w:rsidRPr="00DA42E9" w:rsidR="00B07F09" w:rsidP="00B07F09" w:rsidRDefault="00B07F09" w14:paraId="7F629006" w14:textId="77777777"/>
    <w:p w:rsidRPr="00DA42E9" w:rsidR="00B07F09" w:rsidP="00F8203C" w:rsidRDefault="00B07F09" w14:paraId="35DCF7EC" w14:textId="3F11ED53">
      <w:r>
        <w:rPr>
          <w:noProof/>
        </w:rPr>
        <w:drawing>
          <wp:anchor distT="0" distB="0" distL="114300" distR="114300" simplePos="0" relativeHeight="251661312" behindDoc="0" locked="0" layoutInCell="1" allowOverlap="1" wp14:editId="582CEEB7" wp14:anchorId="08584135">
            <wp:simplePos x="0" y="0"/>
            <wp:positionH relativeFrom="column">
              <wp:posOffset>-335280</wp:posOffset>
            </wp:positionH>
            <wp:positionV relativeFrom="paragraph">
              <wp:posOffset>203835</wp:posOffset>
            </wp:positionV>
            <wp:extent cx="5455920" cy="26060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Pr="00DA42E9" w:rsidR="00B07F09" w:rsidP="00B07F09" w:rsidRDefault="00B07F09" w14:paraId="791FE277" w14:textId="77777777"/>
    <w:p w:rsidRPr="00420F04" w:rsidR="00B07F09" w:rsidP="00B07F09" w:rsidRDefault="00F8203C" w14:paraId="46FD133F" w14:textId="46A0CED4">
      <w:pPr>
        <w:rPr>
          <w:b/>
          <w:u w:val="single"/>
        </w:rPr>
      </w:pPr>
      <w:r>
        <w:t xml:space="preserve"> </w:t>
      </w:r>
    </w:p>
    <w:p w:rsidR="00B07F09" w:rsidP="00B07F09" w:rsidRDefault="00B07F09" w14:paraId="75D8310C" w14:textId="77777777"/>
    <w:p w:rsidRPr="00DA42E9" w:rsidR="00B07F09" w:rsidP="00B07F09" w:rsidRDefault="00B07F09" w14:paraId="01DE9F69" w14:textId="0424361B">
      <w:r>
        <w:rPr>
          <w:noProof/>
        </w:rPr>
        <w:drawing>
          <wp:anchor distT="0" distB="0" distL="114300" distR="114300" simplePos="0" relativeHeight="251662336" behindDoc="0" locked="0" layoutInCell="1" allowOverlap="1" wp14:editId="766FEE32" wp14:anchorId="3CCA39CA">
            <wp:simplePos x="0" y="0"/>
            <wp:positionH relativeFrom="column">
              <wp:posOffset>-91440</wp:posOffset>
            </wp:positionH>
            <wp:positionV relativeFrom="paragraph">
              <wp:posOffset>-6849745</wp:posOffset>
            </wp:positionV>
            <wp:extent cx="5714365" cy="3032760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65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A42E9" w:rsidR="00B07F09" w:rsidP="00B07F09" w:rsidRDefault="00B07F09" w14:paraId="549630F9" w14:textId="77777777"/>
    <w:p w:rsidR="00F8203C" w:rsidP="00B07F09" w:rsidRDefault="00F8203C" w14:paraId="764BDCF4" w14:textId="77777777">
      <w:pPr>
        <w:rPr>
          <w:rFonts w:ascii="Times New Roman" w:hAnsi="Times New Roman"/>
          <w:b/>
          <w:u w:val="single"/>
        </w:rPr>
      </w:pPr>
    </w:p>
    <w:p w:rsidR="00F8203C" w:rsidP="00B07F09" w:rsidRDefault="00F8203C" w14:paraId="5EBDF9E3" w14:textId="77777777">
      <w:pPr>
        <w:rPr>
          <w:rFonts w:ascii="Times New Roman" w:hAnsi="Times New Roman"/>
          <w:b/>
          <w:u w:val="single"/>
        </w:rPr>
      </w:pPr>
    </w:p>
    <w:p w:rsidR="00F8203C" w:rsidP="00B07F09" w:rsidRDefault="00F8203C" w14:paraId="5C6C795C" w14:textId="77777777">
      <w:pPr>
        <w:rPr>
          <w:rFonts w:ascii="Times New Roman" w:hAnsi="Times New Roman"/>
          <w:b/>
          <w:u w:val="single"/>
        </w:rPr>
      </w:pPr>
    </w:p>
    <w:p w:rsidR="00F8203C" w:rsidP="00B07F09" w:rsidRDefault="00F8203C" w14:paraId="5567B4A8" w14:textId="77777777">
      <w:pPr>
        <w:rPr>
          <w:rFonts w:ascii="Times New Roman" w:hAnsi="Times New Roman"/>
          <w:b/>
          <w:u w:val="single"/>
        </w:rPr>
      </w:pPr>
    </w:p>
    <w:p w:rsidR="00F8203C" w:rsidP="00B07F09" w:rsidRDefault="00F8203C" w14:paraId="0A37FBE6" w14:textId="77777777">
      <w:pPr>
        <w:rPr>
          <w:rFonts w:ascii="Times New Roman" w:hAnsi="Times New Roman"/>
          <w:b/>
          <w:u w:val="single"/>
        </w:rPr>
      </w:pPr>
    </w:p>
    <w:p w:rsidR="00F8203C" w:rsidP="00B07F09" w:rsidRDefault="00F8203C" w14:paraId="1B5CD081" w14:textId="77777777">
      <w:pPr>
        <w:rPr>
          <w:rFonts w:ascii="Times New Roman" w:hAnsi="Times New Roman"/>
          <w:b/>
          <w:u w:val="single"/>
        </w:rPr>
      </w:pPr>
    </w:p>
    <w:p w:rsidR="00F8203C" w:rsidP="00B07F09" w:rsidRDefault="00F8203C" w14:paraId="6802F749" w14:textId="77777777">
      <w:pPr>
        <w:rPr>
          <w:rFonts w:ascii="Times New Roman" w:hAnsi="Times New Roman"/>
          <w:b/>
          <w:u w:val="single"/>
        </w:rPr>
      </w:pPr>
    </w:p>
    <w:p w:rsidR="00F8203C" w:rsidP="00B07F09" w:rsidRDefault="00F8203C" w14:paraId="203E7704" w14:textId="77777777">
      <w:pPr>
        <w:rPr>
          <w:rFonts w:ascii="Times New Roman" w:hAnsi="Times New Roman"/>
          <w:b/>
          <w:u w:val="single"/>
        </w:rPr>
      </w:pPr>
    </w:p>
    <w:p w:rsidRPr="00B07F09" w:rsidR="00B07F09" w:rsidP="00B07F09" w:rsidRDefault="00B07F09" w14:paraId="20E19249" w14:textId="6EA7E9B7">
      <w:pPr>
        <w:rPr>
          <w:bCs/>
        </w:rPr>
      </w:pPr>
      <w:r>
        <w:rPr>
          <w:rFonts w:ascii="Times New Roman" w:hAnsi="Times New Roman"/>
          <w:bCs/>
        </w:rPr>
        <w:t>.</w:t>
      </w:r>
    </w:p>
    <w:p w:rsidRPr="00DA42E9" w:rsidR="00B07F09" w:rsidP="00B07F09" w:rsidRDefault="00B07F09" w14:paraId="08B5AC20" w14:textId="77777777"/>
    <w:p w:rsidRPr="00DA42E9" w:rsidR="00B07F09" w:rsidP="00B07F09" w:rsidRDefault="00B07F09" w14:paraId="3C99048B" w14:textId="6FE0461A"/>
    <w:p w:rsidR="002722FB" w:rsidP="00F8203C" w:rsidRDefault="002722FB" w14:paraId="4E441D55" w14:textId="77777777">
      <w:pPr>
        <w:rPr>
          <w:rFonts w:ascii="Times New Roman" w:hAnsi="Times New Roman"/>
          <w:b/>
          <w:u w:val="single"/>
        </w:rPr>
      </w:pPr>
    </w:p>
    <w:p w:rsidRPr="00B07F09" w:rsidR="00F8203C" w:rsidP="00F8203C" w:rsidRDefault="00F8203C" w14:paraId="28157CFA" w14:textId="12E74B65">
      <w:pPr>
        <w:rPr>
          <w:bCs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>
        <w:rPr>
          <w:rFonts w:ascii="Times New Roman" w:hAnsi="Times New Roman"/>
          <w:b/>
          <w:u w:val="single"/>
        </w:rPr>
        <w:t xml:space="preserve">: </w:t>
      </w:r>
      <w:r>
        <w:rPr>
          <w:rFonts w:ascii="Times New Roman" w:hAnsi="Times New Roman"/>
          <w:bCs/>
        </w:rPr>
        <w:t xml:space="preserve"> We are making these changes to enhance security measures.</w:t>
      </w:r>
    </w:p>
    <w:p w:rsidRPr="00DA42E9" w:rsidR="00F8203C" w:rsidP="00F8203C" w:rsidRDefault="00F8203C" w14:paraId="5B6839BE" w14:textId="77777777"/>
    <w:p w:rsidRPr="00DA42E9" w:rsidR="00F8203C" w:rsidP="00F8203C" w:rsidRDefault="00F8203C" w14:paraId="487C0D55" w14:textId="77777777"/>
    <w:p w:rsidR="002722FB" w:rsidP="002722FB" w:rsidRDefault="002722FB" w14:paraId="018F115F" w14:textId="126DA1DD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2722FB">
        <w:rPr>
          <w:rFonts w:ascii="Times New Roman" w:hAnsi="Times New Roman"/>
          <w:b/>
          <w:bCs/>
          <w:u w:val="single"/>
        </w:rPr>
        <w:t>Change #2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>We are revising the Privacy Act Statement on this form.</w:t>
      </w:r>
    </w:p>
    <w:p w:rsidR="002722FB" w:rsidP="002722FB" w:rsidRDefault="002722FB" w14:paraId="689A13FE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2722FB" w:rsidP="002722FB" w:rsidRDefault="002722FB" w14:paraId="79FDF719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lastRenderedPageBreak/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Pr="00ED5E9D" w:rsidR="00470782" w:rsidP="002722FB" w:rsidRDefault="00470782" w14:paraId="269E5338" w14:textId="146854EF">
      <w:pPr>
        <w:widowControl/>
        <w:snapToGrid/>
        <w:ind w:left="360"/>
        <w:rPr>
          <w:rFonts w:ascii="Times New Roman" w:hAnsi="Times New Roman"/>
        </w:rPr>
      </w:pP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0707D"/>
    <w:multiLevelType w:val="hybridMultilevel"/>
    <w:tmpl w:val="66E4B4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2B08CA"/>
    <w:multiLevelType w:val="hybridMultilevel"/>
    <w:tmpl w:val="099C0EC8"/>
    <w:lvl w:ilvl="0" w:tplc="9A227F7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2FB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6B02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07F09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03C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557D6"/>
  <w15:chartTrackingRefBased/>
  <w15:docId w15:val="{F0D6A8F6-924F-47F2-AB5E-ABB01A82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0D36F-7963-4E26-BE31-175A75C6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152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5</cp:revision>
  <cp:lastPrinted>2010-08-04T14:54:00Z</cp:lastPrinted>
  <dcterms:created xsi:type="dcterms:W3CDTF">2021-12-22T15:49:00Z</dcterms:created>
  <dcterms:modified xsi:type="dcterms:W3CDTF">2021-12-22T19:23:00Z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