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4043B" w:rsidR="00197B9A" w:rsidP="00197B9A" w:rsidRDefault="00925FF0" w14:paraId="01571CA2" w14:textId="3C16CDD9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LTFC </w:t>
      </w:r>
      <w:r w:rsidRPr="0084043B" w:rsidR="00197B9A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Staff Questionnaire – Case Manager/Lead Case Manager </w:t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84043B" w:rsidR="00197B9A" w:rsidTr="00592A13" w14:paraId="76200372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84043B" w:rsidR="00197B9A" w:rsidP="00592A13" w:rsidRDefault="00197B9A" w14:paraId="05F226EE" w14:textId="77777777">
            <w:pPr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84043B" w:rsidR="00197B9A" w:rsidP="00592A13" w:rsidRDefault="00197B9A" w14:paraId="35CC3528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84043B" w:rsidR="00197B9A" w:rsidTr="00592A13" w14:paraId="4B824AF7" w14:textId="77777777">
        <w:trPr>
          <w:trHeight w:val="279"/>
        </w:trPr>
        <w:tc>
          <w:tcPr>
            <w:tcW w:w="7195" w:type="dxa"/>
          </w:tcPr>
          <w:p w:rsidRPr="0084043B" w:rsidR="00197B9A" w:rsidP="00592A13" w:rsidRDefault="00197B9A" w14:paraId="45312B0B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Pr="0084043B" w:rsidR="00197B9A" w:rsidP="00592A13" w:rsidRDefault="00197B9A" w14:paraId="0A4D1DF1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</w:tc>
      </w:tr>
      <w:tr w:rsidRPr="0084043B" w:rsidR="00197B9A" w:rsidTr="00592A13" w14:paraId="16E87CFC" w14:textId="77777777">
        <w:trPr>
          <w:trHeight w:val="279"/>
        </w:trPr>
        <w:tc>
          <w:tcPr>
            <w:tcW w:w="7195" w:type="dxa"/>
          </w:tcPr>
          <w:p w:rsidRPr="00366F66" w:rsidR="00197B9A" w:rsidP="00592A13" w:rsidRDefault="00925FF0" w14:paraId="6082CA35" w14:textId="57500CB4">
            <w:pPr>
              <w:rPr>
                <w:rFonts w:asciiTheme="majorHAnsi" w:hAnsiTheme="majorHAnsi" w:cstheme="majorHAnsi"/>
                <w:strike/>
              </w:rPr>
            </w:pPr>
            <w:r w:rsidRPr="0084043B">
              <w:rPr>
                <w:rFonts w:asciiTheme="majorHAnsi" w:hAnsiTheme="majorHAnsi" w:cstheme="majorHAnsi"/>
              </w:rPr>
              <w:t xml:space="preserve"> Full Name:</w:t>
            </w:r>
          </w:p>
        </w:tc>
        <w:tc>
          <w:tcPr>
            <w:tcW w:w="7200" w:type="dxa"/>
          </w:tcPr>
          <w:p w:rsidRPr="0084043B" w:rsidR="00197B9A" w:rsidP="00592A13" w:rsidRDefault="00197B9A" w14:paraId="14944359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84043B" w:rsidR="00197B9A" w:rsidTr="00592A13" w14:paraId="2B0BA3F6" w14:textId="77777777">
        <w:trPr>
          <w:trHeight w:val="279"/>
        </w:trPr>
        <w:tc>
          <w:tcPr>
            <w:tcW w:w="7195" w:type="dxa"/>
          </w:tcPr>
          <w:p w:rsidRPr="0084043B" w:rsidR="00197B9A" w:rsidP="00592A13" w:rsidRDefault="00197B9A" w14:paraId="700F863E" w14:textId="3053F6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84043B" w:rsidR="00197B9A" w:rsidP="00592A13" w:rsidRDefault="00197B9A" w14:paraId="1E9DE94B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="00197B9A" w:rsidP="00197B9A" w:rsidRDefault="00197B9A" w14:paraId="789DD34E" w14:textId="61C27633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84043B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84043B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84043B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p w:rsidRPr="0084043B" w:rsidR="00710C79" w:rsidP="00197B9A" w:rsidRDefault="00710C79" w14:paraId="7C3D7B3C" w14:textId="1A621CDB">
      <w:pPr>
        <w:pStyle w:val="NormalWeb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*If the program does not have an educational coordinator, include the educational questions listed at the bottom. 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84043B" w:rsidR="00197B9A" w:rsidTr="00592A13" w14:paraId="4509B1B6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84043B" w:rsidR="00197B9A" w:rsidP="00592A13" w:rsidRDefault="00197B9A" w14:paraId="59C0475A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84043B" w:rsidR="00197B9A" w:rsidP="00592A13" w:rsidRDefault="00197B9A" w14:paraId="407E36D0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84043B">
              <w:rPr>
                <w:rFonts w:cstheme="majorHAnsi"/>
              </w:rPr>
              <w:t>NOTES</w:t>
            </w:r>
          </w:p>
        </w:tc>
      </w:tr>
      <w:tr w:rsidRPr="0084043B" w:rsidR="00197B9A" w:rsidTr="00592A13" w14:paraId="0B860ACF" w14:textId="77777777">
        <w:trPr>
          <w:trHeight w:val="710"/>
        </w:trPr>
        <w:tc>
          <w:tcPr>
            <w:tcW w:w="7223" w:type="dxa"/>
          </w:tcPr>
          <w:p w:rsidRPr="00A5187D" w:rsidR="00A5187D" w:rsidP="00A5187D" w:rsidRDefault="00197B9A" w14:paraId="06939061" w14:textId="43B74439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Tell me about your role and main responsibilities as a case manager.   </w:t>
            </w:r>
          </w:p>
          <w:p w:rsidRPr="0084043B" w:rsidR="00197B9A" w:rsidP="00A5187D" w:rsidRDefault="00197B9A" w14:paraId="5B6AE4DC" w14:textId="77777777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 xml:space="preserve">How many cases do you typically cover?  </w:t>
            </w:r>
          </w:p>
          <w:p w:rsidRPr="0084043B" w:rsidR="00197B9A" w:rsidP="00A5187D" w:rsidRDefault="00197B9A" w14:paraId="2EDABB57" w14:textId="77777777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In the last year, what was the highest number of cases on your caseload?  Lowest number?</w:t>
            </w:r>
          </w:p>
          <w:p w:rsidRPr="0084043B" w:rsidR="00197B9A" w:rsidP="00A5187D" w:rsidRDefault="00197B9A" w14:paraId="1851D645" w14:textId="77777777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Is your current caseload manageable? Has your caseload been unmanageable in the past? If so, why?</w:t>
            </w:r>
          </w:p>
        </w:tc>
        <w:tc>
          <w:tcPr>
            <w:tcW w:w="7200" w:type="dxa"/>
          </w:tcPr>
          <w:p w:rsidRPr="0084043B" w:rsidR="00197B9A" w:rsidP="00592A13" w:rsidRDefault="00197B9A" w14:paraId="1695CA7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39297D55" w14:textId="77777777">
        <w:trPr>
          <w:trHeight w:val="531"/>
        </w:trPr>
        <w:tc>
          <w:tcPr>
            <w:tcW w:w="7223" w:type="dxa"/>
            <w:shd w:val="clear" w:color="auto" w:fill="auto"/>
          </w:tcPr>
          <w:p w:rsidRPr="00776D96" w:rsidR="00197B9A" w:rsidP="00592A13" w:rsidRDefault="00197B9A" w14:paraId="3059622B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are the things that you love/enjoy about your job? What are the challenges you face in your job?</w:t>
            </w:r>
          </w:p>
          <w:p w:rsidRPr="0084043B" w:rsidR="00197B9A" w:rsidP="00592A13" w:rsidRDefault="00197B9A" w14:paraId="7017E396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auto"/>
          </w:tcPr>
          <w:p w:rsidRPr="0084043B" w:rsidR="00197B9A" w:rsidP="00592A13" w:rsidRDefault="00197B9A" w14:paraId="5F82D4C5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1F322456" w14:textId="77777777">
        <w:trPr>
          <w:trHeight w:val="531"/>
        </w:trPr>
        <w:tc>
          <w:tcPr>
            <w:tcW w:w="7223" w:type="dxa"/>
            <w:shd w:val="clear" w:color="auto" w:fill="auto"/>
          </w:tcPr>
          <w:p w:rsidR="00197B9A" w:rsidP="00592A13" w:rsidRDefault="00197B9A" w14:paraId="07B9F1B6" w14:textId="199FFAA5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How do you keep up-to-date on current and new ORR policies and procedures?  </w:t>
            </w:r>
          </w:p>
          <w:p w:rsidRPr="00A5187D" w:rsidR="00A5187D" w:rsidP="00A5187D" w:rsidRDefault="00A5187D" w14:paraId="2B6E4F10" w14:textId="4AE39C4D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</w:rPr>
            </w:pPr>
            <w:r w:rsidRPr="00A5187D">
              <w:rPr>
                <w:rFonts w:asciiTheme="majorHAnsi" w:hAnsiTheme="majorHAnsi" w:cstheme="majorHAnsi"/>
              </w:rPr>
              <w:t>How many cases do you typically cover?</w:t>
            </w:r>
          </w:p>
          <w:p w:rsidRPr="00A5187D" w:rsidR="00A5187D" w:rsidP="00A5187D" w:rsidRDefault="00197B9A" w14:paraId="11DF381A" w14:textId="77777777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A5187D">
              <w:rPr>
                <w:rFonts w:asciiTheme="majorHAnsi" w:hAnsiTheme="majorHAnsi" w:cstheme="majorHAnsi"/>
              </w:rPr>
              <w:lastRenderedPageBreak/>
              <w:t>How are you trained/notified when there is an update or a change to ORR policies and procedures?  Cooperative Agreement? Flores Settlement Agreement?</w:t>
            </w:r>
          </w:p>
          <w:p w:rsidRPr="00A5187D" w:rsidR="00A5187D" w:rsidP="00A5187D" w:rsidRDefault="00197B9A" w14:paraId="30CE2D6D" w14:textId="77777777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A5187D">
              <w:rPr>
                <w:rFonts w:asciiTheme="majorHAnsi" w:hAnsiTheme="majorHAnsi" w:cstheme="majorHAnsi"/>
              </w:rPr>
              <w:t>Do you know where to find the most up to date information?</w:t>
            </w:r>
          </w:p>
          <w:p w:rsidRPr="00A5187D" w:rsidR="00197B9A" w:rsidP="00A5187D" w:rsidRDefault="00197B9A" w14:paraId="0093C9EB" w14:textId="739B4F84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A5187D">
              <w:rPr>
                <w:rFonts w:asciiTheme="majorHAnsi" w:hAnsiTheme="majorHAnsi" w:cstheme="majorHAnsi"/>
              </w:rPr>
              <w:t>What is the last policy update you received? Tell me about a recent policy update you received and how it was implemented in ca</w:t>
            </w:r>
            <w:r w:rsidR="00A5187D">
              <w:rPr>
                <w:rFonts w:asciiTheme="majorHAnsi" w:hAnsiTheme="majorHAnsi" w:cstheme="majorHAnsi"/>
              </w:rPr>
              <w:t>se management service provision.</w:t>
            </w:r>
          </w:p>
        </w:tc>
        <w:tc>
          <w:tcPr>
            <w:tcW w:w="7200" w:type="dxa"/>
            <w:shd w:val="clear" w:color="auto" w:fill="auto"/>
          </w:tcPr>
          <w:p w:rsidRPr="0084043B" w:rsidR="00197B9A" w:rsidP="00592A13" w:rsidRDefault="00197B9A" w14:paraId="40B5F2D8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09938213" w14:textId="77777777">
        <w:trPr>
          <w:trHeight w:val="562"/>
        </w:trPr>
        <w:tc>
          <w:tcPr>
            <w:tcW w:w="7223" w:type="dxa"/>
          </w:tcPr>
          <w:p w:rsidRPr="0084043B" w:rsidR="00197B9A" w:rsidP="00592A13" w:rsidRDefault="00197B9A" w14:paraId="61A8AA57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Do you feel that you receive adequate training to perform your case management duties? </w:t>
            </w:r>
            <w:r w:rsidRPr="0084043B">
              <w:rPr>
                <w:rFonts w:asciiTheme="majorHAnsi" w:hAnsiTheme="majorHAnsi" w:cstheme="majorHAnsi"/>
              </w:rPr>
              <w:t>If not, please explain.</w:t>
            </w:r>
            <w:r w:rsidRPr="0084043B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84043B" w:rsidR="00197B9A" w:rsidP="00592A13" w:rsidRDefault="00197B9A" w14:paraId="1E9BC72A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(Lead Case Manager) Describe your system to assess ongoing staff training needs and opportunities for development?  How is this working?</w:t>
            </w:r>
          </w:p>
          <w:p w:rsidRPr="004967AB" w:rsidR="00197B9A" w:rsidP="004967AB" w:rsidRDefault="00197B9A" w14:paraId="59345DE3" w14:textId="77777777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4967AB">
              <w:rPr>
                <w:rFonts w:asciiTheme="majorHAnsi" w:hAnsiTheme="majorHAnsi" w:cstheme="majorHAnsi"/>
              </w:rPr>
              <w:t xml:space="preserve">Please describe any training needs that your staff currently has. </w:t>
            </w:r>
          </w:p>
        </w:tc>
        <w:tc>
          <w:tcPr>
            <w:tcW w:w="7200" w:type="dxa"/>
          </w:tcPr>
          <w:p w:rsidR="00AA6B42" w:rsidP="00592A13" w:rsidRDefault="00AA6B42" w14:paraId="4902C02E" w14:textId="0BA7FB5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AA6B42" w:rsidR="00197B9A" w:rsidP="00AA6B42" w:rsidRDefault="00197B9A" w14:paraId="466171A6" w14:textId="77777777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4A77D15C" w14:textId="77777777">
        <w:trPr>
          <w:trHeight w:val="523"/>
        </w:trPr>
        <w:tc>
          <w:tcPr>
            <w:tcW w:w="7223" w:type="dxa"/>
          </w:tcPr>
          <w:p w:rsidR="00197B9A" w:rsidP="00592A13" w:rsidRDefault="00197B9A" w14:paraId="7AF1D2D0" w14:textId="255155E9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Te</w:t>
            </w:r>
            <w:r w:rsidR="004967AB">
              <w:rPr>
                <w:rFonts w:asciiTheme="majorHAnsi" w:hAnsiTheme="majorHAnsi" w:cstheme="majorHAnsi"/>
                <w:b/>
              </w:rPr>
              <w:t>ll me about your staff meetings.</w:t>
            </w:r>
            <w:r w:rsidRPr="0084043B">
              <w:rPr>
                <w:rFonts w:asciiTheme="majorHAnsi" w:hAnsiTheme="majorHAnsi" w:cstheme="majorHAnsi"/>
                <w:b/>
              </w:rPr>
              <w:t xml:space="preserve">  How do you communicate with staff? </w:t>
            </w:r>
          </w:p>
          <w:p w:rsidR="004967AB" w:rsidP="004967AB" w:rsidRDefault="00197B9A" w14:paraId="111FFF9C" w14:textId="77777777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</w:rPr>
            </w:pPr>
            <w:r w:rsidRPr="004967AB">
              <w:rPr>
                <w:rFonts w:asciiTheme="majorHAnsi" w:hAnsiTheme="majorHAnsi" w:cstheme="majorHAnsi"/>
              </w:rPr>
              <w:t>All staff?</w:t>
            </w:r>
          </w:p>
          <w:p w:rsidR="004967AB" w:rsidP="004967AB" w:rsidRDefault="00197B9A" w14:paraId="7EBA8FF7" w14:textId="77777777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</w:rPr>
            </w:pPr>
            <w:r w:rsidRPr="004967AB">
              <w:rPr>
                <w:rFonts w:asciiTheme="majorHAnsi" w:hAnsiTheme="majorHAnsi" w:cstheme="majorHAnsi"/>
              </w:rPr>
              <w:t>Case Managers and Lead Case Manager?</w:t>
            </w:r>
          </w:p>
          <w:p w:rsidR="004967AB" w:rsidP="004967AB" w:rsidRDefault="00197B9A" w14:paraId="70646502" w14:textId="77777777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</w:rPr>
            </w:pPr>
            <w:r w:rsidRPr="004967AB">
              <w:rPr>
                <w:rFonts w:asciiTheme="majorHAnsi" w:hAnsiTheme="majorHAnsi" w:cstheme="majorHAnsi"/>
              </w:rPr>
              <w:t>Describe how your weekly case staffing works.</w:t>
            </w:r>
          </w:p>
          <w:p w:rsidRPr="004967AB" w:rsidR="00197B9A" w:rsidP="004967AB" w:rsidRDefault="00197B9A" w14:paraId="2773F225" w14:textId="25C77872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</w:rPr>
            </w:pPr>
            <w:r w:rsidRPr="004967AB">
              <w:rPr>
                <w:rFonts w:asciiTheme="majorHAnsi" w:hAnsiTheme="majorHAnsi" w:cstheme="majorHAnsi"/>
              </w:rPr>
              <w:t>Do you feel that your weekly staff meetings and case staffing meetings are helpful?</w:t>
            </w:r>
          </w:p>
        </w:tc>
        <w:tc>
          <w:tcPr>
            <w:tcW w:w="7200" w:type="dxa"/>
          </w:tcPr>
          <w:p w:rsidRPr="0084043B" w:rsidR="00197B9A" w:rsidP="00592A13" w:rsidRDefault="00197B9A" w14:paraId="261D3B47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07238C0F" w14:textId="77777777">
        <w:trPr>
          <w:trHeight w:val="477"/>
        </w:trPr>
        <w:tc>
          <w:tcPr>
            <w:tcW w:w="7223" w:type="dxa"/>
          </w:tcPr>
          <w:p w:rsidRPr="00776D96" w:rsidR="00197B9A" w:rsidP="00592A13" w:rsidRDefault="00197B9A" w14:paraId="71A7839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Please describe your relationship with your supervisor.</w:t>
            </w:r>
          </w:p>
          <w:p w:rsidRPr="00776D96" w:rsidR="00197B9A" w:rsidP="00197B9A" w:rsidRDefault="00197B9A" w14:paraId="427061DE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How often do you have individual and/or group supervision?</w:t>
            </w:r>
          </w:p>
          <w:p w:rsidRPr="00776D96" w:rsidR="00197B9A" w:rsidP="00197B9A" w:rsidRDefault="00197B9A" w14:paraId="6C676108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How often do you participate in other staff meetings?</w:t>
            </w:r>
          </w:p>
          <w:p w:rsidRPr="005E76A7" w:rsidR="00197B9A" w:rsidP="00197B9A" w:rsidRDefault="00197B9A" w14:paraId="55025283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Do you feel that you have adequate support from you supervisor?</w:t>
            </w:r>
          </w:p>
          <w:p w:rsidRPr="005E76A7" w:rsidR="00197B9A" w:rsidP="00592A13" w:rsidRDefault="00197B9A" w14:paraId="552446ED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84043B" w:rsidR="00197B9A" w:rsidP="00592A13" w:rsidRDefault="00197B9A" w14:paraId="6BC1DC0B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21D49541" w14:textId="77777777">
        <w:trPr>
          <w:trHeight w:val="477"/>
        </w:trPr>
        <w:tc>
          <w:tcPr>
            <w:tcW w:w="7223" w:type="dxa"/>
          </w:tcPr>
          <w:p w:rsidR="004967AB" w:rsidP="004967AB" w:rsidRDefault="00197B9A" w14:paraId="08FDA88C" w14:textId="0913790F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Describe your working relationship with stakeholders. </w:t>
            </w:r>
          </w:p>
          <w:p w:rsidRPr="004967AB" w:rsidR="004967AB" w:rsidP="004967AB" w:rsidRDefault="00197B9A" w14:paraId="268FE1F9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4967AB">
              <w:rPr>
                <w:rFonts w:asciiTheme="majorHAnsi" w:hAnsiTheme="majorHAnsi" w:cstheme="majorHAnsi"/>
              </w:rPr>
              <w:t>GDIT Case Coordinators</w:t>
            </w:r>
          </w:p>
          <w:p w:rsidRPr="004967AB" w:rsidR="004967AB" w:rsidP="004967AB" w:rsidRDefault="00197B9A" w14:paraId="39FD485F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4967AB">
              <w:rPr>
                <w:rFonts w:asciiTheme="majorHAnsi" w:hAnsiTheme="majorHAnsi" w:cstheme="majorHAnsi"/>
              </w:rPr>
              <w:t>Legal Service Provider/Child Advocates</w:t>
            </w:r>
          </w:p>
          <w:p w:rsidRPr="004967AB" w:rsidR="004967AB" w:rsidP="004967AB" w:rsidRDefault="00197B9A" w14:paraId="54044B08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4967AB">
              <w:rPr>
                <w:rFonts w:asciiTheme="majorHAnsi" w:hAnsiTheme="majorHAnsi" w:cstheme="majorHAnsi"/>
              </w:rPr>
              <w:t>Other Stakeholders – OSSI, ATIP, Immigration Court, etc.</w:t>
            </w:r>
          </w:p>
          <w:p w:rsidRPr="004967AB" w:rsidR="00197B9A" w:rsidP="004967AB" w:rsidRDefault="00197B9A" w14:paraId="40340B22" w14:textId="7C11DAD0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4967AB">
              <w:rPr>
                <w:rFonts w:asciiTheme="majorHAnsi" w:hAnsiTheme="majorHAnsi" w:cstheme="majorHAnsi"/>
                <w:color w:val="000000" w:themeColor="text1"/>
              </w:rPr>
              <w:t>DHS/</w:t>
            </w:r>
            <w:r w:rsidRPr="004967AB" w:rsidR="00675C4D">
              <w:rPr>
                <w:rFonts w:asciiTheme="majorHAnsi" w:hAnsiTheme="majorHAnsi" w:cstheme="majorHAnsi"/>
                <w:color w:val="000000" w:themeColor="text1"/>
              </w:rPr>
              <w:t>ICE Juvenile coordinators</w:t>
            </w:r>
          </w:p>
        </w:tc>
        <w:tc>
          <w:tcPr>
            <w:tcW w:w="7200" w:type="dxa"/>
          </w:tcPr>
          <w:p w:rsidRPr="0084043B" w:rsidR="00197B9A" w:rsidP="00592A13" w:rsidRDefault="00197B9A" w14:paraId="279BDF5C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1F1BC774" w14:textId="77777777">
        <w:trPr>
          <w:trHeight w:val="477"/>
        </w:trPr>
        <w:tc>
          <w:tcPr>
            <w:tcW w:w="7223" w:type="dxa"/>
          </w:tcPr>
          <w:p w:rsidRPr="00F168E4" w:rsidR="00197B9A" w:rsidP="00197B9A" w:rsidRDefault="00197B9A" w14:paraId="736EA75E" w14:textId="27D9F54E">
            <w:pPr>
              <w:spacing w:after="200"/>
              <w:rPr>
                <w:rFonts w:asciiTheme="majorHAnsi" w:hAnsiTheme="majorHAnsi"/>
                <w:b/>
                <w:color w:val="000000" w:themeColor="text1"/>
              </w:rPr>
            </w:pPr>
            <w:r w:rsidRPr="00F168E4">
              <w:rPr>
                <w:rFonts w:asciiTheme="majorHAnsi" w:hAnsiTheme="majorHAnsi"/>
                <w:b/>
                <w:color w:val="000000" w:themeColor="text1"/>
              </w:rPr>
              <w:lastRenderedPageBreak/>
              <w:t>(Lead CM) Please explain your internal referral review process. Who is in charge of reviewing and accepting referrals? How many cases are reviewed at a time?</w:t>
            </w:r>
          </w:p>
          <w:p w:rsidRPr="00F168E4" w:rsidR="00197B9A" w:rsidP="00F168E4" w:rsidRDefault="00197B9A" w14:paraId="7717A94C" w14:textId="7A2C5B05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F168E4">
              <w:rPr>
                <w:rFonts w:asciiTheme="majorHAnsi" w:hAnsiTheme="majorHAnsi"/>
                <w:b/>
                <w:color w:val="000000" w:themeColor="text1"/>
              </w:rPr>
              <w:t>Are there any specific barriers/challenges (i.e. legal, special needs etc.) your program encounters when reviewing LTFC referrals?</w:t>
            </w:r>
          </w:p>
        </w:tc>
        <w:tc>
          <w:tcPr>
            <w:tcW w:w="7200" w:type="dxa"/>
          </w:tcPr>
          <w:p w:rsidRPr="0084043B" w:rsidR="00197B9A" w:rsidP="00592A13" w:rsidRDefault="00197B9A" w14:paraId="61C6B507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4F29BD" w:rsidTr="00592A13" w14:paraId="51114188" w14:textId="77777777">
        <w:trPr>
          <w:trHeight w:val="477"/>
        </w:trPr>
        <w:tc>
          <w:tcPr>
            <w:tcW w:w="7223" w:type="dxa"/>
          </w:tcPr>
          <w:p w:rsidRPr="00704E20" w:rsidR="00BD2C17" w:rsidP="004F29BD" w:rsidRDefault="00BD2C17" w14:paraId="0F9A93AB" w14:textId="48DAA7F3">
            <w:pPr>
              <w:spacing w:after="200"/>
              <w:rPr>
                <w:rFonts w:asciiTheme="majorHAnsi" w:hAnsiTheme="majorHAnsi"/>
                <w:b/>
                <w:color w:val="000000" w:themeColor="text1"/>
              </w:rPr>
            </w:pPr>
            <w:r w:rsidRPr="00704E20">
              <w:rPr>
                <w:rFonts w:asciiTheme="majorHAnsi" w:hAnsiTheme="majorHAnsi"/>
                <w:b/>
                <w:color w:val="000000" w:themeColor="text1"/>
              </w:rPr>
              <w:t xml:space="preserve">How does </w:t>
            </w:r>
            <w:r w:rsidRPr="00704E20" w:rsidR="002B207C">
              <w:rPr>
                <w:rFonts w:asciiTheme="majorHAnsi" w:hAnsiTheme="majorHAnsi"/>
                <w:b/>
                <w:color w:val="000000" w:themeColor="text1"/>
              </w:rPr>
              <w:t>the CM team address and respond to UAC needs</w:t>
            </w:r>
            <w:r w:rsidRPr="00704E20" w:rsidR="003859F9">
              <w:rPr>
                <w:rFonts w:asciiTheme="majorHAnsi" w:hAnsiTheme="majorHAnsi"/>
                <w:b/>
                <w:color w:val="000000" w:themeColor="text1"/>
              </w:rPr>
              <w:t>, such as:</w:t>
            </w:r>
          </w:p>
          <w:p w:rsidRPr="00704E20" w:rsidR="004F29BD" w:rsidP="00F168E4" w:rsidRDefault="00BD2C17" w14:paraId="56F55C06" w14:textId="55F59CB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04E20">
              <w:rPr>
                <w:rFonts w:asciiTheme="majorHAnsi" w:hAnsiTheme="majorHAnsi"/>
                <w:b/>
                <w:color w:val="000000" w:themeColor="text1"/>
              </w:rPr>
              <w:t>Safety concerns</w:t>
            </w:r>
          </w:p>
          <w:p w:rsidRPr="00704E20" w:rsidR="00F168E4" w:rsidP="00F168E4" w:rsidRDefault="00BD2C17" w14:paraId="13EB2BA2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04E20">
              <w:rPr>
                <w:rFonts w:asciiTheme="majorHAnsi" w:hAnsiTheme="majorHAnsi"/>
                <w:b/>
                <w:color w:val="000000" w:themeColor="text1"/>
              </w:rPr>
              <w:t>Medical issues</w:t>
            </w:r>
          </w:p>
          <w:p w:rsidRPr="00704E20" w:rsidR="00F168E4" w:rsidP="00F168E4" w:rsidRDefault="00BD2C17" w14:paraId="71FB29E8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04E20">
              <w:rPr>
                <w:rFonts w:asciiTheme="majorHAnsi" w:hAnsiTheme="majorHAnsi"/>
                <w:b/>
                <w:color w:val="000000" w:themeColor="text1"/>
              </w:rPr>
              <w:t>M</w:t>
            </w:r>
            <w:r w:rsidRPr="00704E20" w:rsidR="004F29BD">
              <w:rPr>
                <w:rFonts w:asciiTheme="majorHAnsi" w:hAnsiTheme="majorHAnsi"/>
                <w:b/>
                <w:color w:val="000000" w:themeColor="text1"/>
              </w:rPr>
              <w:t>ental health issues</w:t>
            </w:r>
          </w:p>
          <w:p w:rsidRPr="00704E20" w:rsidR="00F168E4" w:rsidP="00F168E4" w:rsidRDefault="004F29BD" w14:paraId="6114DC8E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04E20">
              <w:rPr>
                <w:rFonts w:asciiTheme="majorHAnsi" w:hAnsiTheme="majorHAnsi"/>
                <w:b/>
                <w:color w:val="000000" w:themeColor="text1"/>
              </w:rPr>
              <w:t>Victims of trafficking</w:t>
            </w:r>
          </w:p>
          <w:p w:rsidRPr="00F168E4" w:rsidR="00675C4D" w:rsidP="00F168E4" w:rsidRDefault="002B207C" w14:paraId="2A75BEB1" w14:textId="09ECEB8B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04E20">
              <w:rPr>
                <w:rFonts w:asciiTheme="majorHAnsi" w:hAnsiTheme="majorHAnsi"/>
                <w:b/>
                <w:color w:val="000000" w:themeColor="text1"/>
              </w:rPr>
              <w:t>UAC with special needs</w:t>
            </w:r>
          </w:p>
        </w:tc>
        <w:tc>
          <w:tcPr>
            <w:tcW w:w="7200" w:type="dxa"/>
          </w:tcPr>
          <w:p w:rsidRPr="0084043B" w:rsidR="004F29BD" w:rsidP="00592A13" w:rsidRDefault="004F29BD" w14:paraId="022142ED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4F4D76C8" w14:textId="77777777">
        <w:trPr>
          <w:trHeight w:val="370"/>
        </w:trPr>
        <w:tc>
          <w:tcPr>
            <w:tcW w:w="7223" w:type="dxa"/>
          </w:tcPr>
          <w:p w:rsidRPr="0084043B" w:rsidR="00197B9A" w:rsidP="00704E20" w:rsidRDefault="00197B9A" w14:paraId="40741ABD" w14:textId="28664061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How do you encourage the participation of UAC in the case management and reunification process?</w:t>
            </w:r>
          </w:p>
        </w:tc>
        <w:tc>
          <w:tcPr>
            <w:tcW w:w="7200" w:type="dxa"/>
          </w:tcPr>
          <w:p w:rsidRPr="0084043B" w:rsidR="00197B9A" w:rsidP="00592A13" w:rsidRDefault="00197B9A" w14:paraId="4132A76A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704E20" w:rsidTr="00592A13" w14:paraId="61223D56" w14:textId="77777777">
        <w:trPr>
          <w:trHeight w:val="370"/>
        </w:trPr>
        <w:tc>
          <w:tcPr>
            <w:tcW w:w="7223" w:type="dxa"/>
          </w:tcPr>
          <w:p w:rsidRPr="00704E20" w:rsidR="00704E20" w:rsidP="00704E20" w:rsidRDefault="00704E20" w14:paraId="15FAC785" w14:textId="77777777">
            <w:pPr>
              <w:pStyle w:val="NoSpacing"/>
              <w:rPr>
                <w:rFonts w:asciiTheme="majorHAnsi" w:hAnsiTheme="majorHAnsi"/>
                <w:b/>
              </w:rPr>
            </w:pPr>
            <w:r w:rsidRPr="00704E20">
              <w:rPr>
                <w:rFonts w:asciiTheme="majorHAnsi" w:hAnsiTheme="majorHAnsi"/>
                <w:b/>
              </w:rPr>
              <w:t xml:space="preserve">What does </w:t>
            </w:r>
            <w:r w:rsidRPr="00704E20">
              <w:rPr>
                <w:rFonts w:asciiTheme="majorHAnsi" w:hAnsiTheme="majorHAnsi"/>
                <w:b/>
                <w:i/>
              </w:rPr>
              <w:t>trauma-informed care</w:t>
            </w:r>
            <w:r w:rsidRPr="00704E20">
              <w:rPr>
                <w:rFonts w:asciiTheme="majorHAnsi" w:hAnsiTheme="majorHAnsi"/>
                <w:b/>
              </w:rPr>
              <w:t xml:space="preserve"> mean to you?</w:t>
            </w:r>
          </w:p>
          <w:p w:rsidRPr="00704E20" w:rsidR="00704E20" w:rsidP="00704E20" w:rsidRDefault="00704E20" w14:paraId="5938825C" w14:textId="2C5D650F">
            <w:pPr>
              <w:pStyle w:val="NoSpacing"/>
              <w:rPr>
                <w:rFonts w:asciiTheme="majorHAnsi" w:hAnsiTheme="majorHAnsi"/>
                <w:b/>
              </w:rPr>
            </w:pPr>
            <w:r w:rsidRPr="00704E20">
              <w:rPr>
                <w:rFonts w:asciiTheme="majorHAnsi" w:hAnsiTheme="majorHAnsi"/>
                <w:b/>
              </w:rPr>
              <w:t xml:space="preserve"> </w:t>
            </w:r>
          </w:p>
          <w:p w:rsidRPr="00704E20" w:rsidR="00704E20" w:rsidP="00704E20" w:rsidRDefault="00704E20" w14:paraId="365D509F" w14:textId="77777777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/>
                <w:b/>
              </w:rPr>
            </w:pPr>
            <w:r w:rsidRPr="00F168E4">
              <w:rPr>
                <w:rFonts w:asciiTheme="majorHAnsi" w:hAnsiTheme="majorHAnsi"/>
              </w:rPr>
              <w:t>How do you deliver trauma-informed care as part of the case management team?</w:t>
            </w:r>
          </w:p>
          <w:p w:rsidRPr="00704E20" w:rsidR="00704E20" w:rsidP="00704E20" w:rsidRDefault="00704E20" w14:paraId="43B57C80" w14:textId="4200DE4F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/>
                <w:b/>
              </w:rPr>
            </w:pPr>
            <w:r w:rsidRPr="00704E20">
              <w:rPr>
                <w:rFonts w:asciiTheme="majorHAnsi" w:hAnsiTheme="majorHAnsi" w:cstheme="majorHAnsi"/>
              </w:rPr>
              <w:t>Describe how the case management team ensures that services are culturally sensitive and age appropriate.</w:t>
            </w:r>
          </w:p>
        </w:tc>
        <w:tc>
          <w:tcPr>
            <w:tcW w:w="7200" w:type="dxa"/>
          </w:tcPr>
          <w:p w:rsidRPr="0084043B" w:rsidR="00704E20" w:rsidP="00592A13" w:rsidRDefault="00704E20" w14:paraId="24761577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39B1D520" w14:textId="77777777">
        <w:trPr>
          <w:trHeight w:val="370"/>
        </w:trPr>
        <w:tc>
          <w:tcPr>
            <w:tcW w:w="7223" w:type="dxa"/>
          </w:tcPr>
          <w:p w:rsidRPr="0084043B" w:rsidR="00197B9A" w:rsidP="00592A13" w:rsidRDefault="00197B9A" w14:paraId="69D2B85C" w14:textId="77777777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  <w:b/>
              </w:rPr>
              <w:t>Do you have any recommendations, suggestions or concerns regarding the way your cases are reviewed/staffed?</w:t>
            </w:r>
            <w:r w:rsidRPr="0084043B">
              <w:rPr>
                <w:rFonts w:asciiTheme="majorHAnsi" w:hAnsiTheme="majorHAnsi" w:cstheme="majorHAnsi"/>
              </w:rPr>
              <w:t xml:space="preserve">  Please elaborate. </w:t>
            </w:r>
          </w:p>
          <w:p w:rsidRPr="0084043B" w:rsidR="00197B9A" w:rsidP="00F168E4" w:rsidRDefault="00197B9A" w14:paraId="53F79C3A" w14:textId="77777777">
            <w:pPr>
              <w:pStyle w:val="CommentText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>Are there any current challenges to ensuring safe and timely release of UACs?</w:t>
            </w:r>
          </w:p>
          <w:p w:rsidRPr="0084043B" w:rsidR="00197B9A" w:rsidP="00592A13" w:rsidRDefault="00197B9A" w14:paraId="5D31521B" w14:textId="77777777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84043B" w:rsidR="00197B9A" w:rsidP="00592A13" w:rsidRDefault="00197B9A" w14:paraId="4827CB5F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7BBDECCE" w14:textId="77777777">
        <w:trPr>
          <w:trHeight w:val="485"/>
        </w:trPr>
        <w:tc>
          <w:tcPr>
            <w:tcW w:w="7223" w:type="dxa"/>
          </w:tcPr>
          <w:p w:rsidRPr="0084043B" w:rsidR="00197B9A" w:rsidP="00592A13" w:rsidRDefault="00197B9A" w14:paraId="764A0FC1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How do you collaborate with other teams to ensure that UACs physical, mental health, developmental, social, and educational needs are being met?</w:t>
            </w:r>
          </w:p>
          <w:p w:rsidRPr="0084043B" w:rsidR="00197B9A" w:rsidP="00F168E4" w:rsidRDefault="00197B9A" w14:paraId="124B44DE" w14:textId="77777777">
            <w:pPr>
              <w:pStyle w:val="NormalWeb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 xml:space="preserve">What recommendations do you have to strengthen the collaboration and communication with other departments?  </w:t>
            </w:r>
          </w:p>
        </w:tc>
        <w:tc>
          <w:tcPr>
            <w:tcW w:w="7200" w:type="dxa"/>
          </w:tcPr>
          <w:p w:rsidRPr="0084043B" w:rsidR="00197B9A" w:rsidP="00592A13" w:rsidRDefault="00197B9A" w14:paraId="6C9DC5E6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231D98" w:rsidTr="00592A13" w14:paraId="11C4C0E5" w14:textId="77777777">
        <w:trPr>
          <w:trHeight w:val="485"/>
        </w:trPr>
        <w:tc>
          <w:tcPr>
            <w:tcW w:w="7223" w:type="dxa"/>
          </w:tcPr>
          <w:p w:rsidRPr="007D368B" w:rsidR="00231D98" w:rsidP="00231D98" w:rsidRDefault="00231D98" w14:paraId="40329C8A" w14:textId="77777777">
            <w:pPr>
              <w:spacing w:after="200"/>
              <w:rPr>
                <w:color w:val="000000" w:themeColor="text1"/>
              </w:rPr>
            </w:pPr>
            <w:r w:rsidRPr="007D368B">
              <w:rPr>
                <w:b/>
                <w:color w:val="000000" w:themeColor="text1"/>
              </w:rPr>
              <w:t>How often are home visits conducted?  What does a home visit entail?</w:t>
            </w:r>
          </w:p>
          <w:p w:rsidR="00231D98" w:rsidP="00592A13" w:rsidRDefault="00231D98" w14:paraId="4C8A1DDF" w14:textId="77777777">
            <w:pPr>
              <w:spacing w:after="20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  <w:p w:rsidRPr="007D368B" w:rsidR="00F168E4" w:rsidP="00592A13" w:rsidRDefault="00F168E4" w14:paraId="70AC1DCA" w14:textId="3EAB4BDC">
            <w:pPr>
              <w:spacing w:after="20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7200" w:type="dxa"/>
          </w:tcPr>
          <w:p w:rsidRPr="0084043B" w:rsidR="00231D98" w:rsidP="00592A13" w:rsidRDefault="00231D98" w14:paraId="15FFCF6A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441928F2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="00A8546B" w:rsidP="00A8546B" w:rsidRDefault="00A0641D" w14:paraId="1A05DBA7" w14:textId="03FD55F7">
            <w:pPr>
              <w:spacing w:after="200"/>
              <w:rPr>
                <w:rFonts w:asciiTheme="majorHAnsi" w:hAnsiTheme="majorHAnsi"/>
                <w:b/>
                <w:color w:val="000000" w:themeColor="text1"/>
              </w:rPr>
            </w:pPr>
            <w:r w:rsidRPr="00F168E4">
              <w:rPr>
                <w:rFonts w:asciiTheme="majorHAnsi" w:hAnsiTheme="majorHAnsi" w:cstheme="majorHAnsi"/>
                <w:b/>
                <w:color w:val="000000" w:themeColor="text1"/>
              </w:rPr>
              <w:t xml:space="preserve">Tell me about the </w:t>
            </w:r>
            <w:r w:rsidRPr="00F168E4" w:rsidR="004F29BD">
              <w:rPr>
                <w:rFonts w:asciiTheme="majorHAnsi" w:hAnsiTheme="majorHAnsi"/>
                <w:b/>
                <w:color w:val="000000" w:themeColor="text1"/>
              </w:rPr>
              <w:t>behavior manage</w:t>
            </w:r>
            <w:r w:rsidR="00F168E4">
              <w:rPr>
                <w:rFonts w:asciiTheme="majorHAnsi" w:hAnsiTheme="majorHAnsi"/>
                <w:b/>
                <w:color w:val="000000" w:themeColor="text1"/>
              </w:rPr>
              <w:t>ment system in the foster homes.</w:t>
            </w:r>
            <w:r w:rsidRPr="00F168E4">
              <w:rPr>
                <w:rFonts w:asciiTheme="majorHAnsi" w:hAnsiTheme="majorHAnsi"/>
                <w:b/>
                <w:color w:val="000000" w:themeColor="text1"/>
              </w:rPr>
              <w:t xml:space="preserve"> How do you work with foster parents and UAC to implement the system? </w:t>
            </w:r>
            <w:r w:rsidRPr="00F168E4" w:rsidR="004F29BD">
              <w:rPr>
                <w:rFonts w:asciiTheme="majorHAnsi" w:hAnsiTheme="majorHAnsi"/>
                <w:b/>
                <w:color w:val="000000" w:themeColor="text1"/>
              </w:rPr>
              <w:t>Who explains to UAC fos</w:t>
            </w:r>
            <w:r w:rsidRPr="00F168E4">
              <w:rPr>
                <w:rFonts w:asciiTheme="majorHAnsi" w:hAnsiTheme="majorHAnsi"/>
                <w:b/>
                <w:color w:val="000000" w:themeColor="text1"/>
              </w:rPr>
              <w:t>ter home rules and when is this completed</w:t>
            </w:r>
            <w:r w:rsidRPr="00F168E4" w:rsidR="004F29BD">
              <w:rPr>
                <w:rFonts w:asciiTheme="majorHAnsi" w:hAnsiTheme="majorHAnsi"/>
                <w:b/>
                <w:color w:val="000000" w:themeColor="text1"/>
              </w:rPr>
              <w:t>?</w:t>
            </w:r>
          </w:p>
          <w:p w:rsidRPr="00F168E4" w:rsidR="00F168E4" w:rsidP="00F168E4" w:rsidRDefault="00A8546B" w14:paraId="1DCFB3BA" w14:textId="77777777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/>
                <w:color w:val="000000" w:themeColor="text1"/>
              </w:rPr>
            </w:pPr>
            <w:r w:rsidRPr="00F168E4">
              <w:rPr>
                <w:rFonts w:asciiTheme="majorHAnsi" w:hAnsiTheme="majorHAnsi" w:cstheme="majorHAnsi"/>
                <w:b/>
                <w:color w:val="000000" w:themeColor="text1"/>
              </w:rPr>
              <w:t>How does the program monitor each individual foster</w:t>
            </w:r>
            <w:r w:rsidRPr="00F168E4" w:rsidR="008B223F">
              <w:rPr>
                <w:rFonts w:asciiTheme="majorHAnsi" w:hAnsiTheme="majorHAnsi" w:cstheme="majorHAnsi"/>
                <w:b/>
                <w:color w:val="000000" w:themeColor="text1"/>
              </w:rPr>
              <w:t xml:space="preserve"> home</w:t>
            </w:r>
            <w:r w:rsidRPr="00F168E4">
              <w:rPr>
                <w:rFonts w:asciiTheme="majorHAnsi" w:hAnsiTheme="majorHAnsi" w:cstheme="majorHAnsi"/>
                <w:b/>
                <w:color w:val="000000" w:themeColor="text1"/>
              </w:rPr>
              <w:t xml:space="preserve"> behavior management system? </w:t>
            </w:r>
          </w:p>
          <w:p w:rsidRPr="00F168E4" w:rsidR="004F29BD" w:rsidP="00F168E4" w:rsidRDefault="004F29BD" w14:paraId="1985380C" w14:textId="0C226029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/>
                <w:color w:val="000000" w:themeColor="text1"/>
              </w:rPr>
            </w:pPr>
            <w:r w:rsidRPr="00F168E4">
              <w:rPr>
                <w:rFonts w:asciiTheme="majorHAnsi" w:hAnsiTheme="majorHAnsi"/>
                <w:color w:val="000000" w:themeColor="text1"/>
              </w:rPr>
              <w:t>How is the system differentiated to meet individual children’s needs (age, stage of development, previous experiences, etc.)?</w:t>
            </w:r>
          </w:p>
        </w:tc>
        <w:tc>
          <w:tcPr>
            <w:tcW w:w="7200" w:type="dxa"/>
            <w:shd w:val="clear" w:color="auto" w:fill="FFFFFF" w:themeFill="background1"/>
          </w:tcPr>
          <w:p w:rsidRPr="0084043B" w:rsidR="00197B9A" w:rsidP="00592A13" w:rsidRDefault="00197B9A" w14:paraId="26C3E446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231D98" w:rsidTr="00592A13" w14:paraId="541A45A9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Pr="00F168E4" w:rsidR="00231D98" w:rsidP="00B54056" w:rsidRDefault="00231D98" w14:paraId="1444ABC0" w14:textId="39107C52">
            <w:pPr>
              <w:spacing w:after="200"/>
              <w:rPr>
                <w:rFonts w:asciiTheme="majorHAnsi" w:hAnsiTheme="majorHAnsi"/>
                <w:b/>
                <w:color w:val="FF0000"/>
              </w:rPr>
            </w:pPr>
            <w:r w:rsidRPr="00F168E4">
              <w:rPr>
                <w:rFonts w:asciiTheme="majorHAnsi" w:hAnsiTheme="majorHAnsi"/>
                <w:b/>
                <w:color w:val="000000" w:themeColor="text1"/>
              </w:rPr>
              <w:t xml:space="preserve">How is </w:t>
            </w:r>
            <w:r w:rsidRPr="00F168E4" w:rsidR="00B54056">
              <w:rPr>
                <w:rFonts w:asciiTheme="majorHAnsi" w:hAnsiTheme="majorHAnsi"/>
                <w:b/>
                <w:color w:val="000000" w:themeColor="text1"/>
              </w:rPr>
              <w:t>risk of runaway</w:t>
            </w:r>
            <w:r w:rsidRPr="00F168E4">
              <w:rPr>
                <w:rFonts w:asciiTheme="majorHAnsi" w:hAnsiTheme="majorHAnsi"/>
                <w:b/>
                <w:color w:val="000000" w:themeColor="text1"/>
              </w:rPr>
              <w:t xml:space="preserve"> evaluated? What happens once a UAC is </w:t>
            </w:r>
            <w:r w:rsidRPr="00F168E4" w:rsidR="00B54056">
              <w:rPr>
                <w:rFonts w:asciiTheme="majorHAnsi" w:hAnsiTheme="majorHAnsi"/>
                <w:b/>
                <w:color w:val="000000" w:themeColor="text1"/>
              </w:rPr>
              <w:t>identified as being at risk of running away</w:t>
            </w:r>
            <w:r w:rsidRPr="00F168E4">
              <w:rPr>
                <w:rFonts w:asciiTheme="majorHAnsi" w:hAnsiTheme="majorHAnsi"/>
                <w:b/>
                <w:color w:val="000000" w:themeColor="text1"/>
              </w:rPr>
              <w:t xml:space="preserve">? What procedures/safeguards are implemented? </w:t>
            </w:r>
          </w:p>
        </w:tc>
        <w:tc>
          <w:tcPr>
            <w:tcW w:w="7200" w:type="dxa"/>
            <w:shd w:val="clear" w:color="auto" w:fill="FFFFFF" w:themeFill="background1"/>
          </w:tcPr>
          <w:p w:rsidRPr="0084043B" w:rsidR="00231D98" w:rsidP="00592A13" w:rsidRDefault="00231D98" w14:paraId="297DA471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E3B15" w:rsidTr="00592A13" w14:paraId="3532AAA1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Pr="00F168E4" w:rsidR="00EE3B15" w:rsidP="00EE3B15" w:rsidRDefault="00EE3B15" w14:paraId="4CF51473" w14:textId="77777777">
            <w:pPr>
              <w:spacing w:after="200"/>
              <w:rPr>
                <w:rFonts w:asciiTheme="majorHAnsi" w:hAnsiTheme="majorHAnsi"/>
              </w:rPr>
            </w:pPr>
            <w:r w:rsidRPr="00F168E4">
              <w:rPr>
                <w:rFonts w:asciiTheme="majorHAnsi" w:hAnsiTheme="majorHAnsi"/>
                <w:b/>
                <w:color w:val="000000" w:themeColor="text1"/>
              </w:rPr>
              <w:t>How do you prepare youth who are at risk of aging out of the program? What local support/resources are available? Please describe your post-18 planning process.</w:t>
            </w:r>
          </w:p>
        </w:tc>
        <w:tc>
          <w:tcPr>
            <w:tcW w:w="7200" w:type="dxa"/>
            <w:shd w:val="clear" w:color="auto" w:fill="FFFFFF" w:themeFill="background1"/>
          </w:tcPr>
          <w:p w:rsidRPr="0084043B" w:rsidR="00EE3B15" w:rsidP="00592A13" w:rsidRDefault="00EE3B15" w14:paraId="711E5F15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550DDEAB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Pr="007D368B" w:rsidR="00E90ABB" w:rsidP="007D368B" w:rsidRDefault="00197B9A" w14:paraId="73C8C205" w14:textId="4594658A">
            <w:p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  <w:b/>
              </w:rPr>
              <w:t>Describe the procedures when there is an allegation of child abuse or maltreatment</w:t>
            </w:r>
            <w:r w:rsidR="007D368B">
              <w:rPr>
                <w:rFonts w:asciiTheme="majorHAnsi" w:hAnsiTheme="majorHAnsi" w:cstheme="majorHAnsi"/>
                <w:b/>
              </w:rPr>
              <w:t xml:space="preserve"> at school, in foster homes, etc</w:t>
            </w:r>
            <w:r w:rsidRPr="0084043B">
              <w:rPr>
                <w:rFonts w:asciiTheme="majorHAnsi" w:hAnsiTheme="majorHAnsi" w:cstheme="majorHAnsi"/>
                <w:b/>
              </w:rPr>
              <w:t xml:space="preserve">.  </w:t>
            </w:r>
            <w:r w:rsidRPr="0084043B">
              <w:rPr>
                <w:rFonts w:asciiTheme="majorHAnsi" w:hAnsiTheme="majorHAnsi" w:cstheme="majorHAnsi"/>
              </w:rPr>
              <w:t>(Interviewer provide an example of child abuse or neglect and ask case management staff the procedures for reporting.)</w:t>
            </w:r>
          </w:p>
        </w:tc>
        <w:tc>
          <w:tcPr>
            <w:tcW w:w="7200" w:type="dxa"/>
            <w:shd w:val="clear" w:color="auto" w:fill="FFFFFF" w:themeFill="background1"/>
          </w:tcPr>
          <w:p w:rsidRPr="0084043B" w:rsidR="00197B9A" w:rsidP="00592A13" w:rsidRDefault="00197B9A" w14:paraId="77C82A5B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499A3FA2" w14:textId="77777777">
        <w:trPr>
          <w:trHeight w:val="1187"/>
        </w:trPr>
        <w:tc>
          <w:tcPr>
            <w:tcW w:w="7223" w:type="dxa"/>
          </w:tcPr>
          <w:p w:rsidRPr="0084043B" w:rsidR="00197B9A" w:rsidP="00592A13" w:rsidRDefault="00197B9A" w14:paraId="10241878" w14:textId="4ADCA0E0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>Do you have any conce</w:t>
            </w:r>
            <w:r w:rsidR="0022361B">
              <w:rPr>
                <w:rFonts w:asciiTheme="majorHAnsi" w:hAnsiTheme="majorHAnsi" w:cstheme="majorHAnsi"/>
                <w:b/>
                <w:sz w:val="22"/>
                <w:szCs w:val="22"/>
              </w:rPr>
              <w:t>rns about the treatment of the UAC</w:t>
            </w: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? </w:t>
            </w:r>
          </w:p>
          <w:p w:rsidRPr="0084043B" w:rsidR="00231D98" w:rsidP="00592A13" w:rsidRDefault="00197B9A" w14:paraId="53CB7EF9" w14:textId="559359EE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>Do you have concerns about any particular staff members (any staff members</w:t>
            </w:r>
            <w:r w:rsidR="003D06A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or foster parents</w:t>
            </w: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you think should NOT be working with UAC)? </w:t>
            </w:r>
          </w:p>
          <w:p w:rsidRPr="0084043B" w:rsidR="00197B9A" w:rsidP="00592A13" w:rsidRDefault="00197B9A" w14:paraId="40D2E5F5" w14:textId="77777777">
            <w:pPr>
              <w:pStyle w:val="NormalWeb"/>
              <w:ind w:left="72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7200" w:type="dxa"/>
          </w:tcPr>
          <w:p w:rsidRPr="0084043B" w:rsidR="00197B9A" w:rsidP="00592A13" w:rsidRDefault="00197B9A" w14:paraId="75CCB720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7542FA8D" w14:textId="77777777">
        <w:trPr>
          <w:trHeight w:val="1187"/>
        </w:trPr>
        <w:tc>
          <w:tcPr>
            <w:tcW w:w="7223" w:type="dxa"/>
          </w:tcPr>
          <w:p w:rsidRPr="0084043B" w:rsidR="00197B9A" w:rsidP="00592A13" w:rsidRDefault="00197B9A" w14:paraId="3D88112E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general recommendations do you have to strengthen the program? What improvements would you put in place? </w:t>
            </w:r>
          </w:p>
          <w:p w:rsidRPr="0084043B" w:rsidR="00197B9A" w:rsidP="00197B9A" w:rsidRDefault="00197B9A" w14:paraId="2807D7B2" w14:textId="77777777">
            <w:pPr>
              <w:pStyle w:val="NormalWeb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 xml:space="preserve">Have you shared these ideas with your supervisor or any other program staff? </w:t>
            </w:r>
          </w:p>
        </w:tc>
        <w:tc>
          <w:tcPr>
            <w:tcW w:w="7200" w:type="dxa"/>
          </w:tcPr>
          <w:p w:rsidRPr="0084043B" w:rsidR="00197B9A" w:rsidP="00592A13" w:rsidRDefault="00197B9A" w14:paraId="4FEA942A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460819F9" w14:textId="77777777">
        <w:trPr>
          <w:trHeight w:val="493"/>
        </w:trPr>
        <w:tc>
          <w:tcPr>
            <w:tcW w:w="7223" w:type="dxa"/>
          </w:tcPr>
          <w:p w:rsidRPr="0084043B" w:rsidR="00197B9A" w:rsidP="00592A13" w:rsidRDefault="00197B9A" w14:paraId="2592F79F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 xml:space="preserve">What recommendations do you have for ORR that I can take back to share with our headquarter teams? </w:t>
            </w:r>
          </w:p>
          <w:p w:rsidRPr="0084043B" w:rsidR="00197B9A" w:rsidP="00592A13" w:rsidRDefault="00197B9A" w14:paraId="1232671B" w14:textId="77777777">
            <w:pPr>
              <w:spacing w:after="200"/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</w:pPr>
          </w:p>
        </w:tc>
        <w:tc>
          <w:tcPr>
            <w:tcW w:w="7200" w:type="dxa"/>
          </w:tcPr>
          <w:p w:rsidRPr="0084043B" w:rsidR="00197B9A" w:rsidP="00592A13" w:rsidRDefault="00197B9A" w14:paraId="32AA3034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197B9A" w:rsidP="00197B9A" w:rsidRDefault="00197B9A" w14:paraId="3FD9528E" w14:textId="0551A223">
      <w:pPr>
        <w:rPr>
          <w:rFonts w:asciiTheme="majorHAnsi" w:hAnsiTheme="majorHAnsi" w:cstheme="majorHAnsi"/>
        </w:rPr>
      </w:pPr>
    </w:p>
    <w:p w:rsidR="00710C79" w:rsidP="00197B9A" w:rsidRDefault="00710C79" w14:paraId="27C5D376" w14:textId="47FA8D44">
      <w:pPr>
        <w:rPr>
          <w:rFonts w:asciiTheme="majorHAnsi" w:hAnsiTheme="majorHAnsi" w:cstheme="majorHAnsi"/>
        </w:rPr>
      </w:pPr>
    </w:p>
    <w:p w:rsidR="00710C79" w:rsidP="00197B9A" w:rsidRDefault="00710C79" w14:paraId="720A3D52" w14:textId="6DDE6EA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Supplemental Education Service Questions, if necessary:</w:t>
      </w:r>
    </w:p>
    <w:p w:rsidRPr="0084043B" w:rsidR="00710C79" w:rsidP="00197B9A" w:rsidRDefault="00710C79" w14:paraId="0947CE6B" w14:textId="77777777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D3FBA48E5E014E379B3E6948B44E5A41"/>
        </w:placeholder>
        <w:temporary/>
        <w:showingPlcHdr/>
        <w15:appearance w15:val="hidden"/>
      </w:sdtPr>
      <w:sdtEndPr/>
      <w:sdtContent>
        <w:p w:rsidRPr="0084043B" w:rsidR="00197B9A" w:rsidP="00197B9A" w:rsidRDefault="00197B9A" w14:paraId="0F40D70C" w14:textId="77777777">
          <w:pPr>
            <w:pStyle w:val="Heading2"/>
            <w:rPr>
              <w:rFonts w:cstheme="majorHAnsi"/>
            </w:rPr>
          </w:pPr>
          <w:r w:rsidRPr="0084043B">
            <w:rPr>
              <w:rFonts w:cstheme="majorHAnsi"/>
            </w:rPr>
            <w:t>Additional Notes</w:t>
          </w:r>
        </w:p>
      </w:sdtContent>
    </w:sdt>
    <w:p w:rsidRPr="0084043B" w:rsidR="00197B9A" w:rsidP="00197B9A" w:rsidRDefault="00BA743E" w14:paraId="4586A972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308A50B06906492FA2E2FF212F7CCE8F"/>
          </w:placeholder>
          <w:temporary/>
          <w:showingPlcHdr/>
          <w15:appearance w15:val="hidden"/>
        </w:sdtPr>
        <w:sdtEndPr/>
        <w:sdtContent>
          <w:r w:rsidRPr="0084043B" w:rsidR="00197B9A">
            <w:rPr>
              <w:rFonts w:asciiTheme="majorHAnsi" w:hAnsiTheme="majorHAnsi" w:cstheme="majorHAnsi"/>
            </w:rPr>
            <w:t>Enter Additional Notes.</w:t>
          </w:r>
        </w:sdtContent>
      </w:sdt>
    </w:p>
    <w:p w:rsidR="002A5B36" w:rsidRDefault="002A5B36" w14:paraId="5A1F5C32" w14:textId="77777777"/>
    <w:sectPr w:rsidR="002A5B36" w:rsidSect="005A07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1BFCE" w14:textId="77777777" w:rsidR="00B06051" w:rsidRDefault="00B06051" w:rsidP="0023100A">
      <w:pPr>
        <w:spacing w:after="0" w:line="240" w:lineRule="auto"/>
      </w:pPr>
      <w:r>
        <w:separator/>
      </w:r>
    </w:p>
  </w:endnote>
  <w:endnote w:type="continuationSeparator" w:id="0">
    <w:p w14:paraId="39562E1C" w14:textId="77777777" w:rsidR="00B06051" w:rsidRDefault="00B06051" w:rsidP="0023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19B10" w14:textId="77777777" w:rsidR="005A0761" w:rsidRDefault="005A07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A3545" w14:textId="77777777" w:rsidR="005A0761" w:rsidRDefault="005A07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5FEC6" w14:textId="7398223C" w:rsidR="005A0761" w:rsidRDefault="005A0761">
    <w:pPr>
      <w:pStyle w:val="Footer"/>
    </w:pPr>
  </w:p>
  <w:p w14:paraId="2E6654EE" w14:textId="471A2EFE" w:rsidR="005A0761" w:rsidRDefault="005A0761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528990FA" wp14:editId="1D37298A">
              <wp:extent cx="9144000" cy="990600"/>
              <wp:effectExtent l="0" t="0" r="19050" b="1905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24F7A" w14:textId="052A421B" w:rsidR="005A0761" w:rsidRPr="00972E1B" w:rsidRDefault="005A0761" w:rsidP="005A0761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case manager</w:t>
                          </w:r>
                          <w:r w:rsidR="00543BD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and lead case manager</w:t>
                          </w:r>
                          <w:r w:rsidR="00543BD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="00BA743E" w:rsidRPr="00BA689C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28990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">
              <v:textbox>
                <w:txbxContent>
                  <w:p w14:paraId="0A224F7A" w14:textId="052A421B" w:rsidR="005A0761" w:rsidRPr="00972E1B" w:rsidRDefault="005A0761" w:rsidP="005A0761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case manager</w:t>
                    </w:r>
                    <w:r w:rsidR="00543BD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and lead case manager</w:t>
                    </w:r>
                    <w:r w:rsidR="00543BD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="00BA743E" w:rsidRPr="00BA689C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B420B" w14:textId="77777777" w:rsidR="00B06051" w:rsidRDefault="00B06051" w:rsidP="0023100A">
      <w:pPr>
        <w:spacing w:after="0" w:line="240" w:lineRule="auto"/>
      </w:pPr>
      <w:r>
        <w:separator/>
      </w:r>
    </w:p>
  </w:footnote>
  <w:footnote w:type="continuationSeparator" w:id="0">
    <w:p w14:paraId="0833E0B2" w14:textId="77777777" w:rsidR="00B06051" w:rsidRDefault="00B06051" w:rsidP="0023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94741" w14:textId="77777777" w:rsidR="005A0761" w:rsidRDefault="005A07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CBB555" w14:textId="03205353" w:rsidR="007C6C1B" w:rsidRDefault="00B0605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BDA" w:rsidRPr="00543BDA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F8583D" w14:textId="5E143FFC" w:rsidR="007C6C1B" w:rsidRDefault="00B06051" w:rsidP="00DD5A14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(Revised date: </w:t>
    </w:r>
    <w:r w:rsidR="00A20A39">
      <w:rPr>
        <w:rFonts w:ascii="Cambria" w:eastAsia="Times New Roman" w:hAnsi="Cambria" w:cs="Times New Roman"/>
        <w:bCs/>
        <w:spacing w:val="4"/>
        <w:lang w:eastAsia="ja-JP"/>
      </w:rPr>
      <w:t>July 6, 2020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1561815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F47568C" w14:textId="6A3E1566" w:rsidR="005A0761" w:rsidRDefault="005A0761" w:rsidP="005A076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BDA" w:rsidRPr="00543BD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7E29575" w14:textId="1003CFBF" w:rsidR="005A0761" w:rsidRDefault="005A0761" w:rsidP="005A0761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BA743E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</w:t>
    </w:r>
    <w:r w:rsidR="00BA743E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14:paraId="29BB2FD5" w14:textId="3C2BA51A" w:rsidR="005A0761" w:rsidRDefault="005A0761" w:rsidP="005A0761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(Revised date: </w:t>
    </w:r>
    <w:r>
      <w:rPr>
        <w:rFonts w:ascii="Cambria" w:eastAsia="Times New Roman" w:hAnsi="Cambria" w:cs="Times New Roman"/>
        <w:bCs/>
        <w:spacing w:val="4"/>
        <w:lang w:eastAsia="ja-JP"/>
      </w:rPr>
      <w:t>July 6, 2020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30E72"/>
    <w:multiLevelType w:val="hybridMultilevel"/>
    <w:tmpl w:val="F8FC5EDC"/>
    <w:lvl w:ilvl="0" w:tplc="04090001">
      <w:start w:val="1"/>
      <w:numFmt w:val="bullet"/>
      <w:lvlText w:val=""/>
      <w:lvlJc w:val="left"/>
      <w:pPr>
        <w:ind w:left="720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EF4AEE"/>
    <w:multiLevelType w:val="hybridMultilevel"/>
    <w:tmpl w:val="F83004C4"/>
    <w:lvl w:ilvl="0" w:tplc="3220562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740BB"/>
    <w:multiLevelType w:val="hybridMultilevel"/>
    <w:tmpl w:val="33001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13734"/>
    <w:multiLevelType w:val="hybridMultilevel"/>
    <w:tmpl w:val="1A0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837F9"/>
    <w:multiLevelType w:val="hybridMultilevel"/>
    <w:tmpl w:val="3EB4F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A1406"/>
    <w:multiLevelType w:val="hybridMultilevel"/>
    <w:tmpl w:val="CC6E2F5A"/>
    <w:lvl w:ilvl="0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C5EF8"/>
    <w:multiLevelType w:val="hybridMultilevel"/>
    <w:tmpl w:val="83FAB3FC"/>
    <w:lvl w:ilvl="0" w:tplc="28D6DEBC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217E58"/>
    <w:multiLevelType w:val="hybridMultilevel"/>
    <w:tmpl w:val="7488E3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867F6"/>
    <w:multiLevelType w:val="hybridMultilevel"/>
    <w:tmpl w:val="060C52A4"/>
    <w:lvl w:ilvl="0" w:tplc="91A4B2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E0141"/>
    <w:multiLevelType w:val="hybridMultilevel"/>
    <w:tmpl w:val="92A2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07CDD"/>
    <w:multiLevelType w:val="hybridMultilevel"/>
    <w:tmpl w:val="D726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33E93"/>
    <w:multiLevelType w:val="hybridMultilevel"/>
    <w:tmpl w:val="809EA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2"/>
  </w:num>
  <w:num w:numId="7">
    <w:abstractNumId w:val="9"/>
  </w:num>
  <w:num w:numId="8">
    <w:abstractNumId w:val="12"/>
  </w:num>
  <w:num w:numId="9">
    <w:abstractNumId w:val="10"/>
  </w:num>
  <w:num w:numId="10">
    <w:abstractNumId w:val="5"/>
  </w:num>
  <w:num w:numId="11">
    <w:abstractNumId w:val="8"/>
  </w:num>
  <w:num w:numId="12">
    <w:abstractNumId w:val="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B9A"/>
    <w:rsid w:val="000546D2"/>
    <w:rsid w:val="000E08D0"/>
    <w:rsid w:val="00197B9A"/>
    <w:rsid w:val="001A2E37"/>
    <w:rsid w:val="0022361B"/>
    <w:rsid w:val="0023100A"/>
    <w:rsid w:val="00231D98"/>
    <w:rsid w:val="002A5B36"/>
    <w:rsid w:val="002B207C"/>
    <w:rsid w:val="00366F66"/>
    <w:rsid w:val="003859F9"/>
    <w:rsid w:val="003D06AD"/>
    <w:rsid w:val="004967AB"/>
    <w:rsid w:val="004F29BD"/>
    <w:rsid w:val="00543BDA"/>
    <w:rsid w:val="00573C02"/>
    <w:rsid w:val="005A0761"/>
    <w:rsid w:val="00675C4D"/>
    <w:rsid w:val="00704E20"/>
    <w:rsid w:val="00710C79"/>
    <w:rsid w:val="007D368B"/>
    <w:rsid w:val="00863C78"/>
    <w:rsid w:val="008B223F"/>
    <w:rsid w:val="00925FF0"/>
    <w:rsid w:val="00A0641D"/>
    <w:rsid w:val="00A20A39"/>
    <w:rsid w:val="00A5187D"/>
    <w:rsid w:val="00A8546B"/>
    <w:rsid w:val="00AA6B42"/>
    <w:rsid w:val="00B06051"/>
    <w:rsid w:val="00B54056"/>
    <w:rsid w:val="00BA743E"/>
    <w:rsid w:val="00BD2C17"/>
    <w:rsid w:val="00CB0EED"/>
    <w:rsid w:val="00E36F72"/>
    <w:rsid w:val="00E71DC1"/>
    <w:rsid w:val="00E90ABB"/>
    <w:rsid w:val="00EE3B15"/>
    <w:rsid w:val="00F1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0B4164"/>
  <w15:chartTrackingRefBased/>
  <w15:docId w15:val="{A8C5EF0C-F274-4F7C-9993-3733C171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B9A"/>
  </w:style>
  <w:style w:type="paragraph" w:styleId="Heading2">
    <w:name w:val="heading 2"/>
    <w:basedOn w:val="Normal"/>
    <w:link w:val="Heading2Char"/>
    <w:uiPriority w:val="9"/>
    <w:unhideWhenUsed/>
    <w:qFormat/>
    <w:rsid w:val="00197B9A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7B9A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97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B9A"/>
  </w:style>
  <w:style w:type="table" w:styleId="GridTable1Light-Accent2">
    <w:name w:val="Grid Table 1 Light Accent 2"/>
    <w:basedOn w:val="TableNormal"/>
    <w:uiPriority w:val="46"/>
    <w:rsid w:val="00197B9A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197B9A"/>
    <w:pPr>
      <w:spacing w:after="0" w:line="276" w:lineRule="auto"/>
      <w:ind w:left="720"/>
      <w:contextualSpacing/>
    </w:pPr>
    <w:rPr>
      <w:rFonts w:eastAsiaTheme="minorEastAsia"/>
      <w:spacing w:val="4"/>
      <w:szCs w:val="20"/>
      <w:lang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197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B9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9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29B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9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B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31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00A"/>
  </w:style>
  <w:style w:type="paragraph" w:styleId="NoSpacing">
    <w:name w:val="No Spacing"/>
    <w:uiPriority w:val="1"/>
    <w:qFormat/>
    <w:rsid w:val="00F168E4"/>
    <w:pPr>
      <w:spacing w:after="0" w:line="240" w:lineRule="auto"/>
    </w:pPr>
  </w:style>
  <w:style w:type="character" w:styleId="Hyperlink">
    <w:name w:val="Hyperlink"/>
    <w:basedOn w:val="DefaultParagraphFont"/>
    <w:rsid w:val="005A07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CPolicy@acf.hhs.gov" TargetMode="External"/><Relationship Id="rId1" Type="http://schemas.openxmlformats.org/officeDocument/2006/relationships/hyperlink" Target="mailto:U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3FBA48E5E014E379B3E6948B44E5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BDE08-0DAD-4481-8757-127DB52E68EB}"/>
      </w:docPartPr>
      <w:docPartBody>
        <w:p w:rsidR="001A4D41" w:rsidRDefault="001926CB" w:rsidP="001926CB">
          <w:pPr>
            <w:pStyle w:val="D3FBA48E5E014E379B3E6948B44E5A41"/>
          </w:pPr>
          <w:r>
            <w:t>Additional Notes</w:t>
          </w:r>
        </w:p>
      </w:docPartBody>
    </w:docPart>
    <w:docPart>
      <w:docPartPr>
        <w:name w:val="308A50B06906492FA2E2FF212F7CC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8CEA-3530-4411-A5F4-71EA3E30B2EF}"/>
      </w:docPartPr>
      <w:docPartBody>
        <w:p w:rsidR="001A4D41" w:rsidRDefault="001926CB" w:rsidP="001926CB">
          <w:pPr>
            <w:pStyle w:val="308A50B06906492FA2E2FF212F7CCE8F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6CB"/>
    <w:rsid w:val="001926CB"/>
    <w:rsid w:val="001A4D41"/>
    <w:rsid w:val="00FC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FBA48E5E014E379B3E6948B44E5A41">
    <w:name w:val="D3FBA48E5E014E379B3E6948B44E5A41"/>
    <w:rsid w:val="001926CB"/>
  </w:style>
  <w:style w:type="paragraph" w:customStyle="1" w:styleId="308A50B06906492FA2E2FF212F7CCE8F">
    <w:name w:val="308A50B06906492FA2E2FF212F7CCE8F"/>
    <w:rsid w:val="001926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7B34F-E2EE-4C3B-A9C2-9E8FAA7557F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1FE074-F16D-4AE6-9DC7-CF8081CF4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0A091-405C-4B61-85E6-3CEDB74E5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Persad, Amanda (ACF) (CTR)</dc:creator>
  <cp:keywords/>
  <dc:description/>
  <cp:lastModifiedBy>DPP-SH</cp:lastModifiedBy>
  <cp:revision>5</cp:revision>
  <dcterms:created xsi:type="dcterms:W3CDTF">2020-12-02T22:56:00Z</dcterms:created>
  <dcterms:modified xsi:type="dcterms:W3CDTF">2021-08-25T14:11:00Z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