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A9" w:rsidP="00F826A9" w:rsidRDefault="00F826A9">
      <w:pPr>
        <w:ind w:left="-450"/>
      </w:pPr>
      <w:r>
        <w:rPr>
          <w:noProof/>
        </w:rPr>
        <w:drawing>
          <wp:inline distT="0" distB="0" distL="0" distR="0" wp14:anchorId="7930D368" wp14:editId="5CA0E0C7">
            <wp:extent cx="7665720" cy="99637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65720" cy="996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6A9" w:rsidRDefault="00F826A9">
      <w:r>
        <w:rPr>
          <w:noProof/>
        </w:rPr>
        <w:lastRenderedPageBreak/>
        <w:drawing>
          <wp:inline distT="0" distB="0" distL="0" distR="0" wp14:anchorId="2C97219D" wp14:editId="59B16FBB">
            <wp:extent cx="7400682" cy="9547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8388" cy="955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D9282A" w:rsidP="00F826A9" w:rsidRDefault="00F826A9">
      <w:pPr>
        <w:ind w:left="-450"/>
      </w:pPr>
      <w:r>
        <w:rPr>
          <w:noProof/>
        </w:rPr>
        <w:lastRenderedPageBreak/>
        <w:drawing>
          <wp:inline distT="0" distB="0" distL="0" distR="0" wp14:anchorId="396E470F" wp14:editId="2D089491">
            <wp:extent cx="7574280" cy="9829732"/>
            <wp:effectExtent l="0" t="0" r="762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3789" cy="984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6A9" w:rsidP="00F826A9" w:rsidRDefault="00F826A9">
      <w:pPr>
        <w:ind w:left="-450"/>
      </w:pPr>
      <w:r>
        <w:rPr>
          <w:noProof/>
        </w:rPr>
        <w:lastRenderedPageBreak/>
        <w:drawing>
          <wp:inline distT="0" distB="0" distL="0" distR="0" wp14:anchorId="7538A548" wp14:editId="222ABE7A">
            <wp:extent cx="7566660" cy="9826538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1448" cy="983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F826A9" w:rsidSect="00F826A9">
      <w:pgSz w:w="12240" w:h="15840"/>
      <w:pgMar w:top="360" w:right="54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A9"/>
    <w:rsid w:val="00D9282A"/>
    <w:rsid w:val="00F8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BF4C4-62C9-4517-86D3-31CA4BC0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18D5E693.dotm</Template>
  <TotalTime>9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Hancock, David - NASS</dc:creator>
  <cp:keywords/>
  <dc:description/>
  <cp:lastModifiedBy>Hancock, David - NASS</cp:lastModifiedBy>
  <cp:revision>1</cp:revision>
  <dcterms:created xsi:type="dcterms:W3CDTF">2020-01-31T19:15:00Z</dcterms:created>
  <dcterms:modified xsi:type="dcterms:W3CDTF">2020-01-31T19:31:00Z</dcterms:modified>
</cp:coreProperties>
</file>