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07B2E" w:rsidR="00AC3C03" w:rsidP="00AC3C03" w:rsidRDefault="00AC3C03" w14:paraId="117BBC43" w14:textId="3CCE498D">
      <w:pPr>
        <w:autoSpaceDE w:val="0"/>
        <w:autoSpaceDN w:val="0"/>
        <w:adjustRightInd w:val="0"/>
        <w:spacing w:before="100" w:beforeAutospacing="1" w:after="100" w:afterAutospacing="1" w:line="281" w:lineRule="auto"/>
        <w:contextualSpacing/>
        <w:rPr>
          <w:rFonts w:ascii="Arial" w:hAnsi="Arial" w:cs="Arial"/>
          <w:sz w:val="19"/>
          <w:szCs w:val="19"/>
        </w:rPr>
      </w:pPr>
      <w:r w:rsidRPr="00007B2E">
        <w:rPr>
          <w:rFonts w:ascii="Arial" w:hAnsi="Arial" w:cs="Arial"/>
          <w:sz w:val="19"/>
          <w:szCs w:val="19"/>
        </w:rPr>
        <w:t>Dear Sir</w:t>
      </w:r>
      <w:r w:rsidR="000D36CA">
        <w:rPr>
          <w:rFonts w:ascii="Arial" w:hAnsi="Arial" w:cs="Arial"/>
          <w:sz w:val="19"/>
          <w:szCs w:val="19"/>
        </w:rPr>
        <w:t xml:space="preserve"> or </w:t>
      </w:r>
      <w:r w:rsidRPr="00007B2E">
        <w:rPr>
          <w:rFonts w:ascii="Arial" w:hAnsi="Arial" w:cs="Arial"/>
          <w:sz w:val="19"/>
          <w:szCs w:val="19"/>
        </w:rPr>
        <w:t>Madam,</w:t>
      </w:r>
      <w:r w:rsidRPr="00570503" w:rsidR="00CF5702">
        <w:rPr>
          <w:rFonts w:ascii="Arial" w:hAnsi="Arial" w:eastAsia="Calibri" w:cs="Arial"/>
          <w:noProof/>
          <w:sz w:val="19"/>
          <w:szCs w:val="19"/>
        </w:rPr>
        <w:t xml:space="preserve"> </w:t>
      </w:r>
    </w:p>
    <w:p w:rsidRPr="00570503" w:rsidR="00E13F31" w:rsidP="00E13F31" w:rsidRDefault="00E13F31" w14:paraId="781B0AEA" w14:textId="1EEE3770">
      <w:pPr>
        <w:pStyle w:val="BodyText"/>
        <w:keepLines/>
        <w:tabs>
          <w:tab w:val="left" w:pos="5220"/>
        </w:tabs>
        <w:spacing w:before="1"/>
        <w:rPr>
          <w:rFonts w:ascii="Arial" w:hAnsi="Arial" w:cs="Arial"/>
          <w:sz w:val="19"/>
          <w:szCs w:val="19"/>
        </w:rPr>
      </w:pPr>
      <w:r w:rsidRPr="00570503">
        <w:rPr>
          <w:rFonts w:ascii="Arial" w:hAnsi="Arial" w:cs="Arial"/>
          <w:sz w:val="19"/>
          <w:szCs w:val="19"/>
        </w:rPr>
        <w:t>This is a reminder to complete your</w:t>
      </w:r>
      <w:r w:rsidRPr="00570503">
        <w:rPr>
          <w:rStyle w:val="USDALetter"/>
          <w:rFonts w:ascii="Arial" w:hAnsi="Arial" w:cs="Arial"/>
          <w:sz w:val="19"/>
          <w:szCs w:val="19"/>
        </w:rPr>
        <w:t xml:space="preserve"> </w:t>
      </w:r>
      <w:sdt>
        <w:sdtPr>
          <w:rPr>
            <w:rFonts w:ascii="Arial" w:hAnsi="Arial" w:cs="Arial"/>
            <w:sz w:val="19"/>
            <w:szCs w:val="19"/>
          </w:rPr>
          <w:id w:val="-1011519371"/>
          <w:placeholder>
            <w:docPart w:val="967C030B91A6445BA019B03671E4DD8B"/>
          </w:placeholder>
          <w:text/>
        </w:sdtPr>
        <w:sdtEndPr/>
        <w:sdtContent>
          <w:r w:rsidRPr="00570503">
            <w:rPr>
              <w:rFonts w:ascii="Arial" w:hAnsi="Arial" w:cs="Arial"/>
              <w:sz w:val="19"/>
              <w:szCs w:val="19"/>
            </w:rPr>
            <w:t xml:space="preserve">National Animal Health Management System (NAHMS) </w:t>
          </w:r>
          <w:r w:rsidR="003762AD">
            <w:rPr>
              <w:rFonts w:ascii="Arial" w:hAnsi="Arial" w:cs="Arial"/>
              <w:sz w:val="19"/>
              <w:szCs w:val="19"/>
            </w:rPr>
            <w:t xml:space="preserve">Bison </w:t>
          </w:r>
          <w:r w:rsidRPr="00570503">
            <w:rPr>
              <w:rFonts w:ascii="Arial" w:hAnsi="Arial" w:cs="Arial"/>
              <w:sz w:val="19"/>
              <w:szCs w:val="19"/>
            </w:rPr>
            <w:t>202</w:t>
          </w:r>
          <w:r w:rsidR="003762AD">
            <w:rPr>
              <w:rFonts w:ascii="Arial" w:hAnsi="Arial" w:cs="Arial"/>
              <w:sz w:val="19"/>
              <w:szCs w:val="19"/>
            </w:rPr>
            <w:t>2</w:t>
          </w:r>
          <w:r w:rsidRPr="00570503">
            <w:rPr>
              <w:rFonts w:ascii="Arial" w:hAnsi="Arial" w:cs="Arial"/>
              <w:sz w:val="19"/>
              <w:szCs w:val="19"/>
            </w:rPr>
            <w:t xml:space="preserve"> </w:t>
          </w:r>
        </w:sdtContent>
      </w:sdt>
      <w:r w:rsidRPr="00570503">
        <w:rPr>
          <w:rFonts w:ascii="Arial" w:hAnsi="Arial" w:cs="Arial"/>
          <w:sz w:val="19"/>
          <w:szCs w:val="19"/>
        </w:rPr>
        <w:t xml:space="preserve">Survey, which is being conducted in conjunction with USDA’s National Agricultural Statistics Service (NASS). </w:t>
      </w:r>
      <w:r w:rsidRPr="00570503">
        <w:rPr>
          <w:rFonts w:ascii="Arial" w:hAnsi="Arial" w:cs="Arial"/>
          <w:b/>
          <w:bCs/>
          <w:sz w:val="19"/>
          <w:szCs w:val="19"/>
        </w:rPr>
        <w:t>Thank you if you have already responded. If not</w:t>
      </w:r>
      <w:r w:rsidR="00C66CE5">
        <w:rPr>
          <w:rFonts w:ascii="Arial" w:hAnsi="Arial" w:cs="Arial"/>
          <w:b/>
          <w:bCs/>
          <w:sz w:val="19"/>
          <w:szCs w:val="19"/>
        </w:rPr>
        <w:t>, you still have time.</w:t>
      </w:r>
    </w:p>
    <w:p w:rsidRPr="00570503" w:rsidR="00E13F31" w:rsidP="00570503" w:rsidRDefault="00E13F31" w14:paraId="402604A6" w14:textId="77777777">
      <w:pPr>
        <w:pStyle w:val="BodyText"/>
        <w:keepLines/>
        <w:tabs>
          <w:tab w:val="left" w:pos="5220"/>
        </w:tabs>
        <w:spacing w:before="1"/>
        <w:rPr>
          <w:rFonts w:ascii="Arial" w:hAnsi="Arial" w:cs="Arial"/>
          <w:sz w:val="19"/>
          <w:szCs w:val="19"/>
        </w:rPr>
      </w:pPr>
    </w:p>
    <w:p w:rsidRPr="00570503" w:rsidR="00E13F31" w:rsidP="00E13F31" w:rsidRDefault="00E13F31" w14:paraId="564C6BBC" w14:textId="053FFB81">
      <w:pPr>
        <w:rPr>
          <w:rFonts w:ascii="Arial" w:hAnsi="Arial" w:cs="Arial"/>
          <w:color w:val="000000" w:themeColor="text1"/>
          <w:sz w:val="19"/>
          <w:szCs w:val="19"/>
        </w:rPr>
      </w:pPr>
      <w:r w:rsidRPr="00570503">
        <w:rPr>
          <w:rFonts w:ascii="Arial" w:hAnsi="Arial" w:cs="Arial"/>
          <w:sz w:val="19"/>
          <w:szCs w:val="19"/>
        </w:rPr>
        <w:t xml:space="preserve">The current study is intended to capture a snapshot of </w:t>
      </w:r>
      <w:r w:rsidR="003762AD">
        <w:rPr>
          <w:rFonts w:ascii="Arial" w:hAnsi="Arial" w:cs="Arial"/>
          <w:sz w:val="19"/>
          <w:szCs w:val="19"/>
        </w:rPr>
        <w:t>bison</w:t>
      </w:r>
      <w:r w:rsidRPr="00570503">
        <w:rPr>
          <w:rFonts w:ascii="Arial" w:hAnsi="Arial" w:cs="Arial"/>
          <w:sz w:val="19"/>
          <w:szCs w:val="19"/>
        </w:rPr>
        <w:t xml:space="preserve"> health</w:t>
      </w:r>
      <w:r w:rsidR="00F70758">
        <w:rPr>
          <w:rFonts w:ascii="Arial" w:hAnsi="Arial" w:cs="Arial"/>
          <w:sz w:val="19"/>
          <w:szCs w:val="19"/>
        </w:rPr>
        <w:t xml:space="preserve"> and </w:t>
      </w:r>
      <w:r w:rsidRPr="00570503">
        <w:rPr>
          <w:rFonts w:ascii="Arial" w:hAnsi="Arial" w:cs="Arial"/>
          <w:sz w:val="19"/>
          <w:szCs w:val="19"/>
        </w:rPr>
        <w:t xml:space="preserve">management practices on U.S. </w:t>
      </w:r>
      <w:r w:rsidR="003762AD">
        <w:rPr>
          <w:rFonts w:ascii="Arial" w:hAnsi="Arial" w:cs="Arial"/>
          <w:sz w:val="19"/>
          <w:szCs w:val="19"/>
        </w:rPr>
        <w:t>bison operations</w:t>
      </w:r>
      <w:r w:rsidRPr="00570503">
        <w:rPr>
          <w:rFonts w:ascii="Arial" w:hAnsi="Arial" w:cs="Arial"/>
          <w:sz w:val="19"/>
          <w:szCs w:val="19"/>
        </w:rPr>
        <w:t xml:space="preserve"> in 202</w:t>
      </w:r>
      <w:r w:rsidR="003762AD">
        <w:rPr>
          <w:rFonts w:ascii="Arial" w:hAnsi="Arial" w:cs="Arial"/>
          <w:sz w:val="19"/>
          <w:szCs w:val="19"/>
        </w:rPr>
        <w:t>2</w:t>
      </w:r>
      <w:r w:rsidRPr="00570503">
        <w:rPr>
          <w:rFonts w:ascii="Arial" w:hAnsi="Arial" w:cs="Arial"/>
          <w:sz w:val="19"/>
          <w:szCs w:val="19"/>
        </w:rPr>
        <w:t xml:space="preserve">. The outcomes from this study will be used to obtain more funding to </w:t>
      </w:r>
      <w:r w:rsidR="003762AD">
        <w:rPr>
          <w:rFonts w:ascii="Arial" w:hAnsi="Arial" w:cs="Arial"/>
          <w:sz w:val="19"/>
          <w:szCs w:val="19"/>
        </w:rPr>
        <w:t>study bison</w:t>
      </w:r>
      <w:r w:rsidRPr="00570503">
        <w:rPr>
          <w:rFonts w:ascii="Arial" w:hAnsi="Arial" w:cs="Arial"/>
          <w:sz w:val="19"/>
          <w:szCs w:val="19"/>
        </w:rPr>
        <w:t xml:space="preserve"> health issues and help the U.S. </w:t>
      </w:r>
      <w:r w:rsidR="003762AD">
        <w:rPr>
          <w:rFonts w:ascii="Arial" w:hAnsi="Arial" w:cs="Arial"/>
          <w:sz w:val="19"/>
          <w:szCs w:val="19"/>
        </w:rPr>
        <w:t>bison</w:t>
      </w:r>
      <w:r w:rsidRPr="00570503">
        <w:rPr>
          <w:rFonts w:ascii="Arial" w:hAnsi="Arial" w:cs="Arial"/>
          <w:sz w:val="19"/>
          <w:szCs w:val="19"/>
        </w:rPr>
        <w:t xml:space="preserve"> industry to better know and serve their producers in outreach, trade, and disease management programs. Your responses will be kept confidential and will be available in aggregate form only, ensuring that no individual operation or producer can be identified, as required by federal law. </w:t>
      </w:r>
      <w:r w:rsidRPr="00570503">
        <w:rPr>
          <w:rFonts w:ascii="Arial" w:hAnsi="Arial" w:cs="Arial"/>
          <w:iCs/>
          <w:color w:val="000000" w:themeColor="text1"/>
          <w:sz w:val="19"/>
          <w:szCs w:val="19"/>
        </w:rPr>
        <w:t>Your participation in this study is voluntary</w:t>
      </w:r>
      <w:r w:rsidR="00F70758">
        <w:rPr>
          <w:rFonts w:ascii="Arial" w:hAnsi="Arial" w:cs="Arial"/>
          <w:iCs/>
          <w:color w:val="000000" w:themeColor="text1"/>
          <w:sz w:val="19"/>
          <w:szCs w:val="19"/>
        </w:rPr>
        <w:t xml:space="preserve"> and</w:t>
      </w:r>
      <w:r w:rsidRPr="00570503">
        <w:rPr>
          <w:rFonts w:ascii="Arial" w:hAnsi="Arial" w:cs="Arial"/>
          <w:b/>
          <w:bCs/>
          <w:color w:val="000000" w:themeColor="text1"/>
          <w:sz w:val="19"/>
          <w:szCs w:val="19"/>
        </w:rPr>
        <w:t xml:space="preserve"> </w:t>
      </w:r>
      <w:r w:rsidR="00C66CE5">
        <w:rPr>
          <w:rFonts w:ascii="Arial" w:hAnsi="Arial" w:cs="Arial"/>
          <w:b/>
          <w:bCs/>
          <w:color w:val="000000" w:themeColor="text1"/>
          <w:sz w:val="19"/>
          <w:szCs w:val="19"/>
        </w:rPr>
        <w:t>extremely important</w:t>
      </w:r>
      <w:r w:rsidRPr="00570503">
        <w:rPr>
          <w:rFonts w:ascii="Arial" w:hAnsi="Arial" w:cs="Arial"/>
          <w:b/>
          <w:bCs/>
          <w:color w:val="000000" w:themeColor="text1"/>
          <w:sz w:val="19"/>
          <w:szCs w:val="19"/>
        </w:rPr>
        <w:t>.</w:t>
      </w:r>
      <w:r w:rsidRPr="00570503">
        <w:rPr>
          <w:rFonts w:ascii="Arial" w:hAnsi="Arial" w:cs="Arial"/>
          <w:color w:val="000000" w:themeColor="text1"/>
          <w:sz w:val="19"/>
          <w:szCs w:val="19"/>
        </w:rPr>
        <w:t xml:space="preserve"> </w:t>
      </w:r>
    </w:p>
    <w:p w:rsidRPr="00570503" w:rsidR="00E13F31" w:rsidP="00E13F31" w:rsidRDefault="00E13F31" w14:paraId="12DC15E1" w14:textId="18982B16">
      <w:pPr>
        <w:rPr>
          <w:rFonts w:ascii="Arial" w:hAnsi="Arial" w:cs="Arial"/>
          <w:iCs/>
          <w:color w:val="000000" w:themeColor="text1"/>
          <w:sz w:val="19"/>
          <w:szCs w:val="19"/>
        </w:rPr>
      </w:pPr>
      <w:r w:rsidRPr="00570503">
        <w:rPr>
          <w:rFonts w:ascii="Arial" w:hAnsi="Arial" w:cs="Arial"/>
          <w:color w:val="000000" w:themeColor="text1"/>
          <w:sz w:val="19"/>
          <w:szCs w:val="19"/>
        </w:rPr>
        <w:t xml:space="preserve">The study </w:t>
      </w:r>
      <w:r w:rsidR="00F70758">
        <w:rPr>
          <w:rFonts w:ascii="Arial" w:hAnsi="Arial" w:cs="Arial"/>
          <w:color w:val="000000" w:themeColor="text1"/>
          <w:sz w:val="19"/>
          <w:szCs w:val="19"/>
        </w:rPr>
        <w:t>offers</w:t>
      </w:r>
      <w:r w:rsidR="00F8059C">
        <w:rPr>
          <w:rFonts w:ascii="Arial" w:hAnsi="Arial" w:cs="Arial"/>
          <w:color w:val="000000" w:themeColor="text1"/>
          <w:sz w:val="19"/>
          <w:szCs w:val="19"/>
        </w:rPr>
        <w:t xml:space="preserve"> </w:t>
      </w:r>
      <w:r w:rsidR="003762AD">
        <w:rPr>
          <w:rFonts w:ascii="Arial" w:hAnsi="Arial" w:cs="Arial"/>
          <w:color w:val="000000" w:themeColor="text1"/>
          <w:sz w:val="19"/>
          <w:szCs w:val="19"/>
        </w:rPr>
        <w:t>three</w:t>
      </w:r>
      <w:r w:rsidRPr="00570503">
        <w:rPr>
          <w:rFonts w:ascii="Arial" w:hAnsi="Arial" w:cs="Arial"/>
          <w:color w:val="000000" w:themeColor="text1"/>
          <w:sz w:val="19"/>
          <w:szCs w:val="19"/>
        </w:rPr>
        <w:t xml:space="preserve"> separate </w:t>
      </w:r>
      <w:r w:rsidR="00F8059C">
        <w:rPr>
          <w:rFonts w:ascii="Arial" w:hAnsi="Arial" w:cs="Arial"/>
          <w:color w:val="000000" w:themeColor="text1"/>
          <w:sz w:val="19"/>
          <w:szCs w:val="19"/>
        </w:rPr>
        <w:t>ways</w:t>
      </w:r>
      <w:r w:rsidRPr="00570503">
        <w:rPr>
          <w:rFonts w:ascii="Arial" w:hAnsi="Arial" w:cs="Arial"/>
          <w:color w:val="000000" w:themeColor="text1"/>
          <w:sz w:val="19"/>
          <w:szCs w:val="19"/>
        </w:rPr>
        <w:t xml:space="preserve"> to respond. The secure online form to complete the </w:t>
      </w:r>
      <w:r w:rsidR="00F8059C">
        <w:rPr>
          <w:rFonts w:ascii="Arial" w:hAnsi="Arial" w:cs="Arial"/>
          <w:color w:val="000000" w:themeColor="text1"/>
          <w:sz w:val="19"/>
          <w:szCs w:val="19"/>
        </w:rPr>
        <w:t>Bison 2022 Study</w:t>
      </w:r>
      <w:r w:rsidRPr="00570503">
        <w:rPr>
          <w:rFonts w:ascii="Arial" w:hAnsi="Arial" w:cs="Arial"/>
          <w:color w:val="000000" w:themeColor="text1"/>
          <w:sz w:val="19"/>
          <w:szCs w:val="19"/>
        </w:rPr>
        <w:t xml:space="preserve"> questionnaire is linked below, along with the 17-digit survey code you will need to complete your questionnaire.</w:t>
      </w:r>
      <w:r w:rsidR="003762AD">
        <w:rPr>
          <w:rFonts w:ascii="Arial" w:hAnsi="Arial" w:cs="Arial"/>
          <w:color w:val="000000" w:themeColor="text1"/>
          <w:sz w:val="19"/>
          <w:szCs w:val="19"/>
        </w:rPr>
        <w:t xml:space="preserve"> You may also complete and mail back the paper questionnaire that you received in the mail.</w:t>
      </w:r>
      <w:r w:rsidRPr="00570503">
        <w:rPr>
          <w:rFonts w:ascii="Arial" w:hAnsi="Arial" w:cs="Arial"/>
          <w:color w:val="000000" w:themeColor="text1"/>
          <w:sz w:val="19"/>
          <w:szCs w:val="19"/>
        </w:rPr>
        <w:t xml:space="preserve"> If we do not hear from you by </w:t>
      </w:r>
      <w:r w:rsidRPr="003762AD" w:rsidR="003762AD">
        <w:rPr>
          <w:rFonts w:ascii="Arial" w:hAnsi="Arial" w:cs="Arial"/>
          <w:color w:val="000000" w:themeColor="text1"/>
          <w:sz w:val="19"/>
          <w:szCs w:val="19"/>
          <w:highlight w:val="yellow"/>
        </w:rPr>
        <w:t>XXXX</w:t>
      </w:r>
      <w:r w:rsidRPr="00570503">
        <w:rPr>
          <w:rFonts w:ascii="Arial" w:hAnsi="Arial" w:cs="Arial"/>
          <w:color w:val="000000" w:themeColor="text1"/>
          <w:sz w:val="19"/>
          <w:szCs w:val="19"/>
        </w:rPr>
        <w:t>, 202</w:t>
      </w:r>
      <w:r w:rsidR="003762AD">
        <w:rPr>
          <w:rFonts w:ascii="Arial" w:hAnsi="Arial" w:cs="Arial"/>
          <w:color w:val="000000" w:themeColor="text1"/>
          <w:sz w:val="19"/>
          <w:szCs w:val="19"/>
        </w:rPr>
        <w:t>2</w:t>
      </w:r>
      <w:r w:rsidRPr="00570503">
        <w:rPr>
          <w:rFonts w:ascii="Arial" w:hAnsi="Arial" w:cs="Arial"/>
          <w:color w:val="000000" w:themeColor="text1"/>
          <w:sz w:val="19"/>
          <w:szCs w:val="19"/>
        </w:rPr>
        <w:t xml:space="preserve">, we will attempt to contact you to complete the questionnaire over the phone. During the </w:t>
      </w:r>
      <w:r w:rsidR="00F8059C">
        <w:rPr>
          <w:rFonts w:ascii="Arial" w:hAnsi="Arial" w:cs="Arial"/>
          <w:color w:val="000000" w:themeColor="text1"/>
          <w:sz w:val="19"/>
          <w:szCs w:val="19"/>
        </w:rPr>
        <w:t>Bison 2022 Study</w:t>
      </w:r>
      <w:r w:rsidRPr="00570503">
        <w:rPr>
          <w:rFonts w:ascii="Arial" w:hAnsi="Arial" w:cs="Arial"/>
          <w:color w:val="000000" w:themeColor="text1"/>
          <w:sz w:val="19"/>
          <w:szCs w:val="19"/>
        </w:rPr>
        <w:t xml:space="preserve"> questionnaire</w:t>
      </w:r>
      <w:r w:rsidR="00F8059C">
        <w:rPr>
          <w:rFonts w:ascii="Arial" w:hAnsi="Arial" w:cs="Arial"/>
          <w:color w:val="000000" w:themeColor="text1"/>
          <w:sz w:val="19"/>
          <w:szCs w:val="19"/>
        </w:rPr>
        <w:t xml:space="preserve"> phase</w:t>
      </w:r>
      <w:r w:rsidRPr="00570503">
        <w:rPr>
          <w:rFonts w:ascii="Arial" w:hAnsi="Arial" w:cs="Arial"/>
          <w:color w:val="000000" w:themeColor="text1"/>
          <w:sz w:val="19"/>
          <w:szCs w:val="19"/>
        </w:rPr>
        <w:t xml:space="preserve">, you will be given the opportunity to consent to </w:t>
      </w:r>
      <w:r w:rsidR="003762AD">
        <w:rPr>
          <w:rFonts w:ascii="Arial" w:hAnsi="Arial" w:cs="Arial"/>
          <w:color w:val="000000" w:themeColor="text1"/>
          <w:sz w:val="19"/>
          <w:szCs w:val="19"/>
        </w:rPr>
        <w:t xml:space="preserve">participate in the Biologics Phase, in which you will be able to test for internal parasites and their resistance to </w:t>
      </w:r>
      <w:proofErr w:type="spellStart"/>
      <w:r w:rsidR="003762AD">
        <w:rPr>
          <w:rFonts w:ascii="Arial" w:hAnsi="Arial" w:cs="Arial"/>
          <w:color w:val="000000" w:themeColor="text1"/>
          <w:sz w:val="19"/>
          <w:szCs w:val="19"/>
        </w:rPr>
        <w:t>dewormers</w:t>
      </w:r>
      <w:proofErr w:type="spellEnd"/>
      <w:r w:rsidR="003762AD">
        <w:rPr>
          <w:rFonts w:ascii="Arial" w:hAnsi="Arial" w:cs="Arial"/>
          <w:color w:val="000000" w:themeColor="text1"/>
          <w:sz w:val="19"/>
          <w:szCs w:val="19"/>
        </w:rPr>
        <w:t xml:space="preserve">, </w:t>
      </w:r>
      <w:r w:rsidR="00641176">
        <w:rPr>
          <w:rFonts w:ascii="Arial" w:hAnsi="Arial" w:cs="Arial"/>
          <w:color w:val="000000" w:themeColor="text1"/>
          <w:sz w:val="19"/>
          <w:szCs w:val="19"/>
        </w:rPr>
        <w:t>enteric</w:t>
      </w:r>
      <w:r w:rsidR="00C8199D">
        <w:rPr>
          <w:rFonts w:ascii="Arial" w:hAnsi="Arial" w:cs="Arial"/>
          <w:color w:val="000000" w:themeColor="text1"/>
          <w:sz w:val="19"/>
          <w:szCs w:val="19"/>
        </w:rPr>
        <w:t xml:space="preserve"> microbes, </w:t>
      </w:r>
      <w:r w:rsidR="003762AD">
        <w:rPr>
          <w:rFonts w:ascii="Arial" w:hAnsi="Arial" w:cs="Arial"/>
          <w:color w:val="000000" w:themeColor="text1"/>
          <w:sz w:val="19"/>
          <w:szCs w:val="19"/>
        </w:rPr>
        <w:t xml:space="preserve">and </w:t>
      </w:r>
      <w:r w:rsidR="00E0627E">
        <w:rPr>
          <w:rFonts w:ascii="Arial" w:hAnsi="Arial" w:cs="Arial"/>
          <w:color w:val="000000" w:themeColor="text1"/>
          <w:sz w:val="19"/>
          <w:szCs w:val="19"/>
        </w:rPr>
        <w:t xml:space="preserve">nutritional value of </w:t>
      </w:r>
      <w:r w:rsidR="00C8199D">
        <w:rPr>
          <w:rFonts w:ascii="Arial" w:hAnsi="Arial" w:cs="Arial"/>
          <w:color w:val="000000" w:themeColor="text1"/>
          <w:sz w:val="19"/>
          <w:szCs w:val="19"/>
        </w:rPr>
        <w:t xml:space="preserve">pasture </w:t>
      </w:r>
      <w:r w:rsidR="003762AD">
        <w:rPr>
          <w:rFonts w:ascii="Arial" w:hAnsi="Arial" w:cs="Arial"/>
          <w:color w:val="000000" w:themeColor="text1"/>
          <w:sz w:val="19"/>
          <w:szCs w:val="19"/>
        </w:rPr>
        <w:t>forage samples</w:t>
      </w:r>
      <w:r w:rsidRPr="00570503">
        <w:rPr>
          <w:rFonts w:ascii="Arial" w:hAnsi="Arial" w:cs="Arial"/>
          <w:color w:val="000000" w:themeColor="text1"/>
          <w:sz w:val="19"/>
          <w:szCs w:val="19"/>
        </w:rPr>
        <w:t>.</w:t>
      </w:r>
    </w:p>
    <w:p w:rsidRPr="00007B2E" w:rsidR="00AC3C03" w:rsidP="002320F8" w:rsidRDefault="00E13F31" w14:paraId="03E43195" w14:textId="515DDCE7">
      <w:pPr>
        <w:autoSpaceDE w:val="0"/>
        <w:autoSpaceDN w:val="0"/>
        <w:spacing w:before="100" w:beforeAutospacing="1" w:after="240" w:line="276" w:lineRule="auto"/>
        <w:contextualSpacing/>
        <w:rPr>
          <w:rFonts w:ascii="Arial" w:hAnsi="Arial" w:cs="Arial"/>
          <w:sz w:val="19"/>
          <w:szCs w:val="19"/>
        </w:rPr>
      </w:pPr>
      <w:bookmarkStart w:name="_Hlk86230002" w:id="0"/>
      <w:r w:rsidRPr="00570503">
        <w:rPr>
          <w:rFonts w:ascii="Arial" w:hAnsi="Arial" w:cs="Arial"/>
          <w:color w:val="231F20"/>
          <w:sz w:val="19"/>
          <w:szCs w:val="19"/>
        </w:rPr>
        <w:t>Thank you for participating and for your support of our programs and U.S.</w:t>
      </w:r>
      <w:r w:rsidRPr="00570503">
        <w:rPr>
          <w:rFonts w:ascii="Arial" w:hAnsi="Arial" w:cs="Arial"/>
          <w:color w:val="D2232A"/>
          <w:sz w:val="19"/>
          <w:szCs w:val="19"/>
        </w:rPr>
        <w:t xml:space="preserve"> </w:t>
      </w:r>
      <w:r w:rsidRPr="00570503">
        <w:rPr>
          <w:rFonts w:ascii="Arial" w:hAnsi="Arial" w:cs="Arial"/>
          <w:color w:val="231F20"/>
          <w:sz w:val="19"/>
          <w:szCs w:val="19"/>
        </w:rPr>
        <w:t xml:space="preserve">agriculture. </w:t>
      </w:r>
      <w:r w:rsidRPr="00570503">
        <w:rPr>
          <w:rFonts w:ascii="Arial" w:hAnsi="Arial" w:cs="Arial"/>
          <w:spacing w:val="-3"/>
          <w:sz w:val="19"/>
          <w:szCs w:val="19"/>
          <w:lang w:val="en-GB"/>
        </w:rPr>
        <w:t>If you have any questions, please</w:t>
      </w:r>
      <w:r w:rsidRPr="00570503">
        <w:rPr>
          <w:rFonts w:ascii="Arial" w:hAnsi="Arial" w:cs="Arial"/>
          <w:spacing w:val="-3"/>
          <w:sz w:val="19"/>
          <w:szCs w:val="19"/>
        </w:rPr>
        <w:t xml:space="preserve"> feel free to contact</w:t>
      </w:r>
      <w:r w:rsidRPr="00570503">
        <w:rPr>
          <w:rFonts w:ascii="Arial" w:hAnsi="Arial" w:cs="Arial"/>
          <w:color w:val="FF0000"/>
          <w:spacing w:val="-3"/>
          <w:sz w:val="19"/>
          <w:szCs w:val="19"/>
        </w:rPr>
        <w:t xml:space="preserve"> </w:t>
      </w:r>
      <w:r w:rsidR="0041320E">
        <w:rPr>
          <w:rFonts w:ascii="Arial" w:hAnsi="Arial" w:cs="Arial"/>
          <w:spacing w:val="-3"/>
          <w:sz w:val="19"/>
          <w:szCs w:val="19"/>
        </w:rPr>
        <w:t>NASS Customer Service at</w:t>
      </w:r>
      <w:r w:rsidRPr="00570503">
        <w:rPr>
          <w:rFonts w:ascii="Arial" w:hAnsi="Arial" w:cs="Arial"/>
          <w:spacing w:val="-3"/>
          <w:sz w:val="19"/>
          <w:szCs w:val="19"/>
        </w:rPr>
        <w:t xml:space="preserve"> </w:t>
      </w:r>
      <w:sdt>
        <w:sdtPr>
          <w:rPr>
            <w:rFonts w:ascii="Arial" w:hAnsi="Arial" w:cs="Arial"/>
            <w:spacing w:val="-3"/>
            <w:sz w:val="19"/>
            <w:szCs w:val="19"/>
          </w:rPr>
          <w:id w:val="541873525"/>
          <w:placeholder>
            <w:docPart w:val="1EA593C41C37484FB42E85AFE5814EDE"/>
          </w:placeholder>
        </w:sdtPr>
        <w:sdtEndPr/>
        <w:sdtContent>
          <w:r w:rsidRPr="00570503">
            <w:rPr>
              <w:rFonts w:ascii="Arial" w:hAnsi="Arial" w:cs="Arial"/>
              <w:spacing w:val="-3"/>
              <w:sz w:val="19"/>
              <w:szCs w:val="19"/>
            </w:rPr>
            <w:t>1-888-424-7828</w:t>
          </w:r>
        </w:sdtContent>
      </w:sdt>
      <w:r w:rsidRPr="00570503">
        <w:rPr>
          <w:rFonts w:ascii="Arial" w:hAnsi="Arial" w:cs="Arial"/>
          <w:spacing w:val="-3"/>
          <w:sz w:val="19"/>
          <w:szCs w:val="19"/>
        </w:rPr>
        <w:t>.</w:t>
      </w:r>
      <w:r w:rsidRPr="00007B2E" w:rsidR="00AC3C03">
        <w:rPr>
          <w:rFonts w:ascii="Arial" w:hAnsi="Arial" w:cs="Arial"/>
          <w:sz w:val="19"/>
          <w:szCs w:val="19"/>
        </w:rPr>
        <w:br/>
      </w:r>
    </w:p>
    <w:bookmarkEnd w:id="0"/>
    <w:tbl>
      <w:tblPr>
        <w:tblStyle w:val="TableGrid"/>
        <w:tblpPr w:leftFromText="180" w:rightFromText="180" w:vertAnchor="text" w:horzAnchor="margin" w:tblpXSpec="center" w:tblpY="490"/>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69"/>
        <w:gridCol w:w="4291"/>
      </w:tblGrid>
      <w:tr w:rsidRPr="00007B2E" w:rsidR="00E13F31" w:rsidTr="00570503" w14:paraId="140803AB" w14:textId="77777777">
        <w:trPr>
          <w:trHeight w:val="507"/>
        </w:trPr>
        <w:tc>
          <w:tcPr>
            <w:tcW w:w="2708" w:type="pct"/>
          </w:tcPr>
          <w:p w:rsidRPr="00570503" w:rsidR="00E13F31" w:rsidP="00E13F31" w:rsidRDefault="00E13F31" w14:paraId="0DF56286" w14:textId="77777777">
            <w:pPr>
              <w:rPr>
                <w:sz w:val="18"/>
              </w:rPr>
            </w:pPr>
          </w:p>
        </w:tc>
        <w:tc>
          <w:tcPr>
            <w:tcW w:w="2292" w:type="pct"/>
          </w:tcPr>
          <w:p w:rsidRPr="00570503" w:rsidR="00E13F31" w:rsidP="00E13F31" w:rsidRDefault="00E13F31" w14:paraId="19D1787D" w14:textId="77777777">
            <w:pPr>
              <w:rPr>
                <w:sz w:val="18"/>
              </w:rPr>
            </w:pPr>
          </w:p>
        </w:tc>
      </w:tr>
      <w:tr w:rsidRPr="00007B2E" w:rsidR="00E13F31" w:rsidTr="00570503" w14:paraId="11C5D4BA" w14:textId="77777777">
        <w:trPr>
          <w:trHeight w:val="270"/>
        </w:trPr>
        <w:tc>
          <w:tcPr>
            <w:tcW w:w="2708" w:type="pct"/>
          </w:tcPr>
          <w:p w:rsidRPr="00570503" w:rsidR="00E13F31" w:rsidP="00E13F31" w:rsidRDefault="00E13F31" w14:paraId="128169B3" w14:textId="77777777">
            <w:pPr>
              <w:ind w:left="-108"/>
              <w:rPr>
                <w:sz w:val="19"/>
                <w:szCs w:val="19"/>
              </w:rPr>
            </w:pPr>
            <w:r w:rsidRPr="00570503">
              <w:rPr>
                <w:rFonts w:asciiTheme="minorHAnsi" w:hAnsiTheme="minorHAnsi" w:cstheme="minorBidi"/>
                <w:sz w:val="19"/>
                <w:szCs w:val="19"/>
              </w:rPr>
              <w:t xml:space="preserve">Amy Delgado, MS DVM PhD </w:t>
            </w:r>
          </w:p>
          <w:p w:rsidRPr="00570503" w:rsidR="00E13F31" w:rsidP="00E13F31" w:rsidRDefault="00E13F31" w14:paraId="09C0C2CF" w14:textId="77777777">
            <w:pPr>
              <w:ind w:left="-108"/>
              <w:rPr>
                <w:sz w:val="19"/>
                <w:szCs w:val="19"/>
              </w:rPr>
            </w:pPr>
            <w:r w:rsidRPr="00570503">
              <w:rPr>
                <w:rFonts w:asciiTheme="minorHAnsi" w:hAnsiTheme="minorHAnsi" w:cstheme="minorBidi"/>
                <w:sz w:val="19"/>
                <w:szCs w:val="19"/>
              </w:rPr>
              <w:t>Associate Director, Monitoring and Surveillance</w:t>
            </w:r>
          </w:p>
          <w:p w:rsidRPr="00570503" w:rsidR="00E13F31" w:rsidP="00745886" w:rsidRDefault="00E13F31" w14:paraId="2E831628" w14:textId="640318BA">
            <w:pPr>
              <w:ind w:left="-108"/>
              <w:rPr>
                <w:sz w:val="19"/>
                <w:szCs w:val="19"/>
              </w:rPr>
            </w:pPr>
            <w:r w:rsidRPr="00570503">
              <w:rPr>
                <w:rFonts w:asciiTheme="minorHAnsi" w:hAnsiTheme="minorHAnsi" w:cstheme="minorBidi"/>
                <w:sz w:val="19"/>
                <w:szCs w:val="19"/>
              </w:rPr>
              <w:t>Center for Epidemiology and Animal Health, USDA-APHIS-VS</w:t>
            </w:r>
          </w:p>
        </w:tc>
        <w:tc>
          <w:tcPr>
            <w:tcW w:w="2292" w:type="pct"/>
          </w:tcPr>
          <w:p w:rsidRPr="00570503" w:rsidR="00E13F31" w:rsidP="00E13F31" w:rsidRDefault="00E13F31" w14:paraId="75F5CC2D" w14:textId="77777777">
            <w:pPr>
              <w:rPr>
                <w:sz w:val="19"/>
                <w:szCs w:val="19"/>
              </w:rPr>
            </w:pPr>
            <w:r w:rsidRPr="00570503">
              <w:rPr>
                <w:rFonts w:asciiTheme="minorHAnsi" w:hAnsiTheme="minorHAnsi" w:cstheme="minorBidi"/>
                <w:sz w:val="19"/>
                <w:szCs w:val="19"/>
              </w:rPr>
              <w:t>Gerald Tillman</w:t>
            </w:r>
          </w:p>
          <w:p w:rsidRPr="00570503" w:rsidR="00E13F31" w:rsidP="00E13F31" w:rsidRDefault="00E13F31" w14:paraId="71A6DDC5" w14:textId="77777777">
            <w:pPr>
              <w:rPr>
                <w:sz w:val="19"/>
                <w:szCs w:val="19"/>
              </w:rPr>
            </w:pPr>
            <w:r w:rsidRPr="00570503">
              <w:rPr>
                <w:rFonts w:asciiTheme="minorHAnsi" w:hAnsiTheme="minorHAnsi" w:cstheme="minorBidi"/>
                <w:sz w:val="19"/>
                <w:szCs w:val="19"/>
              </w:rPr>
              <w:t>Chief, Survey Administration Branch</w:t>
            </w:r>
          </w:p>
          <w:p w:rsidRPr="00570503" w:rsidR="00E13F31" w:rsidP="00E13F31" w:rsidRDefault="00E13F31" w14:paraId="173CC7B3" w14:textId="557902C3">
            <w:pPr>
              <w:rPr>
                <w:sz w:val="19"/>
                <w:szCs w:val="19"/>
              </w:rPr>
            </w:pPr>
            <w:r w:rsidRPr="00570503">
              <w:rPr>
                <w:rFonts w:asciiTheme="minorHAnsi" w:hAnsiTheme="minorHAnsi" w:cstheme="minorBidi"/>
                <w:sz w:val="19"/>
                <w:szCs w:val="19"/>
              </w:rPr>
              <w:t>Census &amp; Survey Division, USDA-NASS</w:t>
            </w:r>
          </w:p>
        </w:tc>
      </w:tr>
    </w:tbl>
    <w:p w:rsidRPr="00007B2E" w:rsidR="00E13F31" w:rsidDel="00E13F31" w:rsidP="00AC3C03" w:rsidRDefault="00AC3C03" w14:paraId="1D818E71" w14:textId="4082BE5D">
      <w:pPr>
        <w:numPr>
          <w:ilvl w:val="12"/>
          <w:numId w:val="0"/>
        </w:numPr>
        <w:spacing w:line="281" w:lineRule="auto"/>
        <w:rPr>
          <w:rFonts w:ascii="Arial" w:hAnsi="Arial" w:cs="Arial"/>
          <w:spacing w:val="-3"/>
          <w:sz w:val="19"/>
          <w:szCs w:val="19"/>
        </w:rPr>
      </w:pPr>
      <w:r w:rsidRPr="00007B2E">
        <w:rPr>
          <w:rFonts w:ascii="Arial" w:hAnsi="Arial" w:cs="Arial"/>
          <w:spacing w:val="-3"/>
          <w:sz w:val="19"/>
          <w:szCs w:val="19"/>
        </w:rPr>
        <w:t>Sincerely,</w:t>
      </w:r>
      <w:r w:rsidRPr="00007B2E">
        <w:rPr>
          <w:rFonts w:ascii="Arial" w:hAnsi="Arial" w:cs="Arial"/>
          <w:spacing w:val="-3"/>
          <w:sz w:val="19"/>
          <w:szCs w:val="19"/>
        </w:rPr>
        <w:br/>
      </w:r>
    </w:p>
    <w:p w:rsidRPr="00007B2E" w:rsidR="00AC3C03" w:rsidP="00AC3C03" w:rsidRDefault="00AC3C03" w14:paraId="644ECB50" w14:textId="72CDCFB2">
      <w:pPr>
        <w:numPr>
          <w:ilvl w:val="12"/>
          <w:numId w:val="0"/>
        </w:numPr>
        <w:spacing w:line="281" w:lineRule="auto"/>
        <w:rPr>
          <w:rFonts w:ascii="Arial" w:hAnsi="Arial" w:cs="Arial"/>
          <w:sz w:val="19"/>
          <w:szCs w:val="19"/>
        </w:rPr>
      </w:pPr>
    </w:p>
    <w:p w:rsidRPr="00007B2E" w:rsidR="00C6137E" w:rsidP="00E4585A" w:rsidRDefault="00C6137E" w14:paraId="352D1E5A" w14:textId="26AB7BCF">
      <w:pPr>
        <w:pBdr>
          <w:bottom w:val="single" w:color="auto" w:sz="12" w:space="0"/>
        </w:pBdr>
        <w:spacing w:line="281" w:lineRule="auto"/>
        <w:ind w:right="-360"/>
        <w:rPr>
          <w:rFonts w:ascii="Arial" w:hAnsi="Arial" w:cs="Arial"/>
        </w:rPr>
      </w:pPr>
    </w:p>
    <w:p w:rsidRPr="00007B2E" w:rsidR="00C6137E" w:rsidP="00C6137E" w:rsidRDefault="00007B2E" w14:paraId="1EF22B3A" w14:textId="7A73FD65">
      <w:pPr>
        <w:spacing w:line="281" w:lineRule="auto"/>
        <w:rPr>
          <w:rFonts w:ascii="Arial" w:hAnsi="Arial" w:cs="Arial"/>
        </w:rPr>
      </w:pPr>
      <w:r w:rsidRPr="00570503">
        <w:rPr>
          <w:rFonts w:ascii="Arial" w:hAnsi="Arial" w:cs="Arial"/>
          <w:b/>
          <w:noProof/>
          <w:color w:val="231F20"/>
          <w:sz w:val="26"/>
        </w:rPr>
        <mc:AlternateContent>
          <mc:Choice Requires="wps">
            <w:drawing>
              <wp:anchor distT="0" distB="0" distL="114300" distR="114300" simplePos="0" relativeHeight="251675648" behindDoc="1" locked="0" layoutInCell="1" allowOverlap="1" wp14:editId="24454A50" wp14:anchorId="5D982310">
                <wp:simplePos x="0" y="0"/>
                <wp:positionH relativeFrom="margin">
                  <wp:posOffset>-74427</wp:posOffset>
                </wp:positionH>
                <wp:positionV relativeFrom="paragraph">
                  <wp:posOffset>846618</wp:posOffset>
                </wp:positionV>
                <wp:extent cx="6257925" cy="1485900"/>
                <wp:effectExtent l="0" t="0" r="28575" b="19050"/>
                <wp:wrapTight wrapText="bothSides">
                  <wp:wrapPolygon edited="0">
                    <wp:start x="0" y="0"/>
                    <wp:lineTo x="0" y="21600"/>
                    <wp:lineTo x="21633" y="21600"/>
                    <wp:lineTo x="21633" y="0"/>
                    <wp:lineTo x="0" y="0"/>
                  </wp:wrapPolygon>
                </wp:wrapTight>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48590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Pr="00C0557D" w:rsidR="00007B2E" w:rsidP="00E4585A" w:rsidRDefault="00007B2E" w14:paraId="33D5659D" w14:textId="77777777">
                            <w:pPr>
                              <w:autoSpaceDE w:val="0"/>
                              <w:autoSpaceDN w:val="0"/>
                              <w:adjustRightInd w:val="0"/>
                              <w:spacing w:after="0" w:line="281" w:lineRule="auto"/>
                              <w:ind w:left="450"/>
                              <w:rPr>
                                <w:rFonts w:ascii="Arial" w:hAnsi="Arial" w:cs="Arial"/>
                                <w:b/>
                                <w:bCs/>
                              </w:rPr>
                            </w:pPr>
                            <w:r>
                              <w:rPr>
                                <w:rFonts w:ascii="Arial" w:hAnsi="Arial" w:cs="Arial"/>
                                <w:b/>
                                <w:bCs/>
                              </w:rPr>
                              <w:br/>
                            </w:r>
                            <w:r w:rsidRPr="00C0557D">
                              <w:rPr>
                                <w:rFonts w:ascii="Arial" w:hAnsi="Arial" w:cs="Arial"/>
                                <w:b/>
                                <w:bCs/>
                              </w:rPr>
                              <w:t>Online reporting is fast and secure. All you need is the 17-digit survey code to begin.</w:t>
                            </w:r>
                            <w:r w:rsidRPr="00C0557D">
                              <w:rPr>
                                <w:rFonts w:ascii="Arial" w:hAnsi="Arial" w:cs="Arial"/>
                                <w:b/>
                                <w:bCs/>
                              </w:rPr>
                              <w:br/>
                              <w:t>To complete your survey, follow these steps:</w:t>
                            </w:r>
                          </w:p>
                          <w:p w:rsidRPr="00C0557D" w:rsidR="00007B2E" w:rsidP="00E4585A" w:rsidRDefault="00007B2E" w14:paraId="1CA81792" w14:textId="77777777">
                            <w:pPr>
                              <w:autoSpaceDE w:val="0"/>
                              <w:autoSpaceDN w:val="0"/>
                              <w:adjustRightInd w:val="0"/>
                              <w:spacing w:after="0" w:line="281" w:lineRule="auto"/>
                              <w:rPr>
                                <w:rFonts w:ascii="Arial" w:hAnsi="Arial" w:cs="Arial"/>
                                <w:b/>
                                <w:bCs/>
                              </w:rPr>
                            </w:pPr>
                          </w:p>
                          <w:p w:rsidRPr="00C0557D" w:rsidR="00007B2E" w:rsidP="00E4585A" w:rsidRDefault="00007B2E" w14:paraId="779D0637" w14:textId="77777777">
                            <w:pPr>
                              <w:autoSpaceDE w:val="0"/>
                              <w:autoSpaceDN w:val="0"/>
                              <w:adjustRightInd w:val="0"/>
                              <w:spacing w:after="0" w:line="281" w:lineRule="auto"/>
                              <w:ind w:left="1080"/>
                              <w:rPr>
                                <w:rFonts w:ascii="Arial" w:hAnsi="Arial" w:cs="Arial"/>
                                <w:bCs/>
                              </w:rPr>
                            </w:pPr>
                            <w:r w:rsidRPr="00C0557D">
                              <w:rPr>
                                <w:rFonts w:ascii="Arial" w:hAnsi="Arial" w:cs="Arial"/>
                                <w:bCs/>
                              </w:rPr>
                              <w:t xml:space="preserve">1. Go to: </w:t>
                            </w:r>
                            <w:r w:rsidRPr="00C0557D">
                              <w:rPr>
                                <w:rFonts w:ascii="Arial" w:hAnsi="Arial" w:cs="Arial"/>
                                <w:b/>
                                <w:bCs/>
                              </w:rPr>
                              <w:t>agcounts.usda.gov</w:t>
                            </w:r>
                          </w:p>
                          <w:p w:rsidRPr="00C0557D" w:rsidR="00007B2E" w:rsidP="00E4585A" w:rsidRDefault="00007B2E" w14:paraId="5E046570" w14:textId="77777777">
                            <w:pPr>
                              <w:autoSpaceDE w:val="0"/>
                              <w:autoSpaceDN w:val="0"/>
                              <w:adjustRightInd w:val="0"/>
                              <w:spacing w:after="0" w:line="281" w:lineRule="auto"/>
                              <w:ind w:left="1080"/>
                              <w:rPr>
                                <w:rFonts w:ascii="Arial" w:hAnsi="Arial" w:cs="Arial"/>
                                <w:b/>
                                <w:bCs/>
                              </w:rPr>
                            </w:pPr>
                            <w:r w:rsidRPr="00C0557D">
                              <w:rPr>
                                <w:rFonts w:ascii="Arial" w:hAnsi="Arial" w:cs="Arial"/>
                                <w:bCs/>
                              </w:rPr>
                              <w:t xml:space="preserve">2. Enter your 17-digit Survey Code: </w:t>
                            </w:r>
                            <w:r w:rsidRPr="00D84438">
                              <w:rPr>
                                <w:rFonts w:ascii="Arial" w:hAnsi="Arial" w:cs="Arial"/>
                                <w:bCs/>
                                <w:color w:val="FFFFFF" w:themeColor="background1"/>
                              </w:rPr>
                              <w:t>&lt;&lt;</w:t>
                            </w:r>
                            <w:proofErr w:type="spellStart"/>
                            <w:r w:rsidRPr="00D84438">
                              <w:rPr>
                                <w:rFonts w:ascii="Arial" w:hAnsi="Arial" w:cs="Arial"/>
                                <w:bCs/>
                                <w:color w:val="FFFFFF" w:themeColor="background1"/>
                              </w:rPr>
                              <w:t>Survey_code</w:t>
                            </w:r>
                            <w:proofErr w:type="spellEnd"/>
                            <w:r w:rsidRPr="00D84438">
                              <w:rPr>
                                <w:rFonts w:ascii="Arial" w:hAnsi="Arial" w:cs="Arial"/>
                                <w:bCs/>
                                <w:color w:val="FFFFFF" w:themeColor="background1"/>
                              </w:rPr>
                              <w:t>&gt;&gt;</w:t>
                            </w:r>
                            <w:r w:rsidRPr="00D84438">
                              <w:rPr>
                                <w:rFonts w:ascii="Arial" w:hAnsi="Arial" w:cs="Arial"/>
                                <w:b/>
                                <w:bCs/>
                                <w:color w:val="FFFFFF" w:themeColor="background1"/>
                              </w:rPr>
                              <w:t xml:space="preserve"> </w:t>
                            </w:r>
                          </w:p>
                          <w:p w:rsidRPr="00C0557D" w:rsidR="00007B2E" w:rsidP="00E4585A" w:rsidRDefault="00007B2E" w14:paraId="69B46475" w14:textId="77777777">
                            <w:pPr>
                              <w:autoSpaceDE w:val="0"/>
                              <w:autoSpaceDN w:val="0"/>
                              <w:adjustRightInd w:val="0"/>
                              <w:spacing w:after="0" w:line="281" w:lineRule="auto"/>
                              <w:ind w:left="1080"/>
                              <w:rPr>
                                <w:rFonts w:ascii="Arial" w:hAnsi="Arial" w:cs="Arial"/>
                                <w:bCs/>
                                <w:i/>
                              </w:rPr>
                            </w:pPr>
                            <w:r w:rsidRPr="00C0557D">
                              <w:rPr>
                                <w:rFonts w:ascii="Arial" w:hAnsi="Arial" w:cs="Arial"/>
                                <w:bCs/>
                              </w:rPr>
                              <w:t xml:space="preserve">3. Complete the survey through the Conclusion section and select </w:t>
                            </w:r>
                            <w:r w:rsidRPr="00AE51A5">
                              <w:rPr>
                                <w:rFonts w:ascii="Arial" w:hAnsi="Arial" w:cs="Arial"/>
                                <w:b/>
                                <w:bCs/>
                              </w:rPr>
                              <w:t>Submit Survey</w:t>
                            </w:r>
                          </w:p>
                          <w:p w:rsidRPr="00E4585A" w:rsidR="00007B2E" w:rsidP="00E4585A" w:rsidRDefault="00007B2E" w14:paraId="487ED67D" w14:textId="77777777">
                            <w:pPr>
                              <w:spacing w:before="216" w:line="264" w:lineRule="auto"/>
                              <w:ind w:left="183" w:right="412"/>
                              <w:rPr>
                                <w:rFonts w:ascii="Times New Roman" w:hAnsi="Times New Roman" w:cs="Times New Roman"/>
                              </w:rPr>
                            </w:pPr>
                            <w:r>
                              <w:rPr>
                                <w:rFonts w:ascii="Times New Roman" w:hAnsi="Times New Roman" w:cs="Times New Roman"/>
                                <w:color w:val="231F20"/>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982310">
                <v:stroke joinstyle="miter"/>
                <v:path gradientshapeok="t" o:connecttype="rect"/>
              </v:shapetype>
              <v:shape id="Text Box 8" style="position:absolute;margin-left:-5.85pt;margin-top:66.65pt;width:492.75pt;height:117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color="#231f2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">
                <v:textbox inset="0,0,0,0">
                  <w:txbxContent>
                    <w:p w:rsidRPr="00C0557D" w:rsidR="00007B2E" w:rsidP="00E4585A" w:rsidRDefault="00007B2E" w14:paraId="33D5659D" w14:textId="77777777">
                      <w:pPr>
                        <w:autoSpaceDE w:val="0"/>
                        <w:autoSpaceDN w:val="0"/>
                        <w:adjustRightInd w:val="0"/>
                        <w:spacing w:after="0" w:line="281" w:lineRule="auto"/>
                        <w:ind w:left="450"/>
                        <w:rPr>
                          <w:rFonts w:ascii="Arial" w:hAnsi="Arial" w:cs="Arial"/>
                          <w:b/>
                          <w:bCs/>
                        </w:rPr>
                      </w:pPr>
                      <w:r>
                        <w:rPr>
                          <w:rFonts w:ascii="Arial" w:hAnsi="Arial" w:cs="Arial"/>
                          <w:b/>
                          <w:bCs/>
                        </w:rPr>
                        <w:br/>
                      </w:r>
                      <w:r w:rsidRPr="00C0557D">
                        <w:rPr>
                          <w:rFonts w:ascii="Arial" w:hAnsi="Arial" w:cs="Arial"/>
                          <w:b/>
                          <w:bCs/>
                        </w:rPr>
                        <w:t>Online reporting is fast and secure. All you need is the 17-digit survey code to begin.</w:t>
                      </w:r>
                      <w:r w:rsidRPr="00C0557D">
                        <w:rPr>
                          <w:rFonts w:ascii="Arial" w:hAnsi="Arial" w:cs="Arial"/>
                          <w:b/>
                          <w:bCs/>
                        </w:rPr>
                        <w:br/>
                        <w:t>To complete your survey, follow these steps:</w:t>
                      </w:r>
                    </w:p>
                    <w:p w:rsidRPr="00C0557D" w:rsidR="00007B2E" w:rsidP="00E4585A" w:rsidRDefault="00007B2E" w14:paraId="1CA81792" w14:textId="77777777">
                      <w:pPr>
                        <w:autoSpaceDE w:val="0"/>
                        <w:autoSpaceDN w:val="0"/>
                        <w:adjustRightInd w:val="0"/>
                        <w:spacing w:after="0" w:line="281" w:lineRule="auto"/>
                        <w:rPr>
                          <w:rFonts w:ascii="Arial" w:hAnsi="Arial" w:cs="Arial"/>
                          <w:b/>
                          <w:bCs/>
                        </w:rPr>
                      </w:pPr>
                    </w:p>
                    <w:p w:rsidRPr="00C0557D" w:rsidR="00007B2E" w:rsidP="00E4585A" w:rsidRDefault="00007B2E" w14:paraId="779D0637" w14:textId="77777777">
                      <w:pPr>
                        <w:autoSpaceDE w:val="0"/>
                        <w:autoSpaceDN w:val="0"/>
                        <w:adjustRightInd w:val="0"/>
                        <w:spacing w:after="0" w:line="281" w:lineRule="auto"/>
                        <w:ind w:left="1080"/>
                        <w:rPr>
                          <w:rFonts w:ascii="Arial" w:hAnsi="Arial" w:cs="Arial"/>
                          <w:bCs/>
                        </w:rPr>
                      </w:pPr>
                      <w:r w:rsidRPr="00C0557D">
                        <w:rPr>
                          <w:rFonts w:ascii="Arial" w:hAnsi="Arial" w:cs="Arial"/>
                          <w:bCs/>
                        </w:rPr>
                        <w:t xml:space="preserve">1. Go to: </w:t>
                      </w:r>
                      <w:r w:rsidRPr="00C0557D">
                        <w:rPr>
                          <w:rFonts w:ascii="Arial" w:hAnsi="Arial" w:cs="Arial"/>
                          <w:b/>
                          <w:bCs/>
                        </w:rPr>
                        <w:t>agcounts.usda.gov</w:t>
                      </w:r>
                    </w:p>
                    <w:p w:rsidRPr="00C0557D" w:rsidR="00007B2E" w:rsidP="00E4585A" w:rsidRDefault="00007B2E" w14:paraId="5E046570" w14:textId="77777777">
                      <w:pPr>
                        <w:autoSpaceDE w:val="0"/>
                        <w:autoSpaceDN w:val="0"/>
                        <w:adjustRightInd w:val="0"/>
                        <w:spacing w:after="0" w:line="281" w:lineRule="auto"/>
                        <w:ind w:left="1080"/>
                        <w:rPr>
                          <w:rFonts w:ascii="Arial" w:hAnsi="Arial" w:cs="Arial"/>
                          <w:b/>
                          <w:bCs/>
                        </w:rPr>
                      </w:pPr>
                      <w:r w:rsidRPr="00C0557D">
                        <w:rPr>
                          <w:rFonts w:ascii="Arial" w:hAnsi="Arial" w:cs="Arial"/>
                          <w:bCs/>
                        </w:rPr>
                        <w:t xml:space="preserve">2. Enter your 17-digit Survey Code: </w:t>
                      </w:r>
                      <w:r w:rsidRPr="00D84438">
                        <w:rPr>
                          <w:rFonts w:ascii="Arial" w:hAnsi="Arial" w:cs="Arial"/>
                          <w:bCs/>
                          <w:color w:val="FFFFFF" w:themeColor="background1"/>
                        </w:rPr>
                        <w:t>&lt;&lt;</w:t>
                      </w:r>
                      <w:proofErr w:type="spellStart"/>
                      <w:r w:rsidRPr="00D84438">
                        <w:rPr>
                          <w:rFonts w:ascii="Arial" w:hAnsi="Arial" w:cs="Arial"/>
                          <w:bCs/>
                          <w:color w:val="FFFFFF" w:themeColor="background1"/>
                        </w:rPr>
                        <w:t>Survey_code</w:t>
                      </w:r>
                      <w:proofErr w:type="spellEnd"/>
                      <w:r w:rsidRPr="00D84438">
                        <w:rPr>
                          <w:rFonts w:ascii="Arial" w:hAnsi="Arial" w:cs="Arial"/>
                          <w:bCs/>
                          <w:color w:val="FFFFFF" w:themeColor="background1"/>
                        </w:rPr>
                        <w:t>&gt;&gt;</w:t>
                      </w:r>
                      <w:r w:rsidRPr="00D84438">
                        <w:rPr>
                          <w:rFonts w:ascii="Arial" w:hAnsi="Arial" w:cs="Arial"/>
                          <w:b/>
                          <w:bCs/>
                          <w:color w:val="FFFFFF" w:themeColor="background1"/>
                        </w:rPr>
                        <w:t xml:space="preserve"> </w:t>
                      </w:r>
                    </w:p>
                    <w:p w:rsidRPr="00C0557D" w:rsidR="00007B2E" w:rsidP="00E4585A" w:rsidRDefault="00007B2E" w14:paraId="69B46475" w14:textId="77777777">
                      <w:pPr>
                        <w:autoSpaceDE w:val="0"/>
                        <w:autoSpaceDN w:val="0"/>
                        <w:adjustRightInd w:val="0"/>
                        <w:spacing w:after="0" w:line="281" w:lineRule="auto"/>
                        <w:ind w:left="1080"/>
                        <w:rPr>
                          <w:rFonts w:ascii="Arial" w:hAnsi="Arial" w:cs="Arial"/>
                          <w:bCs/>
                          <w:i/>
                        </w:rPr>
                      </w:pPr>
                      <w:r w:rsidRPr="00C0557D">
                        <w:rPr>
                          <w:rFonts w:ascii="Arial" w:hAnsi="Arial" w:cs="Arial"/>
                          <w:bCs/>
                        </w:rPr>
                        <w:t xml:space="preserve">3. Complete the survey through the Conclusion section and select </w:t>
                      </w:r>
                      <w:r w:rsidRPr="00AE51A5">
                        <w:rPr>
                          <w:rFonts w:ascii="Arial" w:hAnsi="Arial" w:cs="Arial"/>
                          <w:b/>
                          <w:bCs/>
                        </w:rPr>
                        <w:t>Submit Survey</w:t>
                      </w:r>
                    </w:p>
                    <w:p w:rsidRPr="00E4585A" w:rsidR="00007B2E" w:rsidP="00E4585A" w:rsidRDefault="00007B2E" w14:paraId="487ED67D" w14:textId="77777777">
                      <w:pPr>
                        <w:spacing w:before="216" w:line="264" w:lineRule="auto"/>
                        <w:ind w:left="183" w:right="412"/>
                        <w:rPr>
                          <w:rFonts w:ascii="Times New Roman" w:hAnsi="Times New Roman" w:cs="Times New Roman"/>
                        </w:rPr>
                      </w:pPr>
                      <w:r>
                        <w:rPr>
                          <w:rFonts w:ascii="Times New Roman" w:hAnsi="Times New Roman" w:cs="Times New Roman"/>
                          <w:color w:val="231F20"/>
                        </w:rPr>
                        <w:t xml:space="preserve"> </w:t>
                      </w:r>
                    </w:p>
                  </w:txbxContent>
                </v:textbox>
                <w10:wrap type="tight" anchorx="margin"/>
              </v:shape>
            </w:pict>
          </mc:Fallback>
        </mc:AlternateContent>
      </w:r>
    </w:p>
    <w:p w:rsidRPr="00570503" w:rsidR="006C2748" w:rsidP="006A40D6" w:rsidRDefault="00F46ECC" w14:paraId="36B18B17" w14:textId="25DAB9DA">
      <w:pPr>
        <w:spacing w:before="100" w:beforeAutospacing="1" w:after="100" w:afterAutospacing="1" w:line="281" w:lineRule="auto"/>
        <w:contextualSpacing/>
        <w:rPr>
          <w:rFonts w:ascii="Arial" w:hAnsi="Arial" w:cs="Arial"/>
        </w:rPr>
      </w:pPr>
      <w:r w:rsidRPr="00570503">
        <w:rPr>
          <w:rFonts w:ascii="Arial" w:hAnsi="Arial" w:cs="Arial"/>
          <w:noProof/>
          <w:sz w:val="20"/>
          <w:szCs w:val="20"/>
        </w:rPr>
        <mc:AlternateContent>
          <mc:Choice Requires="wps">
            <w:drawing>
              <wp:anchor distT="0" distB="0" distL="114300" distR="114300" simplePos="0" relativeHeight="251669504" behindDoc="0" locked="0" layoutInCell="1" allowOverlap="1" wp14:editId="5318AE7F" wp14:anchorId="3BCBACCD">
                <wp:simplePos x="0" y="0"/>
                <wp:positionH relativeFrom="margin">
                  <wp:align>left</wp:align>
                </wp:positionH>
                <wp:positionV relativeFrom="paragraph">
                  <wp:posOffset>3895408</wp:posOffset>
                </wp:positionV>
                <wp:extent cx="6267450" cy="366712"/>
                <wp:effectExtent l="0" t="0" r="19050" b="14605"/>
                <wp:wrapNone/>
                <wp:docPr id="4" name="Text Box 4"/>
                <wp:cNvGraphicFramePr/>
                <a:graphic xmlns:a="http://schemas.openxmlformats.org/drawingml/2006/main">
                  <a:graphicData uri="http://schemas.microsoft.com/office/word/2010/wordprocessingShape">
                    <wps:wsp>
                      <wps:cNvSpPr txBox="1"/>
                      <wps:spPr>
                        <a:xfrm>
                          <a:off x="0" y="0"/>
                          <a:ext cx="6267450" cy="366712"/>
                        </a:xfrm>
                        <a:prstGeom prst="rect">
                          <a:avLst/>
                        </a:prstGeom>
                        <a:solidFill>
                          <a:schemeClr val="lt1"/>
                        </a:solidFill>
                        <a:ln w="6350">
                          <a:solidFill>
                            <a:prstClr val="black"/>
                          </a:solidFill>
                        </a:ln>
                      </wps:spPr>
                      <wps:txbx>
                        <w:txbxContent>
                          <w:p w:rsidR="0055338A" w:rsidP="00CF5702" w:rsidRDefault="0055338A" w14:paraId="4164C466" w14:textId="602B2342">
                            <w:pPr>
                              <w:rPr>
                                <w:rFonts w:ascii="Arial" w:hAnsi="Arial" w:cs="Arial"/>
                                <w:sz w:val="12"/>
                                <w:szCs w:val="12"/>
                              </w:rPr>
                            </w:pPr>
                            <w:r w:rsidRPr="004F6D77">
                              <w:rPr>
                                <w:rFonts w:ascii="Arial" w:hAnsi="Arial" w:cs="Arial"/>
                                <w:sz w:val="12"/>
                                <w:szCs w:val="12"/>
                              </w:rPr>
                              <w:t>According to the Paperwork Reduction Act of 1995, an agency may not conduct or sponsor, and a person is not required to respond to a collection of information unless it displays a valid OMB control number. The valid OMB number is 0535-02</w:t>
                            </w:r>
                            <w:r>
                              <w:rPr>
                                <w:rFonts w:ascii="Arial" w:hAnsi="Arial" w:cs="Arial"/>
                                <w:sz w:val="12"/>
                                <w:szCs w:val="12"/>
                              </w:rPr>
                              <w:t>13</w:t>
                            </w:r>
                            <w:r w:rsidRPr="004F6D77">
                              <w:rPr>
                                <w:rFonts w:ascii="Arial" w:hAnsi="Arial" w:cs="Arial"/>
                                <w:sz w:val="12"/>
                                <w:szCs w:val="12"/>
                              </w:rPr>
                              <w:t xml:space="preserve">. The time required to complete this information collection is estimated to average </w:t>
                            </w:r>
                            <w:r w:rsidR="00F46ECC">
                              <w:rPr>
                                <w:rFonts w:ascii="Arial" w:hAnsi="Arial" w:cs="Arial"/>
                                <w:sz w:val="12"/>
                                <w:szCs w:val="12"/>
                              </w:rPr>
                              <w:t>30</w:t>
                            </w:r>
                            <w:r w:rsidRPr="004F6D77" w:rsidR="00F46ECC">
                              <w:rPr>
                                <w:rFonts w:ascii="Arial" w:hAnsi="Arial" w:cs="Arial"/>
                                <w:sz w:val="12"/>
                                <w:szCs w:val="12"/>
                              </w:rPr>
                              <w:t xml:space="preserve"> </w:t>
                            </w:r>
                            <w:r w:rsidRPr="004F6D77">
                              <w:rPr>
                                <w:rFonts w:ascii="Arial" w:hAnsi="Arial" w:cs="Arial"/>
                                <w:sz w:val="12"/>
                                <w:szCs w:val="12"/>
                              </w:rPr>
                              <w:t xml:space="preserve">minutes, including the time for reviewing instructions, searching existing data sources, </w:t>
                            </w:r>
                            <w:proofErr w:type="gramStart"/>
                            <w:r w:rsidRPr="004F6D77">
                              <w:rPr>
                                <w:rFonts w:ascii="Arial" w:hAnsi="Arial" w:cs="Arial"/>
                                <w:sz w:val="12"/>
                                <w:szCs w:val="12"/>
                              </w:rPr>
                              <w:t>gathering</w:t>
                            </w:r>
                            <w:proofErr w:type="gramEnd"/>
                            <w:r w:rsidRPr="004F6D77">
                              <w:rPr>
                                <w:rFonts w:ascii="Arial" w:hAnsi="Arial" w:cs="Arial"/>
                                <w:sz w:val="12"/>
                                <w:szCs w:val="12"/>
                              </w:rPr>
                              <w:t xml:space="preserve"> and maintaining the data needed, and completing and reviewing the collection of information.</w:t>
                            </w:r>
                          </w:p>
                          <w:p w:rsidRPr="004F6D77" w:rsidR="0055338A" w:rsidP="00CF5702" w:rsidRDefault="0055338A" w14:paraId="51CF6534" w14:textId="77777777">
                            <w:pPr>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0;margin-top:306.75pt;width:493.5pt;height:28.8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" w14:anchorId="3BCBACCD">
                <v:textbox>
                  <w:txbxContent>
                    <w:p w:rsidR="0055338A" w:rsidP="00CF5702" w:rsidRDefault="0055338A" w14:paraId="4164C466" w14:textId="602B2342">
                      <w:pPr>
                        <w:rPr>
                          <w:rFonts w:ascii="Arial" w:hAnsi="Arial" w:cs="Arial"/>
                          <w:sz w:val="12"/>
                          <w:szCs w:val="12"/>
                        </w:rPr>
                      </w:pPr>
                      <w:r w:rsidRPr="004F6D77">
                        <w:rPr>
                          <w:rFonts w:ascii="Arial" w:hAnsi="Arial" w:cs="Arial"/>
                          <w:sz w:val="12"/>
                          <w:szCs w:val="12"/>
                        </w:rPr>
                        <w:t>According to the Paperwork Reduction Act of 1995, an agency may not conduct or sponsor, and a person is not required to respond to a collection of information unless it displays a valid OMB control number. The valid OMB number is 0535-02</w:t>
                      </w:r>
                      <w:r>
                        <w:rPr>
                          <w:rFonts w:ascii="Arial" w:hAnsi="Arial" w:cs="Arial"/>
                          <w:sz w:val="12"/>
                          <w:szCs w:val="12"/>
                        </w:rPr>
                        <w:t>13</w:t>
                      </w:r>
                      <w:r w:rsidRPr="004F6D77">
                        <w:rPr>
                          <w:rFonts w:ascii="Arial" w:hAnsi="Arial" w:cs="Arial"/>
                          <w:sz w:val="12"/>
                          <w:szCs w:val="12"/>
                        </w:rPr>
                        <w:t xml:space="preserve">. The time required to complete this information collection is estimated to average </w:t>
                      </w:r>
                      <w:r w:rsidR="00F46ECC">
                        <w:rPr>
                          <w:rFonts w:ascii="Arial" w:hAnsi="Arial" w:cs="Arial"/>
                          <w:sz w:val="12"/>
                          <w:szCs w:val="12"/>
                        </w:rPr>
                        <w:t>30</w:t>
                      </w:r>
                      <w:r w:rsidRPr="004F6D77" w:rsidR="00F46ECC">
                        <w:rPr>
                          <w:rFonts w:ascii="Arial" w:hAnsi="Arial" w:cs="Arial"/>
                          <w:sz w:val="12"/>
                          <w:szCs w:val="12"/>
                        </w:rPr>
                        <w:t xml:space="preserve"> </w:t>
                      </w:r>
                      <w:r w:rsidRPr="004F6D77">
                        <w:rPr>
                          <w:rFonts w:ascii="Arial" w:hAnsi="Arial" w:cs="Arial"/>
                          <w:sz w:val="12"/>
                          <w:szCs w:val="12"/>
                        </w:rPr>
                        <w:t xml:space="preserve">minutes, including the time for reviewing instructions, searching existing data sources, </w:t>
                      </w:r>
                      <w:proofErr w:type="gramStart"/>
                      <w:r w:rsidRPr="004F6D77">
                        <w:rPr>
                          <w:rFonts w:ascii="Arial" w:hAnsi="Arial" w:cs="Arial"/>
                          <w:sz w:val="12"/>
                          <w:szCs w:val="12"/>
                        </w:rPr>
                        <w:t>gathering</w:t>
                      </w:r>
                      <w:proofErr w:type="gramEnd"/>
                      <w:r w:rsidRPr="004F6D77">
                        <w:rPr>
                          <w:rFonts w:ascii="Arial" w:hAnsi="Arial" w:cs="Arial"/>
                          <w:sz w:val="12"/>
                          <w:szCs w:val="12"/>
                        </w:rPr>
                        <w:t xml:space="preserve"> and maintaining the data needed, and completing and reviewing the collection of information.</w:t>
                      </w:r>
                    </w:p>
                    <w:p w:rsidRPr="004F6D77" w:rsidR="0055338A" w:rsidP="00CF5702" w:rsidRDefault="0055338A" w14:paraId="51CF6534" w14:textId="77777777">
                      <w:pPr>
                        <w:rPr>
                          <w:rFonts w:ascii="Arial" w:hAnsi="Arial" w:cs="Arial"/>
                          <w:sz w:val="12"/>
                          <w:szCs w:val="12"/>
                        </w:rPr>
                      </w:pPr>
                    </w:p>
                  </w:txbxContent>
                </v:textbox>
                <w10:wrap anchorx="margin"/>
              </v:shape>
            </w:pict>
          </mc:Fallback>
        </mc:AlternateContent>
      </w:r>
    </w:p>
    <w:sectPr w:rsidRPr="00570503" w:rsidR="006C2748" w:rsidSect="00754222">
      <w:pgSz w:w="12240" w:h="15840"/>
      <w:pgMar w:top="99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5D"/>
    <w:rsid w:val="00007B2E"/>
    <w:rsid w:val="00066D4B"/>
    <w:rsid w:val="000934F2"/>
    <w:rsid w:val="000D36CA"/>
    <w:rsid w:val="000D66AB"/>
    <w:rsid w:val="001012F1"/>
    <w:rsid w:val="00125E29"/>
    <w:rsid w:val="001A172F"/>
    <w:rsid w:val="001D041D"/>
    <w:rsid w:val="001F759E"/>
    <w:rsid w:val="002320F8"/>
    <w:rsid w:val="002A1CAE"/>
    <w:rsid w:val="002A6F45"/>
    <w:rsid w:val="002B0E4E"/>
    <w:rsid w:val="003762AD"/>
    <w:rsid w:val="003C4724"/>
    <w:rsid w:val="004114D7"/>
    <w:rsid w:val="0041320E"/>
    <w:rsid w:val="0048402F"/>
    <w:rsid w:val="004F0988"/>
    <w:rsid w:val="00503728"/>
    <w:rsid w:val="00545194"/>
    <w:rsid w:val="0055338A"/>
    <w:rsid w:val="005562F1"/>
    <w:rsid w:val="00570503"/>
    <w:rsid w:val="00580553"/>
    <w:rsid w:val="005B2E89"/>
    <w:rsid w:val="00641176"/>
    <w:rsid w:val="006634B0"/>
    <w:rsid w:val="00674A10"/>
    <w:rsid w:val="006A40D6"/>
    <w:rsid w:val="006C2748"/>
    <w:rsid w:val="00745886"/>
    <w:rsid w:val="00754222"/>
    <w:rsid w:val="007A1F30"/>
    <w:rsid w:val="00816731"/>
    <w:rsid w:val="00817169"/>
    <w:rsid w:val="00926C24"/>
    <w:rsid w:val="009463B1"/>
    <w:rsid w:val="009631DF"/>
    <w:rsid w:val="00964A72"/>
    <w:rsid w:val="009A4E5D"/>
    <w:rsid w:val="00A306F3"/>
    <w:rsid w:val="00A3124F"/>
    <w:rsid w:val="00A730AE"/>
    <w:rsid w:val="00A8311D"/>
    <w:rsid w:val="00AC3C03"/>
    <w:rsid w:val="00AD12BA"/>
    <w:rsid w:val="00AE51A5"/>
    <w:rsid w:val="00B651F9"/>
    <w:rsid w:val="00B93E27"/>
    <w:rsid w:val="00C0557D"/>
    <w:rsid w:val="00C20E34"/>
    <w:rsid w:val="00C46594"/>
    <w:rsid w:val="00C52930"/>
    <w:rsid w:val="00C6137E"/>
    <w:rsid w:val="00C66CE5"/>
    <w:rsid w:val="00C8199D"/>
    <w:rsid w:val="00C977DC"/>
    <w:rsid w:val="00CA2AC8"/>
    <w:rsid w:val="00CC5423"/>
    <w:rsid w:val="00CF5702"/>
    <w:rsid w:val="00D26179"/>
    <w:rsid w:val="00D84438"/>
    <w:rsid w:val="00DA6FAD"/>
    <w:rsid w:val="00DD79B2"/>
    <w:rsid w:val="00E0627E"/>
    <w:rsid w:val="00E13F31"/>
    <w:rsid w:val="00E330D8"/>
    <w:rsid w:val="00E40D92"/>
    <w:rsid w:val="00E4585A"/>
    <w:rsid w:val="00F2582E"/>
    <w:rsid w:val="00F46ECC"/>
    <w:rsid w:val="00F56583"/>
    <w:rsid w:val="00F70758"/>
    <w:rsid w:val="00F8059C"/>
    <w:rsid w:val="00FD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DECCE"/>
  <w15:chartTrackingRefBased/>
  <w15:docId w15:val="{D4073DD2-D199-446C-BE9B-2E951DD1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8311D"/>
    <w:rPr>
      <w:color w:val="0000FF"/>
      <w:u w:val="single"/>
    </w:rPr>
  </w:style>
  <w:style w:type="character" w:styleId="CommentReference">
    <w:name w:val="annotation reference"/>
    <w:basedOn w:val="DefaultParagraphFont"/>
    <w:uiPriority w:val="99"/>
    <w:semiHidden/>
    <w:unhideWhenUsed/>
    <w:rsid w:val="00DD79B2"/>
    <w:rPr>
      <w:sz w:val="16"/>
      <w:szCs w:val="16"/>
    </w:rPr>
  </w:style>
  <w:style w:type="paragraph" w:styleId="CommentText">
    <w:name w:val="annotation text"/>
    <w:basedOn w:val="Normal"/>
    <w:link w:val="CommentTextChar"/>
    <w:uiPriority w:val="99"/>
    <w:semiHidden/>
    <w:unhideWhenUsed/>
    <w:rsid w:val="00DD79B2"/>
    <w:pPr>
      <w:spacing w:line="240" w:lineRule="auto"/>
    </w:pPr>
    <w:rPr>
      <w:sz w:val="20"/>
      <w:szCs w:val="20"/>
    </w:rPr>
  </w:style>
  <w:style w:type="character" w:customStyle="1" w:styleId="CommentTextChar">
    <w:name w:val="Comment Text Char"/>
    <w:basedOn w:val="DefaultParagraphFont"/>
    <w:link w:val="CommentText"/>
    <w:uiPriority w:val="99"/>
    <w:semiHidden/>
    <w:rsid w:val="00DD79B2"/>
    <w:rPr>
      <w:sz w:val="20"/>
      <w:szCs w:val="20"/>
    </w:rPr>
  </w:style>
  <w:style w:type="paragraph" w:styleId="CommentSubject">
    <w:name w:val="annotation subject"/>
    <w:basedOn w:val="CommentText"/>
    <w:next w:val="CommentText"/>
    <w:link w:val="CommentSubjectChar"/>
    <w:uiPriority w:val="99"/>
    <w:semiHidden/>
    <w:unhideWhenUsed/>
    <w:rsid w:val="00DD79B2"/>
    <w:rPr>
      <w:b/>
      <w:bCs/>
    </w:rPr>
  </w:style>
  <w:style w:type="character" w:customStyle="1" w:styleId="CommentSubjectChar">
    <w:name w:val="Comment Subject Char"/>
    <w:basedOn w:val="CommentTextChar"/>
    <w:link w:val="CommentSubject"/>
    <w:uiPriority w:val="99"/>
    <w:semiHidden/>
    <w:rsid w:val="00DD79B2"/>
    <w:rPr>
      <w:b/>
      <w:bCs/>
      <w:sz w:val="20"/>
      <w:szCs w:val="20"/>
    </w:rPr>
  </w:style>
  <w:style w:type="paragraph" w:styleId="BalloonText">
    <w:name w:val="Balloon Text"/>
    <w:basedOn w:val="Normal"/>
    <w:link w:val="BalloonTextChar"/>
    <w:uiPriority w:val="99"/>
    <w:semiHidden/>
    <w:unhideWhenUsed/>
    <w:rsid w:val="00DD7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9B2"/>
    <w:rPr>
      <w:rFonts w:ascii="Segoe UI" w:hAnsi="Segoe UI" w:cs="Segoe UI"/>
      <w:sz w:val="18"/>
      <w:szCs w:val="18"/>
    </w:rPr>
  </w:style>
  <w:style w:type="paragraph" w:styleId="Revision">
    <w:name w:val="Revision"/>
    <w:hidden/>
    <w:uiPriority w:val="99"/>
    <w:semiHidden/>
    <w:rsid w:val="009463B1"/>
    <w:pPr>
      <w:spacing w:after="0" w:line="240" w:lineRule="auto"/>
    </w:pPr>
  </w:style>
  <w:style w:type="character" w:customStyle="1" w:styleId="USDALetter">
    <w:name w:val="USDA Letter"/>
    <w:basedOn w:val="DefaultParagraphFont"/>
    <w:uiPriority w:val="1"/>
    <w:qFormat/>
    <w:rsid w:val="00E13F31"/>
    <w:rPr>
      <w:color w:val="000000" w:themeColor="text1"/>
    </w:rPr>
  </w:style>
  <w:style w:type="paragraph" w:styleId="BodyText">
    <w:name w:val="Body Text"/>
    <w:basedOn w:val="Normal"/>
    <w:link w:val="BodyTextChar"/>
    <w:uiPriority w:val="1"/>
    <w:qFormat/>
    <w:rsid w:val="00E13F31"/>
    <w:pPr>
      <w:widowControl w:val="0"/>
      <w:autoSpaceDE w:val="0"/>
      <w:autoSpaceDN w:val="0"/>
      <w:spacing w:after="0" w:line="240" w:lineRule="auto"/>
    </w:pPr>
    <w:rPr>
      <w:rFonts w:ascii="Times New Roman" w:eastAsia="Myriad Pro" w:hAnsi="Times New Roman" w:cs="Myriad Pro"/>
      <w:color w:val="000000" w:themeColor="text1"/>
    </w:rPr>
  </w:style>
  <w:style w:type="character" w:customStyle="1" w:styleId="BodyTextChar">
    <w:name w:val="Body Text Char"/>
    <w:basedOn w:val="DefaultParagraphFont"/>
    <w:link w:val="BodyText"/>
    <w:uiPriority w:val="1"/>
    <w:rsid w:val="00E13F31"/>
    <w:rPr>
      <w:rFonts w:ascii="Times New Roman" w:eastAsia="Myriad Pro" w:hAnsi="Times New Roman" w:cs="Myriad Pro"/>
      <w:color w:val="000000" w:themeColor="text1"/>
    </w:rPr>
  </w:style>
  <w:style w:type="table" w:styleId="TableGrid">
    <w:name w:val="Table Grid"/>
    <w:basedOn w:val="TableNormal"/>
    <w:uiPriority w:val="59"/>
    <w:rsid w:val="00E13F31"/>
    <w:pPr>
      <w:spacing w:after="0" w:line="240" w:lineRule="auto"/>
    </w:pPr>
    <w:rPr>
      <w:rFonts w:ascii="Arial" w:eastAsia="MS Mincho"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035269">
      <w:bodyDiv w:val="1"/>
      <w:marLeft w:val="0"/>
      <w:marRight w:val="0"/>
      <w:marTop w:val="0"/>
      <w:marBottom w:val="0"/>
      <w:divBdr>
        <w:top w:val="none" w:sz="0" w:space="0" w:color="auto"/>
        <w:left w:val="none" w:sz="0" w:space="0" w:color="auto"/>
        <w:bottom w:val="none" w:sz="0" w:space="0" w:color="auto"/>
        <w:right w:val="none" w:sz="0" w:space="0" w:color="auto"/>
      </w:divBdr>
    </w:div>
    <w:div w:id="754664731">
      <w:bodyDiv w:val="1"/>
      <w:marLeft w:val="0"/>
      <w:marRight w:val="0"/>
      <w:marTop w:val="0"/>
      <w:marBottom w:val="0"/>
      <w:divBdr>
        <w:top w:val="none" w:sz="0" w:space="0" w:color="auto"/>
        <w:left w:val="none" w:sz="0" w:space="0" w:color="auto"/>
        <w:bottom w:val="none" w:sz="0" w:space="0" w:color="auto"/>
        <w:right w:val="none" w:sz="0" w:space="0" w:color="auto"/>
      </w:divBdr>
    </w:div>
    <w:div w:id="81475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67C030B91A6445BA019B03671E4DD8B"/>
        <w:category>
          <w:name w:val="General"/>
          <w:gallery w:val="placeholder"/>
        </w:category>
        <w:types>
          <w:type w:val="bbPlcHdr"/>
        </w:types>
        <w:behaviors>
          <w:behavior w:val="content"/>
        </w:behaviors>
        <w:guid w:val="{893ECAFA-50ED-4C3E-996C-C491E0798819}"/>
      </w:docPartPr>
      <w:docPartBody>
        <w:p w:rsidR="003E28C5" w:rsidRDefault="009D5571" w:rsidP="009D5571">
          <w:pPr>
            <w:pStyle w:val="967C030B91A6445BA019B03671E4DD8B"/>
          </w:pPr>
          <w:r w:rsidRPr="00CF59C3">
            <w:rPr>
              <w:rStyle w:val="PlaceholderText"/>
              <w:rFonts w:cs="Times New Roman"/>
              <w:sz w:val="24"/>
              <w:szCs w:val="24"/>
            </w:rPr>
            <w:t>[Click here to add Survey Title - text]</w:t>
          </w:r>
        </w:p>
      </w:docPartBody>
    </w:docPart>
    <w:docPart>
      <w:docPartPr>
        <w:name w:val="1EA593C41C37484FB42E85AFE5814EDE"/>
        <w:category>
          <w:name w:val="General"/>
          <w:gallery w:val="placeholder"/>
        </w:category>
        <w:types>
          <w:type w:val="bbPlcHdr"/>
        </w:types>
        <w:behaviors>
          <w:behavior w:val="content"/>
        </w:behaviors>
        <w:guid w:val="{EC5F1FF2-C4D3-4E2D-9C62-552B70F3F26C}"/>
      </w:docPartPr>
      <w:docPartBody>
        <w:p w:rsidR="003E28C5" w:rsidRDefault="009D5571" w:rsidP="009D5571">
          <w:pPr>
            <w:pStyle w:val="1EA593C41C37484FB42E85AFE5814EDE"/>
          </w:pPr>
          <w:r w:rsidRPr="00CF59C3">
            <w:rPr>
              <w:rStyle w:val="PlaceholderText"/>
              <w:rFonts w:ascii="Times New Roman" w:hAnsi="Times New Roman" w:cs="Times New Roman"/>
              <w:sz w:val="24"/>
              <w:szCs w:val="24"/>
            </w:rPr>
            <w:t>[Click to enter phone number, email, etc. -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71"/>
    <w:rsid w:val="003E28C5"/>
    <w:rsid w:val="009D5571"/>
    <w:rsid w:val="00BE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571"/>
    <w:rPr>
      <w:color w:val="808080"/>
    </w:rPr>
  </w:style>
  <w:style w:type="paragraph" w:customStyle="1" w:styleId="967C030B91A6445BA019B03671E4DD8B">
    <w:name w:val="967C030B91A6445BA019B03671E4DD8B"/>
    <w:rsid w:val="009D5571"/>
  </w:style>
  <w:style w:type="paragraph" w:customStyle="1" w:styleId="1EA593C41C37484FB42E85AFE5814EDE">
    <w:name w:val="1EA593C41C37484FB42E85AFE5814EDE"/>
    <w:rsid w:val="009D55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4B26C-2F12-44F9-938E-96FFD133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Sue - NASS</dc:creator>
  <cp:keywords/>
  <dc:description/>
  <cp:lastModifiedBy>Kelley, William N - APHIS</cp:lastModifiedBy>
  <cp:revision>8</cp:revision>
  <cp:lastPrinted>2020-06-24T19:11:00Z</cp:lastPrinted>
  <dcterms:created xsi:type="dcterms:W3CDTF">2021-10-20T21:42:00Z</dcterms:created>
  <dcterms:modified xsi:type="dcterms:W3CDTF">2021-11-04T14:09:00Z</dcterms:modified>
</cp:coreProperties>
</file>