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5453" w:rsidR="00787EB7" w:rsidP="00CD2415" w:rsidRDefault="008D5A4A" w14:paraId="275A4907" w14:textId="087C3781">
      <w:pPr>
        <w:pStyle w:val="Title"/>
      </w:pPr>
      <w:r w:rsidRPr="00455453">
        <w:t>20</w:t>
      </w:r>
      <w:r w:rsidRPr="00455453" w:rsidR="00BE684C">
        <w:t>2</w:t>
      </w:r>
      <w:r w:rsidR="003769E9">
        <w:t>2</w:t>
      </w:r>
      <w:r w:rsidRPr="00455453">
        <w:t xml:space="preserve"> </w:t>
      </w:r>
      <w:r w:rsidRPr="00455453" w:rsidR="00787EB7">
        <w:t>SUPPORTING STATEMENT</w:t>
      </w:r>
    </w:p>
    <w:p w:rsidRPr="00455453" w:rsidR="00787EB7" w:rsidP="00696DB8" w:rsidRDefault="00787EB7" w14:paraId="4DB062D7" w14:textId="77777777">
      <w:pPr>
        <w:pStyle w:val="Title"/>
      </w:pPr>
      <w:r w:rsidRPr="00455453">
        <w:t>for</w:t>
      </w:r>
    </w:p>
    <w:p w:rsidRPr="00455453" w:rsidR="005B511F" w:rsidRDefault="00E167DE" w14:paraId="02CCAF05" w14:textId="60EB7C14">
      <w:pPr>
        <w:pStyle w:val="Title"/>
      </w:pPr>
      <w:bookmarkStart w:name="_Hlk75755923" w:id="0"/>
      <w:bookmarkStart w:name="_Hlk22225258" w:id="1"/>
      <w:r w:rsidRPr="00455453">
        <w:t xml:space="preserve">Local Food </w:t>
      </w:r>
      <w:r w:rsidR="00526C18">
        <w:t>for Schools</w:t>
      </w:r>
      <w:r w:rsidRPr="00455453">
        <w:t xml:space="preserve"> </w:t>
      </w:r>
      <w:r w:rsidR="009A6C03">
        <w:t xml:space="preserve">Cooperative </w:t>
      </w:r>
      <w:r w:rsidRPr="00455453">
        <w:t>Agreement Program</w:t>
      </w:r>
      <w:r w:rsidRPr="00455453" w:rsidR="5E6B0373">
        <w:rPr>
          <w:bCs/>
          <w:color w:val="000000" w:themeColor="text1"/>
          <w:szCs w:val="24"/>
        </w:rPr>
        <w:t xml:space="preserve"> (LF</w:t>
      </w:r>
      <w:r w:rsidR="00526C18">
        <w:rPr>
          <w:bCs/>
          <w:color w:val="000000" w:themeColor="text1"/>
          <w:szCs w:val="24"/>
        </w:rPr>
        <w:t>S</w:t>
      </w:r>
      <w:r w:rsidRPr="00455453" w:rsidR="5E6B0373">
        <w:rPr>
          <w:bCs/>
          <w:color w:val="000000" w:themeColor="text1"/>
          <w:szCs w:val="24"/>
        </w:rPr>
        <w:t>)</w:t>
      </w:r>
      <w:bookmarkEnd w:id="0"/>
    </w:p>
    <w:p w:rsidR="009F1B95" w:rsidP="0083445C" w:rsidRDefault="009F1B95" w14:paraId="01630F4A" w14:textId="4DC69EA4">
      <w:pPr>
        <w:pStyle w:val="Title"/>
        <w:rPr>
          <w:bCs/>
        </w:rPr>
      </w:pPr>
      <w:r w:rsidRPr="00455453">
        <w:rPr>
          <w:bCs/>
        </w:rPr>
        <w:t>OMB N</w:t>
      </w:r>
      <w:r w:rsidRPr="00455453" w:rsidR="00673B82">
        <w:rPr>
          <w:bCs/>
        </w:rPr>
        <w:t>o</w:t>
      </w:r>
      <w:r w:rsidRPr="00455453">
        <w:rPr>
          <w:bCs/>
        </w:rPr>
        <w:t xml:space="preserve">. </w:t>
      </w:r>
      <w:r w:rsidRPr="00455453" w:rsidR="001424BC">
        <w:rPr>
          <w:bCs/>
        </w:rPr>
        <w:t>0581-NEW</w:t>
      </w:r>
    </w:p>
    <w:p w:rsidRPr="00455453" w:rsidR="001D2871" w:rsidP="0083445C" w:rsidRDefault="001D2871" w14:paraId="57C0CB66" w14:textId="37548126">
      <w:pPr>
        <w:pStyle w:val="Title"/>
        <w:rPr>
          <w:bCs/>
        </w:rPr>
      </w:pPr>
      <w:r>
        <w:rPr>
          <w:bCs/>
        </w:rPr>
        <w:t>(Emergency Request)</w:t>
      </w:r>
    </w:p>
    <w:p w:rsidRPr="00455453" w:rsidR="00462949" w:rsidP="0083445C" w:rsidRDefault="00462949" w14:paraId="504E2D67" w14:textId="4503FB95">
      <w:pPr>
        <w:pStyle w:val="Title"/>
        <w:rPr>
          <w:bCs/>
        </w:rPr>
      </w:pPr>
    </w:p>
    <w:bookmarkEnd w:id="1"/>
    <w:p w:rsidRPr="00455453" w:rsidR="00DA73A5" w:rsidP="00DA73A5" w:rsidRDefault="00DA73A5" w14:paraId="623096A3" w14:textId="77777777">
      <w:pPr>
        <w:ind w:left="360"/>
      </w:pPr>
    </w:p>
    <w:p w:rsidRPr="00455453" w:rsidR="001D2871" w:rsidP="001D2871" w:rsidRDefault="001D2871" w14:paraId="0A98175C" w14:textId="77777777">
      <w:pPr>
        <w:pStyle w:val="Title"/>
        <w:jc w:val="left"/>
        <w:rPr>
          <w:u w:val="single"/>
        </w:rPr>
      </w:pPr>
      <w:bookmarkStart w:name="_Hlk38019456" w:id="2"/>
      <w:bookmarkEnd w:id="2"/>
      <w:r w:rsidRPr="00455453">
        <w:rPr>
          <w:u w:val="single"/>
        </w:rPr>
        <w:t>NOTE TO REVIEWER:</w:t>
      </w:r>
    </w:p>
    <w:p w:rsidRPr="001D2871" w:rsidR="001D2871" w:rsidP="001D2871" w:rsidRDefault="001D2871" w14:paraId="07C4EC0F" w14:textId="5CEB51AB">
      <w:pPr>
        <w:rPr>
          <w:b/>
          <w:bCs/>
        </w:rPr>
      </w:pPr>
      <w:r w:rsidRPr="001D2871">
        <w:rPr>
          <w:b/>
          <w:bCs/>
        </w:rPr>
        <w:t xml:space="preserve">We are requesting emergency review and approval of a new information collection.  A burden is being imposed on eligible State governments for the collection of </w:t>
      </w:r>
      <w:r>
        <w:rPr>
          <w:b/>
          <w:bCs/>
        </w:rPr>
        <w:t xml:space="preserve">information required </w:t>
      </w:r>
      <w:r w:rsidRPr="001D2871">
        <w:rPr>
          <w:b/>
          <w:bCs/>
        </w:rPr>
        <w:t>under the Local Food for Schools Cooperative Agreement Program (LFS), authorized by section 5(c) of the Commodity Credit Corporation Charter Act (15 USC 714c(c)).</w:t>
      </w:r>
      <w:bookmarkStart w:name="_Purpose" w:id="3"/>
      <w:bookmarkStart w:name="_Toc328389028" w:id="4"/>
      <w:bookmarkEnd w:id="3"/>
      <w:r w:rsidRPr="001D2871">
        <w:rPr>
          <w:b/>
          <w:bCs/>
        </w:rPr>
        <w:t xml:space="preserve"> </w:t>
      </w:r>
      <w:bookmarkEnd w:id="4"/>
      <w:r w:rsidRPr="001D2871">
        <w:rPr>
          <w:b/>
          <w:bCs/>
        </w:rPr>
        <w:t xml:space="preserve"> Section 5(c) of the Commodity Credit Corporation Charter Act (15 USC 714c(c)) authorizes USDA to provide $200 million in funding State governments to purchase food, as well as to provide guidance, technical assistance, instruction, and monitoring throughout the life cycle of the cooperative agreement.</w:t>
      </w:r>
      <w:bookmarkStart w:name="_Hlk38362834" w:id="5"/>
    </w:p>
    <w:bookmarkEnd w:id="5"/>
    <w:p w:rsidRPr="00455453" w:rsidR="00DA73A5" w:rsidP="004A407B" w:rsidRDefault="00DA73A5" w14:paraId="301E2566" w14:textId="77777777">
      <w:pPr>
        <w:rPr>
          <w:iCs/>
          <w:szCs w:val="24"/>
        </w:rPr>
      </w:pPr>
    </w:p>
    <w:p w:rsidRPr="00455453" w:rsidR="00787EB7" w:rsidP="0083445C" w:rsidRDefault="00787EB7" w14:paraId="0F8D82BD" w14:textId="77777777">
      <w:pPr>
        <w:pStyle w:val="Title"/>
        <w:jc w:val="left"/>
      </w:pPr>
      <w:r w:rsidRPr="00455453">
        <w:t>A.</w:t>
      </w:r>
      <w:r w:rsidRPr="00455453" w:rsidR="00C609BC">
        <w:t xml:space="preserve"> </w:t>
      </w:r>
      <w:r w:rsidRPr="00455453">
        <w:rPr>
          <w:u w:val="single"/>
        </w:rPr>
        <w:t>Justification</w:t>
      </w:r>
      <w:r w:rsidRPr="00455453">
        <w:t>.</w:t>
      </w:r>
    </w:p>
    <w:p w:rsidRPr="00455453" w:rsidR="00787EB7" w:rsidP="0083445C" w:rsidRDefault="00787EB7" w14:paraId="42DD477B" w14:textId="77777777">
      <w:pPr>
        <w:rPr>
          <w:b/>
          <w:color w:val="FFFFFF"/>
        </w:rPr>
      </w:pPr>
    </w:p>
    <w:p w:rsidRPr="00455453" w:rsidR="00787EB7" w:rsidP="0083445C" w:rsidRDefault="00787EB7" w14:paraId="3E0C03B7" w14:textId="77777777">
      <w:pPr>
        <w:pStyle w:val="BodyText"/>
        <w:numPr>
          <w:ilvl w:val="0"/>
          <w:numId w:val="1"/>
        </w:numPr>
        <w:rPr>
          <w:b w:val="0"/>
        </w:rPr>
      </w:pPr>
      <w:r w:rsidRPr="00455453">
        <w:t>EXPLAIN THE CIRCUMSTANCES THAT MAKE THE COLLECTION OF INFORMATION NECESSARY.</w:t>
      </w:r>
      <w:r w:rsidRPr="00455453" w:rsidR="00C609BC">
        <w:t xml:space="preserve"> </w:t>
      </w:r>
      <w:r w:rsidRPr="00455453">
        <w:t>IDENTIFY ANY LEGAL OR ADMINISTRATIVE REQUIREMENTS THAT NECESSITATE THE COLLECTION.</w:t>
      </w:r>
      <w:r w:rsidRPr="00455453" w:rsidR="009D3B2C">
        <w:t xml:space="preserve">  </w:t>
      </w:r>
    </w:p>
    <w:p w:rsidRPr="00455453" w:rsidR="00FF6B9D" w:rsidP="006D1D20" w:rsidRDefault="00FF6B9D" w14:paraId="6DF748A3" w14:textId="77777777">
      <w:pPr>
        <w:ind w:left="360"/>
        <w:rPr>
          <w:iCs/>
          <w:szCs w:val="24"/>
        </w:rPr>
      </w:pPr>
    </w:p>
    <w:p w:rsidRPr="00455453" w:rsidR="00010A66" w:rsidP="00010A66" w:rsidRDefault="00610859" w14:paraId="42AA8828" w14:textId="256A83E5">
      <w:pPr>
        <w:ind w:left="360"/>
      </w:pPr>
      <w:r w:rsidRPr="00455453">
        <w:t xml:space="preserve">The information collection requirements in this request are needed for the implementation of the </w:t>
      </w:r>
      <w:r w:rsidRPr="00455453" w:rsidR="007F43E7">
        <w:t>LF</w:t>
      </w:r>
      <w:r w:rsidR="00526C18">
        <w:t>S</w:t>
      </w:r>
      <w:r w:rsidRPr="00455453" w:rsidR="007F43E7">
        <w:t xml:space="preserve"> </w:t>
      </w:r>
      <w:r w:rsidR="00120BF3">
        <w:t>Program</w:t>
      </w:r>
      <w:r w:rsidRPr="00455453">
        <w:t xml:space="preserve">, which operates pursuant to the authority of </w:t>
      </w:r>
      <w:r w:rsidRPr="00455453" w:rsidR="006B40B4">
        <w:t>section</w:t>
      </w:r>
      <w:r w:rsidR="002F0204">
        <w:t xml:space="preserve"> 5(c) of the Commodity Credit Corporation Charter Act (15 U.S.C. 714c).</w:t>
      </w:r>
      <w:bookmarkStart w:name="_Hlk38361338" w:id="6"/>
      <w:bookmarkStart w:name="_Hlk75760485" w:id="7"/>
      <w:bookmarkStart w:name="_Hlk75769365" w:id="8"/>
      <w:bookmarkStart w:name="_Hlk38361431" w:id="9"/>
      <w:bookmarkEnd w:id="6"/>
      <w:bookmarkEnd w:id="7"/>
      <w:bookmarkEnd w:id="8"/>
    </w:p>
    <w:p w:rsidRPr="00455453" w:rsidR="00010A66" w:rsidP="00010A66" w:rsidRDefault="00010A66" w14:paraId="23363296" w14:textId="77777777">
      <w:pPr>
        <w:ind w:left="360"/>
        <w:rPr>
          <w:szCs w:val="24"/>
        </w:rPr>
      </w:pPr>
    </w:p>
    <w:p w:rsidRPr="00455453" w:rsidR="00606469" w:rsidP="00010A66" w:rsidRDefault="00610859" w14:paraId="53B6E82B" w14:textId="16B9C380">
      <w:pPr>
        <w:ind w:left="360"/>
      </w:pPr>
      <w:r w:rsidRPr="00455453">
        <w:t xml:space="preserve">The </w:t>
      </w:r>
      <w:r w:rsidRPr="00455453" w:rsidR="00941CC8">
        <w:t>LF</w:t>
      </w:r>
      <w:r w:rsidR="00526C18">
        <w:t>S</w:t>
      </w:r>
      <w:r w:rsidR="00351855">
        <w:t xml:space="preserve"> </w:t>
      </w:r>
      <w:r w:rsidRPr="00455453" w:rsidR="22F68C5F">
        <w:t>program</w:t>
      </w:r>
      <w:r w:rsidRPr="00455453" w:rsidR="00C528F1">
        <w:t xml:space="preserve"> </w:t>
      </w:r>
      <w:r w:rsidRPr="00455453" w:rsidR="0E91F99E">
        <w:t>will provide cooperative agreements with</w:t>
      </w:r>
      <w:r w:rsidRPr="00455453" w:rsidR="006E40F3">
        <w:t xml:space="preserve"> </w:t>
      </w:r>
      <w:r w:rsidR="00212061">
        <w:t>state</w:t>
      </w:r>
      <w:r w:rsidRPr="00455453" w:rsidR="00606469">
        <w:t xml:space="preserve"> governments </w:t>
      </w:r>
      <w:r w:rsidRPr="00455453" w:rsidR="00355EA8">
        <w:t xml:space="preserve">to procure local foods (within the state or within 400 miles) </w:t>
      </w:r>
      <w:r w:rsidRPr="00455453" w:rsidR="65C8D41B">
        <w:t>targeting</w:t>
      </w:r>
      <w:r w:rsidRPr="00455453" w:rsidR="245F8033">
        <w:t xml:space="preserve"> </w:t>
      </w:r>
      <w:r w:rsidRPr="00455453" w:rsidR="65C8D41B">
        <w:t xml:space="preserve">purchases from socially disadvantaged </w:t>
      </w:r>
      <w:r w:rsidRPr="004B0943" w:rsidR="004B0943">
        <w:t>farmers/</w:t>
      </w:r>
      <w:r w:rsidRPr="00455453" w:rsidR="65C8D41B">
        <w:t>producers</w:t>
      </w:r>
      <w:r w:rsidR="00B05CF3">
        <w:t xml:space="preserve"> and small businesses</w:t>
      </w:r>
      <w:r w:rsidRPr="00455453" w:rsidR="65C8D41B">
        <w:t xml:space="preserve">.  </w:t>
      </w:r>
      <w:r w:rsidRPr="00455453" w:rsidR="71109ADB">
        <w:t xml:space="preserve">This will allow for foods </w:t>
      </w:r>
      <w:r w:rsidRPr="00455453" w:rsidR="00355EA8">
        <w:t>that are unique to their geographic area</w:t>
      </w:r>
      <w:r w:rsidRPr="00455453" w:rsidR="68F502C0">
        <w:t xml:space="preserve"> and</w:t>
      </w:r>
      <w:r w:rsidRPr="00455453" w:rsidR="00355EA8">
        <w:t xml:space="preserve"> meet the needs of the population</w:t>
      </w:r>
      <w:r w:rsidRPr="00455453" w:rsidR="0085C427">
        <w:t xml:space="preserve"> within their state or territory.</w:t>
      </w:r>
      <w:r w:rsidRPr="00455453" w:rsidR="00355EA8">
        <w:t xml:space="preserve"> </w:t>
      </w:r>
      <w:r w:rsidRPr="00455453" w:rsidR="38C412F4">
        <w:t xml:space="preserve">  Distribution</w:t>
      </w:r>
      <w:r w:rsidRPr="00455453" w:rsidR="1130B411">
        <w:t xml:space="preserve"> will</w:t>
      </w:r>
      <w:r w:rsidR="002F0204">
        <w:t xml:space="preserve"> be made to </w:t>
      </w:r>
      <w:r w:rsidR="00526C18">
        <w:t>schools</w:t>
      </w:r>
      <w:r w:rsidRPr="00455453" w:rsidR="000B3A66">
        <w:t xml:space="preserve"> and</w:t>
      </w:r>
      <w:r w:rsidRPr="00455453" w:rsidR="5002E1A2">
        <w:t xml:space="preserve"> will</w:t>
      </w:r>
      <w:r w:rsidRPr="00455453" w:rsidR="00355EA8">
        <w:t xml:space="preserve"> improve access to healthy and nutritious food.  In addition to increasing local food consumption, funds will help build and expand economic opportunity for local and socially disadvantaged </w:t>
      </w:r>
      <w:r w:rsidR="004B0943">
        <w:t>farmers/</w:t>
      </w:r>
      <w:r w:rsidRPr="00455453" w:rsidR="00355EA8">
        <w:t>producers</w:t>
      </w:r>
      <w:r w:rsidR="00B05CF3">
        <w:t xml:space="preserve"> and small businesses</w:t>
      </w:r>
      <w:r w:rsidR="004B0943">
        <w:t>.</w:t>
      </w:r>
    </w:p>
    <w:bookmarkEnd w:id="9"/>
    <w:p w:rsidRPr="00455453" w:rsidR="001A07ED" w:rsidP="005F50CA" w:rsidRDefault="001A07ED" w14:paraId="134D293C" w14:textId="77777777"/>
    <w:p w:rsidRPr="00455453" w:rsidR="00610859" w:rsidP="00010A66" w:rsidRDefault="001A07ED" w14:paraId="1233A410" w14:textId="3EA9F34A">
      <w:pPr>
        <w:ind w:left="360"/>
      </w:pPr>
      <w:r w:rsidRPr="00455453">
        <w:t xml:space="preserve">The Agricultural Marketing Service (AMS), which </w:t>
      </w:r>
      <w:r w:rsidRPr="00455453" w:rsidR="00D46D46">
        <w:t xml:space="preserve">will </w:t>
      </w:r>
      <w:r w:rsidRPr="00455453">
        <w:t xml:space="preserve">administer </w:t>
      </w:r>
      <w:r w:rsidR="00FB5B79">
        <w:t xml:space="preserve">the </w:t>
      </w:r>
      <w:r w:rsidRPr="00455453" w:rsidR="007F43E7">
        <w:t>LF</w:t>
      </w:r>
      <w:r w:rsidR="00526C18">
        <w:t>S</w:t>
      </w:r>
      <w:r w:rsidR="00FB5B79">
        <w:t xml:space="preserve"> program</w:t>
      </w:r>
      <w:r w:rsidRPr="00455453" w:rsidR="652D26CF">
        <w:t>,</w:t>
      </w:r>
      <w:r w:rsidR="00FB5B79">
        <w:t xml:space="preserve"> </w:t>
      </w:r>
      <w:r w:rsidRPr="00455453">
        <w:t xml:space="preserve">will publish a Request for Applications (RFA) </w:t>
      </w:r>
      <w:r w:rsidRPr="00455453" w:rsidR="00D46D46">
        <w:t xml:space="preserve">to </w:t>
      </w:r>
      <w:r w:rsidRPr="00455453">
        <w:t>establish application</w:t>
      </w:r>
      <w:r w:rsidRPr="00455453" w:rsidR="004708FC">
        <w:t xml:space="preserve"> </w:t>
      </w:r>
      <w:r w:rsidRPr="00455453">
        <w:t xml:space="preserve">requirements, the review and approval process, and </w:t>
      </w:r>
      <w:r w:rsidRPr="00455453" w:rsidR="00E76681">
        <w:t>cooperative agreement</w:t>
      </w:r>
      <w:r w:rsidRPr="00455453">
        <w:t xml:space="preserve"> administration procedures. </w:t>
      </w:r>
      <w:r w:rsidRPr="00455453" w:rsidR="00ED5CFD">
        <w:t xml:space="preserve"> </w:t>
      </w:r>
      <w:r w:rsidR="002F0204">
        <w:t xml:space="preserve">The </w:t>
      </w:r>
      <w:r w:rsidRPr="009A6C03" w:rsidR="007F43E7">
        <w:t>LF</w:t>
      </w:r>
      <w:r w:rsidRPr="009A6C03" w:rsidR="00526C18">
        <w:t>S</w:t>
      </w:r>
      <w:r w:rsidRPr="009A6C03" w:rsidR="007F43E7">
        <w:t xml:space="preserve"> </w:t>
      </w:r>
      <w:r w:rsidRPr="009A6C03" w:rsidR="006F5A0B">
        <w:t>P</w:t>
      </w:r>
      <w:r w:rsidRPr="009A6C03" w:rsidR="007F6121">
        <w:t>rogram</w:t>
      </w:r>
      <w:r w:rsidRPr="009A6C03" w:rsidR="007F43E7">
        <w:t xml:space="preserve"> </w:t>
      </w:r>
      <w:r w:rsidRPr="009A6C03" w:rsidR="00A149E3">
        <w:t xml:space="preserve">is authorized under </w:t>
      </w:r>
      <w:r w:rsidRPr="00455453" w:rsidR="002F0204">
        <w:t>section</w:t>
      </w:r>
      <w:r w:rsidR="002F0204">
        <w:t xml:space="preserve"> 5(c) of the Commodity Credit Corporation Charter Act (15 U.S.C. 714c).</w:t>
      </w:r>
      <w:r w:rsidRPr="00455453" w:rsidR="00EF4B84">
        <w:t xml:space="preserve"> </w:t>
      </w:r>
      <w:r w:rsidRPr="00455453" w:rsidR="007A6837">
        <w:t xml:space="preserve">USDA will provide state governments </w:t>
      </w:r>
      <w:r w:rsidR="002A45D2">
        <w:t xml:space="preserve">with </w:t>
      </w:r>
      <w:r w:rsidRPr="00455453" w:rsidR="007A6837">
        <w:t>funding for food purchases as well as guidance, technical assistance, instruction, and monitoring throughout the life cycle of the cooperative agreement.  The amount of aid will be up to $</w:t>
      </w:r>
      <w:r w:rsidR="00526C18">
        <w:t xml:space="preserve">200 </w:t>
      </w:r>
      <w:r w:rsidRPr="00455453" w:rsidR="007A6837">
        <w:t>million. </w:t>
      </w:r>
      <w:bookmarkStart w:name="_Hlk38362708" w:id="10"/>
      <w:bookmarkEnd w:id="10"/>
    </w:p>
    <w:p w:rsidRPr="00455453" w:rsidR="004D4A8C" w:rsidP="003A58BF" w:rsidRDefault="004D4A8C" w14:paraId="6229B54E" w14:textId="77777777">
      <w:pPr>
        <w:rPr>
          <w:szCs w:val="24"/>
        </w:rPr>
      </w:pPr>
    </w:p>
    <w:p w:rsidRPr="00455453" w:rsidR="00787EB7" w:rsidP="0083445C" w:rsidRDefault="00787EB7" w14:paraId="751D53B7" w14:textId="77777777">
      <w:pPr>
        <w:pStyle w:val="BodyText"/>
        <w:numPr>
          <w:ilvl w:val="0"/>
          <w:numId w:val="1"/>
        </w:numPr>
        <w:rPr>
          <w:b w:val="0"/>
        </w:rPr>
      </w:pPr>
      <w:r w:rsidRPr="00455453">
        <w:t>INDICATE HOW, BY WHOM, AND FOR WHAT PURPOSE THE INFORMATION IS TO BE USED.</w:t>
      </w:r>
      <w:r w:rsidRPr="00455453" w:rsidR="00C609BC">
        <w:t xml:space="preserve"> </w:t>
      </w:r>
      <w:r w:rsidRPr="00455453">
        <w:t xml:space="preserve">EXCEPT FOR A NEW COLLECTION, INDICATE THE ACTUAL </w:t>
      </w:r>
      <w:r w:rsidRPr="00455453">
        <w:lastRenderedPageBreak/>
        <w:t xml:space="preserve">USE THE AGENCY HAS MADE OF THE INFORMATION RECEIVED FROM THE CURRENT COLLECTION. </w:t>
      </w:r>
    </w:p>
    <w:p w:rsidRPr="00455453" w:rsidR="0054697A" w:rsidP="0054697A" w:rsidRDefault="0054697A" w14:paraId="01218048" w14:textId="77777777">
      <w:pPr>
        <w:ind w:left="360"/>
        <w:rPr>
          <w:iCs/>
          <w:szCs w:val="24"/>
        </w:rPr>
      </w:pPr>
      <w:bookmarkStart w:name="OLE_LINK1" w:id="11"/>
      <w:bookmarkStart w:name="OLE_LINK2" w:id="12"/>
    </w:p>
    <w:p w:rsidRPr="00455453" w:rsidR="001A07ED" w:rsidP="0054697A" w:rsidRDefault="00CD4EB4" w14:paraId="7D42F3BD" w14:textId="1D902A0D">
      <w:pPr>
        <w:ind w:left="360"/>
      </w:pPr>
      <w:bookmarkStart w:name="_Hlk38361538" w:id="13"/>
      <w:r w:rsidRPr="00455453">
        <w:t>LF</w:t>
      </w:r>
      <w:r w:rsidR="00526C18">
        <w:t>S</w:t>
      </w:r>
      <w:r w:rsidRPr="00455453" w:rsidR="0054697A">
        <w:t xml:space="preserve"> </w:t>
      </w:r>
      <w:r w:rsidR="006F5A0B">
        <w:t>P</w:t>
      </w:r>
      <w:r w:rsidR="00A8561E">
        <w:t xml:space="preserve">rogram </w:t>
      </w:r>
      <w:r w:rsidRPr="00455453" w:rsidR="0054697A">
        <w:t>is</w:t>
      </w:r>
      <w:r w:rsidRPr="004940F1">
        <w:t xml:space="preserve"> </w:t>
      </w:r>
      <w:r w:rsidRPr="007850F4" w:rsidR="004B0943">
        <w:t>voluntary,</w:t>
      </w:r>
      <w:r w:rsidRPr="007850F4" w:rsidR="0054697A">
        <w:t xml:space="preserve"> and respondents will</w:t>
      </w:r>
      <w:r w:rsidRPr="00455453" w:rsidR="0054697A">
        <w:t xml:space="preserve"> apply for this specific non-competitive </w:t>
      </w:r>
      <w:r w:rsidRPr="00455453" w:rsidR="00E76681">
        <w:t>cooperative agreement</w:t>
      </w:r>
      <w:r w:rsidRPr="00455453" w:rsidR="0054697A">
        <w:t xml:space="preserve"> program</w:t>
      </w:r>
      <w:r w:rsidRPr="00455453" w:rsidR="00D46D46">
        <w:t>. I</w:t>
      </w:r>
      <w:r w:rsidRPr="00455453" w:rsidR="0054697A">
        <w:t xml:space="preserve">n doing </w:t>
      </w:r>
      <w:r w:rsidRPr="00455453" w:rsidR="00AD457E">
        <w:t>s</w:t>
      </w:r>
      <w:r w:rsidRPr="00455453" w:rsidR="0054697A">
        <w:t xml:space="preserve">o, </w:t>
      </w:r>
      <w:r w:rsidRPr="00455453" w:rsidR="00AB4F87">
        <w:t>they provide information</w:t>
      </w:r>
      <w:r w:rsidRPr="00455453" w:rsidR="42913590">
        <w:t xml:space="preserve"> as part of the application process and then provide quarterly progress reports</w:t>
      </w:r>
      <w:r w:rsidRPr="00455453" w:rsidR="1C0143E7">
        <w:t xml:space="preserve"> and a final report when all funds have been expended.</w:t>
      </w:r>
      <w:r w:rsidRPr="00455453" w:rsidR="00D46D46">
        <w:t xml:space="preserve"> </w:t>
      </w:r>
      <w:r w:rsidRPr="00455453" w:rsidR="00ED5CFD">
        <w:t xml:space="preserve"> </w:t>
      </w:r>
      <w:r w:rsidRPr="00455453" w:rsidR="00AB4F87">
        <w:t xml:space="preserve">AMS is the primary user of the information. </w:t>
      </w:r>
    </w:p>
    <w:bookmarkEnd w:id="13"/>
    <w:p w:rsidRPr="00455453" w:rsidR="001A07ED" w:rsidP="00D36421" w:rsidRDefault="001A07ED" w14:paraId="0C8D9299" w14:textId="77777777">
      <w:pPr>
        <w:ind w:left="360"/>
        <w:rPr>
          <w:iCs/>
          <w:szCs w:val="24"/>
        </w:rPr>
      </w:pPr>
    </w:p>
    <w:p w:rsidRPr="00455453" w:rsidR="00AB4F87" w:rsidP="00D36421" w:rsidRDefault="00AB4F87" w14:paraId="2E3DBD0B" w14:textId="77D9E2D1">
      <w:pPr>
        <w:ind w:left="360"/>
      </w:pPr>
      <w:bookmarkStart w:name="_Hlk38361605" w:id="14"/>
      <w:r w:rsidRPr="00455453">
        <w:t xml:space="preserve">The information collected is needed to certify that </w:t>
      </w:r>
      <w:r w:rsidRPr="00455453" w:rsidR="00E76681">
        <w:t>cooperative agreement</w:t>
      </w:r>
      <w:r w:rsidRPr="00455453">
        <w:t xml:space="preserve"> participants are complying with applicable program regulations</w:t>
      </w:r>
      <w:r w:rsidRPr="00455453" w:rsidR="588176EC">
        <w:t xml:space="preserve"> and to measure the success of the program</w:t>
      </w:r>
      <w:r w:rsidR="00345ED5">
        <w:t>.</w:t>
      </w:r>
      <w:r w:rsidRPr="00455453">
        <w:t xml:space="preserve">, </w:t>
      </w:r>
      <w:r w:rsidR="00345ED5">
        <w:t>T</w:t>
      </w:r>
      <w:r w:rsidRPr="00455453" w:rsidR="00345ED5">
        <w:t xml:space="preserve">he </w:t>
      </w:r>
      <w:r w:rsidRPr="00455453">
        <w:t xml:space="preserve">data collected </w:t>
      </w:r>
      <w:r w:rsidRPr="00455453" w:rsidR="00D46D46">
        <w:t xml:space="preserve">is </w:t>
      </w:r>
      <w:r w:rsidRPr="00455453">
        <w:t xml:space="preserve">the minimum information necessary to effectively carry out the </w:t>
      </w:r>
      <w:r w:rsidRPr="00455453" w:rsidR="00D46D46">
        <w:t xml:space="preserve">program </w:t>
      </w:r>
      <w:r w:rsidRPr="00455453">
        <w:t xml:space="preserve">requirements. The information collection requirements in this request are essential to </w:t>
      </w:r>
      <w:r w:rsidR="002F0204">
        <w:t xml:space="preserve">achieve the goals of the program, </w:t>
      </w:r>
      <w:r w:rsidRPr="00455453">
        <w:t xml:space="preserve">to provide the respondents the type of service they request, and </w:t>
      </w:r>
      <w:r w:rsidRPr="00455453" w:rsidR="00D36421">
        <w:t xml:space="preserve">for AMS </w:t>
      </w:r>
      <w:r w:rsidRPr="00455453">
        <w:t>to administer th</w:t>
      </w:r>
      <w:r w:rsidRPr="00455453" w:rsidR="0054697A">
        <w:t xml:space="preserve">is program. </w:t>
      </w:r>
      <w:r w:rsidRPr="00455453">
        <w:t xml:space="preserve"> </w:t>
      </w:r>
    </w:p>
    <w:bookmarkEnd w:id="14"/>
    <w:p w:rsidRPr="00455453" w:rsidR="00752BC1" w:rsidP="00BB76A6" w:rsidRDefault="00752BC1" w14:paraId="118A1116" w14:textId="77777777">
      <w:pPr>
        <w:pStyle w:val="BodyText"/>
        <w:ind w:left="360"/>
        <w:rPr>
          <w:b w:val="0"/>
        </w:rPr>
      </w:pPr>
    </w:p>
    <w:p w:rsidRPr="00455453" w:rsidR="00764159" w:rsidP="00AC45B7" w:rsidRDefault="00BB76A6" w14:paraId="78BE3468" w14:textId="7CDF6262">
      <w:pPr>
        <w:pStyle w:val="BodyText"/>
        <w:ind w:left="360"/>
        <w:rPr>
          <w:b w:val="0"/>
        </w:rPr>
      </w:pPr>
      <w:r w:rsidRPr="00455453">
        <w:rPr>
          <w:b w:val="0"/>
        </w:rPr>
        <w:t>Most</w:t>
      </w:r>
      <w:r w:rsidRPr="00455453" w:rsidR="00764159">
        <w:rPr>
          <w:b w:val="0"/>
        </w:rPr>
        <w:t xml:space="preserve"> forms</w:t>
      </w:r>
      <w:r w:rsidRPr="00455453" w:rsidR="0054697A">
        <w:rPr>
          <w:b w:val="0"/>
        </w:rPr>
        <w:t xml:space="preserve"> </w:t>
      </w:r>
      <w:r w:rsidRPr="00455453" w:rsidR="00D46D46">
        <w:rPr>
          <w:b w:val="0"/>
        </w:rPr>
        <w:t xml:space="preserve">to be used </w:t>
      </w:r>
      <w:r w:rsidRPr="00455453" w:rsidR="0054697A">
        <w:rPr>
          <w:b w:val="0"/>
        </w:rPr>
        <w:t xml:space="preserve">for </w:t>
      </w:r>
      <w:r w:rsidRPr="00455453" w:rsidR="00D46D46">
        <w:rPr>
          <w:b w:val="0"/>
        </w:rPr>
        <w:t xml:space="preserve">the </w:t>
      </w:r>
      <w:r w:rsidRPr="00455453" w:rsidR="00F6257E">
        <w:rPr>
          <w:b w:val="0"/>
        </w:rPr>
        <w:t>LF</w:t>
      </w:r>
      <w:r w:rsidR="00526C18">
        <w:rPr>
          <w:b w:val="0"/>
        </w:rPr>
        <w:t>S</w:t>
      </w:r>
      <w:r w:rsidRPr="00455453" w:rsidR="00764159">
        <w:rPr>
          <w:b w:val="0"/>
        </w:rPr>
        <w:t xml:space="preserve"> </w:t>
      </w:r>
      <w:r w:rsidR="006F5A0B">
        <w:rPr>
          <w:b w:val="0"/>
        </w:rPr>
        <w:t>P</w:t>
      </w:r>
      <w:r w:rsidR="00345ED5">
        <w:rPr>
          <w:b w:val="0"/>
        </w:rPr>
        <w:t>rogram</w:t>
      </w:r>
      <w:r w:rsidR="004915B9">
        <w:rPr>
          <w:b w:val="0"/>
        </w:rPr>
        <w:t xml:space="preserve"> </w:t>
      </w:r>
      <w:r w:rsidRPr="00455453" w:rsidR="00764159">
        <w:rPr>
          <w:b w:val="0"/>
        </w:rPr>
        <w:t>are used by</w:t>
      </w:r>
      <w:r w:rsidR="004915B9">
        <w:rPr>
          <w:b w:val="0"/>
        </w:rPr>
        <w:t xml:space="preserve"> other</w:t>
      </w:r>
      <w:r w:rsidRPr="00455453" w:rsidR="00764159">
        <w:rPr>
          <w:b w:val="0"/>
        </w:rPr>
        <w:t xml:space="preserve"> </w:t>
      </w:r>
      <w:r w:rsidRPr="004940F1" w:rsidR="0054697A">
        <w:rPr>
          <w:b w:val="0"/>
        </w:rPr>
        <w:t xml:space="preserve">AMS </w:t>
      </w:r>
      <w:r w:rsidRPr="007850F4" w:rsidR="00E76681">
        <w:rPr>
          <w:b w:val="0"/>
        </w:rPr>
        <w:t>cooperative agreement</w:t>
      </w:r>
      <w:r w:rsidRPr="00455453" w:rsidR="00764159">
        <w:rPr>
          <w:b w:val="0"/>
        </w:rPr>
        <w:t xml:space="preserve"> </w:t>
      </w:r>
      <w:r w:rsidRPr="00455453" w:rsidR="003279EA">
        <w:rPr>
          <w:b w:val="0"/>
        </w:rPr>
        <w:t>p</w:t>
      </w:r>
      <w:r w:rsidRPr="00455453" w:rsidR="0054697A">
        <w:rPr>
          <w:b w:val="0"/>
        </w:rPr>
        <w:t>r</w:t>
      </w:r>
      <w:r w:rsidRPr="00455453" w:rsidR="00764159">
        <w:rPr>
          <w:b w:val="0"/>
        </w:rPr>
        <w:t>ograms</w:t>
      </w:r>
      <w:r w:rsidRPr="00455453" w:rsidR="0054697A">
        <w:rPr>
          <w:b w:val="0"/>
        </w:rPr>
        <w:t xml:space="preserve"> (approved under </w:t>
      </w:r>
      <w:r w:rsidRPr="00455453" w:rsidR="003B577E">
        <w:rPr>
          <w:b w:val="0"/>
        </w:rPr>
        <w:t>Office of Management and Budget (</w:t>
      </w:r>
      <w:r w:rsidRPr="00455453" w:rsidR="0054697A">
        <w:rPr>
          <w:b w:val="0"/>
        </w:rPr>
        <w:t>OMB</w:t>
      </w:r>
      <w:r w:rsidRPr="00455453" w:rsidR="003B577E">
        <w:rPr>
          <w:b w:val="0"/>
        </w:rPr>
        <w:t>)</w:t>
      </w:r>
      <w:r w:rsidRPr="00455453" w:rsidR="0054697A">
        <w:rPr>
          <w:b w:val="0"/>
        </w:rPr>
        <w:t xml:space="preserve"> </w:t>
      </w:r>
      <w:r w:rsidRPr="00455453" w:rsidR="0063509A">
        <w:rPr>
          <w:b w:val="0"/>
        </w:rPr>
        <w:t xml:space="preserve">No. </w:t>
      </w:r>
      <w:r w:rsidRPr="00455453" w:rsidR="0054697A">
        <w:rPr>
          <w:b w:val="0"/>
        </w:rPr>
        <w:t>0581-0240)</w:t>
      </w:r>
      <w:r w:rsidRPr="00455453" w:rsidR="00764159">
        <w:rPr>
          <w:b w:val="0"/>
        </w:rPr>
        <w:t>.</w:t>
      </w:r>
      <w:r w:rsidRPr="00455453" w:rsidR="009879ED">
        <w:rPr>
          <w:b w:val="0"/>
        </w:rPr>
        <w:t xml:space="preserve"> </w:t>
      </w:r>
      <w:r w:rsidRPr="00455453" w:rsidR="00764159">
        <w:rPr>
          <w:b w:val="0"/>
        </w:rPr>
        <w:t xml:space="preserve"> </w:t>
      </w:r>
      <w:r w:rsidRPr="00455453" w:rsidR="00EA7916">
        <w:rPr>
          <w:b w:val="0"/>
        </w:rPr>
        <w:t>A</w:t>
      </w:r>
      <w:r w:rsidRPr="00455453" w:rsidR="226E22DE">
        <w:rPr>
          <w:b w:val="0"/>
        </w:rPr>
        <w:t xml:space="preserve">dditional </w:t>
      </w:r>
      <w:r w:rsidRPr="00455453" w:rsidR="7678CEB6">
        <w:rPr>
          <w:b w:val="0"/>
        </w:rPr>
        <w:t xml:space="preserve">information </w:t>
      </w:r>
      <w:r w:rsidRPr="00455453" w:rsidR="0ADD6178">
        <w:rPr>
          <w:b w:val="0"/>
        </w:rPr>
        <w:t>collected as part of the application proce</w:t>
      </w:r>
      <w:r w:rsidRPr="00455453" w:rsidR="01C09577">
        <w:rPr>
          <w:b w:val="0"/>
        </w:rPr>
        <w:t>ss and quarterly progress reports</w:t>
      </w:r>
      <w:r w:rsidRPr="00455453" w:rsidR="00046906">
        <w:rPr>
          <w:b w:val="0"/>
        </w:rPr>
        <w:t xml:space="preserve"> </w:t>
      </w:r>
      <w:r w:rsidRPr="00455453" w:rsidR="5290D990">
        <w:rPr>
          <w:b w:val="0"/>
        </w:rPr>
        <w:t>are</w:t>
      </w:r>
      <w:r w:rsidRPr="00455453" w:rsidR="00764159">
        <w:rPr>
          <w:b w:val="0"/>
        </w:rPr>
        <w:t xml:space="preserve"> specific to </w:t>
      </w:r>
      <w:r w:rsidRPr="00455453" w:rsidR="0054697A">
        <w:rPr>
          <w:b w:val="0"/>
        </w:rPr>
        <w:t>this</w:t>
      </w:r>
      <w:r w:rsidRPr="00455453" w:rsidR="00764159">
        <w:rPr>
          <w:b w:val="0"/>
        </w:rPr>
        <w:t xml:space="preserve"> non-competitive </w:t>
      </w:r>
      <w:r w:rsidRPr="00455453" w:rsidR="00E76681">
        <w:rPr>
          <w:b w:val="0"/>
        </w:rPr>
        <w:t>cooperative agreement</w:t>
      </w:r>
      <w:r w:rsidRPr="00455453" w:rsidR="00764159">
        <w:rPr>
          <w:b w:val="0"/>
        </w:rPr>
        <w:t xml:space="preserve"> program. These forms may have specific programmatic dates, data elements</w:t>
      </w:r>
      <w:r w:rsidR="00212061">
        <w:rPr>
          <w:b w:val="0"/>
        </w:rPr>
        <w:t>,</w:t>
      </w:r>
      <w:r w:rsidRPr="00455453" w:rsidR="00764159">
        <w:rPr>
          <w:b w:val="0"/>
        </w:rPr>
        <w:t xml:space="preserve"> and other information required for th</w:t>
      </w:r>
      <w:r w:rsidRPr="00455453" w:rsidR="00E75006">
        <w:rPr>
          <w:b w:val="0"/>
        </w:rPr>
        <w:t>is</w:t>
      </w:r>
      <w:r w:rsidRPr="00455453" w:rsidR="00764159">
        <w:rPr>
          <w:b w:val="0"/>
        </w:rPr>
        <w:t xml:space="preserve"> specific </w:t>
      </w:r>
      <w:r w:rsidRPr="00455453" w:rsidR="00E76681">
        <w:rPr>
          <w:b w:val="0"/>
        </w:rPr>
        <w:t>cooperative agreement</w:t>
      </w:r>
      <w:r w:rsidRPr="00455453" w:rsidR="00764159">
        <w:rPr>
          <w:b w:val="0"/>
        </w:rPr>
        <w:t xml:space="preserve"> program.</w:t>
      </w:r>
      <w:r w:rsidRPr="00455453" w:rsidR="00A863A5">
        <w:rPr>
          <w:b w:val="0"/>
        </w:rPr>
        <w:t xml:space="preserve"> </w:t>
      </w:r>
      <w:r w:rsidRPr="00455453" w:rsidR="00764159">
        <w:rPr>
          <w:b w:val="0"/>
        </w:rPr>
        <w:t xml:space="preserve"> </w:t>
      </w:r>
      <w:r w:rsidRPr="00455453">
        <w:rPr>
          <w:b w:val="0"/>
        </w:rPr>
        <w:t xml:space="preserve">For these reasons, </w:t>
      </w:r>
      <w:r w:rsidRPr="00455453" w:rsidR="00764159">
        <w:rPr>
          <w:b w:val="0"/>
        </w:rPr>
        <w:t>the format</w:t>
      </w:r>
      <w:r w:rsidRPr="00455453">
        <w:rPr>
          <w:b w:val="0"/>
        </w:rPr>
        <w:t>ting</w:t>
      </w:r>
      <w:r w:rsidRPr="00455453" w:rsidR="00764159">
        <w:rPr>
          <w:b w:val="0"/>
        </w:rPr>
        <w:t xml:space="preserve"> </w:t>
      </w:r>
      <w:r w:rsidRPr="00455453" w:rsidR="002276AC">
        <w:rPr>
          <w:b w:val="0"/>
        </w:rPr>
        <w:t>of</w:t>
      </w:r>
      <w:r w:rsidRPr="00455453">
        <w:rPr>
          <w:b w:val="0"/>
        </w:rPr>
        <w:t xml:space="preserve"> </w:t>
      </w:r>
      <w:r w:rsidRPr="00455453" w:rsidR="00764159">
        <w:rPr>
          <w:b w:val="0"/>
        </w:rPr>
        <w:t xml:space="preserve">this collection </w:t>
      </w:r>
      <w:r w:rsidRPr="00455453">
        <w:rPr>
          <w:b w:val="0"/>
        </w:rPr>
        <w:t>list</w:t>
      </w:r>
      <w:r w:rsidRPr="00455453" w:rsidR="00E75006">
        <w:rPr>
          <w:b w:val="0"/>
        </w:rPr>
        <w:t xml:space="preserve">s </w:t>
      </w:r>
      <w:r w:rsidRPr="00455453">
        <w:rPr>
          <w:b w:val="0"/>
        </w:rPr>
        <w:t xml:space="preserve">forms grouped into </w:t>
      </w:r>
      <w:r w:rsidRPr="00455453" w:rsidR="00E75006">
        <w:rPr>
          <w:b w:val="0"/>
        </w:rPr>
        <w:t>two</w:t>
      </w:r>
      <w:r w:rsidRPr="00455453">
        <w:rPr>
          <w:b w:val="0"/>
        </w:rPr>
        <w:t xml:space="preserve"> subtitles: 1) </w:t>
      </w:r>
      <w:r w:rsidRPr="00455453" w:rsidR="004B3AC5">
        <w:rPr>
          <w:b w:val="0"/>
        </w:rPr>
        <w:t>S</w:t>
      </w:r>
      <w:r w:rsidRPr="00455453" w:rsidR="00726AD6">
        <w:rPr>
          <w:b w:val="0"/>
        </w:rPr>
        <w:t xml:space="preserve">tandardized </w:t>
      </w:r>
      <w:r w:rsidRPr="00455453" w:rsidR="004B3AC5">
        <w:rPr>
          <w:b w:val="0"/>
        </w:rPr>
        <w:t>F</w:t>
      </w:r>
      <w:r w:rsidRPr="00455453">
        <w:rPr>
          <w:b w:val="0"/>
        </w:rPr>
        <w:t xml:space="preserve">orms </w:t>
      </w:r>
      <w:r w:rsidRPr="00455453" w:rsidR="004B3AC5">
        <w:rPr>
          <w:b w:val="0"/>
        </w:rPr>
        <w:t>for A</w:t>
      </w:r>
      <w:r w:rsidRPr="00455453">
        <w:rPr>
          <w:b w:val="0"/>
        </w:rPr>
        <w:t xml:space="preserve">ll AMS </w:t>
      </w:r>
      <w:r w:rsidRPr="00455453" w:rsidR="00E76681">
        <w:rPr>
          <w:b w:val="0"/>
        </w:rPr>
        <w:t>Cooperative agreement</w:t>
      </w:r>
      <w:r w:rsidRPr="00455453">
        <w:rPr>
          <w:b w:val="0"/>
        </w:rPr>
        <w:t xml:space="preserve"> Programs; </w:t>
      </w:r>
      <w:r w:rsidRPr="00455453" w:rsidR="00E75006">
        <w:rPr>
          <w:b w:val="0"/>
        </w:rPr>
        <w:t xml:space="preserve">and </w:t>
      </w:r>
      <w:r w:rsidRPr="00455453">
        <w:rPr>
          <w:b w:val="0"/>
        </w:rPr>
        <w:t xml:space="preserve">2) </w:t>
      </w:r>
      <w:r w:rsidRPr="00455453" w:rsidR="004B3AC5">
        <w:rPr>
          <w:b w:val="0"/>
        </w:rPr>
        <w:t>N</w:t>
      </w:r>
      <w:r w:rsidRPr="00455453">
        <w:rPr>
          <w:b w:val="0"/>
        </w:rPr>
        <w:t>on-competitive</w:t>
      </w:r>
      <w:r w:rsidRPr="00455453" w:rsidR="004B3AC5">
        <w:rPr>
          <w:b w:val="0"/>
        </w:rPr>
        <w:t xml:space="preserve"> AMS</w:t>
      </w:r>
      <w:r w:rsidRPr="00455453">
        <w:rPr>
          <w:b w:val="0"/>
        </w:rPr>
        <w:t xml:space="preserve"> </w:t>
      </w:r>
      <w:r w:rsidRPr="00455453" w:rsidR="00E76681">
        <w:rPr>
          <w:b w:val="0"/>
        </w:rPr>
        <w:t xml:space="preserve">Cooperative </w:t>
      </w:r>
      <w:r w:rsidRPr="00455453" w:rsidR="00A863A5">
        <w:rPr>
          <w:b w:val="0"/>
        </w:rPr>
        <w:t>A</w:t>
      </w:r>
      <w:r w:rsidRPr="00455453" w:rsidR="00E76681">
        <w:rPr>
          <w:b w:val="0"/>
        </w:rPr>
        <w:t>greement</w:t>
      </w:r>
      <w:r w:rsidRPr="00455453" w:rsidR="004B3AC5">
        <w:rPr>
          <w:b w:val="0"/>
        </w:rPr>
        <w:t xml:space="preserve"> Program</w:t>
      </w:r>
      <w:r w:rsidRPr="00455453">
        <w:rPr>
          <w:b w:val="0"/>
        </w:rPr>
        <w:t xml:space="preserve">: </w:t>
      </w:r>
      <w:r w:rsidRPr="00455453" w:rsidR="003B768D">
        <w:rPr>
          <w:b w:val="0"/>
        </w:rPr>
        <w:t>LF</w:t>
      </w:r>
      <w:r w:rsidR="00526C18">
        <w:rPr>
          <w:b w:val="0"/>
        </w:rPr>
        <w:t>S</w:t>
      </w:r>
      <w:r w:rsidRPr="00455453">
        <w:rPr>
          <w:b w:val="0"/>
        </w:rPr>
        <w:t xml:space="preserve"> </w:t>
      </w:r>
      <w:r w:rsidRPr="00455453" w:rsidR="004B3AC5">
        <w:rPr>
          <w:b w:val="0"/>
        </w:rPr>
        <w:t>O</w:t>
      </w:r>
      <w:r w:rsidRPr="00455453">
        <w:rPr>
          <w:b w:val="0"/>
        </w:rPr>
        <w:t xml:space="preserve">nly. </w:t>
      </w:r>
    </w:p>
    <w:p w:rsidRPr="00455453" w:rsidR="00B76278" w:rsidP="00B76278" w:rsidRDefault="00B76278" w14:paraId="33ED7B8F" w14:textId="77777777">
      <w:pPr>
        <w:pStyle w:val="BodyText"/>
        <w:rPr>
          <w:b w:val="0"/>
        </w:rPr>
      </w:pPr>
    </w:p>
    <w:p w:rsidRPr="00455453" w:rsidR="00771697" w:rsidP="00395E3F" w:rsidRDefault="00297DE3" w14:paraId="38A9E781" w14:textId="68E195B2">
      <w:pPr>
        <w:pStyle w:val="BodyText"/>
        <w:ind w:left="360"/>
      </w:pPr>
      <w:r w:rsidRPr="00455453">
        <w:t xml:space="preserve">STANDARDIZED </w:t>
      </w:r>
      <w:r w:rsidRPr="00455453" w:rsidR="00771697">
        <w:t xml:space="preserve">FORMS </w:t>
      </w:r>
      <w:r w:rsidRPr="00455453" w:rsidR="004B3AC5">
        <w:t>FOR</w:t>
      </w:r>
      <w:r w:rsidRPr="00455453" w:rsidR="00771697">
        <w:t xml:space="preserve"> ALL </w:t>
      </w:r>
      <w:r w:rsidRPr="00455453" w:rsidR="009B7FB8">
        <w:t xml:space="preserve">AMS </w:t>
      </w:r>
      <w:r w:rsidRPr="00455453" w:rsidR="00E76681">
        <w:t>COOPERATIVE AGREEMENT</w:t>
      </w:r>
      <w:r w:rsidRPr="00455453" w:rsidR="00771697">
        <w:t xml:space="preserve"> PROGRAMS </w:t>
      </w:r>
    </w:p>
    <w:p w:rsidRPr="00455453" w:rsidR="00771697" w:rsidP="00395E3F" w:rsidRDefault="00771697" w14:paraId="69230F6F" w14:textId="77777777">
      <w:pPr>
        <w:pStyle w:val="BodyText"/>
        <w:ind w:left="360"/>
        <w:rPr>
          <w:b w:val="0"/>
        </w:rPr>
      </w:pPr>
    </w:p>
    <w:p w:rsidRPr="00455453" w:rsidR="004D0708" w:rsidP="004D0708" w:rsidRDefault="00464675" w14:paraId="011411C9" w14:textId="6BB06A14">
      <w:pPr>
        <w:pStyle w:val="BodyText"/>
        <w:ind w:left="360"/>
      </w:pPr>
      <w:r w:rsidRPr="00455453">
        <w:rPr>
          <w:b w:val="0"/>
        </w:rPr>
        <w:t>The</w:t>
      </w:r>
      <w:r w:rsidRPr="00455453" w:rsidR="008A15B9">
        <w:rPr>
          <w:b w:val="0"/>
        </w:rPr>
        <w:t xml:space="preserve"> following</w:t>
      </w:r>
      <w:r w:rsidRPr="00455453">
        <w:rPr>
          <w:b w:val="0"/>
        </w:rPr>
        <w:t xml:space="preserve"> forms are used by</w:t>
      </w:r>
      <w:r w:rsidRPr="00455453" w:rsidR="00527561">
        <w:rPr>
          <w:b w:val="0"/>
        </w:rPr>
        <w:t xml:space="preserve"> </w:t>
      </w:r>
      <w:r w:rsidRPr="00455453" w:rsidR="00E75006">
        <w:rPr>
          <w:b w:val="0"/>
        </w:rPr>
        <w:t xml:space="preserve">all </w:t>
      </w:r>
      <w:r w:rsidRPr="00455453" w:rsidR="008A15B9">
        <w:rPr>
          <w:b w:val="0"/>
        </w:rPr>
        <w:t xml:space="preserve">AMS </w:t>
      </w:r>
      <w:r w:rsidRPr="00455453" w:rsidR="00E76681">
        <w:rPr>
          <w:b w:val="0"/>
        </w:rPr>
        <w:t>cooperative agreement</w:t>
      </w:r>
      <w:r w:rsidRPr="00455453" w:rsidR="008A15B9">
        <w:rPr>
          <w:b w:val="0"/>
        </w:rPr>
        <w:t xml:space="preserve"> </w:t>
      </w:r>
      <w:r w:rsidRPr="00455453" w:rsidR="003279EA">
        <w:rPr>
          <w:b w:val="0"/>
        </w:rPr>
        <w:t>p</w:t>
      </w:r>
      <w:r w:rsidRPr="00455453" w:rsidR="008A15B9">
        <w:rPr>
          <w:b w:val="0"/>
        </w:rPr>
        <w:t>rograms</w:t>
      </w:r>
      <w:r w:rsidRPr="00455453" w:rsidR="00EF18BE">
        <w:rPr>
          <w:b w:val="0"/>
        </w:rPr>
        <w:t xml:space="preserve"> </w:t>
      </w:r>
      <w:bookmarkStart w:name="_Hlk22028687" w:id="15"/>
      <w:r w:rsidRPr="00455453" w:rsidR="005A7BE6">
        <w:rPr>
          <w:b w:val="0"/>
        </w:rPr>
        <w:t>(</w:t>
      </w:r>
      <w:r w:rsidRPr="00455453" w:rsidR="00E75006">
        <w:rPr>
          <w:b w:val="0"/>
        </w:rPr>
        <w:t xml:space="preserve">approved under OMB </w:t>
      </w:r>
      <w:r w:rsidRPr="00455453" w:rsidR="0063509A">
        <w:rPr>
          <w:b w:val="0"/>
        </w:rPr>
        <w:t xml:space="preserve">No. </w:t>
      </w:r>
      <w:r w:rsidRPr="00455453" w:rsidR="00E75006">
        <w:rPr>
          <w:b w:val="0"/>
        </w:rPr>
        <w:t>0581-0240)</w:t>
      </w:r>
      <w:r w:rsidRPr="00455453" w:rsidR="00BE684C">
        <w:rPr>
          <w:b w:val="0"/>
        </w:rPr>
        <w:t xml:space="preserve"> including </w:t>
      </w:r>
      <w:r w:rsidRPr="00455453" w:rsidR="00661D0A">
        <w:rPr>
          <w:b w:val="0"/>
        </w:rPr>
        <w:t>LF</w:t>
      </w:r>
      <w:r w:rsidR="00140838">
        <w:rPr>
          <w:b w:val="0"/>
        </w:rPr>
        <w:t>S</w:t>
      </w:r>
      <w:r w:rsidRPr="00455453" w:rsidR="00E75006">
        <w:rPr>
          <w:b w:val="0"/>
        </w:rPr>
        <w:t xml:space="preserve"> </w:t>
      </w:r>
      <w:bookmarkStart w:name="_Hlk22230650" w:id="16"/>
      <w:bookmarkEnd w:id="15"/>
      <w:r w:rsidRPr="00455453" w:rsidR="007226EE">
        <w:rPr>
          <w:b w:val="0"/>
        </w:rPr>
        <w:t xml:space="preserve">and the responses and </w:t>
      </w:r>
      <w:r w:rsidRPr="00455453">
        <w:rPr>
          <w:b w:val="0"/>
        </w:rPr>
        <w:t xml:space="preserve">burden </w:t>
      </w:r>
      <w:r w:rsidRPr="00455453" w:rsidR="007226EE">
        <w:rPr>
          <w:b w:val="0"/>
        </w:rPr>
        <w:t xml:space="preserve">for each are entered on the AMS-71 </w:t>
      </w:r>
      <w:r w:rsidRPr="00455453">
        <w:rPr>
          <w:b w:val="0"/>
        </w:rPr>
        <w:t>under</w:t>
      </w:r>
      <w:r w:rsidRPr="00455453" w:rsidR="00141EB2">
        <w:rPr>
          <w:b w:val="0"/>
        </w:rPr>
        <w:t xml:space="preserve"> the </w:t>
      </w:r>
      <w:r w:rsidRPr="00455453" w:rsidR="007226EE">
        <w:rPr>
          <w:b w:val="0"/>
        </w:rPr>
        <w:t>subtitle</w:t>
      </w:r>
      <w:r w:rsidRPr="00455453">
        <w:rPr>
          <w:b w:val="0"/>
        </w:rPr>
        <w:t xml:space="preserve"> </w:t>
      </w:r>
      <w:r w:rsidRPr="00455453" w:rsidR="008A15B9">
        <w:rPr>
          <w:b w:val="0"/>
        </w:rPr>
        <w:t>“</w:t>
      </w:r>
      <w:r w:rsidRPr="00455453" w:rsidR="00297DE3">
        <w:rPr>
          <w:b w:val="0"/>
        </w:rPr>
        <w:t xml:space="preserve">Standardized </w:t>
      </w:r>
      <w:r w:rsidRPr="00455453" w:rsidR="00141EB2">
        <w:rPr>
          <w:b w:val="0"/>
        </w:rPr>
        <w:t xml:space="preserve">Forms for </w:t>
      </w:r>
      <w:r w:rsidRPr="00455453" w:rsidR="008A15B9">
        <w:rPr>
          <w:b w:val="0"/>
        </w:rPr>
        <w:t xml:space="preserve">All </w:t>
      </w:r>
      <w:r w:rsidRPr="00455453" w:rsidR="00297DE3">
        <w:rPr>
          <w:b w:val="0"/>
        </w:rPr>
        <w:t xml:space="preserve">AMS </w:t>
      </w:r>
      <w:r w:rsidRPr="00455453" w:rsidR="00E76681">
        <w:rPr>
          <w:b w:val="0"/>
        </w:rPr>
        <w:t>Cooperative agreement</w:t>
      </w:r>
      <w:r w:rsidRPr="00455453" w:rsidR="00297DE3">
        <w:rPr>
          <w:b w:val="0"/>
        </w:rPr>
        <w:t xml:space="preserve"> </w:t>
      </w:r>
      <w:r w:rsidRPr="00455453" w:rsidR="008A15B9">
        <w:rPr>
          <w:b w:val="0"/>
        </w:rPr>
        <w:t>Programs”</w:t>
      </w:r>
      <w:r w:rsidRPr="00455453" w:rsidR="007226EE">
        <w:t xml:space="preserve"> </w:t>
      </w:r>
      <w:r w:rsidRPr="00455453" w:rsidR="007226EE">
        <w:rPr>
          <w:b w:val="0"/>
        </w:rPr>
        <w:t xml:space="preserve">as one-line entry </w:t>
      </w:r>
      <w:r w:rsidRPr="00455453" w:rsidR="00E75006">
        <w:rPr>
          <w:b w:val="0"/>
        </w:rPr>
        <w:t xml:space="preserve">for </w:t>
      </w:r>
      <w:r w:rsidRPr="00455453" w:rsidR="00675DF8">
        <w:rPr>
          <w:b w:val="0"/>
        </w:rPr>
        <w:t>LF</w:t>
      </w:r>
      <w:r w:rsidR="00526C18">
        <w:rPr>
          <w:b w:val="0"/>
        </w:rPr>
        <w:t>S</w:t>
      </w:r>
      <w:r w:rsidRPr="00455453" w:rsidR="00BE684C">
        <w:rPr>
          <w:b w:val="0"/>
        </w:rPr>
        <w:t xml:space="preserve"> only</w:t>
      </w:r>
      <w:r w:rsidRPr="00455453" w:rsidR="007226EE">
        <w:rPr>
          <w:b w:val="0"/>
        </w:rPr>
        <w:t xml:space="preserve">. </w:t>
      </w:r>
      <w:bookmarkEnd w:id="16"/>
    </w:p>
    <w:p w:rsidRPr="00455453" w:rsidR="004D0708" w:rsidP="007226EE" w:rsidRDefault="004D0708" w14:paraId="79FAF42E" w14:textId="77777777">
      <w:pPr>
        <w:pStyle w:val="BodyText"/>
        <w:ind w:left="360"/>
      </w:pPr>
    </w:p>
    <w:p w:rsidR="008E640A" w:rsidP="008E640A" w:rsidRDefault="008E640A" w14:paraId="783625F2" w14:textId="57DFD983">
      <w:pPr>
        <w:numPr>
          <w:ilvl w:val="0"/>
          <w:numId w:val="6"/>
        </w:numPr>
      </w:pPr>
      <w:r>
        <w:rPr>
          <w:b/>
          <w:bCs/>
          <w:u w:val="single"/>
        </w:rPr>
        <w:t xml:space="preserve">AMS 20-3 </w:t>
      </w:r>
      <w:r w:rsidRPr="00455453">
        <w:rPr>
          <w:b/>
          <w:bCs/>
          <w:u w:val="single"/>
        </w:rPr>
        <w:t>Amendment Request</w:t>
      </w:r>
      <w:r w:rsidRPr="00455453">
        <w:t xml:space="preserve"> is submitted by cooperative agreement recipients and is required if there is a change in key personnel, scope or objectives of the cooperative agreement, extension of the cooperative agreement, and/or budget changes. This information is prepared electronically and will be collected electronically as a function of the program. Program participants will collect and assemble the </w:t>
      </w:r>
      <w:r w:rsidRPr="007850F4">
        <w:t>a</w:t>
      </w:r>
      <w:r w:rsidRPr="00455453">
        <w:t xml:space="preserve">mendment request based on guidance provided by AMS. Instructions for how to submit an amendment request are outlined for the cooperative agreement recipient in the AMS General Terms and Conditions. AMS is submitting an example that is representative of what information is collected by all AMS cooperative agreement programs to process an amendment request. </w:t>
      </w:r>
    </w:p>
    <w:p w:rsidRPr="00455453" w:rsidR="008E640A" w:rsidP="008E640A" w:rsidRDefault="008E640A" w14:paraId="41A84B7C" w14:textId="77777777">
      <w:pPr>
        <w:ind w:left="720"/>
      </w:pPr>
    </w:p>
    <w:p w:rsidR="008E640A" w:rsidP="008E640A" w:rsidRDefault="008E640A" w14:paraId="60479C75" w14:textId="05732DDC">
      <w:pPr>
        <w:numPr>
          <w:ilvl w:val="0"/>
          <w:numId w:val="6"/>
        </w:numPr>
      </w:pPr>
      <w:r w:rsidRPr="00455453">
        <w:rPr>
          <w:b/>
          <w:bCs/>
          <w:u w:val="single"/>
        </w:rPr>
        <w:t>SF-424 Application for Federal Assistance (approved under OMB No. 4040-0004)</w:t>
      </w:r>
      <w:r w:rsidRPr="00455453">
        <w:t xml:space="preserve"> is completed once when the participants apply for the cooperative agreement program. The information will be used by AMS to determine applicant eligibility for participation in the program. The information can be obtained electronically and is required to be collected electronically through EzFedGrants.gov</w:t>
      </w:r>
      <w:r>
        <w:t>.</w:t>
      </w:r>
      <w:r w:rsidRPr="00455453">
        <w:t xml:space="preserve"> (Responses and burden will be submitted to OMB No. 4040-0004.)</w:t>
      </w:r>
      <w:bookmarkStart w:name="_Hlk22230369" w:id="17"/>
      <w:bookmarkEnd w:id="17"/>
    </w:p>
    <w:p w:rsidRPr="00455453" w:rsidR="008E640A" w:rsidP="008E640A" w:rsidRDefault="008E640A" w14:paraId="2EB2F32A" w14:textId="77777777"/>
    <w:p w:rsidR="008E640A" w:rsidP="008E640A" w:rsidRDefault="008E640A" w14:paraId="227E711B" w14:textId="67C5D2F3">
      <w:pPr>
        <w:pStyle w:val="Heading2"/>
        <w:keepNext w:val="0"/>
        <w:widowControl w:val="0"/>
        <w:numPr>
          <w:ilvl w:val="0"/>
          <w:numId w:val="6"/>
        </w:numPr>
        <w:spacing w:line="240" w:lineRule="auto"/>
        <w:rPr>
          <w:rFonts w:ascii="Times New Roman" w:hAnsi="Times New Roman"/>
          <w:bCs/>
          <w:szCs w:val="24"/>
        </w:rPr>
      </w:pPr>
      <w:r w:rsidRPr="00673D3F">
        <w:rPr>
          <w:rFonts w:ascii="Times New Roman" w:hAnsi="Times New Roman"/>
          <w:b/>
          <w:u w:val="single"/>
        </w:rPr>
        <w:t xml:space="preserve">SF-270 </w:t>
      </w:r>
      <w:bookmarkStart w:name="_Hlk23095049" w:id="18"/>
      <w:r w:rsidRPr="00673D3F">
        <w:rPr>
          <w:rFonts w:ascii="Times New Roman" w:hAnsi="Times New Roman"/>
          <w:b/>
          <w:szCs w:val="24"/>
          <w:u w:val="single"/>
        </w:rPr>
        <w:t>Request for Advance or Reimbursement (</w:t>
      </w:r>
      <w:bookmarkEnd w:id="18"/>
      <w:r w:rsidRPr="00673D3F">
        <w:rPr>
          <w:rFonts w:ascii="Times New Roman" w:hAnsi="Times New Roman"/>
          <w:b/>
          <w:szCs w:val="24"/>
          <w:u w:val="single"/>
        </w:rPr>
        <w:t>approved under OMB No. 4040-0012)</w:t>
      </w:r>
      <w:r w:rsidRPr="00673D3F">
        <w:rPr>
          <w:rFonts w:ascii="Times New Roman" w:hAnsi="Times New Roman"/>
          <w:b/>
          <w:szCs w:val="24"/>
        </w:rPr>
        <w:t xml:space="preserve"> </w:t>
      </w:r>
      <w:r w:rsidRPr="00673D3F">
        <w:rPr>
          <w:rFonts w:ascii="Times New Roman" w:hAnsi="Times New Roman"/>
          <w:bCs/>
          <w:szCs w:val="24"/>
        </w:rPr>
        <w:t>is completed whenever the recipient requests an advance or reimbursement of cooperative agreement funds. The information will be used by AMS to make and keep track of cooperative agreement advances and disbursements. The information can be obtained electronically and is collected electronically in ezFedGrants.</w:t>
      </w:r>
      <w:r w:rsidRPr="00673D3F">
        <w:rPr>
          <w:rFonts w:ascii="Times New Roman" w:hAnsi="Times New Roman"/>
        </w:rPr>
        <w:t xml:space="preserve"> </w:t>
      </w:r>
      <w:r w:rsidRPr="00673D3F">
        <w:rPr>
          <w:rFonts w:ascii="Times New Roman" w:hAnsi="Times New Roman"/>
          <w:bCs/>
          <w:szCs w:val="24"/>
        </w:rPr>
        <w:t>(Responses and burden will be submitted to OMB No. 4040-0012.)</w:t>
      </w:r>
    </w:p>
    <w:p w:rsidRPr="008E640A" w:rsidR="008E640A" w:rsidP="008E640A" w:rsidRDefault="008E640A" w14:paraId="2B3AB2AF" w14:textId="77777777"/>
    <w:p w:rsidR="008E640A" w:rsidP="008E640A" w:rsidRDefault="008E640A" w14:paraId="5527948D" w14:textId="48DF5153">
      <w:pPr>
        <w:pStyle w:val="Heading2"/>
        <w:numPr>
          <w:ilvl w:val="0"/>
          <w:numId w:val="6"/>
        </w:numPr>
        <w:spacing w:line="240" w:lineRule="auto"/>
        <w:rPr>
          <w:rFonts w:ascii="Times New Roman" w:hAnsi="Times New Roman"/>
        </w:rPr>
      </w:pPr>
      <w:r w:rsidRPr="00673D3F">
        <w:rPr>
          <w:rFonts w:ascii="Times New Roman" w:hAnsi="Times New Roman"/>
          <w:b/>
          <w:bCs/>
          <w:u w:val="single"/>
        </w:rPr>
        <w:t>AMS-33 Notice of Award and Cooperative Agreement</w:t>
      </w:r>
      <w:r w:rsidRPr="00673D3F">
        <w:rPr>
          <w:rFonts w:ascii="Times New Roman" w:hAnsi="Times New Roman"/>
        </w:rPr>
        <w:t xml:space="preserve"> will be entered into by the recipient and AMS after approval of a cooperative agreement application. The cooperative agreement will be read, and one copy is required to be signed by the cooperative agreement recipient and returned to AMS. This information will be used by AMS to certify that cooperative agreement participants are complying with applicable program regulations. The cooperative agreements require an original signature and will be collected electronically. AMS is submitting one form as an example that is representative of what all AMS cooperative agreement programs use.</w:t>
      </w:r>
    </w:p>
    <w:p w:rsidRPr="008E640A" w:rsidR="008E640A" w:rsidP="008E640A" w:rsidRDefault="008E640A" w14:paraId="3A3FBA24" w14:textId="77777777"/>
    <w:p w:rsidR="008E640A" w:rsidP="008E640A" w:rsidRDefault="008E640A" w14:paraId="32BBEBED" w14:textId="6E56B059">
      <w:pPr>
        <w:pStyle w:val="Heading2"/>
        <w:keepNext w:val="0"/>
        <w:widowControl w:val="0"/>
        <w:numPr>
          <w:ilvl w:val="0"/>
          <w:numId w:val="6"/>
        </w:numPr>
        <w:spacing w:line="240" w:lineRule="auto"/>
        <w:rPr>
          <w:rFonts w:ascii="Times New Roman" w:hAnsi="Times New Roman"/>
        </w:rPr>
      </w:pPr>
      <w:r w:rsidRPr="00673D3F">
        <w:rPr>
          <w:rFonts w:ascii="Times New Roman" w:hAnsi="Times New Roman"/>
          <w:b/>
          <w:u w:val="single"/>
        </w:rPr>
        <w:t xml:space="preserve">SF-425 </w:t>
      </w:r>
      <w:r w:rsidRPr="00673D3F">
        <w:rPr>
          <w:rFonts w:ascii="Times New Roman" w:hAnsi="Times New Roman"/>
          <w:b/>
          <w:szCs w:val="24"/>
          <w:u w:val="single"/>
        </w:rPr>
        <w:t>Federal Financial Report (approved under OMB No. 4040-0014)</w:t>
      </w:r>
      <w:r w:rsidRPr="00673D3F">
        <w:rPr>
          <w:rFonts w:ascii="Times New Roman" w:hAnsi="Times New Roman"/>
          <w:szCs w:val="24"/>
        </w:rPr>
        <w:t xml:space="preserve"> is required within 90 days after the completion of the first, second, and third years of the cooperative agreement period. The information will be used by AMS to determine the financial status of the State’s cooperative agreement projects. </w:t>
      </w:r>
      <w:r w:rsidRPr="00673D3F">
        <w:rPr>
          <w:rFonts w:ascii="Times New Roman" w:hAnsi="Times New Roman"/>
        </w:rPr>
        <w:t>The information can be obtained electronically and is collected electronically in ezFedGrants. (</w:t>
      </w:r>
      <w:r w:rsidRPr="00673D3F">
        <w:rPr>
          <w:rFonts w:ascii="Times New Roman" w:hAnsi="Times New Roman"/>
          <w:szCs w:val="24"/>
        </w:rPr>
        <w:t xml:space="preserve">Responses and </w:t>
      </w:r>
      <w:r w:rsidRPr="00673D3F">
        <w:rPr>
          <w:rFonts w:ascii="Times New Roman" w:hAnsi="Times New Roman"/>
        </w:rPr>
        <w:t xml:space="preserve">burden will be submitted to OMB No. 4040-0014.) </w:t>
      </w:r>
    </w:p>
    <w:p w:rsidRPr="008E640A" w:rsidR="008E640A" w:rsidP="008E640A" w:rsidRDefault="008E640A" w14:paraId="0EB82A97" w14:textId="77777777"/>
    <w:p w:rsidR="008E640A" w:rsidP="008E640A" w:rsidRDefault="008E640A" w14:paraId="113B89F8" w14:textId="1E1F15A6">
      <w:pPr>
        <w:numPr>
          <w:ilvl w:val="0"/>
          <w:numId w:val="6"/>
        </w:numPr>
      </w:pPr>
      <w:r w:rsidRPr="00673D3F">
        <w:rPr>
          <w:b/>
          <w:bCs/>
          <w:u w:val="single"/>
        </w:rPr>
        <w:t>General Terms and Conditions</w:t>
      </w:r>
      <w:r w:rsidR="00656475">
        <w:rPr>
          <w:b/>
          <w:bCs/>
          <w:u w:val="single"/>
        </w:rPr>
        <w:t xml:space="preserve"> </w:t>
      </w:r>
      <w:r w:rsidRPr="00EC00F8" w:rsidR="00656475">
        <w:rPr>
          <w:b/>
          <w:bCs/>
          <w:i/>
          <w:iCs/>
          <w:u w:val="single"/>
        </w:rPr>
        <w:t>(</w:t>
      </w:r>
      <w:r w:rsidRPr="00EC00F8" w:rsidR="00EC00F8">
        <w:rPr>
          <w:b/>
          <w:bCs/>
          <w:i/>
          <w:iCs/>
          <w:u w:val="single"/>
        </w:rPr>
        <w:t>Reading</w:t>
      </w:r>
      <w:r w:rsidRPr="00EC00F8" w:rsidR="00656475">
        <w:rPr>
          <w:b/>
          <w:bCs/>
          <w:i/>
          <w:iCs/>
          <w:u w:val="single"/>
        </w:rPr>
        <w:t>)</w:t>
      </w:r>
      <w:r w:rsidRPr="00673D3F">
        <w:rPr>
          <w:b/>
          <w:bCs/>
        </w:rPr>
        <w:t xml:space="preserve"> </w:t>
      </w:r>
      <w:r w:rsidRPr="00673D3F">
        <w:t xml:space="preserve">is a document published by AMS setting forth recipient compliance with terms and conditions of the award and all Federal cooperative agreement regulations and administrative requirements including 2 C.F.R. Part 200. The document also includes recipient assurances and certifications with the incoming application submission; changes in project contacts, leaders, managers, and staff; cost principles; actions that need prior approval; performance monitoring; reporting requirements; and payment requirements. The AMS General Terms and Conditions does not require a signature and may be updated annually to reflect mandatory additions and other changes made by regulatory or OMB requirements. Certain sections of these forms are uniform for every cooperative agreement program, and while specific programmatic dates and other information varies, this does not affect the underlying PRA burden. This document is available on the AMS website at www.ams.usda.gov. AMS is submitting </w:t>
      </w:r>
      <w:r w:rsidRPr="00673D3F">
        <w:lastRenderedPageBreak/>
        <w:t>one form as an example that is representative of what all AMS cooperative agreement programs use.</w:t>
      </w:r>
    </w:p>
    <w:p w:rsidRPr="00673D3F" w:rsidR="008E640A" w:rsidP="008E640A" w:rsidRDefault="008E640A" w14:paraId="61DEC7D3" w14:textId="77777777">
      <w:pPr>
        <w:ind w:left="720"/>
      </w:pPr>
    </w:p>
    <w:p w:rsidR="00D20268" w:rsidP="00D20268" w:rsidRDefault="00790124" w14:paraId="12A89CAD" w14:textId="1C3256D7">
      <w:pPr>
        <w:numPr>
          <w:ilvl w:val="0"/>
          <w:numId w:val="6"/>
        </w:numPr>
      </w:pPr>
      <w:r>
        <w:rPr>
          <w:b/>
          <w:bCs/>
          <w:u w:val="single"/>
        </w:rPr>
        <w:t>LF</w:t>
      </w:r>
      <w:r w:rsidR="002730C3">
        <w:rPr>
          <w:b/>
          <w:bCs/>
          <w:u w:val="single"/>
        </w:rPr>
        <w:t>S</w:t>
      </w:r>
      <w:r>
        <w:rPr>
          <w:b/>
          <w:bCs/>
          <w:u w:val="single"/>
        </w:rPr>
        <w:t xml:space="preserve"> </w:t>
      </w:r>
      <w:r w:rsidRPr="00673D3F" w:rsidR="00F30313">
        <w:rPr>
          <w:b/>
          <w:bCs/>
          <w:u w:val="single"/>
        </w:rPr>
        <w:t>Request for Applications</w:t>
      </w:r>
      <w:r w:rsidRPr="00673D3F" w:rsidR="008A15B9">
        <w:rPr>
          <w:b/>
          <w:bCs/>
          <w:u w:val="single"/>
        </w:rPr>
        <w:t xml:space="preserve"> (RFA)</w:t>
      </w:r>
      <w:r w:rsidRPr="00673D3F" w:rsidR="00F30313">
        <w:rPr>
          <w:b/>
          <w:bCs/>
          <w:i/>
          <w:iCs/>
          <w:u w:val="single"/>
        </w:rPr>
        <w:t xml:space="preserve"> </w:t>
      </w:r>
      <w:r w:rsidR="00656475">
        <w:rPr>
          <w:b/>
          <w:bCs/>
          <w:i/>
          <w:iCs/>
          <w:u w:val="single"/>
        </w:rPr>
        <w:t>(</w:t>
      </w:r>
      <w:r w:rsidR="00EC00F8">
        <w:rPr>
          <w:b/>
          <w:bCs/>
          <w:i/>
          <w:iCs/>
          <w:u w:val="single"/>
        </w:rPr>
        <w:t>Reading</w:t>
      </w:r>
      <w:r w:rsidRPr="00673D3F" w:rsidR="00AC45B7">
        <w:rPr>
          <w:b/>
          <w:bCs/>
          <w:i/>
          <w:iCs/>
          <w:u w:val="single"/>
        </w:rPr>
        <w:t>)</w:t>
      </w:r>
      <w:r w:rsidRPr="00673D3F" w:rsidR="00AC45B7">
        <w:rPr>
          <w:b/>
          <w:bCs/>
        </w:rPr>
        <w:t xml:space="preserve"> </w:t>
      </w:r>
      <w:r w:rsidRPr="00673D3F" w:rsidR="00A149E3">
        <w:t>is</w:t>
      </w:r>
      <w:r w:rsidRPr="00673D3F" w:rsidR="00F30313">
        <w:t xml:space="preserve"> an announcement and guidance document </w:t>
      </w:r>
      <w:r w:rsidRPr="00673D3F" w:rsidR="00A149E3">
        <w:t xml:space="preserve">published by AMS that </w:t>
      </w:r>
      <w:r w:rsidRPr="00673D3F" w:rsidR="00F30313">
        <w:t xml:space="preserve">contains information regarding how to complete a </w:t>
      </w:r>
      <w:r w:rsidRPr="00673D3F" w:rsidR="00E76681">
        <w:t>cooperative agreement</w:t>
      </w:r>
      <w:r w:rsidRPr="00673D3F" w:rsidR="00F30313">
        <w:t xml:space="preserve"> application package, along with a public notice of funds</w:t>
      </w:r>
      <w:r w:rsidRPr="00673D3F" w:rsidR="5B1BF3AB">
        <w:t xml:space="preserve"> availability</w:t>
      </w:r>
      <w:r w:rsidRPr="00673D3F" w:rsidR="00F30313">
        <w:t xml:space="preserve">. The Request for Application Announcement and Program Guidelines will be revised as </w:t>
      </w:r>
      <w:r w:rsidRPr="00673D3F" w:rsidR="00212061">
        <w:t>needed and</w:t>
      </w:r>
      <w:r w:rsidRPr="00673D3F" w:rsidR="00F30313">
        <w:t xml:space="preserve"> posted with the application announcement at Grants.gov and on the AMS website at www.ams.usda.gov as soon as the Agency announces that it is accepting applications. While this document is not signed, applicants must read and utilize this document to prepare their application, review which items are allowable, and understand the terms and conditions of the </w:t>
      </w:r>
      <w:r w:rsidRPr="00673D3F" w:rsidR="00E76681">
        <w:t>cooperative agreement</w:t>
      </w:r>
      <w:r w:rsidRPr="00673D3F" w:rsidR="00F30313">
        <w:t xml:space="preserve"> award.</w:t>
      </w:r>
      <w:r w:rsidRPr="00673D3F" w:rsidR="00995D16">
        <w:t xml:space="preserve"> </w:t>
      </w:r>
      <w:r w:rsidRPr="00673D3F" w:rsidR="002478B6">
        <w:t xml:space="preserve">Certain sections of these forms are uniform for every </w:t>
      </w:r>
      <w:r w:rsidRPr="00673D3F" w:rsidR="00E76681">
        <w:t>cooperative agreement</w:t>
      </w:r>
      <w:r w:rsidRPr="00673D3F" w:rsidR="002478B6">
        <w:t xml:space="preserve"> program, and while specific programmatic dates and other information varies, this does not affect the underlying </w:t>
      </w:r>
      <w:r w:rsidRPr="00673D3F" w:rsidR="003279EA">
        <w:t>Paperwork Reduction Act (</w:t>
      </w:r>
      <w:r w:rsidRPr="00673D3F" w:rsidR="002478B6">
        <w:t>PRA</w:t>
      </w:r>
      <w:r w:rsidRPr="00673D3F" w:rsidR="003279EA">
        <w:t>)</w:t>
      </w:r>
      <w:r w:rsidRPr="00673D3F" w:rsidR="002478B6">
        <w:t xml:space="preserve"> burden.</w:t>
      </w:r>
      <w:r w:rsidRPr="00673D3F" w:rsidR="00141EB2">
        <w:t xml:space="preserve"> </w:t>
      </w:r>
      <w:r w:rsidRPr="00673D3F" w:rsidR="003D104C">
        <w:t xml:space="preserve">AMS is submitting </w:t>
      </w:r>
      <w:r w:rsidRPr="00673D3F" w:rsidR="00E75006">
        <w:t>the</w:t>
      </w:r>
      <w:r w:rsidR="009A6C03">
        <w:t xml:space="preserve"> draft</w:t>
      </w:r>
      <w:r w:rsidRPr="00673D3F" w:rsidR="00E75006">
        <w:t xml:space="preserve"> </w:t>
      </w:r>
      <w:r w:rsidR="00840A89">
        <w:t>LF</w:t>
      </w:r>
      <w:r w:rsidR="002730C3">
        <w:t>S</w:t>
      </w:r>
      <w:r w:rsidR="009A6C03">
        <w:t xml:space="preserve"> </w:t>
      </w:r>
      <w:r w:rsidRPr="00673D3F" w:rsidR="00E75006">
        <w:t>RFA</w:t>
      </w:r>
      <w:r w:rsidRPr="00673D3F" w:rsidR="003D104C">
        <w:t xml:space="preserve"> as a</w:t>
      </w:r>
      <w:r w:rsidRPr="00673D3F" w:rsidR="004E6E82">
        <w:t>n</w:t>
      </w:r>
      <w:r w:rsidRPr="00673D3F" w:rsidR="003D104C">
        <w:t xml:space="preserve"> </w:t>
      </w:r>
      <w:r w:rsidRPr="00673D3F" w:rsidR="004E6E82">
        <w:t>example</w:t>
      </w:r>
      <w:r w:rsidRPr="00673D3F" w:rsidR="003D104C">
        <w:t xml:space="preserve"> that is representative of what </w:t>
      </w:r>
      <w:r w:rsidRPr="00673D3F" w:rsidR="006C0605">
        <w:t xml:space="preserve">this new </w:t>
      </w:r>
      <w:r w:rsidRPr="00673D3F" w:rsidR="00E76681">
        <w:t>cooperative agreement</w:t>
      </w:r>
      <w:r w:rsidRPr="00673D3F" w:rsidR="006C0605">
        <w:t xml:space="preserve"> program will use.</w:t>
      </w:r>
      <w:bookmarkStart w:name="_Hlk20818364" w:id="19"/>
      <w:bookmarkEnd w:id="19"/>
    </w:p>
    <w:p w:rsidR="00D20268" w:rsidP="00D20268" w:rsidRDefault="00D20268" w14:paraId="698F62BA" w14:textId="77777777">
      <w:pPr>
        <w:pStyle w:val="ListParagraph"/>
        <w:rPr>
          <w:b/>
          <w:bCs/>
          <w:u w:val="single"/>
        </w:rPr>
      </w:pPr>
    </w:p>
    <w:p w:rsidRPr="00D20268" w:rsidR="00D20268" w:rsidP="00D20268" w:rsidRDefault="00236CC3" w14:paraId="4BEBD154" w14:textId="34241E59">
      <w:pPr>
        <w:numPr>
          <w:ilvl w:val="0"/>
          <w:numId w:val="6"/>
        </w:numPr>
      </w:pPr>
      <w:r w:rsidRPr="00D20268">
        <w:rPr>
          <w:b/>
          <w:bCs/>
          <w:u w:val="single"/>
        </w:rPr>
        <w:t>AMS 20-1</w:t>
      </w:r>
      <w:r>
        <w:t xml:space="preserve"> </w:t>
      </w:r>
      <w:r w:rsidR="00D20268">
        <w:t xml:space="preserve">is the agreement between AMS and the state entity and outlines the roles and responsibilities. This agreement </w:t>
      </w:r>
      <w:r w:rsidRPr="00D20268" w:rsidR="00D20268">
        <w:t>is required to be signed by the cooperative agreement recipient and returned to AMS. This information will be used by AMS to certify that cooperative agreement participants are complying with applicable program regulations. The cooperative agreements require an original signature and will be collected electronically. AMS is submitting one form as an example that is representative of what all AMS cooperative agreement programs use.</w:t>
      </w:r>
    </w:p>
    <w:p w:rsidRPr="00455453" w:rsidR="00010A66" w:rsidP="00D20268" w:rsidRDefault="00010A66" w14:paraId="427C2589" w14:textId="77777777">
      <w:pPr>
        <w:ind w:left="720"/>
      </w:pPr>
    </w:p>
    <w:p w:rsidR="00B26948" w:rsidP="00B26948" w:rsidRDefault="00B26948" w14:paraId="5CA8562A" w14:textId="52563111">
      <w:pPr>
        <w:pStyle w:val="Heading2"/>
        <w:keepNext w:val="0"/>
        <w:widowControl w:val="0"/>
        <w:numPr>
          <w:ilvl w:val="0"/>
          <w:numId w:val="6"/>
        </w:numPr>
        <w:spacing w:line="240" w:lineRule="auto"/>
        <w:rPr>
          <w:rFonts w:ascii="Times New Roman" w:hAnsi="Times New Roman"/>
          <w:color w:val="000000"/>
        </w:rPr>
      </w:pPr>
      <w:bookmarkStart w:name="_Hlk80770546" w:id="20"/>
      <w:r w:rsidRPr="00673D3F">
        <w:rPr>
          <w:rFonts w:ascii="Times New Roman" w:hAnsi="Times New Roman"/>
          <w:b/>
          <w:szCs w:val="24"/>
          <w:u w:val="single"/>
        </w:rPr>
        <w:t>Recordkeeping</w:t>
      </w:r>
      <w:r w:rsidRPr="00673D3F">
        <w:rPr>
          <w:rFonts w:ascii="Times New Roman" w:hAnsi="Times New Roman"/>
          <w:szCs w:val="24"/>
        </w:rPr>
        <w:t xml:space="preserve"> </w:t>
      </w:r>
      <w:r w:rsidRPr="00673D3F">
        <w:rPr>
          <w:rFonts w:ascii="Times New Roman" w:hAnsi="Times New Roman"/>
          <w:color w:val="000000"/>
          <w:szCs w:val="24"/>
        </w:rPr>
        <w:t xml:space="preserve">is required by AMS for cooperative agreement recipients and subrecipients to maintain all records pertaining to the cooperative agreement for a period of 3 years after the final financial report has been submitted to AMS, in accordance with Federal recordkeeping regulations. This requirement is provided in 2 CFR 200.333 and the general award terms and conditions, which are published on the </w:t>
      </w:r>
      <w:r w:rsidRPr="00673D3F">
        <w:rPr>
          <w:rFonts w:ascii="Times New Roman" w:hAnsi="Times New Roman"/>
          <w:color w:val="000000"/>
        </w:rPr>
        <w:t>AMS website.</w:t>
      </w:r>
    </w:p>
    <w:p w:rsidRPr="006B5494" w:rsidR="006B5494" w:rsidP="006B5494" w:rsidRDefault="006B5494" w14:paraId="4FA52F6B" w14:textId="77777777"/>
    <w:p w:rsidR="00B26948" w:rsidP="00790124" w:rsidRDefault="006B5494" w14:paraId="40FE7F92" w14:textId="1C938837">
      <w:pPr>
        <w:ind w:left="360"/>
        <w:rPr>
          <w:b/>
          <w:bCs/>
        </w:rPr>
      </w:pPr>
      <w:r w:rsidRPr="006B5494">
        <w:rPr>
          <w:b/>
          <w:bCs/>
        </w:rPr>
        <w:t xml:space="preserve">LOCAL FOOD </w:t>
      </w:r>
      <w:r w:rsidR="002730C3">
        <w:rPr>
          <w:b/>
          <w:bCs/>
        </w:rPr>
        <w:t xml:space="preserve">FOR SCHOOLS </w:t>
      </w:r>
      <w:r w:rsidRPr="006B5494">
        <w:rPr>
          <w:b/>
          <w:bCs/>
        </w:rPr>
        <w:t>COOPERATIVE AGREEMENT PROGRAM: LF</w:t>
      </w:r>
      <w:r w:rsidR="002730C3">
        <w:rPr>
          <w:b/>
          <w:bCs/>
        </w:rPr>
        <w:t>S</w:t>
      </w:r>
      <w:r w:rsidRPr="006B5494">
        <w:rPr>
          <w:b/>
          <w:bCs/>
        </w:rPr>
        <w:t xml:space="preserve"> ONLY (NEW)</w:t>
      </w:r>
    </w:p>
    <w:p w:rsidRPr="00455453" w:rsidR="00790124" w:rsidP="00790124" w:rsidRDefault="00790124" w14:paraId="5EE4CD3B" w14:textId="6591B790">
      <w:pPr>
        <w:pStyle w:val="BodyText"/>
        <w:ind w:left="360"/>
        <w:rPr>
          <w:b w:val="0"/>
        </w:rPr>
      </w:pPr>
      <w:r w:rsidRPr="00455453">
        <w:rPr>
          <w:b w:val="0"/>
        </w:rPr>
        <w:t>The following forms are used by LF</w:t>
      </w:r>
      <w:r w:rsidR="002730C3">
        <w:rPr>
          <w:b w:val="0"/>
        </w:rPr>
        <w:t>S</w:t>
      </w:r>
      <w:r w:rsidRPr="00455453">
        <w:rPr>
          <w:b w:val="0"/>
        </w:rPr>
        <w:t xml:space="preserve"> Cooperative Agreements and the responses and burden for each are entered on the AMS-71 under the subtitle “Non-Competitive AMS Cooperative agreement Program: LF</w:t>
      </w:r>
      <w:r w:rsidR="002730C3">
        <w:rPr>
          <w:b w:val="0"/>
        </w:rPr>
        <w:t>S</w:t>
      </w:r>
      <w:r w:rsidRPr="00455453">
        <w:rPr>
          <w:b w:val="0"/>
        </w:rPr>
        <w:t xml:space="preserve"> Only” to cover this program. </w:t>
      </w:r>
    </w:p>
    <w:p w:rsidR="006B5494" w:rsidP="00B26948" w:rsidRDefault="00790124" w14:paraId="4BFBB443" w14:textId="6547994E">
      <w:r>
        <w:tab/>
      </w:r>
      <w:r>
        <w:tab/>
      </w:r>
    </w:p>
    <w:p w:rsidR="00A05058" w:rsidRDefault="00D76491" w14:paraId="513A997F" w14:textId="6F56CC0F">
      <w:pPr>
        <w:pStyle w:val="Heading2"/>
        <w:keepNext w:val="0"/>
        <w:widowControl w:val="0"/>
        <w:numPr>
          <w:ilvl w:val="0"/>
          <w:numId w:val="6"/>
        </w:numPr>
        <w:spacing w:line="240" w:lineRule="auto"/>
        <w:rPr>
          <w:rStyle w:val="normaltextrun"/>
          <w:szCs w:val="24"/>
        </w:rPr>
      </w:pPr>
      <w:r w:rsidRPr="003E4AB3">
        <w:rPr>
          <w:rFonts w:ascii="Times New Roman" w:hAnsi="Times New Roman"/>
          <w:b/>
          <w:szCs w:val="24"/>
          <w:u w:val="single"/>
        </w:rPr>
        <w:t xml:space="preserve">Final Progress Report </w:t>
      </w:r>
      <w:r w:rsidRPr="003E4AB3" w:rsidR="00075515">
        <w:rPr>
          <w:b/>
          <w:iCs w:val="0"/>
          <w:szCs w:val="24"/>
          <w:u w:val="single"/>
        </w:rPr>
        <w:t>(</w:t>
      </w:r>
      <w:r w:rsidRPr="003E4AB3" w:rsidR="00790124">
        <w:rPr>
          <w:b/>
          <w:iCs w:val="0"/>
          <w:szCs w:val="24"/>
          <w:u w:val="single"/>
        </w:rPr>
        <w:t>Summery of quarterly Data and Program Outcome</w:t>
      </w:r>
      <w:r w:rsidRPr="003E4AB3" w:rsidR="00075515">
        <w:rPr>
          <w:b/>
          <w:iCs w:val="0"/>
          <w:szCs w:val="24"/>
          <w:u w:val="single"/>
        </w:rPr>
        <w:t xml:space="preserve"> </w:t>
      </w:r>
      <w:r w:rsidRPr="003E4AB3" w:rsidR="0036273E">
        <w:rPr>
          <w:b/>
          <w:iCs w:val="0"/>
          <w:szCs w:val="24"/>
          <w:u w:val="single"/>
        </w:rPr>
        <w:t>Reading)</w:t>
      </w:r>
      <w:r w:rsidRPr="003E4AB3" w:rsidR="00075515">
        <w:rPr>
          <w:bCs/>
          <w:iCs w:val="0"/>
          <w:szCs w:val="24"/>
        </w:rPr>
        <w:t xml:space="preserve"> </w:t>
      </w:r>
      <w:r w:rsidRPr="003E4AB3" w:rsidR="00535EDD">
        <w:rPr>
          <w:iCs w:val="0"/>
          <w:szCs w:val="24"/>
        </w:rPr>
        <w:t>is submitted annually, no later than 90 calendar days after the performance period expiration date and includes a narrative and the summary of the data from the quarterly progress reports. The</w:t>
      </w:r>
      <w:r w:rsidRPr="003E4AB3" w:rsidR="00535EDD">
        <w:rPr>
          <w:rStyle w:val="normaltextrun"/>
          <w:iCs w:val="0"/>
          <w:szCs w:val="24"/>
        </w:rPr>
        <w:t xml:space="preserve"> narrative responses will be used to measure the outcome of the program.</w:t>
      </w:r>
      <w:r w:rsidRPr="003E4AB3" w:rsidR="00535EDD">
        <w:rPr>
          <w:rStyle w:val="normaltextrun"/>
          <w:rFonts w:eastAsiaTheme="minorHAnsi"/>
          <w:iCs w:val="0"/>
          <w:szCs w:val="24"/>
        </w:rPr>
        <w:t xml:space="preserve"> </w:t>
      </w:r>
      <w:r w:rsidRPr="003E4AB3" w:rsidR="00535EDD">
        <w:rPr>
          <w:rStyle w:val="normaltextrun"/>
          <w:iCs w:val="0"/>
          <w:szCs w:val="24"/>
        </w:rPr>
        <w:t xml:space="preserve">The goal of this program is to </w:t>
      </w:r>
      <w:r w:rsidR="00B05CF3">
        <w:rPr>
          <w:rFonts w:ascii="Times New Roman" w:hAnsi="Times New Roman"/>
        </w:rPr>
        <w:t xml:space="preserve">increase purchasing of local and regional foods for distribution to schools by </w:t>
      </w:r>
      <w:r w:rsidRPr="003E4AB3" w:rsidR="00535EDD">
        <w:rPr>
          <w:rStyle w:val="normaltextrun"/>
          <w:iCs w:val="0"/>
          <w:szCs w:val="24"/>
        </w:rPr>
        <w:t xml:space="preserve">building partnerships with local and regional </w:t>
      </w:r>
      <w:r w:rsidRPr="003E4AB3" w:rsidR="00535EDD">
        <w:rPr>
          <w:rStyle w:val="normaltextrun"/>
          <w:iCs w:val="0"/>
          <w:szCs w:val="24"/>
        </w:rPr>
        <w:lastRenderedPageBreak/>
        <w:t xml:space="preserve">farmers/producers, </w:t>
      </w:r>
      <w:r w:rsidR="00B05CF3">
        <w:rPr>
          <w:rStyle w:val="normaltextrun"/>
          <w:iCs w:val="0"/>
          <w:szCs w:val="24"/>
        </w:rPr>
        <w:t xml:space="preserve">small businesses, </w:t>
      </w:r>
      <w:r w:rsidRPr="003E4AB3" w:rsidR="00535EDD">
        <w:rPr>
          <w:rStyle w:val="normaltextrun"/>
          <w:iCs w:val="0"/>
          <w:szCs w:val="24"/>
        </w:rPr>
        <w:t>socially disadvantaged farmers/producers, and underserved communities.  A desired outcome of the LF</w:t>
      </w:r>
      <w:r w:rsidRPr="009A6C03" w:rsidR="002730C3">
        <w:rPr>
          <w:rStyle w:val="normaltextrun"/>
          <w:szCs w:val="24"/>
        </w:rPr>
        <w:t>S</w:t>
      </w:r>
      <w:r w:rsidRPr="003E4AB3" w:rsidR="00535EDD">
        <w:rPr>
          <w:rStyle w:val="normaltextrun"/>
          <w:iCs w:val="0"/>
          <w:szCs w:val="24"/>
        </w:rPr>
        <w:t xml:space="preserve"> is that these partnerships continue after the program concludes.</w:t>
      </w:r>
      <w:r w:rsidRPr="003E4AB3" w:rsidR="00535EDD">
        <w:rPr>
          <w:rStyle w:val="normaltextrun"/>
          <w:rFonts w:eastAsiaTheme="minorHAnsi"/>
          <w:iCs w:val="0"/>
          <w:szCs w:val="24"/>
        </w:rPr>
        <w:t xml:space="preserve"> </w:t>
      </w:r>
      <w:r w:rsidRPr="003E4AB3" w:rsidR="00535EDD">
        <w:rPr>
          <w:rStyle w:val="normaltextrun"/>
          <w:iCs w:val="0"/>
          <w:szCs w:val="24"/>
        </w:rPr>
        <w:t>This report will use the summ</w:t>
      </w:r>
      <w:r w:rsidRPr="003E4AB3" w:rsidR="00535EDD">
        <w:rPr>
          <w:rStyle w:val="normaltextrun"/>
          <w:szCs w:val="24"/>
        </w:rPr>
        <w:t>ary of the data from the quarterly progress reports and a narrative addressing the number of partnerships built through the LF</w:t>
      </w:r>
      <w:r w:rsidRPr="009A6C03" w:rsidR="002730C3">
        <w:rPr>
          <w:rStyle w:val="normaltextrun"/>
          <w:iCs w:val="0"/>
          <w:szCs w:val="24"/>
        </w:rPr>
        <w:t>S</w:t>
      </w:r>
      <w:r w:rsidRPr="003E4AB3" w:rsidR="00535EDD">
        <w:rPr>
          <w:rStyle w:val="normaltextrun"/>
          <w:szCs w:val="24"/>
        </w:rPr>
        <w:t xml:space="preserve"> to partnerships in existence prior to the program, and of those, the percentage that will continue at the conclusion of the program.  </w:t>
      </w:r>
      <w:bookmarkEnd w:id="20"/>
    </w:p>
    <w:p w:rsidRPr="009A6C03" w:rsidR="009A6C03" w:rsidP="009A6C03" w:rsidRDefault="009A6C03" w14:paraId="551041D5" w14:textId="77777777"/>
    <w:p w:rsidRPr="00AC5D87" w:rsidR="00AC5D87" w:rsidP="00AC5D87" w:rsidRDefault="00075515" w14:paraId="78213C45" w14:textId="4256E365">
      <w:pPr>
        <w:pStyle w:val="Heading2"/>
        <w:keepNext w:val="0"/>
        <w:widowControl w:val="0"/>
        <w:numPr>
          <w:ilvl w:val="0"/>
          <w:numId w:val="6"/>
        </w:numPr>
        <w:spacing w:line="240" w:lineRule="auto"/>
        <w:rPr>
          <w:rStyle w:val="normaltextrun"/>
          <w:rFonts w:ascii="Times New Roman" w:hAnsi="Times New Roman"/>
        </w:rPr>
      </w:pPr>
      <w:r>
        <w:rPr>
          <w:b/>
          <w:bCs/>
          <w:u w:val="single"/>
        </w:rPr>
        <w:t>LF</w:t>
      </w:r>
      <w:r w:rsidR="002730C3">
        <w:rPr>
          <w:b/>
          <w:bCs/>
          <w:u w:val="single"/>
        </w:rPr>
        <w:t>S</w:t>
      </w:r>
      <w:r>
        <w:rPr>
          <w:b/>
          <w:bCs/>
          <w:u w:val="single"/>
        </w:rPr>
        <w:t xml:space="preserve"> </w:t>
      </w:r>
      <w:r w:rsidRPr="00AF2CFE" w:rsidR="00D76491">
        <w:rPr>
          <w:b/>
          <w:bCs/>
          <w:u w:val="single"/>
        </w:rPr>
        <w:t>Pro</w:t>
      </w:r>
      <w:r w:rsidR="006940DF">
        <w:rPr>
          <w:b/>
          <w:bCs/>
          <w:u w:val="single"/>
        </w:rPr>
        <w:t>ject</w:t>
      </w:r>
      <w:r w:rsidRPr="00AF2CFE" w:rsidR="00D76491">
        <w:rPr>
          <w:b/>
          <w:bCs/>
          <w:u w:val="single"/>
        </w:rPr>
        <w:t xml:space="preserve"> Narrative </w:t>
      </w:r>
      <w:r w:rsidRPr="00AF2CFE" w:rsidR="00D76491">
        <w:rPr>
          <w:rFonts w:ascii="Times New Roman" w:hAnsi="Times New Roman"/>
          <w:b/>
          <w:bCs/>
          <w:szCs w:val="24"/>
          <w:u w:val="single"/>
        </w:rPr>
        <w:t>Form</w:t>
      </w:r>
      <w:r w:rsidRPr="00AF2CFE" w:rsidR="00D76491">
        <w:rPr>
          <w:rFonts w:ascii="Times New Roman" w:hAnsi="Times New Roman"/>
          <w:szCs w:val="24"/>
        </w:rPr>
        <w:t xml:space="preserve"> </w:t>
      </w:r>
      <w:bookmarkStart w:name="_Hlk80771093" w:id="21"/>
      <w:r w:rsidRPr="00790124" w:rsidR="00AC5D87">
        <w:rPr>
          <w:rFonts w:ascii="Times New Roman" w:hAnsi="Times New Roman"/>
        </w:rPr>
        <w:t xml:space="preserve">and instructions will be required at time of application submission.   It includes a description of the </w:t>
      </w:r>
      <w:bookmarkStart w:name="_Hlk75928302" w:id="22"/>
      <w:r w:rsidRPr="00790124" w:rsidR="00AC5D87">
        <w:rPr>
          <w:rFonts w:ascii="Times New Roman" w:hAnsi="Times New Roman"/>
        </w:rPr>
        <w:t>state</w:t>
      </w:r>
      <w:bookmarkEnd w:id="22"/>
      <w:r w:rsidRPr="00790124" w:rsidR="00AC5D87">
        <w:rPr>
          <w:rFonts w:ascii="Times New Roman" w:hAnsi="Times New Roman"/>
        </w:rPr>
        <w:t xml:space="preserve"> </w:t>
      </w:r>
      <w:r w:rsidRPr="00790124" w:rsidR="00AC5D87">
        <w:rPr>
          <w:rFonts w:ascii="Times New Roman" w:hAnsi="Times New Roman"/>
          <w:spacing w:val="-3"/>
        </w:rPr>
        <w:t xml:space="preserve">application granting process to include a plan for conducting a procurement process, conducting outreach, and budget and administration of the anticipated cooperative agreement. </w:t>
      </w:r>
      <w:r w:rsidRPr="00790124" w:rsidR="00AC5D87">
        <w:rPr>
          <w:rFonts w:ascii="Times New Roman" w:hAnsi="Times New Roman"/>
        </w:rPr>
        <w:t>The Cooperative Agreement Administration Narrative is completed and submitted along with the application.  AMS uses the information in the narrative to confirm that the eligible state</w:t>
      </w:r>
      <w:r w:rsidR="00CD5BBB">
        <w:rPr>
          <w:rFonts w:ascii="Times New Roman" w:hAnsi="Times New Roman"/>
        </w:rPr>
        <w:t xml:space="preserve"> </w:t>
      </w:r>
      <w:r w:rsidRPr="00790124" w:rsidR="00AC5D87">
        <w:rPr>
          <w:rFonts w:ascii="Times New Roman" w:hAnsi="Times New Roman"/>
        </w:rPr>
        <w:t xml:space="preserve">governments have submitted all qualifying documentation and information and are capable of carrying out the objectives of the program. </w:t>
      </w:r>
    </w:p>
    <w:p w:rsidRPr="00AC5D87" w:rsidR="00AC5D87" w:rsidP="00AC5D87" w:rsidRDefault="00AC5D87" w14:paraId="0921FCEB" w14:textId="77777777">
      <w:pPr>
        <w:pStyle w:val="Heading2"/>
        <w:keepNext w:val="0"/>
        <w:widowControl w:val="0"/>
        <w:spacing w:line="240" w:lineRule="auto"/>
        <w:ind w:left="720" w:firstLine="0"/>
        <w:rPr>
          <w:rFonts w:ascii="Times New Roman" w:hAnsi="Times New Roman"/>
          <w:szCs w:val="24"/>
        </w:rPr>
      </w:pPr>
    </w:p>
    <w:p w:rsidRPr="009A6C03" w:rsidR="00790124" w:rsidP="00AC5D87" w:rsidRDefault="006940DF" w14:paraId="20EEFBF4" w14:textId="4FDD8595">
      <w:pPr>
        <w:pStyle w:val="Heading2"/>
        <w:keepNext w:val="0"/>
        <w:widowControl w:val="0"/>
        <w:numPr>
          <w:ilvl w:val="0"/>
          <w:numId w:val="6"/>
        </w:numPr>
        <w:spacing w:line="240" w:lineRule="auto"/>
        <w:rPr>
          <w:rFonts w:ascii="Times New Roman" w:hAnsi="Times New Roman"/>
          <w:szCs w:val="24"/>
        </w:rPr>
      </w:pPr>
      <w:r w:rsidRPr="009A6C03">
        <w:rPr>
          <w:rFonts w:ascii="Times New Roman" w:hAnsi="Times New Roman"/>
          <w:b/>
          <w:bCs/>
          <w:szCs w:val="24"/>
          <w:u w:val="single"/>
        </w:rPr>
        <w:t>LF</w:t>
      </w:r>
      <w:r w:rsidRPr="009A6C03" w:rsidR="00067F6F">
        <w:rPr>
          <w:rFonts w:ascii="Times New Roman" w:hAnsi="Times New Roman"/>
          <w:b/>
          <w:bCs/>
          <w:szCs w:val="24"/>
          <w:u w:val="single"/>
        </w:rPr>
        <w:t>S</w:t>
      </w:r>
      <w:r w:rsidRPr="009A6C03">
        <w:rPr>
          <w:rFonts w:ascii="Times New Roman" w:hAnsi="Times New Roman"/>
          <w:b/>
          <w:bCs/>
          <w:szCs w:val="24"/>
          <w:u w:val="single"/>
        </w:rPr>
        <w:t xml:space="preserve"> </w:t>
      </w:r>
      <w:r w:rsidRPr="009A6C03" w:rsidR="00B26948">
        <w:rPr>
          <w:rFonts w:ascii="Times New Roman" w:hAnsi="Times New Roman"/>
          <w:b/>
          <w:bCs/>
          <w:szCs w:val="24"/>
          <w:u w:val="single"/>
        </w:rPr>
        <w:t xml:space="preserve">Quarterly Progress Report </w:t>
      </w:r>
      <w:r w:rsidRPr="009A6C03" w:rsidR="00790124">
        <w:rPr>
          <w:rFonts w:ascii="Times New Roman" w:hAnsi="Times New Roman"/>
          <w:b/>
          <w:bCs/>
          <w:szCs w:val="24"/>
          <w:u w:val="single"/>
        </w:rPr>
        <w:t>Form</w:t>
      </w:r>
      <w:r w:rsidRPr="009A6C03" w:rsidR="00B26948">
        <w:rPr>
          <w:rFonts w:ascii="Times New Roman" w:hAnsi="Times New Roman"/>
          <w:szCs w:val="24"/>
        </w:rPr>
        <w:t xml:space="preserve"> must be submitted quarterly by the cooperative agreement recipients to track the progress of an award throughout the performance period.  The instructions give step by step guidance on filling out the </w:t>
      </w:r>
      <w:r w:rsidRPr="009A6C03" w:rsidR="00771F40">
        <w:rPr>
          <w:rFonts w:ascii="Times New Roman" w:hAnsi="Times New Roman"/>
          <w:szCs w:val="24"/>
        </w:rPr>
        <w:t>quarterly reports</w:t>
      </w:r>
      <w:bookmarkStart w:name="_Hlk38634303" w:id="23"/>
      <w:bookmarkEnd w:id="21"/>
      <w:r w:rsidRPr="009A6C03">
        <w:rPr>
          <w:rFonts w:ascii="Times New Roman" w:hAnsi="Times New Roman"/>
          <w:szCs w:val="24"/>
        </w:rPr>
        <w:t xml:space="preserve"> </w:t>
      </w:r>
      <w:r w:rsidRPr="009A6C03" w:rsidR="00AC5D87">
        <w:rPr>
          <w:rFonts w:ascii="Times New Roman" w:hAnsi="Times New Roman"/>
          <w:szCs w:val="24"/>
        </w:rPr>
        <w:t xml:space="preserve">The form </w:t>
      </w:r>
      <w:r w:rsidRPr="009A6C03">
        <w:rPr>
          <w:rFonts w:ascii="Times New Roman" w:hAnsi="Times New Roman"/>
        </w:rPr>
        <w:t>will be collected to ensure recipients are complying with the goals of the programs and outcomes are being achieved.  The data elements that will be collected are listed on the Data Collection – Quarterly Progress Reports and Final Report document</w:t>
      </w:r>
      <w:r w:rsidRPr="009A6C03">
        <w:rPr>
          <w:rFonts w:ascii="Times New Roman" w:hAnsi="Times New Roman"/>
          <w:bCs/>
        </w:rPr>
        <w:t>.</w:t>
      </w:r>
    </w:p>
    <w:p w:rsidRPr="00AC5D87" w:rsidR="00A43241" w:rsidP="00AC5D87" w:rsidRDefault="008B10BF" w14:paraId="47691888" w14:textId="1C642E5C">
      <w:pPr>
        <w:pStyle w:val="Heading2"/>
        <w:keepNext w:val="0"/>
        <w:widowControl w:val="0"/>
        <w:spacing w:line="240" w:lineRule="auto"/>
        <w:ind w:firstLine="0"/>
        <w:rPr>
          <w:u w:val="single"/>
        </w:rPr>
      </w:pPr>
      <w:r w:rsidRPr="00AC5D87">
        <w:rPr>
          <w:rFonts w:ascii="Times New Roman" w:hAnsi="Times New Roman"/>
          <w:u w:val="single"/>
        </w:rPr>
        <w:t xml:space="preserve"> </w:t>
      </w:r>
      <w:bookmarkEnd w:id="23"/>
    </w:p>
    <w:bookmarkEnd w:id="11"/>
    <w:bookmarkEnd w:id="12"/>
    <w:p w:rsidRPr="00455453" w:rsidR="00787EB7" w:rsidP="0083445C" w:rsidRDefault="00787EB7" w14:paraId="4FC0BC45" w14:textId="77777777">
      <w:pPr>
        <w:pStyle w:val="BodyText"/>
        <w:numPr>
          <w:ilvl w:val="0"/>
          <w:numId w:val="1"/>
        </w:numPr>
      </w:pPr>
      <w:r w:rsidRPr="00455453">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455453" w:rsidR="00C609BC">
        <w:t xml:space="preserve"> </w:t>
      </w:r>
      <w:r w:rsidRPr="00455453">
        <w:t>ALSO DESCRIBE AN</w:t>
      </w:r>
      <w:r w:rsidRPr="00455453" w:rsidR="000C4A73">
        <w:t>Y</w:t>
      </w:r>
      <w:r w:rsidRPr="00455453">
        <w:t xml:space="preserve"> CONSIDERATION OF USING INFORMATION TECHNOLOGY TO REDUCE BURDEN.</w:t>
      </w:r>
    </w:p>
    <w:p w:rsidRPr="00455453" w:rsidR="00787EB7" w:rsidP="0083445C" w:rsidRDefault="00787EB7" w14:paraId="30037125" w14:textId="77777777">
      <w:pPr>
        <w:pStyle w:val="BodyText"/>
        <w:rPr>
          <w:b w:val="0"/>
          <w:bCs/>
        </w:rPr>
      </w:pPr>
    </w:p>
    <w:p w:rsidRPr="002D1DE8" w:rsidR="0067348C" w:rsidP="0067348C" w:rsidRDefault="0067348C" w14:paraId="0F185643" w14:textId="20EB5150">
      <w:pPr>
        <w:pStyle w:val="BodyText"/>
        <w:ind w:left="360"/>
        <w:rPr>
          <w:b w:val="0"/>
        </w:rPr>
      </w:pPr>
      <w:r w:rsidRPr="00455453">
        <w:rPr>
          <w:b w:val="0"/>
        </w:rPr>
        <w:t xml:space="preserve">The Application for Federal Assistance (Standard form (SF 424) for AMS </w:t>
      </w:r>
      <w:r w:rsidRPr="00455453" w:rsidR="00E76681">
        <w:rPr>
          <w:b w:val="0"/>
        </w:rPr>
        <w:t>Cooperative Agreement</w:t>
      </w:r>
      <w:r w:rsidRPr="00455453">
        <w:rPr>
          <w:b w:val="0"/>
        </w:rPr>
        <w:t xml:space="preserve"> Programs can be obtained and must be submitted electronically at </w:t>
      </w:r>
      <w:hyperlink w:history="1" r:id="rId11">
        <w:r w:rsidRPr="002D1DE8" w:rsidR="003331C1">
          <w:rPr>
            <w:rStyle w:val="Hyperlink"/>
            <w:b w:val="0"/>
          </w:rPr>
          <w:t>http://www.grants.gov</w:t>
        </w:r>
      </w:hyperlink>
      <w:r w:rsidRPr="00455453">
        <w:rPr>
          <w:b w:val="0"/>
        </w:rPr>
        <w:t xml:space="preserve">. </w:t>
      </w:r>
    </w:p>
    <w:p w:rsidRPr="002D1DE8" w:rsidR="0067348C" w:rsidP="000B5AC8" w:rsidRDefault="0067348C" w14:paraId="33B1F632" w14:textId="77777777">
      <w:pPr>
        <w:pStyle w:val="BodyText"/>
        <w:ind w:left="360"/>
        <w:rPr>
          <w:b w:val="0"/>
          <w:szCs w:val="24"/>
        </w:rPr>
      </w:pPr>
    </w:p>
    <w:p w:rsidRPr="00455453" w:rsidR="000B5AC8" w:rsidP="000B5AC8" w:rsidRDefault="000B5AC8" w14:paraId="4D3EBC4C" w14:textId="2004C049">
      <w:pPr>
        <w:pStyle w:val="BodyText"/>
        <w:ind w:left="360"/>
        <w:rPr>
          <w:b w:val="0"/>
          <w:szCs w:val="24"/>
        </w:rPr>
      </w:pPr>
      <w:r w:rsidRPr="007850F4">
        <w:rPr>
          <w:b w:val="0"/>
          <w:szCs w:val="24"/>
        </w:rPr>
        <w:t xml:space="preserve">AMS </w:t>
      </w:r>
      <w:r w:rsidRPr="00455453" w:rsidR="00E76681">
        <w:rPr>
          <w:b w:val="0"/>
          <w:szCs w:val="24"/>
        </w:rPr>
        <w:t>cooperative agreement</w:t>
      </w:r>
      <w:r w:rsidRPr="00455453">
        <w:rPr>
          <w:b w:val="0"/>
          <w:szCs w:val="24"/>
        </w:rPr>
        <w:t xml:space="preserve"> </w:t>
      </w:r>
      <w:r w:rsidRPr="00455453" w:rsidR="00B6661B">
        <w:rPr>
          <w:b w:val="0"/>
          <w:szCs w:val="24"/>
        </w:rPr>
        <w:t>p</w:t>
      </w:r>
      <w:r w:rsidRPr="00455453">
        <w:rPr>
          <w:b w:val="0"/>
          <w:szCs w:val="24"/>
        </w:rPr>
        <w:t xml:space="preserve">rograms </w:t>
      </w:r>
      <w:r w:rsidRPr="00455453" w:rsidR="001424BC">
        <w:rPr>
          <w:b w:val="0"/>
          <w:szCs w:val="24"/>
        </w:rPr>
        <w:t>integrate</w:t>
      </w:r>
      <w:r w:rsidRPr="00455453">
        <w:rPr>
          <w:b w:val="0"/>
          <w:szCs w:val="24"/>
        </w:rPr>
        <w:t xml:space="preserve"> ezFedGrants into its processes and procedures. </w:t>
      </w:r>
      <w:r w:rsidRPr="00455453" w:rsidR="00740B56">
        <w:rPr>
          <w:b w:val="0"/>
          <w:szCs w:val="24"/>
        </w:rPr>
        <w:t xml:space="preserve">ezFedGrants is USDA’s OMB Circular A-123 system of record for processing Federal financial assistance transactions, which </w:t>
      </w:r>
      <w:r w:rsidRPr="00455453">
        <w:rPr>
          <w:b w:val="0"/>
          <w:szCs w:val="24"/>
        </w:rPr>
        <w:t xml:space="preserve">allows AMS </w:t>
      </w:r>
      <w:r w:rsidRPr="00455453" w:rsidR="00E76681">
        <w:rPr>
          <w:b w:val="0"/>
          <w:szCs w:val="24"/>
        </w:rPr>
        <w:t>Commodity Procurement Program</w:t>
      </w:r>
      <w:r w:rsidRPr="00455453">
        <w:rPr>
          <w:b w:val="0"/>
          <w:szCs w:val="24"/>
        </w:rPr>
        <w:t xml:space="preserve"> staff and its award recipients </w:t>
      </w:r>
      <w:r w:rsidRPr="00455453" w:rsidR="007C047A">
        <w:rPr>
          <w:b w:val="0"/>
          <w:szCs w:val="24"/>
        </w:rPr>
        <w:t xml:space="preserve">to </w:t>
      </w:r>
      <w:r w:rsidRPr="00455453" w:rsidR="00740B56">
        <w:rPr>
          <w:b w:val="0"/>
          <w:szCs w:val="24"/>
        </w:rPr>
        <w:t>access and manage</w:t>
      </w:r>
      <w:r w:rsidRPr="00455453">
        <w:rPr>
          <w:b w:val="0"/>
          <w:szCs w:val="24"/>
        </w:rPr>
        <w:t xml:space="preserve"> USDA </w:t>
      </w:r>
      <w:r w:rsidRPr="00455453" w:rsidR="00E76681">
        <w:rPr>
          <w:b w:val="0"/>
          <w:szCs w:val="24"/>
        </w:rPr>
        <w:t>cooperative agreement</w:t>
      </w:r>
      <w:r w:rsidRPr="00455453" w:rsidR="00740B56">
        <w:rPr>
          <w:b w:val="0"/>
          <w:szCs w:val="24"/>
        </w:rPr>
        <w:t xml:space="preserve"> </w:t>
      </w:r>
      <w:r w:rsidRPr="00455453">
        <w:rPr>
          <w:b w:val="0"/>
          <w:szCs w:val="24"/>
        </w:rPr>
        <w:t xml:space="preserve">agreements online. The system provides significant efficiencies to all users managing </w:t>
      </w:r>
      <w:r w:rsidRPr="00455453" w:rsidR="00E76681">
        <w:rPr>
          <w:b w:val="0"/>
          <w:szCs w:val="24"/>
        </w:rPr>
        <w:t>cooperative agreement</w:t>
      </w:r>
      <w:r w:rsidRPr="00455453">
        <w:rPr>
          <w:b w:val="0"/>
          <w:szCs w:val="24"/>
        </w:rPr>
        <w:t xml:space="preserve"> and agreement portfolios</w:t>
      </w:r>
      <w:r w:rsidRPr="00455453" w:rsidR="00BA01F3">
        <w:rPr>
          <w:b w:val="0"/>
          <w:szCs w:val="24"/>
        </w:rPr>
        <w:t>.</w:t>
      </w:r>
    </w:p>
    <w:p w:rsidRPr="00455453" w:rsidR="000B5AC8" w:rsidP="000B5AC8" w:rsidRDefault="000B5AC8" w14:paraId="7ACA8B2B" w14:textId="77777777">
      <w:pPr>
        <w:pStyle w:val="BodyText"/>
        <w:ind w:left="360"/>
        <w:rPr>
          <w:b w:val="0"/>
          <w:szCs w:val="24"/>
        </w:rPr>
      </w:pPr>
    </w:p>
    <w:p w:rsidRPr="00455453" w:rsidR="009B259E" w:rsidP="009B259E" w:rsidRDefault="009B259E" w14:paraId="4749EF79" w14:textId="285481F8">
      <w:pPr>
        <w:pStyle w:val="BodyText"/>
        <w:ind w:left="360"/>
        <w:rPr>
          <w:b w:val="0"/>
        </w:rPr>
      </w:pPr>
      <w:r w:rsidRPr="00673D3F">
        <w:rPr>
          <w:b w:val="0"/>
        </w:rPr>
        <w:lastRenderedPageBreak/>
        <w:t xml:space="preserve">The Notice of Award and </w:t>
      </w:r>
      <w:r w:rsidRPr="00673D3F" w:rsidR="00E76681">
        <w:rPr>
          <w:b w:val="0"/>
        </w:rPr>
        <w:t xml:space="preserve">Cooperative </w:t>
      </w:r>
      <w:r w:rsidRPr="00673D3F">
        <w:rPr>
          <w:b w:val="0"/>
        </w:rPr>
        <w:t>Agreement (AMS 33)</w:t>
      </w:r>
      <w:r w:rsidRPr="00673D3F" w:rsidR="00067E5A">
        <w:rPr>
          <w:b w:val="0"/>
        </w:rPr>
        <w:t>, which</w:t>
      </w:r>
      <w:r w:rsidRPr="00673D3F">
        <w:rPr>
          <w:b w:val="0"/>
        </w:rPr>
        <w:t xml:space="preserve"> require</w:t>
      </w:r>
      <w:r w:rsidRPr="00673D3F" w:rsidR="00067E5A">
        <w:rPr>
          <w:b w:val="0"/>
        </w:rPr>
        <w:t>s</w:t>
      </w:r>
      <w:r w:rsidRPr="00673D3F">
        <w:rPr>
          <w:b w:val="0"/>
        </w:rPr>
        <w:t xml:space="preserve"> an original signature</w:t>
      </w:r>
      <w:r w:rsidRPr="00673D3F" w:rsidR="00067E5A">
        <w:rPr>
          <w:b w:val="0"/>
        </w:rPr>
        <w:t xml:space="preserve">, </w:t>
      </w:r>
      <w:r w:rsidRPr="00673D3F">
        <w:rPr>
          <w:b w:val="0"/>
        </w:rPr>
        <w:t>can</w:t>
      </w:r>
      <w:r w:rsidRPr="00673D3F" w:rsidR="00067E5A">
        <w:rPr>
          <w:b w:val="0"/>
        </w:rPr>
        <w:t xml:space="preserve"> also</w:t>
      </w:r>
      <w:r w:rsidRPr="00673D3F">
        <w:rPr>
          <w:b w:val="0"/>
        </w:rPr>
        <w:t xml:space="preserve"> be signed and collected </w:t>
      </w:r>
      <w:r w:rsidRPr="00673D3F" w:rsidR="00067E5A">
        <w:rPr>
          <w:b w:val="0"/>
        </w:rPr>
        <w:t>in</w:t>
      </w:r>
      <w:r w:rsidRPr="00673D3F">
        <w:rPr>
          <w:b w:val="0"/>
        </w:rPr>
        <w:t xml:space="preserve"> ezFedGrants</w:t>
      </w:r>
      <w:r w:rsidRPr="00673D3F" w:rsidR="00BA01F3">
        <w:rPr>
          <w:b w:val="0"/>
        </w:rPr>
        <w:t xml:space="preserve"> as well as </w:t>
      </w:r>
      <w:r w:rsidRPr="00673D3F" w:rsidR="00B6661B">
        <w:rPr>
          <w:b w:val="0"/>
        </w:rPr>
        <w:t>i</w:t>
      </w:r>
      <w:r w:rsidRPr="00673D3F" w:rsidR="00BA01F3">
        <w:rPr>
          <w:b w:val="0"/>
        </w:rPr>
        <w:t xml:space="preserve">nterim and </w:t>
      </w:r>
      <w:r w:rsidRPr="00673D3F" w:rsidR="00B6661B">
        <w:rPr>
          <w:b w:val="0"/>
        </w:rPr>
        <w:t>f</w:t>
      </w:r>
      <w:r w:rsidRPr="00673D3F" w:rsidR="00BA01F3">
        <w:rPr>
          <w:b w:val="0"/>
        </w:rPr>
        <w:t xml:space="preserve">inal </w:t>
      </w:r>
      <w:r w:rsidRPr="00673D3F" w:rsidR="00B6661B">
        <w:rPr>
          <w:b w:val="0"/>
        </w:rPr>
        <w:t>p</w:t>
      </w:r>
      <w:r w:rsidRPr="00673D3F" w:rsidR="00BA01F3">
        <w:rPr>
          <w:b w:val="0"/>
        </w:rPr>
        <w:t xml:space="preserve">erformance </w:t>
      </w:r>
      <w:r w:rsidRPr="00673D3F" w:rsidR="00B6661B">
        <w:rPr>
          <w:b w:val="0"/>
        </w:rPr>
        <w:t>r</w:t>
      </w:r>
      <w:r w:rsidRPr="00673D3F" w:rsidR="00BA01F3">
        <w:rPr>
          <w:b w:val="0"/>
        </w:rPr>
        <w:t>eports</w:t>
      </w:r>
      <w:r w:rsidRPr="00673D3F" w:rsidR="0067348C">
        <w:rPr>
          <w:b w:val="0"/>
        </w:rPr>
        <w:t xml:space="preserve"> and </w:t>
      </w:r>
      <w:r w:rsidRPr="00673D3F" w:rsidR="00B6661B">
        <w:rPr>
          <w:b w:val="0"/>
        </w:rPr>
        <w:t>a</w:t>
      </w:r>
      <w:r w:rsidRPr="00673D3F" w:rsidR="0067348C">
        <w:rPr>
          <w:b w:val="0"/>
        </w:rPr>
        <w:t xml:space="preserve">mendment </w:t>
      </w:r>
      <w:r w:rsidRPr="00673D3F" w:rsidR="00B6661B">
        <w:rPr>
          <w:b w:val="0"/>
        </w:rPr>
        <w:t>r</w:t>
      </w:r>
      <w:r w:rsidRPr="00673D3F" w:rsidR="0067348C">
        <w:rPr>
          <w:b w:val="0"/>
        </w:rPr>
        <w:t>equests</w:t>
      </w:r>
      <w:r w:rsidRPr="00673D3F" w:rsidR="00BA01F3">
        <w:rPr>
          <w:b w:val="0"/>
        </w:rPr>
        <w:t>.</w:t>
      </w:r>
    </w:p>
    <w:p w:rsidRPr="00455453" w:rsidR="009B259E" w:rsidP="000B5AC8" w:rsidRDefault="009B259E" w14:paraId="7A74E2B9" w14:textId="77777777">
      <w:pPr>
        <w:pStyle w:val="BodyText"/>
        <w:ind w:left="360"/>
        <w:rPr>
          <w:b w:val="0"/>
          <w:szCs w:val="24"/>
        </w:rPr>
      </w:pPr>
    </w:p>
    <w:p w:rsidRPr="00455453" w:rsidR="000B5AC8" w:rsidP="000B5AC8" w:rsidRDefault="000B5AC8" w14:paraId="712AD761" w14:textId="04531230">
      <w:pPr>
        <w:pStyle w:val="BodyText"/>
        <w:ind w:left="360"/>
        <w:rPr>
          <w:b w:val="0"/>
          <w:szCs w:val="24"/>
        </w:rPr>
      </w:pPr>
      <w:r w:rsidRPr="00455453">
        <w:rPr>
          <w:b w:val="0"/>
          <w:szCs w:val="24"/>
        </w:rPr>
        <w:t xml:space="preserve">AMS posts the majority of forms that </w:t>
      </w:r>
      <w:r w:rsidRPr="00455453" w:rsidR="00375112">
        <w:rPr>
          <w:b w:val="0"/>
          <w:szCs w:val="24"/>
        </w:rPr>
        <w:t>applicants and recipients</w:t>
      </w:r>
      <w:r w:rsidRPr="00455453">
        <w:rPr>
          <w:b w:val="0"/>
          <w:szCs w:val="24"/>
        </w:rPr>
        <w:t xml:space="preserve"> need to apply for, manage and report on </w:t>
      </w:r>
      <w:r w:rsidRPr="00455453" w:rsidR="00E76681">
        <w:rPr>
          <w:b w:val="0"/>
          <w:szCs w:val="24"/>
        </w:rPr>
        <w:t>cooperative agreement</w:t>
      </w:r>
      <w:r w:rsidRPr="00455453" w:rsidR="00375112">
        <w:rPr>
          <w:b w:val="0"/>
          <w:szCs w:val="24"/>
        </w:rPr>
        <w:t xml:space="preserve"> activity on the AMS grants and opportunities website at </w:t>
      </w:r>
      <w:hyperlink w:history="1" r:id="rId12">
        <w:r w:rsidRPr="002D1DE8" w:rsidR="00375112">
          <w:rPr>
            <w:rStyle w:val="Hyperlink"/>
            <w:b w:val="0"/>
            <w:szCs w:val="24"/>
          </w:rPr>
          <w:t>https://www.ams.usda.gov/services/grants</w:t>
        </w:r>
      </w:hyperlink>
      <w:r w:rsidRPr="00455453" w:rsidR="00375112">
        <w:rPr>
          <w:b w:val="0"/>
          <w:szCs w:val="24"/>
        </w:rPr>
        <w:t>.</w:t>
      </w:r>
      <w:r w:rsidR="0014458A">
        <w:rPr>
          <w:b w:val="0"/>
          <w:szCs w:val="24"/>
        </w:rPr>
        <w:t xml:space="preserve"> </w:t>
      </w:r>
      <w:r w:rsidRPr="00455453" w:rsidR="00375112">
        <w:rPr>
          <w:b w:val="0"/>
          <w:szCs w:val="24"/>
        </w:rPr>
        <w:t xml:space="preserve"> </w:t>
      </w:r>
      <w:r w:rsidRPr="002D1DE8" w:rsidR="00B6661B">
        <w:rPr>
          <w:b w:val="0"/>
          <w:szCs w:val="24"/>
        </w:rPr>
        <w:t>AMS f</w:t>
      </w:r>
      <w:r w:rsidRPr="002D1DE8" w:rsidR="00375112">
        <w:rPr>
          <w:b w:val="0"/>
          <w:szCs w:val="24"/>
        </w:rPr>
        <w:t>orms</w:t>
      </w:r>
      <w:r w:rsidRPr="002D1DE8" w:rsidR="00B6661B">
        <w:rPr>
          <w:b w:val="0"/>
          <w:szCs w:val="24"/>
        </w:rPr>
        <w:t xml:space="preserve"> </w:t>
      </w:r>
      <w:r w:rsidRPr="00B10433" w:rsidR="00B6661B">
        <w:rPr>
          <w:b w:val="0"/>
          <w:szCs w:val="24"/>
        </w:rPr>
        <w:t>applicable to</w:t>
      </w:r>
      <w:r w:rsidR="00771F40">
        <w:rPr>
          <w:b w:val="0"/>
          <w:szCs w:val="24"/>
        </w:rPr>
        <w:t xml:space="preserve"> LF</w:t>
      </w:r>
      <w:r w:rsidR="00067F6F">
        <w:rPr>
          <w:b w:val="0"/>
          <w:szCs w:val="24"/>
        </w:rPr>
        <w:t>S</w:t>
      </w:r>
      <w:r w:rsidRPr="00B10433" w:rsidR="00375112">
        <w:rPr>
          <w:b w:val="0"/>
          <w:szCs w:val="24"/>
        </w:rPr>
        <w:t xml:space="preserve"> can be obtained</w:t>
      </w:r>
      <w:r w:rsidRPr="007850F4" w:rsidR="00432384">
        <w:rPr>
          <w:b w:val="0"/>
          <w:szCs w:val="24"/>
        </w:rPr>
        <w:t xml:space="preserve"> on the AMS website and then filled out </w:t>
      </w:r>
      <w:r w:rsidRPr="00455453" w:rsidR="00A012C6">
        <w:rPr>
          <w:b w:val="0"/>
          <w:szCs w:val="24"/>
        </w:rPr>
        <w:t xml:space="preserve">electronically and </w:t>
      </w:r>
      <w:r w:rsidRPr="00455453" w:rsidR="00432384">
        <w:rPr>
          <w:b w:val="0"/>
          <w:szCs w:val="24"/>
        </w:rPr>
        <w:t xml:space="preserve">submitted </w:t>
      </w:r>
      <w:r w:rsidRPr="00455453" w:rsidR="00A012C6">
        <w:rPr>
          <w:b w:val="0"/>
          <w:szCs w:val="24"/>
        </w:rPr>
        <w:t xml:space="preserve">by email </w:t>
      </w:r>
      <w:r w:rsidRPr="00455453" w:rsidR="00190234">
        <w:rPr>
          <w:b w:val="0"/>
          <w:szCs w:val="24"/>
        </w:rPr>
        <w:t>and/</w:t>
      </w:r>
      <w:r w:rsidRPr="00455453" w:rsidR="00A012C6">
        <w:rPr>
          <w:b w:val="0"/>
          <w:szCs w:val="24"/>
        </w:rPr>
        <w:t xml:space="preserve">or </w:t>
      </w:r>
      <w:r w:rsidRPr="00455453" w:rsidR="00190234">
        <w:rPr>
          <w:b w:val="0"/>
          <w:szCs w:val="24"/>
        </w:rPr>
        <w:t xml:space="preserve">the </w:t>
      </w:r>
      <w:r w:rsidRPr="00455453" w:rsidR="00A012C6">
        <w:rPr>
          <w:b w:val="0"/>
          <w:szCs w:val="24"/>
        </w:rPr>
        <w:t>ezFedGrants</w:t>
      </w:r>
      <w:r w:rsidRPr="00455453" w:rsidR="00432384">
        <w:rPr>
          <w:b w:val="0"/>
          <w:szCs w:val="24"/>
        </w:rPr>
        <w:t xml:space="preserve"> </w:t>
      </w:r>
      <w:r w:rsidRPr="00455453" w:rsidR="00190234">
        <w:rPr>
          <w:b w:val="0"/>
          <w:szCs w:val="24"/>
        </w:rPr>
        <w:t xml:space="preserve">online portal </w:t>
      </w:r>
      <w:r w:rsidRPr="00455453" w:rsidR="00375112">
        <w:rPr>
          <w:b w:val="0"/>
          <w:szCs w:val="24"/>
        </w:rPr>
        <w:t xml:space="preserve">include: </w:t>
      </w:r>
    </w:p>
    <w:p w:rsidRPr="00455453" w:rsidR="00375112" w:rsidP="00490E1C" w:rsidRDefault="0087201E" w14:paraId="13958DF7" w14:textId="77777777">
      <w:pPr>
        <w:pStyle w:val="BodyText"/>
        <w:numPr>
          <w:ilvl w:val="0"/>
          <w:numId w:val="4"/>
        </w:numPr>
        <w:rPr>
          <w:b w:val="0"/>
        </w:rPr>
      </w:pPr>
      <w:r w:rsidRPr="00455453">
        <w:rPr>
          <w:b w:val="0"/>
        </w:rPr>
        <w:t>Request for Applications</w:t>
      </w:r>
      <w:r w:rsidRPr="00455453" w:rsidR="00375112">
        <w:rPr>
          <w:b w:val="0"/>
        </w:rPr>
        <w:t xml:space="preserve"> (RFA); </w:t>
      </w:r>
    </w:p>
    <w:p w:rsidRPr="00455453" w:rsidR="00375112" w:rsidP="00490E1C" w:rsidRDefault="0087201E" w14:paraId="6B73FB98" w14:textId="77777777">
      <w:pPr>
        <w:pStyle w:val="BodyText"/>
        <w:numPr>
          <w:ilvl w:val="0"/>
          <w:numId w:val="4"/>
        </w:numPr>
        <w:rPr>
          <w:b w:val="0"/>
        </w:rPr>
      </w:pPr>
      <w:r w:rsidRPr="00455453">
        <w:rPr>
          <w:b w:val="0"/>
        </w:rPr>
        <w:t>AMS General Terms and Conditions</w:t>
      </w:r>
      <w:r w:rsidRPr="00455453" w:rsidR="00375112">
        <w:rPr>
          <w:b w:val="0"/>
        </w:rPr>
        <w:t xml:space="preserve">; </w:t>
      </w:r>
    </w:p>
    <w:p w:rsidRPr="00455453" w:rsidR="00375112" w:rsidP="00490E1C" w:rsidRDefault="0087201E" w14:paraId="5B87DF44" w14:textId="77777777">
      <w:pPr>
        <w:pStyle w:val="BodyText"/>
        <w:numPr>
          <w:ilvl w:val="0"/>
          <w:numId w:val="4"/>
        </w:numPr>
        <w:rPr>
          <w:b w:val="0"/>
        </w:rPr>
      </w:pPr>
      <w:r w:rsidRPr="00455453">
        <w:rPr>
          <w:b w:val="0"/>
        </w:rPr>
        <w:t>Interim Performance Report Template</w:t>
      </w:r>
      <w:r w:rsidRPr="00455453" w:rsidR="00375112">
        <w:rPr>
          <w:b w:val="0"/>
        </w:rPr>
        <w:t xml:space="preserve">; </w:t>
      </w:r>
    </w:p>
    <w:p w:rsidRPr="00455453" w:rsidR="00375112" w:rsidP="00490E1C" w:rsidRDefault="0087201E" w14:paraId="068D2706" w14:textId="77777777">
      <w:pPr>
        <w:pStyle w:val="BodyText"/>
        <w:numPr>
          <w:ilvl w:val="0"/>
          <w:numId w:val="4"/>
        </w:numPr>
        <w:rPr>
          <w:b w:val="0"/>
        </w:rPr>
      </w:pPr>
      <w:r w:rsidRPr="00455453">
        <w:rPr>
          <w:b w:val="0"/>
        </w:rPr>
        <w:t>Final Performance Report Template</w:t>
      </w:r>
      <w:r w:rsidRPr="00455453" w:rsidR="00375112">
        <w:rPr>
          <w:b w:val="0"/>
        </w:rPr>
        <w:t>;</w:t>
      </w:r>
    </w:p>
    <w:p w:rsidRPr="00455453" w:rsidR="00375112" w:rsidP="00490E1C" w:rsidRDefault="00375112" w14:paraId="701EB332" w14:textId="77777777">
      <w:pPr>
        <w:pStyle w:val="BodyText"/>
        <w:numPr>
          <w:ilvl w:val="0"/>
          <w:numId w:val="4"/>
        </w:numPr>
        <w:rPr>
          <w:b w:val="0"/>
        </w:rPr>
      </w:pPr>
      <w:r w:rsidRPr="00455453">
        <w:rPr>
          <w:b w:val="0"/>
        </w:rPr>
        <w:t>Amendment Request template;</w:t>
      </w:r>
    </w:p>
    <w:p w:rsidRPr="00455453" w:rsidR="00375112" w:rsidP="00490E1C" w:rsidRDefault="00E76681" w14:paraId="64CD70D6" w14:textId="5595918D">
      <w:pPr>
        <w:pStyle w:val="BodyText"/>
        <w:numPr>
          <w:ilvl w:val="0"/>
          <w:numId w:val="4"/>
        </w:numPr>
        <w:rPr>
          <w:b w:val="0"/>
        </w:rPr>
      </w:pPr>
      <w:r w:rsidRPr="00455453">
        <w:rPr>
          <w:b w:val="0"/>
        </w:rPr>
        <w:t>Cooperative agreement</w:t>
      </w:r>
      <w:r w:rsidRPr="00455453" w:rsidR="00375112">
        <w:rPr>
          <w:b w:val="0"/>
        </w:rPr>
        <w:t xml:space="preserve"> </w:t>
      </w:r>
      <w:r w:rsidRPr="00455453" w:rsidR="00F20D7A">
        <w:rPr>
          <w:b w:val="0"/>
        </w:rPr>
        <w:t xml:space="preserve">Administration </w:t>
      </w:r>
      <w:r w:rsidRPr="00455453" w:rsidR="003331C1">
        <w:rPr>
          <w:b w:val="0"/>
        </w:rPr>
        <w:t>Narrative template; and</w:t>
      </w:r>
      <w:r w:rsidRPr="00455453" w:rsidR="00375112">
        <w:rPr>
          <w:b w:val="0"/>
        </w:rPr>
        <w:t xml:space="preserve"> </w:t>
      </w:r>
    </w:p>
    <w:p w:rsidRPr="00455453" w:rsidR="001A2057" w:rsidP="00490E1C" w:rsidRDefault="00F20D7A" w14:paraId="386E9C55" w14:textId="77777777">
      <w:pPr>
        <w:pStyle w:val="BodyText"/>
        <w:numPr>
          <w:ilvl w:val="0"/>
          <w:numId w:val="4"/>
        </w:numPr>
        <w:rPr>
          <w:b w:val="0"/>
        </w:rPr>
      </w:pPr>
      <w:r w:rsidRPr="00455453">
        <w:rPr>
          <w:b w:val="0"/>
        </w:rPr>
        <w:t xml:space="preserve">Project </w:t>
      </w:r>
      <w:r w:rsidRPr="00455453" w:rsidR="003331C1">
        <w:rPr>
          <w:b w:val="0"/>
        </w:rPr>
        <w:t xml:space="preserve">Narrative Form </w:t>
      </w:r>
      <w:r w:rsidRPr="00455453">
        <w:rPr>
          <w:b w:val="0"/>
        </w:rPr>
        <w:t>template</w:t>
      </w:r>
      <w:r w:rsidRPr="00455453" w:rsidR="00375112">
        <w:rPr>
          <w:b w:val="0"/>
        </w:rPr>
        <w:t>.</w:t>
      </w:r>
    </w:p>
    <w:p w:rsidRPr="00455453" w:rsidR="00350074" w:rsidP="00B53965" w:rsidRDefault="00350074" w14:paraId="06703383" w14:textId="77777777">
      <w:pPr>
        <w:pStyle w:val="BodyText"/>
        <w:rPr>
          <w:b w:val="0"/>
          <w:bCs/>
        </w:rPr>
      </w:pPr>
    </w:p>
    <w:p w:rsidRPr="00455453" w:rsidR="00787EB7" w:rsidP="0083445C" w:rsidRDefault="00787EB7" w14:paraId="1974D8C5" w14:textId="77777777">
      <w:pPr>
        <w:pStyle w:val="BodyText"/>
        <w:numPr>
          <w:ilvl w:val="0"/>
          <w:numId w:val="1"/>
        </w:numPr>
      </w:pPr>
      <w:r w:rsidRPr="00455453">
        <w:t>DESCRIBE EFFORTS TO IDENTIFY DUPLICATION.</w:t>
      </w:r>
      <w:r w:rsidRPr="00455453" w:rsidR="00C609BC">
        <w:t xml:space="preserve"> </w:t>
      </w:r>
      <w:r w:rsidRPr="00455453">
        <w:t>SHOW SPECIFICALLY WHY ANY SIMILAR INFORMATION ALREADY AVAILABLE CANNOT BE USED OR MODIFIED FOR USE FOR THE PURPOSE(S) DESCRIBED IN ITEM 2 ABOVE.</w:t>
      </w:r>
    </w:p>
    <w:p w:rsidRPr="00455453" w:rsidR="00787EB7" w:rsidP="0083445C" w:rsidRDefault="00787EB7" w14:paraId="32ACCF8A" w14:textId="77777777">
      <w:pPr>
        <w:pStyle w:val="BodyText"/>
        <w:rPr>
          <w:b w:val="0"/>
          <w:bCs/>
        </w:rPr>
      </w:pPr>
    </w:p>
    <w:p w:rsidRPr="00455453" w:rsidR="00832066" w:rsidP="0083445C" w:rsidRDefault="00BE684C" w14:paraId="2AA2B009" w14:textId="77777777">
      <w:pPr>
        <w:tabs>
          <w:tab w:val="left" w:pos="360"/>
        </w:tabs>
        <w:ind w:left="360"/>
        <w:rPr>
          <w:iCs/>
        </w:rPr>
      </w:pPr>
      <w:r w:rsidRPr="00455453">
        <w:rPr>
          <w:iCs/>
        </w:rPr>
        <w:t>This program</w:t>
      </w:r>
      <w:r w:rsidRPr="00455453" w:rsidR="00832066">
        <w:rPr>
          <w:iCs/>
        </w:rPr>
        <w:t xml:space="preserve"> </w:t>
      </w:r>
      <w:r w:rsidRPr="00455453">
        <w:rPr>
          <w:iCs/>
        </w:rPr>
        <w:t>is</w:t>
      </w:r>
      <w:r w:rsidRPr="00455453" w:rsidR="00C539E2">
        <w:rPr>
          <w:iCs/>
        </w:rPr>
        <w:t xml:space="preserve"> </w:t>
      </w:r>
      <w:r w:rsidRPr="00455453" w:rsidR="009B5420">
        <w:rPr>
          <w:iCs/>
        </w:rPr>
        <w:t>not</w:t>
      </w:r>
      <w:r w:rsidRPr="00455453" w:rsidR="00832066">
        <w:rPr>
          <w:iCs/>
        </w:rPr>
        <w:t xml:space="preserve"> maintained by any other </w:t>
      </w:r>
      <w:r w:rsidRPr="00455453" w:rsidR="00FC6C2D">
        <w:rPr>
          <w:iCs/>
        </w:rPr>
        <w:t>Agency;</w:t>
      </w:r>
      <w:r w:rsidRPr="00455453" w:rsidR="00832066">
        <w:rPr>
          <w:iCs/>
        </w:rPr>
        <w:t xml:space="preserve"> therefore, the requested information will not be available from any other existing records.</w:t>
      </w:r>
    </w:p>
    <w:p w:rsidRPr="00455453" w:rsidR="00787EB7" w:rsidP="0083445C" w:rsidRDefault="00787EB7" w14:paraId="3E480703" w14:textId="77777777">
      <w:pPr>
        <w:pStyle w:val="BodyText"/>
        <w:rPr>
          <w:b w:val="0"/>
          <w:bCs/>
        </w:rPr>
      </w:pPr>
    </w:p>
    <w:p w:rsidRPr="00455453" w:rsidR="00787EB7" w:rsidP="0083445C" w:rsidRDefault="00787EB7" w14:paraId="6C41CB57" w14:textId="77777777">
      <w:pPr>
        <w:pStyle w:val="BodyText"/>
        <w:numPr>
          <w:ilvl w:val="0"/>
          <w:numId w:val="1"/>
        </w:numPr>
      </w:pPr>
      <w:r w:rsidRPr="00455453">
        <w:t>IF THE COLLECTION OF INFORMATION IMPACTS SMALL BUSINESSES OR OTHER SMALL ENTITIES (ITEMS 5 OF THE OMB FORM 83-I), DESCRIBE THE METHODS USED TO MINIMIZE BURDEN.</w:t>
      </w:r>
    </w:p>
    <w:p w:rsidRPr="00455453" w:rsidR="00787EB7" w:rsidP="0083445C" w:rsidRDefault="00787EB7" w14:paraId="3322ACDC" w14:textId="77777777">
      <w:pPr>
        <w:pStyle w:val="BodyText"/>
        <w:rPr>
          <w:b w:val="0"/>
          <w:bCs/>
        </w:rPr>
      </w:pPr>
    </w:p>
    <w:p w:rsidRPr="00455453" w:rsidR="00BE684C" w:rsidP="00B53965" w:rsidRDefault="00BE684C" w14:paraId="544E4F42" w14:textId="10519961">
      <w:pPr>
        <w:ind w:left="360"/>
        <w:rPr>
          <w:bCs/>
        </w:rPr>
      </w:pPr>
      <w:r w:rsidRPr="00455453">
        <w:rPr>
          <w:bCs/>
        </w:rPr>
        <w:t>The eligible entities for</w:t>
      </w:r>
      <w:r w:rsidRPr="00455453" w:rsidR="006E5B82">
        <w:rPr>
          <w:bCs/>
        </w:rPr>
        <w:t xml:space="preserve"> LF</w:t>
      </w:r>
      <w:r w:rsidR="00067F6F">
        <w:rPr>
          <w:bCs/>
        </w:rPr>
        <w:t>S</w:t>
      </w:r>
      <w:r w:rsidRPr="00455453">
        <w:rPr>
          <w:bCs/>
        </w:rPr>
        <w:t xml:space="preserve"> are </w:t>
      </w:r>
      <w:r w:rsidRPr="00455453" w:rsidR="00B6661B">
        <w:rPr>
          <w:bCs/>
        </w:rPr>
        <w:t>s</w:t>
      </w:r>
      <w:r w:rsidRPr="00455453">
        <w:rPr>
          <w:bCs/>
        </w:rPr>
        <w:t>tate</w:t>
      </w:r>
      <w:r w:rsidRPr="00455453" w:rsidR="006E5B82">
        <w:rPr>
          <w:bCs/>
        </w:rPr>
        <w:t xml:space="preserve"> </w:t>
      </w:r>
      <w:r w:rsidRPr="00455453" w:rsidR="00885BDE">
        <w:rPr>
          <w:bCs/>
        </w:rPr>
        <w:t>governments</w:t>
      </w:r>
      <w:r w:rsidRPr="00455453">
        <w:rPr>
          <w:bCs/>
        </w:rPr>
        <w:t xml:space="preserve">.  The act of collection of information will not have an adverse impact on small businesses or other small entities. Providing for electronic submission of </w:t>
      </w:r>
      <w:r w:rsidRPr="00455453" w:rsidR="00E76681">
        <w:rPr>
          <w:bCs/>
        </w:rPr>
        <w:t>cooperative agreement</w:t>
      </w:r>
      <w:r w:rsidRPr="00455453">
        <w:rPr>
          <w:bCs/>
        </w:rPr>
        <w:t xml:space="preserve"> applications will simplify and lessen the burden on applicant’s resources because they will no longer need to duplicate and submit paper applications. In addition, the information, voluntarily collected from each </w:t>
      </w:r>
      <w:r w:rsidRPr="00455453" w:rsidR="00E76681">
        <w:rPr>
          <w:bCs/>
        </w:rPr>
        <w:t>cooperative agreement</w:t>
      </w:r>
      <w:r w:rsidRPr="00455453">
        <w:rPr>
          <w:bCs/>
        </w:rPr>
        <w:t xml:space="preserve"> applicant may help provide </w:t>
      </w:r>
      <w:r w:rsidRPr="00455453" w:rsidR="00E76681">
        <w:rPr>
          <w:bCs/>
        </w:rPr>
        <w:t>cooperative agreement</w:t>
      </w:r>
      <w:r w:rsidRPr="00455453">
        <w:rPr>
          <w:bCs/>
        </w:rPr>
        <w:t xml:space="preserve"> funds to </w:t>
      </w:r>
      <w:r w:rsidRPr="00455453" w:rsidR="009630E6">
        <w:rPr>
          <w:bCs/>
        </w:rPr>
        <w:t>food insecure communities</w:t>
      </w:r>
      <w:r w:rsidRPr="00455453">
        <w:rPr>
          <w:bCs/>
        </w:rPr>
        <w:t>.</w:t>
      </w:r>
    </w:p>
    <w:p w:rsidRPr="00455453" w:rsidR="00787EB7" w:rsidP="0083445C" w:rsidRDefault="00787EB7" w14:paraId="5B4380EC" w14:textId="77777777">
      <w:pPr>
        <w:pStyle w:val="BodyText"/>
        <w:rPr>
          <w:b w:val="0"/>
          <w:bCs/>
        </w:rPr>
      </w:pPr>
    </w:p>
    <w:p w:rsidRPr="00455453" w:rsidR="00787EB7" w:rsidP="0083445C" w:rsidRDefault="00787EB7" w14:paraId="47B5D7CB" w14:textId="77777777">
      <w:pPr>
        <w:pStyle w:val="BodyText"/>
        <w:numPr>
          <w:ilvl w:val="0"/>
          <w:numId w:val="1"/>
        </w:numPr>
      </w:pPr>
      <w:r w:rsidRPr="00455453">
        <w:t>DESCRIBE THE CONSEQUENCE OF FEDERAL PROGRAM OR POLICY ACTIVITIES IF THE COLLECTION IS NOT CONDUCTED OR IS CONDUCTED LESS FREQUENTLY, AS WELL AS ANY TECHNICAL OR LEGAL OBSTACLES TO REDUCING BURDEN.</w:t>
      </w:r>
    </w:p>
    <w:p w:rsidRPr="00455453" w:rsidR="00787EB7" w:rsidP="0083445C" w:rsidRDefault="00787EB7" w14:paraId="26245C77" w14:textId="77777777">
      <w:pPr>
        <w:pStyle w:val="BodyText"/>
        <w:rPr>
          <w:b w:val="0"/>
          <w:bCs/>
        </w:rPr>
      </w:pPr>
    </w:p>
    <w:p w:rsidRPr="00455453" w:rsidR="009630E6" w:rsidP="00010A66" w:rsidRDefault="0024103A" w14:paraId="5BFC1347" w14:textId="30B3A914">
      <w:pPr>
        <w:ind w:left="360"/>
      </w:pPr>
      <w:r w:rsidRPr="003E519B">
        <w:lastRenderedPageBreak/>
        <w:t>LF</w:t>
      </w:r>
      <w:r w:rsidRPr="003E519B" w:rsidR="00067F6F">
        <w:t>S</w:t>
      </w:r>
      <w:r w:rsidRPr="003E519B" w:rsidR="00B6661B">
        <w:t>’s</w:t>
      </w:r>
      <w:r w:rsidRPr="003E519B" w:rsidR="009630E6">
        <w:t xml:space="preserve"> purpose is to provide </w:t>
      </w:r>
      <w:r w:rsidRPr="003E519B" w:rsidR="00E76681">
        <w:t>cooperative agreement</w:t>
      </w:r>
      <w:r w:rsidRPr="003E519B" w:rsidR="009630E6">
        <w:t xml:space="preserve">s to </w:t>
      </w:r>
      <w:r w:rsidRPr="003E519B" w:rsidR="00B6661B">
        <w:t>s</w:t>
      </w:r>
      <w:r w:rsidRPr="003E519B" w:rsidR="009630E6">
        <w:t>tate</w:t>
      </w:r>
      <w:bookmarkStart w:name="_Hlk75769437" w:id="24"/>
      <w:r w:rsidRPr="003E519B" w:rsidR="00875A0C">
        <w:t xml:space="preserve"> government</w:t>
      </w:r>
      <w:r w:rsidRPr="003E519B" w:rsidR="0014458A">
        <w:t>s</w:t>
      </w:r>
      <w:bookmarkEnd w:id="24"/>
      <w:r w:rsidRPr="003E519B" w:rsidR="009630E6">
        <w:t xml:space="preserve">. </w:t>
      </w:r>
      <w:r w:rsidRPr="003E519B" w:rsidR="00393FC3">
        <w:t>S</w:t>
      </w:r>
      <w:r w:rsidRPr="003E519B" w:rsidR="0014458A">
        <w:t>tate governments</w:t>
      </w:r>
      <w:r w:rsidRPr="003E519B" w:rsidR="00F76246">
        <w:t xml:space="preserve"> </w:t>
      </w:r>
      <w:r w:rsidRPr="003E519B" w:rsidR="009630E6">
        <w:t>will have</w:t>
      </w:r>
      <w:r w:rsidRPr="003E519B" w:rsidR="00B6661B">
        <w:t xml:space="preserve"> </w:t>
      </w:r>
      <w:r w:rsidRPr="003E519B" w:rsidR="009630E6">
        <w:t xml:space="preserve">to apply to be eligible to receive </w:t>
      </w:r>
      <w:r w:rsidRPr="003E519B" w:rsidR="00E76681">
        <w:t>cooperative agreement</w:t>
      </w:r>
      <w:r w:rsidRPr="003E519B" w:rsidR="009630E6">
        <w:t xml:space="preserve"> funds for that fiscal year. Without this collection of</w:t>
      </w:r>
      <w:r w:rsidRPr="003E519B" w:rsidR="00B6661B">
        <w:t xml:space="preserve"> </w:t>
      </w:r>
      <w:r w:rsidRPr="003E519B" w:rsidR="009630E6">
        <w:t>information</w:t>
      </w:r>
      <w:r w:rsidRPr="003E519B" w:rsidR="00D80920">
        <w:t>,</w:t>
      </w:r>
      <w:r w:rsidRPr="003E519B" w:rsidR="009630E6">
        <w:t xml:space="preserve"> </w:t>
      </w:r>
      <w:r w:rsidRPr="003E519B" w:rsidR="00D80920">
        <w:t>AMS</w:t>
      </w:r>
      <w:r w:rsidRPr="003E519B" w:rsidR="009630E6">
        <w:t xml:space="preserve"> would not be able to review applications, award </w:t>
      </w:r>
      <w:r w:rsidRPr="003E519B" w:rsidR="00E76681">
        <w:t>cooperative agreement</w:t>
      </w:r>
      <w:r w:rsidRPr="003E519B" w:rsidR="009630E6">
        <w:t xml:space="preserve"> funds to</w:t>
      </w:r>
      <w:r w:rsidRPr="003E519B" w:rsidR="00B6661B">
        <w:t xml:space="preserve"> </w:t>
      </w:r>
      <w:r w:rsidRPr="003E519B" w:rsidR="009630E6">
        <w:t>eligible entities, reimburse</w:t>
      </w:r>
      <w:r w:rsidRPr="003E519B" w:rsidR="00D80920">
        <w:t xml:space="preserve"> costs</w:t>
      </w:r>
      <w:r w:rsidRPr="003E519B" w:rsidR="009630E6">
        <w:t xml:space="preserve">, or monitor </w:t>
      </w:r>
      <w:r w:rsidRPr="003E519B" w:rsidR="00E76681">
        <w:t>cooperative agreement</w:t>
      </w:r>
      <w:r w:rsidRPr="003E519B" w:rsidR="009630E6">
        <w:t xml:space="preserve"> compliance with regulations and</w:t>
      </w:r>
      <w:r w:rsidRPr="003E519B" w:rsidR="00B6661B">
        <w:t xml:space="preserve"> </w:t>
      </w:r>
      <w:r w:rsidRPr="003E519B" w:rsidR="009630E6">
        <w:t>administrat</w:t>
      </w:r>
      <w:r w:rsidR="003E519B">
        <w:t xml:space="preserve">ive </w:t>
      </w:r>
      <w:r w:rsidRPr="003E519B" w:rsidR="009630E6">
        <w:t xml:space="preserve"> procedures of the program.</w:t>
      </w:r>
      <w:r w:rsidRPr="00455453" w:rsidR="009630E6">
        <w:t xml:space="preserve">  </w:t>
      </w:r>
    </w:p>
    <w:p w:rsidRPr="00455453" w:rsidR="00C539E2" w:rsidP="0083445C" w:rsidRDefault="00C539E2" w14:paraId="707C60A8" w14:textId="77777777">
      <w:pPr>
        <w:pStyle w:val="BodyText"/>
        <w:ind w:left="360"/>
        <w:rPr>
          <w:b w:val="0"/>
          <w:bCs/>
        </w:rPr>
      </w:pPr>
    </w:p>
    <w:p w:rsidRPr="00455453" w:rsidR="00787EB7" w:rsidP="0083445C" w:rsidRDefault="00787EB7" w14:paraId="6E951360" w14:textId="77777777">
      <w:pPr>
        <w:pStyle w:val="BodyText"/>
        <w:numPr>
          <w:ilvl w:val="0"/>
          <w:numId w:val="1"/>
        </w:numPr>
      </w:pPr>
      <w:r w:rsidRPr="00455453">
        <w:t>EXPLAIN ANY SPECIAL CIRCUMSTANCES THAT WOULD CAUSE AN INFORMATION COLLECTION TO BE CONDUCTED IN A MANNER:</w:t>
      </w:r>
    </w:p>
    <w:p w:rsidRPr="00455453" w:rsidR="00787EB7" w:rsidP="0083445C" w:rsidRDefault="00787EB7" w14:paraId="68153DF0" w14:textId="77777777">
      <w:pPr>
        <w:pStyle w:val="BodyText"/>
      </w:pPr>
    </w:p>
    <w:p w:rsidRPr="00455453" w:rsidR="00787EB7" w:rsidP="0083445C" w:rsidRDefault="00787EB7" w14:paraId="11F607F7" w14:textId="77777777">
      <w:pPr>
        <w:pStyle w:val="BodyText"/>
        <w:numPr>
          <w:ilvl w:val="0"/>
          <w:numId w:val="2"/>
        </w:numPr>
      </w:pPr>
      <w:r w:rsidRPr="00455453">
        <w:t>REQUIRING RESPONDENTS TO REPORT INFORMATION TO THE AGENCY MORE OFTEN THAN QUARTERLY;</w:t>
      </w:r>
    </w:p>
    <w:p w:rsidRPr="00455453" w:rsidR="00787EB7" w:rsidP="0083445C" w:rsidRDefault="00787EB7" w14:paraId="269C5829" w14:textId="77777777">
      <w:pPr>
        <w:pStyle w:val="BodyText"/>
        <w:ind w:left="720"/>
        <w:rPr>
          <w:b w:val="0"/>
          <w:bCs/>
        </w:rPr>
      </w:pPr>
    </w:p>
    <w:p w:rsidRPr="007850F4" w:rsidR="00787EB7" w:rsidP="0083445C" w:rsidRDefault="00787EB7" w14:paraId="56EEF708" w14:textId="77777777">
      <w:pPr>
        <w:pStyle w:val="BodyText"/>
        <w:ind w:left="720"/>
        <w:rPr>
          <w:b w:val="0"/>
          <w:bCs/>
        </w:rPr>
      </w:pPr>
      <w:r w:rsidRPr="00455453">
        <w:rPr>
          <w:b w:val="0"/>
          <w:bCs/>
        </w:rPr>
        <w:t xml:space="preserve">Respondents </w:t>
      </w:r>
      <w:r w:rsidRPr="00455453" w:rsidR="008771A7">
        <w:rPr>
          <w:b w:val="0"/>
          <w:bCs/>
        </w:rPr>
        <w:t xml:space="preserve">are not required to report more </w:t>
      </w:r>
      <w:r w:rsidRPr="00455453" w:rsidR="001E0C73">
        <w:rPr>
          <w:b w:val="0"/>
          <w:bCs/>
        </w:rPr>
        <w:t xml:space="preserve">than </w:t>
      </w:r>
      <w:r w:rsidRPr="00455453" w:rsidR="006655C8">
        <w:rPr>
          <w:b w:val="0"/>
          <w:bCs/>
        </w:rPr>
        <w:t>quarterly</w:t>
      </w:r>
      <w:r w:rsidRPr="004940F1" w:rsidR="001E0C73">
        <w:rPr>
          <w:b w:val="0"/>
          <w:bCs/>
        </w:rPr>
        <w:t>.</w:t>
      </w:r>
    </w:p>
    <w:p w:rsidRPr="00455453" w:rsidR="00787EB7" w:rsidP="0083445C" w:rsidRDefault="00787EB7" w14:paraId="2887DB74" w14:textId="77777777">
      <w:pPr>
        <w:pStyle w:val="BodyText"/>
        <w:ind w:left="360"/>
        <w:rPr>
          <w:b w:val="0"/>
          <w:bCs/>
        </w:rPr>
      </w:pPr>
    </w:p>
    <w:p w:rsidRPr="00455453" w:rsidR="00787EB7" w:rsidP="0083445C" w:rsidRDefault="00787EB7" w14:paraId="7EFABA0B" w14:textId="77777777">
      <w:pPr>
        <w:pStyle w:val="BodyText"/>
        <w:numPr>
          <w:ilvl w:val="0"/>
          <w:numId w:val="2"/>
        </w:numPr>
      </w:pPr>
      <w:r w:rsidRPr="00455453">
        <w:t>REQUIRING RESPONDENTS TO PREPARE A WRITTEN RESPONSE TO A COLLECTION OF INFORMATION IN FEWER THAN 30 DAYS AFTER RECEIPT OF IT;</w:t>
      </w:r>
    </w:p>
    <w:p w:rsidRPr="00455453" w:rsidR="00787EB7" w:rsidP="0083445C" w:rsidRDefault="00787EB7" w14:paraId="73C02E15" w14:textId="77777777">
      <w:pPr>
        <w:pStyle w:val="BodyText"/>
        <w:ind w:left="360"/>
        <w:rPr>
          <w:b w:val="0"/>
          <w:bCs/>
        </w:rPr>
      </w:pPr>
    </w:p>
    <w:p w:rsidRPr="00455453" w:rsidR="00787EB7" w:rsidP="0083445C" w:rsidRDefault="00710B29" w14:paraId="2EB4BFA9" w14:textId="77777777">
      <w:pPr>
        <w:pStyle w:val="BodyText"/>
        <w:ind w:left="720"/>
        <w:rPr>
          <w:b w:val="0"/>
          <w:bCs/>
        </w:rPr>
      </w:pPr>
      <w:r w:rsidRPr="00455453">
        <w:rPr>
          <w:b w:val="0"/>
          <w:bCs/>
        </w:rPr>
        <w:t xml:space="preserve">Respondents </w:t>
      </w:r>
      <w:r w:rsidRPr="00455453" w:rsidR="00787EB7">
        <w:rPr>
          <w:b w:val="0"/>
          <w:bCs/>
        </w:rPr>
        <w:t>are not required to prepare a written response to a collection of information</w:t>
      </w:r>
      <w:r w:rsidRPr="00455453">
        <w:rPr>
          <w:b w:val="0"/>
          <w:bCs/>
        </w:rPr>
        <w:t xml:space="preserve"> fewer than 30 days after receipt</w:t>
      </w:r>
      <w:r w:rsidRPr="00455453" w:rsidR="00787EB7">
        <w:rPr>
          <w:b w:val="0"/>
          <w:bCs/>
        </w:rPr>
        <w:t>.</w:t>
      </w:r>
    </w:p>
    <w:p w:rsidRPr="00455453" w:rsidR="00787EB7" w:rsidP="0083445C" w:rsidRDefault="00787EB7" w14:paraId="67297CC0" w14:textId="77777777">
      <w:pPr>
        <w:pStyle w:val="BodyText"/>
        <w:ind w:left="360"/>
        <w:rPr>
          <w:b w:val="0"/>
          <w:bCs/>
        </w:rPr>
      </w:pPr>
    </w:p>
    <w:p w:rsidRPr="00455453" w:rsidR="00787EB7" w:rsidP="0083445C" w:rsidRDefault="00787EB7" w14:paraId="3DA3C118" w14:textId="77777777">
      <w:pPr>
        <w:pStyle w:val="BodyText"/>
        <w:numPr>
          <w:ilvl w:val="0"/>
          <w:numId w:val="2"/>
        </w:numPr>
      </w:pPr>
      <w:r w:rsidRPr="00455453">
        <w:t>REQUIRING RESPONDENTS TO SUBMIT MORE THAN AN ORIGINAL AND TWO COPIES OF ANY DOCUMENT;</w:t>
      </w:r>
    </w:p>
    <w:p w:rsidRPr="00455453" w:rsidR="00787EB7" w:rsidP="0083445C" w:rsidRDefault="00787EB7" w14:paraId="4E338C69" w14:textId="77777777">
      <w:pPr>
        <w:pStyle w:val="BodyText"/>
        <w:rPr>
          <w:b w:val="0"/>
          <w:bCs/>
        </w:rPr>
      </w:pPr>
    </w:p>
    <w:p w:rsidRPr="00455453" w:rsidR="00CC6B36" w:rsidP="00CC6B36" w:rsidRDefault="00CC6B36" w14:paraId="2A9E780E" w14:textId="77777777">
      <w:pPr>
        <w:pStyle w:val="BodyText"/>
        <w:ind w:left="720"/>
        <w:rPr>
          <w:b w:val="0"/>
          <w:bCs/>
        </w:rPr>
      </w:pPr>
      <w:r w:rsidRPr="00455453">
        <w:rPr>
          <w:b w:val="0"/>
          <w:bCs/>
        </w:rPr>
        <w:t xml:space="preserve">Respondents are not required to submit more than an original and two copies of any document. </w:t>
      </w:r>
    </w:p>
    <w:p w:rsidRPr="00455453" w:rsidR="00787EB7" w:rsidP="0083445C" w:rsidRDefault="00787EB7" w14:paraId="1C7077BF" w14:textId="77777777">
      <w:pPr>
        <w:pStyle w:val="BodyText"/>
        <w:ind w:left="360"/>
        <w:rPr>
          <w:b w:val="0"/>
          <w:bCs/>
        </w:rPr>
      </w:pPr>
    </w:p>
    <w:p w:rsidRPr="00455453" w:rsidR="00787EB7" w:rsidP="0083445C" w:rsidRDefault="00787EB7" w14:paraId="21AE98E1" w14:textId="6FA70B3F">
      <w:pPr>
        <w:pStyle w:val="BodyText"/>
        <w:numPr>
          <w:ilvl w:val="0"/>
          <w:numId w:val="2"/>
        </w:numPr>
      </w:pPr>
      <w:r w:rsidRPr="00455453">
        <w:t xml:space="preserve">REQUIRING RESPONDENTS TO RETAIN RECORDS, OTHER THAN HEALTH, MEDICAL, GOVERNMENT CONTRACT, </w:t>
      </w:r>
      <w:r w:rsidRPr="00455453" w:rsidR="00E76681">
        <w:t>COOPERATIVE AGREEMENT</w:t>
      </w:r>
      <w:r w:rsidRPr="00455453">
        <w:t>-IN-AID, OR TAX RECORDS FOR MORE THAN 3 YEARS</w:t>
      </w:r>
      <w:r w:rsidRPr="00455453" w:rsidR="005D5F49">
        <w:t>;</w:t>
      </w:r>
    </w:p>
    <w:p w:rsidRPr="00455453" w:rsidR="00787EB7" w:rsidP="0083445C" w:rsidRDefault="00787EB7" w14:paraId="422BB5F2" w14:textId="77777777">
      <w:pPr>
        <w:pStyle w:val="BodyText"/>
        <w:rPr>
          <w:b w:val="0"/>
          <w:bCs/>
        </w:rPr>
      </w:pPr>
    </w:p>
    <w:p w:rsidRPr="00455453" w:rsidR="00787EB7" w:rsidP="0083445C" w:rsidRDefault="00787EB7" w14:paraId="21EFE653" w14:textId="77777777">
      <w:pPr>
        <w:pStyle w:val="BodyText"/>
        <w:ind w:left="720"/>
        <w:rPr>
          <w:b w:val="0"/>
          <w:bCs/>
        </w:rPr>
      </w:pPr>
      <w:r w:rsidRPr="00455453">
        <w:rPr>
          <w:b w:val="0"/>
          <w:bCs/>
        </w:rPr>
        <w:t>Respondents are not required to retain any records</w:t>
      </w:r>
      <w:r w:rsidRPr="00455453" w:rsidR="00710B29">
        <w:rPr>
          <w:b w:val="0"/>
          <w:bCs/>
        </w:rPr>
        <w:t xml:space="preserve"> for more than 3 years</w:t>
      </w:r>
      <w:r w:rsidRPr="00455453">
        <w:rPr>
          <w:b w:val="0"/>
          <w:bCs/>
        </w:rPr>
        <w:t>.</w:t>
      </w:r>
      <w:r w:rsidRPr="00455453" w:rsidR="00C609BC">
        <w:rPr>
          <w:b w:val="0"/>
          <w:bCs/>
        </w:rPr>
        <w:t xml:space="preserve"> </w:t>
      </w:r>
      <w:r w:rsidRPr="00455453" w:rsidR="00853C1F">
        <w:rPr>
          <w:b w:val="0"/>
          <w:bCs/>
        </w:rPr>
        <w:t>This is part of normal business practice.</w:t>
      </w:r>
    </w:p>
    <w:p w:rsidRPr="00455453" w:rsidR="00787EB7" w:rsidP="0083445C" w:rsidRDefault="00787EB7" w14:paraId="0B63B6BA" w14:textId="77777777">
      <w:pPr>
        <w:pStyle w:val="BodyText"/>
        <w:ind w:left="360"/>
        <w:rPr>
          <w:b w:val="0"/>
          <w:bCs/>
        </w:rPr>
      </w:pPr>
    </w:p>
    <w:p w:rsidRPr="00455453" w:rsidR="00787EB7" w:rsidP="0083445C" w:rsidRDefault="00787EB7" w14:paraId="0B65B65F" w14:textId="77777777">
      <w:pPr>
        <w:pStyle w:val="BodyText"/>
        <w:numPr>
          <w:ilvl w:val="0"/>
          <w:numId w:val="2"/>
        </w:numPr>
      </w:pPr>
      <w:r w:rsidRPr="00455453">
        <w:t>IN CONNECTION WITH A STATISTICAL SURVEY, THAT IS NOT DESIGNED TO PRODUCE VALID AND RELIABLE RESULTS THAT CAN BE GENERALIZED TO THE UNIVERSE OF STUDY;</w:t>
      </w:r>
    </w:p>
    <w:p w:rsidRPr="00455453" w:rsidR="00787EB7" w:rsidP="0083445C" w:rsidRDefault="00787EB7" w14:paraId="581201D9" w14:textId="77777777">
      <w:pPr>
        <w:pStyle w:val="BodyText"/>
        <w:ind w:left="360"/>
        <w:rPr>
          <w:b w:val="0"/>
          <w:bCs/>
        </w:rPr>
      </w:pPr>
    </w:p>
    <w:p w:rsidRPr="00455453" w:rsidR="00787EB7" w:rsidP="0083445C" w:rsidRDefault="00787EB7" w14:paraId="45DDC988" w14:textId="77777777">
      <w:pPr>
        <w:pStyle w:val="BodyText"/>
        <w:ind w:left="720"/>
        <w:rPr>
          <w:b w:val="0"/>
          <w:bCs/>
        </w:rPr>
      </w:pPr>
      <w:r w:rsidRPr="00455453">
        <w:rPr>
          <w:b w:val="0"/>
          <w:bCs/>
        </w:rPr>
        <w:t>The information collected will not be utilized in connection with a statistical survey.</w:t>
      </w:r>
    </w:p>
    <w:p w:rsidRPr="00455453" w:rsidR="00787EB7" w:rsidP="0083445C" w:rsidRDefault="00787EB7" w14:paraId="68894F3B" w14:textId="77777777">
      <w:pPr>
        <w:pStyle w:val="BodyText"/>
        <w:ind w:left="360"/>
        <w:rPr>
          <w:b w:val="0"/>
          <w:bCs/>
        </w:rPr>
      </w:pPr>
    </w:p>
    <w:p w:rsidRPr="00455453" w:rsidR="00787EB7" w:rsidP="0083445C" w:rsidRDefault="00787EB7" w14:paraId="76B168B1" w14:textId="77777777">
      <w:pPr>
        <w:pStyle w:val="BodyText"/>
        <w:numPr>
          <w:ilvl w:val="0"/>
          <w:numId w:val="2"/>
        </w:numPr>
      </w:pPr>
      <w:r w:rsidRPr="00455453">
        <w:t>REQUIRING THE USE OF A STATISTCAL DATA CLASSIFICATION THAT HAS NOT BEEN REVIEWED AND APPROVED BY OMB;</w:t>
      </w:r>
    </w:p>
    <w:p w:rsidRPr="00455453" w:rsidR="00787EB7" w:rsidP="0083445C" w:rsidRDefault="00787EB7" w14:paraId="0F0A3B7A" w14:textId="77777777">
      <w:pPr>
        <w:pStyle w:val="BodyText"/>
        <w:rPr>
          <w:b w:val="0"/>
          <w:bCs/>
        </w:rPr>
      </w:pPr>
    </w:p>
    <w:p w:rsidRPr="00455453" w:rsidR="00787EB7" w:rsidP="0083445C" w:rsidRDefault="00787EB7" w14:paraId="16985D76" w14:textId="77777777">
      <w:pPr>
        <w:pStyle w:val="BodyText"/>
        <w:ind w:left="720"/>
        <w:rPr>
          <w:b w:val="0"/>
          <w:bCs/>
        </w:rPr>
      </w:pPr>
      <w:r w:rsidRPr="00455453">
        <w:rPr>
          <w:b w:val="0"/>
          <w:bCs/>
        </w:rPr>
        <w:lastRenderedPageBreak/>
        <w:t>There is no requirement for a statistical data classification.</w:t>
      </w:r>
    </w:p>
    <w:p w:rsidRPr="00455453" w:rsidR="00787EB7" w:rsidP="0083445C" w:rsidRDefault="00787EB7" w14:paraId="6E463CCC" w14:textId="77777777">
      <w:pPr>
        <w:pStyle w:val="BodyText"/>
        <w:ind w:left="360"/>
        <w:rPr>
          <w:b w:val="0"/>
          <w:bCs/>
        </w:rPr>
      </w:pPr>
    </w:p>
    <w:p w:rsidRPr="00455453" w:rsidR="00787EB7" w:rsidP="0083445C" w:rsidRDefault="00787EB7" w14:paraId="17976283" w14:textId="77777777">
      <w:pPr>
        <w:pStyle w:val="BodyText"/>
        <w:numPr>
          <w:ilvl w:val="0"/>
          <w:numId w:val="2"/>
        </w:numPr>
      </w:pPr>
      <w:r w:rsidRPr="00455453">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455453" w:rsidR="00A002C1">
        <w:t xml:space="preserve">USE; OR </w:t>
      </w:r>
    </w:p>
    <w:p w:rsidRPr="00455453" w:rsidR="00787EB7" w:rsidP="0083445C" w:rsidRDefault="00787EB7" w14:paraId="25AAED92" w14:textId="77777777">
      <w:pPr>
        <w:pStyle w:val="BodyText"/>
        <w:ind w:left="360"/>
        <w:rPr>
          <w:b w:val="0"/>
          <w:bCs/>
        </w:rPr>
      </w:pPr>
    </w:p>
    <w:p w:rsidRPr="00455453" w:rsidR="00787EB7" w:rsidP="0083445C" w:rsidRDefault="00787EB7" w14:paraId="2968B370" w14:textId="77777777">
      <w:pPr>
        <w:pStyle w:val="BodyText"/>
        <w:ind w:left="720"/>
        <w:rPr>
          <w:b w:val="0"/>
          <w:bCs/>
        </w:rPr>
      </w:pPr>
      <w:r w:rsidRPr="00455453">
        <w:rPr>
          <w:b w:val="0"/>
          <w:bCs/>
        </w:rPr>
        <w:t>No confidential information is collected.</w:t>
      </w:r>
    </w:p>
    <w:p w:rsidRPr="00455453" w:rsidR="00787EB7" w:rsidP="0083445C" w:rsidRDefault="00787EB7" w14:paraId="30B88869" w14:textId="77777777">
      <w:pPr>
        <w:pStyle w:val="BodyText"/>
        <w:ind w:left="360"/>
        <w:rPr>
          <w:b w:val="0"/>
          <w:bCs/>
        </w:rPr>
      </w:pPr>
    </w:p>
    <w:p w:rsidRPr="00455453" w:rsidR="00787EB7" w:rsidP="0083445C" w:rsidRDefault="00787EB7" w14:paraId="3255EAE1" w14:textId="77777777">
      <w:pPr>
        <w:pStyle w:val="BodyText"/>
        <w:numPr>
          <w:ilvl w:val="0"/>
          <w:numId w:val="2"/>
        </w:numPr>
      </w:pPr>
      <w:r w:rsidRPr="00455453">
        <w:t>REQUIRING RESPONDENTS TO SUBMIT PROPRIETARY TRADE SECRET, OR OTHER CONFIDENTIAL INFORMATION UNLESS THE AGENCY CAN DEMONSTRATE THAT IT HAS INSTITUTED PROCEDURES TO PROTECT THE INFORMATION’S CONFIDENTIALITY TO THE EXTENT PERMITTED BY LAW.</w:t>
      </w:r>
    </w:p>
    <w:p w:rsidRPr="00455453" w:rsidR="00022D6E" w:rsidP="0083445C" w:rsidRDefault="00022D6E" w14:paraId="25207F33" w14:textId="77777777">
      <w:pPr>
        <w:pStyle w:val="BodyText"/>
        <w:ind w:left="360"/>
      </w:pPr>
    </w:p>
    <w:p w:rsidRPr="00455453" w:rsidR="00787EB7" w:rsidP="00696DB8" w:rsidRDefault="00787EB7" w14:paraId="6ABC899D" w14:textId="77777777">
      <w:pPr>
        <w:pStyle w:val="BodyText"/>
        <w:ind w:left="720"/>
        <w:rPr>
          <w:b w:val="0"/>
          <w:bCs/>
        </w:rPr>
      </w:pPr>
      <w:r w:rsidRPr="00455453">
        <w:rPr>
          <w:b w:val="0"/>
          <w:bCs/>
        </w:rPr>
        <w:t>Respondents are not required to submit proprietary trade secrets or other confidential information.</w:t>
      </w:r>
    </w:p>
    <w:p w:rsidRPr="00455453" w:rsidR="00787EB7" w:rsidP="0083445C" w:rsidRDefault="00787EB7" w14:paraId="5DF82DD1" w14:textId="77777777">
      <w:pPr>
        <w:pStyle w:val="BodyText"/>
        <w:ind w:left="360"/>
        <w:rPr>
          <w:b w:val="0"/>
          <w:bCs/>
        </w:rPr>
      </w:pPr>
    </w:p>
    <w:p w:rsidRPr="00455453" w:rsidR="00787EB7" w:rsidP="0083445C" w:rsidRDefault="00787EB7" w14:paraId="15028657" w14:textId="77777777">
      <w:pPr>
        <w:pStyle w:val="BodyText"/>
        <w:numPr>
          <w:ilvl w:val="0"/>
          <w:numId w:val="1"/>
        </w:numPr>
      </w:pPr>
      <w:r w:rsidRPr="00455453">
        <w:t>IF APPLICABLE, PROVIDE A COPY AND IDENTIFY THE DATE AND PAGE NUMBER OF PUBLICATION IN THE FEDERAL REGISTER OF THE AGENCY’S NOTICE, REQIRED BY 5 CFR 1320.8(d), SOLICITING COMMENTS ON THE INFORMATION COLLECTION PRIOR TO SUBMISSION TO OMB.</w:t>
      </w:r>
      <w:r w:rsidRPr="00455453" w:rsidR="00C609BC">
        <w:t xml:space="preserve"> </w:t>
      </w:r>
      <w:r w:rsidRPr="00455453">
        <w:t>SUMMARIZE PUBLIC COMMENTS RECEIVED IN RESPONSE TO THAT NOTICE AND DESCRIBE ACTIONS TAKEN BY THE AGENCY IN RESPONSE TO THESE COMMENTS.</w:t>
      </w:r>
      <w:r w:rsidRPr="00455453" w:rsidR="00C609BC">
        <w:t xml:space="preserve"> </w:t>
      </w:r>
      <w:r w:rsidRPr="00455453">
        <w:t>SPECIFICALLY ADDRESS COMMENTS RECEIVED ON COST AND HOUR BURDEN.</w:t>
      </w:r>
    </w:p>
    <w:p w:rsidRPr="00455453" w:rsidR="00787EB7" w:rsidP="0083445C" w:rsidRDefault="00787EB7" w14:paraId="1CE88229" w14:textId="77777777">
      <w:pPr>
        <w:pStyle w:val="BodyText"/>
        <w:rPr>
          <w:b w:val="0"/>
          <w:bCs/>
        </w:rPr>
      </w:pPr>
    </w:p>
    <w:p w:rsidR="001D2871" w:rsidP="00D94DF0" w:rsidRDefault="001D2871" w14:paraId="0610CBA9" w14:textId="77777777">
      <w:pPr>
        <w:pStyle w:val="BodyText"/>
        <w:tabs>
          <w:tab w:val="left" w:pos="360"/>
        </w:tabs>
        <w:ind w:left="360"/>
        <w:rPr>
          <w:b w:val="0"/>
          <w:bCs/>
        </w:rPr>
      </w:pPr>
    </w:p>
    <w:p w:rsidRPr="00455453" w:rsidR="001D2871" w:rsidP="001D2871" w:rsidRDefault="001D2871" w14:paraId="511A770D" w14:textId="226E9B93">
      <w:pPr>
        <w:pStyle w:val="BodyText"/>
        <w:ind w:left="360"/>
        <w:rPr>
          <w:b w:val="0"/>
          <w:bCs/>
        </w:rPr>
      </w:pPr>
      <w:r w:rsidRPr="00455453">
        <w:rPr>
          <w:b w:val="0"/>
        </w:rPr>
        <w:t xml:space="preserve">AMS is requesting emergency approval from OMB for this new collection. </w:t>
      </w:r>
      <w:r w:rsidR="00CA6062">
        <w:rPr>
          <w:b w:val="0"/>
          <w:bCs/>
        </w:rPr>
        <w:t xml:space="preserve">A </w:t>
      </w:r>
      <w:r w:rsidRPr="00455453">
        <w:rPr>
          <w:b w:val="0"/>
          <w:bCs/>
        </w:rPr>
        <w:t xml:space="preserve">60-day </w:t>
      </w:r>
      <w:r w:rsidR="003204B1">
        <w:rPr>
          <w:b w:val="0"/>
          <w:bCs/>
        </w:rPr>
        <w:t>Federal Register N</w:t>
      </w:r>
      <w:r w:rsidRPr="00455453">
        <w:rPr>
          <w:b w:val="0"/>
          <w:bCs/>
        </w:rPr>
        <w:t xml:space="preserve">otice for public comment </w:t>
      </w:r>
      <w:r w:rsidR="003204B1">
        <w:rPr>
          <w:b w:val="0"/>
          <w:bCs/>
        </w:rPr>
        <w:t xml:space="preserve">was published </w:t>
      </w:r>
      <w:r w:rsidR="00CA6062">
        <w:rPr>
          <w:b w:val="0"/>
          <w:bCs/>
        </w:rPr>
        <w:t xml:space="preserve">in </w:t>
      </w:r>
      <w:r w:rsidRPr="00455453">
        <w:rPr>
          <w:b w:val="0"/>
          <w:bCs/>
        </w:rPr>
        <w:t>the Federal Register</w:t>
      </w:r>
      <w:r w:rsidR="003204B1">
        <w:rPr>
          <w:b w:val="0"/>
          <w:bCs/>
        </w:rPr>
        <w:t xml:space="preserve"> on 16 February 2022, VOL. 87, FR </w:t>
      </w:r>
      <w:r w:rsidRPr="00A9280B" w:rsidR="00A9280B">
        <w:rPr>
          <w:b w:val="0"/>
          <w:bCs/>
        </w:rPr>
        <w:t>8773</w:t>
      </w:r>
      <w:r w:rsidR="00CA6062">
        <w:rPr>
          <w:b w:val="0"/>
          <w:bCs/>
        </w:rPr>
        <w:t>.</w:t>
      </w:r>
      <w:r w:rsidR="00A9280B">
        <w:rPr>
          <w:b w:val="0"/>
          <w:bCs/>
        </w:rPr>
        <w:t xml:space="preserve"> No comments have been received.</w:t>
      </w:r>
    </w:p>
    <w:p w:rsidR="001D2871" w:rsidP="00D94DF0" w:rsidRDefault="001D2871" w14:paraId="39641F88" w14:textId="77777777">
      <w:pPr>
        <w:pStyle w:val="BodyText"/>
        <w:tabs>
          <w:tab w:val="left" w:pos="360"/>
        </w:tabs>
        <w:ind w:left="360"/>
        <w:rPr>
          <w:b w:val="0"/>
          <w:bCs/>
        </w:rPr>
      </w:pPr>
    </w:p>
    <w:p w:rsidR="001D2871" w:rsidP="00D94DF0" w:rsidRDefault="001D2871" w14:paraId="5A3FB147" w14:textId="60BFB3B7">
      <w:pPr>
        <w:pStyle w:val="BodyText"/>
        <w:tabs>
          <w:tab w:val="left" w:pos="360"/>
        </w:tabs>
        <w:ind w:left="360"/>
        <w:rPr>
          <w:b w:val="0"/>
          <w:bCs/>
        </w:rPr>
      </w:pPr>
    </w:p>
    <w:p w:rsidRPr="00455453" w:rsidR="001D2871" w:rsidP="001D2871" w:rsidRDefault="001D2871" w14:paraId="783442DC" w14:textId="77777777">
      <w:pPr>
        <w:pStyle w:val="BodyText"/>
        <w:ind w:left="360"/>
      </w:pPr>
      <w:r w:rsidRPr="00455453">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D2871" w:rsidP="00D94DF0" w:rsidRDefault="001D2871" w14:paraId="48899D3E" w14:textId="77777777">
      <w:pPr>
        <w:pStyle w:val="BodyText"/>
        <w:tabs>
          <w:tab w:val="left" w:pos="360"/>
        </w:tabs>
        <w:ind w:left="360"/>
        <w:rPr>
          <w:b w:val="0"/>
          <w:bCs/>
        </w:rPr>
      </w:pPr>
    </w:p>
    <w:p w:rsidRPr="00455453" w:rsidR="004473DC" w:rsidP="00D94DF0" w:rsidRDefault="004473DC" w14:paraId="077902A2" w14:textId="2085D002">
      <w:pPr>
        <w:pStyle w:val="BodyText"/>
        <w:tabs>
          <w:tab w:val="left" w:pos="360"/>
        </w:tabs>
        <w:ind w:left="360"/>
        <w:rPr>
          <w:b w:val="0"/>
          <w:bCs/>
        </w:rPr>
      </w:pPr>
      <w:r w:rsidRPr="00455453">
        <w:rPr>
          <w:b w:val="0"/>
          <w:bCs/>
        </w:rPr>
        <w:t xml:space="preserve">Staff </w:t>
      </w:r>
      <w:r w:rsidRPr="00455453" w:rsidR="00AA59F8">
        <w:rPr>
          <w:b w:val="0"/>
          <w:bCs/>
        </w:rPr>
        <w:t>from the Commodity Procurement Program will hold</w:t>
      </w:r>
      <w:r w:rsidRPr="00455453">
        <w:rPr>
          <w:b w:val="0"/>
          <w:bCs/>
        </w:rPr>
        <w:t xml:space="preserve"> </w:t>
      </w:r>
      <w:r w:rsidR="00393FC3">
        <w:rPr>
          <w:b w:val="0"/>
          <w:bCs/>
        </w:rPr>
        <w:t xml:space="preserve">recurring </w:t>
      </w:r>
      <w:r w:rsidRPr="00455453">
        <w:rPr>
          <w:b w:val="0"/>
          <w:bCs/>
        </w:rPr>
        <w:t>telephone conversations with eligible State</w:t>
      </w:r>
      <w:r w:rsidR="00393FC3">
        <w:rPr>
          <w:b w:val="0"/>
          <w:bCs/>
        </w:rPr>
        <w:t xml:space="preserve"> agency represent</w:t>
      </w:r>
      <w:r w:rsidR="00454489">
        <w:rPr>
          <w:b w:val="0"/>
          <w:bCs/>
        </w:rPr>
        <w:t>at</w:t>
      </w:r>
      <w:r w:rsidR="00393FC3">
        <w:rPr>
          <w:b w:val="0"/>
          <w:bCs/>
        </w:rPr>
        <w:t>ives</w:t>
      </w:r>
      <w:r w:rsidRPr="00455453">
        <w:rPr>
          <w:b w:val="0"/>
          <w:bCs/>
        </w:rPr>
        <w:t xml:space="preserve"> to </w:t>
      </w:r>
      <w:r w:rsidRPr="00455453" w:rsidR="000C0E42">
        <w:rPr>
          <w:b w:val="0"/>
          <w:bCs/>
        </w:rPr>
        <w:t xml:space="preserve">seek consultation related to </w:t>
      </w:r>
      <w:r w:rsidRPr="00455453">
        <w:rPr>
          <w:b w:val="0"/>
          <w:bCs/>
        </w:rPr>
        <w:t xml:space="preserve">the </w:t>
      </w:r>
      <w:r w:rsidRPr="00455453" w:rsidR="00F13520">
        <w:rPr>
          <w:b w:val="0"/>
          <w:bCs/>
        </w:rPr>
        <w:t>LF</w:t>
      </w:r>
      <w:r w:rsidR="00393FC3">
        <w:rPr>
          <w:b w:val="0"/>
          <w:bCs/>
        </w:rPr>
        <w:t>S</w:t>
      </w:r>
      <w:r w:rsidRPr="00455453">
        <w:rPr>
          <w:b w:val="0"/>
          <w:bCs/>
        </w:rPr>
        <w:t xml:space="preserve">. </w:t>
      </w:r>
      <w:r w:rsidRPr="00455453" w:rsidR="000C0E42">
        <w:rPr>
          <w:b w:val="0"/>
          <w:bCs/>
        </w:rPr>
        <w:t xml:space="preserve">In addition, </w:t>
      </w:r>
      <w:r w:rsidRPr="00455453" w:rsidR="000C0E42">
        <w:rPr>
          <w:b w:val="0"/>
          <w:bCs/>
        </w:rPr>
        <w:lastRenderedPageBreak/>
        <w:t xml:space="preserve">staff will discuss issues informally </w:t>
      </w:r>
      <w:r w:rsidRPr="00455453" w:rsidR="00D94DF0">
        <w:rPr>
          <w:b w:val="0"/>
          <w:bCs/>
        </w:rPr>
        <w:t xml:space="preserve">at meetings and in </w:t>
      </w:r>
      <w:r w:rsidRPr="00455453" w:rsidR="000C0E42">
        <w:rPr>
          <w:b w:val="0"/>
          <w:bCs/>
        </w:rPr>
        <w:t xml:space="preserve">telephone conversations with </w:t>
      </w:r>
      <w:r w:rsidRPr="00455453">
        <w:rPr>
          <w:b w:val="0"/>
          <w:bCs/>
        </w:rPr>
        <w:t xml:space="preserve">applicants prior to the application deadline and with </w:t>
      </w:r>
      <w:r w:rsidRPr="00455453" w:rsidR="00E76681">
        <w:rPr>
          <w:b w:val="0"/>
          <w:bCs/>
        </w:rPr>
        <w:t>cooperative agreement</w:t>
      </w:r>
      <w:r w:rsidRPr="00455453" w:rsidR="00CB70BC">
        <w:rPr>
          <w:b w:val="0"/>
          <w:bCs/>
        </w:rPr>
        <w:t xml:space="preserve"> recipients </w:t>
      </w:r>
      <w:r w:rsidRPr="00455453">
        <w:rPr>
          <w:b w:val="0"/>
          <w:bCs/>
        </w:rPr>
        <w:t>as they carry out their projects.</w:t>
      </w:r>
    </w:p>
    <w:p w:rsidRPr="00455453" w:rsidR="008220DF" w:rsidP="004473DC" w:rsidRDefault="008220DF" w14:paraId="4866BCDE" w14:textId="77777777">
      <w:pPr>
        <w:pStyle w:val="BodyText"/>
        <w:tabs>
          <w:tab w:val="left" w:pos="360"/>
        </w:tabs>
        <w:rPr>
          <w:b w:val="0"/>
          <w:bCs/>
        </w:rPr>
      </w:pPr>
    </w:p>
    <w:p w:rsidRPr="00455453" w:rsidR="00787EB7" w:rsidP="0083445C" w:rsidRDefault="00787EB7" w14:paraId="28687D72" w14:textId="77777777">
      <w:pPr>
        <w:pStyle w:val="BodyText"/>
        <w:ind w:left="360"/>
      </w:pPr>
      <w:r w:rsidRPr="00455453">
        <w:t>CONSULTATION WITH REPRESENTATIVES OF THOSE FROM WHOM INFORMATION IS TO BE OBTAINED OR THOSE WHO MUST COMPILE RECORDS SHOULD OCCUR AT LEAST ONCE EVERY 3 YEARS – EVEN IF THE COLLECTION OF INFORMATION ACTIVITY IS THE SAME AS IN PRIOR PERIODS.</w:t>
      </w:r>
      <w:r w:rsidRPr="00455453" w:rsidR="00C609BC">
        <w:t xml:space="preserve"> </w:t>
      </w:r>
      <w:r w:rsidRPr="00455453">
        <w:t>THERE MAY BE CIRCUMSTANCES THAT MAY PRECLUDE CONSULTATION IN A SPECIFIC SITUATION.</w:t>
      </w:r>
      <w:r w:rsidRPr="00455453" w:rsidR="00C609BC">
        <w:t xml:space="preserve"> </w:t>
      </w:r>
      <w:r w:rsidRPr="00455453">
        <w:t>THESE CIRCUMSTANCES SHOULD BE EXPLAINED.</w:t>
      </w:r>
    </w:p>
    <w:p w:rsidRPr="00455453" w:rsidR="000C0E42" w:rsidP="007159B5" w:rsidRDefault="000C0E42" w14:paraId="1C19B9C8" w14:textId="77777777">
      <w:pPr>
        <w:pStyle w:val="BodyText"/>
        <w:tabs>
          <w:tab w:val="left" w:pos="360"/>
        </w:tabs>
        <w:rPr>
          <w:b w:val="0"/>
          <w:bCs/>
        </w:rPr>
      </w:pPr>
    </w:p>
    <w:p w:rsidRPr="00455453" w:rsidR="00A41B1F" w:rsidP="00345753" w:rsidRDefault="007B77F6" w14:paraId="21F8F032" w14:textId="77777777">
      <w:pPr>
        <w:ind w:left="360"/>
        <w:rPr>
          <w:szCs w:val="24"/>
        </w:rPr>
      </w:pPr>
      <w:r w:rsidRPr="00455453">
        <w:rPr>
          <w:szCs w:val="24"/>
        </w:rPr>
        <w:t xml:space="preserve">AMS cannot identify a circumstance that would preclude consultation with stakeholders. </w:t>
      </w:r>
    </w:p>
    <w:p w:rsidRPr="00455453" w:rsidR="008B4EB4" w:rsidP="00AA2E03" w:rsidRDefault="008B4EB4" w14:paraId="66236D07" w14:textId="77777777">
      <w:pPr>
        <w:ind w:left="990"/>
        <w:rPr>
          <w:bCs/>
          <w:szCs w:val="24"/>
        </w:rPr>
      </w:pPr>
    </w:p>
    <w:p w:rsidRPr="00455453" w:rsidR="00787EB7" w:rsidP="0083445C" w:rsidRDefault="00787EB7" w14:paraId="781A8E97" w14:textId="77777777">
      <w:pPr>
        <w:pStyle w:val="BodyText"/>
        <w:numPr>
          <w:ilvl w:val="0"/>
          <w:numId w:val="1"/>
        </w:numPr>
      </w:pPr>
      <w:r w:rsidRPr="00455453">
        <w:t>EXPLAIN ANY DECISION TO PROVIDE ANY PAYMENT OR GIFT TO RESPONDENTS, OTHER THAN REMUNERATION OF CONTRACTORS OR GRANTEES.</w:t>
      </w:r>
    </w:p>
    <w:p w:rsidRPr="00455453" w:rsidR="00787EB7" w:rsidP="0083445C" w:rsidRDefault="00787EB7" w14:paraId="2DDD2A06" w14:textId="77777777">
      <w:pPr>
        <w:pStyle w:val="BodyText"/>
      </w:pPr>
    </w:p>
    <w:p w:rsidRPr="00455453" w:rsidR="001E0C73" w:rsidP="0083445C" w:rsidRDefault="00787EB7" w14:paraId="18A1E2B4" w14:textId="322ABE59">
      <w:pPr>
        <w:pStyle w:val="BodyText"/>
        <w:ind w:left="360"/>
        <w:rPr>
          <w:b w:val="0"/>
        </w:rPr>
      </w:pPr>
      <w:r w:rsidRPr="00455453">
        <w:rPr>
          <w:b w:val="0"/>
        </w:rPr>
        <w:t>No payments or gifts are provided to respondents</w:t>
      </w:r>
      <w:r w:rsidRPr="00455453" w:rsidR="002A1471">
        <w:rPr>
          <w:b w:val="0"/>
        </w:rPr>
        <w:t xml:space="preserve"> for simply filling out the form.  Payment will be made in the form of a grant if the project is approved</w:t>
      </w:r>
      <w:r w:rsidRPr="00455453" w:rsidR="00AA578E">
        <w:rPr>
          <w:b w:val="0"/>
        </w:rPr>
        <w:t>.</w:t>
      </w:r>
    </w:p>
    <w:p w:rsidRPr="00455453" w:rsidR="00787EB7" w:rsidP="0083445C" w:rsidRDefault="00787EB7" w14:paraId="1582C18D" w14:textId="77777777">
      <w:pPr>
        <w:pStyle w:val="BodyText"/>
        <w:rPr>
          <w:b w:val="0"/>
        </w:rPr>
      </w:pPr>
    </w:p>
    <w:p w:rsidRPr="00455453" w:rsidR="00787EB7" w:rsidP="0083445C" w:rsidRDefault="00787EB7" w14:paraId="5447ED80" w14:textId="77777777">
      <w:pPr>
        <w:pStyle w:val="BodyText"/>
        <w:numPr>
          <w:ilvl w:val="0"/>
          <w:numId w:val="1"/>
        </w:numPr>
      </w:pPr>
      <w:r w:rsidRPr="00455453">
        <w:t>DESCRIBE ANY ASSURANCE OF CONFIDENTIALITY PROVIDED TO RESPONDENTS AND THE BASIS FOR THE ASSURNACE IN</w:t>
      </w:r>
      <w:r w:rsidRPr="00455453" w:rsidR="003035C2">
        <w:t xml:space="preserve"> </w:t>
      </w:r>
      <w:r w:rsidRPr="00455453">
        <w:t>STATU</w:t>
      </w:r>
      <w:r w:rsidRPr="00455453" w:rsidR="003035C2">
        <w:t>T</w:t>
      </w:r>
      <w:r w:rsidRPr="00455453">
        <w:t>E, REGULATION, OR AGENCY POLICY.</w:t>
      </w:r>
    </w:p>
    <w:p w:rsidRPr="00455453" w:rsidR="00787EB7" w:rsidP="0083445C" w:rsidRDefault="00787EB7" w14:paraId="666F38F0" w14:textId="77777777">
      <w:pPr>
        <w:pStyle w:val="BodyText"/>
        <w:rPr>
          <w:b w:val="0"/>
          <w:bCs/>
        </w:rPr>
      </w:pPr>
    </w:p>
    <w:p w:rsidRPr="00455453" w:rsidR="00787EB7" w:rsidP="0083445C" w:rsidRDefault="00CE4685" w14:paraId="53E84F8A" w14:textId="14B1154B">
      <w:pPr>
        <w:pStyle w:val="BodyText"/>
        <w:ind w:left="360"/>
        <w:rPr>
          <w:b w:val="0"/>
          <w:bCs/>
        </w:rPr>
      </w:pPr>
      <w:r w:rsidRPr="00455453">
        <w:rPr>
          <w:b w:val="0"/>
          <w:bCs/>
        </w:rPr>
        <w:t>LF</w:t>
      </w:r>
      <w:r w:rsidR="00067F6F">
        <w:rPr>
          <w:b w:val="0"/>
          <w:bCs/>
        </w:rPr>
        <w:t>S</w:t>
      </w:r>
      <w:r w:rsidRPr="00455453" w:rsidR="00B73D1C">
        <w:rPr>
          <w:b w:val="0"/>
          <w:bCs/>
        </w:rPr>
        <w:t xml:space="preserve"> </w:t>
      </w:r>
      <w:r w:rsidRPr="00455453" w:rsidR="00787EB7">
        <w:rPr>
          <w:b w:val="0"/>
          <w:bCs/>
        </w:rPr>
        <w:t>do</w:t>
      </w:r>
      <w:r w:rsidRPr="00455453" w:rsidR="000C0E42">
        <w:rPr>
          <w:b w:val="0"/>
          <w:bCs/>
        </w:rPr>
        <w:t>es</w:t>
      </w:r>
      <w:r w:rsidRPr="00455453" w:rsidR="00787EB7">
        <w:rPr>
          <w:b w:val="0"/>
          <w:bCs/>
        </w:rPr>
        <w:t xml:space="preserve"> not request confidential information from respondents</w:t>
      </w:r>
      <w:r w:rsidRPr="00455453" w:rsidR="008A2F8D">
        <w:rPr>
          <w:b w:val="0"/>
          <w:bCs/>
        </w:rPr>
        <w:t xml:space="preserve"> and therefore provides no assurances related to confidentiality.</w:t>
      </w:r>
    </w:p>
    <w:p w:rsidRPr="00455453" w:rsidR="00787EB7" w:rsidP="0083445C" w:rsidRDefault="00787EB7" w14:paraId="124040BF" w14:textId="77777777">
      <w:pPr>
        <w:pStyle w:val="BodyText"/>
        <w:rPr>
          <w:b w:val="0"/>
          <w:bCs/>
        </w:rPr>
      </w:pPr>
    </w:p>
    <w:p w:rsidRPr="00455453" w:rsidR="00787EB7" w:rsidP="0083445C" w:rsidRDefault="00787EB7" w14:paraId="46008A2C" w14:textId="77777777">
      <w:pPr>
        <w:pStyle w:val="BodyText"/>
        <w:numPr>
          <w:ilvl w:val="0"/>
          <w:numId w:val="1"/>
        </w:numPr>
      </w:pPr>
      <w:r w:rsidRPr="00455453">
        <w:t>PROVIDE ADDITIONAL JUSTIFICATION FOR ANY QUESTIONS OF A SENSITIVE NATURE, SUCH AS SEXU</w:t>
      </w:r>
      <w:r w:rsidRPr="00455453" w:rsidR="00B170FA">
        <w:t xml:space="preserve">AL </w:t>
      </w:r>
      <w:r w:rsidRPr="00455453">
        <w:t>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Pr="00455453" w:rsidR="00787EB7" w:rsidP="0083445C" w:rsidRDefault="00787EB7" w14:paraId="1DC188F6" w14:textId="77777777">
      <w:pPr>
        <w:pStyle w:val="BodyText"/>
        <w:rPr>
          <w:b w:val="0"/>
          <w:bCs/>
        </w:rPr>
      </w:pPr>
    </w:p>
    <w:p w:rsidRPr="00455453" w:rsidR="00787EB7" w:rsidP="0083445C" w:rsidRDefault="00787EB7" w14:paraId="24B00A14" w14:textId="77777777">
      <w:pPr>
        <w:pStyle w:val="BodyText"/>
        <w:ind w:left="360"/>
        <w:rPr>
          <w:b w:val="0"/>
          <w:bCs/>
        </w:rPr>
      </w:pPr>
      <w:r w:rsidRPr="00455453">
        <w:rPr>
          <w:b w:val="0"/>
          <w:bCs/>
        </w:rPr>
        <w:t>Questions of a sensitive nature are not found in this information collection.</w:t>
      </w:r>
    </w:p>
    <w:p w:rsidRPr="00455453" w:rsidR="00787EB7" w:rsidP="0083445C" w:rsidRDefault="00787EB7" w14:paraId="107F6A66" w14:textId="77777777">
      <w:pPr>
        <w:pStyle w:val="BodyText"/>
        <w:rPr>
          <w:b w:val="0"/>
          <w:bCs/>
        </w:rPr>
      </w:pPr>
    </w:p>
    <w:p w:rsidRPr="00455453" w:rsidR="00787EB7" w:rsidP="0083445C" w:rsidRDefault="00787EB7" w14:paraId="03218953" w14:textId="77777777">
      <w:pPr>
        <w:pStyle w:val="BodyText"/>
        <w:numPr>
          <w:ilvl w:val="0"/>
          <w:numId w:val="1"/>
        </w:numPr>
      </w:pPr>
      <w:r w:rsidRPr="00455453">
        <w:t>PROVIDE ESTIMATES OF THE HOUR BURDEN OF THE COLLECTION OF INFORMATION</w:t>
      </w:r>
      <w:r w:rsidRPr="00455453" w:rsidR="00DC1712">
        <w:t>.</w:t>
      </w:r>
    </w:p>
    <w:p w:rsidRPr="00455453" w:rsidR="00787EB7" w:rsidP="0083445C" w:rsidRDefault="00787EB7" w14:paraId="389DE675" w14:textId="77777777">
      <w:pPr>
        <w:pStyle w:val="BodyText"/>
      </w:pPr>
    </w:p>
    <w:p w:rsidRPr="00455453" w:rsidR="00787EB7" w:rsidP="0083445C" w:rsidRDefault="00787EB7" w14:paraId="1C9EDDEA" w14:textId="77777777">
      <w:pPr>
        <w:pStyle w:val="BodyText"/>
        <w:ind w:left="360"/>
      </w:pPr>
      <w:r w:rsidRPr="00455453">
        <w:t>THE STATEMENT SHOULD:</w:t>
      </w:r>
    </w:p>
    <w:p w:rsidRPr="00455453" w:rsidR="00787EB7" w:rsidP="0083445C" w:rsidRDefault="00787EB7" w14:paraId="15B42876" w14:textId="77777777">
      <w:pPr>
        <w:pStyle w:val="BodyText"/>
        <w:ind w:left="360"/>
      </w:pPr>
    </w:p>
    <w:p w:rsidRPr="00455453" w:rsidR="00787EB7" w:rsidP="0083445C" w:rsidRDefault="00787EB7" w14:paraId="3B80F129" w14:textId="77777777">
      <w:pPr>
        <w:pStyle w:val="BodyText"/>
        <w:numPr>
          <w:ilvl w:val="0"/>
          <w:numId w:val="2"/>
        </w:numPr>
      </w:pPr>
      <w:r w:rsidRPr="00455453">
        <w:t>INDICATE THE NUMBER OF RESPONDENTS, FREQUENCY OF RESPONSE, ANNUAL HOUR BURDEN, AND AN EXPLANATION OF HOW THE BURDEN WAS ESTIMATED.</w:t>
      </w:r>
      <w:r w:rsidRPr="00455453" w:rsidR="00C609BC">
        <w:t xml:space="preserve"> </w:t>
      </w:r>
      <w:r w:rsidRPr="00455453">
        <w:t>UNLESS DIRECTED TO DO SO, AGENCIES SHOULD NOT CONDUCT SPECIAL SURVEYS TO OBTAIN INFORMATION ON WHICH TO BASE HOUR BURDEN ESTIMATES.</w:t>
      </w:r>
      <w:r w:rsidRPr="00455453" w:rsidR="00C609BC">
        <w:t xml:space="preserve"> </w:t>
      </w:r>
      <w:r w:rsidRPr="00455453">
        <w:t>CONSULTATION WITH A SAMPLE (FEWER THAN 10) OF POTENTIAL RESPONDENTS IS DESIRABLE.</w:t>
      </w:r>
      <w:r w:rsidRPr="00455453" w:rsidR="00C609BC">
        <w:t xml:space="preserve"> </w:t>
      </w:r>
      <w:r w:rsidRPr="00455453">
        <w:t>IF THE HOUR BURDEN ON RESP</w:t>
      </w:r>
      <w:r w:rsidRPr="00455453" w:rsidR="00461FC9">
        <w:t>O</w:t>
      </w:r>
      <w:r w:rsidRPr="00455453">
        <w:t>NDENTS IS EXPECTED TO VARY WIDELY BECAUSE OF DIFFERENCE IN ACTIVITY, SIZE, OR COMPLEXITY, SHOW THE RANGE OF ESTIMATED HOUR BURDEN, AND EXPLAIN THE REASONS FOR THE VARIANCE.</w:t>
      </w:r>
      <w:r w:rsidRPr="00455453" w:rsidR="00C609BC">
        <w:t xml:space="preserve"> </w:t>
      </w:r>
      <w:r w:rsidRPr="00455453">
        <w:t>GENERALLY, ESTIMATES SHOULD NOT INCLUDE BURDEN HOURS FOR CUSTOMARY AND USUAL BUSINESS PRACTICES.</w:t>
      </w:r>
    </w:p>
    <w:p w:rsidRPr="00455453" w:rsidR="00DE1C2F" w:rsidP="00DE1C2F" w:rsidRDefault="00DE1C2F" w14:paraId="5CB097DF" w14:textId="77777777">
      <w:pPr>
        <w:pStyle w:val="BodyText"/>
        <w:ind w:left="720"/>
      </w:pPr>
    </w:p>
    <w:p w:rsidRPr="00455453" w:rsidR="007A5306" w:rsidP="007A5306" w:rsidRDefault="007F4AF0" w14:paraId="7DBF2804" w14:textId="4A42D087">
      <w:pPr>
        <w:pStyle w:val="BodyText"/>
        <w:ind w:left="720"/>
        <w:rPr>
          <w:b w:val="0"/>
          <w:bCs/>
        </w:rPr>
      </w:pPr>
      <w:r>
        <w:rPr>
          <w:b w:val="0"/>
          <w:bCs/>
        </w:rPr>
        <w:t xml:space="preserve">This collection </w:t>
      </w:r>
      <w:r w:rsidR="00454489">
        <w:rPr>
          <w:b w:val="0"/>
          <w:bCs/>
        </w:rPr>
        <w:t xml:space="preserve">will </w:t>
      </w:r>
      <w:r>
        <w:rPr>
          <w:b w:val="0"/>
          <w:bCs/>
        </w:rPr>
        <w:t xml:space="preserve">have </w:t>
      </w:r>
      <w:r w:rsidR="00454489">
        <w:rPr>
          <w:b w:val="0"/>
          <w:bCs/>
        </w:rPr>
        <w:t xml:space="preserve">up to </w:t>
      </w:r>
      <w:r w:rsidR="00067F6F">
        <w:rPr>
          <w:b w:val="0"/>
          <w:bCs/>
        </w:rPr>
        <w:t>50</w:t>
      </w:r>
      <w:r>
        <w:rPr>
          <w:b w:val="0"/>
          <w:bCs/>
        </w:rPr>
        <w:t xml:space="preserve"> respondents (50 state government</w:t>
      </w:r>
      <w:r w:rsidR="003E519B">
        <w:rPr>
          <w:b w:val="0"/>
          <w:bCs/>
        </w:rPr>
        <w:t>s</w:t>
      </w:r>
      <w:r>
        <w:rPr>
          <w:b w:val="0"/>
          <w:bCs/>
        </w:rPr>
        <w:t>) participating</w:t>
      </w:r>
      <w:r w:rsidR="00F97AEB">
        <w:rPr>
          <w:b w:val="0"/>
          <w:bCs/>
        </w:rPr>
        <w:t xml:space="preserve">. Each participant will have </w:t>
      </w:r>
      <w:r w:rsidR="00454489">
        <w:rPr>
          <w:b w:val="0"/>
          <w:bCs/>
        </w:rPr>
        <w:t xml:space="preserve">2.5 </w:t>
      </w:r>
      <w:r w:rsidR="00F97AEB">
        <w:rPr>
          <w:b w:val="0"/>
          <w:bCs/>
        </w:rPr>
        <w:t>responses totaling</w:t>
      </w:r>
      <w:r>
        <w:rPr>
          <w:b w:val="0"/>
          <w:bCs/>
        </w:rPr>
        <w:t xml:space="preserve"> </w:t>
      </w:r>
      <w:r w:rsidRPr="00455453">
        <w:rPr>
          <w:b w:val="0"/>
          <w:bCs/>
        </w:rPr>
        <w:t xml:space="preserve">up to </w:t>
      </w:r>
      <w:r w:rsidR="00F23451">
        <w:rPr>
          <w:b w:val="0"/>
          <w:bCs/>
        </w:rPr>
        <w:t xml:space="preserve">650 </w:t>
      </w:r>
      <w:r w:rsidRPr="00455453">
        <w:rPr>
          <w:b w:val="0"/>
          <w:bCs/>
        </w:rPr>
        <w:t>responses</w:t>
      </w:r>
      <w:r w:rsidR="00D335AA">
        <w:rPr>
          <w:b w:val="0"/>
          <w:bCs/>
        </w:rPr>
        <w:t xml:space="preserve"> annually</w:t>
      </w:r>
      <w:r w:rsidR="00563205">
        <w:rPr>
          <w:b w:val="0"/>
          <w:bCs/>
        </w:rPr>
        <w:t>.</w:t>
      </w:r>
      <w:r w:rsidRPr="00455453">
        <w:rPr>
          <w:b w:val="0"/>
          <w:bCs/>
        </w:rPr>
        <w:t xml:space="preserve"> </w:t>
      </w:r>
      <w:r w:rsidR="00F97AEB">
        <w:rPr>
          <w:b w:val="0"/>
          <w:bCs/>
        </w:rPr>
        <w:t xml:space="preserve">We </w:t>
      </w:r>
      <w:r>
        <w:rPr>
          <w:b w:val="0"/>
          <w:bCs/>
        </w:rPr>
        <w:t>expect one complete application per respondent</w:t>
      </w:r>
      <w:r w:rsidR="00D335AA">
        <w:rPr>
          <w:b w:val="0"/>
          <w:bCs/>
        </w:rPr>
        <w:t xml:space="preserve">. Each complete application </w:t>
      </w:r>
      <w:r w:rsidR="00ED0B2B">
        <w:rPr>
          <w:b w:val="0"/>
          <w:bCs/>
        </w:rPr>
        <w:t>packet will</w:t>
      </w:r>
      <w:r w:rsidR="00D335AA">
        <w:rPr>
          <w:b w:val="0"/>
          <w:bCs/>
        </w:rPr>
        <w:t xml:space="preserve"> </w:t>
      </w:r>
      <w:r>
        <w:rPr>
          <w:b w:val="0"/>
          <w:bCs/>
        </w:rPr>
        <w:t>contain 1</w:t>
      </w:r>
      <w:r w:rsidR="00F33C88">
        <w:rPr>
          <w:b w:val="0"/>
          <w:bCs/>
        </w:rPr>
        <w:t>2</w:t>
      </w:r>
      <w:r>
        <w:rPr>
          <w:b w:val="0"/>
          <w:bCs/>
        </w:rPr>
        <w:t xml:space="preserve"> forms</w:t>
      </w:r>
      <w:r w:rsidR="00D335AA">
        <w:rPr>
          <w:b w:val="0"/>
          <w:bCs/>
        </w:rPr>
        <w:t>.</w:t>
      </w:r>
      <w:r>
        <w:rPr>
          <w:b w:val="0"/>
          <w:bCs/>
        </w:rPr>
        <w:t xml:space="preserve"> </w:t>
      </w:r>
      <w:r w:rsidR="00D335AA">
        <w:rPr>
          <w:b w:val="0"/>
          <w:bCs/>
        </w:rPr>
        <w:t>There</w:t>
      </w:r>
      <w:r w:rsidR="00986DAC">
        <w:rPr>
          <w:b w:val="0"/>
          <w:bCs/>
        </w:rPr>
        <w:t xml:space="preserve"> will be </w:t>
      </w:r>
      <w:r w:rsidR="00454489">
        <w:rPr>
          <w:b w:val="0"/>
          <w:bCs/>
        </w:rPr>
        <w:t>3,1</w:t>
      </w:r>
      <w:r w:rsidR="00481F1E">
        <w:rPr>
          <w:b w:val="0"/>
          <w:bCs/>
        </w:rPr>
        <w:t>54</w:t>
      </w:r>
      <w:r w:rsidR="00454489">
        <w:rPr>
          <w:b w:val="0"/>
          <w:bCs/>
        </w:rPr>
        <w:t xml:space="preserve"> </w:t>
      </w:r>
      <w:r>
        <w:rPr>
          <w:b w:val="0"/>
          <w:bCs/>
        </w:rPr>
        <w:t xml:space="preserve">total hours for reporting and recordkeeping. </w:t>
      </w:r>
      <w:r w:rsidR="00F33C88">
        <w:rPr>
          <w:b w:val="0"/>
          <w:bCs/>
        </w:rPr>
        <w:t xml:space="preserve">Of the </w:t>
      </w:r>
      <w:r w:rsidR="00454489">
        <w:rPr>
          <w:b w:val="0"/>
          <w:bCs/>
        </w:rPr>
        <w:t>3,1</w:t>
      </w:r>
      <w:r w:rsidR="00481F1E">
        <w:rPr>
          <w:b w:val="0"/>
          <w:bCs/>
        </w:rPr>
        <w:t>54</w:t>
      </w:r>
      <w:r w:rsidR="00D335AA">
        <w:rPr>
          <w:b w:val="0"/>
          <w:bCs/>
        </w:rPr>
        <w:t xml:space="preserve"> </w:t>
      </w:r>
      <w:r w:rsidR="00F33C88">
        <w:rPr>
          <w:b w:val="0"/>
          <w:bCs/>
        </w:rPr>
        <w:t>total hours for record keeping and reporting</w:t>
      </w:r>
      <w:r w:rsidR="00454489">
        <w:rPr>
          <w:b w:val="0"/>
          <w:bCs/>
        </w:rPr>
        <w:t>,</w:t>
      </w:r>
      <w:r w:rsidR="00F33C88">
        <w:rPr>
          <w:b w:val="0"/>
          <w:bCs/>
        </w:rPr>
        <w:t xml:space="preserve"> </w:t>
      </w:r>
      <w:r w:rsidR="00C62D01">
        <w:rPr>
          <w:b w:val="0"/>
          <w:bCs/>
        </w:rPr>
        <w:t xml:space="preserve">2,225 </w:t>
      </w:r>
      <w:r w:rsidR="0036324D">
        <w:rPr>
          <w:b w:val="0"/>
          <w:bCs/>
        </w:rPr>
        <w:t xml:space="preserve">hours </w:t>
      </w:r>
      <w:r w:rsidR="00986DAC">
        <w:rPr>
          <w:b w:val="0"/>
          <w:bCs/>
        </w:rPr>
        <w:t>will be</w:t>
      </w:r>
      <w:r>
        <w:rPr>
          <w:b w:val="0"/>
          <w:bCs/>
        </w:rPr>
        <w:t xml:space="preserve"> for the </w:t>
      </w:r>
      <w:r w:rsidR="0036324D">
        <w:rPr>
          <w:b w:val="0"/>
          <w:bCs/>
        </w:rPr>
        <w:t>LF</w:t>
      </w:r>
      <w:r w:rsidR="00393FC3">
        <w:rPr>
          <w:b w:val="0"/>
          <w:bCs/>
        </w:rPr>
        <w:t>S</w:t>
      </w:r>
      <w:r>
        <w:rPr>
          <w:b w:val="0"/>
          <w:bCs/>
        </w:rPr>
        <w:t xml:space="preserve"> specific materials and </w:t>
      </w:r>
      <w:r w:rsidR="00454489">
        <w:rPr>
          <w:b w:val="0"/>
          <w:bCs/>
        </w:rPr>
        <w:t>9</w:t>
      </w:r>
      <w:r w:rsidR="00C62D01">
        <w:rPr>
          <w:b w:val="0"/>
          <w:bCs/>
        </w:rPr>
        <w:t>29</w:t>
      </w:r>
      <w:r>
        <w:rPr>
          <w:b w:val="0"/>
          <w:bCs/>
        </w:rPr>
        <w:t xml:space="preserve"> hours are for the forms required for all AMS grant programs.</w:t>
      </w:r>
      <w:r w:rsidR="00C62D01">
        <w:rPr>
          <w:b w:val="0"/>
          <w:bCs/>
        </w:rPr>
        <w:t xml:space="preserve"> </w:t>
      </w:r>
      <w:r w:rsidRPr="00455453" w:rsidR="00944565">
        <w:rPr>
          <w:b w:val="0"/>
          <w:bCs/>
        </w:rPr>
        <w:t xml:space="preserve">With this being a new </w:t>
      </w:r>
      <w:r w:rsidRPr="00455453" w:rsidR="00E76681">
        <w:rPr>
          <w:b w:val="0"/>
          <w:bCs/>
        </w:rPr>
        <w:t>cooperative agreement</w:t>
      </w:r>
      <w:r w:rsidRPr="00455453" w:rsidR="00944565">
        <w:rPr>
          <w:b w:val="0"/>
          <w:bCs/>
        </w:rPr>
        <w:t xml:space="preserve"> program,</w:t>
      </w:r>
      <w:r w:rsidRPr="00455453" w:rsidR="00053EA4">
        <w:rPr>
          <w:b w:val="0"/>
          <w:bCs/>
        </w:rPr>
        <w:t xml:space="preserve"> the number of responses was calculated based on the standardized requirements </w:t>
      </w:r>
      <w:r w:rsidRPr="00455453" w:rsidR="005E2889">
        <w:rPr>
          <w:b w:val="0"/>
          <w:bCs/>
        </w:rPr>
        <w:t>that are either</w:t>
      </w:r>
      <w:r w:rsidRPr="00455453" w:rsidR="00053EA4">
        <w:rPr>
          <w:b w:val="0"/>
          <w:bCs/>
        </w:rPr>
        <w:t xml:space="preserve"> read or submitted for all AMS </w:t>
      </w:r>
      <w:r w:rsidR="003E519B">
        <w:rPr>
          <w:b w:val="0"/>
          <w:bCs/>
        </w:rPr>
        <w:t>c</w:t>
      </w:r>
      <w:r w:rsidRPr="00455453" w:rsidR="00E76681">
        <w:rPr>
          <w:b w:val="0"/>
          <w:bCs/>
        </w:rPr>
        <w:t>ooperative agreement</w:t>
      </w:r>
      <w:r w:rsidRPr="00455453" w:rsidR="00053EA4">
        <w:rPr>
          <w:b w:val="0"/>
          <w:bCs/>
        </w:rPr>
        <w:t xml:space="preserve"> Programs (RFA, SF-424, AMS 33, Terms and Conditions, amendments, and reporting</w:t>
      </w:r>
      <w:r w:rsidRPr="00455453" w:rsidR="005E2889">
        <w:rPr>
          <w:b w:val="0"/>
          <w:bCs/>
        </w:rPr>
        <w:t>)</w:t>
      </w:r>
      <w:r w:rsidRPr="00455453" w:rsidR="00053EA4">
        <w:rPr>
          <w:b w:val="0"/>
          <w:bCs/>
        </w:rPr>
        <w:t xml:space="preserve">, while also </w:t>
      </w:r>
      <w:r w:rsidRPr="00455453" w:rsidR="005E2889">
        <w:rPr>
          <w:b w:val="0"/>
          <w:bCs/>
        </w:rPr>
        <w:t>considering the</w:t>
      </w:r>
      <w:r w:rsidRPr="00455453" w:rsidR="00053EA4">
        <w:rPr>
          <w:b w:val="0"/>
          <w:bCs/>
        </w:rPr>
        <w:t xml:space="preserve"> specific</w:t>
      </w:r>
      <w:r w:rsidRPr="00455453" w:rsidR="005E2889">
        <w:rPr>
          <w:b w:val="0"/>
          <w:bCs/>
        </w:rPr>
        <w:t>s of</w:t>
      </w:r>
      <w:r w:rsidR="003E519B">
        <w:rPr>
          <w:b w:val="0"/>
          <w:bCs/>
        </w:rPr>
        <w:t xml:space="preserve"> </w:t>
      </w:r>
      <w:r w:rsidR="000C0CD9">
        <w:rPr>
          <w:b w:val="0"/>
          <w:bCs/>
        </w:rPr>
        <w:t>LF</w:t>
      </w:r>
      <w:r w:rsidR="00C32BCE">
        <w:rPr>
          <w:b w:val="0"/>
          <w:bCs/>
        </w:rPr>
        <w:t>S</w:t>
      </w:r>
      <w:r w:rsidR="003E519B">
        <w:rPr>
          <w:b w:val="0"/>
          <w:bCs/>
        </w:rPr>
        <w:t>. T</w:t>
      </w:r>
      <w:r w:rsidRPr="00455453" w:rsidR="007A5306">
        <w:rPr>
          <w:b w:val="0"/>
          <w:bCs/>
        </w:rPr>
        <w:t>he complete public reporting burden is summarized on AMS-71.</w:t>
      </w:r>
    </w:p>
    <w:p w:rsidRPr="00455453" w:rsidR="00787EB7" w:rsidP="00696DB8" w:rsidRDefault="00787EB7" w14:paraId="296F11C6" w14:textId="77777777">
      <w:pPr>
        <w:pStyle w:val="BodyText"/>
        <w:rPr>
          <w:b w:val="0"/>
          <w:bCs/>
        </w:rPr>
      </w:pPr>
    </w:p>
    <w:p w:rsidRPr="00455453" w:rsidR="00787EB7" w:rsidP="0083445C" w:rsidRDefault="00787EB7" w14:paraId="25099732" w14:textId="77777777">
      <w:pPr>
        <w:pStyle w:val="BodyText"/>
        <w:numPr>
          <w:ilvl w:val="0"/>
          <w:numId w:val="2"/>
        </w:numPr>
      </w:pPr>
      <w:r w:rsidRPr="00455453">
        <w:t>IF THIS REQUEST FOR APPROVAL COVERS MORE THAN ONE FORM, PROVIDE SEPARATE HOUR BURDEN ESTIMATES FOR EACH FORM AND AGGREGATE THE HOUR BURDENS IN ITEM 13 OF OMB FORM 83-I.</w:t>
      </w:r>
    </w:p>
    <w:p w:rsidRPr="00455453" w:rsidR="00787EB7" w:rsidP="0083445C" w:rsidRDefault="00787EB7" w14:paraId="7BFA30D4" w14:textId="77777777">
      <w:pPr>
        <w:pStyle w:val="BodyText"/>
        <w:ind w:left="360"/>
        <w:rPr>
          <w:b w:val="0"/>
          <w:bCs/>
        </w:rPr>
      </w:pPr>
    </w:p>
    <w:p w:rsidRPr="00455453" w:rsidR="000F0F1F" w:rsidP="0083445C" w:rsidRDefault="00FE136B" w14:paraId="483022C9" w14:textId="77777777">
      <w:pPr>
        <w:pStyle w:val="BodyText"/>
        <w:ind w:left="720"/>
        <w:rPr>
          <w:b w:val="0"/>
          <w:bCs/>
        </w:rPr>
      </w:pPr>
      <w:r w:rsidRPr="00455453">
        <w:rPr>
          <w:b w:val="0"/>
          <w:bCs/>
        </w:rPr>
        <w:t xml:space="preserve">The complete public reporting burden is summarized on </w:t>
      </w:r>
      <w:r w:rsidRPr="00455453" w:rsidR="00B42D36">
        <w:rPr>
          <w:b w:val="0"/>
          <w:bCs/>
        </w:rPr>
        <w:t xml:space="preserve">the </w:t>
      </w:r>
      <w:r w:rsidRPr="00455453">
        <w:rPr>
          <w:b w:val="0"/>
          <w:bCs/>
        </w:rPr>
        <w:t>AMS-71.</w:t>
      </w:r>
    </w:p>
    <w:p w:rsidRPr="00455453" w:rsidR="00E1503B" w:rsidP="0083445C" w:rsidRDefault="00E1503B" w14:paraId="79B356E7" w14:textId="77777777">
      <w:pPr>
        <w:pStyle w:val="BodyText"/>
        <w:ind w:left="720"/>
        <w:rPr>
          <w:b w:val="0"/>
          <w:bCs/>
        </w:rPr>
      </w:pPr>
    </w:p>
    <w:p w:rsidRPr="00455453" w:rsidR="00787EB7" w:rsidP="0083445C" w:rsidRDefault="00787EB7" w14:paraId="7019CC9C" w14:textId="77777777">
      <w:pPr>
        <w:pStyle w:val="BodyText"/>
        <w:numPr>
          <w:ilvl w:val="0"/>
          <w:numId w:val="2"/>
        </w:numPr>
      </w:pPr>
      <w:r w:rsidRPr="00455453">
        <w:t>PROVIDE ESTIMATES OF ANNUALIZED COST TO RESPONDENTS FOR THE HOUR BURDENS FOR COLLECTIONS OF INFORMATION, IDENTIFYING AND USING APPROPRIATE WAGE RATE CATEGORIES.</w:t>
      </w:r>
      <w:r w:rsidRPr="00455453" w:rsidR="004E5AE2">
        <w:t xml:space="preserve">  </w:t>
      </w:r>
    </w:p>
    <w:p w:rsidRPr="00455453" w:rsidR="00787EB7" w:rsidP="0083445C" w:rsidRDefault="00787EB7" w14:paraId="28CB5DB5" w14:textId="77777777">
      <w:pPr>
        <w:pStyle w:val="BodyText"/>
        <w:rPr>
          <w:b w:val="0"/>
          <w:bCs/>
        </w:rPr>
      </w:pPr>
    </w:p>
    <w:p w:rsidRPr="00455453" w:rsidR="002B1F73" w:rsidP="005946DB" w:rsidRDefault="005946DB" w14:paraId="1CD6A4EC" w14:textId="148DE9BC">
      <w:pPr>
        <w:ind w:left="720"/>
        <w:outlineLvl w:val="1"/>
        <w:rPr>
          <w:bCs/>
        </w:rPr>
      </w:pPr>
      <w:r w:rsidRPr="00455453">
        <w:rPr>
          <w:bCs/>
        </w:rPr>
        <w:t xml:space="preserve">The respondents estimated annual cost in providing information to </w:t>
      </w:r>
      <w:r w:rsidRPr="00455453" w:rsidR="007A5306">
        <w:rPr>
          <w:bCs/>
        </w:rPr>
        <w:t xml:space="preserve">the </w:t>
      </w:r>
      <w:r w:rsidRPr="00455453" w:rsidR="00705E48">
        <w:rPr>
          <w:bCs/>
        </w:rPr>
        <w:t>LF</w:t>
      </w:r>
      <w:r w:rsidR="00C32BCE">
        <w:rPr>
          <w:bCs/>
        </w:rPr>
        <w:t>S</w:t>
      </w:r>
      <w:r w:rsidRPr="00455453" w:rsidR="007A5306">
        <w:rPr>
          <w:bCs/>
        </w:rPr>
        <w:t xml:space="preserve"> </w:t>
      </w:r>
      <w:r w:rsidRPr="00455453">
        <w:rPr>
          <w:bCs/>
        </w:rPr>
        <w:t>is $</w:t>
      </w:r>
      <w:r w:rsidR="00454489">
        <w:rPr>
          <w:bCs/>
        </w:rPr>
        <w:t>170,</w:t>
      </w:r>
      <w:r w:rsidR="00481F1E">
        <w:rPr>
          <w:bCs/>
        </w:rPr>
        <w:t>000</w:t>
      </w:r>
      <w:r w:rsidRPr="00455453" w:rsidR="00B42D36">
        <w:rPr>
          <w:bCs/>
        </w:rPr>
        <w:t>.</w:t>
      </w:r>
    </w:p>
    <w:p w:rsidRPr="00455453" w:rsidR="002B1F73" w:rsidP="005946DB" w:rsidRDefault="002B1F73" w14:paraId="7181C61A" w14:textId="77777777">
      <w:pPr>
        <w:ind w:left="720"/>
        <w:outlineLvl w:val="1"/>
        <w:rPr>
          <w:bCs/>
        </w:rPr>
      </w:pPr>
    </w:p>
    <w:p w:rsidRPr="002D1DE8" w:rsidR="002B1F73" w:rsidP="005946DB" w:rsidRDefault="009570D6" w14:paraId="1A99C185" w14:textId="234C8A9E">
      <w:pPr>
        <w:ind w:left="720"/>
        <w:outlineLvl w:val="1"/>
        <w:rPr>
          <w:bCs/>
        </w:rPr>
      </w:pPr>
      <w:r w:rsidRPr="00455453">
        <w:rPr>
          <w:bCs/>
        </w:rPr>
        <w:t xml:space="preserve">This total has been estimated by multiplying </w:t>
      </w:r>
      <w:r w:rsidR="00331AB2">
        <w:rPr>
          <w:bCs/>
        </w:rPr>
        <w:t>3,1</w:t>
      </w:r>
      <w:r w:rsidR="00481F1E">
        <w:rPr>
          <w:bCs/>
        </w:rPr>
        <w:t>54</w:t>
      </w:r>
      <w:r w:rsidRPr="00455453" w:rsidR="004B0943">
        <w:rPr>
          <w:bCs/>
        </w:rPr>
        <w:t xml:space="preserve"> </w:t>
      </w:r>
      <w:r w:rsidRPr="00455453">
        <w:rPr>
          <w:bCs/>
        </w:rPr>
        <w:t>total burden hours by $</w:t>
      </w:r>
      <w:r w:rsidRPr="00455453" w:rsidR="00677AE2">
        <w:rPr>
          <w:bCs/>
        </w:rPr>
        <w:t>53.88</w:t>
      </w:r>
      <w:r w:rsidRPr="00455453">
        <w:rPr>
          <w:bCs/>
        </w:rPr>
        <w:t xml:space="preserve">, an average of mean hourly earnings by full time </w:t>
      </w:r>
      <w:r w:rsidRPr="00455453" w:rsidR="00CB70BC">
        <w:rPr>
          <w:bCs/>
        </w:rPr>
        <w:t>s</w:t>
      </w:r>
      <w:r w:rsidRPr="00455453">
        <w:rPr>
          <w:bCs/>
        </w:rPr>
        <w:t>tate and local government management analyst employees (13-1111)</w:t>
      </w:r>
      <w:r w:rsidRPr="00455453" w:rsidR="00245493">
        <w:rPr>
          <w:bCs/>
        </w:rPr>
        <w:t xml:space="preserve"> </w:t>
      </w:r>
      <w:r w:rsidRPr="00455453" w:rsidR="000902C1">
        <w:rPr>
          <w:bCs/>
        </w:rPr>
        <w:t>(average $</w:t>
      </w:r>
      <w:r w:rsidRPr="00455453" w:rsidR="00677AE2">
        <w:rPr>
          <w:bCs/>
        </w:rPr>
        <w:t>33.41</w:t>
      </w:r>
      <w:r w:rsidRPr="00455453" w:rsidR="000902C1">
        <w:rPr>
          <w:bCs/>
        </w:rPr>
        <w:t xml:space="preserve"> per hour) plus cost for</w:t>
      </w:r>
      <w:r w:rsidRPr="00455453" w:rsidR="00245493">
        <w:rPr>
          <w:bCs/>
        </w:rPr>
        <w:t xml:space="preserve"> benefits</w:t>
      </w:r>
      <w:r w:rsidRPr="00455453" w:rsidR="000902C1">
        <w:rPr>
          <w:bCs/>
        </w:rPr>
        <w:t xml:space="preserve"> (average $</w:t>
      </w:r>
      <w:r w:rsidRPr="00455453" w:rsidR="00677AE2">
        <w:rPr>
          <w:bCs/>
        </w:rPr>
        <w:t>20.47</w:t>
      </w:r>
      <w:r w:rsidRPr="00455453" w:rsidR="000902C1">
        <w:rPr>
          <w:bCs/>
        </w:rPr>
        <w:t xml:space="preserve"> per hour)</w:t>
      </w:r>
      <w:r w:rsidRPr="00455453">
        <w:rPr>
          <w:bCs/>
        </w:rPr>
        <w:t xml:space="preserve">. Data for computation of this hourly wage were obtained from the U.S. Department of Labor Statistic’s publication Occupational Employment Statistics’ </w:t>
      </w:r>
      <w:r w:rsidRPr="00455453">
        <w:rPr>
          <w:bCs/>
        </w:rPr>
        <w:lastRenderedPageBreak/>
        <w:t xml:space="preserve">Occupational Employment and Wages, published May </w:t>
      </w:r>
      <w:r w:rsidRPr="00455453" w:rsidR="00840A89">
        <w:rPr>
          <w:bCs/>
        </w:rPr>
        <w:t>20</w:t>
      </w:r>
      <w:r w:rsidR="00840A89">
        <w:rPr>
          <w:bCs/>
        </w:rPr>
        <w:t>21</w:t>
      </w:r>
      <w:r w:rsidRPr="00455453">
        <w:rPr>
          <w:bCs/>
        </w:rPr>
        <w:t xml:space="preserve">. This publication can be found at the following website: </w:t>
      </w:r>
      <w:hyperlink w:history="1" r:id="rId13">
        <w:r w:rsidRPr="002D1DE8" w:rsidR="0045778A">
          <w:rPr>
            <w:rStyle w:val="Hyperlink"/>
            <w:bCs/>
          </w:rPr>
          <w:t>http://www.bls.gov/oes/current/oes131111.htm</w:t>
        </w:r>
      </w:hyperlink>
      <w:r w:rsidRPr="00455453" w:rsidR="0045778A">
        <w:rPr>
          <w:bCs/>
        </w:rPr>
        <w:t>.</w:t>
      </w:r>
    </w:p>
    <w:p w:rsidRPr="004940F1" w:rsidR="000B51CC" w:rsidP="005946DB" w:rsidRDefault="000B51CC" w14:paraId="17A1B85A" w14:textId="77777777">
      <w:pPr>
        <w:ind w:left="720"/>
        <w:outlineLvl w:val="1"/>
        <w:rPr>
          <w:bCs/>
        </w:rPr>
      </w:pPr>
    </w:p>
    <w:p w:rsidRPr="00455453" w:rsidR="000902C1" w:rsidP="00B53965" w:rsidRDefault="000B51CC" w14:paraId="322A0E8B" w14:textId="635623D7">
      <w:pPr>
        <w:ind w:left="720"/>
        <w:outlineLvl w:val="1"/>
        <w:rPr>
          <w:bCs/>
        </w:rPr>
      </w:pPr>
      <w:r w:rsidRPr="007850F4">
        <w:rPr>
          <w:bCs/>
        </w:rPr>
        <w:t xml:space="preserve">Data for computation of </w:t>
      </w:r>
      <w:r w:rsidRPr="00455453" w:rsidR="000902C1">
        <w:rPr>
          <w:bCs/>
        </w:rPr>
        <w:t xml:space="preserve">state and local government workers benefit costs were obtained from the U.S. Department of Labor Statistic’s Employer Costs for Employee Compensation – </w:t>
      </w:r>
      <w:r w:rsidRPr="00455453" w:rsidR="00677AE2">
        <w:rPr>
          <w:bCs/>
        </w:rPr>
        <w:t>March 2021</w:t>
      </w:r>
      <w:r w:rsidRPr="00455453" w:rsidR="000902C1">
        <w:rPr>
          <w:bCs/>
        </w:rPr>
        <w:t xml:space="preserve"> News Release, published </w:t>
      </w:r>
      <w:r w:rsidRPr="00455453" w:rsidR="00677AE2">
        <w:rPr>
          <w:bCs/>
        </w:rPr>
        <w:t>June 2021</w:t>
      </w:r>
      <w:r w:rsidRPr="00455453" w:rsidR="000902C1">
        <w:rPr>
          <w:bCs/>
        </w:rPr>
        <w:t xml:space="preserve">. This publication can be found at the following link: </w:t>
      </w:r>
      <w:hyperlink w:history="1" r:id="rId14">
        <w:r w:rsidRPr="002D1DE8" w:rsidR="00677AE2">
          <w:rPr>
            <w:rStyle w:val="Hyperlink"/>
            <w:bCs/>
          </w:rPr>
          <w:t>https://www.bls.gov/news.release/pdf/ecec.pdf</w:t>
        </w:r>
      </w:hyperlink>
    </w:p>
    <w:p w:rsidRPr="002D1DE8" w:rsidR="00FA4002" w:rsidP="005946DB" w:rsidRDefault="00FA4002" w14:paraId="127CA6AB" w14:textId="77777777">
      <w:pPr>
        <w:ind w:left="720"/>
        <w:outlineLvl w:val="1"/>
        <w:rPr>
          <w:bCs/>
        </w:rPr>
      </w:pPr>
    </w:p>
    <w:p w:rsidRPr="007850F4" w:rsidR="00787EB7" w:rsidP="0083445C" w:rsidRDefault="00787EB7" w14:paraId="53129C20" w14:textId="77777777">
      <w:pPr>
        <w:pStyle w:val="BodyText"/>
        <w:numPr>
          <w:ilvl w:val="0"/>
          <w:numId w:val="1"/>
        </w:numPr>
      </w:pPr>
      <w:r w:rsidRPr="004940F1">
        <w:t xml:space="preserve">PROVIDE AN ESTIMATE OF THE TOTAL ANNUAL COST BURDEN TO RESPONDENTS OR RECORDKEEPERS RESULTING FROM THE </w:t>
      </w:r>
    </w:p>
    <w:p w:rsidRPr="00455453" w:rsidR="00787EB7" w:rsidP="0083445C" w:rsidRDefault="00787EB7" w14:paraId="0BFC65B3" w14:textId="77777777">
      <w:pPr>
        <w:pStyle w:val="BodyText"/>
        <w:ind w:firstLine="360"/>
      </w:pPr>
      <w:r w:rsidRPr="00455453">
        <w:t>COLLECTION OF INFORMATION.</w:t>
      </w:r>
      <w:r w:rsidRPr="00455453" w:rsidR="00C609BC">
        <w:t xml:space="preserve"> </w:t>
      </w:r>
      <w:r w:rsidRPr="00455453">
        <w:t xml:space="preserve">(DO NOT INCLUDE THE COST OF </w:t>
      </w:r>
    </w:p>
    <w:p w:rsidRPr="00455453" w:rsidR="00787EB7" w:rsidP="0083445C" w:rsidRDefault="00787EB7" w14:paraId="6CD630FB" w14:textId="77777777">
      <w:pPr>
        <w:pStyle w:val="BodyText"/>
        <w:ind w:firstLine="360"/>
      </w:pPr>
      <w:r w:rsidRPr="00455453">
        <w:t xml:space="preserve">ANY HOUR BURDEN </w:t>
      </w:r>
      <w:r w:rsidRPr="00455453" w:rsidR="00D7159B">
        <w:t>SHOWN</w:t>
      </w:r>
      <w:r w:rsidRPr="00455453">
        <w:t xml:space="preserve"> IN ITEMS 12 AND 14).</w:t>
      </w:r>
    </w:p>
    <w:p w:rsidRPr="00455453" w:rsidR="00787EB7" w:rsidP="0083445C" w:rsidRDefault="00787EB7" w14:paraId="70220CC9" w14:textId="77777777">
      <w:pPr>
        <w:pStyle w:val="BodyText"/>
      </w:pPr>
    </w:p>
    <w:p w:rsidRPr="00455453" w:rsidR="00787EB7" w:rsidP="0083445C" w:rsidRDefault="00787EB7" w14:paraId="655161BF" w14:textId="77777777">
      <w:pPr>
        <w:pStyle w:val="BodyText"/>
        <w:numPr>
          <w:ilvl w:val="0"/>
          <w:numId w:val="2"/>
        </w:numPr>
      </w:pPr>
      <w:r w:rsidRPr="00455453">
        <w:t>THE COST ESTIMATE SHOULD BE SPLIT INTO TWO COMPONENTS: (a) A TOTAL CAPTIAL AND START-UP-COST COMPONENT (ANNUALIZED ONVER ITS EXPECTED USEFUL LIFE); AND (b) A TOTAL OPERATION AND MAINTENANCE AND PURCHASE OF SERVICES COMPONENT.</w:t>
      </w:r>
      <w:r w:rsidRPr="00455453" w:rsidR="00C609BC">
        <w:t xml:space="preserve"> </w:t>
      </w:r>
      <w:r w:rsidRPr="00455453">
        <w:t>THE ESTIMATES SHOULD TAKE INTO ACCOUNT COSTS ASSOCIATED WITH GENERATING, MAINTAINING AND DISCLOSING OR PROVIDING THE INFORMATION.</w:t>
      </w:r>
      <w:r w:rsidRPr="00455453" w:rsidR="00C609BC">
        <w:t xml:space="preserve"> </w:t>
      </w:r>
      <w:r w:rsidRPr="00455453">
        <w:t>INCLUDE DESCRIPTIONS OF METHODS USED TO ESTIMATE MAJOR COST FACTORS INCLUDING SYSTEM AND TECHNOLOGY ACQUISITION, EXPECTED USEFUL LIFE OF CAPITAL EQUIPMENT, THE DISCOUNT RATE(S), AND THE TIME PERIOD OVER WHICH COSTS WILL BE INCURRED.</w:t>
      </w:r>
      <w:r w:rsidRPr="00455453" w:rsidR="00C609BC">
        <w:t xml:space="preserve"> </w:t>
      </w:r>
      <w:r w:rsidRPr="00455453">
        <w:t>CAPITAL AND START-UP COSTS INCLUDE, AMONG OTHER ITEMS, PREPARATIONS FOR COLLECTING INFORMATION SUCH AS PURCHASING COMPUTERS AND SOFTWARE, MONITORING, SAMPLING, DRILLING AND TESTING EQUIPMENT; AND RECORD STORAGE FACILITIES.</w:t>
      </w:r>
    </w:p>
    <w:p w:rsidRPr="00455453" w:rsidR="00787EB7" w:rsidP="0083445C" w:rsidRDefault="00787EB7" w14:paraId="7E1FB76C" w14:textId="77777777">
      <w:pPr>
        <w:pStyle w:val="BodyText"/>
        <w:ind w:left="360"/>
      </w:pPr>
    </w:p>
    <w:p w:rsidRPr="00455453" w:rsidR="00787EB7" w:rsidP="0083445C" w:rsidRDefault="00787EB7" w14:paraId="21CC9EAD" w14:textId="77777777">
      <w:pPr>
        <w:pStyle w:val="BodyText"/>
        <w:numPr>
          <w:ilvl w:val="0"/>
          <w:numId w:val="2"/>
        </w:numPr>
      </w:pPr>
      <w:r w:rsidRPr="00455453">
        <w:t>IF COST ESTIMATES ARE EXPECTED TO VARY WIDELY, AGENCIES SHOULD PRESENT RAN</w:t>
      </w:r>
      <w:r w:rsidRPr="00455453" w:rsidR="008A2344">
        <w:t>G</w:t>
      </w:r>
      <w:r w:rsidRPr="00455453">
        <w:t>ES OF COST BURDENTS AND EXPLAIN THE REASONS FOR THE VARIANCE.</w:t>
      </w:r>
      <w:r w:rsidRPr="00455453" w:rsidR="00C609BC">
        <w:t xml:space="preserve"> </w:t>
      </w:r>
      <w:r w:rsidRPr="00455453">
        <w:t>THE COST OF PURCHASING OR CONTRACTING OUT INFORMATION COLLECTION SERVICES SHOULD BE A PART OF THIS COST BURDEN E</w:t>
      </w:r>
      <w:r w:rsidRPr="00455453" w:rsidR="00F75BB7">
        <w:t>S</w:t>
      </w:r>
      <w:r w:rsidRPr="00455453">
        <w:t>TIMATE.</w:t>
      </w:r>
      <w:r w:rsidRPr="00455453" w:rsidR="00C609BC">
        <w:t xml:space="preserve"> </w:t>
      </w:r>
      <w:r w:rsidRPr="00455453">
        <w:t>IN DEVELOPING COST BURDEN E</w:t>
      </w:r>
      <w:r w:rsidRPr="00455453" w:rsidR="00F75BB7">
        <w:t>S</w:t>
      </w:r>
      <w:r w:rsidRPr="00455453">
        <w:t>TIMATES, AGENCIES MAY CONSULT WITH A SAMPLE OF RESPONDENTS (FEWER THAN 10), UTILIZE THE 60-DAY PRE-OMB SUBMISSION PURBLIC COMMENT PROCESS AND USE EXISTING ECONOMIC OR REGULATORY IMPACT ANALYSIS ASSOCIATED WITH THE RULEMAKING CONTAINING THE INFORMATION COLLECTION, AS APPROPRIATE.</w:t>
      </w:r>
    </w:p>
    <w:p w:rsidRPr="00455453" w:rsidR="00787EB7" w:rsidP="0083445C" w:rsidRDefault="00787EB7" w14:paraId="41F010D0" w14:textId="77777777">
      <w:pPr>
        <w:pStyle w:val="BodyText"/>
        <w:ind w:left="360"/>
      </w:pPr>
    </w:p>
    <w:p w:rsidRPr="00455453" w:rsidR="00787EB7" w:rsidP="0083445C" w:rsidRDefault="00787EB7" w14:paraId="31C1DDB8" w14:textId="77777777">
      <w:pPr>
        <w:pStyle w:val="BodyText"/>
        <w:numPr>
          <w:ilvl w:val="0"/>
          <w:numId w:val="2"/>
        </w:numPr>
      </w:pPr>
      <w:r w:rsidRPr="00455453">
        <w:t xml:space="preserve">GENERALLY, ESTIMATES SHOULD NOT INCLUDE PURCHASES OF EQUIPMENT OR SERVICE, OR PORTIONS THEROF, MADE: (1) PRIOR TO </w:t>
      </w:r>
      <w:r w:rsidRPr="00455453">
        <w:lastRenderedPageBreak/>
        <w:t>OCTOBER 1, 1995, (2) TO ACHIEVE REGULATORY COMPLIANCE WITH REQUIREMENTS NOT ASSOCIATED WITH THE INFORMATION COLLECTION, (3) FOR REASONS OTHER THAN TO PROVIDE INFORMATION OR KEEPING RECORDS FOR THE GOVERNMENT, OR (4) AS PART OF CUSTOMARY AND USUAL BUSINESS OR PRIVED PRACTICES.</w:t>
      </w:r>
    </w:p>
    <w:p w:rsidRPr="00455453" w:rsidR="00787EB7" w:rsidP="0083445C" w:rsidRDefault="00787EB7" w14:paraId="7563B3BB" w14:textId="77777777">
      <w:pPr>
        <w:pStyle w:val="BodyText"/>
        <w:ind w:left="360"/>
        <w:rPr>
          <w:b w:val="0"/>
          <w:bCs/>
        </w:rPr>
      </w:pPr>
    </w:p>
    <w:p w:rsidRPr="00455453" w:rsidR="00787EB7" w:rsidP="0083445C" w:rsidRDefault="008456B2" w14:paraId="0CF30F9D" w14:textId="77777777">
      <w:pPr>
        <w:pStyle w:val="BodyText"/>
        <w:ind w:left="720"/>
        <w:rPr>
          <w:b w:val="0"/>
          <w:bCs/>
        </w:rPr>
      </w:pPr>
      <w:r w:rsidRPr="00455453">
        <w:rPr>
          <w:b w:val="0"/>
          <w:bCs/>
        </w:rPr>
        <w:t>There are no capital/start-up or ongoing operation/maintenance costs associated with this information collection.</w:t>
      </w:r>
    </w:p>
    <w:p w:rsidRPr="00455453" w:rsidR="00787EB7" w:rsidP="0083445C" w:rsidRDefault="00787EB7" w14:paraId="63AAA51E" w14:textId="77777777">
      <w:pPr>
        <w:pStyle w:val="BodyText"/>
        <w:ind w:left="360"/>
        <w:rPr>
          <w:b w:val="0"/>
          <w:bCs/>
        </w:rPr>
      </w:pPr>
    </w:p>
    <w:p w:rsidRPr="00455453" w:rsidR="00787EB7" w:rsidP="0083445C" w:rsidRDefault="00787EB7" w14:paraId="248D5AC0" w14:textId="77777777">
      <w:pPr>
        <w:pStyle w:val="BodyText"/>
        <w:numPr>
          <w:ilvl w:val="0"/>
          <w:numId w:val="1"/>
        </w:numPr>
      </w:pPr>
      <w:r w:rsidRPr="00455453">
        <w:t>PROVIDE ESTIMATES OF ANNUALIZED COST TO THE FEDERAL GOVERNMENT.</w:t>
      </w:r>
      <w:r w:rsidRPr="00455453" w:rsidR="00C609BC">
        <w:t xml:space="preserve"> </w:t>
      </w:r>
      <w:r w:rsidRPr="00455453">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Pr="00455453" w:rsidR="00C609BC">
        <w:t xml:space="preserve"> </w:t>
      </w:r>
      <w:r w:rsidRPr="00455453">
        <w:t>AGENCIES ALSO MAY AGGREGATE COST ESTIMATES FROM ITEMS 12, 13, AND 14 IN A SINGLE TABLE.</w:t>
      </w:r>
    </w:p>
    <w:p w:rsidRPr="00455453" w:rsidR="00377E2A" w:rsidP="00AC07FA" w:rsidRDefault="00377E2A" w14:paraId="5DDF2BF9" w14:textId="77777777">
      <w:pPr>
        <w:pStyle w:val="BodyText"/>
        <w:rPr>
          <w:b w:val="0"/>
          <w:bCs/>
        </w:rPr>
      </w:pPr>
      <w:bookmarkStart w:name="_Hlk21012653" w:id="25"/>
    </w:p>
    <w:p w:rsidRPr="00455453" w:rsidR="00AC07FA" w:rsidP="00AC07FA" w:rsidRDefault="00AC07FA" w14:paraId="55A6E073" w14:textId="40C528E4">
      <w:pPr>
        <w:pStyle w:val="BodyText"/>
        <w:ind w:left="360"/>
        <w:rPr>
          <w:bCs/>
        </w:rPr>
      </w:pPr>
      <w:r w:rsidRPr="00455453">
        <w:rPr>
          <w:bCs/>
        </w:rPr>
        <w:t xml:space="preserve">Estimated Annual Cost to Federal Government to Operate </w:t>
      </w:r>
      <w:r w:rsidRPr="00455453" w:rsidR="007A61B5">
        <w:rPr>
          <w:bCs/>
        </w:rPr>
        <w:t>LF</w:t>
      </w:r>
      <w:r w:rsidR="00C32BCE">
        <w:rPr>
          <w:bCs/>
        </w:rPr>
        <w:t>S</w:t>
      </w:r>
      <w:r w:rsidRPr="00455453">
        <w:rPr>
          <w:bCs/>
        </w:rPr>
        <w:t xml:space="preserve"> </w:t>
      </w:r>
    </w:p>
    <w:p w:rsidRPr="00455453" w:rsidR="00175F6C" w:rsidP="00175F6C" w:rsidRDefault="00175F6C" w14:paraId="7DFD7251" w14:textId="77777777">
      <w:pPr>
        <w:pStyle w:val="BodyText"/>
        <w:rPr>
          <w:bCs/>
        </w:rPr>
      </w:pPr>
    </w:p>
    <w:tbl>
      <w:tblPr>
        <w:tblW w:w="5621" w:type="dxa"/>
        <w:tblInd w:w="720" w:type="dxa"/>
        <w:tblLook w:val="04A0" w:firstRow="1" w:lastRow="0" w:firstColumn="1" w:lastColumn="0" w:noHBand="0" w:noVBand="1"/>
      </w:tblPr>
      <w:tblGrid>
        <w:gridCol w:w="3587"/>
        <w:gridCol w:w="2034"/>
      </w:tblGrid>
      <w:tr w:rsidRPr="003E519B" w:rsidR="00A23B3D" w:rsidTr="00175F6C" w14:paraId="1825EE95" w14:textId="77777777">
        <w:trPr>
          <w:trHeight w:val="440"/>
        </w:trPr>
        <w:tc>
          <w:tcPr>
            <w:tcW w:w="3587" w:type="dxa"/>
            <w:tcBorders>
              <w:top w:val="nil"/>
              <w:left w:val="nil"/>
              <w:bottom w:val="nil"/>
              <w:right w:val="nil"/>
            </w:tcBorders>
            <w:shd w:val="clear" w:color="auto" w:fill="auto"/>
            <w:vAlign w:val="center"/>
            <w:hideMark/>
          </w:tcPr>
          <w:p w:rsidRPr="003E519B" w:rsidR="00A23B3D" w:rsidP="00A23B3D" w:rsidRDefault="00A23B3D" w14:paraId="7F1785C2" w14:textId="77777777">
            <w:pPr>
              <w:rPr>
                <w:color w:val="000000"/>
                <w:szCs w:val="24"/>
              </w:rPr>
            </w:pPr>
            <w:r w:rsidRPr="003E519B">
              <w:rPr>
                <w:color w:val="000000"/>
                <w:szCs w:val="24"/>
              </w:rPr>
              <w:t>Salaries/Benefits and Compensation/Awards</w:t>
            </w:r>
          </w:p>
        </w:tc>
        <w:tc>
          <w:tcPr>
            <w:tcW w:w="2034" w:type="dxa"/>
            <w:tcBorders>
              <w:top w:val="nil"/>
              <w:left w:val="nil"/>
              <w:bottom w:val="nil"/>
              <w:right w:val="nil"/>
            </w:tcBorders>
            <w:shd w:val="clear" w:color="auto" w:fill="auto"/>
            <w:noWrap/>
            <w:hideMark/>
          </w:tcPr>
          <w:p w:rsidRPr="003E519B" w:rsidR="00A23B3D" w:rsidP="00010A66" w:rsidRDefault="00A23B3D" w14:paraId="447358E4" w14:textId="66BE9967">
            <w:pPr>
              <w:jc w:val="right"/>
              <w:rPr>
                <w:color w:val="000000"/>
                <w:szCs w:val="24"/>
              </w:rPr>
            </w:pPr>
            <w:r w:rsidRPr="003E519B">
              <w:t xml:space="preserve"> $</w:t>
            </w:r>
            <w:r w:rsidRPr="003E519B" w:rsidR="00331AB2">
              <w:t>910,095</w:t>
            </w:r>
            <w:r w:rsidRPr="003E519B">
              <w:t xml:space="preserve"> </w:t>
            </w:r>
          </w:p>
        </w:tc>
      </w:tr>
      <w:tr w:rsidRPr="003E519B" w:rsidR="00A23B3D" w:rsidTr="003E519B" w14:paraId="5536DCD2" w14:textId="77777777">
        <w:trPr>
          <w:trHeight w:val="440"/>
        </w:trPr>
        <w:tc>
          <w:tcPr>
            <w:tcW w:w="3587" w:type="dxa"/>
            <w:tcBorders>
              <w:top w:val="nil"/>
              <w:left w:val="nil"/>
              <w:bottom w:val="nil"/>
              <w:right w:val="nil"/>
            </w:tcBorders>
            <w:shd w:val="clear" w:color="auto" w:fill="auto"/>
            <w:vAlign w:val="center"/>
            <w:hideMark/>
          </w:tcPr>
          <w:p w:rsidRPr="003E519B" w:rsidR="00A23B3D" w:rsidP="00A23B3D" w:rsidRDefault="00A23B3D" w14:paraId="023E961C" w14:textId="77777777">
            <w:pPr>
              <w:rPr>
                <w:color w:val="000000"/>
                <w:szCs w:val="24"/>
              </w:rPr>
            </w:pPr>
            <w:r w:rsidRPr="003E519B">
              <w:rPr>
                <w:color w:val="000000"/>
                <w:szCs w:val="24"/>
              </w:rPr>
              <w:t>Travel</w:t>
            </w:r>
          </w:p>
        </w:tc>
        <w:tc>
          <w:tcPr>
            <w:tcW w:w="2034" w:type="dxa"/>
            <w:tcBorders>
              <w:top w:val="nil"/>
              <w:left w:val="nil"/>
              <w:bottom w:val="nil"/>
              <w:right w:val="nil"/>
            </w:tcBorders>
            <w:shd w:val="clear" w:color="auto" w:fill="auto"/>
            <w:noWrap/>
          </w:tcPr>
          <w:p w:rsidRPr="003E519B" w:rsidR="00A23B3D" w:rsidP="00010A66" w:rsidRDefault="00C4578D" w14:paraId="36116AB1" w14:textId="062CF809">
            <w:pPr>
              <w:jc w:val="right"/>
              <w:rPr>
                <w:color w:val="000000"/>
                <w:szCs w:val="24"/>
              </w:rPr>
            </w:pPr>
            <w:r w:rsidRPr="003E519B">
              <w:t>134,000</w:t>
            </w:r>
          </w:p>
        </w:tc>
      </w:tr>
      <w:tr w:rsidRPr="003E519B" w:rsidR="00A23B3D" w:rsidTr="00175F6C" w14:paraId="48DE8457" w14:textId="77777777">
        <w:trPr>
          <w:trHeight w:val="440"/>
        </w:trPr>
        <w:tc>
          <w:tcPr>
            <w:tcW w:w="3587" w:type="dxa"/>
            <w:tcBorders>
              <w:top w:val="nil"/>
              <w:left w:val="nil"/>
              <w:bottom w:val="nil"/>
              <w:right w:val="nil"/>
            </w:tcBorders>
            <w:shd w:val="clear" w:color="auto" w:fill="auto"/>
            <w:vAlign w:val="center"/>
            <w:hideMark/>
          </w:tcPr>
          <w:p w:rsidRPr="003E519B" w:rsidR="00A23B3D" w:rsidP="00A23B3D" w:rsidRDefault="00A23B3D" w14:paraId="34C250F0" w14:textId="77777777">
            <w:pPr>
              <w:rPr>
                <w:color w:val="000000"/>
                <w:szCs w:val="24"/>
              </w:rPr>
            </w:pPr>
            <w:r w:rsidRPr="003E519B">
              <w:rPr>
                <w:color w:val="000000"/>
                <w:szCs w:val="24"/>
              </w:rPr>
              <w:t>Contracts/Services</w:t>
            </w:r>
          </w:p>
        </w:tc>
        <w:tc>
          <w:tcPr>
            <w:tcW w:w="2034" w:type="dxa"/>
            <w:tcBorders>
              <w:top w:val="nil"/>
              <w:left w:val="nil"/>
              <w:bottom w:val="nil"/>
              <w:right w:val="nil"/>
            </w:tcBorders>
            <w:shd w:val="clear" w:color="auto" w:fill="auto"/>
            <w:noWrap/>
            <w:hideMark/>
          </w:tcPr>
          <w:p w:rsidRPr="003E519B" w:rsidR="00A23B3D" w:rsidP="00010A66" w:rsidRDefault="00A23B3D" w14:paraId="1DA7C934" w14:textId="10127C23">
            <w:pPr>
              <w:jc w:val="right"/>
              <w:rPr>
                <w:color w:val="000000"/>
                <w:szCs w:val="24"/>
              </w:rPr>
            </w:pPr>
            <w:r w:rsidRPr="003E519B">
              <w:t xml:space="preserve"> </w:t>
            </w:r>
            <w:r w:rsidRPr="003E519B" w:rsidR="00C134DD">
              <w:t>-</w:t>
            </w:r>
            <w:r w:rsidRPr="003E519B">
              <w:t xml:space="preserve"> </w:t>
            </w:r>
          </w:p>
        </w:tc>
      </w:tr>
      <w:tr w:rsidRPr="003E519B" w:rsidR="00A23B3D" w:rsidTr="00175F6C" w14:paraId="72814F12" w14:textId="77777777">
        <w:trPr>
          <w:trHeight w:val="440"/>
        </w:trPr>
        <w:tc>
          <w:tcPr>
            <w:tcW w:w="3587" w:type="dxa"/>
            <w:tcBorders>
              <w:top w:val="nil"/>
              <w:left w:val="nil"/>
              <w:bottom w:val="nil"/>
              <w:right w:val="nil"/>
            </w:tcBorders>
            <w:shd w:val="clear" w:color="auto" w:fill="auto"/>
            <w:vAlign w:val="center"/>
            <w:hideMark/>
          </w:tcPr>
          <w:p w:rsidRPr="003E519B" w:rsidR="00A23B3D" w:rsidP="00A23B3D" w:rsidRDefault="00A23B3D" w14:paraId="1B87DD24" w14:textId="77777777">
            <w:pPr>
              <w:rPr>
                <w:color w:val="000000"/>
                <w:szCs w:val="24"/>
              </w:rPr>
            </w:pPr>
            <w:r w:rsidRPr="003E519B">
              <w:rPr>
                <w:color w:val="000000"/>
                <w:szCs w:val="24"/>
              </w:rPr>
              <w:t>Printing/Copying/Mailing</w:t>
            </w:r>
          </w:p>
        </w:tc>
        <w:tc>
          <w:tcPr>
            <w:tcW w:w="2034" w:type="dxa"/>
            <w:tcBorders>
              <w:top w:val="nil"/>
              <w:left w:val="nil"/>
              <w:bottom w:val="nil"/>
              <w:right w:val="nil"/>
            </w:tcBorders>
            <w:shd w:val="clear" w:color="auto" w:fill="auto"/>
            <w:noWrap/>
            <w:hideMark/>
          </w:tcPr>
          <w:p w:rsidRPr="003E519B" w:rsidR="00A23B3D" w:rsidP="00010A66" w:rsidRDefault="00A23B3D" w14:paraId="463B7842" w14:textId="77777777">
            <w:pPr>
              <w:jc w:val="right"/>
              <w:rPr>
                <w:color w:val="000000"/>
                <w:szCs w:val="24"/>
              </w:rPr>
            </w:pPr>
            <w:r w:rsidRPr="003E519B">
              <w:t xml:space="preserve"> -   </w:t>
            </w:r>
          </w:p>
        </w:tc>
      </w:tr>
      <w:tr w:rsidRPr="003E519B" w:rsidR="00A23B3D" w:rsidTr="00175F6C" w14:paraId="7C2DFE6E" w14:textId="77777777">
        <w:trPr>
          <w:trHeight w:val="440"/>
        </w:trPr>
        <w:tc>
          <w:tcPr>
            <w:tcW w:w="3587" w:type="dxa"/>
            <w:tcBorders>
              <w:top w:val="nil"/>
              <w:left w:val="nil"/>
              <w:bottom w:val="nil"/>
              <w:right w:val="nil"/>
            </w:tcBorders>
            <w:shd w:val="clear" w:color="auto" w:fill="auto"/>
            <w:vAlign w:val="center"/>
            <w:hideMark/>
          </w:tcPr>
          <w:p w:rsidRPr="003E519B" w:rsidR="00A23B3D" w:rsidP="00A23B3D" w:rsidRDefault="00A23B3D" w14:paraId="65C3503C" w14:textId="77777777">
            <w:pPr>
              <w:rPr>
                <w:color w:val="000000"/>
                <w:szCs w:val="24"/>
              </w:rPr>
            </w:pPr>
            <w:r w:rsidRPr="003E519B">
              <w:rPr>
                <w:color w:val="000000"/>
                <w:szCs w:val="24"/>
              </w:rPr>
              <w:t>Rent/Communication/Utilities</w:t>
            </w:r>
          </w:p>
        </w:tc>
        <w:tc>
          <w:tcPr>
            <w:tcW w:w="2034" w:type="dxa"/>
            <w:tcBorders>
              <w:top w:val="nil"/>
              <w:left w:val="nil"/>
              <w:bottom w:val="nil"/>
              <w:right w:val="nil"/>
            </w:tcBorders>
            <w:shd w:val="clear" w:color="auto" w:fill="auto"/>
            <w:noWrap/>
            <w:hideMark/>
          </w:tcPr>
          <w:p w:rsidRPr="003E519B" w:rsidR="00A23B3D" w:rsidP="00010A66" w:rsidRDefault="00A23B3D" w14:paraId="10EA00D1" w14:textId="3030F49A">
            <w:pPr>
              <w:jc w:val="right"/>
              <w:rPr>
                <w:color w:val="000000"/>
                <w:szCs w:val="24"/>
              </w:rPr>
            </w:pPr>
            <w:r w:rsidRPr="003E519B">
              <w:t xml:space="preserve"> </w:t>
            </w:r>
            <w:r w:rsidRPr="003E519B" w:rsidR="00C134DD">
              <w:t>-</w:t>
            </w:r>
            <w:r w:rsidRPr="003E519B">
              <w:t xml:space="preserve"> </w:t>
            </w:r>
          </w:p>
        </w:tc>
      </w:tr>
      <w:tr w:rsidRPr="003E519B" w:rsidR="00A23B3D" w:rsidTr="00175F6C" w14:paraId="4C7A8BA0" w14:textId="77777777">
        <w:trPr>
          <w:trHeight w:val="440"/>
        </w:trPr>
        <w:tc>
          <w:tcPr>
            <w:tcW w:w="3587" w:type="dxa"/>
            <w:tcBorders>
              <w:top w:val="nil"/>
              <w:left w:val="nil"/>
              <w:bottom w:val="nil"/>
              <w:right w:val="nil"/>
            </w:tcBorders>
            <w:shd w:val="clear" w:color="auto" w:fill="auto"/>
            <w:vAlign w:val="center"/>
            <w:hideMark/>
          </w:tcPr>
          <w:p w:rsidRPr="003E519B" w:rsidR="00A23B3D" w:rsidP="00A23B3D" w:rsidRDefault="00A23B3D" w14:paraId="0B86BE1F" w14:textId="77777777">
            <w:pPr>
              <w:rPr>
                <w:color w:val="000000"/>
                <w:szCs w:val="24"/>
              </w:rPr>
            </w:pPr>
            <w:r w:rsidRPr="003E519B">
              <w:rPr>
                <w:color w:val="000000"/>
                <w:szCs w:val="24"/>
              </w:rPr>
              <w:t>Supplies/Equipment</w:t>
            </w:r>
          </w:p>
        </w:tc>
        <w:tc>
          <w:tcPr>
            <w:tcW w:w="2034" w:type="dxa"/>
            <w:tcBorders>
              <w:top w:val="nil"/>
              <w:left w:val="nil"/>
              <w:bottom w:val="nil"/>
              <w:right w:val="nil"/>
            </w:tcBorders>
            <w:shd w:val="clear" w:color="auto" w:fill="auto"/>
            <w:noWrap/>
            <w:hideMark/>
          </w:tcPr>
          <w:p w:rsidRPr="003E519B" w:rsidR="00A23B3D" w:rsidP="00010A66" w:rsidRDefault="00A23B3D" w14:paraId="4B385DFD" w14:textId="77777777">
            <w:pPr>
              <w:jc w:val="right"/>
              <w:rPr>
                <w:color w:val="000000"/>
                <w:szCs w:val="24"/>
              </w:rPr>
            </w:pPr>
            <w:r w:rsidRPr="003E519B">
              <w:t xml:space="preserve"> -   </w:t>
            </w:r>
          </w:p>
        </w:tc>
      </w:tr>
      <w:tr w:rsidRPr="003E519B" w:rsidR="00A23B3D" w:rsidTr="00175F6C" w14:paraId="634F484F" w14:textId="77777777">
        <w:trPr>
          <w:trHeight w:val="440"/>
        </w:trPr>
        <w:tc>
          <w:tcPr>
            <w:tcW w:w="3587" w:type="dxa"/>
            <w:tcBorders>
              <w:top w:val="nil"/>
              <w:left w:val="nil"/>
              <w:bottom w:val="nil"/>
              <w:right w:val="nil"/>
            </w:tcBorders>
            <w:shd w:val="clear" w:color="auto" w:fill="auto"/>
            <w:vAlign w:val="center"/>
            <w:hideMark/>
          </w:tcPr>
          <w:p w:rsidRPr="003E519B" w:rsidR="00A23B3D" w:rsidP="00A23B3D" w:rsidRDefault="00A23B3D" w14:paraId="144B555D" w14:textId="77777777">
            <w:pPr>
              <w:rPr>
                <w:b/>
                <w:color w:val="000000"/>
                <w:szCs w:val="24"/>
              </w:rPr>
            </w:pPr>
            <w:r w:rsidRPr="003E519B">
              <w:rPr>
                <w:b/>
                <w:color w:val="000000"/>
                <w:szCs w:val="24"/>
              </w:rPr>
              <w:t>Total</w:t>
            </w:r>
          </w:p>
        </w:tc>
        <w:tc>
          <w:tcPr>
            <w:tcW w:w="2034" w:type="dxa"/>
            <w:tcBorders>
              <w:top w:val="nil"/>
              <w:left w:val="nil"/>
              <w:bottom w:val="nil"/>
              <w:right w:val="nil"/>
            </w:tcBorders>
            <w:shd w:val="clear" w:color="auto" w:fill="auto"/>
            <w:noWrap/>
            <w:hideMark/>
          </w:tcPr>
          <w:p w:rsidRPr="003E519B" w:rsidR="00A23B3D" w:rsidP="00010A66" w:rsidRDefault="00A23B3D" w14:paraId="29169B44" w14:textId="25E3515D">
            <w:pPr>
              <w:jc w:val="right"/>
              <w:rPr>
                <w:b/>
                <w:color w:val="000000"/>
                <w:szCs w:val="24"/>
              </w:rPr>
            </w:pPr>
            <w:r w:rsidRPr="003E519B">
              <w:t xml:space="preserve"> $</w:t>
            </w:r>
            <w:r w:rsidRPr="003E519B" w:rsidR="00331AB2">
              <w:t>1,</w:t>
            </w:r>
            <w:r w:rsidRPr="003E519B" w:rsidR="00C4578D">
              <w:t>044,095</w:t>
            </w:r>
            <w:r w:rsidRPr="003E519B">
              <w:t xml:space="preserve"> </w:t>
            </w:r>
          </w:p>
        </w:tc>
      </w:tr>
    </w:tbl>
    <w:p w:rsidRPr="003E519B" w:rsidR="00AC07FA" w:rsidP="00B53965" w:rsidRDefault="00AC07FA" w14:paraId="7395D8E9" w14:textId="77777777">
      <w:pPr>
        <w:pStyle w:val="BodyText"/>
        <w:rPr>
          <w:b w:val="0"/>
          <w:bCs/>
        </w:rPr>
      </w:pPr>
    </w:p>
    <w:p w:rsidRPr="00455453" w:rsidR="007A5306" w:rsidP="007A5306" w:rsidRDefault="007A5306" w14:paraId="56AF5728" w14:textId="43615810">
      <w:pPr>
        <w:pStyle w:val="BodyText"/>
        <w:ind w:left="360"/>
        <w:rPr>
          <w:b w:val="0"/>
          <w:bCs/>
        </w:rPr>
      </w:pPr>
      <w:r w:rsidRPr="003E519B">
        <w:rPr>
          <w:b w:val="0"/>
          <w:bCs/>
        </w:rPr>
        <w:t xml:space="preserve">The estimated annual cost currently to operate </w:t>
      </w:r>
      <w:r w:rsidRPr="003E519B" w:rsidR="007A61B5">
        <w:rPr>
          <w:b w:val="0"/>
          <w:bCs/>
        </w:rPr>
        <w:t>LF</w:t>
      </w:r>
      <w:r w:rsidRPr="003E519B" w:rsidR="00C32BCE">
        <w:rPr>
          <w:b w:val="0"/>
          <w:bCs/>
        </w:rPr>
        <w:t>S</w:t>
      </w:r>
      <w:r w:rsidRPr="003E519B">
        <w:rPr>
          <w:b w:val="0"/>
          <w:bCs/>
        </w:rPr>
        <w:t xml:space="preserve"> is </w:t>
      </w:r>
      <w:r w:rsidRPr="003E519B" w:rsidR="00175F6C">
        <w:rPr>
          <w:b w:val="0"/>
          <w:bCs/>
        </w:rPr>
        <w:t>$</w:t>
      </w:r>
      <w:r w:rsidRPr="003E519B" w:rsidR="00A448F0">
        <w:rPr>
          <w:b w:val="0"/>
          <w:bCs/>
        </w:rPr>
        <w:t>1,</w:t>
      </w:r>
      <w:r w:rsidRPr="003E519B" w:rsidR="00C4578D">
        <w:rPr>
          <w:b w:val="0"/>
          <w:bCs/>
        </w:rPr>
        <w:t>044,095</w:t>
      </w:r>
      <w:r w:rsidRPr="003E519B">
        <w:rPr>
          <w:b w:val="0"/>
          <w:bCs/>
        </w:rPr>
        <w:t xml:space="preserve"> per year.  The </w:t>
      </w:r>
      <w:r w:rsidRPr="003E519B" w:rsidR="00E15D2B">
        <w:rPr>
          <w:b w:val="0"/>
          <w:bCs/>
        </w:rPr>
        <w:t>LF</w:t>
      </w:r>
      <w:r w:rsidRPr="003E519B" w:rsidR="00C32BCE">
        <w:rPr>
          <w:b w:val="0"/>
          <w:bCs/>
        </w:rPr>
        <w:t>S</w:t>
      </w:r>
      <w:r w:rsidRPr="003E519B">
        <w:rPr>
          <w:b w:val="0"/>
          <w:bCs/>
        </w:rPr>
        <w:t xml:space="preserve"> program currently consists of one GS-</w:t>
      </w:r>
      <w:r w:rsidRPr="003E519B" w:rsidR="00043813">
        <w:rPr>
          <w:b w:val="0"/>
          <w:bCs/>
        </w:rPr>
        <w:t>13</w:t>
      </w:r>
      <w:r w:rsidRPr="003E519B">
        <w:rPr>
          <w:b w:val="0"/>
          <w:bCs/>
        </w:rPr>
        <w:t xml:space="preserve"> Team Lead who </w:t>
      </w:r>
      <w:r w:rsidRPr="003E519B" w:rsidR="00A448F0">
        <w:rPr>
          <w:b w:val="0"/>
          <w:bCs/>
        </w:rPr>
        <w:t>are</w:t>
      </w:r>
      <w:r w:rsidRPr="003E519B">
        <w:rPr>
          <w:b w:val="0"/>
          <w:bCs/>
        </w:rPr>
        <w:t xml:space="preserve"> responsible</w:t>
      </w:r>
      <w:r w:rsidRPr="00673D3F">
        <w:rPr>
          <w:b w:val="0"/>
          <w:bCs/>
        </w:rPr>
        <w:t xml:space="preserve"> for overseeing all aspects of the </w:t>
      </w:r>
      <w:r w:rsidRPr="00673D3F" w:rsidR="00E76681">
        <w:rPr>
          <w:b w:val="0"/>
          <w:bCs/>
        </w:rPr>
        <w:t>cooperative agreement</w:t>
      </w:r>
      <w:r w:rsidRPr="00673D3F">
        <w:rPr>
          <w:b w:val="0"/>
          <w:bCs/>
        </w:rPr>
        <w:t xml:space="preserve"> program and </w:t>
      </w:r>
      <w:r w:rsidRPr="00673D3F" w:rsidR="00A448F0">
        <w:rPr>
          <w:b w:val="0"/>
          <w:bCs/>
        </w:rPr>
        <w:t>eight</w:t>
      </w:r>
      <w:r w:rsidRPr="00673D3F" w:rsidR="00AC07FA">
        <w:rPr>
          <w:b w:val="0"/>
          <w:bCs/>
        </w:rPr>
        <w:t xml:space="preserve"> GS-</w:t>
      </w:r>
      <w:r w:rsidRPr="00673D3F" w:rsidR="00A448F0">
        <w:rPr>
          <w:b w:val="0"/>
          <w:bCs/>
        </w:rPr>
        <w:t>12</w:t>
      </w:r>
      <w:r w:rsidRPr="00673D3F">
        <w:rPr>
          <w:b w:val="0"/>
          <w:bCs/>
        </w:rPr>
        <w:t xml:space="preserve"> Specialists who are responsible for working with </w:t>
      </w:r>
      <w:r w:rsidRPr="00673D3F" w:rsidR="00E76681">
        <w:rPr>
          <w:b w:val="0"/>
          <w:bCs/>
        </w:rPr>
        <w:t>cooperative agreement</w:t>
      </w:r>
      <w:r w:rsidRPr="00673D3F">
        <w:rPr>
          <w:b w:val="0"/>
          <w:bCs/>
        </w:rPr>
        <w:t xml:space="preserve"> recipients from pre-award to closeout.</w:t>
      </w:r>
      <w:r w:rsidRPr="00455453">
        <w:rPr>
          <w:b w:val="0"/>
          <w:bCs/>
        </w:rPr>
        <w:t xml:space="preserve"> </w:t>
      </w:r>
    </w:p>
    <w:p w:rsidRPr="00455453" w:rsidR="007A5306" w:rsidP="007A5306" w:rsidRDefault="007A5306" w14:paraId="1FAF84C2" w14:textId="77777777">
      <w:pPr>
        <w:pStyle w:val="BodyText"/>
        <w:ind w:left="360"/>
        <w:rPr>
          <w:b w:val="0"/>
          <w:bCs/>
        </w:rPr>
      </w:pPr>
    </w:p>
    <w:p w:rsidRPr="00455453" w:rsidR="007A5306" w:rsidP="007A5306" w:rsidRDefault="00E76681" w14:paraId="2B84B72E" w14:textId="278E5507">
      <w:pPr>
        <w:pStyle w:val="BodyText"/>
        <w:ind w:left="360"/>
        <w:rPr>
          <w:b w:val="0"/>
          <w:bCs/>
        </w:rPr>
      </w:pPr>
      <w:r w:rsidRPr="00455453">
        <w:rPr>
          <w:b w:val="0"/>
          <w:bCs/>
        </w:rPr>
        <w:t>Cooperative agreement</w:t>
      </w:r>
      <w:r w:rsidRPr="00455453" w:rsidR="007A5306">
        <w:rPr>
          <w:b w:val="0"/>
          <w:bCs/>
        </w:rPr>
        <w:t xml:space="preserve"> program oversight and policy management is provided by one GS-14</w:t>
      </w:r>
      <w:r w:rsidRPr="00455453" w:rsidR="00353225">
        <w:rPr>
          <w:b w:val="0"/>
          <w:bCs/>
        </w:rPr>
        <w:t xml:space="preserve"> Branch Chief</w:t>
      </w:r>
      <w:r w:rsidRPr="00455453" w:rsidR="007A5306">
        <w:rPr>
          <w:b w:val="0"/>
          <w:bCs/>
        </w:rPr>
        <w:t>.</w:t>
      </w:r>
    </w:p>
    <w:p w:rsidRPr="00455453" w:rsidR="007A5306" w:rsidP="007A5306" w:rsidRDefault="007A5306" w14:paraId="1D743C1A" w14:textId="77777777">
      <w:pPr>
        <w:pStyle w:val="BodyText"/>
        <w:ind w:left="360"/>
        <w:rPr>
          <w:b w:val="0"/>
          <w:bCs/>
        </w:rPr>
      </w:pPr>
    </w:p>
    <w:bookmarkEnd w:id="25"/>
    <w:p w:rsidRPr="00455453" w:rsidR="00AC07FA" w:rsidP="00AC07FA" w:rsidRDefault="00E72ED7" w14:paraId="0F326380" w14:textId="77777777">
      <w:pPr>
        <w:pStyle w:val="BodyText"/>
        <w:ind w:firstLine="360"/>
        <w:rPr>
          <w:b w:val="0"/>
          <w:bCs/>
        </w:rPr>
      </w:pPr>
      <w:r w:rsidRPr="00455453">
        <w:rPr>
          <w:b w:val="0"/>
          <w:bCs/>
        </w:rPr>
        <w:t xml:space="preserve">The travel budget is for the employees to attend appropriate </w:t>
      </w:r>
      <w:r w:rsidRPr="00455453" w:rsidR="008452A5">
        <w:rPr>
          <w:b w:val="0"/>
          <w:bCs/>
        </w:rPr>
        <w:t>conferences and</w:t>
      </w:r>
      <w:r w:rsidRPr="00455453">
        <w:rPr>
          <w:b w:val="0"/>
          <w:bCs/>
        </w:rPr>
        <w:t xml:space="preserve"> conduct site</w:t>
      </w:r>
    </w:p>
    <w:p w:rsidRPr="00455453" w:rsidR="00CB1155" w:rsidP="00AC07FA" w:rsidRDefault="00E72ED7" w14:paraId="1B1FE5DE" w14:textId="77777777">
      <w:pPr>
        <w:pStyle w:val="BodyText"/>
        <w:ind w:firstLine="360"/>
        <w:rPr>
          <w:b w:val="0"/>
          <w:bCs/>
        </w:rPr>
      </w:pPr>
      <w:r w:rsidRPr="00455453">
        <w:rPr>
          <w:b w:val="0"/>
          <w:bCs/>
        </w:rPr>
        <w:t>visits to projects.</w:t>
      </w:r>
      <w:r w:rsidRPr="00455453" w:rsidR="00C609BC">
        <w:rPr>
          <w:b w:val="0"/>
          <w:bCs/>
        </w:rPr>
        <w:t xml:space="preserve"> </w:t>
      </w:r>
    </w:p>
    <w:p w:rsidRPr="00455453" w:rsidR="00CB1155" w:rsidP="00377E2A" w:rsidRDefault="00CB1155" w14:paraId="31C22A40" w14:textId="77777777">
      <w:pPr>
        <w:pStyle w:val="BodyText"/>
        <w:rPr>
          <w:b w:val="0"/>
          <w:bCs/>
        </w:rPr>
      </w:pPr>
    </w:p>
    <w:p w:rsidRPr="004940F1" w:rsidR="00AC07FA" w:rsidP="00AC07FA" w:rsidRDefault="00E72ED7" w14:paraId="15F1BC45" w14:textId="77777777">
      <w:pPr>
        <w:pStyle w:val="BodyText"/>
        <w:ind w:left="360"/>
        <w:rPr>
          <w:b w:val="0"/>
          <w:bCs/>
        </w:rPr>
      </w:pPr>
      <w:r w:rsidRPr="002D1DE8">
        <w:rPr>
          <w:b w:val="0"/>
          <w:bCs/>
        </w:rPr>
        <w:lastRenderedPageBreak/>
        <w:t xml:space="preserve">The remaining line items are </w:t>
      </w:r>
      <w:r w:rsidRPr="004940F1">
        <w:rPr>
          <w:b w:val="0"/>
          <w:bCs/>
        </w:rPr>
        <w:t>for administrative expenses and overhead.</w:t>
      </w:r>
    </w:p>
    <w:p w:rsidRPr="007850F4" w:rsidR="00A2434C" w:rsidP="0083445C" w:rsidRDefault="00A2434C" w14:paraId="75D06BDA" w14:textId="77777777">
      <w:pPr>
        <w:pStyle w:val="BodyText"/>
        <w:ind w:left="360"/>
        <w:rPr>
          <w:bCs/>
        </w:rPr>
      </w:pPr>
    </w:p>
    <w:p w:rsidRPr="00455453" w:rsidR="00787EB7" w:rsidP="0083445C" w:rsidRDefault="00787EB7" w14:paraId="57C68163" w14:textId="77777777">
      <w:pPr>
        <w:pStyle w:val="BodyText"/>
        <w:numPr>
          <w:ilvl w:val="0"/>
          <w:numId w:val="1"/>
        </w:numPr>
      </w:pPr>
      <w:r w:rsidRPr="00455453">
        <w:t>EXPLAIN THE REASON FOR ANY PROGRAM CHANGES OR ADJUSTMENTS REPORTED IN ITEMS 13 OR 14 OF THE OMB FORM 83-I.</w:t>
      </w:r>
    </w:p>
    <w:p w:rsidRPr="00455453" w:rsidR="00AC07FA" w:rsidP="00AC07FA" w:rsidRDefault="00AC07FA" w14:paraId="755E944B" w14:textId="77777777">
      <w:pPr>
        <w:rPr>
          <w:b/>
        </w:rPr>
      </w:pPr>
    </w:p>
    <w:p w:rsidRPr="00455453" w:rsidR="00AC07FA" w:rsidP="00175F6C" w:rsidRDefault="00AC07FA" w14:paraId="486BFF93" w14:textId="7BD2BB50">
      <w:pPr>
        <w:ind w:left="360"/>
        <w:rPr>
          <w:bCs/>
        </w:rPr>
      </w:pPr>
      <w:r w:rsidRPr="00455453">
        <w:rPr>
          <w:bCs/>
        </w:rPr>
        <w:t xml:space="preserve">This is a new collection mandated by </w:t>
      </w:r>
      <w:r w:rsidRPr="00455453" w:rsidR="002A4713">
        <w:rPr>
          <w:bCs/>
          <w:szCs w:val="24"/>
        </w:rPr>
        <w:t xml:space="preserve">Section </w:t>
      </w:r>
      <w:r w:rsidR="00C4578D">
        <w:rPr>
          <w:bCs/>
          <w:szCs w:val="24"/>
        </w:rPr>
        <w:t xml:space="preserve">5(c) of the Commodity Credit Corporation Charter Act </w:t>
      </w:r>
      <w:r w:rsidR="00C4578D">
        <w:t>(15 U.S.C. 714c)</w:t>
      </w:r>
      <w:r w:rsidRPr="00455453">
        <w:rPr>
          <w:bCs/>
        </w:rPr>
        <w:t xml:space="preserve">.  </w:t>
      </w:r>
    </w:p>
    <w:p w:rsidRPr="00455453" w:rsidR="004E5107" w:rsidP="009C3BE8" w:rsidRDefault="004E5107" w14:paraId="72388DD4" w14:textId="77777777">
      <w:pPr>
        <w:pStyle w:val="ListParagraph"/>
        <w:ind w:left="360"/>
        <w:rPr>
          <w:bCs/>
        </w:rPr>
      </w:pPr>
    </w:p>
    <w:p w:rsidRPr="00455453" w:rsidR="00787EB7" w:rsidP="0083445C" w:rsidRDefault="00787EB7" w14:paraId="7EA5FFA3" w14:textId="77777777">
      <w:pPr>
        <w:pStyle w:val="BodyText"/>
        <w:numPr>
          <w:ilvl w:val="0"/>
          <w:numId w:val="1"/>
        </w:numPr>
      </w:pPr>
      <w:r w:rsidRPr="00455453">
        <w:t>FOR COLLECTIONS OF INFOR</w:t>
      </w:r>
      <w:r w:rsidRPr="00455453" w:rsidR="00FC5631">
        <w:t>MATION WHOSE RESULTS WILL BE PU</w:t>
      </w:r>
      <w:r w:rsidRPr="00455453">
        <w:t>BLISHED, OUTLINE PLANS FOR TABULATION, AND PUBLICATION.</w:t>
      </w:r>
      <w:r w:rsidRPr="00455453" w:rsidR="00C609BC">
        <w:t xml:space="preserve"> </w:t>
      </w:r>
      <w:r w:rsidRPr="00455453">
        <w:t>ADDRESS ANY COMPLEX ANALYTICAL TECHNIQUES THAT WILL BE USED.</w:t>
      </w:r>
      <w:r w:rsidRPr="00455453" w:rsidR="00C609BC">
        <w:t xml:space="preserve"> </w:t>
      </w:r>
      <w:r w:rsidRPr="00455453">
        <w:t>PROVIDE THE TIME SCHEDULE FOR THE ENTIRE PROJECT, INCLUDING BEGINNING AND ENDING DATES OF THE COLLECTION OF INFORMATION COMPLETION OF REPORT, PUBLICATION DATES, AND OTHER ACTIONS.</w:t>
      </w:r>
    </w:p>
    <w:p w:rsidRPr="00455453" w:rsidR="00787EB7" w:rsidP="0083445C" w:rsidRDefault="00787EB7" w14:paraId="414D19B5" w14:textId="77777777">
      <w:pPr>
        <w:pStyle w:val="BodyText"/>
        <w:rPr>
          <w:b w:val="0"/>
          <w:bCs/>
        </w:rPr>
      </w:pPr>
    </w:p>
    <w:p w:rsidR="00787EB7" w:rsidP="0083445C" w:rsidRDefault="003F3467" w14:paraId="45E01A95" w14:textId="510A4D84">
      <w:pPr>
        <w:pStyle w:val="BodyText"/>
        <w:ind w:left="360"/>
        <w:rPr>
          <w:b w:val="0"/>
          <w:bCs/>
        </w:rPr>
      </w:pPr>
      <w:r w:rsidRPr="00455453">
        <w:rPr>
          <w:b w:val="0"/>
          <w:bCs/>
        </w:rPr>
        <w:t>The collected information will not be published</w:t>
      </w:r>
      <w:r w:rsidRPr="00455453" w:rsidR="00701445">
        <w:rPr>
          <w:b w:val="0"/>
          <w:bCs/>
        </w:rPr>
        <w:t xml:space="preserve">, except for a listing of the awarded projects that will be posted on </w:t>
      </w:r>
      <w:r w:rsidRPr="00455453" w:rsidR="00C626EF">
        <w:rPr>
          <w:b w:val="0"/>
          <w:bCs/>
        </w:rPr>
        <w:t xml:space="preserve">the AMS program </w:t>
      </w:r>
      <w:r w:rsidRPr="00455453" w:rsidR="00701445">
        <w:rPr>
          <w:b w:val="0"/>
          <w:bCs/>
        </w:rPr>
        <w:t>website</w:t>
      </w:r>
      <w:r w:rsidRPr="00455453">
        <w:rPr>
          <w:b w:val="0"/>
          <w:bCs/>
        </w:rPr>
        <w:t>.</w:t>
      </w:r>
      <w:r w:rsidRPr="00455453" w:rsidR="000511A3">
        <w:rPr>
          <w:b w:val="0"/>
          <w:bCs/>
        </w:rPr>
        <w:t xml:space="preserve"> </w:t>
      </w:r>
      <w:r w:rsidRPr="00455453" w:rsidR="00701445">
        <w:rPr>
          <w:b w:val="0"/>
          <w:bCs/>
        </w:rPr>
        <w:t>This listing will be publicized through AMS Public Affairs</w:t>
      </w:r>
      <w:r w:rsidRPr="00455453" w:rsidR="00C626EF">
        <w:rPr>
          <w:b w:val="0"/>
          <w:bCs/>
        </w:rPr>
        <w:t>,</w:t>
      </w:r>
      <w:r w:rsidRPr="00455453" w:rsidR="00701445">
        <w:rPr>
          <w:b w:val="0"/>
          <w:bCs/>
        </w:rPr>
        <w:t xml:space="preserve"> and Congress will also be notified.  </w:t>
      </w:r>
    </w:p>
    <w:p w:rsidRPr="00455453" w:rsidR="00F660A2" w:rsidP="0083445C" w:rsidRDefault="00840A89" w14:paraId="508E5600" w14:textId="3945D9A4">
      <w:pPr>
        <w:pStyle w:val="BodyText"/>
        <w:ind w:left="360"/>
        <w:rPr>
          <w:b w:val="0"/>
          <w:bCs/>
        </w:rPr>
      </w:pPr>
      <w:r>
        <w:rPr>
          <w:b w:val="0"/>
          <w:bCs/>
        </w:rPr>
        <w:t xml:space="preserve"> </w:t>
      </w:r>
    </w:p>
    <w:p w:rsidRPr="00455453" w:rsidR="00787EB7" w:rsidP="0083445C" w:rsidRDefault="00787EB7" w14:paraId="41689A33" w14:textId="77777777">
      <w:pPr>
        <w:pStyle w:val="BodyText"/>
        <w:rPr>
          <w:b w:val="0"/>
          <w:bCs/>
        </w:rPr>
      </w:pPr>
    </w:p>
    <w:p w:rsidRPr="00455453" w:rsidR="00787EB7" w:rsidP="0083445C" w:rsidRDefault="00787EB7" w14:paraId="64F068B9" w14:textId="77777777">
      <w:pPr>
        <w:pStyle w:val="BodyText"/>
        <w:numPr>
          <w:ilvl w:val="0"/>
          <w:numId w:val="1"/>
        </w:numPr>
      </w:pPr>
      <w:r w:rsidRPr="00455453">
        <w:t>IF SEEKING APPROVAL TO NOT DISPLY THE EXPIRATION DATE FOR OMB APPROVAL OF THE INFORMATION COLLECTION, EXPLAIN THE REASONS THAT DISPLAY WOULD BE INAPPROPRIATE.</w:t>
      </w:r>
    </w:p>
    <w:p w:rsidRPr="00455453" w:rsidR="00787EB7" w:rsidP="0083445C" w:rsidRDefault="00787EB7" w14:paraId="75EE6502" w14:textId="77777777">
      <w:pPr>
        <w:pStyle w:val="BodyText"/>
        <w:rPr>
          <w:b w:val="0"/>
          <w:bCs/>
        </w:rPr>
      </w:pPr>
    </w:p>
    <w:p w:rsidRPr="00455453" w:rsidR="00787EB7" w:rsidP="0083445C" w:rsidRDefault="00622F7C" w14:paraId="55A5FBD4" w14:textId="77777777">
      <w:pPr>
        <w:pStyle w:val="BodyText"/>
        <w:ind w:left="360"/>
        <w:rPr>
          <w:b w:val="0"/>
          <w:bCs/>
        </w:rPr>
      </w:pPr>
      <w:r w:rsidRPr="00455453">
        <w:rPr>
          <w:b w:val="0"/>
          <w:bCs/>
        </w:rPr>
        <w:t>Each form currently contains an OMB number and an expiration date.</w:t>
      </w:r>
    </w:p>
    <w:p w:rsidRPr="00455453" w:rsidR="00787EB7" w:rsidP="0083445C" w:rsidRDefault="00787EB7" w14:paraId="5BBAE8D4" w14:textId="77777777">
      <w:pPr>
        <w:pStyle w:val="BodyText"/>
        <w:rPr>
          <w:b w:val="0"/>
          <w:bCs/>
        </w:rPr>
      </w:pPr>
    </w:p>
    <w:p w:rsidRPr="00455453" w:rsidR="00787EB7" w:rsidP="0083445C" w:rsidRDefault="00787EB7" w14:paraId="2C82EDAD" w14:textId="77777777">
      <w:pPr>
        <w:pStyle w:val="BodyText"/>
        <w:numPr>
          <w:ilvl w:val="0"/>
          <w:numId w:val="1"/>
        </w:numPr>
      </w:pPr>
      <w:r w:rsidRPr="00455453">
        <w:t>EXPLAIN EACH EXCEPTION TO THE CERTIFICATION STATEMENT IDENTIFIED IN ITEM 19, “CERTIFICATION FOR PAPERWORK REDUCTION ACT SUBMISSIONS,” OF OMB FORM 83-I.</w:t>
      </w:r>
    </w:p>
    <w:p w:rsidRPr="00455453" w:rsidR="00787EB7" w:rsidP="0083445C" w:rsidRDefault="00787EB7" w14:paraId="35E4C576" w14:textId="77777777">
      <w:pPr>
        <w:pStyle w:val="BodyText"/>
        <w:rPr>
          <w:b w:val="0"/>
          <w:bCs/>
        </w:rPr>
      </w:pPr>
    </w:p>
    <w:p w:rsidRPr="00455453" w:rsidR="00787EB7" w:rsidP="0083445C" w:rsidRDefault="00787EB7" w14:paraId="247821E0" w14:textId="77777777">
      <w:pPr>
        <w:pStyle w:val="BodyText"/>
        <w:ind w:left="360"/>
        <w:rPr>
          <w:b w:val="0"/>
        </w:rPr>
      </w:pPr>
      <w:r w:rsidRPr="00455453">
        <w:rPr>
          <w:b w:val="0"/>
        </w:rPr>
        <w:t>The agency is able to certify compliance with all provisions under Item 19 of OMB Form 83-I.</w:t>
      </w:r>
    </w:p>
    <w:p w:rsidRPr="00455453" w:rsidR="00787EB7" w:rsidP="0083445C" w:rsidRDefault="00787EB7" w14:paraId="2FB85855" w14:textId="77777777">
      <w:pPr>
        <w:pStyle w:val="BodyText"/>
        <w:rPr>
          <w:b w:val="0"/>
        </w:rPr>
      </w:pPr>
    </w:p>
    <w:p w:rsidRPr="00455453" w:rsidR="00787EB7" w:rsidP="0083445C" w:rsidRDefault="00787EB7" w14:paraId="4E217312" w14:textId="77777777">
      <w:pPr>
        <w:pStyle w:val="BodyText"/>
        <w:numPr>
          <w:ilvl w:val="0"/>
          <w:numId w:val="3"/>
        </w:numPr>
      </w:pPr>
      <w:r w:rsidRPr="00455453">
        <w:rPr>
          <w:u w:val="single"/>
        </w:rPr>
        <w:t>COLLECTIONS OF INFORMATION EMPLOYING STATISTICAL METHODS</w:t>
      </w:r>
      <w:r w:rsidRPr="00455453">
        <w:t>.</w:t>
      </w:r>
    </w:p>
    <w:p w:rsidRPr="00455453" w:rsidR="00787EB7" w:rsidP="0083445C" w:rsidRDefault="00787EB7" w14:paraId="74484A3C" w14:textId="77777777">
      <w:pPr>
        <w:pStyle w:val="BodyText"/>
        <w:rPr>
          <w:b w:val="0"/>
          <w:bCs/>
        </w:rPr>
      </w:pPr>
    </w:p>
    <w:p w:rsidRPr="00455453" w:rsidR="00787EB7" w:rsidP="0083445C" w:rsidRDefault="00787EB7" w14:paraId="1454D1B1" w14:textId="77777777">
      <w:pPr>
        <w:pStyle w:val="BodyText"/>
        <w:ind w:left="360"/>
        <w:rPr>
          <w:b w:val="0"/>
        </w:rPr>
      </w:pPr>
      <w:r w:rsidRPr="00455453">
        <w:rPr>
          <w:b w:val="0"/>
        </w:rPr>
        <w:t>This information collection does not employ statistical methods.</w:t>
      </w:r>
    </w:p>
    <w:sectPr w:rsidRPr="00455453" w:rsidR="00787EB7" w:rsidSect="005E2AED">
      <w:headerReference w:type="default" r:id="rId15"/>
      <w:footerReference w:type="even" r:id="rId16"/>
      <w:footerReference w:type="default" r:id="rId17"/>
      <w:pgSz w:w="12240" w:h="15840" w:code="1"/>
      <w:pgMar w:top="1440" w:right="1440" w:bottom="1440" w:left="1440" w:header="1440" w:footer="17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022A8" w14:textId="77777777" w:rsidR="00AB0522" w:rsidRDefault="00AB0522">
      <w:r>
        <w:separator/>
      </w:r>
    </w:p>
  </w:endnote>
  <w:endnote w:type="continuationSeparator" w:id="0">
    <w:p w14:paraId="37BCC178" w14:textId="77777777" w:rsidR="00AB0522" w:rsidRDefault="00AB0522">
      <w:r>
        <w:continuationSeparator/>
      </w:r>
    </w:p>
  </w:endnote>
  <w:endnote w:type="continuationNotice" w:id="1">
    <w:p w14:paraId="256BA053" w14:textId="77777777" w:rsidR="00AB0522" w:rsidRDefault="00AB0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6132" w14:textId="77777777" w:rsidR="00AB221A" w:rsidRDefault="00AB221A"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A84E4" w14:textId="77777777" w:rsidR="00AB221A" w:rsidRDefault="00AB2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593E" w14:textId="4442FA0C" w:rsidR="00AB221A" w:rsidRDefault="00AB221A"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1471">
      <w:rPr>
        <w:rStyle w:val="PageNumber"/>
        <w:noProof/>
      </w:rPr>
      <w:t>2</w:t>
    </w:r>
    <w:r>
      <w:rPr>
        <w:rStyle w:val="PageNumber"/>
      </w:rPr>
      <w:fldChar w:fldCharType="end"/>
    </w:r>
  </w:p>
  <w:p w14:paraId="034970E6" w14:textId="77777777" w:rsidR="00AB221A" w:rsidRDefault="00AB221A" w:rsidP="008771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0DCBE" w14:textId="77777777" w:rsidR="00AB0522" w:rsidRDefault="00AB0522">
      <w:r>
        <w:separator/>
      </w:r>
    </w:p>
  </w:footnote>
  <w:footnote w:type="continuationSeparator" w:id="0">
    <w:p w14:paraId="5FAE0C5D" w14:textId="77777777" w:rsidR="00AB0522" w:rsidRDefault="00AB0522">
      <w:r>
        <w:continuationSeparator/>
      </w:r>
    </w:p>
  </w:footnote>
  <w:footnote w:type="continuationNotice" w:id="1">
    <w:p w14:paraId="7FF16007" w14:textId="77777777" w:rsidR="00AB0522" w:rsidRDefault="00AB0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1AEE" w14:textId="77777777" w:rsidR="002A1471" w:rsidRDefault="002A1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FE7"/>
    <w:multiLevelType w:val="hybridMultilevel"/>
    <w:tmpl w:val="7834D5F2"/>
    <w:lvl w:ilvl="0" w:tplc="5CF80BD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2" w15:restartNumberingAfterBreak="0">
    <w:nsid w:val="049E43B4"/>
    <w:multiLevelType w:val="hybridMultilevel"/>
    <w:tmpl w:val="3104C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833F4"/>
    <w:multiLevelType w:val="hybridMultilevel"/>
    <w:tmpl w:val="C8504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0103CC"/>
    <w:multiLevelType w:val="hybridMultilevel"/>
    <w:tmpl w:val="D4DA475C"/>
    <w:lvl w:ilvl="0" w:tplc="860A91B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17A63"/>
    <w:multiLevelType w:val="hybridMultilevel"/>
    <w:tmpl w:val="E12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93686"/>
    <w:multiLevelType w:val="hybridMultilevel"/>
    <w:tmpl w:val="8D02E6F4"/>
    <w:lvl w:ilvl="0" w:tplc="F3CA2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C57E5"/>
    <w:multiLevelType w:val="hybridMultilevel"/>
    <w:tmpl w:val="FA18241E"/>
    <w:lvl w:ilvl="0" w:tplc="115C4238">
      <w:start w:val="6"/>
      <w:numFmt w:val="lowerLetter"/>
      <w:lvlText w:val="%1."/>
      <w:lvlJc w:val="left"/>
      <w:pPr>
        <w:ind w:left="720" w:hanging="360"/>
      </w:pPr>
      <w:rPr>
        <w:rFonts w:ascii="Times New Roman" w:hAnsi="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06E1A"/>
    <w:multiLevelType w:val="hybridMultilevel"/>
    <w:tmpl w:val="F91AE4CA"/>
    <w:lvl w:ilvl="0" w:tplc="865E4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F0107C"/>
    <w:multiLevelType w:val="hybridMultilevel"/>
    <w:tmpl w:val="E9B2F794"/>
    <w:lvl w:ilvl="0" w:tplc="04090019">
      <w:start w:val="1"/>
      <w:numFmt w:val="low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D3A80"/>
    <w:multiLevelType w:val="singleLevel"/>
    <w:tmpl w:val="865E400E"/>
    <w:lvl w:ilvl="0">
      <w:start w:val="1"/>
      <w:numFmt w:val="decimal"/>
      <w:lvlText w:val="%1."/>
      <w:lvlJc w:val="left"/>
      <w:pPr>
        <w:tabs>
          <w:tab w:val="num" w:pos="360"/>
        </w:tabs>
        <w:ind w:left="360" w:hanging="360"/>
      </w:pPr>
      <w:rPr>
        <w:rFonts w:hint="default"/>
      </w:rPr>
    </w:lvl>
  </w:abstractNum>
  <w:abstractNum w:abstractNumId="11" w15:restartNumberingAfterBreak="0">
    <w:nsid w:val="338239A7"/>
    <w:multiLevelType w:val="hybridMultilevel"/>
    <w:tmpl w:val="E77E8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906A9F"/>
    <w:multiLevelType w:val="hybridMultilevel"/>
    <w:tmpl w:val="0BC01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CA0DE3"/>
    <w:multiLevelType w:val="hybridMultilevel"/>
    <w:tmpl w:val="C052C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0637D"/>
    <w:multiLevelType w:val="hybridMultilevel"/>
    <w:tmpl w:val="361059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16" w15:restartNumberingAfterBreak="0">
    <w:nsid w:val="52F07C8A"/>
    <w:multiLevelType w:val="hybridMultilevel"/>
    <w:tmpl w:val="37C63940"/>
    <w:lvl w:ilvl="0" w:tplc="E1B8D41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9030A5"/>
    <w:multiLevelType w:val="hybridMultilevel"/>
    <w:tmpl w:val="3B545E60"/>
    <w:lvl w:ilvl="0" w:tplc="04090019">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FF3C10"/>
    <w:multiLevelType w:val="hybridMultilevel"/>
    <w:tmpl w:val="94BEC65E"/>
    <w:lvl w:ilvl="0" w:tplc="21EE1DCA">
      <w:start w:val="1"/>
      <w:numFmt w:val="lowerLetter"/>
      <w:lvlText w:val="%1."/>
      <w:lvlJc w:val="left"/>
      <w:pPr>
        <w:ind w:left="990" w:hanging="360"/>
      </w:pPr>
      <w:rPr>
        <w:rFonts w:hint="default"/>
        <w:b/>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C205DC7"/>
    <w:multiLevelType w:val="hybridMultilevel"/>
    <w:tmpl w:val="A52028A4"/>
    <w:lvl w:ilvl="0" w:tplc="52527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407E46"/>
    <w:multiLevelType w:val="hybridMultilevel"/>
    <w:tmpl w:val="2AF43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F82A92"/>
    <w:multiLevelType w:val="hybridMultilevel"/>
    <w:tmpl w:val="2ED85FB6"/>
    <w:lvl w:ilvl="0" w:tplc="4EA2238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5"/>
  </w:num>
  <w:num w:numId="4">
    <w:abstractNumId w:val="3"/>
  </w:num>
  <w:num w:numId="5">
    <w:abstractNumId w:val="11"/>
  </w:num>
  <w:num w:numId="6">
    <w:abstractNumId w:val="9"/>
  </w:num>
  <w:num w:numId="7">
    <w:abstractNumId w:val="17"/>
  </w:num>
  <w:num w:numId="8">
    <w:abstractNumId w:val="12"/>
  </w:num>
  <w:num w:numId="9">
    <w:abstractNumId w:val="8"/>
  </w:num>
  <w:num w:numId="10">
    <w:abstractNumId w:val="18"/>
  </w:num>
  <w:num w:numId="11">
    <w:abstractNumId w:val="5"/>
  </w:num>
  <w:num w:numId="12">
    <w:abstractNumId w:val="20"/>
  </w:num>
  <w:num w:numId="13">
    <w:abstractNumId w:val="2"/>
  </w:num>
  <w:num w:numId="14">
    <w:abstractNumId w:val="13"/>
  </w:num>
  <w:num w:numId="15">
    <w:abstractNumId w:val="14"/>
  </w:num>
  <w:num w:numId="16">
    <w:abstractNumId w:val="19"/>
  </w:num>
  <w:num w:numId="17">
    <w:abstractNumId w:val="4"/>
  </w:num>
  <w:num w:numId="18">
    <w:abstractNumId w:val="21"/>
  </w:num>
  <w:num w:numId="19">
    <w:abstractNumId w:val="0"/>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5"/>
    <w:rsid w:val="000001A7"/>
    <w:rsid w:val="00001793"/>
    <w:rsid w:val="00002B01"/>
    <w:rsid w:val="000059FB"/>
    <w:rsid w:val="00010A66"/>
    <w:rsid w:val="00011A24"/>
    <w:rsid w:val="00012404"/>
    <w:rsid w:val="00013EF2"/>
    <w:rsid w:val="00014EBD"/>
    <w:rsid w:val="00020E50"/>
    <w:rsid w:val="00021848"/>
    <w:rsid w:val="0002215E"/>
    <w:rsid w:val="00022332"/>
    <w:rsid w:val="000226A0"/>
    <w:rsid w:val="00022907"/>
    <w:rsid w:val="00022D6E"/>
    <w:rsid w:val="00023882"/>
    <w:rsid w:val="0002475E"/>
    <w:rsid w:val="00025C27"/>
    <w:rsid w:val="00026B73"/>
    <w:rsid w:val="00026D89"/>
    <w:rsid w:val="00027266"/>
    <w:rsid w:val="00036CB7"/>
    <w:rsid w:val="0004084D"/>
    <w:rsid w:val="00041C2C"/>
    <w:rsid w:val="00043813"/>
    <w:rsid w:val="00043915"/>
    <w:rsid w:val="00044CD6"/>
    <w:rsid w:val="00045AE4"/>
    <w:rsid w:val="000464F2"/>
    <w:rsid w:val="0004667F"/>
    <w:rsid w:val="00046906"/>
    <w:rsid w:val="000511A3"/>
    <w:rsid w:val="000529F6"/>
    <w:rsid w:val="00053EA4"/>
    <w:rsid w:val="00054A8E"/>
    <w:rsid w:val="00054E53"/>
    <w:rsid w:val="00056A08"/>
    <w:rsid w:val="0006076E"/>
    <w:rsid w:val="00060C07"/>
    <w:rsid w:val="000641B1"/>
    <w:rsid w:val="00067E5A"/>
    <w:rsid w:val="00067F6F"/>
    <w:rsid w:val="000744BE"/>
    <w:rsid w:val="00074B85"/>
    <w:rsid w:val="000753C4"/>
    <w:rsid w:val="00075515"/>
    <w:rsid w:val="00076E4D"/>
    <w:rsid w:val="00076EB4"/>
    <w:rsid w:val="0008087A"/>
    <w:rsid w:val="00085E38"/>
    <w:rsid w:val="00090048"/>
    <w:rsid w:val="000902C1"/>
    <w:rsid w:val="00093F87"/>
    <w:rsid w:val="00096C4F"/>
    <w:rsid w:val="00097C50"/>
    <w:rsid w:val="000A03AB"/>
    <w:rsid w:val="000A157D"/>
    <w:rsid w:val="000A2399"/>
    <w:rsid w:val="000A2B3B"/>
    <w:rsid w:val="000A5FC3"/>
    <w:rsid w:val="000A6A90"/>
    <w:rsid w:val="000A7756"/>
    <w:rsid w:val="000A7AD5"/>
    <w:rsid w:val="000B10DB"/>
    <w:rsid w:val="000B3A66"/>
    <w:rsid w:val="000B51CC"/>
    <w:rsid w:val="000B5412"/>
    <w:rsid w:val="000B5AC8"/>
    <w:rsid w:val="000C0CD9"/>
    <w:rsid w:val="000C0E42"/>
    <w:rsid w:val="000C17F0"/>
    <w:rsid w:val="000C1F95"/>
    <w:rsid w:val="000C2575"/>
    <w:rsid w:val="000C4A73"/>
    <w:rsid w:val="000C783B"/>
    <w:rsid w:val="000D244B"/>
    <w:rsid w:val="000D387C"/>
    <w:rsid w:val="000D4AD5"/>
    <w:rsid w:val="000D4DDE"/>
    <w:rsid w:val="000D560D"/>
    <w:rsid w:val="000D6A5B"/>
    <w:rsid w:val="000E0804"/>
    <w:rsid w:val="000E0902"/>
    <w:rsid w:val="000E5196"/>
    <w:rsid w:val="000E54C6"/>
    <w:rsid w:val="000E5608"/>
    <w:rsid w:val="000E77FE"/>
    <w:rsid w:val="000F0F1F"/>
    <w:rsid w:val="000F1AAB"/>
    <w:rsid w:val="000F1ABD"/>
    <w:rsid w:val="000F2F99"/>
    <w:rsid w:val="000F4906"/>
    <w:rsid w:val="000F5DEB"/>
    <w:rsid w:val="000F5E19"/>
    <w:rsid w:val="00104BBB"/>
    <w:rsid w:val="00105851"/>
    <w:rsid w:val="00105DFA"/>
    <w:rsid w:val="00111939"/>
    <w:rsid w:val="0011268F"/>
    <w:rsid w:val="001135CD"/>
    <w:rsid w:val="00113834"/>
    <w:rsid w:val="00120A0D"/>
    <w:rsid w:val="00120BF3"/>
    <w:rsid w:val="001218ED"/>
    <w:rsid w:val="00121A39"/>
    <w:rsid w:val="00121E2A"/>
    <w:rsid w:val="00127882"/>
    <w:rsid w:val="00127AEA"/>
    <w:rsid w:val="00127E89"/>
    <w:rsid w:val="00131D17"/>
    <w:rsid w:val="0013265A"/>
    <w:rsid w:val="001332B1"/>
    <w:rsid w:val="00135745"/>
    <w:rsid w:val="00135E4E"/>
    <w:rsid w:val="001368B1"/>
    <w:rsid w:val="00140838"/>
    <w:rsid w:val="00141EAA"/>
    <w:rsid w:val="00141EB2"/>
    <w:rsid w:val="001421EA"/>
    <w:rsid w:val="001424BC"/>
    <w:rsid w:val="0014458A"/>
    <w:rsid w:val="0014495A"/>
    <w:rsid w:val="0014680D"/>
    <w:rsid w:val="00153CE6"/>
    <w:rsid w:val="00156D80"/>
    <w:rsid w:val="00162C6F"/>
    <w:rsid w:val="00165B83"/>
    <w:rsid w:val="001662BA"/>
    <w:rsid w:val="00167636"/>
    <w:rsid w:val="00175F32"/>
    <w:rsid w:val="00175F6C"/>
    <w:rsid w:val="00177047"/>
    <w:rsid w:val="00180F07"/>
    <w:rsid w:val="0018481C"/>
    <w:rsid w:val="00186292"/>
    <w:rsid w:val="00190234"/>
    <w:rsid w:val="0019405B"/>
    <w:rsid w:val="001941A2"/>
    <w:rsid w:val="001946E5"/>
    <w:rsid w:val="001948C6"/>
    <w:rsid w:val="00194DCB"/>
    <w:rsid w:val="00196101"/>
    <w:rsid w:val="00197919"/>
    <w:rsid w:val="001A05FE"/>
    <w:rsid w:val="001A07ED"/>
    <w:rsid w:val="001A2057"/>
    <w:rsid w:val="001A50C1"/>
    <w:rsid w:val="001A5DE3"/>
    <w:rsid w:val="001A77BE"/>
    <w:rsid w:val="001A7B81"/>
    <w:rsid w:val="001B0A7A"/>
    <w:rsid w:val="001B0B12"/>
    <w:rsid w:val="001C10FA"/>
    <w:rsid w:val="001C1139"/>
    <w:rsid w:val="001C1575"/>
    <w:rsid w:val="001C2009"/>
    <w:rsid w:val="001C3F4D"/>
    <w:rsid w:val="001D0F58"/>
    <w:rsid w:val="001D2871"/>
    <w:rsid w:val="001D48BB"/>
    <w:rsid w:val="001E0C73"/>
    <w:rsid w:val="001E0CD4"/>
    <w:rsid w:val="001E5DE9"/>
    <w:rsid w:val="001F194E"/>
    <w:rsid w:val="001F3F67"/>
    <w:rsid w:val="001F5C48"/>
    <w:rsid w:val="001F75F6"/>
    <w:rsid w:val="001F7825"/>
    <w:rsid w:val="00201FE5"/>
    <w:rsid w:val="002032A8"/>
    <w:rsid w:val="00207B95"/>
    <w:rsid w:val="00210459"/>
    <w:rsid w:val="00211A3B"/>
    <w:rsid w:val="00212061"/>
    <w:rsid w:val="00213BFE"/>
    <w:rsid w:val="00216352"/>
    <w:rsid w:val="00216B88"/>
    <w:rsid w:val="00220839"/>
    <w:rsid w:val="00220B28"/>
    <w:rsid w:val="0022226D"/>
    <w:rsid w:val="00222B38"/>
    <w:rsid w:val="00222C20"/>
    <w:rsid w:val="00223E5B"/>
    <w:rsid w:val="002265ED"/>
    <w:rsid w:val="00226F04"/>
    <w:rsid w:val="002276AC"/>
    <w:rsid w:val="00230D63"/>
    <w:rsid w:val="0023226B"/>
    <w:rsid w:val="00233152"/>
    <w:rsid w:val="00233BCF"/>
    <w:rsid w:val="00234A2C"/>
    <w:rsid w:val="00236CC3"/>
    <w:rsid w:val="0024103A"/>
    <w:rsid w:val="00241636"/>
    <w:rsid w:val="00243022"/>
    <w:rsid w:val="00245168"/>
    <w:rsid w:val="00245493"/>
    <w:rsid w:val="002478B6"/>
    <w:rsid w:val="00247D10"/>
    <w:rsid w:val="002519B3"/>
    <w:rsid w:val="00251A91"/>
    <w:rsid w:val="00252D9C"/>
    <w:rsid w:val="002539C0"/>
    <w:rsid w:val="002612BD"/>
    <w:rsid w:val="00265A9A"/>
    <w:rsid w:val="002664A4"/>
    <w:rsid w:val="00266817"/>
    <w:rsid w:val="00267FED"/>
    <w:rsid w:val="002724C4"/>
    <w:rsid w:val="002730C3"/>
    <w:rsid w:val="00274343"/>
    <w:rsid w:val="00282415"/>
    <w:rsid w:val="00283A14"/>
    <w:rsid w:val="00293BF8"/>
    <w:rsid w:val="00295913"/>
    <w:rsid w:val="00295D50"/>
    <w:rsid w:val="00297DE3"/>
    <w:rsid w:val="002A070C"/>
    <w:rsid w:val="002A1471"/>
    <w:rsid w:val="002A45D2"/>
    <w:rsid w:val="002A4713"/>
    <w:rsid w:val="002A5263"/>
    <w:rsid w:val="002A7BD3"/>
    <w:rsid w:val="002B1294"/>
    <w:rsid w:val="002B1BAB"/>
    <w:rsid w:val="002B1DB7"/>
    <w:rsid w:val="002B1F73"/>
    <w:rsid w:val="002B22E7"/>
    <w:rsid w:val="002B45BA"/>
    <w:rsid w:val="002B6F74"/>
    <w:rsid w:val="002C1586"/>
    <w:rsid w:val="002C6C89"/>
    <w:rsid w:val="002D1DE8"/>
    <w:rsid w:val="002D242F"/>
    <w:rsid w:val="002D2E40"/>
    <w:rsid w:val="002D2EB9"/>
    <w:rsid w:val="002D42A0"/>
    <w:rsid w:val="002D42BA"/>
    <w:rsid w:val="002D454B"/>
    <w:rsid w:val="002D520A"/>
    <w:rsid w:val="002D7A36"/>
    <w:rsid w:val="002E77DB"/>
    <w:rsid w:val="002F0204"/>
    <w:rsid w:val="002F6A3F"/>
    <w:rsid w:val="003035C2"/>
    <w:rsid w:val="00305A9F"/>
    <w:rsid w:val="003062F1"/>
    <w:rsid w:val="00306C1F"/>
    <w:rsid w:val="0031085F"/>
    <w:rsid w:val="00311607"/>
    <w:rsid w:val="0031184E"/>
    <w:rsid w:val="00312CCE"/>
    <w:rsid w:val="003137AE"/>
    <w:rsid w:val="003154BC"/>
    <w:rsid w:val="00317EF0"/>
    <w:rsid w:val="003204B1"/>
    <w:rsid w:val="00322637"/>
    <w:rsid w:val="003260D5"/>
    <w:rsid w:val="003273FA"/>
    <w:rsid w:val="003279EA"/>
    <w:rsid w:val="00331AB2"/>
    <w:rsid w:val="003331C1"/>
    <w:rsid w:val="003332D4"/>
    <w:rsid w:val="0033435A"/>
    <w:rsid w:val="003350E3"/>
    <w:rsid w:val="003351FE"/>
    <w:rsid w:val="00335881"/>
    <w:rsid w:val="0033673C"/>
    <w:rsid w:val="00337DAC"/>
    <w:rsid w:val="00337E24"/>
    <w:rsid w:val="00340B53"/>
    <w:rsid w:val="00344886"/>
    <w:rsid w:val="00345055"/>
    <w:rsid w:val="00345753"/>
    <w:rsid w:val="00345ED5"/>
    <w:rsid w:val="00347014"/>
    <w:rsid w:val="00350074"/>
    <w:rsid w:val="003508BC"/>
    <w:rsid w:val="003509A7"/>
    <w:rsid w:val="00351855"/>
    <w:rsid w:val="00353225"/>
    <w:rsid w:val="003534B4"/>
    <w:rsid w:val="00354BEB"/>
    <w:rsid w:val="00355EA8"/>
    <w:rsid w:val="0035671E"/>
    <w:rsid w:val="0035742E"/>
    <w:rsid w:val="00361E7A"/>
    <w:rsid w:val="0036273E"/>
    <w:rsid w:val="00362980"/>
    <w:rsid w:val="0036324D"/>
    <w:rsid w:val="00363C59"/>
    <w:rsid w:val="00365CC6"/>
    <w:rsid w:val="003676DD"/>
    <w:rsid w:val="00370C86"/>
    <w:rsid w:val="003713C7"/>
    <w:rsid w:val="00372510"/>
    <w:rsid w:val="00374704"/>
    <w:rsid w:val="00375112"/>
    <w:rsid w:val="003769E9"/>
    <w:rsid w:val="00377E2A"/>
    <w:rsid w:val="003852C4"/>
    <w:rsid w:val="003871A7"/>
    <w:rsid w:val="00393FC3"/>
    <w:rsid w:val="00395E3F"/>
    <w:rsid w:val="003A1490"/>
    <w:rsid w:val="003A1B66"/>
    <w:rsid w:val="003A2642"/>
    <w:rsid w:val="003A58BF"/>
    <w:rsid w:val="003A7F14"/>
    <w:rsid w:val="003B1F7E"/>
    <w:rsid w:val="003B3358"/>
    <w:rsid w:val="003B546D"/>
    <w:rsid w:val="003B5488"/>
    <w:rsid w:val="003B56D5"/>
    <w:rsid w:val="003B577E"/>
    <w:rsid w:val="003B6042"/>
    <w:rsid w:val="003B7683"/>
    <w:rsid w:val="003B768D"/>
    <w:rsid w:val="003B7D5E"/>
    <w:rsid w:val="003C17CB"/>
    <w:rsid w:val="003C358A"/>
    <w:rsid w:val="003C7A88"/>
    <w:rsid w:val="003D104C"/>
    <w:rsid w:val="003D2295"/>
    <w:rsid w:val="003E04EF"/>
    <w:rsid w:val="003E24E8"/>
    <w:rsid w:val="003E3054"/>
    <w:rsid w:val="003E308A"/>
    <w:rsid w:val="003E41B7"/>
    <w:rsid w:val="003E4AB3"/>
    <w:rsid w:val="003E519B"/>
    <w:rsid w:val="003E5444"/>
    <w:rsid w:val="003E5E30"/>
    <w:rsid w:val="003E6590"/>
    <w:rsid w:val="003E7911"/>
    <w:rsid w:val="003F1BDF"/>
    <w:rsid w:val="003F2654"/>
    <w:rsid w:val="003F3467"/>
    <w:rsid w:val="003F4733"/>
    <w:rsid w:val="003F67E0"/>
    <w:rsid w:val="00400D30"/>
    <w:rsid w:val="004015E5"/>
    <w:rsid w:val="00401FAD"/>
    <w:rsid w:val="00403EE6"/>
    <w:rsid w:val="00405468"/>
    <w:rsid w:val="00405C9A"/>
    <w:rsid w:val="004067B7"/>
    <w:rsid w:val="00406AB2"/>
    <w:rsid w:val="00414D9F"/>
    <w:rsid w:val="00415327"/>
    <w:rsid w:val="00416322"/>
    <w:rsid w:val="0042281A"/>
    <w:rsid w:val="00422A4D"/>
    <w:rsid w:val="00425111"/>
    <w:rsid w:val="00427788"/>
    <w:rsid w:val="00427F33"/>
    <w:rsid w:val="00430B9D"/>
    <w:rsid w:val="00432384"/>
    <w:rsid w:val="00433A95"/>
    <w:rsid w:val="00433F35"/>
    <w:rsid w:val="00436A67"/>
    <w:rsid w:val="0043753E"/>
    <w:rsid w:val="004402C4"/>
    <w:rsid w:val="0044136E"/>
    <w:rsid w:val="0044166A"/>
    <w:rsid w:val="00443EAE"/>
    <w:rsid w:val="0044402F"/>
    <w:rsid w:val="004473DC"/>
    <w:rsid w:val="004513DB"/>
    <w:rsid w:val="004515B2"/>
    <w:rsid w:val="00454489"/>
    <w:rsid w:val="00455453"/>
    <w:rsid w:val="0045778A"/>
    <w:rsid w:val="00457B5A"/>
    <w:rsid w:val="004606D0"/>
    <w:rsid w:val="00461FC9"/>
    <w:rsid w:val="00462949"/>
    <w:rsid w:val="00463757"/>
    <w:rsid w:val="00464675"/>
    <w:rsid w:val="00467DEC"/>
    <w:rsid w:val="004708FC"/>
    <w:rsid w:val="00471A2F"/>
    <w:rsid w:val="00472157"/>
    <w:rsid w:val="00472CC4"/>
    <w:rsid w:val="00474463"/>
    <w:rsid w:val="00475ED5"/>
    <w:rsid w:val="004760A2"/>
    <w:rsid w:val="00476A4F"/>
    <w:rsid w:val="00481F1E"/>
    <w:rsid w:val="0048229D"/>
    <w:rsid w:val="00482E0A"/>
    <w:rsid w:val="004842D0"/>
    <w:rsid w:val="00490E1C"/>
    <w:rsid w:val="004915B9"/>
    <w:rsid w:val="004928B6"/>
    <w:rsid w:val="004940F1"/>
    <w:rsid w:val="00496C1A"/>
    <w:rsid w:val="004A2213"/>
    <w:rsid w:val="004A30E5"/>
    <w:rsid w:val="004A336D"/>
    <w:rsid w:val="004A407B"/>
    <w:rsid w:val="004A42AA"/>
    <w:rsid w:val="004A47AC"/>
    <w:rsid w:val="004A5693"/>
    <w:rsid w:val="004A61AF"/>
    <w:rsid w:val="004A63AB"/>
    <w:rsid w:val="004A7663"/>
    <w:rsid w:val="004B0579"/>
    <w:rsid w:val="004B0943"/>
    <w:rsid w:val="004B2505"/>
    <w:rsid w:val="004B3AC5"/>
    <w:rsid w:val="004B5EAB"/>
    <w:rsid w:val="004B6CDF"/>
    <w:rsid w:val="004C11C1"/>
    <w:rsid w:val="004C1985"/>
    <w:rsid w:val="004C1F33"/>
    <w:rsid w:val="004C265C"/>
    <w:rsid w:val="004C306A"/>
    <w:rsid w:val="004C3105"/>
    <w:rsid w:val="004C4A65"/>
    <w:rsid w:val="004C56A2"/>
    <w:rsid w:val="004C68A5"/>
    <w:rsid w:val="004C6976"/>
    <w:rsid w:val="004C7BFB"/>
    <w:rsid w:val="004D0708"/>
    <w:rsid w:val="004D4203"/>
    <w:rsid w:val="004D4A8C"/>
    <w:rsid w:val="004D4D0E"/>
    <w:rsid w:val="004D69C5"/>
    <w:rsid w:val="004E225C"/>
    <w:rsid w:val="004E2FE6"/>
    <w:rsid w:val="004E5107"/>
    <w:rsid w:val="004E5AE2"/>
    <w:rsid w:val="004E6390"/>
    <w:rsid w:val="004E6B46"/>
    <w:rsid w:val="004E6E82"/>
    <w:rsid w:val="004F2B3D"/>
    <w:rsid w:val="004F5412"/>
    <w:rsid w:val="004F543C"/>
    <w:rsid w:val="004F58D9"/>
    <w:rsid w:val="004F6927"/>
    <w:rsid w:val="004F6DD8"/>
    <w:rsid w:val="00505B00"/>
    <w:rsid w:val="00505D4D"/>
    <w:rsid w:val="00505FB4"/>
    <w:rsid w:val="00512292"/>
    <w:rsid w:val="00517A71"/>
    <w:rsid w:val="005202E6"/>
    <w:rsid w:val="005216F3"/>
    <w:rsid w:val="00522F6D"/>
    <w:rsid w:val="00525DC5"/>
    <w:rsid w:val="00526C18"/>
    <w:rsid w:val="00527561"/>
    <w:rsid w:val="0053353B"/>
    <w:rsid w:val="00533FF8"/>
    <w:rsid w:val="00535EDD"/>
    <w:rsid w:val="0054018F"/>
    <w:rsid w:val="00542007"/>
    <w:rsid w:val="0054660F"/>
    <w:rsid w:val="0054697A"/>
    <w:rsid w:val="00546AA7"/>
    <w:rsid w:val="005548ED"/>
    <w:rsid w:val="0055775A"/>
    <w:rsid w:val="00557CF4"/>
    <w:rsid w:val="00562055"/>
    <w:rsid w:val="00563205"/>
    <w:rsid w:val="005637DC"/>
    <w:rsid w:val="00565259"/>
    <w:rsid w:val="0056717D"/>
    <w:rsid w:val="00570BFC"/>
    <w:rsid w:val="00570E8A"/>
    <w:rsid w:val="00571D1D"/>
    <w:rsid w:val="005818CD"/>
    <w:rsid w:val="00581968"/>
    <w:rsid w:val="00581E36"/>
    <w:rsid w:val="00582E8E"/>
    <w:rsid w:val="00583948"/>
    <w:rsid w:val="00585504"/>
    <w:rsid w:val="00585EFD"/>
    <w:rsid w:val="00590D4C"/>
    <w:rsid w:val="00593834"/>
    <w:rsid w:val="005946DB"/>
    <w:rsid w:val="005948E3"/>
    <w:rsid w:val="005949D1"/>
    <w:rsid w:val="00594C2A"/>
    <w:rsid w:val="005A0405"/>
    <w:rsid w:val="005A0755"/>
    <w:rsid w:val="005A1B5A"/>
    <w:rsid w:val="005A40A5"/>
    <w:rsid w:val="005A563D"/>
    <w:rsid w:val="005A6153"/>
    <w:rsid w:val="005A7BE6"/>
    <w:rsid w:val="005B0C56"/>
    <w:rsid w:val="005B511F"/>
    <w:rsid w:val="005B5539"/>
    <w:rsid w:val="005B6841"/>
    <w:rsid w:val="005B787A"/>
    <w:rsid w:val="005C28DB"/>
    <w:rsid w:val="005C2E11"/>
    <w:rsid w:val="005C3447"/>
    <w:rsid w:val="005C377B"/>
    <w:rsid w:val="005C6EA3"/>
    <w:rsid w:val="005D1C6E"/>
    <w:rsid w:val="005D21F8"/>
    <w:rsid w:val="005D5F49"/>
    <w:rsid w:val="005D7B96"/>
    <w:rsid w:val="005E21FA"/>
    <w:rsid w:val="005E2419"/>
    <w:rsid w:val="005E2889"/>
    <w:rsid w:val="005E2AED"/>
    <w:rsid w:val="005E3D60"/>
    <w:rsid w:val="005E3FB5"/>
    <w:rsid w:val="005E61D3"/>
    <w:rsid w:val="005E71DC"/>
    <w:rsid w:val="005F004F"/>
    <w:rsid w:val="005F4AA2"/>
    <w:rsid w:val="005F50CA"/>
    <w:rsid w:val="005F5CAF"/>
    <w:rsid w:val="005F60A1"/>
    <w:rsid w:val="006044E7"/>
    <w:rsid w:val="00606469"/>
    <w:rsid w:val="00607252"/>
    <w:rsid w:val="00610859"/>
    <w:rsid w:val="00611539"/>
    <w:rsid w:val="006120BC"/>
    <w:rsid w:val="006122EB"/>
    <w:rsid w:val="0061253E"/>
    <w:rsid w:val="006126D3"/>
    <w:rsid w:val="00612C54"/>
    <w:rsid w:val="00615E43"/>
    <w:rsid w:val="00616260"/>
    <w:rsid w:val="00616E5C"/>
    <w:rsid w:val="00621D41"/>
    <w:rsid w:val="00622F7C"/>
    <w:rsid w:val="00623923"/>
    <w:rsid w:val="00623B63"/>
    <w:rsid w:val="0062443B"/>
    <w:rsid w:val="00625668"/>
    <w:rsid w:val="00627286"/>
    <w:rsid w:val="00627D0D"/>
    <w:rsid w:val="006326EF"/>
    <w:rsid w:val="006332E3"/>
    <w:rsid w:val="0063509A"/>
    <w:rsid w:val="006357C7"/>
    <w:rsid w:val="00637562"/>
    <w:rsid w:val="00641260"/>
    <w:rsid w:val="00644B29"/>
    <w:rsid w:val="00645DDA"/>
    <w:rsid w:val="006529C9"/>
    <w:rsid w:val="00655294"/>
    <w:rsid w:val="00655571"/>
    <w:rsid w:val="00655B91"/>
    <w:rsid w:val="00656475"/>
    <w:rsid w:val="006565A9"/>
    <w:rsid w:val="00656FC6"/>
    <w:rsid w:val="00661D0A"/>
    <w:rsid w:val="0066213D"/>
    <w:rsid w:val="00662BA9"/>
    <w:rsid w:val="00664780"/>
    <w:rsid w:val="006655C8"/>
    <w:rsid w:val="00665DD8"/>
    <w:rsid w:val="0067348C"/>
    <w:rsid w:val="00673899"/>
    <w:rsid w:val="00673B82"/>
    <w:rsid w:val="00673D3F"/>
    <w:rsid w:val="00675DF8"/>
    <w:rsid w:val="00677AE2"/>
    <w:rsid w:val="00680930"/>
    <w:rsid w:val="00682053"/>
    <w:rsid w:val="00683ED8"/>
    <w:rsid w:val="00686812"/>
    <w:rsid w:val="00691602"/>
    <w:rsid w:val="006920AA"/>
    <w:rsid w:val="00692C59"/>
    <w:rsid w:val="006940DF"/>
    <w:rsid w:val="00696499"/>
    <w:rsid w:val="00696DB8"/>
    <w:rsid w:val="006A23B4"/>
    <w:rsid w:val="006A4622"/>
    <w:rsid w:val="006A5B80"/>
    <w:rsid w:val="006A5BF3"/>
    <w:rsid w:val="006B1BCB"/>
    <w:rsid w:val="006B23F6"/>
    <w:rsid w:val="006B254D"/>
    <w:rsid w:val="006B2732"/>
    <w:rsid w:val="006B40B4"/>
    <w:rsid w:val="006B5494"/>
    <w:rsid w:val="006C0605"/>
    <w:rsid w:val="006D07AA"/>
    <w:rsid w:val="006D1C1A"/>
    <w:rsid w:val="006D1CB3"/>
    <w:rsid w:val="006D1D20"/>
    <w:rsid w:val="006D38A6"/>
    <w:rsid w:val="006D46A8"/>
    <w:rsid w:val="006D75B5"/>
    <w:rsid w:val="006E0115"/>
    <w:rsid w:val="006E0CED"/>
    <w:rsid w:val="006E1870"/>
    <w:rsid w:val="006E286C"/>
    <w:rsid w:val="006E2F9C"/>
    <w:rsid w:val="006E3401"/>
    <w:rsid w:val="006E39E6"/>
    <w:rsid w:val="006E40F3"/>
    <w:rsid w:val="006E57AF"/>
    <w:rsid w:val="006E5B82"/>
    <w:rsid w:val="006E62AA"/>
    <w:rsid w:val="006E64C4"/>
    <w:rsid w:val="006E76EA"/>
    <w:rsid w:val="006F1D62"/>
    <w:rsid w:val="006F31E9"/>
    <w:rsid w:val="006F5A0B"/>
    <w:rsid w:val="00701445"/>
    <w:rsid w:val="007022E9"/>
    <w:rsid w:val="00702A44"/>
    <w:rsid w:val="0070378A"/>
    <w:rsid w:val="00704D3B"/>
    <w:rsid w:val="00705E48"/>
    <w:rsid w:val="00707F7E"/>
    <w:rsid w:val="00710B29"/>
    <w:rsid w:val="0071295B"/>
    <w:rsid w:val="007159B5"/>
    <w:rsid w:val="00720A55"/>
    <w:rsid w:val="0072181B"/>
    <w:rsid w:val="007226EE"/>
    <w:rsid w:val="007255B6"/>
    <w:rsid w:val="00726AD6"/>
    <w:rsid w:val="00726F97"/>
    <w:rsid w:val="007365ED"/>
    <w:rsid w:val="0073792F"/>
    <w:rsid w:val="00740B56"/>
    <w:rsid w:val="007412F3"/>
    <w:rsid w:val="00746752"/>
    <w:rsid w:val="00747F90"/>
    <w:rsid w:val="00752AE8"/>
    <w:rsid w:val="00752BC1"/>
    <w:rsid w:val="007547A1"/>
    <w:rsid w:val="007558F1"/>
    <w:rsid w:val="00756B5B"/>
    <w:rsid w:val="00757770"/>
    <w:rsid w:val="00757ABA"/>
    <w:rsid w:val="007605B7"/>
    <w:rsid w:val="00760BCF"/>
    <w:rsid w:val="00760C23"/>
    <w:rsid w:val="00762AEE"/>
    <w:rsid w:val="007634BD"/>
    <w:rsid w:val="00764159"/>
    <w:rsid w:val="00771697"/>
    <w:rsid w:val="00771F40"/>
    <w:rsid w:val="00776F24"/>
    <w:rsid w:val="00777240"/>
    <w:rsid w:val="00777D79"/>
    <w:rsid w:val="00780906"/>
    <w:rsid w:val="007824E7"/>
    <w:rsid w:val="00782736"/>
    <w:rsid w:val="00782956"/>
    <w:rsid w:val="00783BDF"/>
    <w:rsid w:val="007850F4"/>
    <w:rsid w:val="00785C63"/>
    <w:rsid w:val="00787EB7"/>
    <w:rsid w:val="00790124"/>
    <w:rsid w:val="00790205"/>
    <w:rsid w:val="0079246E"/>
    <w:rsid w:val="00792EAE"/>
    <w:rsid w:val="007A5306"/>
    <w:rsid w:val="007A5516"/>
    <w:rsid w:val="007A61B5"/>
    <w:rsid w:val="007A6440"/>
    <w:rsid w:val="007A6837"/>
    <w:rsid w:val="007A7FDD"/>
    <w:rsid w:val="007B0B55"/>
    <w:rsid w:val="007B1BE8"/>
    <w:rsid w:val="007B33CE"/>
    <w:rsid w:val="007B3F58"/>
    <w:rsid w:val="007B4897"/>
    <w:rsid w:val="007B77F6"/>
    <w:rsid w:val="007C047A"/>
    <w:rsid w:val="007C2D7C"/>
    <w:rsid w:val="007C3027"/>
    <w:rsid w:val="007C39EA"/>
    <w:rsid w:val="007C50ED"/>
    <w:rsid w:val="007C6118"/>
    <w:rsid w:val="007C7F63"/>
    <w:rsid w:val="007D09A4"/>
    <w:rsid w:val="007D2C19"/>
    <w:rsid w:val="007D36DE"/>
    <w:rsid w:val="007D3862"/>
    <w:rsid w:val="007D6604"/>
    <w:rsid w:val="007D713C"/>
    <w:rsid w:val="007E32FE"/>
    <w:rsid w:val="007E431A"/>
    <w:rsid w:val="007E6095"/>
    <w:rsid w:val="007E6420"/>
    <w:rsid w:val="007E6448"/>
    <w:rsid w:val="007E702A"/>
    <w:rsid w:val="007F2825"/>
    <w:rsid w:val="007F43E7"/>
    <w:rsid w:val="007F44D2"/>
    <w:rsid w:val="007F4AF0"/>
    <w:rsid w:val="007F6121"/>
    <w:rsid w:val="007F651A"/>
    <w:rsid w:val="00800663"/>
    <w:rsid w:val="00801146"/>
    <w:rsid w:val="00802A55"/>
    <w:rsid w:val="00803B69"/>
    <w:rsid w:val="00807AEC"/>
    <w:rsid w:val="00807E6D"/>
    <w:rsid w:val="00813626"/>
    <w:rsid w:val="0081442D"/>
    <w:rsid w:val="0081521B"/>
    <w:rsid w:val="008220DF"/>
    <w:rsid w:val="00823B18"/>
    <w:rsid w:val="00823D4D"/>
    <w:rsid w:val="0082579B"/>
    <w:rsid w:val="00827EE7"/>
    <w:rsid w:val="00831D35"/>
    <w:rsid w:val="00831E2C"/>
    <w:rsid w:val="00832066"/>
    <w:rsid w:val="0083445C"/>
    <w:rsid w:val="0083622C"/>
    <w:rsid w:val="00836A55"/>
    <w:rsid w:val="00840A89"/>
    <w:rsid w:val="00840C83"/>
    <w:rsid w:val="00843DD1"/>
    <w:rsid w:val="008443CA"/>
    <w:rsid w:val="008452A5"/>
    <w:rsid w:val="008456B2"/>
    <w:rsid w:val="00850223"/>
    <w:rsid w:val="00851E80"/>
    <w:rsid w:val="0085297F"/>
    <w:rsid w:val="00853C1F"/>
    <w:rsid w:val="008548FE"/>
    <w:rsid w:val="00855A4B"/>
    <w:rsid w:val="00857C53"/>
    <w:rsid w:val="0085C427"/>
    <w:rsid w:val="00860706"/>
    <w:rsid w:val="00860AB0"/>
    <w:rsid w:val="0086333B"/>
    <w:rsid w:val="00863A4E"/>
    <w:rsid w:val="008643D3"/>
    <w:rsid w:val="00867351"/>
    <w:rsid w:val="00870FDA"/>
    <w:rsid w:val="00871CC3"/>
    <w:rsid w:val="0087201E"/>
    <w:rsid w:val="00873577"/>
    <w:rsid w:val="00875A0C"/>
    <w:rsid w:val="00875A56"/>
    <w:rsid w:val="00876804"/>
    <w:rsid w:val="00877157"/>
    <w:rsid w:val="008771A7"/>
    <w:rsid w:val="008809DF"/>
    <w:rsid w:val="0088433F"/>
    <w:rsid w:val="00885BDE"/>
    <w:rsid w:val="008903BA"/>
    <w:rsid w:val="008918C7"/>
    <w:rsid w:val="008A085B"/>
    <w:rsid w:val="008A0CEE"/>
    <w:rsid w:val="008A15B9"/>
    <w:rsid w:val="008A2344"/>
    <w:rsid w:val="008A2ED2"/>
    <w:rsid w:val="008A2F8D"/>
    <w:rsid w:val="008A362A"/>
    <w:rsid w:val="008A380C"/>
    <w:rsid w:val="008A45F0"/>
    <w:rsid w:val="008B10BF"/>
    <w:rsid w:val="008B40D4"/>
    <w:rsid w:val="008B48A3"/>
    <w:rsid w:val="008B4EB4"/>
    <w:rsid w:val="008B668C"/>
    <w:rsid w:val="008C1BBD"/>
    <w:rsid w:val="008C42A1"/>
    <w:rsid w:val="008C470F"/>
    <w:rsid w:val="008D0DFD"/>
    <w:rsid w:val="008D1799"/>
    <w:rsid w:val="008D1EAA"/>
    <w:rsid w:val="008D328D"/>
    <w:rsid w:val="008D5A4A"/>
    <w:rsid w:val="008D7798"/>
    <w:rsid w:val="008D7974"/>
    <w:rsid w:val="008E269B"/>
    <w:rsid w:val="008E2F64"/>
    <w:rsid w:val="008E310B"/>
    <w:rsid w:val="008E427D"/>
    <w:rsid w:val="008E5CA0"/>
    <w:rsid w:val="008E5F7C"/>
    <w:rsid w:val="008E640A"/>
    <w:rsid w:val="008F1622"/>
    <w:rsid w:val="008F1E48"/>
    <w:rsid w:val="008F4179"/>
    <w:rsid w:val="008F569B"/>
    <w:rsid w:val="00900801"/>
    <w:rsid w:val="009030E1"/>
    <w:rsid w:val="009050D1"/>
    <w:rsid w:val="00905B31"/>
    <w:rsid w:val="009124D4"/>
    <w:rsid w:val="00913501"/>
    <w:rsid w:val="00913875"/>
    <w:rsid w:val="00915AFA"/>
    <w:rsid w:val="00916909"/>
    <w:rsid w:val="0092062B"/>
    <w:rsid w:val="00921822"/>
    <w:rsid w:val="00921E58"/>
    <w:rsid w:val="0092799C"/>
    <w:rsid w:val="009307DB"/>
    <w:rsid w:val="009312E5"/>
    <w:rsid w:val="00931557"/>
    <w:rsid w:val="00932FC6"/>
    <w:rsid w:val="00936C8E"/>
    <w:rsid w:val="0094198D"/>
    <w:rsid w:val="00941C65"/>
    <w:rsid w:val="00941CC8"/>
    <w:rsid w:val="00943F37"/>
    <w:rsid w:val="00944565"/>
    <w:rsid w:val="00944A77"/>
    <w:rsid w:val="009465EF"/>
    <w:rsid w:val="00946EAE"/>
    <w:rsid w:val="00947083"/>
    <w:rsid w:val="0095177D"/>
    <w:rsid w:val="00953E9F"/>
    <w:rsid w:val="009570D6"/>
    <w:rsid w:val="0096146D"/>
    <w:rsid w:val="00962696"/>
    <w:rsid w:val="009630E6"/>
    <w:rsid w:val="00967B27"/>
    <w:rsid w:val="00970435"/>
    <w:rsid w:val="00972A32"/>
    <w:rsid w:val="00975285"/>
    <w:rsid w:val="00981CCD"/>
    <w:rsid w:val="009828C2"/>
    <w:rsid w:val="00984F4F"/>
    <w:rsid w:val="0098550F"/>
    <w:rsid w:val="009859CC"/>
    <w:rsid w:val="00986DAC"/>
    <w:rsid w:val="009879ED"/>
    <w:rsid w:val="00990B36"/>
    <w:rsid w:val="00993448"/>
    <w:rsid w:val="00993E7B"/>
    <w:rsid w:val="00993F9D"/>
    <w:rsid w:val="00994801"/>
    <w:rsid w:val="00994AB2"/>
    <w:rsid w:val="00994BCA"/>
    <w:rsid w:val="00995D16"/>
    <w:rsid w:val="00995D2E"/>
    <w:rsid w:val="00996E46"/>
    <w:rsid w:val="00997B0D"/>
    <w:rsid w:val="009A172B"/>
    <w:rsid w:val="009A2B83"/>
    <w:rsid w:val="009A2D15"/>
    <w:rsid w:val="009A3CB3"/>
    <w:rsid w:val="009A42A6"/>
    <w:rsid w:val="009A4CB6"/>
    <w:rsid w:val="009A61A2"/>
    <w:rsid w:val="009A6C03"/>
    <w:rsid w:val="009B0298"/>
    <w:rsid w:val="009B0E66"/>
    <w:rsid w:val="009B259E"/>
    <w:rsid w:val="009B3C49"/>
    <w:rsid w:val="009B5420"/>
    <w:rsid w:val="009B5B3B"/>
    <w:rsid w:val="009B5DC6"/>
    <w:rsid w:val="009B7FB8"/>
    <w:rsid w:val="009C0289"/>
    <w:rsid w:val="009C1634"/>
    <w:rsid w:val="009C3BE8"/>
    <w:rsid w:val="009C518E"/>
    <w:rsid w:val="009D2071"/>
    <w:rsid w:val="009D34DD"/>
    <w:rsid w:val="009D3767"/>
    <w:rsid w:val="009D3B2C"/>
    <w:rsid w:val="009E3FCA"/>
    <w:rsid w:val="009E4527"/>
    <w:rsid w:val="009E508A"/>
    <w:rsid w:val="009E5B29"/>
    <w:rsid w:val="009F1B95"/>
    <w:rsid w:val="009F250A"/>
    <w:rsid w:val="009F427A"/>
    <w:rsid w:val="009F769D"/>
    <w:rsid w:val="00A002C1"/>
    <w:rsid w:val="00A00E01"/>
    <w:rsid w:val="00A012C6"/>
    <w:rsid w:val="00A01ADD"/>
    <w:rsid w:val="00A05058"/>
    <w:rsid w:val="00A05D4E"/>
    <w:rsid w:val="00A07194"/>
    <w:rsid w:val="00A12CC5"/>
    <w:rsid w:val="00A149E3"/>
    <w:rsid w:val="00A15DEB"/>
    <w:rsid w:val="00A15ED4"/>
    <w:rsid w:val="00A16E1A"/>
    <w:rsid w:val="00A22A10"/>
    <w:rsid w:val="00A23B3D"/>
    <w:rsid w:val="00A2434C"/>
    <w:rsid w:val="00A24A61"/>
    <w:rsid w:val="00A24ACE"/>
    <w:rsid w:val="00A265C2"/>
    <w:rsid w:val="00A30691"/>
    <w:rsid w:val="00A3297B"/>
    <w:rsid w:val="00A32AC8"/>
    <w:rsid w:val="00A32C70"/>
    <w:rsid w:val="00A34023"/>
    <w:rsid w:val="00A37532"/>
    <w:rsid w:val="00A400FC"/>
    <w:rsid w:val="00A40EE6"/>
    <w:rsid w:val="00A41B1F"/>
    <w:rsid w:val="00A42155"/>
    <w:rsid w:val="00A43241"/>
    <w:rsid w:val="00A43A91"/>
    <w:rsid w:val="00A448F0"/>
    <w:rsid w:val="00A469E7"/>
    <w:rsid w:val="00A47D98"/>
    <w:rsid w:val="00A50D64"/>
    <w:rsid w:val="00A5252B"/>
    <w:rsid w:val="00A53E2D"/>
    <w:rsid w:val="00A5601C"/>
    <w:rsid w:val="00A61148"/>
    <w:rsid w:val="00A613B5"/>
    <w:rsid w:val="00A62784"/>
    <w:rsid w:val="00A62EAF"/>
    <w:rsid w:val="00A65A93"/>
    <w:rsid w:val="00A706AC"/>
    <w:rsid w:val="00A728C1"/>
    <w:rsid w:val="00A74C71"/>
    <w:rsid w:val="00A7514C"/>
    <w:rsid w:val="00A80539"/>
    <w:rsid w:val="00A81F7D"/>
    <w:rsid w:val="00A82F01"/>
    <w:rsid w:val="00A836F0"/>
    <w:rsid w:val="00A8433B"/>
    <w:rsid w:val="00A84377"/>
    <w:rsid w:val="00A8561E"/>
    <w:rsid w:val="00A863A5"/>
    <w:rsid w:val="00A86D9F"/>
    <w:rsid w:val="00A8762B"/>
    <w:rsid w:val="00A87F40"/>
    <w:rsid w:val="00A90C58"/>
    <w:rsid w:val="00A91AC3"/>
    <w:rsid w:val="00A9280B"/>
    <w:rsid w:val="00A9305D"/>
    <w:rsid w:val="00A95B3C"/>
    <w:rsid w:val="00A96B59"/>
    <w:rsid w:val="00AA2E03"/>
    <w:rsid w:val="00AA3048"/>
    <w:rsid w:val="00AA578E"/>
    <w:rsid w:val="00AA59F8"/>
    <w:rsid w:val="00AB0522"/>
    <w:rsid w:val="00AB0571"/>
    <w:rsid w:val="00AB0E47"/>
    <w:rsid w:val="00AB221A"/>
    <w:rsid w:val="00AB4F87"/>
    <w:rsid w:val="00AB7516"/>
    <w:rsid w:val="00AC07FA"/>
    <w:rsid w:val="00AC083B"/>
    <w:rsid w:val="00AC1192"/>
    <w:rsid w:val="00AC45B7"/>
    <w:rsid w:val="00AC49E4"/>
    <w:rsid w:val="00AC5D87"/>
    <w:rsid w:val="00AC7864"/>
    <w:rsid w:val="00AD025E"/>
    <w:rsid w:val="00AD13A1"/>
    <w:rsid w:val="00AD457E"/>
    <w:rsid w:val="00AD5664"/>
    <w:rsid w:val="00AE3085"/>
    <w:rsid w:val="00AE3AD8"/>
    <w:rsid w:val="00AF0BCB"/>
    <w:rsid w:val="00AF230C"/>
    <w:rsid w:val="00AF2CFE"/>
    <w:rsid w:val="00B02815"/>
    <w:rsid w:val="00B05CF3"/>
    <w:rsid w:val="00B10433"/>
    <w:rsid w:val="00B15A13"/>
    <w:rsid w:val="00B15FDE"/>
    <w:rsid w:val="00B170FA"/>
    <w:rsid w:val="00B20310"/>
    <w:rsid w:val="00B21CC5"/>
    <w:rsid w:val="00B24A94"/>
    <w:rsid w:val="00B24E2A"/>
    <w:rsid w:val="00B25F50"/>
    <w:rsid w:val="00B26948"/>
    <w:rsid w:val="00B26D29"/>
    <w:rsid w:val="00B270E9"/>
    <w:rsid w:val="00B27D92"/>
    <w:rsid w:val="00B30189"/>
    <w:rsid w:val="00B31006"/>
    <w:rsid w:val="00B310A3"/>
    <w:rsid w:val="00B336CD"/>
    <w:rsid w:val="00B402DB"/>
    <w:rsid w:val="00B42937"/>
    <w:rsid w:val="00B42D36"/>
    <w:rsid w:val="00B42E73"/>
    <w:rsid w:val="00B44243"/>
    <w:rsid w:val="00B45270"/>
    <w:rsid w:val="00B46637"/>
    <w:rsid w:val="00B47C34"/>
    <w:rsid w:val="00B534B2"/>
    <w:rsid w:val="00B53965"/>
    <w:rsid w:val="00B54971"/>
    <w:rsid w:val="00B55D83"/>
    <w:rsid w:val="00B56233"/>
    <w:rsid w:val="00B60597"/>
    <w:rsid w:val="00B60A1E"/>
    <w:rsid w:val="00B6112A"/>
    <w:rsid w:val="00B63926"/>
    <w:rsid w:val="00B64129"/>
    <w:rsid w:val="00B6661B"/>
    <w:rsid w:val="00B670AC"/>
    <w:rsid w:val="00B73291"/>
    <w:rsid w:val="00B7386A"/>
    <w:rsid w:val="00B73D1C"/>
    <w:rsid w:val="00B74074"/>
    <w:rsid w:val="00B74EC2"/>
    <w:rsid w:val="00B75946"/>
    <w:rsid w:val="00B76278"/>
    <w:rsid w:val="00B7675D"/>
    <w:rsid w:val="00B7744F"/>
    <w:rsid w:val="00B77479"/>
    <w:rsid w:val="00B81878"/>
    <w:rsid w:val="00B81FAC"/>
    <w:rsid w:val="00B826A4"/>
    <w:rsid w:val="00B90B3D"/>
    <w:rsid w:val="00B937F8"/>
    <w:rsid w:val="00B9423E"/>
    <w:rsid w:val="00B95B99"/>
    <w:rsid w:val="00B96607"/>
    <w:rsid w:val="00BA01F3"/>
    <w:rsid w:val="00BA37AB"/>
    <w:rsid w:val="00BA3824"/>
    <w:rsid w:val="00BB0DC7"/>
    <w:rsid w:val="00BB2BCF"/>
    <w:rsid w:val="00BB2EAB"/>
    <w:rsid w:val="00BB2EC5"/>
    <w:rsid w:val="00BB676E"/>
    <w:rsid w:val="00BB6998"/>
    <w:rsid w:val="00BB76A6"/>
    <w:rsid w:val="00BC08DF"/>
    <w:rsid w:val="00BC1487"/>
    <w:rsid w:val="00BC2FBE"/>
    <w:rsid w:val="00BD1B42"/>
    <w:rsid w:val="00BD28CD"/>
    <w:rsid w:val="00BD2ED5"/>
    <w:rsid w:val="00BD3C77"/>
    <w:rsid w:val="00BD5030"/>
    <w:rsid w:val="00BD6DD9"/>
    <w:rsid w:val="00BD73A7"/>
    <w:rsid w:val="00BD7AA3"/>
    <w:rsid w:val="00BE1DEC"/>
    <w:rsid w:val="00BE25E6"/>
    <w:rsid w:val="00BE38C4"/>
    <w:rsid w:val="00BE4435"/>
    <w:rsid w:val="00BE684C"/>
    <w:rsid w:val="00BE7753"/>
    <w:rsid w:val="00BF6325"/>
    <w:rsid w:val="00C003D4"/>
    <w:rsid w:val="00C027F5"/>
    <w:rsid w:val="00C02EDA"/>
    <w:rsid w:val="00C03290"/>
    <w:rsid w:val="00C041A0"/>
    <w:rsid w:val="00C0429E"/>
    <w:rsid w:val="00C112BD"/>
    <w:rsid w:val="00C1199A"/>
    <w:rsid w:val="00C11C2A"/>
    <w:rsid w:val="00C12837"/>
    <w:rsid w:val="00C12FDC"/>
    <w:rsid w:val="00C134DD"/>
    <w:rsid w:val="00C147B3"/>
    <w:rsid w:val="00C14F6F"/>
    <w:rsid w:val="00C16744"/>
    <w:rsid w:val="00C169EE"/>
    <w:rsid w:val="00C20D77"/>
    <w:rsid w:val="00C23B7B"/>
    <w:rsid w:val="00C2440E"/>
    <w:rsid w:val="00C244D3"/>
    <w:rsid w:val="00C2494E"/>
    <w:rsid w:val="00C2561B"/>
    <w:rsid w:val="00C30262"/>
    <w:rsid w:val="00C320A0"/>
    <w:rsid w:val="00C32BCE"/>
    <w:rsid w:val="00C3317C"/>
    <w:rsid w:val="00C343D4"/>
    <w:rsid w:val="00C35CC4"/>
    <w:rsid w:val="00C36AED"/>
    <w:rsid w:val="00C37F23"/>
    <w:rsid w:val="00C37FC2"/>
    <w:rsid w:val="00C41DF9"/>
    <w:rsid w:val="00C424DD"/>
    <w:rsid w:val="00C430C9"/>
    <w:rsid w:val="00C43734"/>
    <w:rsid w:val="00C4390D"/>
    <w:rsid w:val="00C4578D"/>
    <w:rsid w:val="00C51D3F"/>
    <w:rsid w:val="00C528F1"/>
    <w:rsid w:val="00C5385E"/>
    <w:rsid w:val="00C539E2"/>
    <w:rsid w:val="00C609BC"/>
    <w:rsid w:val="00C60A36"/>
    <w:rsid w:val="00C61D40"/>
    <w:rsid w:val="00C626EF"/>
    <w:rsid w:val="00C62D01"/>
    <w:rsid w:val="00C646D4"/>
    <w:rsid w:val="00C66E11"/>
    <w:rsid w:val="00C67239"/>
    <w:rsid w:val="00C674CD"/>
    <w:rsid w:val="00C7009C"/>
    <w:rsid w:val="00C75A27"/>
    <w:rsid w:val="00C80602"/>
    <w:rsid w:val="00C82E23"/>
    <w:rsid w:val="00C835A3"/>
    <w:rsid w:val="00C83E7B"/>
    <w:rsid w:val="00C84375"/>
    <w:rsid w:val="00C862F8"/>
    <w:rsid w:val="00C864C7"/>
    <w:rsid w:val="00C87113"/>
    <w:rsid w:val="00C9024D"/>
    <w:rsid w:val="00C905DF"/>
    <w:rsid w:val="00C94817"/>
    <w:rsid w:val="00C948A1"/>
    <w:rsid w:val="00C95F17"/>
    <w:rsid w:val="00C9611D"/>
    <w:rsid w:val="00CA011F"/>
    <w:rsid w:val="00CA1A15"/>
    <w:rsid w:val="00CA2453"/>
    <w:rsid w:val="00CA25CC"/>
    <w:rsid w:val="00CA5B44"/>
    <w:rsid w:val="00CA6062"/>
    <w:rsid w:val="00CA7B5D"/>
    <w:rsid w:val="00CB094B"/>
    <w:rsid w:val="00CB1155"/>
    <w:rsid w:val="00CB2A77"/>
    <w:rsid w:val="00CB5AC3"/>
    <w:rsid w:val="00CB5F8B"/>
    <w:rsid w:val="00CB70BC"/>
    <w:rsid w:val="00CB71BB"/>
    <w:rsid w:val="00CC13C5"/>
    <w:rsid w:val="00CC2125"/>
    <w:rsid w:val="00CC5E53"/>
    <w:rsid w:val="00CC6B36"/>
    <w:rsid w:val="00CC6FDE"/>
    <w:rsid w:val="00CD23BE"/>
    <w:rsid w:val="00CD2415"/>
    <w:rsid w:val="00CD2DD1"/>
    <w:rsid w:val="00CD2F4A"/>
    <w:rsid w:val="00CD39B7"/>
    <w:rsid w:val="00CD3C1F"/>
    <w:rsid w:val="00CD405E"/>
    <w:rsid w:val="00CD440A"/>
    <w:rsid w:val="00CD4EB4"/>
    <w:rsid w:val="00CD5BBB"/>
    <w:rsid w:val="00CD72D5"/>
    <w:rsid w:val="00CD72FB"/>
    <w:rsid w:val="00CD7CB6"/>
    <w:rsid w:val="00CE30A5"/>
    <w:rsid w:val="00CE3C33"/>
    <w:rsid w:val="00CE4685"/>
    <w:rsid w:val="00CE64AB"/>
    <w:rsid w:val="00CE794E"/>
    <w:rsid w:val="00CF06BC"/>
    <w:rsid w:val="00CF0718"/>
    <w:rsid w:val="00CF134A"/>
    <w:rsid w:val="00CF1428"/>
    <w:rsid w:val="00CF347F"/>
    <w:rsid w:val="00CF3EA3"/>
    <w:rsid w:val="00CF4187"/>
    <w:rsid w:val="00CF4FEA"/>
    <w:rsid w:val="00CF5448"/>
    <w:rsid w:val="00D008C7"/>
    <w:rsid w:val="00D0131D"/>
    <w:rsid w:val="00D01926"/>
    <w:rsid w:val="00D019FD"/>
    <w:rsid w:val="00D02055"/>
    <w:rsid w:val="00D020D0"/>
    <w:rsid w:val="00D02D58"/>
    <w:rsid w:val="00D106E9"/>
    <w:rsid w:val="00D12C52"/>
    <w:rsid w:val="00D13719"/>
    <w:rsid w:val="00D13F8F"/>
    <w:rsid w:val="00D16347"/>
    <w:rsid w:val="00D20203"/>
    <w:rsid w:val="00D20268"/>
    <w:rsid w:val="00D26949"/>
    <w:rsid w:val="00D2696C"/>
    <w:rsid w:val="00D31DDB"/>
    <w:rsid w:val="00D335AA"/>
    <w:rsid w:val="00D335AB"/>
    <w:rsid w:val="00D33751"/>
    <w:rsid w:val="00D36421"/>
    <w:rsid w:val="00D40222"/>
    <w:rsid w:val="00D402A3"/>
    <w:rsid w:val="00D4239F"/>
    <w:rsid w:val="00D439EF"/>
    <w:rsid w:val="00D43A15"/>
    <w:rsid w:val="00D45F69"/>
    <w:rsid w:val="00D463EE"/>
    <w:rsid w:val="00D46D46"/>
    <w:rsid w:val="00D47F21"/>
    <w:rsid w:val="00D515F1"/>
    <w:rsid w:val="00D51B80"/>
    <w:rsid w:val="00D55367"/>
    <w:rsid w:val="00D5763C"/>
    <w:rsid w:val="00D61829"/>
    <w:rsid w:val="00D63B75"/>
    <w:rsid w:val="00D64269"/>
    <w:rsid w:val="00D65307"/>
    <w:rsid w:val="00D66271"/>
    <w:rsid w:val="00D6662F"/>
    <w:rsid w:val="00D67C8D"/>
    <w:rsid w:val="00D7159B"/>
    <w:rsid w:val="00D76491"/>
    <w:rsid w:val="00D80920"/>
    <w:rsid w:val="00D81B6E"/>
    <w:rsid w:val="00D82A88"/>
    <w:rsid w:val="00D837F4"/>
    <w:rsid w:val="00D8397C"/>
    <w:rsid w:val="00D850A4"/>
    <w:rsid w:val="00D87C14"/>
    <w:rsid w:val="00D931EE"/>
    <w:rsid w:val="00D933AD"/>
    <w:rsid w:val="00D9455E"/>
    <w:rsid w:val="00D94DF0"/>
    <w:rsid w:val="00D96590"/>
    <w:rsid w:val="00DA04D8"/>
    <w:rsid w:val="00DA16D6"/>
    <w:rsid w:val="00DA20A7"/>
    <w:rsid w:val="00DA3FFA"/>
    <w:rsid w:val="00DA43DB"/>
    <w:rsid w:val="00DA470C"/>
    <w:rsid w:val="00DA51CD"/>
    <w:rsid w:val="00DA6A7D"/>
    <w:rsid w:val="00DA73A5"/>
    <w:rsid w:val="00DB32A6"/>
    <w:rsid w:val="00DB35C8"/>
    <w:rsid w:val="00DB4D2E"/>
    <w:rsid w:val="00DB74D9"/>
    <w:rsid w:val="00DC1644"/>
    <w:rsid w:val="00DC1712"/>
    <w:rsid w:val="00DC171C"/>
    <w:rsid w:val="00DC38CA"/>
    <w:rsid w:val="00DC3939"/>
    <w:rsid w:val="00DC42F6"/>
    <w:rsid w:val="00DC5B86"/>
    <w:rsid w:val="00DD4B24"/>
    <w:rsid w:val="00DD5040"/>
    <w:rsid w:val="00DD670E"/>
    <w:rsid w:val="00DD6F5E"/>
    <w:rsid w:val="00DD7E89"/>
    <w:rsid w:val="00DE1B69"/>
    <w:rsid w:val="00DE1C2F"/>
    <w:rsid w:val="00DE3625"/>
    <w:rsid w:val="00DE4436"/>
    <w:rsid w:val="00DE5A5E"/>
    <w:rsid w:val="00DF0E09"/>
    <w:rsid w:val="00DF22CB"/>
    <w:rsid w:val="00DF427D"/>
    <w:rsid w:val="00DF441E"/>
    <w:rsid w:val="00DF4485"/>
    <w:rsid w:val="00DF58BD"/>
    <w:rsid w:val="00E1144C"/>
    <w:rsid w:val="00E11ED1"/>
    <w:rsid w:val="00E1206B"/>
    <w:rsid w:val="00E122D6"/>
    <w:rsid w:val="00E126B4"/>
    <w:rsid w:val="00E128D9"/>
    <w:rsid w:val="00E1503B"/>
    <w:rsid w:val="00E15D2B"/>
    <w:rsid w:val="00E167DE"/>
    <w:rsid w:val="00E17FB1"/>
    <w:rsid w:val="00E20C76"/>
    <w:rsid w:val="00E2312E"/>
    <w:rsid w:val="00E24400"/>
    <w:rsid w:val="00E24BA8"/>
    <w:rsid w:val="00E25104"/>
    <w:rsid w:val="00E25F77"/>
    <w:rsid w:val="00E261A2"/>
    <w:rsid w:val="00E26AAD"/>
    <w:rsid w:val="00E3186C"/>
    <w:rsid w:val="00E33046"/>
    <w:rsid w:val="00E330D7"/>
    <w:rsid w:val="00E3331E"/>
    <w:rsid w:val="00E34C85"/>
    <w:rsid w:val="00E35586"/>
    <w:rsid w:val="00E3722D"/>
    <w:rsid w:val="00E37C32"/>
    <w:rsid w:val="00E427A4"/>
    <w:rsid w:val="00E44192"/>
    <w:rsid w:val="00E45FE4"/>
    <w:rsid w:val="00E463D2"/>
    <w:rsid w:val="00E51E7C"/>
    <w:rsid w:val="00E5611D"/>
    <w:rsid w:val="00E56806"/>
    <w:rsid w:val="00E60C5A"/>
    <w:rsid w:val="00E63B2B"/>
    <w:rsid w:val="00E65C6D"/>
    <w:rsid w:val="00E704E0"/>
    <w:rsid w:val="00E716D4"/>
    <w:rsid w:val="00E71927"/>
    <w:rsid w:val="00E72A68"/>
    <w:rsid w:val="00E72ED7"/>
    <w:rsid w:val="00E74FF6"/>
    <w:rsid w:val="00E75006"/>
    <w:rsid w:val="00E756C1"/>
    <w:rsid w:val="00E762BF"/>
    <w:rsid w:val="00E76681"/>
    <w:rsid w:val="00E82221"/>
    <w:rsid w:val="00E83042"/>
    <w:rsid w:val="00E8492A"/>
    <w:rsid w:val="00E8770F"/>
    <w:rsid w:val="00E87CD9"/>
    <w:rsid w:val="00E90BC6"/>
    <w:rsid w:val="00E9474E"/>
    <w:rsid w:val="00E96A8B"/>
    <w:rsid w:val="00E97E6C"/>
    <w:rsid w:val="00EA075E"/>
    <w:rsid w:val="00EA110E"/>
    <w:rsid w:val="00EA3A25"/>
    <w:rsid w:val="00EA7916"/>
    <w:rsid w:val="00EB2C73"/>
    <w:rsid w:val="00EB4684"/>
    <w:rsid w:val="00EB5484"/>
    <w:rsid w:val="00EB54B1"/>
    <w:rsid w:val="00EB58E7"/>
    <w:rsid w:val="00EB6820"/>
    <w:rsid w:val="00EB6FE7"/>
    <w:rsid w:val="00EC00F8"/>
    <w:rsid w:val="00EC057F"/>
    <w:rsid w:val="00EC0F6C"/>
    <w:rsid w:val="00EC14C5"/>
    <w:rsid w:val="00EC3169"/>
    <w:rsid w:val="00EC6348"/>
    <w:rsid w:val="00EC6C82"/>
    <w:rsid w:val="00ED0B2B"/>
    <w:rsid w:val="00ED5CFD"/>
    <w:rsid w:val="00EE248A"/>
    <w:rsid w:val="00EE3396"/>
    <w:rsid w:val="00EE7B8E"/>
    <w:rsid w:val="00EF0CDB"/>
    <w:rsid w:val="00EF189F"/>
    <w:rsid w:val="00EF18BE"/>
    <w:rsid w:val="00EF4B84"/>
    <w:rsid w:val="00EF522B"/>
    <w:rsid w:val="00EF635B"/>
    <w:rsid w:val="00EF6D98"/>
    <w:rsid w:val="00F00387"/>
    <w:rsid w:val="00F01671"/>
    <w:rsid w:val="00F10C06"/>
    <w:rsid w:val="00F12EE5"/>
    <w:rsid w:val="00F13520"/>
    <w:rsid w:val="00F1494A"/>
    <w:rsid w:val="00F20D7A"/>
    <w:rsid w:val="00F23451"/>
    <w:rsid w:val="00F24633"/>
    <w:rsid w:val="00F24DAB"/>
    <w:rsid w:val="00F266F8"/>
    <w:rsid w:val="00F30313"/>
    <w:rsid w:val="00F33070"/>
    <w:rsid w:val="00F33C88"/>
    <w:rsid w:val="00F3419C"/>
    <w:rsid w:val="00F34828"/>
    <w:rsid w:val="00F42294"/>
    <w:rsid w:val="00F42F1B"/>
    <w:rsid w:val="00F432CA"/>
    <w:rsid w:val="00F449EC"/>
    <w:rsid w:val="00F467D6"/>
    <w:rsid w:val="00F46A43"/>
    <w:rsid w:val="00F51347"/>
    <w:rsid w:val="00F514C9"/>
    <w:rsid w:val="00F52694"/>
    <w:rsid w:val="00F60355"/>
    <w:rsid w:val="00F60636"/>
    <w:rsid w:val="00F62163"/>
    <w:rsid w:val="00F6257E"/>
    <w:rsid w:val="00F642BA"/>
    <w:rsid w:val="00F65C50"/>
    <w:rsid w:val="00F660A2"/>
    <w:rsid w:val="00F74420"/>
    <w:rsid w:val="00F7588E"/>
    <w:rsid w:val="00F75BB7"/>
    <w:rsid w:val="00F75C3B"/>
    <w:rsid w:val="00F76246"/>
    <w:rsid w:val="00F80F05"/>
    <w:rsid w:val="00F83542"/>
    <w:rsid w:val="00F837C2"/>
    <w:rsid w:val="00F83B9A"/>
    <w:rsid w:val="00F83C3C"/>
    <w:rsid w:val="00F83E45"/>
    <w:rsid w:val="00F862D5"/>
    <w:rsid w:val="00F8697D"/>
    <w:rsid w:val="00F90A0E"/>
    <w:rsid w:val="00F90E5B"/>
    <w:rsid w:val="00F94CF5"/>
    <w:rsid w:val="00F952A3"/>
    <w:rsid w:val="00F963CA"/>
    <w:rsid w:val="00F97257"/>
    <w:rsid w:val="00F97AEB"/>
    <w:rsid w:val="00FA07C3"/>
    <w:rsid w:val="00FA0995"/>
    <w:rsid w:val="00FA0C62"/>
    <w:rsid w:val="00FA173F"/>
    <w:rsid w:val="00FA4002"/>
    <w:rsid w:val="00FA64A7"/>
    <w:rsid w:val="00FB0718"/>
    <w:rsid w:val="00FB266B"/>
    <w:rsid w:val="00FB2EA6"/>
    <w:rsid w:val="00FB37A4"/>
    <w:rsid w:val="00FB3BED"/>
    <w:rsid w:val="00FB4DDB"/>
    <w:rsid w:val="00FB5B79"/>
    <w:rsid w:val="00FB634F"/>
    <w:rsid w:val="00FC192F"/>
    <w:rsid w:val="00FC2C3B"/>
    <w:rsid w:val="00FC4BBB"/>
    <w:rsid w:val="00FC4D78"/>
    <w:rsid w:val="00FC5631"/>
    <w:rsid w:val="00FC644B"/>
    <w:rsid w:val="00FC6C2D"/>
    <w:rsid w:val="00FD07AA"/>
    <w:rsid w:val="00FD1288"/>
    <w:rsid w:val="00FD747D"/>
    <w:rsid w:val="00FE136B"/>
    <w:rsid w:val="00FE3EB1"/>
    <w:rsid w:val="00FE50D9"/>
    <w:rsid w:val="00FE5EC7"/>
    <w:rsid w:val="00FE6720"/>
    <w:rsid w:val="00FF1A36"/>
    <w:rsid w:val="00FF318E"/>
    <w:rsid w:val="00FF4956"/>
    <w:rsid w:val="00FF6B9D"/>
    <w:rsid w:val="00FF6F22"/>
    <w:rsid w:val="01C09577"/>
    <w:rsid w:val="09B2B711"/>
    <w:rsid w:val="0ADD6178"/>
    <w:rsid w:val="0D3617F0"/>
    <w:rsid w:val="0E91F99E"/>
    <w:rsid w:val="0ED1E851"/>
    <w:rsid w:val="103A897A"/>
    <w:rsid w:val="10549055"/>
    <w:rsid w:val="10F80B37"/>
    <w:rsid w:val="1130B411"/>
    <w:rsid w:val="17D0BD29"/>
    <w:rsid w:val="18E9F4BF"/>
    <w:rsid w:val="1B60E201"/>
    <w:rsid w:val="1C0143E7"/>
    <w:rsid w:val="20013B0E"/>
    <w:rsid w:val="226E22DE"/>
    <w:rsid w:val="22F68C5F"/>
    <w:rsid w:val="23136FD0"/>
    <w:rsid w:val="245F8033"/>
    <w:rsid w:val="25B1E51A"/>
    <w:rsid w:val="26E1E329"/>
    <w:rsid w:val="28580B1B"/>
    <w:rsid w:val="2F0EA073"/>
    <w:rsid w:val="32FB6728"/>
    <w:rsid w:val="37C9AD4C"/>
    <w:rsid w:val="38C412F4"/>
    <w:rsid w:val="393BDA2A"/>
    <w:rsid w:val="3963856F"/>
    <w:rsid w:val="3DAB1076"/>
    <w:rsid w:val="4133B7FF"/>
    <w:rsid w:val="417983CF"/>
    <w:rsid w:val="4265593C"/>
    <w:rsid w:val="42913590"/>
    <w:rsid w:val="4401299D"/>
    <w:rsid w:val="4633CC95"/>
    <w:rsid w:val="48477559"/>
    <w:rsid w:val="4C0B34CB"/>
    <w:rsid w:val="4D8DDCCF"/>
    <w:rsid w:val="5002E1A2"/>
    <w:rsid w:val="50650160"/>
    <w:rsid w:val="51C847A2"/>
    <w:rsid w:val="52614DF2"/>
    <w:rsid w:val="5290D990"/>
    <w:rsid w:val="53277C2B"/>
    <w:rsid w:val="55B7FD84"/>
    <w:rsid w:val="588176EC"/>
    <w:rsid w:val="5B1BF3AB"/>
    <w:rsid w:val="5CC11F69"/>
    <w:rsid w:val="5D3B0FC7"/>
    <w:rsid w:val="5DF2AA7B"/>
    <w:rsid w:val="5E6B0373"/>
    <w:rsid w:val="632F0422"/>
    <w:rsid w:val="652D26CF"/>
    <w:rsid w:val="65C8D41B"/>
    <w:rsid w:val="68EEA0C6"/>
    <w:rsid w:val="68F502C0"/>
    <w:rsid w:val="69BF5598"/>
    <w:rsid w:val="6A8A7127"/>
    <w:rsid w:val="6D853A56"/>
    <w:rsid w:val="6DCEAA28"/>
    <w:rsid w:val="71109ADB"/>
    <w:rsid w:val="738A4CB6"/>
    <w:rsid w:val="7678CEB6"/>
    <w:rsid w:val="76A8C51B"/>
    <w:rsid w:val="77013837"/>
    <w:rsid w:val="79EF6B0D"/>
    <w:rsid w:val="7D05C511"/>
    <w:rsid w:val="7D1507AA"/>
    <w:rsid w:val="7DA25924"/>
    <w:rsid w:val="7F741DD2"/>
    <w:rsid w:val="7F8AA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1C702"/>
  <w15:chartTrackingRefBased/>
  <w15:docId w15:val="{9552E0EA-EB12-4862-8DFE-35B1FE9C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733"/>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paragraph" w:styleId="HTMLPreformatted">
    <w:name w:val="HTML Preformatted"/>
    <w:basedOn w:val="Normal"/>
    <w:rsid w:val="0002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qFormat/>
    <w:rsid w:val="008E310B"/>
    <w:rPr>
      <w:b/>
      <w:bCs/>
    </w:rPr>
  </w:style>
  <w:style w:type="character" w:customStyle="1" w:styleId="footer-links1">
    <w:name w:val="footer-links1"/>
    <w:rsid w:val="00BC08DF"/>
    <w:rPr>
      <w:rFonts w:ascii="Arial" w:hAnsi="Arial" w:cs="Arial" w:hint="default"/>
      <w:b/>
      <w:bCs/>
      <w:color w:val="000000"/>
      <w:sz w:val="16"/>
      <w:szCs w:val="16"/>
    </w:rPr>
  </w:style>
  <w:style w:type="character" w:styleId="Hyperlink">
    <w:name w:val="Hyperlink"/>
    <w:rsid w:val="006655C8"/>
    <w:rPr>
      <w:color w:val="0000FF"/>
      <w:u w:val="single"/>
    </w:rPr>
  </w:style>
  <w:style w:type="character" w:styleId="FootnoteReference">
    <w:name w:val="footnote reference"/>
    <w:semiHidden/>
    <w:rsid w:val="00085E38"/>
  </w:style>
  <w:style w:type="character" w:styleId="FollowedHyperlink">
    <w:name w:val="FollowedHyperlink"/>
    <w:rsid w:val="005F60A1"/>
    <w:rPr>
      <w:color w:val="800080"/>
      <w:u w:val="single"/>
    </w:rPr>
  </w:style>
  <w:style w:type="table" w:styleId="TableGrid">
    <w:name w:val="Table Grid"/>
    <w:basedOn w:val="TableNormal"/>
    <w:rsid w:val="0086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62BF"/>
    <w:rPr>
      <w:sz w:val="16"/>
      <w:szCs w:val="16"/>
    </w:rPr>
  </w:style>
  <w:style w:type="paragraph" w:styleId="CommentText">
    <w:name w:val="annotation text"/>
    <w:basedOn w:val="Normal"/>
    <w:link w:val="CommentTextChar"/>
    <w:rsid w:val="00E762BF"/>
    <w:rPr>
      <w:sz w:val="20"/>
    </w:rPr>
  </w:style>
  <w:style w:type="character" w:customStyle="1" w:styleId="CommentTextChar">
    <w:name w:val="Comment Text Char"/>
    <w:basedOn w:val="DefaultParagraphFont"/>
    <w:link w:val="CommentText"/>
    <w:rsid w:val="00E762BF"/>
  </w:style>
  <w:style w:type="paragraph" w:styleId="CommentSubject">
    <w:name w:val="annotation subject"/>
    <w:basedOn w:val="CommentText"/>
    <w:next w:val="CommentText"/>
    <w:link w:val="CommentSubjectChar"/>
    <w:rsid w:val="00E762BF"/>
    <w:rPr>
      <w:b/>
      <w:bCs/>
    </w:rPr>
  </w:style>
  <w:style w:type="character" w:customStyle="1" w:styleId="CommentSubjectChar">
    <w:name w:val="Comment Subject Char"/>
    <w:link w:val="CommentSubject"/>
    <w:rsid w:val="00E762BF"/>
    <w:rPr>
      <w:b/>
      <w:bCs/>
    </w:rPr>
  </w:style>
  <w:style w:type="paragraph" w:styleId="Revision">
    <w:name w:val="Revision"/>
    <w:hidden/>
    <w:uiPriority w:val="99"/>
    <w:semiHidden/>
    <w:rsid w:val="00E762BF"/>
    <w:rPr>
      <w:sz w:val="24"/>
    </w:rPr>
  </w:style>
  <w:style w:type="paragraph" w:styleId="ListParagraph">
    <w:name w:val="List Paragraph"/>
    <w:basedOn w:val="Normal"/>
    <w:uiPriority w:val="34"/>
    <w:qFormat/>
    <w:rsid w:val="00696DB8"/>
    <w:pPr>
      <w:ind w:left="720"/>
    </w:pPr>
  </w:style>
  <w:style w:type="character" w:customStyle="1" w:styleId="BodyTextChar">
    <w:name w:val="Body Text Char"/>
    <w:link w:val="BodyText"/>
    <w:rsid w:val="007B33CE"/>
    <w:rPr>
      <w:b/>
      <w:sz w:val="24"/>
    </w:rPr>
  </w:style>
  <w:style w:type="paragraph" w:customStyle="1" w:styleId="Default">
    <w:name w:val="Default"/>
    <w:rsid w:val="00B26D29"/>
    <w:pPr>
      <w:autoSpaceDE w:val="0"/>
      <w:autoSpaceDN w:val="0"/>
      <w:adjustRightInd w:val="0"/>
    </w:pPr>
    <w:rPr>
      <w:rFonts w:ascii="Calibri" w:hAnsi="Calibri" w:cs="Calibri"/>
      <w:color w:val="000000"/>
      <w:sz w:val="24"/>
      <w:szCs w:val="24"/>
    </w:rPr>
  </w:style>
  <w:style w:type="table" w:styleId="MediumShading1-Accent1">
    <w:name w:val="Medium Shading 1 Accent 1"/>
    <w:basedOn w:val="TableNormal"/>
    <w:uiPriority w:val="63"/>
    <w:rsid w:val="00B26D2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qFormat/>
    <w:rsid w:val="00B26D29"/>
    <w:rPr>
      <w:sz w:val="24"/>
      <w:szCs w:val="24"/>
    </w:rPr>
  </w:style>
  <w:style w:type="character" w:customStyle="1" w:styleId="NoSpacingChar">
    <w:name w:val="No Spacing Char"/>
    <w:link w:val="NoSpacing"/>
    <w:uiPriority w:val="1"/>
    <w:rsid w:val="00B26D29"/>
    <w:rPr>
      <w:sz w:val="24"/>
      <w:szCs w:val="24"/>
    </w:rPr>
  </w:style>
  <w:style w:type="paragraph" w:styleId="NormalWeb">
    <w:name w:val="Normal (Web)"/>
    <w:basedOn w:val="Normal"/>
    <w:uiPriority w:val="99"/>
    <w:unhideWhenUsed/>
    <w:rsid w:val="00BD73A7"/>
    <w:pPr>
      <w:spacing w:before="60" w:after="240"/>
    </w:pPr>
    <w:rPr>
      <w:color w:val="565656"/>
      <w:szCs w:val="24"/>
    </w:rPr>
  </w:style>
  <w:style w:type="paragraph" w:styleId="BodyTextIndent">
    <w:name w:val="Body Text Indent"/>
    <w:basedOn w:val="Normal"/>
    <w:link w:val="BodyTextIndentChar"/>
    <w:rsid w:val="007A7FDD"/>
    <w:pPr>
      <w:spacing w:after="120"/>
      <w:ind w:left="360"/>
    </w:pPr>
  </w:style>
  <w:style w:type="character" w:customStyle="1" w:styleId="BodyTextIndentChar">
    <w:name w:val="Body Text Indent Char"/>
    <w:link w:val="BodyTextIndent"/>
    <w:rsid w:val="007A7FDD"/>
    <w:rPr>
      <w:sz w:val="24"/>
    </w:rPr>
  </w:style>
  <w:style w:type="character" w:customStyle="1" w:styleId="UnresolvedMention1">
    <w:name w:val="Unresolved Mention1"/>
    <w:uiPriority w:val="99"/>
    <w:semiHidden/>
    <w:unhideWhenUsed/>
    <w:rsid w:val="00AB221A"/>
    <w:rPr>
      <w:color w:val="605E5C"/>
      <w:shd w:val="clear" w:color="auto" w:fill="E1DFDD"/>
    </w:rPr>
  </w:style>
  <w:style w:type="paragraph" w:customStyle="1" w:styleId="note-body">
    <w:name w:val="note-body"/>
    <w:basedOn w:val="Normal"/>
    <w:rsid w:val="003279EA"/>
    <w:pPr>
      <w:spacing w:before="100" w:beforeAutospacing="1" w:after="100" w:afterAutospacing="1"/>
    </w:pPr>
    <w:rPr>
      <w:szCs w:val="24"/>
    </w:rPr>
  </w:style>
  <w:style w:type="character" w:customStyle="1" w:styleId="UnresolvedMention2">
    <w:name w:val="Unresolved Mention2"/>
    <w:basedOn w:val="DefaultParagraphFont"/>
    <w:uiPriority w:val="99"/>
    <w:semiHidden/>
    <w:unhideWhenUsed/>
    <w:rsid w:val="00953E9F"/>
    <w:rPr>
      <w:color w:val="605E5C"/>
      <w:shd w:val="clear" w:color="auto" w:fill="E1DFDD"/>
    </w:rPr>
  </w:style>
  <w:style w:type="character" w:styleId="UnresolvedMention">
    <w:name w:val="Unresolved Mention"/>
    <w:basedOn w:val="DefaultParagraphFont"/>
    <w:uiPriority w:val="99"/>
    <w:semiHidden/>
    <w:unhideWhenUsed/>
    <w:rsid w:val="00677AE2"/>
    <w:rPr>
      <w:color w:val="605E5C"/>
      <w:shd w:val="clear" w:color="auto" w:fill="E1DFDD"/>
    </w:rPr>
  </w:style>
  <w:style w:type="paragraph" w:customStyle="1" w:styleId="paragraph">
    <w:name w:val="paragraph"/>
    <w:basedOn w:val="Normal"/>
    <w:rsid w:val="007C3027"/>
    <w:pPr>
      <w:spacing w:before="100" w:beforeAutospacing="1" w:after="100" w:afterAutospacing="1"/>
    </w:pPr>
    <w:rPr>
      <w:szCs w:val="24"/>
    </w:rPr>
  </w:style>
  <w:style w:type="character" w:customStyle="1" w:styleId="normaltextrun">
    <w:name w:val="normaltextrun"/>
    <w:basedOn w:val="DefaultParagraphFont"/>
    <w:rsid w:val="007C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9183">
      <w:bodyDiv w:val="1"/>
      <w:marLeft w:val="0"/>
      <w:marRight w:val="0"/>
      <w:marTop w:val="0"/>
      <w:marBottom w:val="0"/>
      <w:divBdr>
        <w:top w:val="none" w:sz="0" w:space="0" w:color="auto"/>
        <w:left w:val="none" w:sz="0" w:space="0" w:color="auto"/>
        <w:bottom w:val="none" w:sz="0" w:space="0" w:color="auto"/>
        <w:right w:val="none" w:sz="0" w:space="0" w:color="auto"/>
      </w:divBdr>
    </w:div>
    <w:div w:id="157163028">
      <w:bodyDiv w:val="1"/>
      <w:marLeft w:val="0"/>
      <w:marRight w:val="0"/>
      <w:marTop w:val="0"/>
      <w:marBottom w:val="0"/>
      <w:divBdr>
        <w:top w:val="none" w:sz="0" w:space="0" w:color="auto"/>
        <w:left w:val="none" w:sz="0" w:space="0" w:color="auto"/>
        <w:bottom w:val="none" w:sz="0" w:space="0" w:color="auto"/>
        <w:right w:val="none" w:sz="0" w:space="0" w:color="auto"/>
      </w:divBdr>
      <w:divsChild>
        <w:div w:id="1362393580">
          <w:marLeft w:val="0"/>
          <w:marRight w:val="0"/>
          <w:marTop w:val="0"/>
          <w:marBottom w:val="0"/>
          <w:divBdr>
            <w:top w:val="none" w:sz="0" w:space="0" w:color="auto"/>
            <w:left w:val="none" w:sz="0" w:space="0" w:color="auto"/>
            <w:bottom w:val="none" w:sz="0" w:space="0" w:color="auto"/>
            <w:right w:val="none" w:sz="0" w:space="0" w:color="auto"/>
          </w:divBdr>
          <w:divsChild>
            <w:div w:id="1801722060">
              <w:marLeft w:val="0"/>
              <w:marRight w:val="0"/>
              <w:marTop w:val="0"/>
              <w:marBottom w:val="0"/>
              <w:divBdr>
                <w:top w:val="none" w:sz="0" w:space="0" w:color="auto"/>
                <w:left w:val="none" w:sz="0" w:space="0" w:color="auto"/>
                <w:bottom w:val="none" w:sz="0" w:space="0" w:color="auto"/>
                <w:right w:val="none" w:sz="0" w:space="0" w:color="auto"/>
              </w:divBdr>
              <w:divsChild>
                <w:div w:id="793792891">
                  <w:marLeft w:val="0"/>
                  <w:marRight w:val="0"/>
                  <w:marTop w:val="0"/>
                  <w:marBottom w:val="0"/>
                  <w:divBdr>
                    <w:top w:val="none" w:sz="0" w:space="0" w:color="auto"/>
                    <w:left w:val="none" w:sz="0" w:space="0" w:color="auto"/>
                    <w:bottom w:val="none" w:sz="0" w:space="0" w:color="auto"/>
                    <w:right w:val="none" w:sz="0" w:space="0" w:color="auto"/>
                  </w:divBdr>
                  <w:divsChild>
                    <w:div w:id="286158497">
                      <w:marLeft w:val="0"/>
                      <w:marRight w:val="0"/>
                      <w:marTop w:val="0"/>
                      <w:marBottom w:val="0"/>
                      <w:divBdr>
                        <w:top w:val="none" w:sz="0" w:space="0" w:color="auto"/>
                        <w:left w:val="none" w:sz="0" w:space="0" w:color="auto"/>
                        <w:bottom w:val="none" w:sz="0" w:space="0" w:color="auto"/>
                        <w:right w:val="none" w:sz="0" w:space="0" w:color="auto"/>
                      </w:divBdr>
                      <w:divsChild>
                        <w:div w:id="394277705">
                          <w:marLeft w:val="0"/>
                          <w:marRight w:val="0"/>
                          <w:marTop w:val="0"/>
                          <w:marBottom w:val="0"/>
                          <w:divBdr>
                            <w:top w:val="none" w:sz="0" w:space="0" w:color="auto"/>
                            <w:left w:val="none" w:sz="0" w:space="0" w:color="auto"/>
                            <w:bottom w:val="none" w:sz="0" w:space="0" w:color="auto"/>
                            <w:right w:val="none" w:sz="0" w:space="0" w:color="auto"/>
                          </w:divBdr>
                          <w:divsChild>
                            <w:div w:id="1807240548">
                              <w:marLeft w:val="0"/>
                              <w:marRight w:val="0"/>
                              <w:marTop w:val="0"/>
                              <w:marBottom w:val="0"/>
                              <w:divBdr>
                                <w:top w:val="none" w:sz="0" w:space="0" w:color="auto"/>
                                <w:left w:val="none" w:sz="0" w:space="0" w:color="auto"/>
                                <w:bottom w:val="none" w:sz="0" w:space="0" w:color="auto"/>
                                <w:right w:val="none" w:sz="0" w:space="0" w:color="auto"/>
                              </w:divBdr>
                              <w:divsChild>
                                <w:div w:id="581334958">
                                  <w:marLeft w:val="0"/>
                                  <w:marRight w:val="0"/>
                                  <w:marTop w:val="0"/>
                                  <w:marBottom w:val="0"/>
                                  <w:divBdr>
                                    <w:top w:val="none" w:sz="0" w:space="0" w:color="auto"/>
                                    <w:left w:val="none" w:sz="0" w:space="0" w:color="auto"/>
                                    <w:bottom w:val="none" w:sz="0" w:space="0" w:color="auto"/>
                                    <w:right w:val="none" w:sz="0" w:space="0" w:color="auto"/>
                                  </w:divBdr>
                                  <w:divsChild>
                                    <w:div w:id="1036349025">
                                      <w:marLeft w:val="0"/>
                                      <w:marRight w:val="0"/>
                                      <w:marTop w:val="0"/>
                                      <w:marBottom w:val="0"/>
                                      <w:divBdr>
                                        <w:top w:val="none" w:sz="0" w:space="0" w:color="auto"/>
                                        <w:left w:val="none" w:sz="0" w:space="0" w:color="auto"/>
                                        <w:bottom w:val="none" w:sz="0" w:space="0" w:color="auto"/>
                                        <w:right w:val="none" w:sz="0" w:space="0" w:color="auto"/>
                                      </w:divBdr>
                                      <w:divsChild>
                                        <w:div w:id="248197832">
                                          <w:marLeft w:val="0"/>
                                          <w:marRight w:val="0"/>
                                          <w:marTop w:val="0"/>
                                          <w:marBottom w:val="0"/>
                                          <w:divBdr>
                                            <w:top w:val="none" w:sz="0" w:space="0" w:color="auto"/>
                                            <w:left w:val="none" w:sz="0" w:space="0" w:color="auto"/>
                                            <w:bottom w:val="none" w:sz="0" w:space="0" w:color="auto"/>
                                            <w:right w:val="none" w:sz="0" w:space="0" w:color="auto"/>
                                          </w:divBdr>
                                          <w:divsChild>
                                            <w:div w:id="347411511">
                                              <w:marLeft w:val="0"/>
                                              <w:marRight w:val="0"/>
                                              <w:marTop w:val="0"/>
                                              <w:marBottom w:val="0"/>
                                              <w:divBdr>
                                                <w:top w:val="none" w:sz="0" w:space="0" w:color="auto"/>
                                                <w:left w:val="none" w:sz="0" w:space="0" w:color="auto"/>
                                                <w:bottom w:val="none" w:sz="0" w:space="0" w:color="auto"/>
                                                <w:right w:val="none" w:sz="0" w:space="0" w:color="auto"/>
                                              </w:divBdr>
                                              <w:divsChild>
                                                <w:div w:id="12607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6648517">
      <w:bodyDiv w:val="1"/>
      <w:marLeft w:val="0"/>
      <w:marRight w:val="0"/>
      <w:marTop w:val="0"/>
      <w:marBottom w:val="0"/>
      <w:divBdr>
        <w:top w:val="none" w:sz="0" w:space="0" w:color="auto"/>
        <w:left w:val="none" w:sz="0" w:space="0" w:color="auto"/>
        <w:bottom w:val="none" w:sz="0" w:space="0" w:color="auto"/>
        <w:right w:val="none" w:sz="0" w:space="0" w:color="auto"/>
      </w:divBdr>
    </w:div>
    <w:div w:id="329990074">
      <w:bodyDiv w:val="1"/>
      <w:marLeft w:val="0"/>
      <w:marRight w:val="0"/>
      <w:marTop w:val="0"/>
      <w:marBottom w:val="0"/>
      <w:divBdr>
        <w:top w:val="none" w:sz="0" w:space="0" w:color="auto"/>
        <w:left w:val="none" w:sz="0" w:space="0" w:color="auto"/>
        <w:bottom w:val="none" w:sz="0" w:space="0" w:color="auto"/>
        <w:right w:val="none" w:sz="0" w:space="0" w:color="auto"/>
      </w:divBdr>
    </w:div>
    <w:div w:id="377974223">
      <w:bodyDiv w:val="1"/>
      <w:marLeft w:val="0"/>
      <w:marRight w:val="0"/>
      <w:marTop w:val="0"/>
      <w:marBottom w:val="0"/>
      <w:divBdr>
        <w:top w:val="none" w:sz="0" w:space="0" w:color="auto"/>
        <w:left w:val="none" w:sz="0" w:space="0" w:color="auto"/>
        <w:bottom w:val="none" w:sz="0" w:space="0" w:color="auto"/>
        <w:right w:val="none" w:sz="0" w:space="0" w:color="auto"/>
      </w:divBdr>
    </w:div>
    <w:div w:id="384765863">
      <w:bodyDiv w:val="1"/>
      <w:marLeft w:val="0"/>
      <w:marRight w:val="0"/>
      <w:marTop w:val="0"/>
      <w:marBottom w:val="0"/>
      <w:divBdr>
        <w:top w:val="none" w:sz="0" w:space="0" w:color="auto"/>
        <w:left w:val="none" w:sz="0" w:space="0" w:color="auto"/>
        <w:bottom w:val="none" w:sz="0" w:space="0" w:color="auto"/>
        <w:right w:val="none" w:sz="0" w:space="0" w:color="auto"/>
      </w:divBdr>
      <w:divsChild>
        <w:div w:id="23941633">
          <w:marLeft w:val="0"/>
          <w:marRight w:val="0"/>
          <w:marTop w:val="0"/>
          <w:marBottom w:val="0"/>
          <w:divBdr>
            <w:top w:val="none" w:sz="0" w:space="0" w:color="auto"/>
            <w:left w:val="none" w:sz="0" w:space="0" w:color="auto"/>
            <w:bottom w:val="none" w:sz="0" w:space="0" w:color="auto"/>
            <w:right w:val="none" w:sz="0" w:space="0" w:color="auto"/>
          </w:divBdr>
          <w:divsChild>
            <w:div w:id="2086800712">
              <w:marLeft w:val="0"/>
              <w:marRight w:val="0"/>
              <w:marTop w:val="0"/>
              <w:marBottom w:val="0"/>
              <w:divBdr>
                <w:top w:val="none" w:sz="0" w:space="0" w:color="auto"/>
                <w:left w:val="single" w:sz="6" w:space="0" w:color="E2E2E2"/>
                <w:bottom w:val="none" w:sz="0" w:space="0" w:color="auto"/>
                <w:right w:val="single" w:sz="6" w:space="0" w:color="E2E2E2"/>
              </w:divBdr>
              <w:divsChild>
                <w:div w:id="873418497">
                  <w:marLeft w:val="0"/>
                  <w:marRight w:val="0"/>
                  <w:marTop w:val="0"/>
                  <w:marBottom w:val="0"/>
                  <w:divBdr>
                    <w:top w:val="none" w:sz="0" w:space="0" w:color="auto"/>
                    <w:left w:val="none" w:sz="0" w:space="0" w:color="auto"/>
                    <w:bottom w:val="none" w:sz="0" w:space="0" w:color="auto"/>
                    <w:right w:val="none" w:sz="0" w:space="0" w:color="auto"/>
                  </w:divBdr>
                  <w:divsChild>
                    <w:div w:id="10143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92192">
      <w:bodyDiv w:val="1"/>
      <w:marLeft w:val="0"/>
      <w:marRight w:val="0"/>
      <w:marTop w:val="0"/>
      <w:marBottom w:val="0"/>
      <w:divBdr>
        <w:top w:val="none" w:sz="0" w:space="0" w:color="auto"/>
        <w:left w:val="none" w:sz="0" w:space="0" w:color="auto"/>
        <w:bottom w:val="none" w:sz="0" w:space="0" w:color="auto"/>
        <w:right w:val="none" w:sz="0" w:space="0" w:color="auto"/>
      </w:divBdr>
    </w:div>
    <w:div w:id="496193495">
      <w:bodyDiv w:val="1"/>
      <w:marLeft w:val="0"/>
      <w:marRight w:val="0"/>
      <w:marTop w:val="0"/>
      <w:marBottom w:val="0"/>
      <w:divBdr>
        <w:top w:val="none" w:sz="0" w:space="0" w:color="auto"/>
        <w:left w:val="none" w:sz="0" w:space="0" w:color="auto"/>
        <w:bottom w:val="none" w:sz="0" w:space="0" w:color="auto"/>
        <w:right w:val="none" w:sz="0" w:space="0" w:color="auto"/>
      </w:divBdr>
    </w:div>
    <w:div w:id="625165668">
      <w:bodyDiv w:val="1"/>
      <w:marLeft w:val="0"/>
      <w:marRight w:val="0"/>
      <w:marTop w:val="0"/>
      <w:marBottom w:val="0"/>
      <w:divBdr>
        <w:top w:val="none" w:sz="0" w:space="0" w:color="auto"/>
        <w:left w:val="none" w:sz="0" w:space="0" w:color="auto"/>
        <w:bottom w:val="none" w:sz="0" w:space="0" w:color="auto"/>
        <w:right w:val="none" w:sz="0" w:space="0" w:color="auto"/>
      </w:divBdr>
    </w:div>
    <w:div w:id="654070483">
      <w:bodyDiv w:val="1"/>
      <w:marLeft w:val="0"/>
      <w:marRight w:val="0"/>
      <w:marTop w:val="0"/>
      <w:marBottom w:val="0"/>
      <w:divBdr>
        <w:top w:val="none" w:sz="0" w:space="0" w:color="auto"/>
        <w:left w:val="none" w:sz="0" w:space="0" w:color="auto"/>
        <w:bottom w:val="none" w:sz="0" w:space="0" w:color="auto"/>
        <w:right w:val="none" w:sz="0" w:space="0" w:color="auto"/>
      </w:divBdr>
    </w:div>
    <w:div w:id="659499601">
      <w:bodyDiv w:val="1"/>
      <w:marLeft w:val="0"/>
      <w:marRight w:val="0"/>
      <w:marTop w:val="0"/>
      <w:marBottom w:val="0"/>
      <w:divBdr>
        <w:top w:val="none" w:sz="0" w:space="0" w:color="auto"/>
        <w:left w:val="none" w:sz="0" w:space="0" w:color="auto"/>
        <w:bottom w:val="none" w:sz="0" w:space="0" w:color="auto"/>
        <w:right w:val="none" w:sz="0" w:space="0" w:color="auto"/>
      </w:divBdr>
    </w:div>
    <w:div w:id="725615565">
      <w:bodyDiv w:val="1"/>
      <w:marLeft w:val="0"/>
      <w:marRight w:val="0"/>
      <w:marTop w:val="0"/>
      <w:marBottom w:val="0"/>
      <w:divBdr>
        <w:top w:val="none" w:sz="0" w:space="0" w:color="auto"/>
        <w:left w:val="none" w:sz="0" w:space="0" w:color="auto"/>
        <w:bottom w:val="none" w:sz="0" w:space="0" w:color="auto"/>
        <w:right w:val="none" w:sz="0" w:space="0" w:color="auto"/>
      </w:divBdr>
    </w:div>
    <w:div w:id="825362976">
      <w:bodyDiv w:val="1"/>
      <w:marLeft w:val="0"/>
      <w:marRight w:val="0"/>
      <w:marTop w:val="0"/>
      <w:marBottom w:val="0"/>
      <w:divBdr>
        <w:top w:val="none" w:sz="0" w:space="0" w:color="auto"/>
        <w:left w:val="none" w:sz="0" w:space="0" w:color="auto"/>
        <w:bottom w:val="none" w:sz="0" w:space="0" w:color="auto"/>
        <w:right w:val="none" w:sz="0" w:space="0" w:color="auto"/>
      </w:divBdr>
    </w:div>
    <w:div w:id="869759635">
      <w:bodyDiv w:val="1"/>
      <w:marLeft w:val="0"/>
      <w:marRight w:val="0"/>
      <w:marTop w:val="0"/>
      <w:marBottom w:val="0"/>
      <w:divBdr>
        <w:top w:val="none" w:sz="0" w:space="0" w:color="auto"/>
        <w:left w:val="none" w:sz="0" w:space="0" w:color="auto"/>
        <w:bottom w:val="none" w:sz="0" w:space="0" w:color="auto"/>
        <w:right w:val="none" w:sz="0" w:space="0" w:color="auto"/>
      </w:divBdr>
    </w:div>
    <w:div w:id="878738932">
      <w:bodyDiv w:val="1"/>
      <w:marLeft w:val="0"/>
      <w:marRight w:val="0"/>
      <w:marTop w:val="0"/>
      <w:marBottom w:val="0"/>
      <w:divBdr>
        <w:top w:val="none" w:sz="0" w:space="0" w:color="auto"/>
        <w:left w:val="none" w:sz="0" w:space="0" w:color="auto"/>
        <w:bottom w:val="none" w:sz="0" w:space="0" w:color="auto"/>
        <w:right w:val="none" w:sz="0" w:space="0" w:color="auto"/>
      </w:divBdr>
    </w:div>
    <w:div w:id="970675003">
      <w:bodyDiv w:val="1"/>
      <w:marLeft w:val="0"/>
      <w:marRight w:val="0"/>
      <w:marTop w:val="0"/>
      <w:marBottom w:val="0"/>
      <w:divBdr>
        <w:top w:val="none" w:sz="0" w:space="0" w:color="auto"/>
        <w:left w:val="none" w:sz="0" w:space="0" w:color="auto"/>
        <w:bottom w:val="none" w:sz="0" w:space="0" w:color="auto"/>
        <w:right w:val="none" w:sz="0" w:space="0" w:color="auto"/>
      </w:divBdr>
    </w:div>
    <w:div w:id="1171876730">
      <w:bodyDiv w:val="1"/>
      <w:marLeft w:val="0"/>
      <w:marRight w:val="0"/>
      <w:marTop w:val="0"/>
      <w:marBottom w:val="0"/>
      <w:divBdr>
        <w:top w:val="none" w:sz="0" w:space="0" w:color="auto"/>
        <w:left w:val="none" w:sz="0" w:space="0" w:color="auto"/>
        <w:bottom w:val="none" w:sz="0" w:space="0" w:color="auto"/>
        <w:right w:val="none" w:sz="0" w:space="0" w:color="auto"/>
      </w:divBdr>
    </w:div>
    <w:div w:id="1208757725">
      <w:bodyDiv w:val="1"/>
      <w:marLeft w:val="0"/>
      <w:marRight w:val="0"/>
      <w:marTop w:val="0"/>
      <w:marBottom w:val="0"/>
      <w:divBdr>
        <w:top w:val="none" w:sz="0" w:space="0" w:color="auto"/>
        <w:left w:val="none" w:sz="0" w:space="0" w:color="auto"/>
        <w:bottom w:val="none" w:sz="0" w:space="0" w:color="auto"/>
        <w:right w:val="none" w:sz="0" w:space="0" w:color="auto"/>
      </w:divBdr>
    </w:div>
    <w:div w:id="1271667409">
      <w:bodyDiv w:val="1"/>
      <w:marLeft w:val="0"/>
      <w:marRight w:val="0"/>
      <w:marTop w:val="0"/>
      <w:marBottom w:val="0"/>
      <w:divBdr>
        <w:top w:val="none" w:sz="0" w:space="0" w:color="auto"/>
        <w:left w:val="none" w:sz="0" w:space="0" w:color="auto"/>
        <w:bottom w:val="none" w:sz="0" w:space="0" w:color="auto"/>
        <w:right w:val="none" w:sz="0" w:space="0" w:color="auto"/>
      </w:divBdr>
    </w:div>
    <w:div w:id="1273705288">
      <w:bodyDiv w:val="1"/>
      <w:marLeft w:val="0"/>
      <w:marRight w:val="0"/>
      <w:marTop w:val="0"/>
      <w:marBottom w:val="0"/>
      <w:divBdr>
        <w:top w:val="none" w:sz="0" w:space="0" w:color="auto"/>
        <w:left w:val="none" w:sz="0" w:space="0" w:color="auto"/>
        <w:bottom w:val="none" w:sz="0" w:space="0" w:color="auto"/>
        <w:right w:val="none" w:sz="0" w:space="0" w:color="auto"/>
      </w:divBdr>
    </w:div>
    <w:div w:id="1282230718">
      <w:bodyDiv w:val="1"/>
      <w:marLeft w:val="0"/>
      <w:marRight w:val="0"/>
      <w:marTop w:val="0"/>
      <w:marBottom w:val="0"/>
      <w:divBdr>
        <w:top w:val="none" w:sz="0" w:space="0" w:color="auto"/>
        <w:left w:val="none" w:sz="0" w:space="0" w:color="auto"/>
        <w:bottom w:val="none" w:sz="0" w:space="0" w:color="auto"/>
        <w:right w:val="none" w:sz="0" w:space="0" w:color="auto"/>
      </w:divBdr>
    </w:div>
    <w:div w:id="1305233718">
      <w:bodyDiv w:val="1"/>
      <w:marLeft w:val="0"/>
      <w:marRight w:val="0"/>
      <w:marTop w:val="0"/>
      <w:marBottom w:val="0"/>
      <w:divBdr>
        <w:top w:val="none" w:sz="0" w:space="0" w:color="auto"/>
        <w:left w:val="none" w:sz="0" w:space="0" w:color="auto"/>
        <w:bottom w:val="none" w:sz="0" w:space="0" w:color="auto"/>
        <w:right w:val="none" w:sz="0" w:space="0" w:color="auto"/>
      </w:divBdr>
    </w:div>
    <w:div w:id="1335886328">
      <w:bodyDiv w:val="1"/>
      <w:marLeft w:val="0"/>
      <w:marRight w:val="0"/>
      <w:marTop w:val="0"/>
      <w:marBottom w:val="0"/>
      <w:divBdr>
        <w:top w:val="none" w:sz="0" w:space="0" w:color="auto"/>
        <w:left w:val="none" w:sz="0" w:space="0" w:color="auto"/>
        <w:bottom w:val="none" w:sz="0" w:space="0" w:color="auto"/>
        <w:right w:val="none" w:sz="0" w:space="0" w:color="auto"/>
      </w:divBdr>
    </w:div>
    <w:div w:id="1368412867">
      <w:bodyDiv w:val="1"/>
      <w:marLeft w:val="0"/>
      <w:marRight w:val="0"/>
      <w:marTop w:val="0"/>
      <w:marBottom w:val="0"/>
      <w:divBdr>
        <w:top w:val="none" w:sz="0" w:space="0" w:color="auto"/>
        <w:left w:val="none" w:sz="0" w:space="0" w:color="auto"/>
        <w:bottom w:val="none" w:sz="0" w:space="0" w:color="auto"/>
        <w:right w:val="none" w:sz="0" w:space="0" w:color="auto"/>
      </w:divBdr>
    </w:div>
    <w:div w:id="1441300165">
      <w:bodyDiv w:val="1"/>
      <w:marLeft w:val="0"/>
      <w:marRight w:val="0"/>
      <w:marTop w:val="0"/>
      <w:marBottom w:val="0"/>
      <w:divBdr>
        <w:top w:val="none" w:sz="0" w:space="0" w:color="auto"/>
        <w:left w:val="none" w:sz="0" w:space="0" w:color="auto"/>
        <w:bottom w:val="none" w:sz="0" w:space="0" w:color="auto"/>
        <w:right w:val="none" w:sz="0" w:space="0" w:color="auto"/>
      </w:divBdr>
    </w:div>
    <w:div w:id="1490704841">
      <w:bodyDiv w:val="1"/>
      <w:marLeft w:val="0"/>
      <w:marRight w:val="0"/>
      <w:marTop w:val="0"/>
      <w:marBottom w:val="0"/>
      <w:divBdr>
        <w:top w:val="none" w:sz="0" w:space="0" w:color="auto"/>
        <w:left w:val="none" w:sz="0" w:space="0" w:color="auto"/>
        <w:bottom w:val="none" w:sz="0" w:space="0" w:color="auto"/>
        <w:right w:val="none" w:sz="0" w:space="0" w:color="auto"/>
      </w:divBdr>
    </w:div>
    <w:div w:id="1504860984">
      <w:bodyDiv w:val="1"/>
      <w:marLeft w:val="0"/>
      <w:marRight w:val="0"/>
      <w:marTop w:val="0"/>
      <w:marBottom w:val="0"/>
      <w:divBdr>
        <w:top w:val="none" w:sz="0" w:space="0" w:color="auto"/>
        <w:left w:val="none" w:sz="0" w:space="0" w:color="auto"/>
        <w:bottom w:val="none" w:sz="0" w:space="0" w:color="auto"/>
        <w:right w:val="none" w:sz="0" w:space="0" w:color="auto"/>
      </w:divBdr>
    </w:div>
    <w:div w:id="1506435926">
      <w:bodyDiv w:val="1"/>
      <w:marLeft w:val="0"/>
      <w:marRight w:val="0"/>
      <w:marTop w:val="0"/>
      <w:marBottom w:val="0"/>
      <w:divBdr>
        <w:top w:val="none" w:sz="0" w:space="0" w:color="auto"/>
        <w:left w:val="none" w:sz="0" w:space="0" w:color="auto"/>
        <w:bottom w:val="none" w:sz="0" w:space="0" w:color="auto"/>
        <w:right w:val="none" w:sz="0" w:space="0" w:color="auto"/>
      </w:divBdr>
    </w:div>
    <w:div w:id="1522159384">
      <w:bodyDiv w:val="1"/>
      <w:marLeft w:val="0"/>
      <w:marRight w:val="0"/>
      <w:marTop w:val="0"/>
      <w:marBottom w:val="0"/>
      <w:divBdr>
        <w:top w:val="none" w:sz="0" w:space="0" w:color="auto"/>
        <w:left w:val="none" w:sz="0" w:space="0" w:color="auto"/>
        <w:bottom w:val="none" w:sz="0" w:space="0" w:color="auto"/>
        <w:right w:val="none" w:sz="0" w:space="0" w:color="auto"/>
      </w:divBdr>
    </w:div>
    <w:div w:id="1559048626">
      <w:bodyDiv w:val="1"/>
      <w:marLeft w:val="0"/>
      <w:marRight w:val="0"/>
      <w:marTop w:val="0"/>
      <w:marBottom w:val="0"/>
      <w:divBdr>
        <w:top w:val="none" w:sz="0" w:space="0" w:color="auto"/>
        <w:left w:val="none" w:sz="0" w:space="0" w:color="auto"/>
        <w:bottom w:val="none" w:sz="0" w:space="0" w:color="auto"/>
        <w:right w:val="none" w:sz="0" w:space="0" w:color="auto"/>
      </w:divBdr>
    </w:div>
    <w:div w:id="1570579303">
      <w:bodyDiv w:val="1"/>
      <w:marLeft w:val="0"/>
      <w:marRight w:val="0"/>
      <w:marTop w:val="0"/>
      <w:marBottom w:val="0"/>
      <w:divBdr>
        <w:top w:val="none" w:sz="0" w:space="0" w:color="auto"/>
        <w:left w:val="none" w:sz="0" w:space="0" w:color="auto"/>
        <w:bottom w:val="none" w:sz="0" w:space="0" w:color="auto"/>
        <w:right w:val="none" w:sz="0" w:space="0" w:color="auto"/>
      </w:divBdr>
    </w:div>
    <w:div w:id="1582249823">
      <w:bodyDiv w:val="1"/>
      <w:marLeft w:val="0"/>
      <w:marRight w:val="0"/>
      <w:marTop w:val="0"/>
      <w:marBottom w:val="0"/>
      <w:divBdr>
        <w:top w:val="none" w:sz="0" w:space="0" w:color="auto"/>
        <w:left w:val="none" w:sz="0" w:space="0" w:color="auto"/>
        <w:bottom w:val="none" w:sz="0" w:space="0" w:color="auto"/>
        <w:right w:val="none" w:sz="0" w:space="0" w:color="auto"/>
      </w:divBdr>
    </w:div>
    <w:div w:id="1604458465">
      <w:bodyDiv w:val="1"/>
      <w:marLeft w:val="0"/>
      <w:marRight w:val="0"/>
      <w:marTop w:val="0"/>
      <w:marBottom w:val="0"/>
      <w:divBdr>
        <w:top w:val="none" w:sz="0" w:space="0" w:color="auto"/>
        <w:left w:val="none" w:sz="0" w:space="0" w:color="auto"/>
        <w:bottom w:val="none" w:sz="0" w:space="0" w:color="auto"/>
        <w:right w:val="none" w:sz="0" w:space="0" w:color="auto"/>
      </w:divBdr>
    </w:div>
    <w:div w:id="1629388286">
      <w:bodyDiv w:val="1"/>
      <w:marLeft w:val="0"/>
      <w:marRight w:val="0"/>
      <w:marTop w:val="0"/>
      <w:marBottom w:val="0"/>
      <w:divBdr>
        <w:top w:val="none" w:sz="0" w:space="0" w:color="auto"/>
        <w:left w:val="none" w:sz="0" w:space="0" w:color="auto"/>
        <w:bottom w:val="none" w:sz="0" w:space="0" w:color="auto"/>
        <w:right w:val="none" w:sz="0" w:space="0" w:color="auto"/>
      </w:divBdr>
    </w:div>
    <w:div w:id="1665207339">
      <w:bodyDiv w:val="1"/>
      <w:marLeft w:val="0"/>
      <w:marRight w:val="0"/>
      <w:marTop w:val="0"/>
      <w:marBottom w:val="0"/>
      <w:divBdr>
        <w:top w:val="none" w:sz="0" w:space="0" w:color="auto"/>
        <w:left w:val="none" w:sz="0" w:space="0" w:color="auto"/>
        <w:bottom w:val="none" w:sz="0" w:space="0" w:color="auto"/>
        <w:right w:val="none" w:sz="0" w:space="0" w:color="auto"/>
      </w:divBdr>
    </w:div>
    <w:div w:id="1743016418">
      <w:bodyDiv w:val="1"/>
      <w:marLeft w:val="0"/>
      <w:marRight w:val="0"/>
      <w:marTop w:val="0"/>
      <w:marBottom w:val="0"/>
      <w:divBdr>
        <w:top w:val="none" w:sz="0" w:space="0" w:color="auto"/>
        <w:left w:val="none" w:sz="0" w:space="0" w:color="auto"/>
        <w:bottom w:val="none" w:sz="0" w:space="0" w:color="auto"/>
        <w:right w:val="none" w:sz="0" w:space="0" w:color="auto"/>
      </w:divBdr>
    </w:div>
    <w:div w:id="1820539663">
      <w:bodyDiv w:val="1"/>
      <w:marLeft w:val="0"/>
      <w:marRight w:val="0"/>
      <w:marTop w:val="0"/>
      <w:marBottom w:val="0"/>
      <w:divBdr>
        <w:top w:val="none" w:sz="0" w:space="0" w:color="auto"/>
        <w:left w:val="none" w:sz="0" w:space="0" w:color="auto"/>
        <w:bottom w:val="none" w:sz="0" w:space="0" w:color="auto"/>
        <w:right w:val="none" w:sz="0" w:space="0" w:color="auto"/>
      </w:divBdr>
    </w:div>
    <w:div w:id="1873417276">
      <w:bodyDiv w:val="1"/>
      <w:marLeft w:val="0"/>
      <w:marRight w:val="0"/>
      <w:marTop w:val="0"/>
      <w:marBottom w:val="0"/>
      <w:divBdr>
        <w:top w:val="none" w:sz="0" w:space="0" w:color="auto"/>
        <w:left w:val="none" w:sz="0" w:space="0" w:color="auto"/>
        <w:bottom w:val="none" w:sz="0" w:space="0" w:color="auto"/>
        <w:right w:val="none" w:sz="0" w:space="0" w:color="auto"/>
      </w:divBdr>
    </w:div>
    <w:div w:id="1883128754">
      <w:bodyDiv w:val="1"/>
      <w:marLeft w:val="0"/>
      <w:marRight w:val="0"/>
      <w:marTop w:val="0"/>
      <w:marBottom w:val="0"/>
      <w:divBdr>
        <w:top w:val="none" w:sz="0" w:space="0" w:color="auto"/>
        <w:left w:val="none" w:sz="0" w:space="0" w:color="auto"/>
        <w:bottom w:val="none" w:sz="0" w:space="0" w:color="auto"/>
        <w:right w:val="none" w:sz="0" w:space="0" w:color="auto"/>
      </w:divBdr>
    </w:div>
    <w:div w:id="1896969984">
      <w:bodyDiv w:val="1"/>
      <w:marLeft w:val="0"/>
      <w:marRight w:val="0"/>
      <w:marTop w:val="0"/>
      <w:marBottom w:val="0"/>
      <w:divBdr>
        <w:top w:val="none" w:sz="0" w:space="0" w:color="auto"/>
        <w:left w:val="none" w:sz="0" w:space="0" w:color="auto"/>
        <w:bottom w:val="none" w:sz="0" w:space="0" w:color="auto"/>
        <w:right w:val="none" w:sz="0" w:space="0" w:color="auto"/>
      </w:divBdr>
    </w:div>
    <w:div w:id="1999186332">
      <w:bodyDiv w:val="1"/>
      <w:marLeft w:val="0"/>
      <w:marRight w:val="0"/>
      <w:marTop w:val="0"/>
      <w:marBottom w:val="0"/>
      <w:divBdr>
        <w:top w:val="none" w:sz="0" w:space="0" w:color="auto"/>
        <w:left w:val="none" w:sz="0" w:space="0" w:color="auto"/>
        <w:bottom w:val="none" w:sz="0" w:space="0" w:color="auto"/>
        <w:right w:val="none" w:sz="0" w:space="0" w:color="auto"/>
      </w:divBdr>
    </w:div>
    <w:div w:id="20889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131111.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s.usda.gov/services/gr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6BC82D42DECE4DABD653D5F0B1F5F3" ma:contentTypeVersion="11" ma:contentTypeDescription="Create a new document." ma:contentTypeScope="" ma:versionID="5fe300e4a7d63fc2f30a9e733b8a8501">
  <xsd:schema xmlns:xsd="http://www.w3.org/2001/XMLSchema" xmlns:xs="http://www.w3.org/2001/XMLSchema" xmlns:p="http://schemas.microsoft.com/office/2006/metadata/properties" xmlns:ns3="74fc91c7-28ff-4a34-95df-2a69cb9a4390" xmlns:ns4="513d1c0b-c4d9-449e-9cab-083f8ed0f086" targetNamespace="http://schemas.microsoft.com/office/2006/metadata/properties" ma:root="true" ma:fieldsID="4fe310a78df700e618b61b8544609eef" ns3:_="" ns4:_="">
    <xsd:import namespace="74fc91c7-28ff-4a34-95df-2a69cb9a4390"/>
    <xsd:import namespace="513d1c0b-c4d9-449e-9cab-083f8ed0f0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c91c7-28ff-4a34-95df-2a69cb9a4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d1c0b-c4d9-449e-9cab-083f8ed0f0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A8B02-9EAA-479D-BBD1-9F9161626B79}">
  <ds:schemaRefs>
    <ds:schemaRef ds:uri="http://schemas.microsoft.com/sharepoint/v3/contenttype/forms"/>
  </ds:schemaRefs>
</ds:datastoreItem>
</file>

<file path=customXml/itemProps2.xml><?xml version="1.0" encoding="utf-8"?>
<ds:datastoreItem xmlns:ds="http://schemas.openxmlformats.org/officeDocument/2006/customXml" ds:itemID="{E643F953-E235-4FF8-9ABC-49186AD67690}">
  <ds:schemaRefs>
    <ds:schemaRef ds:uri="http://schemas.openxmlformats.org/officeDocument/2006/bibliography"/>
  </ds:schemaRefs>
</ds:datastoreItem>
</file>

<file path=customXml/itemProps3.xml><?xml version="1.0" encoding="utf-8"?>
<ds:datastoreItem xmlns:ds="http://schemas.openxmlformats.org/officeDocument/2006/customXml" ds:itemID="{E1E64BAA-BBD3-4639-AD2F-AD5CF38B13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F00780-C10C-4E33-8BB5-A2B1E0646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c91c7-28ff-4a34-95df-2a69cb9a4390"/>
    <ds:schemaRef ds:uri="513d1c0b-c4d9-449e-9cab-083f8ed0f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4345</Words>
  <Characters>25297</Characters>
  <Application>Microsoft Office Word</Application>
  <DocSecurity>0</DocSecurity>
  <Lines>1099</Lines>
  <Paragraphs>147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USDA/AMS</Company>
  <LinksUpToDate>false</LinksUpToDate>
  <CharactersWithSpaces>29495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Lund</dc:creator>
  <cp:keywords/>
  <dc:description/>
  <cp:lastModifiedBy>Harrell, Levi - OCIO-CIO, Washington, DC</cp:lastModifiedBy>
  <cp:revision>3</cp:revision>
  <cp:lastPrinted>2019-10-29T12:45:00Z</cp:lastPrinted>
  <dcterms:created xsi:type="dcterms:W3CDTF">2022-02-25T15:59:00Z</dcterms:created>
  <dcterms:modified xsi:type="dcterms:W3CDTF">2022-02-25T16:10:00Z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0x010100646BC82D42DECE4DABD653D5F0B1F5F3</vt:lpwstr>
  </property>
</Properties>
</file>