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ayout w:type="fixed"/>
        <w:tblCellMar>
          <w:left w:w="0" w:type="dxa"/>
          <w:right w:w="0" w:type="dxa"/>
        </w:tblCellMar>
        <w:tblLook w:val="0000" w:firstRow="0" w:lastRow="0" w:firstColumn="0" w:lastColumn="0" w:noHBand="0" w:noVBand="0"/>
      </w:tblPr>
      <w:tblGrid>
        <w:gridCol w:w="10800"/>
      </w:tblGrid>
      <w:tr w:rsidR="007552B1" w:rsidRPr="007552B1" w:rsidTr="000C33B1">
        <w:trPr>
          <w:cantSplit/>
        </w:trPr>
        <w:tc>
          <w:tcPr>
            <w:tcW w:w="10800" w:type="dxa"/>
            <w:tcBorders>
              <w:top w:val="nil"/>
              <w:left w:val="nil"/>
              <w:bottom w:val="nil"/>
              <w:right w:val="nil"/>
            </w:tcBorders>
          </w:tcPr>
          <w:p w:rsidR="007552B1" w:rsidRPr="007552B1" w:rsidRDefault="007552B1" w:rsidP="00574990">
            <w:pPr>
              <w:autoSpaceDE w:val="0"/>
              <w:autoSpaceDN w:val="0"/>
              <w:adjustRightInd w:val="0"/>
              <w:spacing w:after="0" w:line="240" w:lineRule="auto"/>
              <w:rPr>
                <w:rFonts w:ascii="Helvetica" w:eastAsia="Times New Roman" w:hAnsi="Helvetica" w:cs="Helvetica"/>
                <w:noProof/>
                <w:color w:val="000000"/>
                <w:sz w:val="20"/>
                <w:szCs w:val="20"/>
              </w:rPr>
            </w:pPr>
            <w:bookmarkStart w:id="0" w:name="_GoBack"/>
            <w:bookmarkEnd w:id="0"/>
          </w:p>
        </w:tc>
      </w:tr>
    </w:tbl>
    <w:p w:rsidR="00CA6500" w:rsidRPr="007552B1" w:rsidRDefault="00CA6500"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 xml:space="preserve">COMMERCIAL USE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CA6500" w:rsidRDefault="00CA6500" w:rsidP="00DC40FE">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Pr="007552B1">
        <w:rPr>
          <w:rFonts w:ascii="Helvetica" w:eastAsia="Times New Roman" w:hAnsi="Helvetica" w:cs="Helvetica"/>
          <w:b/>
          <w:bCs/>
          <w:noProof/>
          <w:color w:val="000000"/>
          <w:sz w:val="18"/>
          <w:szCs w:val="18"/>
        </w:rPr>
        <w:t>USE OF ROADS</w:t>
      </w:r>
      <w:r>
        <w:rPr>
          <w:rFonts w:ascii="Helvetica" w:eastAsia="Times New Roman" w:hAnsi="Helvetica" w:cs="Helvetica"/>
          <w:b/>
          <w:bCs/>
          <w:noProof/>
          <w:color w:val="000000"/>
          <w:sz w:val="18"/>
          <w:szCs w:val="18"/>
        </w:rPr>
        <w:t xml:space="preserve"> </w:t>
      </w:r>
      <w:r w:rsidRPr="007552B1">
        <w:rPr>
          <w:rFonts w:ascii="Helvetica" w:eastAsia="Times New Roman" w:hAnsi="Helvetica" w:cs="Helvetica"/>
          <w:b/>
          <w:bCs/>
          <w:noProof/>
          <w:color w:val="000000"/>
          <w:sz w:val="18"/>
          <w:szCs w:val="18"/>
        </w:rPr>
        <w:t>RESTRICTED BY REGULATION OR ORDER</w:t>
      </w:r>
    </w:p>
    <w:p w:rsidR="001479DC" w:rsidRPr="007552B1" w:rsidRDefault="001479DC"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p w:rsidR="00356071" w:rsidRPr="006E5B54" w:rsidRDefault="00F00C5D" w:rsidP="00F00C5D">
      <w:pPr>
        <w:tabs>
          <w:tab w:val="center" w:pos="5400"/>
          <w:tab w:val="left" w:pos="7980"/>
        </w:tabs>
        <w:rPr>
          <w:rFonts w:ascii="Helvetica" w:eastAsia="Times New Roman" w:hAnsi="Helvetica" w:cs="Helvetica"/>
          <w:b/>
          <w:noProof/>
          <w:color w:val="000000"/>
          <w:sz w:val="18"/>
          <w:szCs w:val="18"/>
        </w:rPr>
      </w:pPr>
      <w:r>
        <w:rPr>
          <w:rFonts w:ascii="Helvetica" w:hAnsi="Helvetica" w:cs="Helvetica"/>
          <w:b/>
          <w:sz w:val="18"/>
          <w:szCs w:val="18"/>
        </w:rPr>
        <w:tab/>
      </w:r>
      <w:r w:rsidR="00356071" w:rsidRPr="00356071">
        <w:rPr>
          <w:rFonts w:ascii="Helvetica" w:hAnsi="Helvetica" w:cs="Helvetica"/>
          <w:b/>
          <w:sz w:val="18"/>
          <w:szCs w:val="18"/>
        </w:rPr>
        <w:t>Authority:  16 U.S.C. 532-538</w:t>
      </w:r>
      <w:r>
        <w:rPr>
          <w:rFonts w:ascii="Helvetica" w:hAnsi="Helvetica" w:cs="Helvetica"/>
          <w:b/>
          <w:sz w:val="18"/>
          <w:szCs w:val="18"/>
        </w:rPr>
        <w:tab/>
      </w:r>
    </w:p>
    <w:tbl>
      <w:tblPr>
        <w:tblW w:w="10810" w:type="dxa"/>
        <w:tblLayout w:type="fixed"/>
        <w:tblCellMar>
          <w:left w:w="0" w:type="dxa"/>
          <w:right w:w="0" w:type="dxa"/>
        </w:tblCellMar>
        <w:tblLook w:val="0000" w:firstRow="0" w:lastRow="0" w:firstColumn="0" w:lastColumn="0" w:noHBand="0" w:noVBand="0"/>
      </w:tblPr>
      <w:tblGrid>
        <w:gridCol w:w="10"/>
        <w:gridCol w:w="2699"/>
        <w:gridCol w:w="2700"/>
        <w:gridCol w:w="2510"/>
        <w:gridCol w:w="190"/>
        <w:gridCol w:w="2691"/>
        <w:gridCol w:w="10"/>
      </w:tblGrid>
      <w:tr w:rsidR="000C33B1" w:rsidRPr="000C33B1" w:rsidTr="00290038">
        <w:trPr>
          <w:gridAfter w:val="1"/>
          <w:wAfter w:w="10" w:type="dxa"/>
          <w:trHeight w:val="2083"/>
        </w:trPr>
        <w:tc>
          <w:tcPr>
            <w:tcW w:w="10800" w:type="dxa"/>
            <w:gridSpan w:val="6"/>
            <w:tcBorders>
              <w:top w:val="single" w:sz="2" w:space="0" w:color="000000"/>
              <w:left w:val="single" w:sz="8" w:space="0" w:color="000000"/>
              <w:bottom w:val="single" w:sz="4" w:space="0" w:color="auto"/>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1</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PURPOSE OF USE</w:t>
            </w:r>
            <w:r w:rsidR="000C33B1" w:rsidRPr="000C33B1">
              <w:rPr>
                <w:rFonts w:ascii="Helvetica" w:eastAsia="Times New Roman" w:hAnsi="Helvetica" w:cs="Helvetica"/>
                <w:noProof/>
                <w:color w:val="000000"/>
                <w:sz w:val="18"/>
                <w:szCs w:val="18"/>
              </w:rPr>
              <w:t xml:space="preserve">                                                    </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LOGS OR LUMBER</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1" w:name="Text6"/>
            <w:r w:rsidR="00356071">
              <w:rPr>
                <w:rFonts w:ascii="Helvetica" w:eastAsia="Times New Roman" w:hAnsi="Helvetica" w:cs="Helvetica"/>
                <w:noProof/>
                <w:color w:val="000000"/>
                <w:sz w:val="18"/>
                <w:szCs w:val="18"/>
              </w:rPr>
              <w:t xml:space="preserve">approximately </w:t>
            </w:r>
            <w:r w:rsidRPr="000C33B1">
              <w:rPr>
                <w:rFonts w:ascii="Helvetica" w:eastAsia="Times New Roman" w:hAnsi="Helvetica" w:cs="Helvetica"/>
                <w:noProof/>
                <w:color w:val="000000"/>
                <w:sz w:val="18"/>
                <w:szCs w:val="18"/>
                <w:u w:val="single"/>
              </w:rPr>
              <w:fldChar w:fldCharType="begin">
                <w:ffData>
                  <w:name w:val="Text6"/>
                  <w:enabled/>
                  <w:calcOnExit w:val="0"/>
                  <w:textInput>
                    <w:maxLength w:val="12"/>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35607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0C33B1" w:rsidRDefault="00356071" w:rsidP="00D94D1D">
            <w:pPr>
              <w:widowControl w:val="0"/>
              <w:autoSpaceDE w:val="0"/>
              <w:autoSpaceDN w:val="0"/>
              <w:adjustRightInd w:val="0"/>
              <w:spacing w:line="240" w:lineRule="auto"/>
              <w:ind w:left="115"/>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 xml:space="preserve">     </w:t>
            </w:r>
            <w:r w:rsidR="000C33B1" w:rsidRPr="002B7D28">
              <w:rPr>
                <w:rFonts w:ascii="Helvetica" w:eastAsia="Times New Roman" w:hAnsi="Helvetica" w:cs="Helvetica"/>
                <w:b/>
                <w:noProof/>
                <w:color w:val="000000"/>
                <w:sz w:val="18"/>
                <w:szCs w:val="18"/>
              </w:rPr>
              <w:t>HAULING OTHER MATERIALS</w:t>
            </w:r>
            <w:r w:rsidRPr="002B7D28">
              <w:rPr>
                <w:rFonts w:ascii="Helvetica" w:eastAsia="Times New Roman" w:hAnsi="Helvetica" w:cs="Helvetica"/>
                <w:b/>
                <w:noProof/>
                <w:color w:val="000000"/>
                <w:sz w:val="18"/>
                <w:szCs w:val="18"/>
              </w:rPr>
              <w:t>:</w:t>
            </w:r>
            <w:r w:rsidR="000C33B1" w:rsidRPr="000C33B1">
              <w:rPr>
                <w:rFonts w:ascii="Helvetica" w:eastAsia="Times New Roman" w:hAnsi="Helvetica" w:cs="Helvetica"/>
                <w:noProof/>
                <w:color w:val="000000"/>
                <w:sz w:val="18"/>
                <w:szCs w:val="18"/>
              </w:rPr>
              <w:t xml:space="preserve"> </w:t>
            </w:r>
            <w:bookmarkStart w:id="2" w:name="Text7"/>
            <w:r>
              <w:rPr>
                <w:rFonts w:ascii="Helvetica" w:eastAsia="Times New Roman" w:hAnsi="Helvetica" w:cs="Helvetica"/>
                <w:noProof/>
                <w:color w:val="000000"/>
                <w:sz w:val="18"/>
                <w:szCs w:val="18"/>
              </w:rPr>
              <w:t xml:space="preserve">approximately </w:t>
            </w:r>
            <w:r w:rsidR="000C33B1" w:rsidRPr="000C33B1">
              <w:rPr>
                <w:rFonts w:ascii="Helvetica" w:eastAsia="Times New Roman" w:hAnsi="Helvetica" w:cs="Helvetica"/>
                <w:noProof/>
                <w:color w:val="000000"/>
                <w:sz w:val="18"/>
                <w:szCs w:val="18"/>
                <w:u w:val="single"/>
              </w:rPr>
              <w:fldChar w:fldCharType="begin">
                <w:ffData>
                  <w:name w:val="Text7"/>
                  <w:enabled/>
                  <w:calcOnExit w:val="0"/>
                  <w:textInput>
                    <w:maxLength w:val="12"/>
                  </w:textInput>
                </w:ffData>
              </w:fldChar>
            </w:r>
            <w:r w:rsidR="000C33B1" w:rsidRPr="000C33B1">
              <w:rPr>
                <w:rFonts w:ascii="Helvetica" w:eastAsia="Times New Roman" w:hAnsi="Helvetica" w:cs="Helvetica"/>
                <w:noProof/>
                <w:color w:val="000000"/>
                <w:sz w:val="18"/>
                <w:szCs w:val="18"/>
                <w:u w:val="single"/>
              </w:rPr>
              <w:instrText xml:space="preserve"> FORMTEXT </w:instrText>
            </w:r>
            <w:r w:rsidR="000C33B1" w:rsidRPr="000C33B1">
              <w:rPr>
                <w:rFonts w:ascii="Helvetica" w:eastAsia="Times New Roman" w:hAnsi="Helvetica" w:cs="Helvetica"/>
                <w:noProof/>
                <w:color w:val="000000"/>
                <w:sz w:val="18"/>
                <w:szCs w:val="18"/>
                <w:u w:val="single"/>
              </w:rPr>
            </w:r>
            <w:r w:rsidR="000C33B1" w:rsidRPr="000C33B1">
              <w:rPr>
                <w:rFonts w:ascii="Helvetica" w:eastAsia="Times New Roman" w:hAnsi="Helvetica" w:cs="Helvetica"/>
                <w:noProof/>
                <w:color w:val="000000"/>
                <w:sz w:val="18"/>
                <w:szCs w:val="18"/>
                <w:u w:val="single"/>
              </w:rPr>
              <w:fldChar w:fldCharType="separate"/>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Helvetica" w:eastAsia="Times New Roman" w:hAnsi="Helvetica" w:cs="Helvetica"/>
                <w:noProof/>
                <w:color w:val="000000"/>
                <w:sz w:val="18"/>
                <w:szCs w:val="18"/>
                <w:u w:val="single"/>
              </w:rPr>
              <w:fldChar w:fldCharType="end"/>
            </w:r>
            <w:bookmarkEnd w:id="2"/>
            <w:r w:rsidR="000C33B1" w:rsidRPr="000C33B1">
              <w:rPr>
                <w:rFonts w:ascii="Helvetica" w:eastAsia="Times New Roman" w:hAnsi="Helvetica" w:cs="Helvetica"/>
                <w:noProof/>
                <w:color w:val="000000"/>
                <w:sz w:val="20"/>
                <w:szCs w:val="20"/>
              </w:rPr>
              <w:t xml:space="preserve"> </w:t>
            </w:r>
            <w:r w:rsidR="00BB7F42" w:rsidRPr="000C33B1">
              <w:rPr>
                <w:rFonts w:ascii="Helvetica" w:eastAsia="Times New Roman" w:hAnsi="Helvetica" w:cs="Helvetica"/>
                <w:noProof/>
                <w:color w:val="000000"/>
                <w:sz w:val="18"/>
                <w:szCs w:val="18"/>
              </w:rPr>
              <w:t>tons</w:t>
            </w:r>
          </w:p>
          <w:p w:rsidR="000C33B1" w:rsidRPr="000971CE" w:rsidRDefault="000C33B1" w:rsidP="000971CE">
            <w:pPr>
              <w:widowControl w:val="0"/>
              <w:autoSpaceDE w:val="0"/>
              <w:autoSpaceDN w:val="0"/>
              <w:adjustRightInd w:val="0"/>
              <w:spacing w:after="0" w:line="240" w:lineRule="auto"/>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DESCRIBE </w:t>
            </w:r>
            <w:r w:rsidR="00356071" w:rsidRPr="002B7D28">
              <w:rPr>
                <w:rFonts w:ascii="Helvetica" w:eastAsia="Times New Roman" w:hAnsi="Helvetica" w:cs="Helvetica"/>
                <w:b/>
                <w:noProof/>
                <w:color w:val="000000"/>
                <w:sz w:val="18"/>
                <w:szCs w:val="18"/>
              </w:rPr>
              <w:t xml:space="preserve">OTHER </w:t>
            </w:r>
            <w:r w:rsidRPr="002B7D28">
              <w:rPr>
                <w:rFonts w:ascii="Helvetica" w:eastAsia="Times New Roman" w:hAnsi="Helvetica" w:cs="Helvetica"/>
                <w:b/>
                <w:noProof/>
                <w:color w:val="000000"/>
                <w:sz w:val="18"/>
                <w:szCs w:val="18"/>
              </w:rPr>
              <w:t>MATERIALS</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3" w:name="Text8"/>
            <w:r w:rsidRPr="000C33B1">
              <w:rPr>
                <w:rFonts w:ascii="Helvetica" w:eastAsia="Times New Roman" w:hAnsi="Helvetica" w:cs="Helvetica"/>
                <w:noProof/>
                <w:color w:val="000000"/>
                <w:sz w:val="18"/>
                <w:szCs w:val="18"/>
                <w:u w:val="single"/>
              </w:rPr>
              <w:fldChar w:fldCharType="begin">
                <w:ffData>
                  <w:name w:val="Text8"/>
                  <w:enabled/>
                  <w:calcOnExit w:val="0"/>
                  <w:textInput>
                    <w:maxLength w:val="10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3"/>
          </w:p>
          <w:p w:rsidR="000C33B1" w:rsidRPr="000C33B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After w:val="1"/>
          <w:wAfter w:w="10" w:type="dxa"/>
          <w:trHeight w:val="2735"/>
        </w:trPr>
        <w:tc>
          <w:tcPr>
            <w:tcW w:w="10800" w:type="dxa"/>
            <w:gridSpan w:val="6"/>
            <w:tcBorders>
              <w:top w:val="single" w:sz="4" w:space="0" w:color="auto"/>
              <w:left w:val="single" w:sz="8" w:space="0" w:color="000000"/>
              <w:bottom w:val="nil"/>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2</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USE SCHEDULE</w:t>
            </w:r>
          </w:p>
          <w:p w:rsidR="000C33B1" w:rsidRPr="000C33B1" w:rsidRDefault="000C33B1" w:rsidP="000C33B1">
            <w:pPr>
              <w:tabs>
                <w:tab w:val="left" w:pos="36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p w:rsidR="000C33B1" w:rsidRPr="000C33B1" w:rsidRDefault="000C33B1"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2B7D28" w:rsidRDefault="000C33B1" w:rsidP="000C33B1">
            <w:pPr>
              <w:autoSpaceDE w:val="0"/>
              <w:autoSpaceDN w:val="0"/>
              <w:adjustRightInd w:val="0"/>
              <w:spacing w:after="0" w:line="240" w:lineRule="auto"/>
              <w:rPr>
                <w:rFonts w:ascii="Helvetica" w:eastAsia="Times New Roman" w:hAnsi="Helvetica" w:cs="Helvetica"/>
                <w:b/>
                <w:noProof/>
                <w:color w:val="000000"/>
                <w:sz w:val="20"/>
                <w:szCs w:val="20"/>
              </w:rPr>
            </w:pPr>
            <w:r w:rsidRPr="000C33B1">
              <w:rPr>
                <w:rFonts w:ascii="Helvetica" w:eastAsia="Times New Roman" w:hAnsi="Helvetica" w:cs="Helvetica"/>
                <w:noProof/>
                <w:color w:val="000000"/>
                <w:sz w:val="20"/>
                <w:szCs w:val="20"/>
              </w:rPr>
              <w:t xml:space="preserve">                                   </w:t>
            </w:r>
            <w:r w:rsidRPr="002B7D28">
              <w:rPr>
                <w:rFonts w:ascii="Helvetica" w:eastAsia="Times New Roman" w:hAnsi="Helvetica" w:cs="Helvetica"/>
                <w:b/>
                <w:noProof/>
                <w:color w:val="000000"/>
                <w:sz w:val="18"/>
                <w:szCs w:val="18"/>
              </w:rPr>
              <w:t>NUMBER OF DAYS                   TYPE OF TRUCKS                         TYPE OF LOADING</w:t>
            </w:r>
          </w:p>
          <w:p w:rsidR="000C33B1" w:rsidRPr="002B7D28" w:rsidRDefault="000C33B1" w:rsidP="000C33B1">
            <w:pPr>
              <w:autoSpaceDE w:val="0"/>
              <w:autoSpaceDN w:val="0"/>
              <w:adjustRightInd w:val="0"/>
              <w:spacing w:after="0" w:line="240" w:lineRule="auto"/>
              <w:ind w:left="115"/>
              <w:rPr>
                <w:rFonts w:ascii="Helvetica" w:eastAsia="Times New Roman" w:hAnsi="Helvetica" w:cs="Helvetica"/>
                <w:b/>
                <w:noProof/>
                <w:color w:val="000000"/>
                <w:sz w:val="20"/>
                <w:szCs w:val="20"/>
              </w:rPr>
            </w:pPr>
            <w:r w:rsidRPr="002B7D28">
              <w:rPr>
                <w:rFonts w:ascii="Helvetica" w:eastAsia="Times New Roman" w:hAnsi="Helvetica" w:cs="Helvetica"/>
                <w:b/>
                <w:noProof/>
                <w:color w:val="000000"/>
                <w:sz w:val="18"/>
                <w:szCs w:val="18"/>
              </w:rPr>
              <w:t xml:space="preserve">       SEASON              </w:t>
            </w:r>
            <w:r w:rsidR="00356071" w:rsidRPr="002B7D28">
              <w:rPr>
                <w:rFonts w:ascii="Helvetica" w:eastAsia="Times New Roman" w:hAnsi="Helvetica" w:cs="Helvetica"/>
                <w:b/>
                <w:noProof/>
                <w:color w:val="000000"/>
                <w:sz w:val="18"/>
                <w:szCs w:val="18"/>
              </w:rPr>
              <w:t xml:space="preserve"> </w:t>
            </w:r>
            <w:r w:rsidRPr="002B7D28">
              <w:rPr>
                <w:rFonts w:ascii="Helvetica" w:eastAsia="Times New Roman" w:hAnsi="Helvetica" w:cs="Helvetica"/>
                <w:b/>
                <w:noProof/>
                <w:color w:val="000000"/>
                <w:sz w:val="18"/>
                <w:szCs w:val="18"/>
              </w:rPr>
              <w:t xml:space="preserve">        OF USE                                  TO BE USED                                   TO BE USED</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bookmarkStart w:id="4" w:name="Text9"/>
            <w:r w:rsidRPr="000C33B1">
              <w:rPr>
                <w:rFonts w:ascii="Helvetica" w:eastAsia="Times New Roman" w:hAnsi="Helvetica" w:cs="Helvetica"/>
                <w:noProof/>
                <w:color w:val="000000"/>
                <w:sz w:val="20"/>
                <w:szCs w:val="20"/>
                <w:u w:val="single"/>
              </w:rPr>
              <w:fldChar w:fldCharType="begin">
                <w:ffData>
                  <w:name w:val="Text9"/>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4"/>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widowControl w:val="0"/>
              <w:tabs>
                <w:tab w:val="left" w:pos="18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tc>
      </w:tr>
      <w:tr w:rsidR="00290038" w:rsidRPr="000C33B1" w:rsidTr="00290038">
        <w:trPr>
          <w:gridAfter w:val="1"/>
          <w:wAfter w:w="10" w:type="dxa"/>
          <w:trHeight w:val="2632"/>
        </w:trPr>
        <w:tc>
          <w:tcPr>
            <w:tcW w:w="10800" w:type="dxa"/>
            <w:gridSpan w:val="6"/>
            <w:tcBorders>
              <w:top w:val="single" w:sz="2" w:space="0" w:color="000000"/>
              <w:left w:val="single" w:sz="8" w:space="0" w:color="000000"/>
              <w:bottom w:val="nil"/>
              <w:right w:val="single" w:sz="8" w:space="0" w:color="000000"/>
            </w:tcBorders>
          </w:tcPr>
          <w:p w:rsidR="00290038" w:rsidRPr="00A82472" w:rsidRDefault="00290038" w:rsidP="00290038">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w:t>
            </w:r>
            <w:r w:rsidRPr="000C33B1">
              <w:rPr>
                <w:rFonts w:ascii="Helvetica" w:eastAsia="Times New Roman" w:hAnsi="Helvetica" w:cs="Helvetica"/>
                <w:b/>
                <w:bCs/>
                <w:noProof/>
                <w:color w:val="000000"/>
                <w:sz w:val="18"/>
                <w:szCs w:val="18"/>
              </w:rPr>
              <w:tab/>
              <w:t xml:space="preserve">PLANS FOR FUTURE USE </w:t>
            </w:r>
            <w:r w:rsidRPr="00A82472">
              <w:rPr>
                <w:rFonts w:ascii="Helvetica" w:eastAsia="Times New Roman" w:hAnsi="Helvetica" w:cs="Helvetica"/>
                <w:noProof/>
                <w:color w:val="000000"/>
                <w:sz w:val="18"/>
                <w:szCs w:val="18"/>
              </w:rPr>
              <w:t xml:space="preserve">(not included </w:t>
            </w:r>
            <w:r>
              <w:rPr>
                <w:rFonts w:ascii="Helvetica" w:eastAsia="Times New Roman" w:hAnsi="Helvetica" w:cs="Helvetica"/>
                <w:noProof/>
                <w:color w:val="000000"/>
                <w:sz w:val="18"/>
                <w:szCs w:val="18"/>
              </w:rPr>
              <w:t>in</w:t>
            </w:r>
            <w:r w:rsidRPr="00A82472">
              <w:rPr>
                <w:rFonts w:ascii="Helvetica" w:eastAsia="Times New Roman" w:hAnsi="Helvetica" w:cs="Helvetica"/>
                <w:noProof/>
                <w:color w:val="000000"/>
                <w:sz w:val="18"/>
                <w:szCs w:val="18"/>
              </w:rPr>
              <w:t xml:space="preserve"> this application)</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18"/>
                <w:szCs w:val="18"/>
              </w:rPr>
            </w:pP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HAULING LOGS OR LUMBER:</w:t>
            </w:r>
            <w:r w:rsidRPr="000C33B1">
              <w:rPr>
                <w:rFonts w:ascii="Helvetica" w:eastAsia="Times New Roman" w:hAnsi="Helvetica" w:cs="Helvetica"/>
                <w:noProof/>
                <w:color w:val="000000"/>
                <w:sz w:val="20"/>
                <w:szCs w:val="20"/>
              </w:rPr>
              <w:t xml:space="preserve">  </w:t>
            </w:r>
            <w:bookmarkStart w:id="5" w:name="Text16"/>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6"/>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5"/>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OTHER MATERIALS:</w:t>
            </w:r>
            <w:r w:rsidRPr="000C33B1">
              <w:rPr>
                <w:rFonts w:ascii="Helvetica" w:eastAsia="Times New Roman" w:hAnsi="Helvetica" w:cs="Helvetica"/>
                <w:noProof/>
                <w:color w:val="000000"/>
                <w:sz w:val="20"/>
                <w:szCs w:val="20"/>
              </w:rPr>
              <w:t xml:space="preserve"> </w:t>
            </w:r>
            <w:bookmarkStart w:id="6" w:name="Text17"/>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7"/>
                  <w:enabled/>
                  <w:calcOnExit w:val="0"/>
                  <w:textInput>
                    <w:maxLength w:val="1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6"/>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tons</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sidRPr="002B7D28">
              <w:rPr>
                <w:rFonts w:ascii="Helvetica" w:eastAsia="Times New Roman" w:hAnsi="Helvetica" w:cs="Helvetica"/>
                <w:b/>
                <w:noProof/>
                <w:color w:val="000000"/>
                <w:sz w:val="18"/>
                <w:szCs w:val="18"/>
              </w:rPr>
              <w:t xml:space="preserve">     DESCRIBE MATERIALS:</w:t>
            </w:r>
            <w:r w:rsidRPr="000C33B1">
              <w:rPr>
                <w:rFonts w:ascii="Helvetica" w:eastAsia="Times New Roman" w:hAnsi="Helvetica" w:cs="Helvetica"/>
                <w:noProof/>
                <w:color w:val="000000"/>
                <w:sz w:val="18"/>
                <w:szCs w:val="18"/>
              </w:rPr>
              <w:t xml:space="preserve"> </w:t>
            </w:r>
            <w:bookmarkStart w:id="7" w:name="Text18"/>
            <w:r w:rsidRPr="000C33B1">
              <w:rPr>
                <w:rFonts w:ascii="Helvetica" w:eastAsia="Times New Roman" w:hAnsi="Helvetica" w:cs="Helvetica"/>
                <w:noProof/>
                <w:color w:val="000000"/>
                <w:sz w:val="18"/>
                <w:szCs w:val="18"/>
                <w:u w:val="single"/>
              </w:rPr>
              <w:fldChar w:fldCharType="begin">
                <w:ffData>
                  <w:name w:val="Text18"/>
                  <w:enabled/>
                  <w:calcOnExit w:val="0"/>
                  <w:textInput>
                    <w:maxLength w:val="5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p w:rsidR="00290038" w:rsidRPr="000C33B1"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ESTIMATED PERIOD OF USE:</w:t>
            </w: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0C33B1">
              <w:rPr>
                <w:rFonts w:ascii="Helvetica" w:eastAsia="Times New Roman" w:hAnsi="Helvetica" w:cs="Helvetica"/>
                <w:noProof/>
                <w:color w:val="000000"/>
                <w:sz w:val="18"/>
                <w:szCs w:val="18"/>
              </w:rPr>
              <w:t xml:space="preserve">from </w:t>
            </w:r>
            <w:bookmarkStart w:id="8" w:name="Text19"/>
            <w:r w:rsidRPr="000C33B1">
              <w:rPr>
                <w:rFonts w:ascii="Helvetica" w:eastAsia="Times New Roman" w:hAnsi="Helvetica" w:cs="Helvetica"/>
                <w:noProof/>
                <w:color w:val="000000"/>
                <w:sz w:val="18"/>
                <w:szCs w:val="18"/>
                <w:u w:val="single"/>
              </w:rPr>
              <w:fldChar w:fldCharType="begin">
                <w:ffData>
                  <w:name w:val="Text19"/>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 xml:space="preserve">to </w:t>
            </w:r>
            <w:bookmarkStart w:id="9" w:name="Text20"/>
            <w:r w:rsidRPr="000C33B1">
              <w:rPr>
                <w:rFonts w:ascii="Helvetica" w:eastAsia="Times New Roman" w:hAnsi="Helvetica" w:cs="Helvetica"/>
                <w:noProof/>
                <w:color w:val="000000"/>
                <w:sz w:val="18"/>
                <w:szCs w:val="18"/>
                <w:u w:val="single"/>
              </w:rPr>
              <w:fldChar w:fldCharType="begin">
                <w:ffData>
                  <w:name w:val="Text20"/>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9"/>
          </w:p>
          <w:p w:rsidR="00290038" w:rsidRDefault="00290038" w:rsidP="000C33B1">
            <w:pPr>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tc>
      </w:tr>
      <w:tr w:rsidR="000C33B1" w:rsidRPr="000C33B1" w:rsidTr="00290038">
        <w:trPr>
          <w:gridAfter w:val="1"/>
          <w:wAfter w:w="10" w:type="dxa"/>
          <w:trHeight w:val="2965"/>
        </w:trPr>
        <w:tc>
          <w:tcPr>
            <w:tcW w:w="10800" w:type="dxa"/>
            <w:gridSpan w:val="6"/>
            <w:tcBorders>
              <w:top w:val="single" w:sz="2" w:space="0" w:color="000000"/>
              <w:left w:val="single" w:sz="8" w:space="0" w:color="000000"/>
              <w:bottom w:val="nil"/>
              <w:right w:val="single" w:sz="8" w:space="0" w:color="000000"/>
            </w:tcBorders>
          </w:tcPr>
          <w:p w:rsidR="00EE14C1" w:rsidRDefault="00EE14C1" w:rsidP="00EE14C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EE14C1" w:rsidRDefault="00EE14C1" w:rsidP="00EE14C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E14C1" w:rsidRDefault="00EE14C1" w:rsidP="00EE14C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0C33B1" w:rsidRPr="000C33B1" w:rsidRDefault="00EE14C1" w:rsidP="00EE14C1">
            <w:pPr>
              <w:widowControl w:val="0"/>
              <w:autoSpaceDE w:val="0"/>
              <w:autoSpaceDN w:val="0"/>
              <w:adjustRightInd w:val="0"/>
              <w:spacing w:after="0" w:line="240" w:lineRule="auto"/>
              <w:ind w:left="10"/>
              <w:rPr>
                <w:rFonts w:ascii="Helvetica" w:eastAsia="Times New Roman" w:hAnsi="Helvetica" w:cs="Helvetica"/>
                <w:noProof/>
                <w:color w:val="000000"/>
                <w:sz w:val="20"/>
                <w:szCs w:val="20"/>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2B7D28">
        <w:trPr>
          <w:gridAfter w:val="1"/>
          <w:wAfter w:w="10" w:type="dxa"/>
          <w:cantSplit/>
          <w:trHeight w:val="931"/>
        </w:trPr>
        <w:tc>
          <w:tcPr>
            <w:tcW w:w="7919" w:type="dxa"/>
            <w:gridSpan w:val="4"/>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881" w:type="dxa"/>
            <w:gridSpan w:val="2"/>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0"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0"/>
          </w:p>
        </w:tc>
      </w:tr>
      <w:tr w:rsidR="000C33B1" w:rsidRPr="000C33B1" w:rsidTr="00290038">
        <w:trPr>
          <w:gridAfter w:val="1"/>
          <w:wAfter w:w="10" w:type="dxa"/>
          <w:cantSplit/>
          <w:trHeight w:val="250"/>
        </w:trPr>
        <w:tc>
          <w:tcPr>
            <w:tcW w:w="7919" w:type="dxa"/>
            <w:gridSpan w:val="4"/>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881" w:type="dxa"/>
            <w:gridSpan w:val="2"/>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r w:rsidR="000C33B1" w:rsidRPr="000C33B1" w:rsidTr="00290038">
        <w:trPr>
          <w:gridBefore w:val="1"/>
          <w:wBefore w:w="10" w:type="dxa"/>
        </w:trPr>
        <w:tc>
          <w:tcPr>
            <w:tcW w:w="10800" w:type="dxa"/>
            <w:gridSpan w:val="6"/>
            <w:tcBorders>
              <w:top w:val="nil"/>
              <w:left w:val="nil"/>
              <w:bottom w:val="nil"/>
              <w:right w:val="nil"/>
            </w:tcBorders>
          </w:tcPr>
          <w:p w:rsidR="00482000" w:rsidRDefault="0048200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574990" w:rsidRDefault="0057499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164C8F" w:rsidRDefault="00685F8B"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164C8F">
              <w:rPr>
                <w:rFonts w:ascii="Helvetica" w:eastAsia="Times New Roman" w:hAnsi="Helvetica" w:cs="Helvetica"/>
                <w:b/>
                <w:noProof/>
                <w:color w:val="000000"/>
                <w:sz w:val="18"/>
                <w:szCs w:val="18"/>
                <w:highlight w:val="yellow"/>
              </w:rPr>
              <w:t>(</w:t>
            </w:r>
            <w:r w:rsidR="00356071" w:rsidRPr="00164C8F">
              <w:rPr>
                <w:rFonts w:ascii="Helvetica" w:eastAsia="Times New Roman" w:hAnsi="Helvetica" w:cs="Helvetica"/>
                <w:b/>
                <w:noProof/>
                <w:color w:val="000000"/>
                <w:sz w:val="18"/>
                <w:szCs w:val="18"/>
                <w:highlight w:val="yellow"/>
              </w:rPr>
              <w:t>to be completed by Forest Service staff and approved by district ranger</w:t>
            </w:r>
            <w:r w:rsidR="000C33B1" w:rsidRPr="00164C8F">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290038">
        <w:trPr>
          <w:gridBefore w:val="1"/>
          <w:wBefore w:w="10" w:type="dxa"/>
          <w:trHeight w:val="2405"/>
        </w:trPr>
        <w:tc>
          <w:tcPr>
            <w:tcW w:w="10800" w:type="dxa"/>
            <w:gridSpan w:val="6"/>
            <w:tcBorders>
              <w:top w:val="single" w:sz="8" w:space="0" w:color="000000"/>
              <w:left w:val="single" w:sz="8" w:space="0" w:color="000000"/>
              <w:bottom w:val="nil"/>
              <w:right w:val="single" w:sz="8" w:space="0" w:color="000000"/>
            </w:tcBorders>
          </w:tcPr>
          <w:p w:rsidR="00BB7F42" w:rsidRDefault="00FE42E7" w:rsidP="00BB7F42">
            <w:pPr>
              <w:numPr>
                <w:ilvl w:val="0"/>
                <w:numId w:val="1"/>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sidRPr="000C33B1">
              <w:rPr>
                <w:rFonts w:ascii="Helvetica" w:eastAsia="Times New Roman" w:hAnsi="Helvetica" w:cs="Helvetica"/>
                <w:b/>
                <w:bCs/>
                <w:noProof/>
                <w:color w:val="000000"/>
                <w:sz w:val="18"/>
                <w:szCs w:val="18"/>
              </w:rPr>
              <w:lastRenderedPageBreak/>
              <w:t xml:space="preserve">GENERAL DESCRIPTION </w:t>
            </w:r>
            <w:r>
              <w:rPr>
                <w:rFonts w:ascii="Helvetica" w:eastAsia="Times New Roman" w:hAnsi="Helvetica" w:cs="Helvetica"/>
                <w:b/>
                <w:bCs/>
                <w:noProof/>
                <w:color w:val="000000"/>
                <w:sz w:val="18"/>
                <w:szCs w:val="18"/>
              </w:rPr>
              <w:t xml:space="preserve">OF ROADS TO BE USED </w:t>
            </w:r>
            <w:r w:rsidRPr="000C33B1">
              <w:rPr>
                <w:rFonts w:ascii="Helvetica" w:eastAsia="Times New Roman" w:hAnsi="Helvetica" w:cs="Helvetica"/>
                <w:b/>
                <w:bCs/>
                <w:noProof/>
                <w:color w:val="000000"/>
                <w:sz w:val="18"/>
                <w:szCs w:val="18"/>
              </w:rPr>
              <w:t xml:space="preserve">AND </w:t>
            </w:r>
            <w:r>
              <w:rPr>
                <w:rFonts w:ascii="Helvetica" w:eastAsia="Times New Roman" w:hAnsi="Helvetica" w:cs="Helvetica"/>
                <w:b/>
                <w:bCs/>
                <w:noProof/>
                <w:color w:val="000000"/>
                <w:sz w:val="18"/>
                <w:szCs w:val="18"/>
              </w:rPr>
              <w:t>THEIR SUITABILITY</w:t>
            </w:r>
            <w:r w:rsidRPr="000C33B1">
              <w:rPr>
                <w:rFonts w:ascii="Helvetica" w:eastAsia="Times New Roman" w:hAnsi="Helvetica" w:cs="Helvetica"/>
                <w:b/>
                <w:bCs/>
                <w:noProof/>
                <w:color w:val="000000"/>
                <w:sz w:val="18"/>
                <w:szCs w:val="18"/>
              </w:rPr>
              <w:t xml:space="preserve"> FOR </w:t>
            </w:r>
            <w:r>
              <w:rPr>
                <w:rFonts w:ascii="Helvetica" w:eastAsia="Times New Roman" w:hAnsi="Helvetica" w:cs="Helvetica"/>
                <w:b/>
                <w:bCs/>
                <w:noProof/>
                <w:color w:val="000000"/>
                <w:sz w:val="18"/>
                <w:szCs w:val="18"/>
              </w:rPr>
              <w:t xml:space="preserve">THE </w:t>
            </w:r>
            <w:r w:rsidRPr="000C33B1">
              <w:rPr>
                <w:rFonts w:ascii="Helvetica" w:eastAsia="Times New Roman" w:hAnsi="Helvetica" w:cs="Helvetica"/>
                <w:b/>
                <w:bCs/>
                <w:noProof/>
                <w:color w:val="000000"/>
                <w:sz w:val="18"/>
                <w:szCs w:val="18"/>
              </w:rPr>
              <w:t>PROPOSED USE</w:t>
            </w:r>
            <w:r w:rsidR="000C33B1" w:rsidRPr="000C33B1">
              <w:rPr>
                <w:rFonts w:ascii="Helvetica" w:eastAsia="Times New Roman" w:hAnsi="Helvetica" w:cs="Helvetica"/>
                <w:noProof/>
                <w:color w:val="000000"/>
                <w:sz w:val="18"/>
                <w:szCs w:val="18"/>
              </w:rPr>
              <w:t xml:space="preserve"> (</w:t>
            </w:r>
            <w:r w:rsidR="00356071">
              <w:rPr>
                <w:rFonts w:ascii="Helvetica" w:eastAsia="Times New Roman" w:hAnsi="Helvetica" w:cs="Helvetica"/>
                <w:noProof/>
                <w:color w:val="000000"/>
                <w:sz w:val="18"/>
                <w:szCs w:val="18"/>
              </w:rPr>
              <w:t>s</w:t>
            </w:r>
            <w:r w:rsidR="000C33B1" w:rsidRPr="000C33B1">
              <w:rPr>
                <w:rFonts w:ascii="Helvetica" w:eastAsia="Times New Roman" w:hAnsi="Helvetica" w:cs="Helvetica"/>
                <w:noProof/>
                <w:color w:val="000000"/>
                <w:sz w:val="18"/>
                <w:szCs w:val="18"/>
              </w:rPr>
              <w:t xml:space="preserve">how roads on </w:t>
            </w:r>
            <w:r>
              <w:rPr>
                <w:rFonts w:ascii="Helvetica" w:eastAsia="Times New Roman" w:hAnsi="Helvetica" w:cs="Helvetica"/>
                <w:noProof/>
                <w:color w:val="000000"/>
                <w:sz w:val="18"/>
                <w:szCs w:val="18"/>
              </w:rPr>
              <w:t>a</w:t>
            </w:r>
          </w:p>
          <w:p w:rsidR="000C33B1" w:rsidRPr="000C33B1" w:rsidRDefault="00BB7F42" w:rsidP="00BB7F42">
            <w:p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 xml:space="preserve">       </w:t>
            </w:r>
            <w:r w:rsidR="00FE42E7">
              <w:rPr>
                <w:rFonts w:ascii="Helvetica" w:eastAsia="Times New Roman" w:hAnsi="Helvetica" w:cs="Helvetica"/>
                <w:noProof/>
                <w:color w:val="000000"/>
                <w:sz w:val="18"/>
                <w:szCs w:val="18"/>
              </w:rPr>
              <w:t>map</w:t>
            </w:r>
            <w:r w:rsidR="00356071">
              <w:rPr>
                <w:rFonts w:ascii="Helvetica" w:eastAsia="Times New Roman" w:hAnsi="Helvetica" w:cs="Helvetica"/>
                <w:noProof/>
                <w:color w:val="000000"/>
                <w:sz w:val="18"/>
                <w:szCs w:val="18"/>
              </w:rPr>
              <w:t xml:space="preserve"> at a </w:t>
            </w:r>
            <w:r w:rsidR="00FE42E7">
              <w:rPr>
                <w:rFonts w:ascii="Helvetica" w:eastAsia="Times New Roman" w:hAnsi="Helvetica" w:cs="Helvetica"/>
                <w:noProof/>
                <w:color w:val="000000"/>
                <w:sz w:val="18"/>
                <w:szCs w:val="18"/>
              </w:rPr>
              <w:t xml:space="preserve">minimum scale </w:t>
            </w:r>
            <w:r w:rsidR="00356071">
              <w:rPr>
                <w:rFonts w:ascii="Helvetica" w:eastAsia="Times New Roman" w:hAnsi="Helvetica" w:cs="Helvetica"/>
                <w:noProof/>
                <w:color w:val="000000"/>
                <w:sz w:val="18"/>
                <w:szCs w:val="18"/>
              </w:rPr>
              <w:t xml:space="preserve">of </w:t>
            </w:r>
            <w:r w:rsidR="00FE42E7">
              <w:rPr>
                <w:rFonts w:ascii="Helvetica" w:eastAsia="Times New Roman" w:hAnsi="Helvetica" w:cs="Helvetica"/>
                <w:noProof/>
                <w:color w:val="000000"/>
                <w:sz w:val="18"/>
                <w:szCs w:val="18"/>
              </w:rPr>
              <w:t>1/2" equals one mile</w:t>
            </w:r>
            <w:r w:rsidR="000C33B1" w:rsidRPr="000C33B1">
              <w:rPr>
                <w:rFonts w:ascii="Helvetica" w:eastAsia="Times New Roman" w:hAnsi="Helvetica" w:cs="Helvetica"/>
                <w:noProof/>
                <w:color w:val="000000"/>
                <w:sz w:val="18"/>
                <w:szCs w:val="18"/>
              </w:rPr>
              <w:t>)</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1"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1"/>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2308"/>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FE42E7" w:rsidRPr="000C33B1">
              <w:rPr>
                <w:rFonts w:ascii="Helvetica" w:eastAsia="Times New Roman" w:hAnsi="Helvetica" w:cs="Helvetica"/>
                <w:b/>
                <w:bCs/>
                <w:noProof/>
                <w:color w:val="000000"/>
                <w:sz w:val="18"/>
                <w:szCs w:val="18"/>
              </w:rPr>
              <w:t xml:space="preserve">IMPROVEMENTS NEEDED </w:t>
            </w:r>
            <w:r w:rsidR="00356071">
              <w:rPr>
                <w:rFonts w:ascii="Helvetica" w:eastAsia="Times New Roman" w:hAnsi="Helvetica" w:cs="Helvetica"/>
                <w:b/>
                <w:bCs/>
                <w:noProof/>
                <w:color w:val="000000"/>
                <w:sz w:val="18"/>
                <w:szCs w:val="18"/>
              </w:rPr>
              <w:t>TO</w:t>
            </w:r>
            <w:r w:rsidR="00356071" w:rsidRPr="000C33B1">
              <w:rPr>
                <w:rFonts w:ascii="Helvetica" w:eastAsia="Times New Roman" w:hAnsi="Helvetica" w:cs="Helvetica"/>
                <w:b/>
                <w:bCs/>
                <w:noProof/>
                <w:color w:val="000000"/>
                <w:sz w:val="18"/>
                <w:szCs w:val="18"/>
              </w:rPr>
              <w:t xml:space="preserve"> </w:t>
            </w:r>
            <w:r w:rsidR="00FE42E7" w:rsidRPr="000C33B1">
              <w:rPr>
                <w:rFonts w:ascii="Helvetica" w:eastAsia="Times New Roman" w:hAnsi="Helvetica" w:cs="Helvetica"/>
                <w:b/>
                <w:bCs/>
                <w:noProof/>
                <w:color w:val="000000"/>
                <w:sz w:val="18"/>
                <w:szCs w:val="18"/>
              </w:rPr>
              <w:t>ROADS TO S</w:t>
            </w:r>
            <w:r w:rsidR="00164C9C">
              <w:rPr>
                <w:rFonts w:ascii="Helvetica" w:eastAsia="Times New Roman" w:hAnsi="Helvetica" w:cs="Helvetica"/>
                <w:b/>
                <w:bCs/>
                <w:noProof/>
                <w:color w:val="000000"/>
                <w:sz w:val="18"/>
                <w:szCs w:val="18"/>
              </w:rPr>
              <w:t>AFELY ACCOMMODATE THE APPLICANT’S</w:t>
            </w:r>
            <w:r w:rsidR="00FE42E7" w:rsidRPr="000C33B1">
              <w:rPr>
                <w:rFonts w:ascii="Helvetica" w:eastAsia="Times New Roman" w:hAnsi="Helvetica" w:cs="Helvetica"/>
                <w:b/>
                <w:bCs/>
                <w:noProof/>
                <w:color w:val="000000"/>
                <w:sz w:val="18"/>
                <w:szCs w:val="18"/>
              </w:rPr>
              <w:t xml:space="preserve"> TRAFFIC</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2"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2"/>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4945"/>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ab/>
            </w:r>
            <w:r w:rsidR="009C1FA0">
              <w:rPr>
                <w:rFonts w:ascii="Helvetica" w:eastAsia="Times New Roman" w:hAnsi="Helvetica" w:cs="Helvetica"/>
                <w:b/>
                <w:bCs/>
                <w:noProof/>
                <w:color w:val="000000"/>
                <w:sz w:val="18"/>
                <w:szCs w:val="18"/>
              </w:rPr>
              <w:t xml:space="preserve">OTHER </w:t>
            </w:r>
            <w:r w:rsidR="00356071">
              <w:rPr>
                <w:rFonts w:ascii="Helvetica" w:eastAsia="Times New Roman" w:hAnsi="Helvetica" w:cs="Helvetica"/>
                <w:b/>
                <w:bCs/>
                <w:noProof/>
                <w:color w:val="000000"/>
                <w:sz w:val="18"/>
                <w:szCs w:val="18"/>
              </w:rPr>
              <w:t xml:space="preserve">DESIRED </w:t>
            </w:r>
            <w:r w:rsidRPr="000C33B1">
              <w:rPr>
                <w:rFonts w:ascii="Helvetica" w:eastAsia="Times New Roman" w:hAnsi="Helvetica" w:cs="Helvetica"/>
                <w:b/>
                <w:bCs/>
                <w:noProof/>
                <w:color w:val="000000"/>
                <w:sz w:val="18"/>
                <w:szCs w:val="18"/>
              </w:rPr>
              <w:t>IMPROVEMENTS</w:t>
            </w:r>
            <w:r w:rsidR="006E5B54">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TO ROADS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3"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14"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4"/>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gridSpan w:val="2"/>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5"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5"/>
          </w:p>
        </w:tc>
        <w:tc>
          <w:tcPr>
            <w:tcW w:w="2701" w:type="dxa"/>
            <w:gridSpan w:val="2"/>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Before w:val="1"/>
          <w:wBefore w:w="10" w:type="dxa"/>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35607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6"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6"/>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gridSpan w:val="2"/>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7"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7"/>
          </w:p>
        </w:tc>
        <w:tc>
          <w:tcPr>
            <w:tcW w:w="2701" w:type="dxa"/>
            <w:gridSpan w:val="2"/>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0C33B1" w:rsidP="007552B1"/>
    <w:sectPr w:rsidR="000C33B1" w:rsidSect="00574990">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5C" w:rsidRDefault="00167C5C" w:rsidP="006915A0">
      <w:pPr>
        <w:spacing w:after="0" w:line="240" w:lineRule="auto"/>
      </w:pPr>
      <w:r>
        <w:separator/>
      </w:r>
    </w:p>
  </w:endnote>
  <w:endnote w:type="continuationSeparator" w:id="0">
    <w:p w:rsidR="00167C5C" w:rsidRDefault="00167C5C"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125050"/>
      <w:docPartObj>
        <w:docPartGallery w:val="Page Numbers (Bottom of Page)"/>
        <w:docPartUnique/>
      </w:docPartObj>
    </w:sdtPr>
    <w:sdtEndPr/>
    <w:sdtContent>
      <w:sdt>
        <w:sdtPr>
          <w:id w:val="98381352"/>
          <w:docPartObj>
            <w:docPartGallery w:val="Page Numbers (Top of Page)"/>
            <w:docPartUnique/>
          </w:docPartObj>
        </w:sdtPr>
        <w:sdtEndPr/>
        <w:sdtContent>
          <w:p w:rsidR="00574990" w:rsidRDefault="00574990" w:rsidP="005749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36B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36BB">
              <w:rPr>
                <w:b/>
                <w:bCs/>
                <w:noProof/>
              </w:rPr>
              <w:t>2</w:t>
            </w:r>
            <w:r>
              <w:rPr>
                <w:b/>
                <w:bCs/>
                <w:sz w:val="24"/>
                <w:szCs w:val="24"/>
              </w:rPr>
              <w:fldChar w:fldCharType="end"/>
            </w:r>
          </w:p>
        </w:sdtContent>
      </w:sdt>
    </w:sdtContent>
  </w:sdt>
  <w:p w:rsidR="00574990" w:rsidRDefault="0057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5C" w:rsidRDefault="00167C5C" w:rsidP="006915A0">
      <w:pPr>
        <w:spacing w:after="0" w:line="240" w:lineRule="auto"/>
      </w:pPr>
      <w:r>
        <w:separator/>
      </w:r>
    </w:p>
  </w:footnote>
  <w:footnote w:type="continuationSeparator" w:id="0">
    <w:p w:rsidR="00167C5C" w:rsidRDefault="00167C5C"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000" w:firstRow="0" w:lastRow="0" w:firstColumn="0" w:lastColumn="0" w:noHBand="0" w:noVBand="0"/>
    </w:tblPr>
    <w:tblGrid>
      <w:gridCol w:w="10800"/>
    </w:tblGrid>
    <w:tr w:rsidR="00574990" w:rsidRPr="007552B1" w:rsidTr="006714D7">
      <w:trPr>
        <w:cantSplit/>
      </w:trPr>
      <w:tc>
        <w:tcPr>
          <w:tcW w:w="10800" w:type="dxa"/>
          <w:tcBorders>
            <w:top w:val="nil"/>
            <w:left w:val="nil"/>
            <w:bottom w:val="nil"/>
            <w:right w:val="nil"/>
          </w:tcBorders>
        </w:tcPr>
        <w:p w:rsidR="00574990" w:rsidRPr="007552B1" w:rsidRDefault="00574990" w:rsidP="006714D7">
          <w:pPr>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U.S. Department of Agriculture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574990">
            <w:rPr>
              <w:rFonts w:ascii="Helvetica" w:eastAsia="Times New Roman" w:hAnsi="Helvetica" w:cs="Helvetica"/>
              <w:b/>
              <w:noProof/>
              <w:color w:val="000000"/>
              <w:sz w:val="18"/>
              <w:szCs w:val="18"/>
            </w:rPr>
            <w:t>FS-7700-0040a</w:t>
          </w:r>
          <w:r>
            <w:rPr>
              <w:rFonts w:ascii="Helvetica" w:eastAsia="Times New Roman" w:hAnsi="Helvetica" w:cs="Helvetica"/>
              <w:b/>
              <w:noProof/>
              <w:color w:val="000000"/>
              <w:sz w:val="18"/>
              <w:szCs w:val="18"/>
            </w:rPr>
            <w:t xml:space="preserve"> </w:t>
          </w:r>
          <w:r w:rsidRPr="00574990">
            <w:rPr>
              <w:rFonts w:ascii="Helvetica" w:eastAsia="Times New Roman" w:hAnsi="Helvetica" w:cs="Helvetica"/>
              <w:noProof/>
              <w:color w:val="000000"/>
              <w:sz w:val="18"/>
              <w:szCs w:val="18"/>
            </w:rPr>
            <w:t>(v07/2013)</w:t>
          </w:r>
        </w:p>
        <w:p w:rsidR="00574990" w:rsidRPr="007552B1" w:rsidRDefault="00574990" w:rsidP="00875E83">
          <w:pPr>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U.S. Forest Service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 xml:space="preserve">OMB </w:t>
          </w:r>
          <w:r>
            <w:rPr>
              <w:rFonts w:ascii="Helvetica" w:eastAsia="Times New Roman" w:hAnsi="Helvetica" w:cs="Helvetica"/>
              <w:noProof/>
              <w:color w:val="000000"/>
              <w:sz w:val="18"/>
              <w:szCs w:val="18"/>
            </w:rPr>
            <w:t xml:space="preserve">no. </w:t>
          </w:r>
          <w:r w:rsidRPr="007552B1">
            <w:rPr>
              <w:rFonts w:ascii="Helvetica" w:eastAsia="Times New Roman" w:hAnsi="Helvetica" w:cs="Helvetica"/>
              <w:noProof/>
              <w:color w:val="000000"/>
              <w:sz w:val="18"/>
              <w:szCs w:val="18"/>
            </w:rPr>
            <w:t>0596-0016</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w:t>
          </w:r>
          <w:r>
            <w:rPr>
              <w:rFonts w:ascii="Helvetica" w:eastAsia="Times New Roman" w:hAnsi="Helvetica" w:cs="Helvetica"/>
              <w:noProof/>
              <w:color w:val="000000"/>
              <w:sz w:val="18"/>
              <w:szCs w:val="18"/>
            </w:rPr>
            <w:t>e</w:t>
          </w:r>
          <w:r w:rsidRPr="007552B1">
            <w:rPr>
              <w:rFonts w:ascii="Helvetica" w:eastAsia="Times New Roman" w:hAnsi="Helvetica" w:cs="Helvetica"/>
              <w:noProof/>
              <w:color w:val="000000"/>
              <w:sz w:val="18"/>
              <w:szCs w:val="18"/>
            </w:rPr>
            <w:t>xp</w:t>
          </w:r>
          <w:r w:rsidR="00875E83">
            <w:rPr>
              <w:rFonts w:ascii="Helvetica" w:eastAsia="Times New Roman" w:hAnsi="Helvetica" w:cs="Helvetica"/>
              <w:noProof/>
              <w:color w:val="000000"/>
              <w:sz w:val="18"/>
              <w:szCs w:val="18"/>
            </w:rPr>
            <w:t xml:space="preserve">. date     </w:t>
          </w:r>
          <w:r w:rsidRPr="007552B1">
            <w:rPr>
              <w:rFonts w:ascii="Helvetica" w:eastAsia="Times New Roman" w:hAnsi="Helvetica" w:cs="Helvetica"/>
              <w:noProof/>
              <w:color w:val="000000"/>
              <w:sz w:val="18"/>
              <w:szCs w:val="18"/>
            </w:rPr>
            <w:t xml:space="preserve">)                                                                                                                                                                                                                                                                                                                                                                                                                                                                                                                                </w:t>
          </w:r>
        </w:p>
      </w:tc>
    </w:tr>
  </w:tbl>
  <w:p w:rsidR="006915A0" w:rsidRDefault="006915A0" w:rsidP="0057499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33A88"/>
    <w:rsid w:val="000971CE"/>
    <w:rsid w:val="000C33B1"/>
    <w:rsid w:val="00134FDC"/>
    <w:rsid w:val="001479DC"/>
    <w:rsid w:val="00164C8F"/>
    <w:rsid w:val="00164C9C"/>
    <w:rsid w:val="00167C5C"/>
    <w:rsid w:val="001767E5"/>
    <w:rsid w:val="001B7E6E"/>
    <w:rsid w:val="0023112D"/>
    <w:rsid w:val="00243F4B"/>
    <w:rsid w:val="00290038"/>
    <w:rsid w:val="002B7D28"/>
    <w:rsid w:val="002D7CF3"/>
    <w:rsid w:val="00356071"/>
    <w:rsid w:val="00362349"/>
    <w:rsid w:val="003927EF"/>
    <w:rsid w:val="00407710"/>
    <w:rsid w:val="00482000"/>
    <w:rsid w:val="004F1BCC"/>
    <w:rsid w:val="004F3CA9"/>
    <w:rsid w:val="00547520"/>
    <w:rsid w:val="00574990"/>
    <w:rsid w:val="005B7508"/>
    <w:rsid w:val="00622A82"/>
    <w:rsid w:val="00637972"/>
    <w:rsid w:val="0064734E"/>
    <w:rsid w:val="006622D2"/>
    <w:rsid w:val="00665B07"/>
    <w:rsid w:val="00685F8B"/>
    <w:rsid w:val="006915A0"/>
    <w:rsid w:val="00692009"/>
    <w:rsid w:val="006E5B54"/>
    <w:rsid w:val="007244C4"/>
    <w:rsid w:val="00740B3B"/>
    <w:rsid w:val="007552B1"/>
    <w:rsid w:val="00781857"/>
    <w:rsid w:val="00875E83"/>
    <w:rsid w:val="008D16D1"/>
    <w:rsid w:val="008F71AA"/>
    <w:rsid w:val="009C1FA0"/>
    <w:rsid w:val="009E17EF"/>
    <w:rsid w:val="00A14F50"/>
    <w:rsid w:val="00A82472"/>
    <w:rsid w:val="00AE771F"/>
    <w:rsid w:val="00B01D88"/>
    <w:rsid w:val="00B32C2F"/>
    <w:rsid w:val="00B548FD"/>
    <w:rsid w:val="00B600E9"/>
    <w:rsid w:val="00B753FC"/>
    <w:rsid w:val="00BB7F42"/>
    <w:rsid w:val="00C25AD5"/>
    <w:rsid w:val="00C55D64"/>
    <w:rsid w:val="00CA6500"/>
    <w:rsid w:val="00CB554F"/>
    <w:rsid w:val="00CD7965"/>
    <w:rsid w:val="00CF0AD3"/>
    <w:rsid w:val="00D746DD"/>
    <w:rsid w:val="00D7713F"/>
    <w:rsid w:val="00D836BB"/>
    <w:rsid w:val="00D94D1D"/>
    <w:rsid w:val="00DC40FE"/>
    <w:rsid w:val="00DD4F68"/>
    <w:rsid w:val="00DE0A09"/>
    <w:rsid w:val="00EC4516"/>
    <w:rsid w:val="00EE14C1"/>
    <w:rsid w:val="00F00C5D"/>
    <w:rsid w:val="00F056C0"/>
    <w:rsid w:val="00F4229C"/>
    <w:rsid w:val="00F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paragraph" w:styleId="BalloonText">
    <w:name w:val="Balloon Text"/>
    <w:basedOn w:val="Normal"/>
    <w:link w:val="BalloonTextChar"/>
    <w:uiPriority w:val="99"/>
    <w:semiHidden/>
    <w:unhideWhenUsed/>
    <w:rsid w:val="00356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071"/>
    <w:rPr>
      <w:rFonts w:ascii="Tahoma" w:hAnsi="Tahoma" w:cs="Tahoma"/>
      <w:sz w:val="16"/>
      <w:szCs w:val="16"/>
    </w:rPr>
  </w:style>
  <w:style w:type="character" w:styleId="CommentReference">
    <w:name w:val="annotation reference"/>
    <w:uiPriority w:val="99"/>
    <w:semiHidden/>
    <w:unhideWhenUsed/>
    <w:rsid w:val="001B7E6E"/>
    <w:rPr>
      <w:sz w:val="16"/>
      <w:szCs w:val="16"/>
    </w:rPr>
  </w:style>
  <w:style w:type="paragraph" w:styleId="CommentText">
    <w:name w:val="annotation text"/>
    <w:basedOn w:val="Normal"/>
    <w:link w:val="CommentTextChar"/>
    <w:uiPriority w:val="99"/>
    <w:semiHidden/>
    <w:unhideWhenUsed/>
    <w:rsid w:val="001B7E6E"/>
    <w:rPr>
      <w:sz w:val="20"/>
      <w:szCs w:val="20"/>
    </w:rPr>
  </w:style>
  <w:style w:type="character" w:customStyle="1" w:styleId="CommentTextChar">
    <w:name w:val="Comment Text Char"/>
    <w:basedOn w:val="DefaultParagraphFont"/>
    <w:link w:val="CommentText"/>
    <w:uiPriority w:val="99"/>
    <w:semiHidden/>
    <w:rsid w:val="001B7E6E"/>
  </w:style>
  <w:style w:type="paragraph" w:styleId="CommentSubject">
    <w:name w:val="annotation subject"/>
    <w:basedOn w:val="CommentText"/>
    <w:next w:val="CommentText"/>
    <w:link w:val="CommentSubjectChar"/>
    <w:uiPriority w:val="99"/>
    <w:semiHidden/>
    <w:unhideWhenUsed/>
    <w:rsid w:val="001B7E6E"/>
    <w:rPr>
      <w:b/>
      <w:bCs/>
    </w:rPr>
  </w:style>
  <w:style w:type="character" w:customStyle="1" w:styleId="CommentSubjectChar">
    <w:name w:val="Comment Subject Char"/>
    <w:link w:val="CommentSubject"/>
    <w:uiPriority w:val="99"/>
    <w:semiHidden/>
    <w:rsid w:val="001B7E6E"/>
    <w:rPr>
      <w:b/>
      <w:bCs/>
    </w:rPr>
  </w:style>
  <w:style w:type="paragraph" w:styleId="Revision">
    <w:name w:val="Revision"/>
    <w:hidden/>
    <w:uiPriority w:val="99"/>
    <w:semiHidden/>
    <w:rsid w:val="001B7E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paragraph" w:styleId="BalloonText">
    <w:name w:val="Balloon Text"/>
    <w:basedOn w:val="Normal"/>
    <w:link w:val="BalloonTextChar"/>
    <w:uiPriority w:val="99"/>
    <w:semiHidden/>
    <w:unhideWhenUsed/>
    <w:rsid w:val="00356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071"/>
    <w:rPr>
      <w:rFonts w:ascii="Tahoma" w:hAnsi="Tahoma" w:cs="Tahoma"/>
      <w:sz w:val="16"/>
      <w:szCs w:val="16"/>
    </w:rPr>
  </w:style>
  <w:style w:type="character" w:styleId="CommentReference">
    <w:name w:val="annotation reference"/>
    <w:uiPriority w:val="99"/>
    <w:semiHidden/>
    <w:unhideWhenUsed/>
    <w:rsid w:val="001B7E6E"/>
    <w:rPr>
      <w:sz w:val="16"/>
      <w:szCs w:val="16"/>
    </w:rPr>
  </w:style>
  <w:style w:type="paragraph" w:styleId="CommentText">
    <w:name w:val="annotation text"/>
    <w:basedOn w:val="Normal"/>
    <w:link w:val="CommentTextChar"/>
    <w:uiPriority w:val="99"/>
    <w:semiHidden/>
    <w:unhideWhenUsed/>
    <w:rsid w:val="001B7E6E"/>
    <w:rPr>
      <w:sz w:val="20"/>
      <w:szCs w:val="20"/>
    </w:rPr>
  </w:style>
  <w:style w:type="character" w:customStyle="1" w:styleId="CommentTextChar">
    <w:name w:val="Comment Text Char"/>
    <w:basedOn w:val="DefaultParagraphFont"/>
    <w:link w:val="CommentText"/>
    <w:uiPriority w:val="99"/>
    <w:semiHidden/>
    <w:rsid w:val="001B7E6E"/>
  </w:style>
  <w:style w:type="paragraph" w:styleId="CommentSubject">
    <w:name w:val="annotation subject"/>
    <w:basedOn w:val="CommentText"/>
    <w:next w:val="CommentText"/>
    <w:link w:val="CommentSubjectChar"/>
    <w:uiPriority w:val="99"/>
    <w:semiHidden/>
    <w:unhideWhenUsed/>
    <w:rsid w:val="001B7E6E"/>
    <w:rPr>
      <w:b/>
      <w:bCs/>
    </w:rPr>
  </w:style>
  <w:style w:type="character" w:customStyle="1" w:styleId="CommentSubjectChar">
    <w:name w:val="Comment Subject Char"/>
    <w:link w:val="CommentSubject"/>
    <w:uiPriority w:val="99"/>
    <w:semiHidden/>
    <w:rsid w:val="001B7E6E"/>
    <w:rPr>
      <w:b/>
      <w:bCs/>
    </w:rPr>
  </w:style>
  <w:style w:type="paragraph" w:styleId="Revision">
    <w:name w:val="Revision"/>
    <w:hidden/>
    <w:uiPriority w:val="99"/>
    <w:semiHidden/>
    <w:rsid w:val="001B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710A-DFA1-465D-BEE7-7DD81D16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2019-11-25T17:39:00Z</dcterms:created>
  <dcterms:modified xsi:type="dcterms:W3CDTF">2019-11-25T17:39:00Z</dcterms:modified>
</cp:coreProperties>
</file>