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66B4" w:rsidR="008B1FB3" w:rsidP="008B1FB3" w:rsidRDefault="008B1FB3" w14:paraId="64300BC7" w14:textId="6A16428E">
      <w:pPr>
        <w:spacing w:after="120"/>
        <w:jc w:val="center"/>
        <w:rPr>
          <w:rFonts w:ascii="Times New Roman" w:hAnsi="Times New Roman" w:cs="Times New Roman"/>
          <w:color w:val="002060"/>
          <w:sz w:val="28"/>
        </w:rPr>
      </w:pPr>
      <w:r>
        <w:rPr>
          <w:rFonts w:ascii="Times New Roman" w:hAnsi="Times New Roman" w:cs="Times New Roman"/>
          <w:color w:val="002060"/>
          <w:sz w:val="28"/>
        </w:rPr>
        <w:t>Focus Group Moderator</w:t>
      </w:r>
      <w:r w:rsidRPr="008566B4">
        <w:rPr>
          <w:rFonts w:ascii="Times New Roman" w:hAnsi="Times New Roman" w:cs="Times New Roman"/>
          <w:color w:val="002060"/>
          <w:sz w:val="28"/>
        </w:rPr>
        <w:t xml:space="preserve"> Guide</w:t>
      </w:r>
    </w:p>
    <w:p w:rsidRPr="008566B4" w:rsidR="008B1FB3" w:rsidP="008B1FB3" w:rsidRDefault="00EF5714" w14:paraId="2240CDE7" w14:textId="13455752">
      <w:pPr>
        <w:spacing w:after="120"/>
        <w:jc w:val="center"/>
        <w:rPr>
          <w:rFonts w:ascii="Times New Roman" w:hAnsi="Times New Roman" w:cs="Times New Roman"/>
          <w:color w:val="002060"/>
          <w:sz w:val="28"/>
          <w:szCs w:val="28"/>
        </w:rPr>
      </w:pPr>
      <w:r>
        <w:rPr>
          <w:rFonts w:ascii="Times New Roman" w:hAnsi="Times New Roman" w:cs="Times New Roman"/>
          <w:color w:val="002060"/>
          <w:sz w:val="28"/>
          <w:szCs w:val="28"/>
        </w:rPr>
        <w:t>Enlisted</w:t>
      </w:r>
      <w:r w:rsidRPr="008566B4" w:rsidR="008B1FB3">
        <w:rPr>
          <w:rFonts w:ascii="Times New Roman" w:hAnsi="Times New Roman" w:cs="Times New Roman"/>
          <w:color w:val="002060"/>
          <w:sz w:val="28"/>
          <w:szCs w:val="28"/>
        </w:rPr>
        <w:t xml:space="preserve"> Retention and Promotion Barrier Analysis Study </w:t>
      </w:r>
    </w:p>
    <w:p w:rsidRPr="008566B4" w:rsidR="008B1FB3" w:rsidP="008B1FB3" w:rsidRDefault="008B1FB3" w14:paraId="2B27CD05" w14:textId="77777777">
      <w:pPr>
        <w:spacing w:after="120"/>
        <w:jc w:val="center"/>
        <w:rPr>
          <w:rFonts w:ascii="Times New Roman" w:hAnsi="Times New Roman" w:cs="Times New Roman"/>
          <w:sz w:val="24"/>
        </w:rPr>
      </w:pPr>
      <w:r w:rsidRPr="008566B4">
        <w:rPr>
          <w:rFonts w:ascii="Times New Roman" w:hAnsi="Times New Roman" w:cs="Times New Roman"/>
          <w:sz w:val="24"/>
        </w:rPr>
        <w:t>Department of Defense Office for Diversity, Equity, and Inclusion (ODEI)</w:t>
      </w:r>
    </w:p>
    <w:p w:rsidRPr="00F8499D" w:rsidR="005B7D83" w:rsidP="00F8499D" w:rsidRDefault="005B7D83" w14:paraId="273C9072" w14:textId="77777777">
      <w:pPr>
        <w:jc w:val="center"/>
        <w:rPr>
          <w:rFonts w:ascii="Times New Roman" w:hAnsi="Times New Roman" w:cs="Times New Roman"/>
          <w:b/>
          <w:bCs/>
        </w:rPr>
      </w:pPr>
    </w:p>
    <w:p w:rsidRPr="00305DA8" w:rsidR="00FA1A1B" w:rsidP="00F8499D" w:rsidRDefault="00FA1A1B" w14:paraId="29E56A5C" w14:textId="686CA060">
      <w:pPr>
        <w:spacing w:after="60"/>
        <w:rPr>
          <w:rFonts w:ascii="Times New Roman" w:hAnsi="Times New Roman" w:cs="Times New Roman"/>
          <w:b/>
          <w:bCs/>
          <w:sz w:val="24"/>
          <w:szCs w:val="24"/>
        </w:rPr>
      </w:pPr>
      <w:r w:rsidRPr="00A54C26">
        <w:rPr>
          <w:rFonts w:ascii="Times New Roman" w:hAnsi="Times New Roman" w:cs="Times New Roman"/>
          <w:b/>
          <w:bCs/>
          <w:sz w:val="24"/>
          <w:szCs w:val="24"/>
        </w:rPr>
        <w:t>6.1.</w:t>
      </w:r>
      <w:r w:rsidRPr="00A54C26" w:rsidR="003D65EA">
        <w:rPr>
          <w:rFonts w:ascii="Times New Roman" w:hAnsi="Times New Roman" w:cs="Times New Roman"/>
          <w:b/>
          <w:bCs/>
          <w:sz w:val="24"/>
          <w:szCs w:val="24"/>
        </w:rPr>
        <w:t>2</w:t>
      </w:r>
      <w:r w:rsidR="00A648DE">
        <w:rPr>
          <w:rFonts w:ascii="Times New Roman" w:hAnsi="Times New Roman" w:cs="Times New Roman"/>
          <w:b/>
          <w:bCs/>
          <w:sz w:val="24"/>
          <w:szCs w:val="24"/>
        </w:rPr>
        <w:t>.</w:t>
      </w:r>
      <w:r w:rsidRPr="00A54C26">
        <w:rPr>
          <w:rFonts w:ascii="Times New Roman" w:hAnsi="Times New Roman" w:cs="Times New Roman"/>
          <w:b/>
          <w:bCs/>
          <w:sz w:val="24"/>
          <w:szCs w:val="24"/>
        </w:rPr>
        <w:t xml:space="preserve"> </w:t>
      </w:r>
      <w:r w:rsidRPr="00A54C26" w:rsidR="005B7D83">
        <w:rPr>
          <w:rFonts w:ascii="Times New Roman" w:hAnsi="Times New Roman" w:cs="Times New Roman"/>
          <w:b/>
          <w:bCs/>
          <w:sz w:val="24"/>
          <w:szCs w:val="24"/>
        </w:rPr>
        <w:t>Phase</w:t>
      </w:r>
      <w:r w:rsidRPr="00A54C26">
        <w:rPr>
          <w:rFonts w:ascii="Times New Roman" w:hAnsi="Times New Roman" w:cs="Times New Roman"/>
          <w:b/>
          <w:bCs/>
          <w:sz w:val="24"/>
          <w:szCs w:val="24"/>
        </w:rPr>
        <w:t xml:space="preserve"> I</w:t>
      </w:r>
      <w:r w:rsidRPr="00A54C26" w:rsidR="003D65EA">
        <w:rPr>
          <w:rFonts w:ascii="Times New Roman" w:hAnsi="Times New Roman" w:cs="Times New Roman"/>
          <w:b/>
          <w:bCs/>
          <w:sz w:val="24"/>
          <w:szCs w:val="24"/>
        </w:rPr>
        <w:t>I</w:t>
      </w:r>
      <w:r w:rsidRPr="00A54C26">
        <w:rPr>
          <w:rFonts w:ascii="Times New Roman" w:hAnsi="Times New Roman" w:cs="Times New Roman"/>
          <w:b/>
          <w:bCs/>
          <w:sz w:val="24"/>
          <w:szCs w:val="24"/>
        </w:rPr>
        <w:t xml:space="preserve">: </w:t>
      </w:r>
      <w:r w:rsidRPr="00A54C26" w:rsidR="00A54C26">
        <w:rPr>
          <w:rFonts w:ascii="Times New Roman" w:hAnsi="Times New Roman" w:cs="Times New Roman"/>
          <w:b/>
          <w:bCs/>
          <w:sz w:val="24"/>
          <w:szCs w:val="24"/>
        </w:rPr>
        <w:t xml:space="preserve"> </w:t>
      </w:r>
      <w:r w:rsidRPr="00A54C26" w:rsidR="003D65EA">
        <w:rPr>
          <w:rFonts w:ascii="Times New Roman" w:hAnsi="Times New Roman" w:cs="Times New Roman"/>
          <w:b/>
          <w:bCs/>
          <w:sz w:val="24"/>
          <w:szCs w:val="24"/>
        </w:rPr>
        <w:t>Focus Groups</w:t>
      </w:r>
    </w:p>
    <w:p w:rsidRPr="00D94EFE" w:rsidR="00432031" w:rsidP="00F8499D" w:rsidRDefault="00FA1A1B" w14:paraId="7D0F867F" w14:textId="12C0B405">
      <w:pPr>
        <w:spacing w:after="120"/>
        <w:rPr>
          <w:rFonts w:ascii="Times New Roman" w:hAnsi="Times New Roman" w:cs="Times New Roman"/>
          <w:sz w:val="24"/>
          <w:szCs w:val="24"/>
        </w:rPr>
      </w:pPr>
      <w:r w:rsidRPr="00305DA8">
        <w:rPr>
          <w:rFonts w:ascii="Times New Roman" w:hAnsi="Times New Roman" w:cs="Times New Roman"/>
          <w:sz w:val="24"/>
          <w:szCs w:val="24"/>
        </w:rPr>
        <w:t xml:space="preserve">Research Objective: </w:t>
      </w:r>
      <w:bookmarkStart w:name="_Hlk60232221" w:id="0"/>
      <w:bookmarkStart w:name="_Hlk47949675" w:id="1"/>
      <w:r w:rsidRPr="00305DA8" w:rsidR="00A54C26">
        <w:rPr>
          <w:rFonts w:ascii="Times New Roman" w:hAnsi="Times New Roman" w:cs="Times New Roman"/>
          <w:sz w:val="24"/>
          <w:szCs w:val="24"/>
        </w:rPr>
        <w:t xml:space="preserve"> </w:t>
      </w:r>
      <w:r w:rsidRPr="00305DA8" w:rsidR="00FD2B65">
        <w:rPr>
          <w:rFonts w:ascii="Times New Roman" w:hAnsi="Times New Roman" w:cs="Times New Roman"/>
          <w:sz w:val="24"/>
          <w:szCs w:val="24"/>
        </w:rPr>
        <w:t xml:space="preserve">The Office for Diversity, Equity, and Inclusion (ODEI) </w:t>
      </w:r>
      <w:r w:rsidRPr="00305DA8" w:rsidR="00A3476F">
        <w:rPr>
          <w:rFonts w:ascii="Times New Roman" w:hAnsi="Times New Roman" w:cs="Times New Roman"/>
          <w:sz w:val="24"/>
          <w:szCs w:val="24"/>
        </w:rPr>
        <w:t xml:space="preserve">is </w:t>
      </w:r>
      <w:r w:rsidRPr="00305DA8" w:rsidR="00FD2B65">
        <w:rPr>
          <w:rFonts w:ascii="Times New Roman" w:hAnsi="Times New Roman" w:cs="Times New Roman"/>
          <w:sz w:val="24"/>
          <w:szCs w:val="24"/>
        </w:rPr>
        <w:t>conduct</w:t>
      </w:r>
      <w:r w:rsidRPr="00305DA8" w:rsidR="00A3476F">
        <w:rPr>
          <w:rFonts w:ascii="Times New Roman" w:hAnsi="Times New Roman" w:cs="Times New Roman"/>
          <w:sz w:val="24"/>
          <w:szCs w:val="24"/>
        </w:rPr>
        <w:t xml:space="preserve">ing </w:t>
      </w:r>
      <w:r w:rsidRPr="00305DA8" w:rsidR="00FD2B65">
        <w:rPr>
          <w:rFonts w:ascii="Times New Roman" w:hAnsi="Times New Roman" w:cs="Times New Roman"/>
          <w:sz w:val="24"/>
          <w:szCs w:val="24"/>
        </w:rPr>
        <w:t xml:space="preserve">a barrier analysis to examine the beliefs and attitudes toward </w:t>
      </w:r>
      <w:r w:rsidRPr="00305DA8" w:rsidR="00EF4C6E">
        <w:rPr>
          <w:rFonts w:ascii="Times New Roman" w:hAnsi="Times New Roman" w:cs="Times New Roman"/>
          <w:sz w:val="24"/>
          <w:szCs w:val="24"/>
        </w:rPr>
        <w:t>diversity and inclusion</w:t>
      </w:r>
      <w:r w:rsidR="00C57C5A">
        <w:rPr>
          <w:rFonts w:ascii="Times New Roman" w:hAnsi="Times New Roman" w:cs="Times New Roman"/>
          <w:sz w:val="24"/>
          <w:szCs w:val="24"/>
        </w:rPr>
        <w:t xml:space="preserve"> (</w:t>
      </w:r>
      <w:r w:rsidRPr="00C866BB" w:rsidR="00C57C5A">
        <w:rPr>
          <w:rFonts w:ascii="Times New Roman" w:hAnsi="Times New Roman" w:cs="Times New Roman"/>
          <w:sz w:val="24"/>
          <w:szCs w:val="24"/>
        </w:rPr>
        <w:t>D&amp;I</w:t>
      </w:r>
      <w:r w:rsidRPr="00D94EFE" w:rsidR="00FD2B65">
        <w:rPr>
          <w:rFonts w:ascii="Times New Roman" w:hAnsi="Times New Roman" w:cs="Times New Roman"/>
          <w:sz w:val="24"/>
          <w:szCs w:val="24"/>
        </w:rPr>
        <w:t xml:space="preserve">), retention and promotion, and </w:t>
      </w:r>
      <w:r w:rsidRPr="00D94EFE" w:rsidR="00A3476F">
        <w:rPr>
          <w:rFonts w:ascii="Times New Roman" w:hAnsi="Times New Roman" w:cs="Times New Roman"/>
          <w:sz w:val="24"/>
          <w:szCs w:val="24"/>
        </w:rPr>
        <w:t xml:space="preserve">experiences specific to </w:t>
      </w:r>
      <w:r w:rsidRPr="00D94EFE" w:rsidR="00500F39">
        <w:rPr>
          <w:rFonts w:ascii="Times New Roman" w:hAnsi="Times New Roman" w:cs="Times New Roman"/>
          <w:sz w:val="24"/>
          <w:szCs w:val="24"/>
        </w:rPr>
        <w:t xml:space="preserve">racial/ethnic </w:t>
      </w:r>
      <w:r w:rsidRPr="00D94EFE" w:rsidR="00A3476F">
        <w:rPr>
          <w:rFonts w:ascii="Times New Roman" w:hAnsi="Times New Roman" w:cs="Times New Roman"/>
          <w:sz w:val="24"/>
          <w:szCs w:val="24"/>
        </w:rPr>
        <w:t>minorit</w:t>
      </w:r>
      <w:r w:rsidRPr="00D94EFE" w:rsidR="003D427F">
        <w:rPr>
          <w:rFonts w:ascii="Times New Roman" w:hAnsi="Times New Roman" w:cs="Times New Roman"/>
          <w:sz w:val="24"/>
          <w:szCs w:val="24"/>
        </w:rPr>
        <w:t xml:space="preserve">y </w:t>
      </w:r>
      <w:r w:rsidRPr="00D94EFE" w:rsidR="00500F39">
        <w:rPr>
          <w:rFonts w:ascii="Times New Roman" w:hAnsi="Times New Roman" w:cs="Times New Roman"/>
          <w:sz w:val="24"/>
          <w:szCs w:val="24"/>
        </w:rPr>
        <w:t xml:space="preserve">and female </w:t>
      </w:r>
      <w:r w:rsidRPr="1CF04E3E" w:rsidR="714DCE3B">
        <w:rPr>
          <w:rFonts w:ascii="Times New Roman" w:hAnsi="Times New Roman" w:cs="Times New Roman"/>
          <w:sz w:val="24"/>
          <w:szCs w:val="24"/>
        </w:rPr>
        <w:t xml:space="preserve">junior </w:t>
      </w:r>
      <w:r w:rsidR="00EF5714">
        <w:rPr>
          <w:rFonts w:ascii="Times New Roman" w:hAnsi="Times New Roman" w:cs="Times New Roman"/>
          <w:sz w:val="24"/>
          <w:szCs w:val="24"/>
        </w:rPr>
        <w:t>Enlisted Service members</w:t>
      </w:r>
      <w:r w:rsidRPr="00D94EFE" w:rsidR="00A3476F">
        <w:rPr>
          <w:rFonts w:ascii="Times New Roman" w:hAnsi="Times New Roman" w:cs="Times New Roman"/>
          <w:sz w:val="24"/>
          <w:szCs w:val="24"/>
        </w:rPr>
        <w:t xml:space="preserve"> in the military. </w:t>
      </w:r>
      <w:bookmarkEnd w:id="0"/>
      <w:r w:rsidRPr="00D94EFE" w:rsidR="00A54C26">
        <w:rPr>
          <w:rFonts w:ascii="Times New Roman" w:hAnsi="Times New Roman" w:cs="Times New Roman"/>
          <w:sz w:val="24"/>
          <w:szCs w:val="24"/>
        </w:rPr>
        <w:t xml:space="preserve"> </w:t>
      </w:r>
      <w:r w:rsidRPr="00D94EFE" w:rsidR="00FD2B65">
        <w:rPr>
          <w:rFonts w:ascii="Times New Roman" w:hAnsi="Times New Roman" w:cs="Times New Roman"/>
          <w:sz w:val="24"/>
          <w:szCs w:val="24"/>
        </w:rPr>
        <w:t xml:space="preserve">Participants will include </w:t>
      </w:r>
      <w:r w:rsidRPr="00D94EFE" w:rsidR="008016F2">
        <w:rPr>
          <w:rFonts w:ascii="Times New Roman" w:hAnsi="Times New Roman" w:cs="Times New Roman"/>
          <w:sz w:val="24"/>
          <w:szCs w:val="24"/>
        </w:rPr>
        <w:t>active</w:t>
      </w:r>
      <w:r w:rsidRPr="00D94EFE" w:rsidR="00CF074B">
        <w:rPr>
          <w:rFonts w:ascii="Times New Roman" w:hAnsi="Times New Roman" w:cs="Times New Roman"/>
          <w:sz w:val="24"/>
          <w:szCs w:val="24"/>
        </w:rPr>
        <w:t xml:space="preserve"> component </w:t>
      </w:r>
      <w:r w:rsidRPr="00D94EFE" w:rsidR="008016F2">
        <w:rPr>
          <w:rFonts w:ascii="Times New Roman" w:hAnsi="Times New Roman" w:cs="Times New Roman"/>
          <w:sz w:val="24"/>
          <w:szCs w:val="24"/>
        </w:rPr>
        <w:t xml:space="preserve">junior </w:t>
      </w:r>
      <w:r w:rsidR="00EF5714">
        <w:rPr>
          <w:rFonts w:ascii="Times New Roman" w:hAnsi="Times New Roman" w:cs="Times New Roman"/>
          <w:sz w:val="24"/>
          <w:szCs w:val="24"/>
        </w:rPr>
        <w:t xml:space="preserve">Enlisted </w:t>
      </w:r>
      <w:r w:rsidR="00F9277E">
        <w:rPr>
          <w:rFonts w:ascii="Times New Roman" w:hAnsi="Times New Roman" w:cs="Times New Roman"/>
          <w:sz w:val="24"/>
          <w:szCs w:val="24"/>
        </w:rPr>
        <w:t xml:space="preserve">Service </w:t>
      </w:r>
      <w:r w:rsidR="00EF5714">
        <w:rPr>
          <w:rFonts w:ascii="Times New Roman" w:hAnsi="Times New Roman" w:cs="Times New Roman"/>
          <w:sz w:val="24"/>
          <w:szCs w:val="24"/>
        </w:rPr>
        <w:t>members</w:t>
      </w:r>
      <w:r w:rsidRPr="00D94EFE" w:rsidR="008016F2">
        <w:rPr>
          <w:rFonts w:ascii="Times New Roman" w:hAnsi="Times New Roman" w:cs="Times New Roman"/>
          <w:sz w:val="24"/>
          <w:szCs w:val="24"/>
        </w:rPr>
        <w:t xml:space="preserve"> (</w:t>
      </w:r>
      <w:r w:rsidR="00EF5714">
        <w:rPr>
          <w:rFonts w:ascii="Times New Roman" w:hAnsi="Times New Roman" w:cs="Times New Roman"/>
          <w:sz w:val="24"/>
          <w:szCs w:val="24"/>
        </w:rPr>
        <w:t>E</w:t>
      </w:r>
      <w:r w:rsidRPr="00D94EFE" w:rsidR="008016F2">
        <w:rPr>
          <w:rFonts w:ascii="Times New Roman" w:hAnsi="Times New Roman" w:cs="Times New Roman"/>
          <w:sz w:val="24"/>
          <w:szCs w:val="24"/>
        </w:rPr>
        <w:t>-</w:t>
      </w:r>
      <w:r w:rsidR="00EF5714">
        <w:rPr>
          <w:rFonts w:ascii="Times New Roman" w:hAnsi="Times New Roman" w:cs="Times New Roman"/>
          <w:sz w:val="24"/>
          <w:szCs w:val="24"/>
        </w:rPr>
        <w:t>1</w:t>
      </w:r>
      <w:r w:rsidRPr="00D94EFE" w:rsidR="008016F2">
        <w:rPr>
          <w:rFonts w:ascii="Times New Roman" w:hAnsi="Times New Roman" w:cs="Times New Roman"/>
          <w:sz w:val="24"/>
          <w:szCs w:val="24"/>
        </w:rPr>
        <w:t xml:space="preserve"> to </w:t>
      </w:r>
      <w:r w:rsidR="00EF5714">
        <w:rPr>
          <w:rFonts w:ascii="Times New Roman" w:hAnsi="Times New Roman" w:cs="Times New Roman"/>
          <w:sz w:val="24"/>
          <w:szCs w:val="24"/>
        </w:rPr>
        <w:t>E</w:t>
      </w:r>
      <w:r w:rsidRPr="00D94EFE" w:rsidR="008016F2">
        <w:rPr>
          <w:rFonts w:ascii="Times New Roman" w:hAnsi="Times New Roman" w:cs="Times New Roman"/>
          <w:sz w:val="24"/>
          <w:szCs w:val="24"/>
        </w:rPr>
        <w:t>-</w:t>
      </w:r>
      <w:r w:rsidRPr="1CF04E3E" w:rsidR="1DEA3AB0">
        <w:rPr>
          <w:rFonts w:ascii="Times New Roman" w:hAnsi="Times New Roman" w:cs="Times New Roman"/>
          <w:sz w:val="24"/>
          <w:szCs w:val="24"/>
        </w:rPr>
        <w:t>4</w:t>
      </w:r>
      <w:r w:rsidRPr="00D94EFE" w:rsidR="008016F2">
        <w:rPr>
          <w:rFonts w:ascii="Times New Roman" w:hAnsi="Times New Roman" w:cs="Times New Roman"/>
          <w:sz w:val="24"/>
          <w:szCs w:val="24"/>
        </w:rPr>
        <w:t>)</w:t>
      </w:r>
      <w:r w:rsidRPr="00D94EFE" w:rsidR="00CF074B">
        <w:rPr>
          <w:rFonts w:ascii="Times New Roman" w:hAnsi="Times New Roman" w:cs="Times New Roman"/>
          <w:sz w:val="24"/>
          <w:szCs w:val="24"/>
        </w:rPr>
        <w:t>.</w:t>
      </w:r>
    </w:p>
    <w:bookmarkEnd w:id="1"/>
    <w:p w:rsidRPr="00D94EFE" w:rsidR="00FA1A1B" w:rsidP="00F8499D" w:rsidRDefault="00FA1A1B" w14:paraId="68D40767" w14:textId="099A7513">
      <w:pPr>
        <w:pBdr>
          <w:top w:val="single" w:color="auto" w:sz="4" w:space="1"/>
          <w:left w:val="single" w:color="auto" w:sz="4" w:space="4"/>
          <w:bottom w:val="single" w:color="auto" w:sz="4" w:space="1"/>
          <w:right w:val="single" w:color="auto" w:sz="4" w:space="4"/>
          <w:between w:val="single" w:color="auto" w:sz="4" w:space="1"/>
        </w:pBdr>
        <w:spacing w:after="120"/>
        <w:rPr>
          <w:rFonts w:ascii="Times New Roman" w:hAnsi="Times New Roman" w:cs="Times New Roman"/>
          <w:sz w:val="24"/>
          <w:szCs w:val="24"/>
        </w:rPr>
      </w:pPr>
      <w:r w:rsidRPr="00D94EFE">
        <w:rPr>
          <w:rFonts w:ascii="Times New Roman" w:hAnsi="Times New Roman" w:cs="Times New Roman"/>
          <w:b/>
          <w:bCs/>
          <w:sz w:val="24"/>
          <w:szCs w:val="24"/>
        </w:rPr>
        <w:t>NOTE TO REVIEWER:</w:t>
      </w:r>
      <w:r w:rsidRPr="00D94EFE">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sidR="00F963D2">
        <w:rPr>
          <w:rFonts w:ascii="Times New Roman" w:hAnsi="Times New Roman" w:cs="Times New Roman"/>
          <w:sz w:val="24"/>
          <w:szCs w:val="24"/>
        </w:rPr>
        <w:t>Suggested q</w:t>
      </w:r>
      <w:r w:rsidRPr="00D94EFE">
        <w:rPr>
          <w:rFonts w:ascii="Times New Roman" w:hAnsi="Times New Roman" w:cs="Times New Roman"/>
          <w:sz w:val="24"/>
          <w:szCs w:val="24"/>
        </w:rPr>
        <w:t>uestion probes</w:t>
      </w:r>
      <w:r w:rsidRPr="00D94EFE" w:rsidR="00F963D2">
        <w:rPr>
          <w:rFonts w:ascii="Times New Roman" w:hAnsi="Times New Roman" w:cs="Times New Roman"/>
          <w:sz w:val="24"/>
          <w:szCs w:val="24"/>
        </w:rPr>
        <w:t xml:space="preserve"> appear</w:t>
      </w:r>
      <w:r w:rsidRPr="00D94EFE">
        <w:rPr>
          <w:rFonts w:ascii="Times New Roman" w:hAnsi="Times New Roman" w:cs="Times New Roman"/>
          <w:sz w:val="24"/>
          <w:szCs w:val="24"/>
        </w:rPr>
        <w:t xml:space="preserve"> below each main question and may change</w:t>
      </w:r>
      <w:r w:rsidRPr="00D94EFE" w:rsidR="0016650D">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Pr>
          <w:rFonts w:ascii="Times New Roman" w:hAnsi="Times New Roman" w:cs="Times New Roman"/>
          <w:sz w:val="24"/>
          <w:szCs w:val="24"/>
        </w:rPr>
        <w:t xml:space="preserve">These are suggestions for the moderator to follow </w:t>
      </w:r>
      <w:r w:rsidRPr="00D94EFE" w:rsidR="00D64337">
        <w:rPr>
          <w:rFonts w:ascii="Times New Roman" w:hAnsi="Times New Roman" w:cs="Times New Roman"/>
          <w:sz w:val="24"/>
          <w:szCs w:val="24"/>
        </w:rPr>
        <w:t>as deemed relevant and necessary in the natural flow of conversation.</w:t>
      </w:r>
      <w:r w:rsidRPr="00D94EFE" w:rsidR="00C52A2E">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sidR="00C52A2E">
        <w:rPr>
          <w:rFonts w:ascii="Times New Roman" w:hAnsi="Times New Roman" w:cs="Times New Roman"/>
          <w:sz w:val="24"/>
          <w:szCs w:val="24"/>
        </w:rPr>
        <w:t xml:space="preserve">ODEI developed this guide for </w:t>
      </w:r>
      <w:r w:rsidRPr="00D94EFE" w:rsidR="00D5647E">
        <w:rPr>
          <w:rFonts w:ascii="Times New Roman" w:hAnsi="Times New Roman" w:cs="Times New Roman"/>
          <w:sz w:val="24"/>
          <w:szCs w:val="24"/>
        </w:rPr>
        <w:t xml:space="preserve">a </w:t>
      </w:r>
      <w:r w:rsidRPr="00D94EFE" w:rsidR="00924A02">
        <w:rPr>
          <w:rFonts w:ascii="Times New Roman" w:hAnsi="Times New Roman" w:cs="Times New Roman"/>
          <w:sz w:val="24"/>
          <w:szCs w:val="24"/>
        </w:rPr>
        <w:t>90</w:t>
      </w:r>
      <w:r w:rsidRPr="00D94EFE">
        <w:rPr>
          <w:rFonts w:ascii="Times New Roman" w:hAnsi="Times New Roman" w:cs="Times New Roman"/>
          <w:sz w:val="24"/>
          <w:szCs w:val="24"/>
        </w:rPr>
        <w:t xml:space="preserve">-minute </w:t>
      </w:r>
      <w:r w:rsidRPr="00D94EFE" w:rsidR="00924A02">
        <w:rPr>
          <w:rFonts w:ascii="Times New Roman" w:hAnsi="Times New Roman" w:cs="Times New Roman"/>
          <w:sz w:val="24"/>
          <w:szCs w:val="24"/>
        </w:rPr>
        <w:t>focus group</w:t>
      </w:r>
      <w:r w:rsidRPr="00D94EFE">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sidR="00337E4B">
        <w:rPr>
          <w:rFonts w:ascii="Times New Roman" w:hAnsi="Times New Roman" w:cs="Times New Roman"/>
          <w:sz w:val="24"/>
          <w:szCs w:val="24"/>
          <w:highlight w:val="yellow"/>
        </w:rPr>
        <w:t>Yellow highlight</w:t>
      </w:r>
      <w:r w:rsidRPr="00D94EFE" w:rsidR="00D5647E">
        <w:rPr>
          <w:rFonts w:ascii="Times New Roman" w:hAnsi="Times New Roman" w:cs="Times New Roman"/>
          <w:sz w:val="24"/>
          <w:szCs w:val="24"/>
          <w:highlight w:val="yellow"/>
        </w:rPr>
        <w:t>s</w:t>
      </w:r>
      <w:r w:rsidRPr="00D94EFE" w:rsidR="00337E4B">
        <w:rPr>
          <w:rFonts w:ascii="Times New Roman" w:hAnsi="Times New Roman" w:cs="Times New Roman"/>
          <w:sz w:val="24"/>
          <w:szCs w:val="24"/>
        </w:rPr>
        <w:t xml:space="preserve"> indicate m</w:t>
      </w:r>
      <w:r w:rsidRPr="00D94EFE">
        <w:rPr>
          <w:rFonts w:ascii="Times New Roman" w:hAnsi="Times New Roman" w:cs="Times New Roman"/>
          <w:sz w:val="24"/>
          <w:szCs w:val="24"/>
        </w:rPr>
        <w:t>oderator instructions.</w:t>
      </w:r>
    </w:p>
    <w:p w:rsidRPr="00D94EFE" w:rsidR="00FA1A1B" w:rsidP="00432031" w:rsidRDefault="00877873" w14:paraId="39A3A4F5" w14:textId="7BA1FB74">
      <w:pPr>
        <w:spacing w:before="120"/>
        <w:rPr>
          <w:rFonts w:ascii="Times New Roman" w:hAnsi="Times New Roman" w:cs="Times New Roman"/>
          <w:b/>
          <w:bCs/>
          <w:sz w:val="24"/>
          <w:szCs w:val="24"/>
        </w:rPr>
      </w:pPr>
      <w:r w:rsidRPr="00D94EFE">
        <w:rPr>
          <w:rFonts w:ascii="Times New Roman" w:hAnsi="Times New Roman" w:cs="Times New Roman"/>
          <w:b/>
          <w:bCs/>
          <w:sz w:val="24"/>
          <w:szCs w:val="24"/>
        </w:rPr>
        <w:t xml:space="preserve">WELCOME AND </w:t>
      </w:r>
      <w:r w:rsidRPr="00D94EFE" w:rsidR="00FA1A1B">
        <w:rPr>
          <w:rFonts w:ascii="Times New Roman" w:hAnsi="Times New Roman" w:cs="Times New Roman"/>
          <w:b/>
          <w:bCs/>
          <w:sz w:val="24"/>
          <w:szCs w:val="24"/>
        </w:rPr>
        <w:t>INTRODUCTION (2</w:t>
      </w:r>
      <w:r w:rsidRPr="00D94EFE" w:rsidR="00285FA1">
        <w:rPr>
          <w:rFonts w:ascii="Times New Roman" w:hAnsi="Times New Roman" w:cs="Times New Roman"/>
          <w:b/>
          <w:bCs/>
          <w:sz w:val="24"/>
          <w:szCs w:val="24"/>
        </w:rPr>
        <w:t xml:space="preserve">.5 </w:t>
      </w:r>
      <w:r w:rsidRPr="00D94EFE" w:rsidR="00FA1A1B">
        <w:rPr>
          <w:rFonts w:ascii="Times New Roman" w:hAnsi="Times New Roman" w:cs="Times New Roman"/>
          <w:b/>
          <w:bCs/>
          <w:sz w:val="24"/>
          <w:szCs w:val="24"/>
        </w:rPr>
        <w:t>min</w:t>
      </w:r>
      <w:r w:rsidRPr="00D94EFE" w:rsidR="00391C35">
        <w:rPr>
          <w:rFonts w:ascii="Times New Roman" w:hAnsi="Times New Roman" w:cs="Times New Roman"/>
          <w:b/>
          <w:bCs/>
          <w:sz w:val="24"/>
          <w:szCs w:val="24"/>
        </w:rPr>
        <w:t>utes</w:t>
      </w:r>
      <w:r w:rsidRPr="00D94EFE" w:rsidR="00FA1A1B">
        <w:rPr>
          <w:rFonts w:ascii="Times New Roman" w:hAnsi="Times New Roman" w:cs="Times New Roman"/>
          <w:b/>
          <w:bCs/>
          <w:sz w:val="24"/>
          <w:szCs w:val="24"/>
        </w:rPr>
        <w:t>)</w:t>
      </w:r>
    </w:p>
    <w:p w:rsidRPr="004E020E" w:rsidR="00125DDF" w:rsidP="0B405CD0" w:rsidRDefault="00136E91" w14:paraId="6F44301F" w14:textId="1E022FC7">
      <w:pPr>
        <w:spacing w:after="60"/>
        <w:rPr>
          <w:rFonts w:ascii="Times New Roman" w:hAnsi="Times New Roman" w:cs="Times New Roman"/>
          <w:sz w:val="24"/>
          <w:szCs w:val="24"/>
        </w:rPr>
      </w:pPr>
      <w:bookmarkStart w:name="_Hlk34819467" w:id="2"/>
      <w:r w:rsidRPr="0B405CD0">
        <w:rPr>
          <w:rFonts w:ascii="Times New Roman" w:hAnsi="Times New Roman" w:cs="Times New Roman"/>
          <w:sz w:val="24"/>
          <w:szCs w:val="24"/>
        </w:rPr>
        <w:t xml:space="preserve">Good morning/afternoon. </w:t>
      </w:r>
      <w:r w:rsidRPr="0B405CD0" w:rsidR="00A54C26">
        <w:rPr>
          <w:rFonts w:ascii="Times New Roman" w:hAnsi="Times New Roman" w:cs="Times New Roman"/>
          <w:sz w:val="24"/>
          <w:szCs w:val="24"/>
        </w:rPr>
        <w:t xml:space="preserve"> </w:t>
      </w:r>
      <w:r w:rsidRPr="0B405CD0" w:rsidR="008F4E96">
        <w:rPr>
          <w:rFonts w:ascii="Times New Roman" w:hAnsi="Times New Roman" w:cs="Times New Roman"/>
          <w:sz w:val="24"/>
          <w:szCs w:val="24"/>
        </w:rPr>
        <w:t>My name is</w:t>
      </w:r>
      <w:r w:rsidRPr="0B405CD0">
        <w:rPr>
          <w:rFonts w:ascii="Times New Roman" w:hAnsi="Times New Roman" w:cs="Times New Roman"/>
          <w:sz w:val="24"/>
          <w:szCs w:val="24"/>
        </w:rPr>
        <w:t xml:space="preserve"> </w:t>
      </w:r>
      <w:r w:rsidRPr="0B405CD0">
        <w:rPr>
          <w:rFonts w:ascii="Times New Roman" w:hAnsi="Times New Roman" w:cs="Times New Roman"/>
          <w:sz w:val="24"/>
          <w:szCs w:val="24"/>
          <w:highlight w:val="yellow"/>
        </w:rPr>
        <w:t>[INSERT FIRST NAME]</w:t>
      </w:r>
      <w:r w:rsidRPr="0B405CD0">
        <w:rPr>
          <w:rFonts w:ascii="Times New Roman" w:hAnsi="Times New Roman" w:cs="Times New Roman"/>
          <w:sz w:val="24"/>
          <w:szCs w:val="24"/>
        </w:rPr>
        <w:t xml:space="preserve">, and I am a contractor from Booz Allen Hamilton </w:t>
      </w:r>
      <w:r w:rsidRPr="0B405CD0" w:rsidR="0077387A">
        <w:rPr>
          <w:rFonts w:ascii="Times New Roman" w:hAnsi="Times New Roman" w:cs="Times New Roman"/>
          <w:sz w:val="24"/>
          <w:szCs w:val="24"/>
        </w:rPr>
        <w:t>supporting</w:t>
      </w:r>
      <w:r w:rsidRPr="0B405CD0" w:rsidR="004C29CF">
        <w:rPr>
          <w:rFonts w:ascii="Times New Roman" w:hAnsi="Times New Roman" w:cs="Times New Roman"/>
          <w:sz w:val="24"/>
          <w:szCs w:val="24"/>
        </w:rPr>
        <w:t xml:space="preserve"> the </w:t>
      </w:r>
      <w:r w:rsidRPr="0B405CD0" w:rsidR="005C6EC9">
        <w:rPr>
          <w:rFonts w:ascii="Times New Roman" w:hAnsi="Times New Roman" w:cs="Times New Roman"/>
          <w:sz w:val="24"/>
          <w:szCs w:val="24"/>
        </w:rPr>
        <w:t>Department</w:t>
      </w:r>
      <w:r w:rsidRPr="0B405CD0" w:rsidR="004C29CF">
        <w:rPr>
          <w:rFonts w:ascii="Times New Roman" w:hAnsi="Times New Roman" w:cs="Times New Roman"/>
          <w:sz w:val="24"/>
          <w:szCs w:val="24"/>
        </w:rPr>
        <w:t xml:space="preserve"> of Defense Office for Diversity, Equity, and Inclusion, or ODEI</w:t>
      </w:r>
      <w:r w:rsidRPr="0B405CD0">
        <w:rPr>
          <w:rFonts w:ascii="Times New Roman" w:hAnsi="Times New Roman" w:cs="Times New Roman"/>
          <w:sz w:val="24"/>
          <w:szCs w:val="24"/>
        </w:rPr>
        <w:t>.</w:t>
      </w:r>
      <w:r w:rsidRPr="0B405CD0" w:rsidR="004D3A8C">
        <w:rPr>
          <w:rFonts w:ascii="Times New Roman" w:hAnsi="Times New Roman" w:cs="Times New Roman"/>
          <w:sz w:val="24"/>
          <w:szCs w:val="24"/>
        </w:rPr>
        <w:t xml:space="preserve">  </w:t>
      </w:r>
      <w:r w:rsidRPr="0B405CD0" w:rsidR="00125DDF">
        <w:rPr>
          <w:rFonts w:ascii="Times New Roman" w:hAnsi="Times New Roman" w:cs="Times New Roman"/>
          <w:sz w:val="24"/>
          <w:szCs w:val="24"/>
        </w:rPr>
        <w:t xml:space="preserve">With me is/are my colleague(s), </w:t>
      </w:r>
      <w:r w:rsidRPr="0B405CD0" w:rsidR="00125DDF">
        <w:rPr>
          <w:rFonts w:ascii="Times New Roman" w:hAnsi="Times New Roman" w:cs="Times New Roman"/>
          <w:sz w:val="24"/>
          <w:szCs w:val="24"/>
          <w:highlight w:val="yellow"/>
        </w:rPr>
        <w:t xml:space="preserve">[INSERT NAME(S)] who will serve as the </w:t>
      </w:r>
      <w:proofErr w:type="spellStart"/>
      <w:r w:rsidRPr="0B405CD0" w:rsidR="00125DDF">
        <w:rPr>
          <w:rFonts w:ascii="Times New Roman" w:hAnsi="Times New Roman" w:cs="Times New Roman"/>
          <w:sz w:val="24"/>
          <w:szCs w:val="24"/>
          <w:highlight w:val="yellow"/>
        </w:rPr>
        <w:t>notetaker</w:t>
      </w:r>
      <w:proofErr w:type="spellEnd"/>
      <w:r w:rsidRPr="0B405CD0" w:rsidR="00125DDF">
        <w:rPr>
          <w:rFonts w:ascii="Times New Roman" w:hAnsi="Times New Roman" w:cs="Times New Roman"/>
          <w:sz w:val="24"/>
          <w:szCs w:val="24"/>
          <w:highlight w:val="yellow"/>
        </w:rPr>
        <w:t>/observer.</w:t>
      </w:r>
      <w:r w:rsidRPr="0B405CD0" w:rsidR="00125DDF">
        <w:rPr>
          <w:rFonts w:ascii="Times New Roman" w:hAnsi="Times New Roman" w:cs="Times New Roman"/>
          <w:sz w:val="24"/>
          <w:szCs w:val="24"/>
        </w:rPr>
        <w:t xml:space="preserve"> She/he/they will capture notes and observations during the session. Our interview will be audio and video recorded. </w:t>
      </w:r>
      <w:r w:rsidRPr="0B405CD0" w:rsidR="49C008D1">
        <w:rPr>
          <w:rFonts w:ascii="Times New Roman" w:hAnsi="Times New Roman" w:eastAsia="Times New Roman" w:cs="Times New Roman"/>
          <w:sz w:val="24"/>
          <w:szCs w:val="24"/>
        </w:rPr>
        <w:t>Prior to the interview, you received the informed consent in the email invitation for this session.</w:t>
      </w:r>
      <w:r w:rsidRPr="0B405CD0" w:rsidR="00125DDF">
        <w:rPr>
          <w:rFonts w:ascii="Times New Roman" w:hAnsi="Times New Roman" w:cs="Times New Roman"/>
          <w:sz w:val="24"/>
          <w:szCs w:val="24"/>
        </w:rPr>
        <w:t xml:space="preserve"> </w:t>
      </w:r>
      <w:r w:rsidRPr="0B405CD0" w:rsidR="00CB4D70">
        <w:rPr>
          <w:rFonts w:ascii="Times New Roman" w:hAnsi="Times New Roman" w:cs="Times New Roman"/>
          <w:sz w:val="24"/>
          <w:szCs w:val="24"/>
        </w:rPr>
        <w:t xml:space="preserve"> </w:t>
      </w:r>
      <w:r w:rsidRPr="0B405CD0" w:rsidR="00125DDF">
        <w:rPr>
          <w:rFonts w:ascii="Times New Roman" w:hAnsi="Times New Roman" w:cs="Times New Roman"/>
          <w:sz w:val="24"/>
          <w:szCs w:val="24"/>
        </w:rPr>
        <w:t xml:space="preserve">I will now </w:t>
      </w:r>
      <w:r w:rsidRPr="0B405CD0" w:rsidR="00965EE6">
        <w:rPr>
          <w:rFonts w:ascii="Times New Roman" w:hAnsi="Times New Roman" w:cs="Times New Roman"/>
          <w:sz w:val="24"/>
          <w:szCs w:val="24"/>
        </w:rPr>
        <w:t xml:space="preserve">briefly </w:t>
      </w:r>
      <w:r w:rsidRPr="0B405CD0" w:rsidR="00125DDF">
        <w:rPr>
          <w:rFonts w:ascii="Times New Roman" w:hAnsi="Times New Roman" w:cs="Times New Roman"/>
          <w:sz w:val="24"/>
          <w:szCs w:val="24"/>
        </w:rPr>
        <w:t xml:space="preserve">review the consent. </w:t>
      </w:r>
    </w:p>
    <w:p w:rsidRPr="004E020E" w:rsidR="008016F2" w:rsidP="00306077" w:rsidRDefault="004176E4" w14:paraId="1943ED7D" w14:textId="196B9421">
      <w:pPr>
        <w:pStyle w:val="ListParagraph"/>
        <w:numPr>
          <w:ilvl w:val="0"/>
          <w:numId w:val="13"/>
        </w:numPr>
        <w:tabs>
          <w:tab w:val="left" w:pos="540"/>
        </w:tabs>
        <w:spacing w:after="60"/>
        <w:ind w:left="540" w:hanging="270"/>
        <w:rPr>
          <w:rFonts w:ascii="Times New Roman" w:hAnsi="Times New Roman" w:cs="Times New Roman"/>
          <w:sz w:val="24"/>
          <w:szCs w:val="24"/>
        </w:rPr>
      </w:pPr>
      <w:r w:rsidRPr="7F6BCFE3">
        <w:rPr>
          <w:rFonts w:ascii="Times New Roman" w:hAnsi="Times New Roman" w:cs="Times New Roman"/>
          <w:sz w:val="24"/>
          <w:szCs w:val="24"/>
        </w:rPr>
        <w:t>Your participation is completely voluntary</w:t>
      </w:r>
      <w:r w:rsidRPr="7F6BCFE3" w:rsidR="1F461441">
        <w:rPr>
          <w:rFonts w:ascii="Times New Roman" w:hAnsi="Times New Roman" w:cs="Times New Roman"/>
          <w:sz w:val="24"/>
          <w:szCs w:val="24"/>
        </w:rPr>
        <w:t>, you do not have to answer every question,</w:t>
      </w:r>
      <w:r w:rsidRPr="7F6BCFE3">
        <w:rPr>
          <w:rFonts w:ascii="Times New Roman" w:hAnsi="Times New Roman" w:cs="Times New Roman"/>
          <w:sz w:val="24"/>
          <w:szCs w:val="24"/>
        </w:rPr>
        <w:t xml:space="preserve"> and you may withdraw participation at any time during the focus group by verbally stating your desire to </w:t>
      </w:r>
      <w:r w:rsidRPr="7F6BCFE3" w:rsidR="00896A4F">
        <w:rPr>
          <w:rFonts w:ascii="Times New Roman" w:hAnsi="Times New Roman" w:cs="Times New Roman"/>
          <w:sz w:val="24"/>
          <w:szCs w:val="24"/>
        </w:rPr>
        <w:t>leave the focus group</w:t>
      </w:r>
      <w:r w:rsidRPr="7F6BCFE3">
        <w:rPr>
          <w:rFonts w:ascii="Times New Roman" w:hAnsi="Times New Roman" w:cs="Times New Roman"/>
          <w:sz w:val="24"/>
          <w:szCs w:val="24"/>
        </w:rPr>
        <w:t>.</w:t>
      </w:r>
    </w:p>
    <w:p w:rsidRPr="004E020E" w:rsidR="00EF12DA" w:rsidP="00851C96" w:rsidRDefault="004176E4" w14:paraId="79A17972" w14:textId="42BCFC3B">
      <w:pPr>
        <w:pStyle w:val="ListParagraph"/>
        <w:numPr>
          <w:ilvl w:val="0"/>
          <w:numId w:val="13"/>
        </w:numPr>
        <w:tabs>
          <w:tab w:val="left" w:pos="540"/>
        </w:tabs>
        <w:spacing w:after="60"/>
        <w:ind w:left="540" w:hanging="270"/>
        <w:rPr>
          <w:rFonts w:ascii="Times New Roman" w:hAnsi="Times New Roman" w:cs="Times New Roman"/>
          <w:sz w:val="24"/>
          <w:szCs w:val="24"/>
        </w:rPr>
      </w:pPr>
      <w:r w:rsidRPr="004E020E">
        <w:rPr>
          <w:rFonts w:ascii="Times New Roman" w:hAnsi="Times New Roman" w:cs="Times New Roman"/>
          <w:sz w:val="24"/>
          <w:szCs w:val="24"/>
        </w:rPr>
        <w:t xml:space="preserve">The length of this </w:t>
      </w:r>
      <w:r w:rsidRPr="004E020E" w:rsidR="001B26B2">
        <w:rPr>
          <w:rFonts w:ascii="Times New Roman" w:hAnsi="Times New Roman" w:cs="Times New Roman"/>
          <w:sz w:val="24"/>
          <w:szCs w:val="24"/>
        </w:rPr>
        <w:t>focus group</w:t>
      </w:r>
      <w:r w:rsidRPr="004E020E">
        <w:rPr>
          <w:rFonts w:ascii="Times New Roman" w:hAnsi="Times New Roman" w:cs="Times New Roman"/>
          <w:sz w:val="24"/>
          <w:szCs w:val="24"/>
        </w:rPr>
        <w:t xml:space="preserve"> is </w:t>
      </w:r>
      <w:r w:rsidRPr="004E020E" w:rsidR="001B26B2">
        <w:rPr>
          <w:rFonts w:ascii="Times New Roman" w:hAnsi="Times New Roman" w:cs="Times New Roman"/>
          <w:sz w:val="24"/>
          <w:szCs w:val="24"/>
        </w:rPr>
        <w:t>9</w:t>
      </w:r>
      <w:r w:rsidRPr="004E020E">
        <w:rPr>
          <w:rFonts w:ascii="Times New Roman" w:hAnsi="Times New Roman" w:cs="Times New Roman"/>
          <w:sz w:val="24"/>
          <w:szCs w:val="24"/>
        </w:rPr>
        <w:t xml:space="preserve">0 minutes. </w:t>
      </w:r>
      <w:r w:rsidRPr="004E020E" w:rsidR="00A54C26">
        <w:rPr>
          <w:rFonts w:ascii="Times New Roman" w:hAnsi="Times New Roman" w:cs="Times New Roman"/>
          <w:sz w:val="24"/>
          <w:szCs w:val="24"/>
        </w:rPr>
        <w:t xml:space="preserve"> </w:t>
      </w:r>
      <w:r w:rsidRPr="004E020E">
        <w:rPr>
          <w:rFonts w:ascii="Times New Roman" w:hAnsi="Times New Roman" w:cs="Times New Roman"/>
          <w:sz w:val="24"/>
          <w:szCs w:val="24"/>
        </w:rPr>
        <w:t xml:space="preserve">I will lead and facilitate the discussion. </w:t>
      </w:r>
      <w:r w:rsidRPr="004E020E" w:rsidR="00A54C26">
        <w:rPr>
          <w:rFonts w:ascii="Times New Roman" w:hAnsi="Times New Roman" w:cs="Times New Roman"/>
          <w:sz w:val="24"/>
          <w:szCs w:val="24"/>
        </w:rPr>
        <w:t xml:space="preserve"> </w:t>
      </w:r>
      <w:r w:rsidRPr="004E020E" w:rsidR="001B4958">
        <w:rPr>
          <w:rFonts w:ascii="Times New Roman" w:hAnsi="Times New Roman" w:cs="Times New Roman"/>
          <w:sz w:val="24"/>
          <w:szCs w:val="24"/>
        </w:rPr>
        <w:t>[INSERT NAME] will take notes and observe/and an observer [IF APPLICABLE] will assist with technical support if needed.</w:t>
      </w:r>
    </w:p>
    <w:p w:rsidRPr="004E020E" w:rsidR="008016F2" w:rsidP="00851C96" w:rsidRDefault="008016F2" w14:paraId="70CB6F28" w14:textId="47894ED1">
      <w:pPr>
        <w:pStyle w:val="ListParagraph"/>
        <w:numPr>
          <w:ilvl w:val="0"/>
          <w:numId w:val="13"/>
        </w:numPr>
        <w:tabs>
          <w:tab w:val="left" w:pos="540"/>
        </w:tabs>
        <w:spacing w:after="60"/>
        <w:ind w:left="540" w:hanging="270"/>
        <w:rPr>
          <w:rFonts w:ascii="Times New Roman" w:hAnsi="Times New Roman" w:cs="Times New Roman"/>
          <w:sz w:val="24"/>
          <w:szCs w:val="24"/>
        </w:rPr>
      </w:pPr>
      <w:r w:rsidRPr="004E020E">
        <w:rPr>
          <w:rFonts w:ascii="Times New Roman" w:hAnsi="Times New Roman" w:cs="Times New Roman"/>
          <w:sz w:val="24"/>
          <w:szCs w:val="24"/>
        </w:rPr>
        <w:t xml:space="preserve">If you are using your web camera, you may stop sharing at any time during the </w:t>
      </w:r>
      <w:r w:rsidRPr="004E020E" w:rsidR="00C853FC">
        <w:rPr>
          <w:rFonts w:ascii="Times New Roman" w:hAnsi="Times New Roman" w:cs="Times New Roman"/>
          <w:sz w:val="24"/>
          <w:szCs w:val="24"/>
        </w:rPr>
        <w:t>focus group</w:t>
      </w:r>
      <w:r w:rsidRPr="004E020E">
        <w:rPr>
          <w:rFonts w:ascii="Times New Roman" w:hAnsi="Times New Roman" w:cs="Times New Roman"/>
          <w:sz w:val="24"/>
          <w:szCs w:val="24"/>
        </w:rPr>
        <w:t xml:space="preserve"> </w:t>
      </w:r>
      <w:proofErr w:type="gramStart"/>
      <w:r w:rsidRPr="004E020E">
        <w:rPr>
          <w:rFonts w:ascii="Times New Roman" w:hAnsi="Times New Roman" w:cs="Times New Roman"/>
          <w:sz w:val="24"/>
          <w:szCs w:val="24"/>
        </w:rPr>
        <w:t>but</w:t>
      </w:r>
      <w:proofErr w:type="gramEnd"/>
      <w:r w:rsidRPr="004E020E">
        <w:rPr>
          <w:rFonts w:ascii="Times New Roman" w:hAnsi="Times New Roman" w:cs="Times New Roman"/>
          <w:sz w:val="24"/>
          <w:szCs w:val="24"/>
        </w:rPr>
        <w:t xml:space="preserve"> are encouraged to use it if you feel comfortable.</w:t>
      </w:r>
    </w:p>
    <w:p w:rsidRPr="00D94EFE" w:rsidR="008016F2" w:rsidP="00306077" w:rsidRDefault="004B7A83" w14:paraId="72443F39" w14:textId="475F9A10">
      <w:pPr>
        <w:pStyle w:val="ListParagraph"/>
        <w:numPr>
          <w:ilvl w:val="0"/>
          <w:numId w:val="13"/>
        </w:numPr>
        <w:tabs>
          <w:tab w:val="left" w:pos="540"/>
        </w:tabs>
        <w:spacing w:after="60"/>
        <w:ind w:left="540" w:hanging="270"/>
        <w:rPr>
          <w:rFonts w:ascii="Times New Roman" w:hAnsi="Times New Roman" w:cs="Times New Roman"/>
          <w:sz w:val="24"/>
          <w:szCs w:val="24"/>
        </w:rPr>
      </w:pPr>
      <w:r w:rsidRPr="004E020E">
        <w:rPr>
          <w:rFonts w:ascii="Times New Roman" w:hAnsi="Times New Roman" w:cs="Times New Roman"/>
          <w:sz w:val="24"/>
          <w:szCs w:val="24"/>
        </w:rPr>
        <w:t xml:space="preserve">The information you provide will remain confidential and non-attributional.  </w:t>
      </w:r>
      <w:r w:rsidRPr="004E020E" w:rsidR="008016F2">
        <w:rPr>
          <w:rFonts w:ascii="Times New Roman" w:hAnsi="Times New Roman" w:cs="Times New Roman"/>
          <w:sz w:val="24"/>
          <w:szCs w:val="24"/>
        </w:rPr>
        <w:t xml:space="preserve">You may not disclose any controlled unclassified information, </w:t>
      </w:r>
      <w:r w:rsidRPr="004E020E" w:rsidR="00D94EFE">
        <w:rPr>
          <w:rFonts w:ascii="Times New Roman" w:hAnsi="Times New Roman" w:cs="Times New Roman"/>
          <w:sz w:val="24"/>
          <w:szCs w:val="24"/>
        </w:rPr>
        <w:t xml:space="preserve">nor </w:t>
      </w:r>
      <w:r w:rsidRPr="004E020E" w:rsidR="008016F2">
        <w:rPr>
          <w:rFonts w:ascii="Times New Roman" w:hAnsi="Times New Roman" w:cs="Times New Roman"/>
          <w:sz w:val="24"/>
          <w:szCs w:val="24"/>
        </w:rPr>
        <w:t>any personally identifiable information (PII) about yourself or others</w:t>
      </w:r>
      <w:r w:rsidRPr="00D94EFE" w:rsidR="008016F2">
        <w:rPr>
          <w:rFonts w:ascii="Times New Roman" w:hAnsi="Times New Roman" w:cs="Times New Roman"/>
          <w:sz w:val="24"/>
          <w:szCs w:val="24"/>
        </w:rPr>
        <w:t>.</w:t>
      </w:r>
    </w:p>
    <w:p w:rsidRPr="00D94EFE" w:rsidR="008016F2" w:rsidP="00774949" w:rsidRDefault="00A13CAC" w14:paraId="464CB1FC" w14:textId="6F360A80">
      <w:pPr>
        <w:spacing w:after="120"/>
        <w:rPr>
          <w:rFonts w:ascii="Times New Roman" w:hAnsi="Times New Roman" w:cs="Times New Roman"/>
          <w:b/>
          <w:bCs/>
          <w:sz w:val="24"/>
          <w:szCs w:val="24"/>
        </w:rPr>
      </w:pPr>
      <w:bookmarkStart w:name="_Hlk34118077" w:id="3"/>
      <w:bookmarkEnd w:id="2"/>
      <w:r w:rsidRPr="00D94EFE">
        <w:rPr>
          <w:rFonts w:ascii="Times New Roman" w:hAnsi="Times New Roman" w:cs="Times New Roman"/>
          <w:sz w:val="24"/>
          <w:szCs w:val="24"/>
        </w:rPr>
        <w:t>ODEI appreciates you offering your perspective</w:t>
      </w:r>
      <w:r w:rsidRPr="00D94EFE" w:rsidR="00EB1AE4">
        <w:rPr>
          <w:rFonts w:ascii="Times New Roman" w:hAnsi="Times New Roman" w:cs="Times New Roman"/>
          <w:sz w:val="24"/>
          <w:szCs w:val="24"/>
        </w:rPr>
        <w:t xml:space="preserve"> and </w:t>
      </w:r>
      <w:r w:rsidRPr="00D94EFE">
        <w:rPr>
          <w:rFonts w:ascii="Times New Roman" w:hAnsi="Times New Roman" w:cs="Times New Roman"/>
          <w:sz w:val="24"/>
          <w:szCs w:val="24"/>
        </w:rPr>
        <w:t>there are no right or wrong answers. </w:t>
      </w:r>
      <w:r w:rsidRPr="00D94EFE" w:rsidR="00A54C26">
        <w:rPr>
          <w:rFonts w:ascii="Times New Roman" w:hAnsi="Times New Roman" w:cs="Times New Roman"/>
          <w:sz w:val="24"/>
          <w:szCs w:val="24"/>
        </w:rPr>
        <w:t xml:space="preserve"> </w:t>
      </w:r>
      <w:r w:rsidRPr="00D94EFE">
        <w:rPr>
          <w:rFonts w:ascii="Times New Roman" w:hAnsi="Times New Roman" w:cs="Times New Roman"/>
          <w:sz w:val="24"/>
          <w:szCs w:val="24"/>
        </w:rPr>
        <w:t>Please provide your candid, honest thoughts.</w:t>
      </w:r>
      <w:r w:rsidRPr="00D94EFE" w:rsidR="008016F2">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sidR="001060FF">
        <w:rPr>
          <w:rFonts w:ascii="Times New Roman" w:hAnsi="Times New Roman" w:cs="Times New Roman"/>
          <w:sz w:val="24"/>
          <w:szCs w:val="24"/>
        </w:rPr>
        <w:t>Do you consent to the terms that I have described?</w:t>
      </w:r>
      <w:r w:rsidR="001060FF">
        <w:rPr>
          <w:rFonts w:ascii="Times New Roman" w:hAnsi="Times New Roman" w:cs="Times New Roman"/>
          <w:sz w:val="24"/>
          <w:szCs w:val="24"/>
        </w:rPr>
        <w:t xml:space="preserve">  </w:t>
      </w:r>
      <w:r w:rsidRPr="00D94EFE" w:rsidR="00D5647E">
        <w:rPr>
          <w:rFonts w:ascii="Times New Roman" w:hAnsi="Times New Roman" w:cs="Times New Roman"/>
          <w:sz w:val="24"/>
          <w:szCs w:val="24"/>
        </w:rPr>
        <w:t>With your verbal consent, I will begin the recording.</w:t>
      </w:r>
      <w:r w:rsidR="005B530F">
        <w:rPr>
          <w:rFonts w:ascii="Times New Roman" w:hAnsi="Times New Roman" w:cs="Times New Roman"/>
          <w:sz w:val="24"/>
          <w:szCs w:val="24"/>
        </w:rPr>
        <w:t xml:space="preserve">  </w:t>
      </w:r>
      <w:r w:rsidRPr="00D94EFE" w:rsidR="00D5647E">
        <w:rPr>
          <w:rFonts w:ascii="Times New Roman" w:hAnsi="Times New Roman" w:cs="Times New Roman"/>
          <w:sz w:val="24"/>
          <w:szCs w:val="24"/>
          <w:highlight w:val="yellow"/>
        </w:rPr>
        <w:t>[PAUSE]</w:t>
      </w:r>
      <w:r w:rsidRPr="00D94EFE" w:rsidR="00D5647E">
        <w:rPr>
          <w:rFonts w:ascii="Times New Roman" w:hAnsi="Times New Roman" w:cs="Times New Roman"/>
          <w:sz w:val="24"/>
          <w:szCs w:val="24"/>
        </w:rPr>
        <w:t xml:space="preserve"> </w:t>
      </w:r>
      <w:r w:rsidRPr="00D94EFE" w:rsidR="00FA1A1B">
        <w:rPr>
          <w:rFonts w:ascii="Times New Roman" w:hAnsi="Times New Roman" w:cs="Times New Roman"/>
          <w:sz w:val="24"/>
          <w:szCs w:val="24"/>
          <w:highlight w:val="yellow"/>
        </w:rPr>
        <w:t>[BEGIN RECORDING]</w:t>
      </w:r>
      <w:bookmarkEnd w:id="3"/>
    </w:p>
    <w:p w:rsidR="00FA1A1B" w:rsidP="09E5A8B3" w:rsidRDefault="00FA1A1B" w14:paraId="2A54CB9C" w14:textId="2C4FFD21">
      <w:pPr>
        <w:spacing w:after="60"/>
        <w:rPr>
          <w:rFonts w:ascii="Times New Roman" w:hAnsi="Times New Roman" w:cs="Times New Roman"/>
          <w:b/>
          <w:bCs/>
          <w:sz w:val="24"/>
          <w:szCs w:val="24"/>
        </w:rPr>
      </w:pPr>
      <w:r w:rsidRPr="0B405CD0">
        <w:rPr>
          <w:rFonts w:ascii="Times New Roman" w:hAnsi="Times New Roman" w:cs="Times New Roman"/>
          <w:b/>
          <w:bCs/>
          <w:sz w:val="24"/>
          <w:szCs w:val="24"/>
        </w:rPr>
        <w:t xml:space="preserve">ICE BREAKER </w:t>
      </w:r>
      <w:r w:rsidRPr="0B405CD0" w:rsidR="006B6901">
        <w:rPr>
          <w:rFonts w:ascii="Times New Roman" w:hAnsi="Times New Roman" w:cs="Times New Roman"/>
          <w:b/>
          <w:bCs/>
          <w:sz w:val="24"/>
          <w:szCs w:val="24"/>
        </w:rPr>
        <w:t xml:space="preserve">AND </w:t>
      </w:r>
      <w:r w:rsidRPr="0B405CD0">
        <w:rPr>
          <w:rFonts w:ascii="Times New Roman" w:hAnsi="Times New Roman" w:cs="Times New Roman"/>
          <w:b/>
          <w:bCs/>
          <w:sz w:val="24"/>
          <w:szCs w:val="24"/>
        </w:rPr>
        <w:t>WARM UP DISCUSSION (</w:t>
      </w:r>
      <w:r w:rsidRPr="0B405CD0" w:rsidR="009C177B">
        <w:rPr>
          <w:rFonts w:ascii="Times New Roman" w:hAnsi="Times New Roman" w:cs="Times New Roman"/>
          <w:b/>
          <w:bCs/>
          <w:sz w:val="24"/>
          <w:szCs w:val="24"/>
        </w:rPr>
        <w:t>10</w:t>
      </w:r>
      <w:r w:rsidRPr="0B405CD0">
        <w:rPr>
          <w:rFonts w:ascii="Times New Roman" w:hAnsi="Times New Roman" w:cs="Times New Roman"/>
          <w:b/>
          <w:bCs/>
          <w:sz w:val="24"/>
          <w:szCs w:val="24"/>
        </w:rPr>
        <w:t xml:space="preserve"> min</w:t>
      </w:r>
      <w:r w:rsidRPr="0B405CD0" w:rsidR="00391C35">
        <w:rPr>
          <w:rFonts w:ascii="Times New Roman" w:hAnsi="Times New Roman" w:cs="Times New Roman"/>
          <w:b/>
          <w:bCs/>
          <w:sz w:val="24"/>
          <w:szCs w:val="24"/>
        </w:rPr>
        <w:t>utes)</w:t>
      </w:r>
    </w:p>
    <w:p w:rsidRPr="00D94EFE" w:rsidR="009F4E89" w:rsidP="00F75843" w:rsidRDefault="008F4E96" w14:paraId="04480DB6" w14:textId="645390BB">
      <w:pPr>
        <w:spacing w:after="60"/>
        <w:rPr>
          <w:rFonts w:ascii="Times New Roman" w:hAnsi="Times New Roman" w:cs="Times New Roman"/>
          <w:sz w:val="24"/>
          <w:szCs w:val="24"/>
        </w:rPr>
      </w:pPr>
      <w:r w:rsidRPr="00D94EFE">
        <w:rPr>
          <w:rFonts w:ascii="Times New Roman" w:hAnsi="Times New Roman" w:cs="Times New Roman"/>
          <w:sz w:val="24"/>
          <w:szCs w:val="24"/>
          <w:highlight w:val="yellow"/>
        </w:rPr>
        <w:lastRenderedPageBreak/>
        <w:t>[CHOOSE ONE ICE BREAKER OR PROBE]</w:t>
      </w:r>
    </w:p>
    <w:p w:rsidRPr="00D94EFE" w:rsidR="00FA1A1B" w:rsidP="00BA63C1" w:rsidRDefault="00FA1A1B" w14:paraId="5FF96E48" w14:textId="380FB38A">
      <w:pPr>
        <w:pStyle w:val="ListParagraph"/>
        <w:numPr>
          <w:ilvl w:val="0"/>
          <w:numId w:val="8"/>
        </w:numPr>
        <w:ind w:left="540" w:hanging="270"/>
        <w:rPr>
          <w:rFonts w:ascii="Times New Roman" w:hAnsi="Times New Roman" w:cs="Times New Roman"/>
          <w:sz w:val="24"/>
          <w:szCs w:val="24"/>
        </w:rPr>
      </w:pPr>
      <w:r w:rsidRPr="00D94EFE">
        <w:rPr>
          <w:rFonts w:ascii="Times New Roman" w:hAnsi="Times New Roman" w:cs="Times New Roman"/>
          <w:sz w:val="24"/>
          <w:szCs w:val="24"/>
        </w:rPr>
        <w:t xml:space="preserve">When did you know you wanted to join the </w:t>
      </w:r>
      <w:bookmarkStart w:name="_Hlk58415050" w:id="4"/>
      <w:r w:rsidRPr="00D94EFE" w:rsidR="00580400">
        <w:rPr>
          <w:rFonts w:ascii="Times New Roman" w:hAnsi="Times New Roman" w:cs="Times New Roman"/>
          <w:sz w:val="24"/>
          <w:szCs w:val="24"/>
          <w:highlight w:val="yellow"/>
        </w:rPr>
        <w:t xml:space="preserve">[INSERT </w:t>
      </w:r>
      <w:r w:rsidRPr="00D94EFE" w:rsidR="00ED458F">
        <w:rPr>
          <w:rFonts w:ascii="Times New Roman" w:hAnsi="Times New Roman" w:cs="Times New Roman"/>
          <w:sz w:val="24"/>
          <w:szCs w:val="24"/>
          <w:highlight w:val="yellow"/>
        </w:rPr>
        <w:t>BRANCH NAME</w:t>
      </w:r>
      <w:r w:rsidRPr="00D94EFE" w:rsidR="00580400">
        <w:rPr>
          <w:rFonts w:ascii="Times New Roman" w:hAnsi="Times New Roman" w:cs="Times New Roman"/>
          <w:sz w:val="24"/>
          <w:szCs w:val="24"/>
          <w:highlight w:val="yellow"/>
        </w:rPr>
        <w:t>]</w:t>
      </w:r>
      <w:r w:rsidRPr="00D94EFE">
        <w:rPr>
          <w:rFonts w:ascii="Times New Roman" w:hAnsi="Times New Roman" w:cs="Times New Roman"/>
          <w:sz w:val="24"/>
          <w:szCs w:val="24"/>
        </w:rPr>
        <w:t xml:space="preserve">? </w:t>
      </w:r>
      <w:bookmarkEnd w:id="4"/>
      <w:r w:rsidR="00A54C26">
        <w:rPr>
          <w:rFonts w:ascii="Times New Roman" w:hAnsi="Times New Roman" w:cs="Times New Roman"/>
          <w:sz w:val="24"/>
          <w:szCs w:val="24"/>
        </w:rPr>
        <w:t xml:space="preserve"> </w:t>
      </w:r>
      <w:r w:rsidRPr="00D94EFE">
        <w:rPr>
          <w:rFonts w:ascii="Times New Roman" w:hAnsi="Times New Roman" w:cs="Times New Roman"/>
          <w:sz w:val="24"/>
          <w:szCs w:val="24"/>
        </w:rPr>
        <w:t>How did you know?</w:t>
      </w:r>
    </w:p>
    <w:p w:rsidRPr="00D94EFE" w:rsidR="00FA1A1B" w:rsidP="00BA63C1" w:rsidRDefault="00FA1A1B" w14:paraId="61283356" w14:textId="6900A019">
      <w:pPr>
        <w:pStyle w:val="ListParagraph"/>
        <w:numPr>
          <w:ilvl w:val="0"/>
          <w:numId w:val="15"/>
        </w:numPr>
        <w:spacing w:after="60"/>
        <w:ind w:left="821" w:hanging="274"/>
        <w:rPr>
          <w:rFonts w:ascii="Times New Roman" w:hAnsi="Times New Roman" w:cs="Times New Roman"/>
          <w:sz w:val="24"/>
          <w:szCs w:val="24"/>
        </w:rPr>
      </w:pPr>
      <w:r w:rsidRPr="00D94EFE">
        <w:rPr>
          <w:rFonts w:ascii="Times New Roman" w:hAnsi="Times New Roman" w:cs="Times New Roman"/>
          <w:b/>
          <w:bCs/>
          <w:sz w:val="24"/>
          <w:szCs w:val="24"/>
        </w:rPr>
        <w:t>PROBE:</w:t>
      </w:r>
      <w:r w:rsidRPr="00D94EFE">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Pr>
          <w:rFonts w:ascii="Times New Roman" w:hAnsi="Times New Roman" w:cs="Times New Roman"/>
          <w:sz w:val="24"/>
          <w:szCs w:val="24"/>
        </w:rPr>
        <w:t>What</w:t>
      </w:r>
      <w:r w:rsidRPr="00D94EFE" w:rsidR="004B222C">
        <w:rPr>
          <w:rFonts w:ascii="Times New Roman" w:hAnsi="Times New Roman" w:cs="Times New Roman"/>
          <w:sz w:val="24"/>
          <w:szCs w:val="24"/>
        </w:rPr>
        <w:t xml:space="preserve"> has been</w:t>
      </w:r>
      <w:r w:rsidRPr="00D94EFE" w:rsidR="11C1C5A9">
        <w:rPr>
          <w:rFonts w:ascii="Times New Roman" w:hAnsi="Times New Roman" w:cs="Times New Roman"/>
          <w:sz w:val="24"/>
          <w:szCs w:val="24"/>
        </w:rPr>
        <w:t xml:space="preserve"> most</w:t>
      </w:r>
      <w:r w:rsidRPr="00D94EFE" w:rsidR="004B222C">
        <w:rPr>
          <w:rFonts w:ascii="Times New Roman" w:hAnsi="Times New Roman" w:cs="Times New Roman"/>
          <w:sz w:val="24"/>
          <w:szCs w:val="24"/>
        </w:rPr>
        <w:t xml:space="preserve"> rewarding for you?</w:t>
      </w:r>
    </w:p>
    <w:p w:rsidRPr="00D94EFE" w:rsidR="003C6B30" w:rsidP="00FF38D7" w:rsidRDefault="00FA1A1B" w14:paraId="5CA220B4" w14:textId="7930E3DA">
      <w:pPr>
        <w:pStyle w:val="ListParagraph"/>
        <w:numPr>
          <w:ilvl w:val="0"/>
          <w:numId w:val="15"/>
        </w:numPr>
        <w:spacing w:after="60"/>
        <w:ind w:left="821" w:hanging="274"/>
        <w:rPr>
          <w:rFonts w:ascii="Times New Roman" w:hAnsi="Times New Roman" w:cs="Times New Roman"/>
          <w:sz w:val="24"/>
          <w:szCs w:val="24"/>
        </w:rPr>
      </w:pPr>
      <w:r w:rsidRPr="00D94EFE">
        <w:rPr>
          <w:rFonts w:ascii="Times New Roman" w:hAnsi="Times New Roman" w:cs="Times New Roman"/>
          <w:b/>
          <w:bCs/>
          <w:sz w:val="24"/>
          <w:szCs w:val="24"/>
        </w:rPr>
        <w:t>PROBE:</w:t>
      </w:r>
      <w:r w:rsidRPr="00D94EFE">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Pr>
          <w:rFonts w:ascii="Times New Roman" w:hAnsi="Times New Roman" w:cs="Times New Roman"/>
          <w:sz w:val="24"/>
          <w:szCs w:val="24"/>
        </w:rPr>
        <w:t xml:space="preserve">What has been </w:t>
      </w:r>
      <w:r w:rsidRPr="00D94EFE" w:rsidR="0B911918">
        <w:rPr>
          <w:rFonts w:ascii="Times New Roman" w:hAnsi="Times New Roman" w:cs="Times New Roman"/>
          <w:sz w:val="24"/>
          <w:szCs w:val="24"/>
        </w:rPr>
        <w:t xml:space="preserve">the most difficult </w:t>
      </w:r>
      <w:r w:rsidRPr="00D94EFE">
        <w:rPr>
          <w:rFonts w:ascii="Times New Roman" w:hAnsi="Times New Roman" w:cs="Times New Roman"/>
          <w:sz w:val="24"/>
          <w:szCs w:val="24"/>
        </w:rPr>
        <w:t>for you?</w:t>
      </w:r>
    </w:p>
    <w:p w:rsidR="00D56BAF" w:rsidP="00774949" w:rsidRDefault="008016F2" w14:paraId="600AD1D8" w14:textId="41625C7C">
      <w:pPr>
        <w:spacing w:after="120"/>
        <w:rPr>
          <w:rFonts w:ascii="Times New Roman" w:hAnsi="Times New Roman" w:cs="Times New Roman"/>
          <w:sz w:val="24"/>
          <w:szCs w:val="24"/>
        </w:rPr>
      </w:pPr>
      <w:r w:rsidRPr="09E5A8B3">
        <w:rPr>
          <w:rFonts w:ascii="Times New Roman" w:hAnsi="Times New Roman" w:cs="Times New Roman"/>
          <w:sz w:val="24"/>
          <w:szCs w:val="24"/>
        </w:rPr>
        <w:t xml:space="preserve">Thank you for sharing those experiences. </w:t>
      </w:r>
      <w:r w:rsidRPr="09E5A8B3" w:rsidR="00A54C26">
        <w:rPr>
          <w:rFonts w:ascii="Times New Roman" w:hAnsi="Times New Roman" w:cs="Times New Roman"/>
          <w:sz w:val="24"/>
          <w:szCs w:val="24"/>
        </w:rPr>
        <w:t xml:space="preserve"> </w:t>
      </w:r>
      <w:r w:rsidRPr="09E5A8B3">
        <w:rPr>
          <w:rFonts w:ascii="Times New Roman" w:hAnsi="Times New Roman" w:cs="Times New Roman"/>
          <w:sz w:val="24"/>
          <w:szCs w:val="24"/>
        </w:rPr>
        <w:t>We will be shifting gears now and discussing</w:t>
      </w:r>
      <w:r w:rsidRPr="09E5A8B3" w:rsidR="003C6B30">
        <w:rPr>
          <w:rFonts w:ascii="Times New Roman" w:hAnsi="Times New Roman" w:cs="Times New Roman"/>
          <w:sz w:val="24"/>
          <w:szCs w:val="24"/>
        </w:rPr>
        <w:t xml:space="preserve"> a variety of</w:t>
      </w:r>
      <w:r w:rsidRPr="09E5A8B3">
        <w:rPr>
          <w:rFonts w:ascii="Times New Roman" w:hAnsi="Times New Roman" w:cs="Times New Roman"/>
          <w:sz w:val="24"/>
          <w:szCs w:val="24"/>
        </w:rPr>
        <w:t xml:space="preserve"> issues regarding minority experiences in the military</w:t>
      </w:r>
      <w:r w:rsidRPr="09E5A8B3" w:rsidR="003C6B30">
        <w:rPr>
          <w:rFonts w:ascii="Times New Roman" w:hAnsi="Times New Roman" w:cs="Times New Roman"/>
          <w:sz w:val="24"/>
          <w:szCs w:val="24"/>
        </w:rPr>
        <w:t>, beginning with barriers to recruiting and accessions.</w:t>
      </w:r>
      <w:r w:rsidRPr="09E5A8B3" w:rsidR="4254438A">
        <w:rPr>
          <w:rFonts w:ascii="Times New Roman" w:hAnsi="Times New Roman" w:cs="Times New Roman"/>
          <w:sz w:val="24"/>
          <w:szCs w:val="24"/>
        </w:rPr>
        <w:t xml:space="preserve"> To fulfil these purposes, I will call on everyone to briefly state their preferred pronouns and their racial or ethnic identity. This will help us best interpret our data and implement change for future servicepersons. </w:t>
      </w:r>
    </w:p>
    <w:p w:rsidR="49841137" w:rsidP="09E5A8B3" w:rsidRDefault="49841137" w14:paraId="4032D094" w14:textId="19041FF8">
      <w:pPr>
        <w:spacing w:after="120"/>
        <w:rPr>
          <w:rFonts w:ascii="Times New Roman" w:hAnsi="Times New Roman" w:cs="Times New Roman"/>
          <w:sz w:val="24"/>
          <w:szCs w:val="24"/>
          <w:highlight w:val="yellow"/>
        </w:rPr>
      </w:pPr>
      <w:r w:rsidRPr="09E5A8B3">
        <w:rPr>
          <w:rFonts w:ascii="Times New Roman" w:hAnsi="Times New Roman" w:cs="Times New Roman"/>
          <w:sz w:val="24"/>
          <w:szCs w:val="24"/>
          <w:highlight w:val="yellow"/>
        </w:rPr>
        <w:t>[CALL ON EACH PERSON]</w:t>
      </w:r>
    </w:p>
    <w:p w:rsidRPr="00D94EFE" w:rsidR="008016F2" w:rsidP="00300703" w:rsidRDefault="0010240A" w14:paraId="18BB3220" w14:textId="5F6E0963">
      <w:pPr>
        <w:spacing w:after="60"/>
        <w:rPr>
          <w:rFonts w:ascii="Times New Roman" w:hAnsi="Times New Roman" w:cs="Times New Roman"/>
          <w:b/>
          <w:bCs/>
          <w:sz w:val="24"/>
          <w:szCs w:val="24"/>
        </w:rPr>
      </w:pPr>
      <w:r w:rsidRPr="00D94EFE">
        <w:rPr>
          <w:rFonts w:ascii="Times New Roman" w:hAnsi="Times New Roman" w:cs="Times New Roman"/>
          <w:b/>
          <w:bCs/>
          <w:sz w:val="24"/>
          <w:szCs w:val="24"/>
        </w:rPr>
        <w:t>MAIN QUESTIONNAIRE</w:t>
      </w:r>
      <w:r w:rsidRPr="00D94EFE" w:rsidR="00FA1A1B">
        <w:rPr>
          <w:rFonts w:ascii="Times New Roman" w:hAnsi="Times New Roman" w:cs="Times New Roman"/>
          <w:b/>
          <w:bCs/>
          <w:sz w:val="24"/>
          <w:szCs w:val="24"/>
        </w:rPr>
        <w:t xml:space="preserve"> (</w:t>
      </w:r>
      <w:r w:rsidRPr="00D94EFE" w:rsidR="00F27B5B">
        <w:rPr>
          <w:rFonts w:ascii="Times New Roman" w:hAnsi="Times New Roman" w:cs="Times New Roman"/>
          <w:b/>
          <w:bCs/>
          <w:sz w:val="24"/>
          <w:szCs w:val="24"/>
        </w:rPr>
        <w:t>75</w:t>
      </w:r>
      <w:r w:rsidRPr="00D94EFE" w:rsidR="00FA1A1B">
        <w:rPr>
          <w:rFonts w:ascii="Times New Roman" w:hAnsi="Times New Roman" w:cs="Times New Roman"/>
          <w:b/>
          <w:bCs/>
          <w:sz w:val="24"/>
          <w:szCs w:val="24"/>
        </w:rPr>
        <w:t xml:space="preserve"> min</w:t>
      </w:r>
      <w:r w:rsidRPr="00D94EFE" w:rsidR="00300703">
        <w:rPr>
          <w:rFonts w:ascii="Times New Roman" w:hAnsi="Times New Roman" w:cs="Times New Roman"/>
          <w:b/>
          <w:bCs/>
          <w:sz w:val="24"/>
          <w:szCs w:val="24"/>
        </w:rPr>
        <w:t>utes</w:t>
      </w:r>
      <w:r w:rsidRPr="00D94EFE" w:rsidR="00FA1A1B">
        <w:rPr>
          <w:rFonts w:ascii="Times New Roman" w:hAnsi="Times New Roman" w:cs="Times New Roman"/>
          <w:b/>
          <w:bCs/>
          <w:sz w:val="24"/>
          <w:szCs w:val="24"/>
        </w:rPr>
        <w:t>)</w:t>
      </w:r>
    </w:p>
    <w:p w:rsidRPr="00D94EFE" w:rsidR="00FA1A1B" w:rsidP="00AF456A" w:rsidRDefault="00CC1D10" w14:paraId="4F35678A" w14:textId="588D38A3">
      <w:pPr>
        <w:spacing w:after="60"/>
        <w:rPr>
          <w:rFonts w:ascii="Times New Roman" w:hAnsi="Times New Roman" w:eastAsia="Times New Roman" w:cs="Times New Roman"/>
          <w:sz w:val="24"/>
          <w:szCs w:val="24"/>
          <w:u w:val="single"/>
        </w:rPr>
      </w:pPr>
      <w:r w:rsidRPr="00D94EFE">
        <w:rPr>
          <w:rFonts w:ascii="Times New Roman" w:hAnsi="Times New Roman" w:eastAsia="Times New Roman" w:cs="Times New Roman"/>
          <w:sz w:val="24"/>
          <w:szCs w:val="24"/>
          <w:u w:val="single"/>
        </w:rPr>
        <w:t xml:space="preserve">Barriers to </w:t>
      </w:r>
      <w:r w:rsidRPr="00D94EFE" w:rsidR="00FA1A1B">
        <w:rPr>
          <w:rFonts w:ascii="Times New Roman" w:hAnsi="Times New Roman" w:eastAsia="Times New Roman" w:cs="Times New Roman"/>
          <w:sz w:val="24"/>
          <w:szCs w:val="24"/>
          <w:u w:val="single"/>
        </w:rPr>
        <w:t xml:space="preserve">Recruiting and </w:t>
      </w:r>
      <w:r w:rsidRPr="00D94EFE" w:rsidR="007E0C20">
        <w:rPr>
          <w:rFonts w:ascii="Times New Roman" w:hAnsi="Times New Roman" w:eastAsia="Times New Roman" w:cs="Times New Roman"/>
          <w:sz w:val="24"/>
          <w:szCs w:val="24"/>
          <w:u w:val="single"/>
        </w:rPr>
        <w:t>Accessions</w:t>
      </w:r>
    </w:p>
    <w:p w:rsidRPr="00D94EFE" w:rsidR="00186713" w:rsidP="00306077" w:rsidRDefault="004E4903" w14:paraId="1FC92AF8" w14:textId="00B702F9">
      <w:pPr>
        <w:pStyle w:val="ListParagraph"/>
        <w:numPr>
          <w:ilvl w:val="0"/>
          <w:numId w:val="5"/>
        </w:numPr>
        <w:tabs>
          <w:tab w:val="left" w:pos="540"/>
        </w:tabs>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What do you think will assist the recruitment and accession of racial/ethnic minorities and women into the </w:t>
      </w:r>
      <w:r w:rsidRPr="5BDEE006" w:rsidR="00EF5714">
        <w:rPr>
          <w:rFonts w:ascii="Times New Roman" w:hAnsi="Times New Roman" w:eastAsia="Times New Roman" w:cs="Times New Roman"/>
          <w:sz w:val="24"/>
          <w:szCs w:val="24"/>
        </w:rPr>
        <w:t>military</w:t>
      </w:r>
      <w:r w:rsidRPr="5BDEE006">
        <w:rPr>
          <w:rFonts w:ascii="Times New Roman" w:hAnsi="Times New Roman" w:eastAsia="Times New Roman" w:cs="Times New Roman"/>
          <w:sz w:val="24"/>
          <w:szCs w:val="24"/>
        </w:rPr>
        <w:t>?</w:t>
      </w:r>
    </w:p>
    <w:p w:rsidRPr="00D94EFE" w:rsidR="004A0CA1" w:rsidP="00DB4C1F" w:rsidRDefault="4E5F985A" w14:paraId="700B8CA1" w14:textId="07F9AEE0">
      <w:pPr>
        <w:pStyle w:val="ListParagraph"/>
        <w:numPr>
          <w:ilvl w:val="0"/>
          <w:numId w:val="15"/>
        </w:numPr>
        <w:spacing w:after="60"/>
        <w:ind w:left="821" w:hanging="274"/>
        <w:rPr>
          <w:rFonts w:ascii="Times New Roman" w:hAnsi="Times New Roman" w:cs="Times New Roman"/>
          <w:sz w:val="24"/>
          <w:szCs w:val="24"/>
        </w:rPr>
      </w:pPr>
      <w:r w:rsidRPr="00D94EFE">
        <w:rPr>
          <w:rFonts w:ascii="Times New Roman" w:hAnsi="Times New Roman" w:cs="Times New Roman"/>
          <w:b/>
          <w:bCs/>
          <w:sz w:val="24"/>
          <w:szCs w:val="24"/>
        </w:rPr>
        <w:t>PROBE:</w:t>
      </w:r>
      <w:r w:rsidRPr="00D94EFE">
        <w:rPr>
          <w:rFonts w:ascii="Times New Roman" w:hAnsi="Times New Roman" w:cs="Times New Roman"/>
          <w:sz w:val="24"/>
          <w:szCs w:val="24"/>
        </w:rPr>
        <w:t xml:space="preserve"> </w:t>
      </w:r>
      <w:r w:rsidRPr="00D94EFE" w:rsidR="00A54C26">
        <w:rPr>
          <w:rFonts w:ascii="Times New Roman" w:hAnsi="Times New Roman" w:cs="Times New Roman"/>
          <w:sz w:val="24"/>
          <w:szCs w:val="24"/>
        </w:rPr>
        <w:t xml:space="preserve"> </w:t>
      </w:r>
      <w:r w:rsidRPr="00D94EFE">
        <w:rPr>
          <w:rFonts w:ascii="Times New Roman" w:hAnsi="Times New Roman" w:cs="Times New Roman"/>
          <w:sz w:val="24"/>
          <w:szCs w:val="24"/>
        </w:rPr>
        <w:t xml:space="preserve">What </w:t>
      </w:r>
      <w:r w:rsidRPr="00D94EFE" w:rsidR="084DB267">
        <w:rPr>
          <w:rFonts w:ascii="Times New Roman" w:hAnsi="Times New Roman" w:cs="Times New Roman"/>
          <w:sz w:val="24"/>
          <w:szCs w:val="24"/>
        </w:rPr>
        <w:t xml:space="preserve">challenges </w:t>
      </w:r>
      <w:r w:rsidRPr="00D94EFE">
        <w:rPr>
          <w:rFonts w:ascii="Times New Roman" w:hAnsi="Times New Roman" w:cs="Times New Roman"/>
          <w:sz w:val="24"/>
          <w:szCs w:val="24"/>
        </w:rPr>
        <w:t>exist</w:t>
      </w:r>
      <w:r w:rsidRPr="00D94EFE" w:rsidR="084DB267">
        <w:rPr>
          <w:rFonts w:ascii="Times New Roman" w:hAnsi="Times New Roman" w:cs="Times New Roman"/>
          <w:sz w:val="24"/>
          <w:szCs w:val="24"/>
        </w:rPr>
        <w:t xml:space="preserve"> in commissioning diverse </w:t>
      </w:r>
      <w:r w:rsidR="00EF5714">
        <w:rPr>
          <w:rFonts w:ascii="Times New Roman" w:hAnsi="Times New Roman" w:cs="Times New Roman"/>
          <w:sz w:val="24"/>
          <w:szCs w:val="24"/>
        </w:rPr>
        <w:t>Service members</w:t>
      </w:r>
      <w:r w:rsidRPr="00D94EFE">
        <w:rPr>
          <w:rFonts w:ascii="Times New Roman" w:hAnsi="Times New Roman" w:cs="Times New Roman"/>
          <w:sz w:val="24"/>
          <w:szCs w:val="24"/>
        </w:rPr>
        <w:t>, if any?</w:t>
      </w:r>
    </w:p>
    <w:p w:rsidRPr="00D94EFE" w:rsidR="003C6B30" w:rsidP="00774949" w:rsidRDefault="003C6B30" w14:paraId="3228C94F" w14:textId="55257EFD">
      <w:pPr>
        <w:spacing w:after="120"/>
        <w:rPr>
          <w:rFonts w:ascii="Times New Roman" w:hAnsi="Times New Roman" w:eastAsia="Times New Roman" w:cs="Times New Roman"/>
          <w:sz w:val="24"/>
          <w:szCs w:val="24"/>
        </w:rPr>
      </w:pPr>
      <w:r w:rsidRPr="00D94EFE">
        <w:rPr>
          <w:rFonts w:ascii="Times New Roman" w:hAnsi="Times New Roman" w:eastAsia="Times New Roman" w:cs="Times New Roman"/>
          <w:sz w:val="24"/>
          <w:szCs w:val="24"/>
        </w:rPr>
        <w:t xml:space="preserve">Great, thank you for your candid responses. </w:t>
      </w:r>
      <w:r w:rsidRPr="00D94EFE" w:rsidR="00A54C26">
        <w:rPr>
          <w:rFonts w:ascii="Times New Roman" w:hAnsi="Times New Roman" w:eastAsia="Times New Roman" w:cs="Times New Roman"/>
          <w:sz w:val="24"/>
          <w:szCs w:val="24"/>
        </w:rPr>
        <w:t xml:space="preserve"> </w:t>
      </w:r>
      <w:r w:rsidRPr="00D94EFE">
        <w:rPr>
          <w:rFonts w:ascii="Times New Roman" w:hAnsi="Times New Roman" w:eastAsia="Times New Roman" w:cs="Times New Roman"/>
          <w:sz w:val="24"/>
          <w:szCs w:val="24"/>
        </w:rPr>
        <w:t>For this next section, we are interested in learning more about barriers within training as it relates to racial/ethnic minorities and women.</w:t>
      </w:r>
    </w:p>
    <w:p w:rsidRPr="00D94EFE" w:rsidR="008B5F69" w:rsidP="008B5F69" w:rsidRDefault="00FA1A1B" w14:paraId="41CC7FF6" w14:textId="77777777">
      <w:pPr>
        <w:spacing w:after="60"/>
        <w:rPr>
          <w:rFonts w:ascii="Times New Roman" w:hAnsi="Times New Roman" w:eastAsia="Times New Roman" w:cs="Times New Roman"/>
          <w:sz w:val="24"/>
          <w:szCs w:val="24"/>
          <w:u w:val="single"/>
        </w:rPr>
      </w:pPr>
      <w:r w:rsidRPr="00D94EFE">
        <w:rPr>
          <w:rFonts w:ascii="Times New Roman" w:hAnsi="Times New Roman" w:eastAsia="Times New Roman" w:cs="Times New Roman"/>
          <w:sz w:val="24"/>
          <w:szCs w:val="24"/>
          <w:u w:val="single"/>
        </w:rPr>
        <w:t>Training</w:t>
      </w:r>
      <w:r w:rsidRPr="00D94EFE" w:rsidR="00CC1D10">
        <w:rPr>
          <w:rFonts w:ascii="Times New Roman" w:hAnsi="Times New Roman" w:eastAsia="Times New Roman" w:cs="Times New Roman"/>
          <w:sz w:val="24"/>
          <w:szCs w:val="24"/>
          <w:u w:val="single"/>
        </w:rPr>
        <w:t xml:space="preserve"> Barriers</w:t>
      </w:r>
    </w:p>
    <w:p w:rsidRPr="00804FFF" w:rsidR="008B5F69" w:rsidP="00306077" w:rsidRDefault="003D65EA" w14:paraId="2FC79EAE" w14:textId="10B6857F">
      <w:pPr>
        <w:pStyle w:val="ListParagraph"/>
        <w:numPr>
          <w:ilvl w:val="0"/>
          <w:numId w:val="16"/>
        </w:numPr>
        <w:spacing w:after="60"/>
        <w:ind w:left="540" w:hanging="270"/>
        <w:rPr>
          <w:rFonts w:ascii="Times New Roman" w:hAnsi="Times New Roman" w:eastAsia="Times New Roman" w:cs="Times New Roman"/>
          <w:sz w:val="24"/>
          <w:szCs w:val="24"/>
          <w:u w:val="single"/>
        </w:rPr>
      </w:pPr>
      <w:r w:rsidRPr="5BDEE006">
        <w:rPr>
          <w:rFonts w:ascii="Times New Roman" w:hAnsi="Times New Roman" w:eastAsia="Times New Roman" w:cs="Times New Roman"/>
          <w:sz w:val="24"/>
          <w:szCs w:val="24"/>
        </w:rPr>
        <w:t>To what extent do</w:t>
      </w:r>
      <w:r w:rsidRPr="5BDEE006" w:rsidR="00ED458F">
        <w:rPr>
          <w:rFonts w:ascii="Times New Roman" w:hAnsi="Times New Roman" w:eastAsia="Times New Roman" w:cs="Times New Roman"/>
          <w:sz w:val="24"/>
          <w:szCs w:val="24"/>
        </w:rPr>
        <w:t xml:space="preserve"> you believe th</w:t>
      </w:r>
      <w:r w:rsidRPr="5BDEE006">
        <w:rPr>
          <w:rFonts w:ascii="Times New Roman" w:hAnsi="Times New Roman" w:eastAsia="Times New Roman" w:cs="Times New Roman"/>
          <w:sz w:val="24"/>
          <w:szCs w:val="24"/>
        </w:rPr>
        <w:t>e diversity and inclusion</w:t>
      </w:r>
      <w:r w:rsidRPr="5BDEE006" w:rsidR="00ED458F">
        <w:rPr>
          <w:rFonts w:ascii="Times New Roman" w:hAnsi="Times New Roman" w:eastAsia="Times New Roman" w:cs="Times New Roman"/>
          <w:sz w:val="24"/>
          <w:szCs w:val="24"/>
        </w:rPr>
        <w:t xml:space="preserve"> training</w:t>
      </w:r>
      <w:r w:rsidRPr="5BDEE006">
        <w:rPr>
          <w:rFonts w:ascii="Times New Roman" w:hAnsi="Times New Roman" w:eastAsia="Times New Roman" w:cs="Times New Roman"/>
          <w:sz w:val="24"/>
          <w:szCs w:val="24"/>
        </w:rPr>
        <w:t xml:space="preserve"> that </w:t>
      </w:r>
      <w:r w:rsidRPr="5BDEE006" w:rsidR="00EF5714">
        <w:rPr>
          <w:rFonts w:ascii="Times New Roman" w:hAnsi="Times New Roman" w:eastAsia="Times New Roman" w:cs="Times New Roman"/>
          <w:sz w:val="24"/>
          <w:szCs w:val="24"/>
        </w:rPr>
        <w:t>Service members</w:t>
      </w:r>
      <w:r w:rsidRPr="5BDEE006">
        <w:rPr>
          <w:rFonts w:ascii="Times New Roman" w:hAnsi="Times New Roman" w:eastAsia="Times New Roman" w:cs="Times New Roman"/>
          <w:sz w:val="24"/>
          <w:szCs w:val="24"/>
        </w:rPr>
        <w:t xml:space="preserve"> receive</w:t>
      </w:r>
      <w:r w:rsidRPr="5BDEE006" w:rsidR="00ED458F">
        <w:rPr>
          <w:rFonts w:ascii="Times New Roman" w:hAnsi="Times New Roman" w:eastAsia="Times New Roman" w:cs="Times New Roman"/>
          <w:sz w:val="24"/>
          <w:szCs w:val="24"/>
        </w:rPr>
        <w:t xml:space="preserve"> is adequate</w:t>
      </w:r>
      <w:r w:rsidRPr="5BDEE006" w:rsidR="00FB1878">
        <w:rPr>
          <w:rFonts w:ascii="Times New Roman" w:hAnsi="Times New Roman" w:eastAsia="Times New Roman" w:cs="Times New Roman"/>
          <w:sz w:val="24"/>
          <w:szCs w:val="24"/>
        </w:rPr>
        <w:t xml:space="preserve"> in terms </w:t>
      </w:r>
      <w:r w:rsidRPr="5BDEE006" w:rsidR="00C51A32">
        <w:rPr>
          <w:rFonts w:ascii="Times New Roman" w:hAnsi="Times New Roman" w:eastAsia="Times New Roman" w:cs="Times New Roman"/>
          <w:sz w:val="24"/>
          <w:szCs w:val="24"/>
        </w:rPr>
        <w:t>of prevent</w:t>
      </w:r>
      <w:r w:rsidRPr="5BDEE006" w:rsidR="00DD6566">
        <w:rPr>
          <w:rFonts w:ascii="Times New Roman" w:hAnsi="Times New Roman" w:eastAsia="Times New Roman" w:cs="Times New Roman"/>
          <w:sz w:val="24"/>
          <w:szCs w:val="24"/>
        </w:rPr>
        <w:t>ing</w:t>
      </w:r>
      <w:r w:rsidRPr="5BDEE006" w:rsidR="00C51A32">
        <w:rPr>
          <w:rFonts w:ascii="Times New Roman" w:hAnsi="Times New Roman" w:eastAsia="Times New Roman" w:cs="Times New Roman"/>
          <w:sz w:val="24"/>
          <w:szCs w:val="24"/>
        </w:rPr>
        <w:t xml:space="preserve"> </w:t>
      </w:r>
      <w:r w:rsidRPr="5BDEE006" w:rsidR="00FB1878">
        <w:rPr>
          <w:rFonts w:ascii="Times New Roman" w:hAnsi="Times New Roman" w:eastAsia="Times New Roman" w:cs="Times New Roman"/>
          <w:sz w:val="24"/>
          <w:szCs w:val="24"/>
        </w:rPr>
        <w:t>and/or address</w:t>
      </w:r>
      <w:r w:rsidRPr="5BDEE006" w:rsidR="00DD6566">
        <w:rPr>
          <w:rFonts w:ascii="Times New Roman" w:hAnsi="Times New Roman" w:eastAsia="Times New Roman" w:cs="Times New Roman"/>
          <w:sz w:val="24"/>
          <w:szCs w:val="24"/>
        </w:rPr>
        <w:t>ing</w:t>
      </w:r>
      <w:r w:rsidRPr="5BDEE006" w:rsidR="00FB1878">
        <w:rPr>
          <w:rFonts w:ascii="Times New Roman" w:hAnsi="Times New Roman" w:eastAsia="Times New Roman" w:cs="Times New Roman"/>
          <w:sz w:val="24"/>
          <w:szCs w:val="24"/>
        </w:rPr>
        <w:t xml:space="preserve"> racial</w:t>
      </w:r>
      <w:r w:rsidRPr="5BDEE006" w:rsidR="00DD6566">
        <w:rPr>
          <w:rFonts w:ascii="Times New Roman" w:hAnsi="Times New Roman" w:eastAsia="Times New Roman" w:cs="Times New Roman"/>
          <w:sz w:val="24"/>
          <w:szCs w:val="24"/>
        </w:rPr>
        <w:t>/</w:t>
      </w:r>
      <w:r w:rsidRPr="5BDEE006" w:rsidR="00A50D21">
        <w:rPr>
          <w:rFonts w:ascii="Times New Roman" w:hAnsi="Times New Roman" w:eastAsia="Times New Roman" w:cs="Times New Roman"/>
          <w:sz w:val="24"/>
          <w:szCs w:val="24"/>
        </w:rPr>
        <w:t>ethnic or</w:t>
      </w:r>
      <w:r w:rsidRPr="5BDEE006" w:rsidR="00FB1878">
        <w:rPr>
          <w:rFonts w:ascii="Times New Roman" w:hAnsi="Times New Roman" w:eastAsia="Times New Roman" w:cs="Times New Roman"/>
          <w:sz w:val="24"/>
          <w:szCs w:val="24"/>
        </w:rPr>
        <w:t xml:space="preserve"> gender discrimination</w:t>
      </w:r>
      <w:r w:rsidRPr="5BDEE006" w:rsidR="00ED458F">
        <w:rPr>
          <w:rFonts w:ascii="Times New Roman" w:hAnsi="Times New Roman" w:eastAsia="Times New Roman" w:cs="Times New Roman"/>
          <w:sz w:val="24"/>
          <w:szCs w:val="24"/>
        </w:rPr>
        <w:t>?</w:t>
      </w:r>
    </w:p>
    <w:p w:rsidR="77123F1B" w:rsidP="5BDEE006" w:rsidRDefault="77123F1B" w14:paraId="79597E44" w14:textId="00DF7DBE">
      <w:pPr>
        <w:pStyle w:val="ListParagraph"/>
        <w:numPr>
          <w:ilvl w:val="0"/>
          <w:numId w:val="16"/>
        </w:numPr>
        <w:spacing w:after="60"/>
        <w:ind w:left="540" w:hanging="270"/>
        <w:rPr>
          <w:rFonts w:asciiTheme="minorHAnsi" w:hAnsiTheme="minorHAnsi" w:eastAsiaTheme="minorEastAsia" w:cstheme="minorBidi"/>
          <w:sz w:val="24"/>
          <w:szCs w:val="24"/>
        </w:rPr>
      </w:pPr>
      <w:r w:rsidRPr="5BDEE006">
        <w:rPr>
          <w:rFonts w:ascii="Times New Roman" w:hAnsi="Times New Roman" w:eastAsia="Times New Roman" w:cs="Times New Roman"/>
          <w:sz w:val="24"/>
          <w:szCs w:val="24"/>
        </w:rPr>
        <w:t>Does your leadership discuss diversity and inclusion topics outside of formal trainings, events, or programs?</w:t>
      </w:r>
    </w:p>
    <w:p w:rsidRPr="00804FFF" w:rsidR="008B5F69" w:rsidP="00306077" w:rsidRDefault="00ED458F" w14:paraId="0DD2C70F" w14:textId="77777777">
      <w:pPr>
        <w:pStyle w:val="ListParagraph"/>
        <w:numPr>
          <w:ilvl w:val="0"/>
          <w:numId w:val="16"/>
        </w:numPr>
        <w:spacing w:after="60"/>
        <w:ind w:left="540" w:hanging="270"/>
        <w:rPr>
          <w:rFonts w:ascii="Times New Roman" w:hAnsi="Times New Roman" w:eastAsia="Times New Roman" w:cs="Times New Roman"/>
          <w:sz w:val="24"/>
          <w:szCs w:val="24"/>
          <w:u w:val="single"/>
        </w:rPr>
      </w:pPr>
      <w:r w:rsidRPr="00804FFF">
        <w:rPr>
          <w:rFonts w:ascii="Times New Roman" w:hAnsi="Times New Roman" w:cs="Times New Roman" w:eastAsiaTheme="minorEastAsia"/>
          <w:color w:val="000000" w:themeColor="text1"/>
          <w:sz w:val="24"/>
          <w:szCs w:val="24"/>
        </w:rPr>
        <w:t xml:space="preserve">How do </w:t>
      </w:r>
      <w:r w:rsidRPr="00804FFF" w:rsidR="003D65EA">
        <w:rPr>
          <w:rFonts w:ascii="Times New Roman" w:hAnsi="Times New Roman" w:cs="Times New Roman" w:eastAsiaTheme="minorEastAsia"/>
          <w:color w:val="000000" w:themeColor="text1"/>
          <w:sz w:val="24"/>
          <w:szCs w:val="24"/>
        </w:rPr>
        <w:t>members in your unit</w:t>
      </w:r>
      <w:r w:rsidRPr="00804FFF">
        <w:rPr>
          <w:rFonts w:ascii="Times New Roman" w:hAnsi="Times New Roman" w:cs="Times New Roman" w:eastAsiaTheme="minorEastAsia"/>
          <w:color w:val="000000" w:themeColor="text1"/>
          <w:sz w:val="24"/>
          <w:szCs w:val="24"/>
        </w:rPr>
        <w:t xml:space="preserve"> react to </w:t>
      </w:r>
      <w:r w:rsidRPr="00804FFF" w:rsidR="00EF4C6E">
        <w:rPr>
          <w:rFonts w:ascii="Times New Roman" w:hAnsi="Times New Roman" w:cs="Times New Roman" w:eastAsiaTheme="minorEastAsia"/>
          <w:color w:val="000000" w:themeColor="text1"/>
          <w:sz w:val="24"/>
          <w:szCs w:val="24"/>
        </w:rPr>
        <w:t>diversity and inclusion</w:t>
      </w:r>
      <w:r w:rsidRPr="00804FFF">
        <w:rPr>
          <w:rFonts w:ascii="Times New Roman" w:hAnsi="Times New Roman" w:cs="Times New Roman" w:eastAsiaTheme="minorEastAsia"/>
          <w:color w:val="000000" w:themeColor="text1"/>
          <w:sz w:val="24"/>
          <w:szCs w:val="24"/>
        </w:rPr>
        <w:t xml:space="preserve"> trainings?</w:t>
      </w:r>
    </w:p>
    <w:p w:rsidRPr="00804FFF" w:rsidR="00ED458F" w:rsidP="00306077" w:rsidRDefault="00A30E5A" w14:paraId="0AA83867" w14:textId="74D4411C">
      <w:pPr>
        <w:pStyle w:val="ListParagraph"/>
        <w:numPr>
          <w:ilvl w:val="0"/>
          <w:numId w:val="16"/>
        </w:numPr>
        <w:spacing w:after="60"/>
        <w:ind w:left="540" w:hanging="270"/>
        <w:rPr>
          <w:rFonts w:ascii="Times New Roman" w:hAnsi="Times New Roman" w:eastAsia="Times New Roman" w:cs="Times New Roman"/>
          <w:sz w:val="24"/>
          <w:szCs w:val="24"/>
          <w:u w:val="single"/>
        </w:rPr>
      </w:pPr>
      <w:r w:rsidRPr="5BDEE006">
        <w:rPr>
          <w:rFonts w:ascii="Times New Roman" w:hAnsi="Times New Roman" w:eastAsia="Times New Roman" w:cs="Times New Roman"/>
          <w:sz w:val="24"/>
          <w:szCs w:val="24"/>
        </w:rPr>
        <w:t>How does</w:t>
      </w:r>
      <w:r w:rsidRPr="5BDEE006" w:rsidR="00FB1878">
        <w:rPr>
          <w:rFonts w:ascii="Times New Roman" w:hAnsi="Times New Roman" w:eastAsia="Times New Roman" w:cs="Times New Roman"/>
          <w:sz w:val="24"/>
          <w:szCs w:val="24"/>
        </w:rPr>
        <w:t xml:space="preserve"> diversity</w:t>
      </w:r>
      <w:r w:rsidRPr="5BDEE006">
        <w:rPr>
          <w:rFonts w:ascii="Times New Roman" w:hAnsi="Times New Roman" w:eastAsia="Times New Roman" w:cs="Times New Roman"/>
          <w:sz w:val="24"/>
          <w:szCs w:val="24"/>
        </w:rPr>
        <w:t xml:space="preserve"> </w:t>
      </w:r>
      <w:r w:rsidRPr="5BDEE006" w:rsidR="00ED458F">
        <w:rPr>
          <w:rFonts w:ascii="Times New Roman" w:hAnsi="Times New Roman" w:eastAsia="Times New Roman" w:cs="Times New Roman"/>
          <w:sz w:val="24"/>
          <w:szCs w:val="24"/>
        </w:rPr>
        <w:t xml:space="preserve">training </w:t>
      </w:r>
      <w:r w:rsidRPr="5BDEE006" w:rsidR="0084194C">
        <w:rPr>
          <w:rFonts w:ascii="Times New Roman" w:hAnsi="Times New Roman" w:eastAsia="Times New Roman" w:cs="Times New Roman"/>
          <w:sz w:val="24"/>
          <w:szCs w:val="24"/>
        </w:rPr>
        <w:t xml:space="preserve">help or </w:t>
      </w:r>
      <w:r w:rsidRPr="5BDEE006" w:rsidR="00ED458F">
        <w:rPr>
          <w:rFonts w:ascii="Times New Roman" w:hAnsi="Times New Roman" w:eastAsia="Times New Roman" w:cs="Times New Roman"/>
          <w:sz w:val="24"/>
          <w:szCs w:val="24"/>
        </w:rPr>
        <w:t>hurt retention?</w:t>
      </w:r>
    </w:p>
    <w:p w:rsidRPr="00804FFF" w:rsidR="003C6B30" w:rsidP="5BDEE006" w:rsidRDefault="2F508DE9" w14:paraId="47F1743A" w14:textId="55E70719">
      <w:pPr>
        <w:spacing w:after="120"/>
        <w:rPr>
          <w:rFonts w:ascii="Times New Roman" w:hAnsi="Times New Roman" w:eastAsia="Times New Roman" w:cs="Times New Roman"/>
          <w:sz w:val="24"/>
          <w:szCs w:val="24"/>
          <w:u w:val="single"/>
        </w:rPr>
      </w:pPr>
      <w:r w:rsidRPr="5BDEE006">
        <w:rPr>
          <w:rFonts w:ascii="Times New Roman" w:hAnsi="Times New Roman" w:eastAsia="Times New Roman" w:cs="Times New Roman"/>
          <w:sz w:val="24"/>
          <w:szCs w:val="24"/>
        </w:rPr>
        <w:t>For this next session, we would like to learn more about leadership and how they impact racial/ethnic minorities and women.</w:t>
      </w:r>
    </w:p>
    <w:p w:rsidRPr="00804FFF" w:rsidR="003C6B30" w:rsidP="5BDEE006" w:rsidRDefault="2F508DE9" w14:paraId="6501F612" w14:textId="664DF57A">
      <w:pPr>
        <w:spacing w:after="120"/>
        <w:rPr>
          <w:rFonts w:ascii="Times New Roman" w:hAnsi="Times New Roman" w:eastAsia="Times New Roman" w:cs="Times New Roman"/>
          <w:sz w:val="24"/>
          <w:szCs w:val="24"/>
          <w:u w:val="single"/>
        </w:rPr>
      </w:pPr>
      <w:r w:rsidRPr="5BDEE006">
        <w:rPr>
          <w:rFonts w:ascii="Times New Roman" w:hAnsi="Times New Roman" w:eastAsia="Times New Roman" w:cs="Times New Roman"/>
          <w:sz w:val="24"/>
          <w:szCs w:val="24"/>
          <w:u w:val="single"/>
        </w:rPr>
        <w:t xml:space="preserve">Leadership </w:t>
      </w:r>
    </w:p>
    <w:p w:rsidRPr="00804FFF" w:rsidR="003C6B30" w:rsidP="5BDEE006" w:rsidRDefault="2F508DE9" w14:paraId="69AD36E2" w14:textId="78CD6586">
      <w:pPr>
        <w:pStyle w:val="ListParagraph"/>
        <w:numPr>
          <w:ilvl w:val="0"/>
          <w:numId w:val="5"/>
        </w:numPr>
        <w:spacing w:after="60"/>
        <w:ind w:left="548" w:hanging="274"/>
        <w:rPr>
          <w:rFonts w:ascii="Times New Roman" w:hAnsi="Times New Roman" w:cs="Times New Roman" w:eastAsiaTheme="minorEastAsia"/>
          <w:color w:val="000000" w:themeColor="text1"/>
          <w:sz w:val="24"/>
          <w:szCs w:val="24"/>
        </w:rPr>
      </w:pPr>
      <w:r w:rsidRPr="5BDEE006">
        <w:rPr>
          <w:rFonts w:ascii="Times New Roman" w:hAnsi="Times New Roman" w:cs="Times New Roman" w:eastAsiaTheme="minorEastAsia"/>
          <w:color w:val="000000" w:themeColor="text1"/>
          <w:sz w:val="24"/>
          <w:szCs w:val="24"/>
        </w:rPr>
        <w:t>What are your leaders doing to retain racial/ethnic minorities and women?</w:t>
      </w:r>
    </w:p>
    <w:p w:rsidRPr="00804FFF" w:rsidR="003C6B30" w:rsidP="5BDEE006" w:rsidRDefault="2F508DE9" w14:paraId="6FA10158" w14:textId="382D6EC9">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To what extent does </w:t>
      </w:r>
      <w:r w:rsidRPr="5BDEE006">
        <w:rPr>
          <w:rFonts w:ascii="Times New Roman" w:hAnsi="Times New Roman" w:eastAsia="Times New Roman" w:cs="Times New Roman"/>
          <w:sz w:val="24"/>
          <w:szCs w:val="24"/>
          <w:highlight w:val="yellow"/>
        </w:rPr>
        <w:t>[INSERT BRANCH NAME]</w:t>
      </w:r>
      <w:r w:rsidRPr="5BDEE006">
        <w:rPr>
          <w:rFonts w:ascii="Times New Roman" w:hAnsi="Times New Roman" w:eastAsia="Times New Roman" w:cs="Times New Roman"/>
          <w:sz w:val="24"/>
          <w:szCs w:val="24"/>
        </w:rPr>
        <w:t xml:space="preserve"> leadership create opportunities for minorities?</w:t>
      </w:r>
    </w:p>
    <w:p w:rsidRPr="00804FFF" w:rsidR="003C6B30" w:rsidP="5BDEE006" w:rsidRDefault="2F508DE9" w14:paraId="030007A9" w14:textId="6633EF18">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Do you believe that diversity and inclusion is a priority for </w:t>
      </w:r>
      <w:r w:rsidRPr="5BDEE006">
        <w:rPr>
          <w:rFonts w:ascii="Times New Roman" w:hAnsi="Times New Roman" w:eastAsia="Times New Roman" w:cs="Times New Roman"/>
          <w:sz w:val="24"/>
          <w:szCs w:val="24"/>
          <w:highlight w:val="yellow"/>
        </w:rPr>
        <w:t>[INSERT BRANCH NAME]</w:t>
      </w:r>
      <w:r w:rsidRPr="5BDEE006">
        <w:rPr>
          <w:rFonts w:ascii="Times New Roman" w:hAnsi="Times New Roman" w:eastAsia="Times New Roman" w:cs="Times New Roman"/>
          <w:sz w:val="24"/>
          <w:szCs w:val="24"/>
        </w:rPr>
        <w:t xml:space="preserve"> leadership?  How so?</w:t>
      </w:r>
    </w:p>
    <w:p w:rsidRPr="00804FFF" w:rsidR="003C6B30" w:rsidP="5BDEE006" w:rsidRDefault="2F508DE9" w14:paraId="420C0CAE" w14:textId="6CA741A1">
      <w:pPr>
        <w:pStyle w:val="ListParagraph"/>
        <w:numPr>
          <w:ilvl w:val="0"/>
          <w:numId w:val="15"/>
        </w:numPr>
        <w:spacing w:after="120"/>
        <w:ind w:left="821" w:hanging="274"/>
        <w:rPr>
          <w:rFonts w:ascii="Times New Roman" w:hAnsi="Times New Roman" w:eastAsia="Times New Roman" w:cs="Times New Roman"/>
          <w:sz w:val="24"/>
          <w:szCs w:val="24"/>
          <w:u w:val="single"/>
        </w:rPr>
      </w:pPr>
      <w:r w:rsidRPr="5BDEE006">
        <w:rPr>
          <w:rFonts w:ascii="Times New Roman" w:hAnsi="Times New Roman" w:eastAsia="Times New Roman" w:cs="Times New Roman"/>
          <w:b/>
          <w:bCs/>
          <w:sz w:val="24"/>
          <w:szCs w:val="24"/>
        </w:rPr>
        <w:t>PROBE:</w:t>
      </w:r>
      <w:r w:rsidRPr="5BDEE006">
        <w:rPr>
          <w:rFonts w:ascii="Times New Roman" w:hAnsi="Times New Roman" w:eastAsia="Times New Roman" w:cs="Times New Roman"/>
          <w:sz w:val="24"/>
          <w:szCs w:val="24"/>
        </w:rPr>
        <w:t xml:space="preserve">  Do you believe diversity and inclusion </w:t>
      </w:r>
      <w:r w:rsidRPr="5BDEE006">
        <w:rPr>
          <w:rFonts w:ascii="Times New Roman" w:hAnsi="Times New Roman" w:eastAsia="Times New Roman" w:cs="Times New Roman"/>
          <w:i/>
          <w:iCs/>
          <w:sz w:val="24"/>
          <w:szCs w:val="24"/>
        </w:rPr>
        <w:t>should</w:t>
      </w:r>
      <w:r w:rsidRPr="5BDEE006">
        <w:rPr>
          <w:rFonts w:ascii="Times New Roman" w:hAnsi="Times New Roman" w:eastAsia="Times New Roman" w:cs="Times New Roman"/>
          <w:sz w:val="24"/>
          <w:szCs w:val="24"/>
        </w:rPr>
        <w:t xml:space="preserve"> be a priority?  Why or why not? </w:t>
      </w:r>
    </w:p>
    <w:p w:rsidRPr="00804FFF" w:rsidR="003C6B30" w:rsidP="00774949" w:rsidRDefault="003C6B30" w14:paraId="7244D903" w14:textId="0381D277">
      <w:pPr>
        <w:spacing w:after="120"/>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We will be moving on now to discuss gaps in career progression and mentorship as it relates to racial/ethnic minorities and women.</w:t>
      </w:r>
    </w:p>
    <w:p w:rsidRPr="00804FFF" w:rsidR="00FA1A1B" w:rsidP="00FA1A1B" w:rsidRDefault="00CC1D10" w14:paraId="68187AF6" w14:textId="3D90594E">
      <w:pPr>
        <w:rPr>
          <w:rFonts w:ascii="Times New Roman" w:hAnsi="Times New Roman" w:eastAsia="Times New Roman" w:cs="Times New Roman"/>
          <w:sz w:val="24"/>
          <w:szCs w:val="24"/>
          <w:u w:val="single"/>
        </w:rPr>
      </w:pPr>
      <w:r w:rsidRPr="00804FFF">
        <w:rPr>
          <w:rFonts w:ascii="Times New Roman" w:hAnsi="Times New Roman" w:eastAsia="Times New Roman" w:cs="Times New Roman"/>
          <w:sz w:val="24"/>
          <w:szCs w:val="24"/>
          <w:u w:val="single"/>
        </w:rPr>
        <w:t xml:space="preserve">Gaps in </w:t>
      </w:r>
      <w:r w:rsidRPr="00804FFF" w:rsidR="00FA1A1B">
        <w:rPr>
          <w:rFonts w:ascii="Times New Roman" w:hAnsi="Times New Roman" w:eastAsia="Times New Roman" w:cs="Times New Roman"/>
          <w:sz w:val="24"/>
          <w:szCs w:val="24"/>
          <w:u w:val="single"/>
        </w:rPr>
        <w:t>Career Progression and Mentorship</w:t>
      </w:r>
    </w:p>
    <w:p w:rsidRPr="00804FFF" w:rsidR="00E807DE" w:rsidP="689FF554" w:rsidRDefault="7EB509F9" w14:paraId="0EC9F774" w14:textId="3F66D1B3">
      <w:pPr>
        <w:pStyle w:val="ListParagraph"/>
        <w:numPr>
          <w:ilvl w:val="0"/>
          <w:numId w:val="5"/>
        </w:numPr>
        <w:spacing w:after="60"/>
        <w:ind w:left="548" w:hanging="274"/>
        <w:rPr>
          <w:rFonts w:asciiTheme="minorHAnsi" w:hAnsiTheme="minorHAnsi" w:eastAsiaTheme="minorEastAsia" w:cstheme="minorBidi"/>
          <w:sz w:val="24"/>
          <w:szCs w:val="24"/>
        </w:rPr>
      </w:pPr>
      <w:r w:rsidRPr="689FF554">
        <w:rPr>
          <w:rFonts w:ascii="Times New Roman" w:hAnsi="Times New Roman" w:eastAsia="Times New Roman" w:cs="Times New Roman"/>
          <w:sz w:val="24"/>
          <w:szCs w:val="24"/>
        </w:rPr>
        <w:lastRenderedPageBreak/>
        <w:t xml:space="preserve">Which programs, if any, enable mentorship in </w:t>
      </w:r>
      <w:r w:rsidRPr="689FF554">
        <w:rPr>
          <w:rFonts w:ascii="Times New Roman" w:hAnsi="Times New Roman" w:eastAsia="Times New Roman" w:cs="Times New Roman"/>
          <w:sz w:val="24"/>
          <w:szCs w:val="24"/>
          <w:highlight w:val="yellow"/>
        </w:rPr>
        <w:t>[INSERT BRANCH NAME]</w:t>
      </w:r>
      <w:r w:rsidRPr="689FF554">
        <w:rPr>
          <w:rFonts w:ascii="Times New Roman" w:hAnsi="Times New Roman" w:eastAsia="Times New Roman" w:cs="Times New Roman"/>
          <w:sz w:val="24"/>
          <w:szCs w:val="24"/>
        </w:rPr>
        <w:t>?</w:t>
      </w:r>
    </w:p>
    <w:p w:rsidRPr="00804FFF" w:rsidR="00E807DE" w:rsidP="689FF554" w:rsidRDefault="7EB509F9" w14:paraId="05C7342F" w14:textId="680AAE4C">
      <w:pPr>
        <w:pStyle w:val="ListParagraph"/>
        <w:numPr>
          <w:ilvl w:val="0"/>
          <w:numId w:val="5"/>
        </w:numPr>
        <w:spacing w:after="60"/>
        <w:ind w:left="548" w:hanging="274"/>
        <w:rPr>
          <w:sz w:val="24"/>
          <w:szCs w:val="24"/>
        </w:rPr>
      </w:pPr>
      <w:r w:rsidRPr="689FF554">
        <w:rPr>
          <w:rFonts w:ascii="Times New Roman" w:hAnsi="Times New Roman" w:eastAsia="Times New Roman" w:cs="Times New Roman"/>
          <w:sz w:val="24"/>
          <w:szCs w:val="24"/>
        </w:rPr>
        <w:t xml:space="preserve">Which steps have you taken to receive mentorship? </w:t>
      </w:r>
    </w:p>
    <w:p w:rsidRPr="00804FFF" w:rsidR="00E807DE" w:rsidP="689FF554" w:rsidRDefault="00FA1A1B" w14:paraId="60C1CB2F" w14:textId="530F4FDA">
      <w:pPr>
        <w:pStyle w:val="ListParagraph"/>
        <w:numPr>
          <w:ilvl w:val="0"/>
          <w:numId w:val="5"/>
        </w:numPr>
        <w:spacing w:after="60"/>
        <w:ind w:left="548" w:hanging="274"/>
        <w:rPr>
          <w:sz w:val="24"/>
          <w:szCs w:val="24"/>
        </w:rPr>
      </w:pPr>
      <w:r w:rsidRPr="689FF554">
        <w:rPr>
          <w:rFonts w:ascii="Times New Roman" w:hAnsi="Times New Roman" w:eastAsia="Times New Roman" w:cs="Times New Roman"/>
          <w:sz w:val="24"/>
          <w:szCs w:val="24"/>
        </w:rPr>
        <w:t xml:space="preserve">To what extent is the </w:t>
      </w:r>
      <w:r w:rsidRPr="689FF554" w:rsidR="00A94119">
        <w:rPr>
          <w:rFonts w:ascii="Times New Roman" w:hAnsi="Times New Roman" w:eastAsia="Times New Roman" w:cs="Times New Roman"/>
          <w:sz w:val="24"/>
          <w:szCs w:val="24"/>
          <w:highlight w:val="yellow"/>
        </w:rPr>
        <w:t>[INSERT BRANCH NAME]</w:t>
      </w:r>
      <w:r w:rsidRPr="689FF554" w:rsidR="00A94119">
        <w:rPr>
          <w:rFonts w:ascii="Times New Roman" w:hAnsi="Times New Roman" w:eastAsia="Times New Roman" w:cs="Times New Roman"/>
          <w:sz w:val="24"/>
          <w:szCs w:val="24"/>
        </w:rPr>
        <w:t xml:space="preserve"> </w:t>
      </w:r>
      <w:r w:rsidRPr="689FF554">
        <w:rPr>
          <w:rFonts w:ascii="Times New Roman" w:hAnsi="Times New Roman" w:eastAsia="Times New Roman" w:cs="Times New Roman"/>
          <w:sz w:val="24"/>
          <w:szCs w:val="24"/>
        </w:rPr>
        <w:t>successful in terms of giving promotions to those who deserve it?</w:t>
      </w:r>
      <w:r w:rsidRPr="689FF554" w:rsidR="31EEC53A">
        <w:rPr>
          <w:rFonts w:ascii="Times New Roman" w:hAnsi="Times New Roman" w:eastAsia="Times New Roman" w:cs="Times New Roman"/>
          <w:sz w:val="24"/>
          <w:szCs w:val="24"/>
        </w:rPr>
        <w:t xml:space="preserve"> </w:t>
      </w:r>
    </w:p>
    <w:p w:rsidRPr="00804FFF" w:rsidR="20C49A38" w:rsidP="007C6C5A" w:rsidRDefault="20C49A38" w14:paraId="2B0F53C9" w14:textId="7988E2FA">
      <w:pPr>
        <w:pStyle w:val="ListParagraph"/>
        <w:numPr>
          <w:ilvl w:val="0"/>
          <w:numId w:val="15"/>
        </w:numPr>
        <w:spacing w:after="60"/>
        <w:ind w:left="821" w:hanging="274"/>
        <w:rPr>
          <w:rFonts w:ascii="Times New Roman" w:hAnsi="Times New Roman" w:eastAsia="Times New Roman" w:cs="Times New Roman"/>
          <w:sz w:val="24"/>
          <w:szCs w:val="24"/>
        </w:rPr>
      </w:pPr>
      <w:r w:rsidRPr="00804FFF">
        <w:rPr>
          <w:rFonts w:ascii="Times New Roman" w:hAnsi="Times New Roman" w:eastAsia="Times New Roman" w:cs="Times New Roman"/>
          <w:b/>
          <w:bCs/>
          <w:sz w:val="24"/>
          <w:szCs w:val="24"/>
        </w:rPr>
        <w:t>PROBE:</w:t>
      </w:r>
      <w:r w:rsidRPr="00804FFF">
        <w:rPr>
          <w:rFonts w:ascii="Times New Roman" w:hAnsi="Times New Roman" w:eastAsia="Times New Roman" w:cs="Times New Roman"/>
          <w:sz w:val="24"/>
          <w:szCs w:val="24"/>
        </w:rPr>
        <w:t xml:space="preserve"> </w:t>
      </w:r>
      <w:r w:rsidRPr="00804FFF" w:rsidR="00A54C26">
        <w:rPr>
          <w:rFonts w:ascii="Times New Roman" w:hAnsi="Times New Roman" w:eastAsia="Times New Roman" w:cs="Times New Roman"/>
          <w:sz w:val="24"/>
          <w:szCs w:val="24"/>
        </w:rPr>
        <w:t xml:space="preserve"> </w:t>
      </w:r>
      <w:r w:rsidRPr="00804FFF" w:rsidR="0066524E">
        <w:rPr>
          <w:rFonts w:ascii="Times New Roman" w:hAnsi="Times New Roman" w:eastAsia="Times New Roman" w:cs="Times New Roman"/>
          <w:sz w:val="24"/>
          <w:szCs w:val="24"/>
        </w:rPr>
        <w:t>In your opinion, which</w:t>
      </w:r>
      <w:r w:rsidRPr="00804FFF">
        <w:rPr>
          <w:rFonts w:ascii="Times New Roman" w:hAnsi="Times New Roman" w:eastAsia="Times New Roman" w:cs="Times New Roman"/>
          <w:sz w:val="24"/>
          <w:szCs w:val="24"/>
        </w:rPr>
        <w:t xml:space="preserve"> positions</w:t>
      </w:r>
      <w:r w:rsidRPr="00804FFF" w:rsidR="00F07529">
        <w:rPr>
          <w:rFonts w:ascii="Times New Roman" w:hAnsi="Times New Roman" w:eastAsia="Times New Roman" w:cs="Times New Roman"/>
          <w:sz w:val="24"/>
          <w:szCs w:val="24"/>
        </w:rPr>
        <w:t>,</w:t>
      </w:r>
      <w:r w:rsidRPr="00804FFF" w:rsidR="0066524E">
        <w:rPr>
          <w:rFonts w:ascii="Times New Roman" w:hAnsi="Times New Roman" w:eastAsia="Times New Roman" w:cs="Times New Roman"/>
          <w:sz w:val="24"/>
          <w:szCs w:val="24"/>
        </w:rPr>
        <w:t xml:space="preserve"> or career fields</w:t>
      </w:r>
      <w:r w:rsidRPr="00804FFF" w:rsidR="00F07529">
        <w:rPr>
          <w:rFonts w:ascii="Times New Roman" w:hAnsi="Times New Roman" w:eastAsia="Times New Roman" w:cs="Times New Roman"/>
          <w:sz w:val="24"/>
          <w:szCs w:val="24"/>
        </w:rPr>
        <w:t xml:space="preserve">, </w:t>
      </w:r>
      <w:r w:rsidRPr="00804FFF">
        <w:rPr>
          <w:rFonts w:ascii="Times New Roman" w:hAnsi="Times New Roman" w:eastAsia="Times New Roman" w:cs="Times New Roman"/>
          <w:sz w:val="24"/>
          <w:szCs w:val="24"/>
        </w:rPr>
        <w:t>guarantee promotion?</w:t>
      </w:r>
    </w:p>
    <w:p w:rsidRPr="00804FFF" w:rsidR="00FA1A1B" w:rsidP="007C6C5A" w:rsidRDefault="6CC5309B" w14:paraId="31B018B8" w14:textId="007F2C17">
      <w:pPr>
        <w:pStyle w:val="ListParagraph"/>
        <w:numPr>
          <w:ilvl w:val="0"/>
          <w:numId w:val="15"/>
        </w:numPr>
        <w:spacing w:after="60"/>
        <w:ind w:left="821" w:hanging="274"/>
        <w:rPr>
          <w:rFonts w:ascii="Times New Roman" w:hAnsi="Times New Roman" w:eastAsia="Times New Roman" w:cs="Times New Roman"/>
          <w:sz w:val="24"/>
          <w:szCs w:val="24"/>
        </w:rPr>
      </w:pPr>
      <w:r w:rsidRPr="689FF554">
        <w:rPr>
          <w:rFonts w:ascii="Times New Roman" w:hAnsi="Times New Roman" w:eastAsia="Times New Roman" w:cs="Times New Roman"/>
          <w:b/>
          <w:bCs/>
          <w:sz w:val="24"/>
          <w:szCs w:val="24"/>
        </w:rPr>
        <w:t>PROBE:</w:t>
      </w:r>
      <w:r w:rsidRPr="689FF554">
        <w:rPr>
          <w:rFonts w:ascii="Times New Roman" w:hAnsi="Times New Roman" w:eastAsia="Times New Roman" w:cs="Times New Roman"/>
          <w:sz w:val="24"/>
          <w:szCs w:val="24"/>
        </w:rPr>
        <w:t xml:space="preserve"> </w:t>
      </w:r>
      <w:r w:rsidRPr="689FF554" w:rsidR="00A54C26">
        <w:rPr>
          <w:rFonts w:ascii="Times New Roman" w:hAnsi="Times New Roman" w:eastAsia="Times New Roman" w:cs="Times New Roman"/>
          <w:sz w:val="24"/>
          <w:szCs w:val="24"/>
        </w:rPr>
        <w:t xml:space="preserve"> </w:t>
      </w:r>
      <w:r w:rsidRPr="689FF554">
        <w:rPr>
          <w:rFonts w:ascii="Times New Roman" w:hAnsi="Times New Roman" w:eastAsia="Times New Roman" w:cs="Times New Roman"/>
          <w:sz w:val="24"/>
          <w:szCs w:val="24"/>
        </w:rPr>
        <w:t xml:space="preserve">What can the </w:t>
      </w:r>
      <w:r w:rsidRPr="689FF554" w:rsidR="212342B6">
        <w:rPr>
          <w:rFonts w:ascii="Times New Roman" w:hAnsi="Times New Roman" w:eastAsia="Times New Roman" w:cs="Times New Roman"/>
          <w:sz w:val="24"/>
          <w:szCs w:val="24"/>
          <w:highlight w:val="yellow"/>
        </w:rPr>
        <w:t>[INSERT BRANCH NAME]</w:t>
      </w:r>
      <w:r w:rsidRPr="689FF554" w:rsidR="212342B6">
        <w:rPr>
          <w:rFonts w:ascii="Times New Roman" w:hAnsi="Times New Roman" w:eastAsia="Times New Roman" w:cs="Times New Roman"/>
          <w:sz w:val="24"/>
          <w:szCs w:val="24"/>
        </w:rPr>
        <w:t xml:space="preserve"> </w:t>
      </w:r>
      <w:r w:rsidRPr="689FF554">
        <w:rPr>
          <w:rFonts w:ascii="Times New Roman" w:hAnsi="Times New Roman" w:eastAsia="Times New Roman" w:cs="Times New Roman"/>
          <w:sz w:val="24"/>
          <w:szCs w:val="24"/>
        </w:rPr>
        <w:t xml:space="preserve">do to become more successful in identifying </w:t>
      </w:r>
      <w:r w:rsidRPr="689FF554" w:rsidR="3BF70590">
        <w:rPr>
          <w:rFonts w:ascii="Times New Roman" w:hAnsi="Times New Roman" w:eastAsia="Times New Roman" w:cs="Times New Roman"/>
          <w:sz w:val="24"/>
          <w:szCs w:val="24"/>
        </w:rPr>
        <w:t xml:space="preserve">who </w:t>
      </w:r>
      <w:r w:rsidRPr="689FF554">
        <w:rPr>
          <w:rFonts w:ascii="Times New Roman" w:hAnsi="Times New Roman" w:eastAsia="Times New Roman" w:cs="Times New Roman"/>
          <w:sz w:val="24"/>
          <w:szCs w:val="24"/>
        </w:rPr>
        <w:t>is most deserving of promotions?</w:t>
      </w:r>
    </w:p>
    <w:p w:rsidRPr="00804FFF" w:rsidR="00EF5714" w:rsidP="00F27418" w:rsidRDefault="00EF5714" w14:paraId="7FB8A7D7" w14:textId="3B46ABBC">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Which programs, if any, </w:t>
      </w:r>
      <w:r w:rsidRPr="5BDEE006" w:rsidR="008849E3">
        <w:rPr>
          <w:rFonts w:ascii="Times New Roman" w:hAnsi="Times New Roman" w:eastAsia="Times New Roman" w:cs="Times New Roman"/>
          <w:sz w:val="24"/>
          <w:szCs w:val="24"/>
        </w:rPr>
        <w:t xml:space="preserve">specifically exist </w:t>
      </w:r>
      <w:r w:rsidRPr="5BDEE006" w:rsidR="075021F7">
        <w:rPr>
          <w:rFonts w:ascii="Times New Roman" w:hAnsi="Times New Roman" w:eastAsia="Times New Roman" w:cs="Times New Roman"/>
          <w:sz w:val="24"/>
          <w:szCs w:val="24"/>
        </w:rPr>
        <w:t>in support of</w:t>
      </w:r>
      <w:r w:rsidRPr="5BDEE006" w:rsidR="008849E3">
        <w:rPr>
          <w:rFonts w:ascii="Times New Roman" w:hAnsi="Times New Roman" w:eastAsia="Times New Roman" w:cs="Times New Roman"/>
          <w:sz w:val="24"/>
          <w:szCs w:val="24"/>
        </w:rPr>
        <w:t xml:space="preserve"> racial/ethnic minorities?</w:t>
      </w:r>
    </w:p>
    <w:p w:rsidRPr="00804FFF" w:rsidR="00FA1A1B" w:rsidP="001B7061" w:rsidRDefault="00FA1A1B" w14:paraId="3F0388C0" w14:textId="79C0C748">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To what exten</w:t>
      </w:r>
      <w:r w:rsidRPr="5BDEE006" w:rsidR="00F54C51">
        <w:rPr>
          <w:rFonts w:ascii="Times New Roman" w:hAnsi="Times New Roman" w:eastAsia="Times New Roman" w:cs="Times New Roman"/>
          <w:sz w:val="24"/>
          <w:szCs w:val="24"/>
        </w:rPr>
        <w:t>t</w:t>
      </w:r>
      <w:r w:rsidRPr="5BDEE006">
        <w:rPr>
          <w:rFonts w:ascii="Times New Roman" w:hAnsi="Times New Roman" w:eastAsia="Times New Roman" w:cs="Times New Roman"/>
          <w:sz w:val="24"/>
          <w:szCs w:val="24"/>
        </w:rPr>
        <w:t xml:space="preserve"> do you feel</w:t>
      </w:r>
      <w:r w:rsidRPr="5BDEE006" w:rsidR="009C5200">
        <w:rPr>
          <w:rFonts w:ascii="Times New Roman" w:hAnsi="Times New Roman" w:eastAsia="Times New Roman" w:cs="Times New Roman"/>
          <w:sz w:val="24"/>
          <w:szCs w:val="24"/>
        </w:rPr>
        <w:t xml:space="preserve"> </w:t>
      </w:r>
      <w:r w:rsidRPr="5BDEE006" w:rsidR="00855296">
        <w:rPr>
          <w:rFonts w:ascii="Times New Roman" w:hAnsi="Times New Roman" w:eastAsia="Times New Roman" w:cs="Times New Roman"/>
          <w:sz w:val="24"/>
          <w:szCs w:val="24"/>
          <w:highlight w:val="yellow"/>
        </w:rPr>
        <w:t>[INSERT BRANCH NAM</w:t>
      </w:r>
      <w:r w:rsidRPr="5BDEE006" w:rsidR="004A0CA1">
        <w:rPr>
          <w:rFonts w:ascii="Times New Roman" w:hAnsi="Times New Roman" w:eastAsia="Times New Roman" w:cs="Times New Roman"/>
          <w:sz w:val="24"/>
          <w:szCs w:val="24"/>
          <w:highlight w:val="yellow"/>
        </w:rPr>
        <w:t>E</w:t>
      </w:r>
      <w:r w:rsidRPr="5BDEE006" w:rsidR="00855296">
        <w:rPr>
          <w:rFonts w:ascii="Times New Roman" w:hAnsi="Times New Roman" w:eastAsia="Times New Roman" w:cs="Times New Roman"/>
          <w:sz w:val="24"/>
          <w:szCs w:val="24"/>
          <w:highlight w:val="yellow"/>
        </w:rPr>
        <w:t>]</w:t>
      </w:r>
      <w:r w:rsidRPr="5BDEE006" w:rsidR="00855296">
        <w:rPr>
          <w:rFonts w:ascii="Times New Roman" w:hAnsi="Times New Roman" w:eastAsia="Times New Roman" w:cs="Times New Roman"/>
          <w:sz w:val="24"/>
          <w:szCs w:val="24"/>
        </w:rPr>
        <w:t xml:space="preserve"> </w:t>
      </w:r>
      <w:r w:rsidRPr="5BDEE006">
        <w:rPr>
          <w:rFonts w:ascii="Times New Roman" w:hAnsi="Times New Roman" w:eastAsia="Times New Roman" w:cs="Times New Roman"/>
          <w:sz w:val="24"/>
          <w:szCs w:val="24"/>
        </w:rPr>
        <w:t>support</w:t>
      </w:r>
      <w:r w:rsidRPr="5BDEE006" w:rsidR="00855296">
        <w:rPr>
          <w:rFonts w:ascii="Times New Roman" w:hAnsi="Times New Roman" w:eastAsia="Times New Roman" w:cs="Times New Roman"/>
          <w:sz w:val="24"/>
          <w:szCs w:val="24"/>
        </w:rPr>
        <w:t>s</w:t>
      </w:r>
      <w:r w:rsidRPr="5BDEE006">
        <w:rPr>
          <w:rFonts w:ascii="Times New Roman" w:hAnsi="Times New Roman" w:eastAsia="Times New Roman" w:cs="Times New Roman"/>
          <w:sz w:val="24"/>
          <w:szCs w:val="24"/>
        </w:rPr>
        <w:t xml:space="preserve"> career progression</w:t>
      </w:r>
      <w:r w:rsidRPr="5BDEE006" w:rsidR="00CD27DC">
        <w:rPr>
          <w:rFonts w:ascii="Times New Roman" w:hAnsi="Times New Roman" w:eastAsia="Times New Roman" w:cs="Times New Roman"/>
          <w:sz w:val="24"/>
          <w:szCs w:val="24"/>
        </w:rPr>
        <w:t xml:space="preserve"> of racial</w:t>
      </w:r>
      <w:r w:rsidRPr="5BDEE006" w:rsidR="00A50D21">
        <w:rPr>
          <w:rFonts w:ascii="Times New Roman" w:hAnsi="Times New Roman" w:eastAsia="Times New Roman" w:cs="Times New Roman"/>
          <w:sz w:val="24"/>
          <w:szCs w:val="24"/>
        </w:rPr>
        <w:t>/</w:t>
      </w:r>
      <w:r w:rsidRPr="5BDEE006" w:rsidR="00CD27DC">
        <w:rPr>
          <w:rFonts w:ascii="Times New Roman" w:hAnsi="Times New Roman" w:eastAsia="Times New Roman" w:cs="Times New Roman"/>
          <w:sz w:val="24"/>
          <w:szCs w:val="24"/>
        </w:rPr>
        <w:t>ethnic minorities and/or women</w:t>
      </w:r>
      <w:r w:rsidRPr="5BDEE006">
        <w:rPr>
          <w:rFonts w:ascii="Times New Roman" w:hAnsi="Times New Roman" w:eastAsia="Times New Roman" w:cs="Times New Roman"/>
          <w:sz w:val="24"/>
          <w:szCs w:val="24"/>
        </w:rPr>
        <w:t>?</w:t>
      </w:r>
    </w:p>
    <w:p w:rsidRPr="00804FFF" w:rsidR="00A3191B" w:rsidP="007C6C5A" w:rsidRDefault="00A3191B" w14:paraId="64A97736" w14:textId="62E24143">
      <w:pPr>
        <w:pStyle w:val="ListParagraph"/>
        <w:numPr>
          <w:ilvl w:val="0"/>
          <w:numId w:val="15"/>
        </w:numPr>
        <w:spacing w:after="60"/>
        <w:ind w:left="821" w:hanging="274"/>
        <w:rPr>
          <w:rFonts w:ascii="Times New Roman" w:hAnsi="Times New Roman" w:eastAsia="Times New Roman" w:cs="Times New Roman"/>
          <w:sz w:val="24"/>
          <w:szCs w:val="24"/>
        </w:rPr>
      </w:pPr>
      <w:r w:rsidRPr="00804FFF">
        <w:rPr>
          <w:rFonts w:ascii="Times New Roman" w:hAnsi="Times New Roman" w:eastAsia="Times New Roman" w:cs="Times New Roman"/>
          <w:b/>
          <w:bCs/>
          <w:sz w:val="24"/>
          <w:szCs w:val="24"/>
        </w:rPr>
        <w:t>PROBE:</w:t>
      </w:r>
      <w:r w:rsidRPr="00804FFF">
        <w:rPr>
          <w:rFonts w:ascii="Times New Roman" w:hAnsi="Times New Roman" w:eastAsia="Times New Roman" w:cs="Times New Roman"/>
          <w:sz w:val="24"/>
          <w:szCs w:val="24"/>
        </w:rPr>
        <w:t xml:space="preserve"> </w:t>
      </w:r>
      <w:r w:rsidRPr="00804FFF" w:rsidR="00A54C26">
        <w:rPr>
          <w:rFonts w:ascii="Times New Roman" w:hAnsi="Times New Roman" w:eastAsia="Times New Roman" w:cs="Times New Roman"/>
          <w:sz w:val="24"/>
          <w:szCs w:val="24"/>
        </w:rPr>
        <w:t xml:space="preserve"> </w:t>
      </w:r>
      <w:r w:rsidRPr="00804FFF">
        <w:rPr>
          <w:rFonts w:ascii="Times New Roman" w:hAnsi="Times New Roman" w:eastAsia="Times New Roman" w:cs="Times New Roman"/>
          <w:sz w:val="24"/>
          <w:szCs w:val="24"/>
        </w:rPr>
        <w:t>To what extent do you feel</w:t>
      </w:r>
      <w:r w:rsidRPr="00804FFF" w:rsidR="009C5200">
        <w:rPr>
          <w:rFonts w:ascii="Times New Roman" w:hAnsi="Times New Roman" w:eastAsia="Times New Roman" w:cs="Times New Roman"/>
          <w:sz w:val="24"/>
          <w:szCs w:val="24"/>
        </w:rPr>
        <w:t xml:space="preserve"> </w:t>
      </w:r>
      <w:r w:rsidRPr="00804FFF">
        <w:rPr>
          <w:rFonts w:ascii="Times New Roman" w:hAnsi="Times New Roman" w:eastAsia="Times New Roman" w:cs="Times New Roman"/>
          <w:sz w:val="24"/>
          <w:szCs w:val="24"/>
          <w:highlight w:val="yellow"/>
        </w:rPr>
        <w:t>[INSERT BRANCH NAME]</w:t>
      </w:r>
      <w:r w:rsidRPr="00804FFF">
        <w:rPr>
          <w:rFonts w:ascii="Times New Roman" w:hAnsi="Times New Roman" w:eastAsia="Times New Roman" w:cs="Times New Roman"/>
          <w:sz w:val="24"/>
          <w:szCs w:val="24"/>
        </w:rPr>
        <w:t xml:space="preserve"> supports </w:t>
      </w:r>
      <w:r w:rsidRPr="00804FFF">
        <w:rPr>
          <w:rFonts w:ascii="Times New Roman" w:hAnsi="Times New Roman" w:eastAsia="Times New Roman" w:cs="Times New Roman"/>
          <w:i/>
          <w:iCs/>
          <w:sz w:val="24"/>
          <w:szCs w:val="24"/>
        </w:rPr>
        <w:t>your</w:t>
      </w:r>
      <w:r w:rsidRPr="00804FFF">
        <w:rPr>
          <w:rFonts w:ascii="Times New Roman" w:hAnsi="Times New Roman" w:eastAsia="Times New Roman" w:cs="Times New Roman"/>
          <w:sz w:val="24"/>
          <w:szCs w:val="24"/>
        </w:rPr>
        <w:t xml:space="preserve"> career progression?</w:t>
      </w:r>
    </w:p>
    <w:p w:rsidRPr="00804FFF" w:rsidR="00FA1A1B" w:rsidP="001B7061" w:rsidRDefault="00FA1A1B" w14:paraId="3506F226" w14:textId="22AA5EDC">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Describe </w:t>
      </w:r>
      <w:r w:rsidRPr="5BDEE006" w:rsidR="00401535">
        <w:rPr>
          <w:rFonts w:ascii="Times New Roman" w:hAnsi="Times New Roman" w:eastAsia="Times New Roman" w:cs="Times New Roman"/>
          <w:sz w:val="24"/>
          <w:szCs w:val="24"/>
        </w:rPr>
        <w:t>any</w:t>
      </w:r>
      <w:r w:rsidRPr="5BDEE006">
        <w:rPr>
          <w:rFonts w:ascii="Times New Roman" w:hAnsi="Times New Roman" w:eastAsia="Times New Roman" w:cs="Times New Roman"/>
          <w:sz w:val="24"/>
          <w:szCs w:val="24"/>
        </w:rPr>
        <w:t xml:space="preserve"> barriers that exist</w:t>
      </w:r>
      <w:r w:rsidRPr="5BDEE006" w:rsidR="00FC46F0">
        <w:rPr>
          <w:rFonts w:ascii="Times New Roman" w:hAnsi="Times New Roman" w:eastAsia="Times New Roman" w:cs="Times New Roman"/>
          <w:sz w:val="24"/>
          <w:szCs w:val="24"/>
        </w:rPr>
        <w:t>, if any,</w:t>
      </w:r>
      <w:r w:rsidRPr="5BDEE006">
        <w:rPr>
          <w:rFonts w:ascii="Times New Roman" w:hAnsi="Times New Roman" w:eastAsia="Times New Roman" w:cs="Times New Roman"/>
          <w:sz w:val="24"/>
          <w:szCs w:val="24"/>
        </w:rPr>
        <w:t xml:space="preserve"> to your career progression.</w:t>
      </w:r>
    </w:p>
    <w:p w:rsidRPr="00804FFF" w:rsidR="00234E07" w:rsidP="00234E07" w:rsidRDefault="00FA1A1B" w14:paraId="65B7F169" w14:textId="206B655F">
      <w:pPr>
        <w:pStyle w:val="ListParagraph"/>
        <w:numPr>
          <w:ilvl w:val="0"/>
          <w:numId w:val="15"/>
        </w:numPr>
        <w:spacing w:after="60"/>
        <w:ind w:left="821" w:hanging="274"/>
        <w:rPr>
          <w:rFonts w:ascii="Times New Roman" w:hAnsi="Times New Roman" w:eastAsia="Times New Roman" w:cs="Times New Roman"/>
          <w:sz w:val="24"/>
          <w:szCs w:val="24"/>
        </w:rPr>
      </w:pPr>
      <w:r w:rsidRPr="5BDEE006">
        <w:rPr>
          <w:rFonts w:ascii="Times New Roman" w:hAnsi="Times New Roman" w:eastAsia="Times New Roman" w:cs="Times New Roman"/>
          <w:b/>
          <w:bCs/>
          <w:sz w:val="24"/>
          <w:szCs w:val="24"/>
        </w:rPr>
        <w:t>PROBE:</w:t>
      </w:r>
      <w:r w:rsidRPr="5BDEE006">
        <w:rPr>
          <w:rFonts w:ascii="Times New Roman" w:hAnsi="Times New Roman" w:eastAsia="Times New Roman" w:cs="Times New Roman"/>
          <w:sz w:val="24"/>
          <w:szCs w:val="24"/>
        </w:rPr>
        <w:t xml:space="preserve"> </w:t>
      </w:r>
      <w:r w:rsidRPr="5BDEE006" w:rsidR="00A54C26">
        <w:rPr>
          <w:rFonts w:ascii="Times New Roman" w:hAnsi="Times New Roman" w:eastAsia="Times New Roman" w:cs="Times New Roman"/>
          <w:sz w:val="24"/>
          <w:szCs w:val="24"/>
        </w:rPr>
        <w:t xml:space="preserve"> </w:t>
      </w:r>
      <w:r w:rsidRPr="5BDEE006">
        <w:rPr>
          <w:rFonts w:ascii="Times New Roman" w:hAnsi="Times New Roman" w:eastAsia="Times New Roman" w:cs="Times New Roman"/>
          <w:sz w:val="24"/>
          <w:szCs w:val="24"/>
        </w:rPr>
        <w:t xml:space="preserve">Do you believe that </w:t>
      </w:r>
      <w:proofErr w:type="gramStart"/>
      <w:r w:rsidRPr="5BDEE006">
        <w:rPr>
          <w:rFonts w:ascii="Times New Roman" w:hAnsi="Times New Roman" w:eastAsia="Times New Roman" w:cs="Times New Roman"/>
          <w:sz w:val="24"/>
          <w:szCs w:val="24"/>
        </w:rPr>
        <w:t>your</w:t>
      </w:r>
      <w:proofErr w:type="gramEnd"/>
      <w:r w:rsidRPr="5BDEE006">
        <w:rPr>
          <w:rFonts w:ascii="Times New Roman" w:hAnsi="Times New Roman" w:eastAsia="Times New Roman" w:cs="Times New Roman"/>
          <w:sz w:val="24"/>
          <w:szCs w:val="24"/>
        </w:rPr>
        <w:t xml:space="preserve"> racial</w:t>
      </w:r>
      <w:r w:rsidRPr="5BDEE006" w:rsidR="00B57522">
        <w:rPr>
          <w:rFonts w:ascii="Times New Roman" w:hAnsi="Times New Roman" w:eastAsia="Times New Roman" w:cs="Times New Roman"/>
          <w:sz w:val="24"/>
          <w:szCs w:val="24"/>
        </w:rPr>
        <w:t>/ethnic</w:t>
      </w:r>
      <w:r w:rsidRPr="5BDEE006" w:rsidR="00CD27DC">
        <w:rPr>
          <w:rFonts w:ascii="Times New Roman" w:hAnsi="Times New Roman" w:eastAsia="Times New Roman" w:cs="Times New Roman"/>
          <w:sz w:val="24"/>
          <w:szCs w:val="24"/>
        </w:rPr>
        <w:t xml:space="preserve"> </w:t>
      </w:r>
      <w:r w:rsidRPr="5BDEE006">
        <w:rPr>
          <w:rFonts w:ascii="Times New Roman" w:hAnsi="Times New Roman" w:eastAsia="Times New Roman" w:cs="Times New Roman"/>
          <w:sz w:val="24"/>
          <w:szCs w:val="24"/>
        </w:rPr>
        <w:t>or gender identity play any role in these barriers?</w:t>
      </w:r>
    </w:p>
    <w:p w:rsidR="4B02D3B5" w:rsidP="5BDEE006" w:rsidRDefault="4B02D3B5" w14:paraId="5E5CC362" w14:textId="44CBE980">
      <w:pPr>
        <w:pStyle w:val="ListParagraph"/>
        <w:numPr>
          <w:ilvl w:val="0"/>
          <w:numId w:val="5"/>
        </w:numPr>
        <w:spacing w:after="60"/>
        <w:ind w:left="548" w:hanging="274"/>
        <w:rPr>
          <w:sz w:val="24"/>
          <w:szCs w:val="24"/>
        </w:rPr>
      </w:pPr>
      <w:r w:rsidRPr="5BDEE006">
        <w:rPr>
          <w:rFonts w:ascii="Times New Roman" w:hAnsi="Times New Roman" w:eastAsia="Times New Roman" w:cs="Times New Roman"/>
          <w:color w:val="0078D4"/>
          <w:sz w:val="24"/>
          <w:szCs w:val="24"/>
          <w:u w:val="single"/>
        </w:rPr>
        <w:t>Describe ways in which outcomes of the military justice system have impacted your career or the career of someone you know.</w:t>
      </w:r>
    </w:p>
    <w:p w:rsidRPr="00804FFF" w:rsidR="0C8D709A" w:rsidP="00E42854" w:rsidRDefault="0C8D709A" w14:paraId="64E48D32" w14:textId="0FA5B226">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Have you, or someone you know, faced any challenges within </w:t>
      </w:r>
      <w:r w:rsidRPr="5BDEE006" w:rsidR="00A94119">
        <w:rPr>
          <w:rFonts w:ascii="Times New Roman" w:hAnsi="Times New Roman" w:eastAsia="Times New Roman" w:cs="Times New Roman"/>
          <w:sz w:val="24"/>
          <w:szCs w:val="24"/>
          <w:highlight w:val="yellow"/>
        </w:rPr>
        <w:t>[INSERT BRANCH NAME]</w:t>
      </w:r>
      <w:r w:rsidRPr="5BDEE006" w:rsidR="00A94119">
        <w:rPr>
          <w:rFonts w:ascii="Times New Roman" w:hAnsi="Times New Roman" w:eastAsia="Times New Roman" w:cs="Times New Roman"/>
          <w:sz w:val="24"/>
          <w:szCs w:val="24"/>
        </w:rPr>
        <w:t xml:space="preserve"> </w:t>
      </w:r>
      <w:r w:rsidRPr="5BDEE006">
        <w:rPr>
          <w:rFonts w:ascii="Times New Roman" w:hAnsi="Times New Roman" w:eastAsia="Times New Roman" w:cs="Times New Roman"/>
          <w:sz w:val="24"/>
          <w:szCs w:val="24"/>
        </w:rPr>
        <w:t>based on racial</w:t>
      </w:r>
      <w:r w:rsidRPr="5BDEE006" w:rsidR="00B57522">
        <w:rPr>
          <w:rFonts w:ascii="Times New Roman" w:hAnsi="Times New Roman" w:eastAsia="Times New Roman" w:cs="Times New Roman"/>
          <w:sz w:val="24"/>
          <w:szCs w:val="24"/>
        </w:rPr>
        <w:t>/ethnic</w:t>
      </w:r>
      <w:r w:rsidRPr="5BDEE006" w:rsidR="00CD27DC">
        <w:rPr>
          <w:rFonts w:ascii="Times New Roman" w:hAnsi="Times New Roman" w:eastAsia="Times New Roman" w:cs="Times New Roman"/>
          <w:sz w:val="24"/>
          <w:szCs w:val="24"/>
        </w:rPr>
        <w:t xml:space="preserve"> </w:t>
      </w:r>
      <w:r w:rsidRPr="5BDEE006">
        <w:rPr>
          <w:rFonts w:ascii="Times New Roman" w:hAnsi="Times New Roman" w:eastAsia="Times New Roman" w:cs="Times New Roman"/>
          <w:sz w:val="24"/>
          <w:szCs w:val="24"/>
        </w:rPr>
        <w:t xml:space="preserve">or gender identity? </w:t>
      </w:r>
    </w:p>
    <w:p w:rsidRPr="00804FFF" w:rsidR="003C6B30" w:rsidP="00D84E28" w:rsidRDefault="00A93BDD" w14:paraId="57CF2448" w14:textId="452C0801">
      <w:pPr>
        <w:pStyle w:val="ListParagraph"/>
        <w:numPr>
          <w:ilvl w:val="1"/>
          <w:numId w:val="5"/>
        </w:numPr>
        <w:tabs>
          <w:tab w:val="left" w:pos="810"/>
        </w:tabs>
        <w:spacing w:after="60"/>
        <w:ind w:left="810" w:hanging="270"/>
        <w:rPr>
          <w:rFonts w:ascii="Times New Roman" w:hAnsi="Times New Roman" w:eastAsia="Times New Roman" w:cs="Times New Roman"/>
          <w:sz w:val="24"/>
          <w:szCs w:val="24"/>
          <w:u w:val="single"/>
        </w:rPr>
      </w:pPr>
      <w:r w:rsidRPr="00804FFF">
        <w:rPr>
          <w:rFonts w:ascii="Times New Roman" w:hAnsi="Times New Roman" w:eastAsia="Times New Roman" w:cs="Times New Roman"/>
          <w:b/>
          <w:bCs/>
          <w:sz w:val="24"/>
          <w:szCs w:val="24"/>
        </w:rPr>
        <w:t>PROBE:</w:t>
      </w:r>
      <w:r w:rsidRPr="00804FFF">
        <w:rPr>
          <w:rFonts w:ascii="Times New Roman" w:hAnsi="Times New Roman" w:eastAsia="Times New Roman" w:cs="Times New Roman"/>
          <w:sz w:val="24"/>
          <w:szCs w:val="24"/>
        </w:rPr>
        <w:t xml:space="preserve"> </w:t>
      </w:r>
      <w:r w:rsidRPr="00804FFF" w:rsidR="00A54C26">
        <w:rPr>
          <w:rFonts w:ascii="Times New Roman" w:hAnsi="Times New Roman" w:eastAsia="Times New Roman" w:cs="Times New Roman"/>
          <w:sz w:val="24"/>
          <w:szCs w:val="24"/>
        </w:rPr>
        <w:t xml:space="preserve"> </w:t>
      </w:r>
      <w:r w:rsidRPr="00804FFF">
        <w:rPr>
          <w:rFonts w:ascii="Times New Roman" w:hAnsi="Times New Roman" w:eastAsia="Times New Roman" w:cs="Times New Roman"/>
          <w:sz w:val="24"/>
          <w:szCs w:val="24"/>
        </w:rPr>
        <w:t xml:space="preserve">Did you take any steps to report this? </w:t>
      </w:r>
      <w:r w:rsidR="00A54C26">
        <w:rPr>
          <w:rFonts w:ascii="Times New Roman" w:hAnsi="Times New Roman" w:eastAsia="Times New Roman" w:cs="Times New Roman"/>
          <w:sz w:val="24"/>
          <w:szCs w:val="24"/>
        </w:rPr>
        <w:t xml:space="preserve"> </w:t>
      </w:r>
      <w:r w:rsidRPr="00804FFF">
        <w:rPr>
          <w:rFonts w:ascii="Times New Roman" w:hAnsi="Times New Roman" w:eastAsia="Times New Roman" w:cs="Times New Roman"/>
          <w:sz w:val="24"/>
          <w:szCs w:val="24"/>
          <w:highlight w:val="yellow"/>
        </w:rPr>
        <w:t>[IF YES]</w:t>
      </w:r>
      <w:r w:rsidRPr="00804FFF">
        <w:rPr>
          <w:rFonts w:ascii="Times New Roman" w:hAnsi="Times New Roman" w:eastAsia="Times New Roman" w:cs="Times New Roman"/>
          <w:sz w:val="24"/>
          <w:szCs w:val="24"/>
        </w:rPr>
        <w:t xml:space="preserve"> Did leadership take any steps to combat or address this?</w:t>
      </w:r>
    </w:p>
    <w:p w:rsidRPr="00804FFF" w:rsidR="003C6B30" w:rsidP="00774949" w:rsidRDefault="001608D4" w14:paraId="394C8107" w14:textId="557942C0">
      <w:pPr>
        <w:spacing w:after="120"/>
        <w:rPr>
          <w:rFonts w:ascii="Times New Roman" w:hAnsi="Times New Roman" w:eastAsia="Times New Roman" w:cs="Times New Roman"/>
          <w:sz w:val="24"/>
          <w:szCs w:val="24"/>
        </w:rPr>
      </w:pPr>
      <w:r w:rsidRPr="00804FFF">
        <w:rPr>
          <w:rFonts w:ascii="Times New Roman" w:hAnsi="Times New Roman" w:eastAsia="Times New Roman" w:cs="Times New Roman"/>
          <w:sz w:val="24"/>
          <w:szCs w:val="24"/>
        </w:rPr>
        <w:t>Thank you for</w:t>
      </w:r>
      <w:r w:rsidRPr="00804FFF" w:rsidR="003C6B30">
        <w:rPr>
          <w:rFonts w:ascii="Times New Roman" w:hAnsi="Times New Roman" w:eastAsia="Times New Roman" w:cs="Times New Roman"/>
          <w:sz w:val="24"/>
          <w:szCs w:val="24"/>
        </w:rPr>
        <w:t xml:space="preserve"> responding so openly in the last section. </w:t>
      </w:r>
      <w:r w:rsidRPr="00804FFF" w:rsidR="00A54C26">
        <w:rPr>
          <w:rFonts w:ascii="Times New Roman" w:hAnsi="Times New Roman" w:eastAsia="Times New Roman" w:cs="Times New Roman"/>
          <w:sz w:val="24"/>
          <w:szCs w:val="24"/>
        </w:rPr>
        <w:t xml:space="preserve"> </w:t>
      </w:r>
      <w:r w:rsidRPr="00804FFF" w:rsidR="003C6B30">
        <w:rPr>
          <w:rFonts w:ascii="Times New Roman" w:hAnsi="Times New Roman" w:eastAsia="Times New Roman" w:cs="Times New Roman"/>
          <w:sz w:val="24"/>
          <w:szCs w:val="24"/>
        </w:rPr>
        <w:t xml:space="preserve">Now </w:t>
      </w:r>
      <w:r w:rsidRPr="00804FFF">
        <w:rPr>
          <w:rFonts w:ascii="Times New Roman" w:hAnsi="Times New Roman" w:eastAsia="Times New Roman" w:cs="Times New Roman"/>
          <w:sz w:val="24"/>
          <w:szCs w:val="24"/>
        </w:rPr>
        <w:t xml:space="preserve">I’d like to shift your attention </w:t>
      </w:r>
      <w:r w:rsidRPr="00804FFF" w:rsidR="003B444C">
        <w:rPr>
          <w:rFonts w:ascii="Times New Roman" w:hAnsi="Times New Roman" w:eastAsia="Times New Roman" w:cs="Times New Roman"/>
          <w:sz w:val="24"/>
          <w:szCs w:val="24"/>
        </w:rPr>
        <w:t xml:space="preserve">to your </w:t>
      </w:r>
      <w:r w:rsidRPr="00804FFF" w:rsidR="003C6B30">
        <w:rPr>
          <w:rFonts w:ascii="Times New Roman" w:hAnsi="Times New Roman" w:eastAsia="Times New Roman" w:cs="Times New Roman"/>
          <w:sz w:val="24"/>
          <w:szCs w:val="24"/>
        </w:rPr>
        <w:t xml:space="preserve">workplace climate and culture and how that </w:t>
      </w:r>
      <w:r w:rsidRPr="00804FFF" w:rsidR="003B444C">
        <w:rPr>
          <w:rFonts w:ascii="Times New Roman" w:hAnsi="Times New Roman" w:eastAsia="Times New Roman" w:cs="Times New Roman"/>
          <w:sz w:val="24"/>
          <w:szCs w:val="24"/>
        </w:rPr>
        <w:t xml:space="preserve">may affect </w:t>
      </w:r>
      <w:r w:rsidRPr="00804FFF" w:rsidR="003C6B30">
        <w:rPr>
          <w:rFonts w:ascii="Times New Roman" w:hAnsi="Times New Roman" w:eastAsia="Times New Roman" w:cs="Times New Roman"/>
          <w:sz w:val="24"/>
          <w:szCs w:val="24"/>
        </w:rPr>
        <w:t>racial/ethnic minorities and women.</w:t>
      </w:r>
    </w:p>
    <w:p w:rsidRPr="00804FFF" w:rsidR="00FA1A1B" w:rsidP="00FA1A1B" w:rsidRDefault="00FA1A1B" w14:paraId="74B8DFA3" w14:textId="40AFCBA0">
      <w:pPr>
        <w:rPr>
          <w:rFonts w:ascii="Times New Roman" w:hAnsi="Times New Roman" w:eastAsia="Times New Roman" w:cs="Times New Roman"/>
          <w:sz w:val="24"/>
          <w:szCs w:val="24"/>
          <w:u w:val="single"/>
        </w:rPr>
      </w:pPr>
      <w:r w:rsidRPr="00804FFF">
        <w:rPr>
          <w:rFonts w:ascii="Times New Roman" w:hAnsi="Times New Roman" w:eastAsia="Times New Roman" w:cs="Times New Roman"/>
          <w:sz w:val="24"/>
          <w:szCs w:val="24"/>
          <w:u w:val="single"/>
        </w:rPr>
        <w:t xml:space="preserve">Workplace Climate and Culture </w:t>
      </w:r>
    </w:p>
    <w:p w:rsidRPr="00804FFF" w:rsidR="00FA1A1B" w:rsidP="001D7B22" w:rsidRDefault="001E20C7" w14:paraId="73686374" w14:textId="0FFE8413">
      <w:pPr>
        <w:pStyle w:val="ListParagraph"/>
        <w:numPr>
          <w:ilvl w:val="0"/>
          <w:numId w:val="5"/>
        </w:numPr>
        <w:spacing w:after="60"/>
        <w:ind w:left="540" w:hanging="270"/>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At times, organizations ask employees to </w:t>
      </w:r>
      <w:r w:rsidRPr="5BDEE006" w:rsidR="00FA1A1B">
        <w:rPr>
          <w:rFonts w:ascii="Times New Roman" w:hAnsi="Times New Roman" w:eastAsia="Times New Roman" w:cs="Times New Roman"/>
          <w:sz w:val="24"/>
          <w:szCs w:val="24"/>
        </w:rPr>
        <w:t xml:space="preserve">describe the </w:t>
      </w:r>
      <w:r w:rsidRPr="5BDEE006" w:rsidR="00DF53F3">
        <w:rPr>
          <w:rFonts w:ascii="Times New Roman" w:hAnsi="Times New Roman" w:eastAsia="Times New Roman" w:cs="Times New Roman"/>
          <w:sz w:val="24"/>
          <w:szCs w:val="24"/>
        </w:rPr>
        <w:t xml:space="preserve">organizational </w:t>
      </w:r>
      <w:r w:rsidRPr="5BDEE006" w:rsidR="00FA1A1B">
        <w:rPr>
          <w:rFonts w:ascii="Times New Roman" w:hAnsi="Times New Roman" w:eastAsia="Times New Roman" w:cs="Times New Roman"/>
          <w:sz w:val="24"/>
          <w:szCs w:val="24"/>
        </w:rPr>
        <w:t>culture</w:t>
      </w:r>
      <w:r w:rsidRPr="5BDEE006" w:rsidR="00B7499A">
        <w:rPr>
          <w:rFonts w:ascii="Times New Roman" w:hAnsi="Times New Roman" w:eastAsia="Times New Roman" w:cs="Times New Roman"/>
          <w:sz w:val="24"/>
          <w:szCs w:val="24"/>
        </w:rPr>
        <w:t xml:space="preserve"> of their workplace</w:t>
      </w:r>
      <w:r w:rsidRPr="5BDEE006" w:rsidR="00FA1A1B">
        <w:rPr>
          <w:rFonts w:ascii="Times New Roman" w:hAnsi="Times New Roman" w:eastAsia="Times New Roman" w:cs="Times New Roman"/>
          <w:sz w:val="24"/>
          <w:szCs w:val="24"/>
        </w:rPr>
        <w:t xml:space="preserve">. </w:t>
      </w:r>
      <w:r w:rsidRPr="5BDEE006" w:rsidR="00A54C26">
        <w:rPr>
          <w:rFonts w:ascii="Times New Roman" w:hAnsi="Times New Roman" w:eastAsia="Times New Roman" w:cs="Times New Roman"/>
          <w:sz w:val="24"/>
          <w:szCs w:val="24"/>
        </w:rPr>
        <w:t xml:space="preserve"> </w:t>
      </w:r>
      <w:r w:rsidRPr="5BDEE006" w:rsidR="00FA1A1B">
        <w:rPr>
          <w:rFonts w:ascii="Times New Roman" w:hAnsi="Times New Roman" w:eastAsia="Times New Roman" w:cs="Times New Roman"/>
          <w:sz w:val="24"/>
          <w:szCs w:val="24"/>
        </w:rPr>
        <w:t xml:space="preserve">For example, someone working for Apple might say they work in a culture of innovation while someone working for Target might say they work in a customer-focused culture. </w:t>
      </w:r>
      <w:r w:rsidRPr="5BDEE006" w:rsidR="00A54C26">
        <w:rPr>
          <w:rFonts w:ascii="Times New Roman" w:hAnsi="Times New Roman" w:eastAsia="Times New Roman" w:cs="Times New Roman"/>
          <w:sz w:val="24"/>
          <w:szCs w:val="24"/>
        </w:rPr>
        <w:t xml:space="preserve"> </w:t>
      </w:r>
      <w:r w:rsidRPr="5BDEE006" w:rsidR="00FA1A1B">
        <w:rPr>
          <w:rFonts w:ascii="Times New Roman" w:hAnsi="Times New Roman" w:eastAsia="Times New Roman" w:cs="Times New Roman"/>
          <w:sz w:val="24"/>
          <w:szCs w:val="24"/>
        </w:rPr>
        <w:t>I’d like you to do the same</w:t>
      </w:r>
      <w:r w:rsidRPr="5BDEE006" w:rsidR="0016650D">
        <w:rPr>
          <w:rFonts w:ascii="Times New Roman" w:hAnsi="Times New Roman" w:eastAsia="Times New Roman" w:cs="Times New Roman"/>
          <w:sz w:val="24"/>
          <w:szCs w:val="24"/>
        </w:rPr>
        <w:t xml:space="preserve">. </w:t>
      </w:r>
      <w:r w:rsidRPr="5BDEE006" w:rsidR="00A54C26">
        <w:rPr>
          <w:rFonts w:ascii="Times New Roman" w:hAnsi="Times New Roman" w:eastAsia="Times New Roman" w:cs="Times New Roman"/>
          <w:sz w:val="24"/>
          <w:szCs w:val="24"/>
        </w:rPr>
        <w:t xml:space="preserve"> </w:t>
      </w:r>
      <w:r w:rsidRPr="5BDEE006" w:rsidR="00FA1A1B">
        <w:rPr>
          <w:rFonts w:ascii="Times New Roman" w:hAnsi="Times New Roman" w:eastAsia="Times New Roman" w:cs="Times New Roman"/>
          <w:sz w:val="24"/>
          <w:szCs w:val="24"/>
        </w:rPr>
        <w:t xml:space="preserve">How would you describe </w:t>
      </w:r>
      <w:r w:rsidRPr="5BDEE006" w:rsidR="00F35B0E">
        <w:rPr>
          <w:rFonts w:ascii="Times New Roman" w:hAnsi="Times New Roman" w:eastAsia="Times New Roman" w:cs="Times New Roman"/>
          <w:sz w:val="24"/>
          <w:szCs w:val="24"/>
          <w:highlight w:val="yellow"/>
        </w:rPr>
        <w:t>[INSERT BRANCH NAME]</w:t>
      </w:r>
      <w:r w:rsidRPr="5BDEE006" w:rsidR="00FA1A1B">
        <w:rPr>
          <w:rFonts w:ascii="Times New Roman" w:hAnsi="Times New Roman" w:eastAsia="Times New Roman" w:cs="Times New Roman"/>
          <w:sz w:val="24"/>
          <w:szCs w:val="24"/>
        </w:rPr>
        <w:t xml:space="preserve">’s culture? </w:t>
      </w:r>
    </w:p>
    <w:p w:rsidRPr="00305DA8" w:rsidR="00FA1A1B" w:rsidRDefault="00FA1A1B" w14:paraId="3672CA4E" w14:textId="0F3E3ACC">
      <w:pPr>
        <w:pStyle w:val="ListParagraph"/>
        <w:numPr>
          <w:ilvl w:val="0"/>
          <w:numId w:val="5"/>
        </w:numPr>
        <w:spacing w:after="60"/>
        <w:ind w:left="540" w:hanging="270"/>
        <w:rPr>
          <w:rFonts w:ascii="Times New Roman" w:hAnsi="Times New Roman" w:eastAsia="Times New Roman" w:cs="Times New Roman"/>
          <w:color w:val="000000" w:themeColor="text1"/>
          <w:sz w:val="24"/>
          <w:szCs w:val="24"/>
        </w:rPr>
      </w:pPr>
    </w:p>
    <w:p w:rsidRPr="00305DA8" w:rsidR="003C6B30" w:rsidP="00774949" w:rsidRDefault="003C6B30" w14:paraId="50C52C80" w14:textId="34506F66">
      <w:pPr>
        <w:spacing w:after="120"/>
        <w:rPr>
          <w:rFonts w:ascii="Times New Roman" w:hAnsi="Times New Roman" w:eastAsia="Times New Roman" w:cs="Times New Roman"/>
          <w:sz w:val="24"/>
          <w:szCs w:val="24"/>
        </w:rPr>
      </w:pPr>
      <w:r w:rsidRPr="00305DA8">
        <w:rPr>
          <w:rFonts w:ascii="Times New Roman" w:hAnsi="Times New Roman" w:eastAsia="Times New Roman" w:cs="Times New Roman"/>
          <w:sz w:val="24"/>
          <w:szCs w:val="24"/>
        </w:rPr>
        <w:t xml:space="preserve">Thank you for your thoughtful responses. </w:t>
      </w:r>
      <w:r w:rsidRPr="00305DA8" w:rsidR="00A54C26">
        <w:rPr>
          <w:rFonts w:ascii="Times New Roman" w:hAnsi="Times New Roman" w:eastAsia="Times New Roman" w:cs="Times New Roman"/>
          <w:sz w:val="24"/>
          <w:szCs w:val="24"/>
        </w:rPr>
        <w:t xml:space="preserve"> </w:t>
      </w:r>
      <w:r w:rsidRPr="00305DA8">
        <w:rPr>
          <w:rFonts w:ascii="Times New Roman" w:hAnsi="Times New Roman" w:eastAsia="Times New Roman" w:cs="Times New Roman"/>
          <w:sz w:val="24"/>
          <w:szCs w:val="24"/>
        </w:rPr>
        <w:t>Our final section will discuss work-life balance.</w:t>
      </w:r>
    </w:p>
    <w:p w:rsidRPr="00305DA8" w:rsidR="00FA1A1B" w:rsidP="0005F1AA" w:rsidRDefault="4EECE6B2" w14:paraId="56CD339B" w14:textId="59FD0108">
      <w:pPr>
        <w:spacing w:after="60"/>
        <w:rPr>
          <w:rFonts w:ascii="Times New Roman" w:hAnsi="Times New Roman" w:eastAsia="Times New Roman" w:cs="Times New Roman"/>
          <w:sz w:val="24"/>
          <w:szCs w:val="24"/>
          <w:u w:val="single"/>
        </w:rPr>
      </w:pPr>
      <w:r w:rsidRPr="00305DA8">
        <w:rPr>
          <w:rFonts w:ascii="Times New Roman" w:hAnsi="Times New Roman" w:eastAsia="Times New Roman" w:cs="Times New Roman"/>
          <w:sz w:val="24"/>
          <w:szCs w:val="24"/>
          <w:u w:val="single"/>
        </w:rPr>
        <w:t>Work-Life Balance</w:t>
      </w:r>
    </w:p>
    <w:p w:rsidRPr="00305DA8" w:rsidR="00DD7585" w:rsidP="00DD7585" w:rsidRDefault="0235B104" w14:paraId="330F728A" w14:textId="2F9F4D34">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 xml:space="preserve">To those who have </w:t>
      </w:r>
      <w:r w:rsidRPr="5BDEE006" w:rsidR="6D9FEF8A">
        <w:rPr>
          <w:rFonts w:ascii="Times New Roman" w:hAnsi="Times New Roman" w:eastAsia="Times New Roman" w:cs="Times New Roman"/>
          <w:sz w:val="24"/>
          <w:szCs w:val="24"/>
        </w:rPr>
        <w:t>children</w:t>
      </w:r>
      <w:r w:rsidRPr="5BDEE006">
        <w:rPr>
          <w:rFonts w:ascii="Times New Roman" w:hAnsi="Times New Roman" w:eastAsia="Times New Roman" w:cs="Times New Roman"/>
          <w:sz w:val="24"/>
          <w:szCs w:val="24"/>
        </w:rPr>
        <w:t xml:space="preserve">, how has having </w:t>
      </w:r>
      <w:r w:rsidRPr="5BDEE006" w:rsidR="003B444C">
        <w:rPr>
          <w:rFonts w:ascii="Times New Roman" w:hAnsi="Times New Roman" w:eastAsia="Times New Roman" w:cs="Times New Roman"/>
          <w:sz w:val="24"/>
          <w:szCs w:val="24"/>
        </w:rPr>
        <w:t>children</w:t>
      </w:r>
      <w:r w:rsidRPr="5BDEE006">
        <w:rPr>
          <w:rFonts w:ascii="Times New Roman" w:hAnsi="Times New Roman" w:eastAsia="Times New Roman" w:cs="Times New Roman"/>
          <w:sz w:val="24"/>
          <w:szCs w:val="24"/>
        </w:rPr>
        <w:t xml:space="preserve"> impacted your career progression?</w:t>
      </w:r>
    </w:p>
    <w:p w:rsidRPr="00305DA8" w:rsidR="0023750D" w:rsidP="004039EB" w:rsidRDefault="079B1382" w14:paraId="3DCBF245" w14:textId="310CA523">
      <w:pPr>
        <w:pStyle w:val="ListParagraph"/>
        <w:numPr>
          <w:ilvl w:val="0"/>
          <w:numId w:val="15"/>
        </w:numPr>
        <w:spacing w:after="120"/>
        <w:ind w:left="821" w:hanging="274"/>
        <w:rPr>
          <w:rFonts w:ascii="Times New Roman" w:hAnsi="Times New Roman" w:eastAsia="Times New Roman" w:cs="Times New Roman"/>
          <w:sz w:val="24"/>
          <w:szCs w:val="24"/>
        </w:rPr>
      </w:pPr>
      <w:r w:rsidRPr="00305DA8">
        <w:rPr>
          <w:rFonts w:ascii="Times New Roman" w:hAnsi="Times New Roman" w:eastAsia="Times New Roman" w:cs="Times New Roman"/>
          <w:b/>
          <w:bCs/>
          <w:sz w:val="24"/>
          <w:szCs w:val="24"/>
        </w:rPr>
        <w:t>PROBE:</w:t>
      </w:r>
      <w:r w:rsidRPr="00305DA8">
        <w:rPr>
          <w:rFonts w:ascii="Times New Roman" w:hAnsi="Times New Roman" w:eastAsia="Times New Roman" w:cs="Times New Roman"/>
          <w:sz w:val="24"/>
          <w:szCs w:val="24"/>
        </w:rPr>
        <w:t xml:space="preserve"> </w:t>
      </w:r>
      <w:r w:rsidRPr="00305DA8" w:rsidR="00A54C26">
        <w:rPr>
          <w:rFonts w:ascii="Times New Roman" w:hAnsi="Times New Roman" w:eastAsia="Times New Roman" w:cs="Times New Roman"/>
          <w:sz w:val="24"/>
          <w:szCs w:val="24"/>
        </w:rPr>
        <w:t xml:space="preserve"> </w:t>
      </w:r>
      <w:r w:rsidRPr="00305DA8">
        <w:rPr>
          <w:rFonts w:ascii="Times New Roman" w:hAnsi="Times New Roman" w:eastAsia="Times New Roman" w:cs="Times New Roman"/>
          <w:sz w:val="24"/>
          <w:szCs w:val="24"/>
        </w:rPr>
        <w:t xml:space="preserve">What gaps exist in family planning or childcare in the military? </w:t>
      </w:r>
    </w:p>
    <w:p w:rsidRPr="00305DA8" w:rsidR="00C00B2F" w:rsidP="004039EB" w:rsidRDefault="553F28F6" w14:paraId="08AA1D43" w14:textId="1C3E86EC">
      <w:pPr>
        <w:pStyle w:val="ListParagraph"/>
        <w:numPr>
          <w:ilvl w:val="0"/>
          <w:numId w:val="15"/>
        </w:numPr>
        <w:spacing w:after="120"/>
        <w:ind w:left="821" w:hanging="274"/>
        <w:rPr>
          <w:rFonts w:ascii="Times New Roman" w:hAnsi="Times New Roman" w:eastAsia="Times New Roman" w:cs="Times New Roman"/>
          <w:sz w:val="24"/>
          <w:szCs w:val="24"/>
        </w:rPr>
      </w:pPr>
      <w:r w:rsidRPr="00305DA8">
        <w:rPr>
          <w:rFonts w:ascii="Times New Roman" w:hAnsi="Times New Roman" w:eastAsia="Times New Roman" w:cs="Times New Roman"/>
          <w:b/>
          <w:bCs/>
          <w:sz w:val="24"/>
          <w:szCs w:val="24"/>
        </w:rPr>
        <w:t>PROBE:</w:t>
      </w:r>
      <w:r w:rsidRPr="00305DA8">
        <w:rPr>
          <w:rFonts w:ascii="Times New Roman" w:hAnsi="Times New Roman" w:eastAsia="Times New Roman" w:cs="Times New Roman"/>
          <w:sz w:val="24"/>
          <w:szCs w:val="24"/>
        </w:rPr>
        <w:t xml:space="preserve"> </w:t>
      </w:r>
      <w:r w:rsidRPr="00305DA8" w:rsidR="00A54C26">
        <w:rPr>
          <w:rFonts w:ascii="Times New Roman" w:hAnsi="Times New Roman" w:eastAsia="Times New Roman" w:cs="Times New Roman"/>
          <w:sz w:val="24"/>
          <w:szCs w:val="24"/>
        </w:rPr>
        <w:t xml:space="preserve"> </w:t>
      </w:r>
      <w:r w:rsidRPr="00305DA8">
        <w:rPr>
          <w:rFonts w:ascii="Times New Roman" w:hAnsi="Times New Roman" w:eastAsia="Times New Roman" w:cs="Times New Roman"/>
          <w:sz w:val="24"/>
          <w:szCs w:val="24"/>
        </w:rPr>
        <w:t>Do any of these barriers affect your decision to stay in the military?</w:t>
      </w:r>
    </w:p>
    <w:p w:rsidRPr="00305DA8" w:rsidR="5A8D38C5" w:rsidP="4C337D0A" w:rsidRDefault="5A8D38C5" w14:paraId="6A853805" w14:textId="2572AA03">
      <w:pPr>
        <w:pStyle w:val="ListParagraph"/>
        <w:numPr>
          <w:ilvl w:val="0"/>
          <w:numId w:val="5"/>
        </w:numPr>
        <w:spacing w:after="60"/>
        <w:ind w:left="548" w:hanging="274"/>
        <w:rPr>
          <w:rFonts w:ascii="Times New Roman" w:hAnsi="Times New Roman" w:cs="Times New Roman"/>
          <w:sz w:val="24"/>
          <w:szCs w:val="24"/>
        </w:rPr>
      </w:pPr>
      <w:r w:rsidRPr="5BDEE006">
        <w:rPr>
          <w:rFonts w:ascii="Times New Roman" w:hAnsi="Times New Roman" w:eastAsia="Times New Roman" w:cs="Times New Roman"/>
          <w:sz w:val="24"/>
          <w:szCs w:val="24"/>
        </w:rPr>
        <w:t xml:space="preserve">To those </w:t>
      </w:r>
      <w:r w:rsidRPr="5BDEE006" w:rsidR="00D97CC1">
        <w:rPr>
          <w:rFonts w:ascii="Times New Roman" w:hAnsi="Times New Roman" w:eastAsia="Times New Roman" w:cs="Times New Roman"/>
          <w:sz w:val="24"/>
          <w:szCs w:val="24"/>
        </w:rPr>
        <w:t xml:space="preserve">responsible for dependent care of </w:t>
      </w:r>
      <w:r w:rsidRPr="5BDEE006">
        <w:rPr>
          <w:rFonts w:ascii="Times New Roman" w:hAnsi="Times New Roman" w:eastAsia="Times New Roman" w:cs="Times New Roman"/>
          <w:sz w:val="24"/>
          <w:szCs w:val="24"/>
        </w:rPr>
        <w:t xml:space="preserve">spouses or aging parents, </w:t>
      </w:r>
      <w:r w:rsidRPr="5BDEE006" w:rsidR="00D97CC1">
        <w:rPr>
          <w:rFonts w:ascii="Times New Roman" w:hAnsi="Times New Roman" w:eastAsia="Times New Roman" w:cs="Times New Roman"/>
          <w:sz w:val="24"/>
          <w:szCs w:val="24"/>
        </w:rPr>
        <w:t xml:space="preserve">which </w:t>
      </w:r>
      <w:r w:rsidRPr="5BDEE006">
        <w:rPr>
          <w:rFonts w:ascii="Times New Roman" w:hAnsi="Times New Roman" w:eastAsia="Times New Roman" w:cs="Times New Roman"/>
          <w:sz w:val="24"/>
          <w:szCs w:val="24"/>
        </w:rPr>
        <w:t>gaps exist in spousal support or eldercare in the military?</w:t>
      </w:r>
    </w:p>
    <w:p w:rsidRPr="00305DA8" w:rsidR="5A8D38C5" w:rsidP="296C1FAE" w:rsidRDefault="009F1928" w14:paraId="148B4EF6" w14:textId="37829C49">
      <w:pPr>
        <w:pStyle w:val="ListParagraph"/>
        <w:numPr>
          <w:ilvl w:val="1"/>
          <w:numId w:val="5"/>
        </w:numPr>
        <w:spacing w:after="60"/>
        <w:ind w:left="810" w:hanging="270"/>
        <w:rPr>
          <w:rFonts w:ascii="Times New Roman" w:hAnsi="Times New Roman" w:cs="Times New Roman"/>
          <w:sz w:val="24"/>
          <w:szCs w:val="24"/>
        </w:rPr>
      </w:pPr>
      <w:r w:rsidRPr="296C1FAE">
        <w:rPr>
          <w:rFonts w:ascii="Times New Roman" w:hAnsi="Times New Roman" w:eastAsia="Times New Roman" w:cs="Times New Roman"/>
          <w:b/>
          <w:bCs/>
          <w:sz w:val="24"/>
          <w:szCs w:val="24"/>
        </w:rPr>
        <w:t>PROBE:</w:t>
      </w:r>
      <w:r w:rsidRPr="296C1FAE">
        <w:rPr>
          <w:rFonts w:ascii="Times New Roman" w:hAnsi="Times New Roman" w:eastAsia="Times New Roman" w:cs="Times New Roman"/>
          <w:sz w:val="24"/>
          <w:szCs w:val="24"/>
        </w:rPr>
        <w:t xml:space="preserve"> </w:t>
      </w:r>
      <w:r w:rsidRPr="296C1FAE" w:rsidR="00A54C26">
        <w:rPr>
          <w:rFonts w:ascii="Times New Roman" w:hAnsi="Times New Roman" w:eastAsia="Times New Roman" w:cs="Times New Roman"/>
          <w:sz w:val="24"/>
          <w:szCs w:val="24"/>
        </w:rPr>
        <w:t xml:space="preserve"> </w:t>
      </w:r>
      <w:r w:rsidRPr="296C1FAE" w:rsidR="666A9866">
        <w:rPr>
          <w:rFonts w:ascii="Times New Roman" w:hAnsi="Times New Roman" w:eastAsia="Times New Roman" w:cs="Times New Roman"/>
          <w:sz w:val="24"/>
          <w:szCs w:val="24"/>
        </w:rPr>
        <w:t>Do any of these barriers affect your decision to stay in the military?</w:t>
      </w:r>
    </w:p>
    <w:p w:rsidRPr="00305DA8" w:rsidR="0023750D" w:rsidP="00DD7585" w:rsidRDefault="5F32788A" w14:paraId="331C36EC" w14:textId="5A79859E">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D</w:t>
      </w:r>
      <w:r w:rsidRPr="5BDEE006" w:rsidR="00D50138">
        <w:rPr>
          <w:rFonts w:ascii="Times New Roman" w:hAnsi="Times New Roman" w:eastAsia="Times New Roman" w:cs="Times New Roman"/>
          <w:sz w:val="24"/>
          <w:szCs w:val="24"/>
        </w:rPr>
        <w:t>escribe any gaps that exist in</w:t>
      </w:r>
      <w:r w:rsidRPr="5BDEE006" w:rsidR="700448F8">
        <w:rPr>
          <w:rFonts w:ascii="Times New Roman" w:hAnsi="Times New Roman" w:eastAsia="Times New Roman" w:cs="Times New Roman"/>
          <w:sz w:val="24"/>
          <w:szCs w:val="24"/>
        </w:rPr>
        <w:t xml:space="preserve"> resources as they</w:t>
      </w:r>
      <w:r w:rsidRPr="5BDEE006" w:rsidR="00D50138">
        <w:rPr>
          <w:rFonts w:ascii="Times New Roman" w:hAnsi="Times New Roman" w:eastAsia="Times New Roman" w:cs="Times New Roman"/>
          <w:sz w:val="24"/>
          <w:szCs w:val="24"/>
        </w:rPr>
        <w:t xml:space="preserve"> relate to flexible work arrangements.</w:t>
      </w:r>
    </w:p>
    <w:p w:rsidRPr="00305DA8" w:rsidR="0023750D" w:rsidP="004039EB" w:rsidRDefault="0023750D" w14:paraId="6D19A5B7" w14:textId="4A7B8FDD">
      <w:pPr>
        <w:pStyle w:val="ListParagraph"/>
        <w:numPr>
          <w:ilvl w:val="1"/>
          <w:numId w:val="5"/>
        </w:numPr>
        <w:spacing w:after="60"/>
        <w:ind w:left="810" w:hanging="270"/>
        <w:rPr>
          <w:rFonts w:ascii="Times New Roman" w:hAnsi="Times New Roman" w:eastAsia="Times New Roman" w:cs="Times New Roman"/>
          <w:sz w:val="24"/>
          <w:szCs w:val="24"/>
        </w:rPr>
      </w:pPr>
      <w:r w:rsidRPr="00305DA8">
        <w:rPr>
          <w:rFonts w:ascii="Times New Roman" w:hAnsi="Times New Roman" w:eastAsia="Times New Roman" w:cs="Times New Roman"/>
          <w:b/>
          <w:bCs/>
          <w:sz w:val="24"/>
          <w:szCs w:val="24"/>
        </w:rPr>
        <w:lastRenderedPageBreak/>
        <w:t>PROBE:</w:t>
      </w:r>
      <w:r w:rsidRPr="00305DA8">
        <w:rPr>
          <w:rFonts w:ascii="Times New Roman" w:hAnsi="Times New Roman" w:eastAsia="Times New Roman" w:cs="Times New Roman"/>
          <w:sz w:val="24"/>
          <w:szCs w:val="24"/>
        </w:rPr>
        <w:t xml:space="preserve"> </w:t>
      </w:r>
      <w:r w:rsidRPr="00305DA8" w:rsidR="00A54C26">
        <w:rPr>
          <w:rFonts w:ascii="Times New Roman" w:hAnsi="Times New Roman" w:eastAsia="Times New Roman" w:cs="Times New Roman"/>
          <w:sz w:val="24"/>
          <w:szCs w:val="24"/>
        </w:rPr>
        <w:t xml:space="preserve"> </w:t>
      </w:r>
      <w:r w:rsidRPr="00305DA8">
        <w:rPr>
          <w:rFonts w:ascii="Times New Roman" w:hAnsi="Times New Roman" w:eastAsia="Times New Roman" w:cs="Times New Roman"/>
          <w:sz w:val="24"/>
          <w:szCs w:val="24"/>
        </w:rPr>
        <w:t>Do any of these barriers affect your decision to stay in the military?</w:t>
      </w:r>
    </w:p>
    <w:p w:rsidRPr="00305DA8" w:rsidR="00DD7585" w:rsidP="00DD7585" w:rsidRDefault="0023750D" w14:paraId="18C51659" w14:textId="51E006A9">
      <w:pPr>
        <w:pStyle w:val="ListParagraph"/>
        <w:numPr>
          <w:ilvl w:val="0"/>
          <w:numId w:val="5"/>
        </w:numPr>
        <w:spacing w:after="60"/>
        <w:ind w:left="548" w:hanging="274"/>
        <w:rPr>
          <w:rFonts w:ascii="Times New Roman" w:hAnsi="Times New Roman" w:eastAsia="Times New Roman" w:cs="Times New Roman"/>
          <w:sz w:val="24"/>
          <w:szCs w:val="24"/>
        </w:rPr>
      </w:pPr>
      <w:r w:rsidRPr="5BDEE006">
        <w:rPr>
          <w:rFonts w:ascii="Times New Roman" w:hAnsi="Times New Roman" w:eastAsia="Times New Roman" w:cs="Times New Roman"/>
          <w:sz w:val="24"/>
          <w:szCs w:val="24"/>
        </w:rPr>
        <w:t>D</w:t>
      </w:r>
      <w:r w:rsidRPr="5BDEE006" w:rsidR="6BA5F702">
        <w:rPr>
          <w:rFonts w:ascii="Times New Roman" w:hAnsi="Times New Roman" w:eastAsia="Times New Roman" w:cs="Times New Roman"/>
          <w:sz w:val="24"/>
          <w:szCs w:val="24"/>
        </w:rPr>
        <w:t>escribe</w:t>
      </w:r>
      <w:r w:rsidRPr="5BDEE006" w:rsidR="00C00B2F">
        <w:rPr>
          <w:rFonts w:ascii="Times New Roman" w:hAnsi="Times New Roman" w:eastAsia="Times New Roman" w:cs="Times New Roman"/>
          <w:sz w:val="24"/>
          <w:szCs w:val="24"/>
        </w:rPr>
        <w:t xml:space="preserve"> any</w:t>
      </w:r>
      <w:r w:rsidRPr="5BDEE006" w:rsidR="6BA5F702">
        <w:rPr>
          <w:rFonts w:ascii="Times New Roman" w:hAnsi="Times New Roman" w:eastAsia="Times New Roman" w:cs="Times New Roman"/>
          <w:sz w:val="24"/>
          <w:szCs w:val="24"/>
        </w:rPr>
        <w:t xml:space="preserve"> gaps that exist in </w:t>
      </w:r>
      <w:r w:rsidRPr="5BDEE006" w:rsidR="2F9E326A">
        <w:rPr>
          <w:rFonts w:ascii="Times New Roman" w:hAnsi="Times New Roman" w:eastAsia="Times New Roman" w:cs="Times New Roman"/>
          <w:sz w:val="24"/>
          <w:szCs w:val="24"/>
        </w:rPr>
        <w:t>resources as they relate</w:t>
      </w:r>
      <w:r w:rsidRPr="5BDEE006" w:rsidR="6BA5F702">
        <w:rPr>
          <w:rFonts w:ascii="Times New Roman" w:hAnsi="Times New Roman" w:eastAsia="Times New Roman" w:cs="Times New Roman"/>
          <w:sz w:val="24"/>
          <w:szCs w:val="24"/>
        </w:rPr>
        <w:t xml:space="preserve"> to </w:t>
      </w:r>
      <w:r w:rsidRPr="5BDEE006" w:rsidR="00C00B2F">
        <w:rPr>
          <w:rFonts w:ascii="Times New Roman" w:hAnsi="Times New Roman" w:eastAsia="Times New Roman" w:cs="Times New Roman"/>
          <w:sz w:val="24"/>
          <w:szCs w:val="24"/>
        </w:rPr>
        <w:t>mental</w:t>
      </w:r>
      <w:r w:rsidRPr="5BDEE006" w:rsidR="6BA5F702">
        <w:rPr>
          <w:rFonts w:ascii="Times New Roman" w:hAnsi="Times New Roman" w:eastAsia="Times New Roman" w:cs="Times New Roman"/>
          <w:sz w:val="24"/>
          <w:szCs w:val="24"/>
        </w:rPr>
        <w:t xml:space="preserve"> health.</w:t>
      </w:r>
    </w:p>
    <w:p w:rsidRPr="00305DA8" w:rsidR="003A7238" w:rsidP="00774949" w:rsidRDefault="008A2AD1" w14:paraId="2D2DD72A" w14:textId="7739539F">
      <w:pPr>
        <w:pStyle w:val="ListParagraph"/>
        <w:numPr>
          <w:ilvl w:val="1"/>
          <w:numId w:val="5"/>
        </w:numPr>
        <w:spacing w:after="120"/>
        <w:ind w:left="821" w:hanging="274"/>
        <w:rPr>
          <w:rFonts w:ascii="Times New Roman" w:hAnsi="Times New Roman" w:cs="Times New Roman"/>
          <w:sz w:val="24"/>
          <w:szCs w:val="24"/>
        </w:rPr>
      </w:pPr>
      <w:r w:rsidRPr="00305DA8">
        <w:rPr>
          <w:rFonts w:ascii="Times New Roman" w:hAnsi="Times New Roman" w:eastAsia="Times New Roman" w:cs="Times New Roman"/>
          <w:b/>
          <w:bCs/>
          <w:sz w:val="24"/>
          <w:szCs w:val="24"/>
        </w:rPr>
        <w:t>PROBE:</w:t>
      </w:r>
      <w:r w:rsidRPr="00305DA8">
        <w:rPr>
          <w:rFonts w:ascii="Times New Roman" w:hAnsi="Times New Roman" w:eastAsia="Times New Roman" w:cs="Times New Roman"/>
          <w:sz w:val="24"/>
          <w:szCs w:val="24"/>
        </w:rPr>
        <w:t xml:space="preserve"> </w:t>
      </w:r>
      <w:r w:rsidRPr="00305DA8" w:rsidR="00A54C26">
        <w:rPr>
          <w:rFonts w:ascii="Times New Roman" w:hAnsi="Times New Roman" w:eastAsia="Times New Roman" w:cs="Times New Roman"/>
          <w:sz w:val="24"/>
          <w:szCs w:val="24"/>
        </w:rPr>
        <w:t xml:space="preserve"> </w:t>
      </w:r>
      <w:r w:rsidRPr="00305DA8">
        <w:rPr>
          <w:rFonts w:ascii="Times New Roman" w:hAnsi="Times New Roman" w:eastAsia="Times New Roman" w:cs="Times New Roman"/>
          <w:sz w:val="24"/>
          <w:szCs w:val="24"/>
        </w:rPr>
        <w:t>Do any of these barriers affect your decision to stay in the military?</w:t>
      </w:r>
      <w:r w:rsidRPr="00305DA8" w:rsidR="003A7238">
        <w:rPr>
          <w:rFonts w:ascii="Times New Roman" w:hAnsi="Times New Roman" w:cs="Times New Roman"/>
          <w:sz w:val="24"/>
          <w:szCs w:val="24"/>
        </w:rPr>
        <w:t xml:space="preserve"> </w:t>
      </w:r>
    </w:p>
    <w:p w:rsidRPr="00305DA8" w:rsidR="00FA1A1B" w:rsidP="00C11899" w:rsidRDefault="00FA1A1B" w14:paraId="272D5710" w14:textId="64D67298">
      <w:pPr>
        <w:spacing w:after="60"/>
        <w:rPr>
          <w:rFonts w:ascii="Times New Roman" w:hAnsi="Times New Roman" w:cs="Times New Roman"/>
          <w:b/>
          <w:bCs/>
          <w:sz w:val="24"/>
          <w:szCs w:val="24"/>
        </w:rPr>
      </w:pPr>
      <w:r w:rsidRPr="00305DA8">
        <w:rPr>
          <w:rFonts w:ascii="Times New Roman" w:hAnsi="Times New Roman" w:cs="Times New Roman"/>
          <w:b/>
          <w:bCs/>
          <w:sz w:val="24"/>
          <w:szCs w:val="24"/>
        </w:rPr>
        <w:t>CONCLUSION (2</w:t>
      </w:r>
      <w:r w:rsidRPr="00305DA8" w:rsidR="00285FA1">
        <w:rPr>
          <w:rFonts w:ascii="Times New Roman" w:hAnsi="Times New Roman" w:cs="Times New Roman"/>
          <w:b/>
          <w:bCs/>
          <w:sz w:val="24"/>
          <w:szCs w:val="24"/>
        </w:rPr>
        <w:t>.5</w:t>
      </w:r>
      <w:r w:rsidRPr="00305DA8">
        <w:rPr>
          <w:rFonts w:ascii="Times New Roman" w:hAnsi="Times New Roman" w:cs="Times New Roman"/>
          <w:b/>
          <w:bCs/>
          <w:sz w:val="24"/>
          <w:szCs w:val="24"/>
        </w:rPr>
        <w:t xml:space="preserve"> mi</w:t>
      </w:r>
      <w:r w:rsidRPr="00305DA8" w:rsidR="00FB40C0">
        <w:rPr>
          <w:rFonts w:ascii="Times New Roman" w:hAnsi="Times New Roman" w:cs="Times New Roman"/>
          <w:b/>
          <w:bCs/>
          <w:sz w:val="24"/>
          <w:szCs w:val="24"/>
        </w:rPr>
        <w:t>nutes</w:t>
      </w:r>
      <w:r w:rsidRPr="00305DA8">
        <w:rPr>
          <w:rFonts w:ascii="Times New Roman" w:hAnsi="Times New Roman" w:cs="Times New Roman"/>
          <w:b/>
          <w:bCs/>
          <w:sz w:val="24"/>
          <w:szCs w:val="24"/>
        </w:rPr>
        <w:t>)</w:t>
      </w:r>
    </w:p>
    <w:p w:rsidRPr="00305DA8" w:rsidR="0032380C" w:rsidP="00C11899" w:rsidRDefault="00FA1A1B" w14:paraId="02C7A09E" w14:textId="0C3CBC83">
      <w:pPr>
        <w:spacing w:after="60"/>
        <w:rPr>
          <w:rFonts w:ascii="Times New Roman" w:hAnsi="Times New Roman" w:cs="Times New Roman"/>
          <w:sz w:val="24"/>
          <w:szCs w:val="24"/>
        </w:rPr>
      </w:pPr>
      <w:bookmarkStart w:name="_Hlk45272928" w:id="5"/>
      <w:r w:rsidRPr="00305DA8">
        <w:rPr>
          <w:rFonts w:ascii="Times New Roman" w:hAnsi="Times New Roman" w:cs="Times New Roman"/>
          <w:sz w:val="24"/>
          <w:szCs w:val="24"/>
          <w:highlight w:val="yellow"/>
        </w:rPr>
        <w:t>[FALSE CLOSE</w:t>
      </w:r>
      <w:r w:rsidRPr="00305DA8" w:rsidR="00E33EFA">
        <w:rPr>
          <w:rFonts w:ascii="Times New Roman" w:hAnsi="Times New Roman" w:cs="Times New Roman"/>
          <w:sz w:val="24"/>
          <w:szCs w:val="24"/>
          <w:highlight w:val="yellow"/>
        </w:rPr>
        <w:t xml:space="preserve">; </w:t>
      </w:r>
      <w:r w:rsidRPr="00305DA8">
        <w:rPr>
          <w:rFonts w:ascii="Times New Roman" w:hAnsi="Times New Roman" w:cs="Times New Roman"/>
          <w:sz w:val="24"/>
          <w:szCs w:val="24"/>
          <w:highlight w:val="yellow"/>
        </w:rPr>
        <w:t>check if there</w:t>
      </w:r>
      <w:r w:rsidRPr="00305DA8" w:rsidR="00580400">
        <w:rPr>
          <w:rFonts w:ascii="Times New Roman" w:hAnsi="Times New Roman" w:cs="Times New Roman"/>
          <w:sz w:val="24"/>
          <w:szCs w:val="24"/>
          <w:highlight w:val="yellow"/>
        </w:rPr>
        <w:t xml:space="preserve"> are</w:t>
      </w:r>
      <w:r w:rsidRPr="00305DA8">
        <w:rPr>
          <w:rFonts w:ascii="Times New Roman" w:hAnsi="Times New Roman" w:cs="Times New Roman"/>
          <w:sz w:val="24"/>
          <w:szCs w:val="24"/>
          <w:highlight w:val="yellow"/>
        </w:rPr>
        <w:t xml:space="preserve"> any additional questions</w:t>
      </w:r>
      <w:r w:rsidRPr="00305DA8" w:rsidR="00580400">
        <w:rPr>
          <w:rFonts w:ascii="Times New Roman" w:hAnsi="Times New Roman" w:cs="Times New Roman"/>
          <w:sz w:val="24"/>
          <w:szCs w:val="24"/>
          <w:highlight w:val="yellow"/>
        </w:rPr>
        <w:t xml:space="preserve"> from colleagues</w:t>
      </w:r>
      <w:r w:rsidRPr="00305DA8">
        <w:rPr>
          <w:rFonts w:ascii="Times New Roman" w:hAnsi="Times New Roman" w:cs="Times New Roman"/>
          <w:sz w:val="24"/>
          <w:szCs w:val="24"/>
          <w:highlight w:val="yellow"/>
        </w:rPr>
        <w:t>]</w:t>
      </w:r>
    </w:p>
    <w:p w:rsidRPr="00305DA8" w:rsidR="009A3A72" w:rsidP="00774949" w:rsidRDefault="00FA1A1B" w14:paraId="2A2BC20C" w14:textId="44AAD14E">
      <w:pPr>
        <w:spacing w:after="60"/>
        <w:rPr>
          <w:rFonts w:ascii="Times New Roman" w:hAnsi="Times New Roman" w:eastAsia="Times New Roman" w:cs="Times New Roman"/>
          <w:sz w:val="24"/>
          <w:szCs w:val="24"/>
        </w:rPr>
      </w:pPr>
      <w:r w:rsidRPr="00305DA8">
        <w:rPr>
          <w:rFonts w:ascii="Times New Roman" w:hAnsi="Times New Roman" w:eastAsia="Times New Roman" w:cs="Times New Roman"/>
          <w:sz w:val="24"/>
          <w:szCs w:val="24"/>
        </w:rPr>
        <w:t>Those are all the questions I have for you – is there anything you would like to share that you have not had the chance to before we wrap up?</w:t>
      </w:r>
      <w:r w:rsidRPr="00305DA8" w:rsidR="009A3A72">
        <w:rPr>
          <w:rFonts w:ascii="Times New Roman" w:hAnsi="Times New Roman" w:eastAsia="Times New Roman" w:cs="Times New Roman"/>
          <w:sz w:val="24"/>
          <w:szCs w:val="24"/>
        </w:rPr>
        <w:t xml:space="preserve"> </w:t>
      </w:r>
      <w:r w:rsidR="00A54C26">
        <w:rPr>
          <w:rFonts w:ascii="Times New Roman" w:hAnsi="Times New Roman" w:eastAsia="Times New Roman" w:cs="Times New Roman"/>
          <w:sz w:val="24"/>
          <w:szCs w:val="24"/>
        </w:rPr>
        <w:t xml:space="preserve"> </w:t>
      </w:r>
      <w:r w:rsidRPr="00305DA8" w:rsidR="009A3A72">
        <w:rPr>
          <w:rFonts w:ascii="Times New Roman" w:hAnsi="Times New Roman" w:cs="Times New Roman"/>
          <w:sz w:val="24"/>
          <w:szCs w:val="24"/>
          <w:highlight w:val="yellow"/>
        </w:rPr>
        <w:t>[PAUSE]</w:t>
      </w:r>
    </w:p>
    <w:p w:rsidRPr="00305DA8" w:rsidR="00DD7585" w:rsidP="00774949" w:rsidRDefault="00FA1A1B" w14:paraId="311F1A7A" w14:textId="3CBBD23A">
      <w:pPr>
        <w:spacing w:after="60"/>
        <w:rPr>
          <w:rFonts w:ascii="Times New Roman" w:hAnsi="Times New Roman" w:eastAsia="Times New Roman" w:cs="Times New Roman"/>
          <w:sz w:val="24"/>
          <w:szCs w:val="24"/>
        </w:rPr>
      </w:pPr>
      <w:r w:rsidRPr="00305DA8">
        <w:rPr>
          <w:rFonts w:ascii="Times New Roman" w:hAnsi="Times New Roman" w:eastAsia="Times New Roman" w:cs="Times New Roman"/>
          <w:sz w:val="24"/>
          <w:szCs w:val="24"/>
        </w:rPr>
        <w:t xml:space="preserve">Thank you very much for participating in this </w:t>
      </w:r>
      <w:r w:rsidRPr="00305DA8" w:rsidR="00CF4EC6">
        <w:rPr>
          <w:rFonts w:ascii="Times New Roman" w:hAnsi="Times New Roman" w:eastAsia="Times New Roman" w:cs="Times New Roman"/>
          <w:sz w:val="24"/>
          <w:szCs w:val="24"/>
        </w:rPr>
        <w:t>focus group</w:t>
      </w:r>
      <w:r w:rsidRPr="00305DA8" w:rsidR="0016650D">
        <w:rPr>
          <w:rFonts w:ascii="Times New Roman" w:hAnsi="Times New Roman" w:eastAsia="Times New Roman" w:cs="Times New Roman"/>
          <w:sz w:val="24"/>
          <w:szCs w:val="24"/>
        </w:rPr>
        <w:t xml:space="preserve">. </w:t>
      </w:r>
      <w:r w:rsidRPr="00305DA8" w:rsidR="00A54C26">
        <w:rPr>
          <w:rFonts w:ascii="Times New Roman" w:hAnsi="Times New Roman" w:eastAsia="Times New Roman" w:cs="Times New Roman"/>
          <w:sz w:val="24"/>
          <w:szCs w:val="24"/>
        </w:rPr>
        <w:t xml:space="preserve"> </w:t>
      </w:r>
      <w:r w:rsidRPr="00305DA8" w:rsidR="009A3A72">
        <w:rPr>
          <w:rFonts w:ascii="Times New Roman" w:hAnsi="Times New Roman" w:eastAsia="Times New Roman" w:cs="Times New Roman"/>
          <w:sz w:val="24"/>
          <w:szCs w:val="24"/>
        </w:rPr>
        <w:t xml:space="preserve">This information will be incredibly helpful for our report </w:t>
      </w:r>
      <w:r w:rsidRPr="00305DA8" w:rsidR="00941837">
        <w:rPr>
          <w:rFonts w:ascii="Times New Roman" w:hAnsi="Times New Roman" w:eastAsia="Times New Roman" w:cs="Times New Roman"/>
          <w:sz w:val="24"/>
          <w:szCs w:val="24"/>
        </w:rPr>
        <w:t xml:space="preserve">to </w:t>
      </w:r>
      <w:r w:rsidRPr="00305DA8" w:rsidR="009A3A72">
        <w:rPr>
          <w:rFonts w:ascii="Times New Roman" w:hAnsi="Times New Roman" w:cs="Times New Roman"/>
          <w:sz w:val="24"/>
          <w:szCs w:val="24"/>
        </w:rPr>
        <w:t>ODEI in an effort for them to better understand beliefs and attitudes towards D&amp;I, retention and promotion, and experiences specific to minorities in the military.</w:t>
      </w:r>
      <w:r w:rsidRPr="00305DA8" w:rsidR="009A3A72">
        <w:rPr>
          <w:rFonts w:ascii="Times New Roman" w:hAnsi="Times New Roman" w:eastAsia="Times New Roman" w:cs="Times New Roman"/>
          <w:sz w:val="24"/>
          <w:szCs w:val="24"/>
        </w:rPr>
        <w:t xml:space="preserve"> </w:t>
      </w:r>
      <w:r w:rsidRPr="00305DA8" w:rsidR="00A54C26">
        <w:rPr>
          <w:rFonts w:ascii="Times New Roman" w:hAnsi="Times New Roman" w:eastAsia="Times New Roman" w:cs="Times New Roman"/>
          <w:sz w:val="24"/>
          <w:szCs w:val="24"/>
        </w:rPr>
        <w:t xml:space="preserve"> </w:t>
      </w:r>
      <w:r w:rsidRPr="00305DA8" w:rsidR="00A3476F">
        <w:rPr>
          <w:rFonts w:ascii="Times New Roman" w:hAnsi="Times New Roman" w:eastAsia="Times New Roman" w:cs="Times New Roman"/>
          <w:sz w:val="24"/>
          <w:szCs w:val="24"/>
        </w:rPr>
        <w:t xml:space="preserve">We greatly </w:t>
      </w:r>
      <w:r w:rsidRPr="00305DA8">
        <w:rPr>
          <w:rFonts w:ascii="Times New Roman" w:hAnsi="Times New Roman" w:eastAsia="Times New Roman" w:cs="Times New Roman"/>
          <w:sz w:val="24"/>
          <w:szCs w:val="24"/>
        </w:rPr>
        <w:t xml:space="preserve">appreciate your time and your feedback has been extremely helpful. </w:t>
      </w:r>
      <w:bookmarkEnd w:id="5"/>
    </w:p>
    <w:p w:rsidRPr="00305DA8" w:rsidR="00FA1A1B" w:rsidP="009A3A72" w:rsidRDefault="00580400" w14:paraId="2808F01D" w14:textId="357A8B7C">
      <w:pPr>
        <w:rPr>
          <w:rFonts w:ascii="Times New Roman" w:hAnsi="Times New Roman" w:eastAsia="Times New Roman" w:cs="Times New Roman"/>
          <w:sz w:val="24"/>
          <w:szCs w:val="24"/>
        </w:rPr>
      </w:pPr>
      <w:r w:rsidRPr="09E5A8B3">
        <w:rPr>
          <w:rFonts w:ascii="Times New Roman" w:hAnsi="Times New Roman" w:eastAsia="Times New Roman" w:cs="Times New Roman"/>
          <w:sz w:val="24"/>
          <w:szCs w:val="24"/>
        </w:rPr>
        <w:t xml:space="preserve">Please enjoy the rest of your </w:t>
      </w:r>
      <w:r w:rsidRPr="09E5A8B3" w:rsidR="00D97CC1">
        <w:rPr>
          <w:rFonts w:ascii="Times New Roman" w:hAnsi="Times New Roman" w:eastAsia="Times New Roman" w:cs="Times New Roman"/>
          <w:sz w:val="24"/>
          <w:szCs w:val="24"/>
          <w:highlight w:val="yellow"/>
        </w:rPr>
        <w:t>[</w:t>
      </w:r>
      <w:r w:rsidRPr="09E5A8B3">
        <w:rPr>
          <w:rFonts w:ascii="Times New Roman" w:hAnsi="Times New Roman" w:eastAsia="Times New Roman" w:cs="Times New Roman"/>
          <w:sz w:val="24"/>
          <w:szCs w:val="24"/>
          <w:highlight w:val="yellow"/>
        </w:rPr>
        <w:t>day</w:t>
      </w:r>
      <w:r w:rsidRPr="09E5A8B3" w:rsidR="00DD7585">
        <w:rPr>
          <w:rFonts w:ascii="Times New Roman" w:hAnsi="Times New Roman" w:eastAsia="Times New Roman" w:cs="Times New Roman"/>
          <w:sz w:val="24"/>
          <w:szCs w:val="24"/>
          <w:highlight w:val="yellow"/>
        </w:rPr>
        <w:t>/</w:t>
      </w:r>
      <w:r w:rsidRPr="09E5A8B3" w:rsidR="1AE5A9AC">
        <w:rPr>
          <w:rFonts w:ascii="Times New Roman" w:hAnsi="Times New Roman" w:eastAsia="Times New Roman" w:cs="Times New Roman"/>
          <w:sz w:val="24"/>
          <w:szCs w:val="24"/>
          <w:highlight w:val="yellow"/>
        </w:rPr>
        <w:t>afternoon</w:t>
      </w:r>
      <w:r w:rsidRPr="09E5A8B3" w:rsidR="00D97CC1">
        <w:rPr>
          <w:rFonts w:ascii="Times New Roman" w:hAnsi="Times New Roman" w:eastAsia="Times New Roman" w:cs="Times New Roman"/>
          <w:sz w:val="24"/>
          <w:szCs w:val="24"/>
          <w:highlight w:val="yellow"/>
        </w:rPr>
        <w:t>]</w:t>
      </w:r>
      <w:r w:rsidRPr="09E5A8B3">
        <w:rPr>
          <w:rFonts w:ascii="Times New Roman" w:hAnsi="Times New Roman" w:eastAsia="Times New Roman" w:cs="Times New Roman"/>
          <w:sz w:val="24"/>
          <w:szCs w:val="24"/>
        </w:rPr>
        <w:t>!</w:t>
      </w:r>
    </w:p>
    <w:p w:rsidR="09E5A8B3" w:rsidP="09E5A8B3" w:rsidRDefault="09E5A8B3" w14:paraId="4085A953" w14:textId="6BF9C9A6">
      <w:pPr>
        <w:rPr>
          <w:rFonts w:ascii="Times New Roman" w:hAnsi="Times New Roman" w:eastAsia="Times New Roman" w:cs="Times New Roman"/>
          <w:sz w:val="24"/>
          <w:szCs w:val="24"/>
        </w:rPr>
      </w:pPr>
    </w:p>
    <w:p w:rsidR="36DB8BE5" w:rsidP="09E5A8B3" w:rsidRDefault="36DB8BE5" w14:paraId="5A7470A8" w14:textId="27EB3913">
      <w:pPr>
        <w:rPr>
          <w:rFonts w:ascii="Times New Roman" w:hAnsi="Times New Roman" w:eastAsia="Times New Roman" w:cs="Times New Roman"/>
          <w:sz w:val="24"/>
          <w:szCs w:val="24"/>
        </w:rPr>
      </w:pPr>
      <w:r w:rsidRPr="09E5A8B3">
        <w:rPr>
          <w:rFonts w:ascii="Times New Roman" w:hAnsi="Times New Roman" w:eastAsia="Times New Roman" w:cs="Times New Roman"/>
          <w:b/>
          <w:bCs/>
          <w:sz w:val="24"/>
          <w:szCs w:val="24"/>
          <w:highlight w:val="green"/>
        </w:rPr>
        <w:t>REMINDER TO MODERATOR:</w:t>
      </w:r>
      <w:r w:rsidRPr="09E5A8B3">
        <w:rPr>
          <w:rFonts w:ascii="Times New Roman" w:hAnsi="Times New Roman" w:eastAsia="Times New Roman" w:cs="Times New Roman"/>
          <w:b/>
          <w:bCs/>
          <w:sz w:val="24"/>
          <w:szCs w:val="24"/>
        </w:rPr>
        <w:t xml:space="preserve"> </w:t>
      </w:r>
      <w:r w:rsidRPr="09E5A8B3">
        <w:rPr>
          <w:rFonts w:ascii="Times New Roman" w:hAnsi="Times New Roman" w:eastAsia="Times New Roman" w:cs="Times New Roman"/>
          <w:sz w:val="24"/>
          <w:szCs w:val="24"/>
        </w:rPr>
        <w:t>Please im</w:t>
      </w:r>
      <w:r w:rsidRPr="09E5A8B3" w:rsidR="78AC9CBF">
        <w:rPr>
          <w:rFonts w:ascii="Times New Roman" w:hAnsi="Times New Roman" w:eastAsia="Times New Roman" w:cs="Times New Roman"/>
          <w:sz w:val="24"/>
          <w:szCs w:val="24"/>
        </w:rPr>
        <w:t xml:space="preserve">mediately download audio/video file and transcription from </w:t>
      </w:r>
      <w:proofErr w:type="spellStart"/>
      <w:r w:rsidRPr="09E5A8B3" w:rsidR="78AC9CBF">
        <w:rPr>
          <w:rFonts w:ascii="Times New Roman" w:hAnsi="Times New Roman" w:eastAsia="Times New Roman" w:cs="Times New Roman"/>
          <w:sz w:val="24"/>
          <w:szCs w:val="24"/>
        </w:rPr>
        <w:t>Webex</w:t>
      </w:r>
      <w:proofErr w:type="spellEnd"/>
      <w:r w:rsidRPr="09E5A8B3" w:rsidR="78AC9CBF">
        <w:rPr>
          <w:rFonts w:ascii="Times New Roman" w:hAnsi="Times New Roman" w:eastAsia="Times New Roman" w:cs="Times New Roman"/>
          <w:sz w:val="24"/>
          <w:szCs w:val="24"/>
        </w:rPr>
        <w:t xml:space="preserve">. You should receive an automatic email from </w:t>
      </w:r>
      <w:proofErr w:type="spellStart"/>
      <w:r w:rsidRPr="09E5A8B3" w:rsidR="78AC9CBF">
        <w:rPr>
          <w:rFonts w:ascii="Times New Roman" w:hAnsi="Times New Roman" w:eastAsia="Times New Roman" w:cs="Times New Roman"/>
          <w:sz w:val="24"/>
          <w:szCs w:val="24"/>
        </w:rPr>
        <w:t>Webex</w:t>
      </w:r>
      <w:proofErr w:type="spellEnd"/>
      <w:r w:rsidRPr="09E5A8B3" w:rsidR="78AC9CBF">
        <w:rPr>
          <w:rFonts w:ascii="Times New Roman" w:hAnsi="Times New Roman" w:eastAsia="Times New Roman" w:cs="Times New Roman"/>
          <w:sz w:val="24"/>
          <w:szCs w:val="24"/>
        </w:rPr>
        <w:t xml:space="preserve"> shortly after your session. Please upload to the appropriate file</w:t>
      </w:r>
      <w:r w:rsidRPr="09E5A8B3" w:rsidR="5E65A5BC">
        <w:rPr>
          <w:rFonts w:ascii="Times New Roman" w:hAnsi="Times New Roman" w:eastAsia="Times New Roman" w:cs="Times New Roman"/>
          <w:sz w:val="24"/>
          <w:szCs w:val="24"/>
        </w:rPr>
        <w:t>s to both SharePoint and the designated Notetaking Sheet</w:t>
      </w:r>
      <w:r w:rsidRPr="09E5A8B3" w:rsidR="78AC9CBF">
        <w:rPr>
          <w:rFonts w:ascii="Times New Roman" w:hAnsi="Times New Roman" w:eastAsia="Times New Roman" w:cs="Times New Roman"/>
          <w:sz w:val="24"/>
          <w:szCs w:val="24"/>
        </w:rPr>
        <w:t xml:space="preserve"> using the instructions </w:t>
      </w:r>
      <w:r w:rsidRPr="09E5A8B3" w:rsidR="3AFAB25A">
        <w:rPr>
          <w:rFonts w:ascii="Times New Roman" w:hAnsi="Times New Roman" w:eastAsia="Times New Roman" w:cs="Times New Roman"/>
          <w:sz w:val="24"/>
          <w:szCs w:val="24"/>
        </w:rPr>
        <w:t xml:space="preserve">in the “Internal Fielding Instructions Guide”. </w:t>
      </w:r>
    </w:p>
    <w:sectPr w:rsidR="36DB8BE5" w:rsidSect="0077494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1504" w14:textId="77777777" w:rsidR="006B10B7" w:rsidRDefault="006B10B7" w:rsidP="00774949">
      <w:r>
        <w:separator/>
      </w:r>
    </w:p>
  </w:endnote>
  <w:endnote w:type="continuationSeparator" w:id="0">
    <w:p w14:paraId="17A50E78" w14:textId="77777777" w:rsidR="006B10B7" w:rsidRDefault="006B10B7" w:rsidP="00774949">
      <w:r>
        <w:continuationSeparator/>
      </w:r>
    </w:p>
  </w:endnote>
  <w:endnote w:type="continuationNotice" w:id="1">
    <w:p w14:paraId="605C7DE0" w14:textId="77777777" w:rsidR="006B10B7" w:rsidRDefault="006B1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61B1" w14:textId="77777777" w:rsidR="003C0C7D" w:rsidRDefault="003C0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068188"/>
      <w:docPartObj>
        <w:docPartGallery w:val="Page Numbers (Bottom of Page)"/>
        <w:docPartUnique/>
      </w:docPartObj>
    </w:sdtPr>
    <w:sdtEndPr>
      <w:rPr>
        <w:rFonts w:ascii="Times New Roman" w:hAnsi="Times New Roman" w:cs="Times New Roman"/>
        <w:noProof/>
        <w:sz w:val="20"/>
        <w:szCs w:val="20"/>
      </w:rPr>
    </w:sdtEndPr>
    <w:sdtContent>
      <w:p w14:paraId="3B3B0F06" w14:textId="75537422" w:rsidR="003C0C7D" w:rsidRDefault="003C0C7D" w:rsidP="003C0C7D">
        <w:pPr>
          <w:pStyle w:val="Footer"/>
          <w:jc w:val="right"/>
        </w:pPr>
      </w:p>
      <w:p w14:paraId="4B172CFF" w14:textId="61A50248" w:rsidR="00774949" w:rsidRPr="001A60C9" w:rsidRDefault="003C0C7D" w:rsidP="00DC4C8D">
        <w:pPr>
          <w:pStyle w:val="ListParagraph"/>
          <w:ind w:left="1080" w:hanging="1080"/>
          <w:jc w:val="center"/>
          <w:rPr>
            <w:rFonts w:ascii="Times New Roman" w:hAnsi="Times New Roman" w:cs="Times New Roman"/>
            <w:sz w:val="20"/>
            <w:szCs w:val="20"/>
          </w:rPr>
        </w:pPr>
      </w:p>
    </w:sdtContent>
  </w:sdt>
  <w:p w14:paraId="75556D2E" w14:textId="77777777" w:rsidR="00774949" w:rsidRDefault="00774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A4EA6" w14:textId="77777777" w:rsidR="003C0C7D" w:rsidRPr="003C0C7D" w:rsidRDefault="003C0C7D" w:rsidP="003C0C7D">
    <w:pPr>
      <w:pStyle w:val="HTMLPreformatted"/>
      <w:jc w:val="right"/>
      <w:rPr>
        <w:rFonts w:ascii="Times New Roman" w:hAnsi="Times New Roman" w:cs="Times New Roman"/>
        <w:sz w:val="16"/>
        <w:szCs w:val="16"/>
      </w:rPr>
    </w:pPr>
    <w:r w:rsidRPr="003C0C7D">
      <w:rPr>
        <w:rFonts w:ascii="Times New Roman" w:hAnsi="Times New Roman" w:cs="Times New Roman"/>
        <w:sz w:val="16"/>
        <w:szCs w:val="16"/>
      </w:rPr>
      <w:t>OMB CONTROL NUMBER:  0704-XXXX</w:t>
    </w:r>
  </w:p>
  <w:p w14:paraId="4FA81EAE" w14:textId="77777777" w:rsidR="003C0C7D" w:rsidRPr="003C0C7D" w:rsidRDefault="003C0C7D" w:rsidP="003C0C7D">
    <w:pPr>
      <w:pStyle w:val="HTMLPreformatted"/>
      <w:jc w:val="right"/>
      <w:rPr>
        <w:rFonts w:ascii="Times New Roman" w:hAnsi="Times New Roman" w:cs="Times New Roman"/>
        <w:sz w:val="16"/>
        <w:szCs w:val="16"/>
      </w:rPr>
    </w:pPr>
    <w:r w:rsidRPr="003C0C7D">
      <w:rPr>
        <w:rFonts w:ascii="Times New Roman" w:hAnsi="Times New Roman" w:cs="Times New Roman"/>
        <w:sz w:val="16"/>
        <w:szCs w:val="16"/>
      </w:rPr>
      <w:t>OMB EXPIRATION DATE: XX/XX/XXXX</w:t>
    </w:r>
  </w:p>
  <w:p w14:paraId="7FADD405" w14:textId="77777777" w:rsidR="003C0C7D" w:rsidRPr="003C0C7D" w:rsidRDefault="003C0C7D" w:rsidP="003C0C7D">
    <w:pPr>
      <w:pStyle w:val="HTMLPreformatted"/>
      <w:rPr>
        <w:rFonts w:ascii="Times New Roman" w:hAnsi="Times New Roman" w:cs="Times New Roman"/>
        <w:sz w:val="16"/>
        <w:szCs w:val="16"/>
      </w:rPr>
    </w:pPr>
  </w:p>
  <w:p w14:paraId="4AABC9B7" w14:textId="77777777" w:rsidR="003C0C7D" w:rsidRPr="003C0C7D" w:rsidRDefault="003C0C7D" w:rsidP="003C0C7D">
    <w:pPr>
      <w:pStyle w:val="HTMLPreformatted"/>
      <w:rPr>
        <w:rFonts w:ascii="Times New Roman" w:hAnsi="Times New Roman" w:cs="Times New Roman"/>
        <w:b/>
        <w:sz w:val="16"/>
        <w:szCs w:val="16"/>
      </w:rPr>
    </w:pPr>
    <w:r w:rsidRPr="003C0C7D">
      <w:rPr>
        <w:rFonts w:ascii="Times New Roman" w:hAnsi="Times New Roman" w:cs="Times New Roman"/>
        <w:b/>
        <w:sz w:val="16"/>
        <w:szCs w:val="16"/>
      </w:rPr>
      <w:t>AGENCY DISCLOSURE NOTICE</w:t>
    </w:r>
  </w:p>
  <w:p w14:paraId="3B663BBC" w14:textId="77777777" w:rsidR="003C0C7D" w:rsidRPr="003C0C7D" w:rsidRDefault="003C0C7D" w:rsidP="003C0C7D">
    <w:pPr>
      <w:pStyle w:val="HTMLPreformatted"/>
      <w:rPr>
        <w:rFonts w:ascii="Times New Roman" w:hAnsi="Times New Roman" w:cs="Times New Roman"/>
        <w:sz w:val="16"/>
        <w:szCs w:val="16"/>
      </w:rPr>
    </w:pPr>
  </w:p>
  <w:p w14:paraId="5C0E755C" w14:textId="77777777" w:rsidR="003C0C7D" w:rsidRPr="003C0C7D" w:rsidRDefault="003C0C7D" w:rsidP="003C0C7D">
    <w:pPr>
      <w:pStyle w:val="HTMLPreformatted"/>
      <w:rPr>
        <w:rFonts w:ascii="Times New Roman" w:hAnsi="Times New Roman" w:cs="Times New Roman"/>
        <w:sz w:val="16"/>
        <w:szCs w:val="16"/>
      </w:rPr>
    </w:pPr>
    <w:r w:rsidRPr="003C0C7D">
      <w:rPr>
        <w:rFonts w:ascii="Times New Roman" w:hAnsi="Times New Roman" w:cs="Times New Roman"/>
        <w:sz w:val="16"/>
        <w:szCs w:val="16"/>
      </w:rPr>
      <w:t xml:space="preserve">The public reporting burden for this collection of information, 0704-XXXX, is estimated to average 90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6892AA7E" w14:textId="11AAA7F6" w:rsidR="003C0C7D" w:rsidRPr="003C0C7D" w:rsidRDefault="003C0C7D" w:rsidP="003C0C7D">
    <w:pPr>
      <w:pStyle w:val="Footer"/>
      <w:rPr>
        <w:sz w:val="16"/>
        <w:szCs w:val="16"/>
      </w:rPr>
    </w:pPr>
    <w:bookmarkStart w:id="6" w:name="_GoBack"/>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3BC42" w14:textId="77777777" w:rsidR="006B10B7" w:rsidRDefault="006B10B7" w:rsidP="00774949">
      <w:r>
        <w:separator/>
      </w:r>
    </w:p>
  </w:footnote>
  <w:footnote w:type="continuationSeparator" w:id="0">
    <w:p w14:paraId="7A7E7720" w14:textId="77777777" w:rsidR="006B10B7" w:rsidRDefault="006B10B7" w:rsidP="00774949">
      <w:r>
        <w:continuationSeparator/>
      </w:r>
    </w:p>
  </w:footnote>
  <w:footnote w:type="continuationNotice" w:id="1">
    <w:p w14:paraId="69A97C3A" w14:textId="77777777" w:rsidR="006B10B7" w:rsidRDefault="006B10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9F8C" w14:textId="77777777" w:rsidR="003C0C7D" w:rsidRDefault="003C0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47D4" w14:textId="77777777" w:rsidR="003C0C7D" w:rsidRDefault="003C0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C14E" w14:textId="77777777" w:rsidR="003C0C7D" w:rsidRDefault="003C0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C9B"/>
    <w:multiLevelType w:val="hybridMultilevel"/>
    <w:tmpl w:val="18667C60"/>
    <w:lvl w:ilvl="0" w:tplc="02B8C11E">
      <w:start w:val="1"/>
      <w:numFmt w:val="bullet"/>
      <w:lvlText w:val=""/>
      <w:lvlJc w:val="left"/>
      <w:pPr>
        <w:ind w:left="720" w:hanging="360"/>
      </w:pPr>
      <w:rPr>
        <w:rFonts w:ascii="Symbol" w:hAnsi="Symbol" w:hint="default"/>
      </w:rPr>
    </w:lvl>
    <w:lvl w:ilvl="1" w:tplc="57FA6E86">
      <w:start w:val="1"/>
      <w:numFmt w:val="bullet"/>
      <w:lvlText w:val="o"/>
      <w:lvlJc w:val="left"/>
      <w:pPr>
        <w:ind w:left="1440" w:hanging="360"/>
      </w:pPr>
      <w:rPr>
        <w:rFonts w:ascii="Courier New" w:hAnsi="Courier New" w:hint="default"/>
      </w:rPr>
    </w:lvl>
    <w:lvl w:ilvl="2" w:tplc="9C7E2FCE">
      <w:start w:val="1"/>
      <w:numFmt w:val="bullet"/>
      <w:lvlText w:val=""/>
      <w:lvlJc w:val="left"/>
      <w:pPr>
        <w:ind w:left="2160" w:hanging="360"/>
      </w:pPr>
      <w:rPr>
        <w:rFonts w:ascii="Wingdings" w:hAnsi="Wingdings" w:hint="default"/>
      </w:rPr>
    </w:lvl>
    <w:lvl w:ilvl="3" w:tplc="42DA3224">
      <w:start w:val="1"/>
      <w:numFmt w:val="bullet"/>
      <w:lvlText w:val=""/>
      <w:lvlJc w:val="left"/>
      <w:pPr>
        <w:ind w:left="2880" w:hanging="360"/>
      </w:pPr>
      <w:rPr>
        <w:rFonts w:ascii="Symbol" w:hAnsi="Symbol" w:hint="default"/>
      </w:rPr>
    </w:lvl>
    <w:lvl w:ilvl="4" w:tplc="10641626">
      <w:start w:val="1"/>
      <w:numFmt w:val="bullet"/>
      <w:lvlText w:val="o"/>
      <w:lvlJc w:val="left"/>
      <w:pPr>
        <w:ind w:left="3600" w:hanging="360"/>
      </w:pPr>
      <w:rPr>
        <w:rFonts w:ascii="Courier New" w:hAnsi="Courier New" w:hint="default"/>
      </w:rPr>
    </w:lvl>
    <w:lvl w:ilvl="5" w:tplc="F0708BE6">
      <w:start w:val="1"/>
      <w:numFmt w:val="bullet"/>
      <w:lvlText w:val=""/>
      <w:lvlJc w:val="left"/>
      <w:pPr>
        <w:ind w:left="4320" w:hanging="360"/>
      </w:pPr>
      <w:rPr>
        <w:rFonts w:ascii="Wingdings" w:hAnsi="Wingdings" w:hint="default"/>
      </w:rPr>
    </w:lvl>
    <w:lvl w:ilvl="6" w:tplc="66508682">
      <w:start w:val="1"/>
      <w:numFmt w:val="bullet"/>
      <w:lvlText w:val=""/>
      <w:lvlJc w:val="left"/>
      <w:pPr>
        <w:ind w:left="5040" w:hanging="360"/>
      </w:pPr>
      <w:rPr>
        <w:rFonts w:ascii="Symbol" w:hAnsi="Symbol" w:hint="default"/>
      </w:rPr>
    </w:lvl>
    <w:lvl w:ilvl="7" w:tplc="959897BA">
      <w:start w:val="1"/>
      <w:numFmt w:val="bullet"/>
      <w:lvlText w:val="o"/>
      <w:lvlJc w:val="left"/>
      <w:pPr>
        <w:ind w:left="5760" w:hanging="360"/>
      </w:pPr>
      <w:rPr>
        <w:rFonts w:ascii="Courier New" w:hAnsi="Courier New" w:hint="default"/>
      </w:rPr>
    </w:lvl>
    <w:lvl w:ilvl="8" w:tplc="59A22AE6">
      <w:start w:val="1"/>
      <w:numFmt w:val="bullet"/>
      <w:lvlText w:val=""/>
      <w:lvlJc w:val="left"/>
      <w:pPr>
        <w:ind w:left="6480" w:hanging="360"/>
      </w:pPr>
      <w:rPr>
        <w:rFonts w:ascii="Wingdings" w:hAnsi="Wingdings" w:hint="default"/>
      </w:rPr>
    </w:lvl>
  </w:abstractNum>
  <w:abstractNum w:abstractNumId="1" w15:restartNumberingAfterBreak="0">
    <w:nsid w:val="00AE3975"/>
    <w:multiLevelType w:val="hybridMultilevel"/>
    <w:tmpl w:val="DA32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7194"/>
    <w:multiLevelType w:val="hybridMultilevel"/>
    <w:tmpl w:val="D8724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EA2092"/>
    <w:multiLevelType w:val="hybridMultilevel"/>
    <w:tmpl w:val="7046941A"/>
    <w:lvl w:ilvl="0" w:tplc="2C2CFA1E">
      <w:start w:val="1"/>
      <w:numFmt w:val="bullet"/>
      <w:lvlText w:val=""/>
      <w:lvlJc w:val="left"/>
      <w:pPr>
        <w:ind w:left="720" w:hanging="360"/>
      </w:pPr>
      <w:rPr>
        <w:rFonts w:ascii="Symbol" w:hAnsi="Symbol" w:hint="default"/>
      </w:rPr>
    </w:lvl>
    <w:lvl w:ilvl="1" w:tplc="148E0F1E">
      <w:start w:val="1"/>
      <w:numFmt w:val="bullet"/>
      <w:lvlText w:val="o"/>
      <w:lvlJc w:val="left"/>
      <w:pPr>
        <w:ind w:left="1440" w:hanging="360"/>
      </w:pPr>
      <w:rPr>
        <w:rFonts w:ascii="Courier New" w:hAnsi="Courier New" w:hint="default"/>
      </w:rPr>
    </w:lvl>
    <w:lvl w:ilvl="2" w:tplc="3662A632">
      <w:start w:val="1"/>
      <w:numFmt w:val="bullet"/>
      <w:lvlText w:val=""/>
      <w:lvlJc w:val="left"/>
      <w:pPr>
        <w:ind w:left="2160" w:hanging="360"/>
      </w:pPr>
      <w:rPr>
        <w:rFonts w:ascii="Wingdings" w:hAnsi="Wingdings" w:hint="default"/>
      </w:rPr>
    </w:lvl>
    <w:lvl w:ilvl="3" w:tplc="6E02D290">
      <w:start w:val="1"/>
      <w:numFmt w:val="bullet"/>
      <w:lvlText w:val=""/>
      <w:lvlJc w:val="left"/>
      <w:pPr>
        <w:ind w:left="2880" w:hanging="360"/>
      </w:pPr>
      <w:rPr>
        <w:rFonts w:ascii="Symbol" w:hAnsi="Symbol" w:hint="default"/>
      </w:rPr>
    </w:lvl>
    <w:lvl w:ilvl="4" w:tplc="75ACAEE4">
      <w:start w:val="1"/>
      <w:numFmt w:val="bullet"/>
      <w:lvlText w:val="o"/>
      <w:lvlJc w:val="left"/>
      <w:pPr>
        <w:ind w:left="3600" w:hanging="360"/>
      </w:pPr>
      <w:rPr>
        <w:rFonts w:ascii="Courier New" w:hAnsi="Courier New" w:hint="default"/>
      </w:rPr>
    </w:lvl>
    <w:lvl w:ilvl="5" w:tplc="F3FA6802">
      <w:start w:val="1"/>
      <w:numFmt w:val="bullet"/>
      <w:lvlText w:val=""/>
      <w:lvlJc w:val="left"/>
      <w:pPr>
        <w:ind w:left="4320" w:hanging="360"/>
      </w:pPr>
      <w:rPr>
        <w:rFonts w:ascii="Wingdings" w:hAnsi="Wingdings" w:hint="default"/>
      </w:rPr>
    </w:lvl>
    <w:lvl w:ilvl="6" w:tplc="8610A736">
      <w:start w:val="1"/>
      <w:numFmt w:val="bullet"/>
      <w:lvlText w:val=""/>
      <w:lvlJc w:val="left"/>
      <w:pPr>
        <w:ind w:left="5040" w:hanging="360"/>
      </w:pPr>
      <w:rPr>
        <w:rFonts w:ascii="Symbol" w:hAnsi="Symbol" w:hint="default"/>
      </w:rPr>
    </w:lvl>
    <w:lvl w:ilvl="7" w:tplc="46C8CE4A">
      <w:start w:val="1"/>
      <w:numFmt w:val="bullet"/>
      <w:lvlText w:val="o"/>
      <w:lvlJc w:val="left"/>
      <w:pPr>
        <w:ind w:left="5760" w:hanging="360"/>
      </w:pPr>
      <w:rPr>
        <w:rFonts w:ascii="Courier New" w:hAnsi="Courier New" w:hint="default"/>
      </w:rPr>
    </w:lvl>
    <w:lvl w:ilvl="8" w:tplc="77A0CCEA">
      <w:start w:val="1"/>
      <w:numFmt w:val="bullet"/>
      <w:lvlText w:val=""/>
      <w:lvlJc w:val="left"/>
      <w:pPr>
        <w:ind w:left="6480" w:hanging="360"/>
      </w:pPr>
      <w:rPr>
        <w:rFonts w:ascii="Wingdings" w:hAnsi="Wingdings" w:hint="default"/>
      </w:rPr>
    </w:lvl>
  </w:abstractNum>
  <w:abstractNum w:abstractNumId="4" w15:restartNumberingAfterBreak="0">
    <w:nsid w:val="17A53737"/>
    <w:multiLevelType w:val="hybridMultilevel"/>
    <w:tmpl w:val="49082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1617B"/>
    <w:multiLevelType w:val="hybridMultilevel"/>
    <w:tmpl w:val="D9287FCE"/>
    <w:lvl w:ilvl="0" w:tplc="85904872">
      <w:start w:val="1"/>
      <w:numFmt w:val="bullet"/>
      <w:lvlText w:val=""/>
      <w:lvlJc w:val="left"/>
      <w:pPr>
        <w:ind w:left="720" w:hanging="360"/>
      </w:pPr>
      <w:rPr>
        <w:rFonts w:ascii="Symbol" w:hAnsi="Symbol" w:hint="default"/>
      </w:rPr>
    </w:lvl>
    <w:lvl w:ilvl="1" w:tplc="C8B0BF48">
      <w:start w:val="1"/>
      <w:numFmt w:val="bullet"/>
      <w:lvlText w:val="o"/>
      <w:lvlJc w:val="left"/>
      <w:pPr>
        <w:ind w:left="1440" w:hanging="360"/>
      </w:pPr>
      <w:rPr>
        <w:rFonts w:ascii="Courier New" w:hAnsi="Courier New" w:hint="default"/>
      </w:rPr>
    </w:lvl>
    <w:lvl w:ilvl="2" w:tplc="E22E80EC">
      <w:start w:val="1"/>
      <w:numFmt w:val="bullet"/>
      <w:lvlText w:val=""/>
      <w:lvlJc w:val="left"/>
      <w:pPr>
        <w:ind w:left="2160" w:hanging="360"/>
      </w:pPr>
      <w:rPr>
        <w:rFonts w:ascii="Wingdings" w:hAnsi="Wingdings" w:hint="default"/>
      </w:rPr>
    </w:lvl>
    <w:lvl w:ilvl="3" w:tplc="576892C2">
      <w:start w:val="1"/>
      <w:numFmt w:val="bullet"/>
      <w:lvlText w:val=""/>
      <w:lvlJc w:val="left"/>
      <w:pPr>
        <w:ind w:left="2880" w:hanging="360"/>
      </w:pPr>
      <w:rPr>
        <w:rFonts w:ascii="Symbol" w:hAnsi="Symbol" w:hint="default"/>
      </w:rPr>
    </w:lvl>
    <w:lvl w:ilvl="4" w:tplc="C50E512E">
      <w:start w:val="1"/>
      <w:numFmt w:val="bullet"/>
      <w:lvlText w:val="o"/>
      <w:lvlJc w:val="left"/>
      <w:pPr>
        <w:ind w:left="3600" w:hanging="360"/>
      </w:pPr>
      <w:rPr>
        <w:rFonts w:ascii="Courier New" w:hAnsi="Courier New" w:hint="default"/>
      </w:rPr>
    </w:lvl>
    <w:lvl w:ilvl="5" w:tplc="C6124B04">
      <w:start w:val="1"/>
      <w:numFmt w:val="bullet"/>
      <w:lvlText w:val=""/>
      <w:lvlJc w:val="left"/>
      <w:pPr>
        <w:ind w:left="4320" w:hanging="360"/>
      </w:pPr>
      <w:rPr>
        <w:rFonts w:ascii="Wingdings" w:hAnsi="Wingdings" w:hint="default"/>
      </w:rPr>
    </w:lvl>
    <w:lvl w:ilvl="6" w:tplc="5E344EE0">
      <w:start w:val="1"/>
      <w:numFmt w:val="bullet"/>
      <w:lvlText w:val=""/>
      <w:lvlJc w:val="left"/>
      <w:pPr>
        <w:ind w:left="5040" w:hanging="360"/>
      </w:pPr>
      <w:rPr>
        <w:rFonts w:ascii="Symbol" w:hAnsi="Symbol" w:hint="default"/>
      </w:rPr>
    </w:lvl>
    <w:lvl w:ilvl="7" w:tplc="3F7E2280">
      <w:start w:val="1"/>
      <w:numFmt w:val="bullet"/>
      <w:lvlText w:val="o"/>
      <w:lvlJc w:val="left"/>
      <w:pPr>
        <w:ind w:left="5760" w:hanging="360"/>
      </w:pPr>
      <w:rPr>
        <w:rFonts w:ascii="Courier New" w:hAnsi="Courier New" w:hint="default"/>
      </w:rPr>
    </w:lvl>
    <w:lvl w:ilvl="8" w:tplc="F732F2F0">
      <w:start w:val="1"/>
      <w:numFmt w:val="bullet"/>
      <w:lvlText w:val=""/>
      <w:lvlJc w:val="left"/>
      <w:pPr>
        <w:ind w:left="6480" w:hanging="360"/>
      </w:pPr>
      <w:rPr>
        <w:rFonts w:ascii="Wingdings" w:hAnsi="Wingdings" w:hint="default"/>
      </w:rPr>
    </w:lvl>
  </w:abstractNum>
  <w:abstractNum w:abstractNumId="6" w15:restartNumberingAfterBreak="0">
    <w:nsid w:val="3D273C42"/>
    <w:multiLevelType w:val="hybridMultilevel"/>
    <w:tmpl w:val="01FECF30"/>
    <w:lvl w:ilvl="0" w:tplc="DFA686D4">
      <w:start w:val="1"/>
      <w:numFmt w:val="bullet"/>
      <w:lvlText w:val=""/>
      <w:lvlJc w:val="left"/>
      <w:pPr>
        <w:ind w:left="720" w:hanging="360"/>
      </w:pPr>
      <w:rPr>
        <w:rFonts w:ascii="Symbol" w:hAnsi="Symbol" w:hint="default"/>
      </w:rPr>
    </w:lvl>
    <w:lvl w:ilvl="1" w:tplc="15CA2FE0">
      <w:start w:val="1"/>
      <w:numFmt w:val="bullet"/>
      <w:lvlText w:val="o"/>
      <w:lvlJc w:val="left"/>
      <w:pPr>
        <w:ind w:left="1440" w:hanging="360"/>
      </w:pPr>
      <w:rPr>
        <w:rFonts w:ascii="Courier New" w:hAnsi="Courier New" w:hint="default"/>
      </w:rPr>
    </w:lvl>
    <w:lvl w:ilvl="2" w:tplc="2D7686E6">
      <w:start w:val="1"/>
      <w:numFmt w:val="bullet"/>
      <w:lvlText w:val=""/>
      <w:lvlJc w:val="left"/>
      <w:pPr>
        <w:ind w:left="2160" w:hanging="360"/>
      </w:pPr>
      <w:rPr>
        <w:rFonts w:ascii="Wingdings" w:hAnsi="Wingdings" w:hint="default"/>
      </w:rPr>
    </w:lvl>
    <w:lvl w:ilvl="3" w:tplc="915AB53A">
      <w:start w:val="1"/>
      <w:numFmt w:val="bullet"/>
      <w:lvlText w:val=""/>
      <w:lvlJc w:val="left"/>
      <w:pPr>
        <w:ind w:left="2880" w:hanging="360"/>
      </w:pPr>
      <w:rPr>
        <w:rFonts w:ascii="Symbol" w:hAnsi="Symbol" w:hint="default"/>
      </w:rPr>
    </w:lvl>
    <w:lvl w:ilvl="4" w:tplc="EF24FE98">
      <w:start w:val="1"/>
      <w:numFmt w:val="bullet"/>
      <w:lvlText w:val="o"/>
      <w:lvlJc w:val="left"/>
      <w:pPr>
        <w:ind w:left="3600" w:hanging="360"/>
      </w:pPr>
      <w:rPr>
        <w:rFonts w:ascii="Courier New" w:hAnsi="Courier New" w:hint="default"/>
      </w:rPr>
    </w:lvl>
    <w:lvl w:ilvl="5" w:tplc="9D48516C">
      <w:start w:val="1"/>
      <w:numFmt w:val="bullet"/>
      <w:lvlText w:val=""/>
      <w:lvlJc w:val="left"/>
      <w:pPr>
        <w:ind w:left="4320" w:hanging="360"/>
      </w:pPr>
      <w:rPr>
        <w:rFonts w:ascii="Wingdings" w:hAnsi="Wingdings" w:hint="default"/>
      </w:rPr>
    </w:lvl>
    <w:lvl w:ilvl="6" w:tplc="047C62E4">
      <w:start w:val="1"/>
      <w:numFmt w:val="bullet"/>
      <w:lvlText w:val=""/>
      <w:lvlJc w:val="left"/>
      <w:pPr>
        <w:ind w:left="5040" w:hanging="360"/>
      </w:pPr>
      <w:rPr>
        <w:rFonts w:ascii="Symbol" w:hAnsi="Symbol" w:hint="default"/>
      </w:rPr>
    </w:lvl>
    <w:lvl w:ilvl="7" w:tplc="5C580B10">
      <w:start w:val="1"/>
      <w:numFmt w:val="bullet"/>
      <w:lvlText w:val="o"/>
      <w:lvlJc w:val="left"/>
      <w:pPr>
        <w:ind w:left="5760" w:hanging="360"/>
      </w:pPr>
      <w:rPr>
        <w:rFonts w:ascii="Courier New" w:hAnsi="Courier New" w:hint="default"/>
      </w:rPr>
    </w:lvl>
    <w:lvl w:ilvl="8" w:tplc="B68800BE">
      <w:start w:val="1"/>
      <w:numFmt w:val="bullet"/>
      <w:lvlText w:val=""/>
      <w:lvlJc w:val="left"/>
      <w:pPr>
        <w:ind w:left="6480" w:hanging="360"/>
      </w:pPr>
      <w:rPr>
        <w:rFonts w:ascii="Wingdings" w:hAnsi="Wingdings" w:hint="default"/>
      </w:rPr>
    </w:lvl>
  </w:abstractNum>
  <w:abstractNum w:abstractNumId="7" w15:restartNumberingAfterBreak="0">
    <w:nsid w:val="415818EA"/>
    <w:multiLevelType w:val="hybridMultilevel"/>
    <w:tmpl w:val="E6F25592"/>
    <w:lvl w:ilvl="0" w:tplc="257443D2">
      <w:start w:val="1"/>
      <w:numFmt w:val="bullet"/>
      <w:lvlText w:val=""/>
      <w:lvlJc w:val="left"/>
      <w:pPr>
        <w:ind w:left="720" w:hanging="360"/>
      </w:pPr>
      <w:rPr>
        <w:rFonts w:ascii="Symbol" w:hAnsi="Symbol" w:hint="default"/>
      </w:rPr>
    </w:lvl>
    <w:lvl w:ilvl="1" w:tplc="2D74306E">
      <w:start w:val="1"/>
      <w:numFmt w:val="bullet"/>
      <w:lvlText w:val="o"/>
      <w:lvlJc w:val="left"/>
      <w:pPr>
        <w:ind w:left="1440" w:hanging="360"/>
      </w:pPr>
      <w:rPr>
        <w:rFonts w:ascii="Courier New" w:hAnsi="Courier New" w:hint="default"/>
      </w:rPr>
    </w:lvl>
    <w:lvl w:ilvl="2" w:tplc="71A43E0E">
      <w:start w:val="1"/>
      <w:numFmt w:val="bullet"/>
      <w:lvlText w:val=""/>
      <w:lvlJc w:val="left"/>
      <w:pPr>
        <w:ind w:left="2160" w:hanging="360"/>
      </w:pPr>
      <w:rPr>
        <w:rFonts w:ascii="Wingdings" w:hAnsi="Wingdings" w:hint="default"/>
      </w:rPr>
    </w:lvl>
    <w:lvl w:ilvl="3" w:tplc="127CA102">
      <w:start w:val="1"/>
      <w:numFmt w:val="bullet"/>
      <w:lvlText w:val=""/>
      <w:lvlJc w:val="left"/>
      <w:pPr>
        <w:ind w:left="2880" w:hanging="360"/>
      </w:pPr>
      <w:rPr>
        <w:rFonts w:ascii="Symbol" w:hAnsi="Symbol" w:hint="default"/>
      </w:rPr>
    </w:lvl>
    <w:lvl w:ilvl="4" w:tplc="4C5236F0">
      <w:start w:val="1"/>
      <w:numFmt w:val="bullet"/>
      <w:lvlText w:val="o"/>
      <w:lvlJc w:val="left"/>
      <w:pPr>
        <w:ind w:left="3600" w:hanging="360"/>
      </w:pPr>
      <w:rPr>
        <w:rFonts w:ascii="Courier New" w:hAnsi="Courier New" w:hint="default"/>
      </w:rPr>
    </w:lvl>
    <w:lvl w:ilvl="5" w:tplc="077448BA">
      <w:start w:val="1"/>
      <w:numFmt w:val="bullet"/>
      <w:lvlText w:val=""/>
      <w:lvlJc w:val="left"/>
      <w:pPr>
        <w:ind w:left="4320" w:hanging="360"/>
      </w:pPr>
      <w:rPr>
        <w:rFonts w:ascii="Wingdings" w:hAnsi="Wingdings" w:hint="default"/>
      </w:rPr>
    </w:lvl>
    <w:lvl w:ilvl="6" w:tplc="6DFA7214">
      <w:start w:val="1"/>
      <w:numFmt w:val="bullet"/>
      <w:lvlText w:val=""/>
      <w:lvlJc w:val="left"/>
      <w:pPr>
        <w:ind w:left="5040" w:hanging="360"/>
      </w:pPr>
      <w:rPr>
        <w:rFonts w:ascii="Symbol" w:hAnsi="Symbol" w:hint="default"/>
      </w:rPr>
    </w:lvl>
    <w:lvl w:ilvl="7" w:tplc="025E1476">
      <w:start w:val="1"/>
      <w:numFmt w:val="bullet"/>
      <w:lvlText w:val="o"/>
      <w:lvlJc w:val="left"/>
      <w:pPr>
        <w:ind w:left="5760" w:hanging="360"/>
      </w:pPr>
      <w:rPr>
        <w:rFonts w:ascii="Courier New" w:hAnsi="Courier New" w:hint="default"/>
      </w:rPr>
    </w:lvl>
    <w:lvl w:ilvl="8" w:tplc="6102F10E">
      <w:start w:val="1"/>
      <w:numFmt w:val="bullet"/>
      <w:lvlText w:val=""/>
      <w:lvlJc w:val="left"/>
      <w:pPr>
        <w:ind w:left="6480" w:hanging="360"/>
      </w:pPr>
      <w:rPr>
        <w:rFonts w:ascii="Wingdings" w:hAnsi="Wingdings" w:hint="default"/>
      </w:rPr>
    </w:lvl>
  </w:abstractNum>
  <w:abstractNum w:abstractNumId="8" w15:restartNumberingAfterBreak="0">
    <w:nsid w:val="4F5E7EA2"/>
    <w:multiLevelType w:val="hybridMultilevel"/>
    <w:tmpl w:val="A112B9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79008BC"/>
    <w:multiLevelType w:val="hybridMultilevel"/>
    <w:tmpl w:val="B926813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9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553EA0"/>
    <w:multiLevelType w:val="hybridMultilevel"/>
    <w:tmpl w:val="A6D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6194F"/>
    <w:multiLevelType w:val="hybridMultilevel"/>
    <w:tmpl w:val="50A656CA"/>
    <w:lvl w:ilvl="0" w:tplc="E71A5CAA">
      <w:start w:val="1"/>
      <w:numFmt w:val="bullet"/>
      <w:lvlText w:val=""/>
      <w:lvlJc w:val="left"/>
      <w:pPr>
        <w:ind w:left="720" w:hanging="360"/>
      </w:pPr>
      <w:rPr>
        <w:rFonts w:ascii="Symbol" w:hAnsi="Symbol" w:hint="default"/>
      </w:rPr>
    </w:lvl>
    <w:lvl w:ilvl="1" w:tplc="8292A03A">
      <w:start w:val="1"/>
      <w:numFmt w:val="bullet"/>
      <w:lvlText w:val="o"/>
      <w:lvlJc w:val="left"/>
      <w:pPr>
        <w:ind w:left="1440" w:hanging="360"/>
      </w:pPr>
      <w:rPr>
        <w:rFonts w:ascii="Courier New" w:hAnsi="Courier New" w:hint="default"/>
      </w:rPr>
    </w:lvl>
    <w:lvl w:ilvl="2" w:tplc="3AD42610">
      <w:start w:val="1"/>
      <w:numFmt w:val="bullet"/>
      <w:lvlText w:val=""/>
      <w:lvlJc w:val="left"/>
      <w:pPr>
        <w:ind w:left="2160" w:hanging="360"/>
      </w:pPr>
      <w:rPr>
        <w:rFonts w:ascii="Wingdings" w:hAnsi="Wingdings" w:hint="default"/>
      </w:rPr>
    </w:lvl>
    <w:lvl w:ilvl="3" w:tplc="B834558C">
      <w:start w:val="1"/>
      <w:numFmt w:val="bullet"/>
      <w:lvlText w:val=""/>
      <w:lvlJc w:val="left"/>
      <w:pPr>
        <w:ind w:left="2880" w:hanging="360"/>
      </w:pPr>
      <w:rPr>
        <w:rFonts w:ascii="Symbol" w:hAnsi="Symbol" w:hint="default"/>
      </w:rPr>
    </w:lvl>
    <w:lvl w:ilvl="4" w:tplc="40E61EA6">
      <w:start w:val="1"/>
      <w:numFmt w:val="bullet"/>
      <w:lvlText w:val="o"/>
      <w:lvlJc w:val="left"/>
      <w:pPr>
        <w:ind w:left="3600" w:hanging="360"/>
      </w:pPr>
      <w:rPr>
        <w:rFonts w:ascii="Courier New" w:hAnsi="Courier New" w:hint="default"/>
      </w:rPr>
    </w:lvl>
    <w:lvl w:ilvl="5" w:tplc="214CB890">
      <w:start w:val="1"/>
      <w:numFmt w:val="bullet"/>
      <w:lvlText w:val=""/>
      <w:lvlJc w:val="left"/>
      <w:pPr>
        <w:ind w:left="4320" w:hanging="360"/>
      </w:pPr>
      <w:rPr>
        <w:rFonts w:ascii="Wingdings" w:hAnsi="Wingdings" w:hint="default"/>
      </w:rPr>
    </w:lvl>
    <w:lvl w:ilvl="6" w:tplc="FE92F0F6">
      <w:start w:val="1"/>
      <w:numFmt w:val="bullet"/>
      <w:lvlText w:val=""/>
      <w:lvlJc w:val="left"/>
      <w:pPr>
        <w:ind w:left="5040" w:hanging="360"/>
      </w:pPr>
      <w:rPr>
        <w:rFonts w:ascii="Symbol" w:hAnsi="Symbol" w:hint="default"/>
      </w:rPr>
    </w:lvl>
    <w:lvl w:ilvl="7" w:tplc="C5A25AD8">
      <w:start w:val="1"/>
      <w:numFmt w:val="bullet"/>
      <w:lvlText w:val="o"/>
      <w:lvlJc w:val="left"/>
      <w:pPr>
        <w:ind w:left="5760" w:hanging="360"/>
      </w:pPr>
      <w:rPr>
        <w:rFonts w:ascii="Courier New" w:hAnsi="Courier New" w:hint="default"/>
      </w:rPr>
    </w:lvl>
    <w:lvl w:ilvl="8" w:tplc="9912CB32">
      <w:start w:val="1"/>
      <w:numFmt w:val="bullet"/>
      <w:lvlText w:val=""/>
      <w:lvlJc w:val="left"/>
      <w:pPr>
        <w:ind w:left="6480" w:hanging="360"/>
      </w:pPr>
      <w:rPr>
        <w:rFonts w:ascii="Wingdings" w:hAnsi="Wingdings" w:hint="default"/>
      </w:rPr>
    </w:lvl>
  </w:abstractNum>
  <w:abstractNum w:abstractNumId="12" w15:restartNumberingAfterBreak="0">
    <w:nsid w:val="6B7A7C33"/>
    <w:multiLevelType w:val="hybridMultilevel"/>
    <w:tmpl w:val="0E842A90"/>
    <w:lvl w:ilvl="0" w:tplc="4DA639D0">
      <w:start w:val="1"/>
      <w:numFmt w:val="bullet"/>
      <w:lvlText w:val=""/>
      <w:lvlJc w:val="left"/>
      <w:pPr>
        <w:ind w:left="720" w:hanging="360"/>
      </w:pPr>
      <w:rPr>
        <w:rFonts w:ascii="Symbol" w:hAnsi="Symbol" w:hint="default"/>
      </w:rPr>
    </w:lvl>
    <w:lvl w:ilvl="1" w:tplc="747C1952">
      <w:start w:val="1"/>
      <w:numFmt w:val="bullet"/>
      <w:lvlText w:val="o"/>
      <w:lvlJc w:val="left"/>
      <w:pPr>
        <w:ind w:left="1440" w:hanging="360"/>
      </w:pPr>
      <w:rPr>
        <w:rFonts w:ascii="Courier New" w:hAnsi="Courier New" w:hint="default"/>
      </w:rPr>
    </w:lvl>
    <w:lvl w:ilvl="2" w:tplc="BFF48770">
      <w:start w:val="1"/>
      <w:numFmt w:val="bullet"/>
      <w:lvlText w:val=""/>
      <w:lvlJc w:val="left"/>
      <w:pPr>
        <w:ind w:left="2160" w:hanging="360"/>
      </w:pPr>
      <w:rPr>
        <w:rFonts w:ascii="Wingdings" w:hAnsi="Wingdings" w:hint="default"/>
      </w:rPr>
    </w:lvl>
    <w:lvl w:ilvl="3" w:tplc="5234E786">
      <w:start w:val="1"/>
      <w:numFmt w:val="bullet"/>
      <w:lvlText w:val=""/>
      <w:lvlJc w:val="left"/>
      <w:pPr>
        <w:ind w:left="2880" w:hanging="360"/>
      </w:pPr>
      <w:rPr>
        <w:rFonts w:ascii="Symbol" w:hAnsi="Symbol" w:hint="default"/>
      </w:rPr>
    </w:lvl>
    <w:lvl w:ilvl="4" w:tplc="B02AE654">
      <w:start w:val="1"/>
      <w:numFmt w:val="bullet"/>
      <w:lvlText w:val="o"/>
      <w:lvlJc w:val="left"/>
      <w:pPr>
        <w:ind w:left="3600" w:hanging="360"/>
      </w:pPr>
      <w:rPr>
        <w:rFonts w:ascii="Courier New" w:hAnsi="Courier New" w:hint="default"/>
      </w:rPr>
    </w:lvl>
    <w:lvl w:ilvl="5" w:tplc="EBA48876">
      <w:start w:val="1"/>
      <w:numFmt w:val="bullet"/>
      <w:lvlText w:val=""/>
      <w:lvlJc w:val="left"/>
      <w:pPr>
        <w:ind w:left="4320" w:hanging="360"/>
      </w:pPr>
      <w:rPr>
        <w:rFonts w:ascii="Wingdings" w:hAnsi="Wingdings" w:hint="default"/>
      </w:rPr>
    </w:lvl>
    <w:lvl w:ilvl="6" w:tplc="948425DE">
      <w:start w:val="1"/>
      <w:numFmt w:val="bullet"/>
      <w:lvlText w:val=""/>
      <w:lvlJc w:val="left"/>
      <w:pPr>
        <w:ind w:left="5040" w:hanging="360"/>
      </w:pPr>
      <w:rPr>
        <w:rFonts w:ascii="Symbol" w:hAnsi="Symbol" w:hint="default"/>
      </w:rPr>
    </w:lvl>
    <w:lvl w:ilvl="7" w:tplc="FB4634CE">
      <w:start w:val="1"/>
      <w:numFmt w:val="bullet"/>
      <w:lvlText w:val="o"/>
      <w:lvlJc w:val="left"/>
      <w:pPr>
        <w:ind w:left="5760" w:hanging="360"/>
      </w:pPr>
      <w:rPr>
        <w:rFonts w:ascii="Courier New" w:hAnsi="Courier New" w:hint="default"/>
      </w:rPr>
    </w:lvl>
    <w:lvl w:ilvl="8" w:tplc="1C2E5918">
      <w:start w:val="1"/>
      <w:numFmt w:val="bullet"/>
      <w:lvlText w:val=""/>
      <w:lvlJc w:val="left"/>
      <w:pPr>
        <w:ind w:left="6480" w:hanging="360"/>
      </w:pPr>
      <w:rPr>
        <w:rFonts w:ascii="Wingdings" w:hAnsi="Wingdings" w:hint="default"/>
      </w:rPr>
    </w:lvl>
  </w:abstractNum>
  <w:abstractNum w:abstractNumId="13" w15:restartNumberingAfterBreak="0">
    <w:nsid w:val="71E07CD8"/>
    <w:multiLevelType w:val="hybridMultilevel"/>
    <w:tmpl w:val="4978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C2AFD"/>
    <w:multiLevelType w:val="hybridMultilevel"/>
    <w:tmpl w:val="BB682ABE"/>
    <w:lvl w:ilvl="0" w:tplc="45A63D4E">
      <w:start w:val="1"/>
      <w:numFmt w:val="bullet"/>
      <w:lvlText w:val=""/>
      <w:lvlJc w:val="left"/>
      <w:pPr>
        <w:ind w:left="720" w:hanging="360"/>
      </w:pPr>
      <w:rPr>
        <w:rFonts w:ascii="Symbol" w:hAnsi="Symbol" w:hint="default"/>
      </w:rPr>
    </w:lvl>
    <w:lvl w:ilvl="1" w:tplc="620CE29E">
      <w:start w:val="1"/>
      <w:numFmt w:val="bullet"/>
      <w:lvlText w:val="o"/>
      <w:lvlJc w:val="left"/>
      <w:pPr>
        <w:ind w:left="1440" w:hanging="360"/>
      </w:pPr>
      <w:rPr>
        <w:rFonts w:ascii="Courier New" w:hAnsi="Courier New" w:hint="default"/>
      </w:rPr>
    </w:lvl>
    <w:lvl w:ilvl="2" w:tplc="79042616">
      <w:start w:val="1"/>
      <w:numFmt w:val="bullet"/>
      <w:lvlText w:val=""/>
      <w:lvlJc w:val="left"/>
      <w:pPr>
        <w:ind w:left="2160" w:hanging="360"/>
      </w:pPr>
      <w:rPr>
        <w:rFonts w:ascii="Wingdings" w:hAnsi="Wingdings" w:hint="default"/>
      </w:rPr>
    </w:lvl>
    <w:lvl w:ilvl="3" w:tplc="7152DCA8">
      <w:start w:val="1"/>
      <w:numFmt w:val="bullet"/>
      <w:lvlText w:val=""/>
      <w:lvlJc w:val="left"/>
      <w:pPr>
        <w:ind w:left="2880" w:hanging="360"/>
      </w:pPr>
      <w:rPr>
        <w:rFonts w:ascii="Symbol" w:hAnsi="Symbol" w:hint="default"/>
      </w:rPr>
    </w:lvl>
    <w:lvl w:ilvl="4" w:tplc="B1BC0DF4">
      <w:start w:val="1"/>
      <w:numFmt w:val="bullet"/>
      <w:lvlText w:val="o"/>
      <w:lvlJc w:val="left"/>
      <w:pPr>
        <w:ind w:left="3600" w:hanging="360"/>
      </w:pPr>
      <w:rPr>
        <w:rFonts w:ascii="Courier New" w:hAnsi="Courier New" w:hint="default"/>
      </w:rPr>
    </w:lvl>
    <w:lvl w:ilvl="5" w:tplc="ABC4F96E">
      <w:start w:val="1"/>
      <w:numFmt w:val="bullet"/>
      <w:lvlText w:val=""/>
      <w:lvlJc w:val="left"/>
      <w:pPr>
        <w:ind w:left="4320" w:hanging="360"/>
      </w:pPr>
      <w:rPr>
        <w:rFonts w:ascii="Wingdings" w:hAnsi="Wingdings" w:hint="default"/>
      </w:rPr>
    </w:lvl>
    <w:lvl w:ilvl="6" w:tplc="A96ABCD0">
      <w:start w:val="1"/>
      <w:numFmt w:val="bullet"/>
      <w:lvlText w:val=""/>
      <w:lvlJc w:val="left"/>
      <w:pPr>
        <w:ind w:left="5040" w:hanging="360"/>
      </w:pPr>
      <w:rPr>
        <w:rFonts w:ascii="Symbol" w:hAnsi="Symbol" w:hint="default"/>
      </w:rPr>
    </w:lvl>
    <w:lvl w:ilvl="7" w:tplc="14043A8C">
      <w:start w:val="1"/>
      <w:numFmt w:val="bullet"/>
      <w:lvlText w:val="o"/>
      <w:lvlJc w:val="left"/>
      <w:pPr>
        <w:ind w:left="5760" w:hanging="360"/>
      </w:pPr>
      <w:rPr>
        <w:rFonts w:ascii="Courier New" w:hAnsi="Courier New" w:hint="default"/>
      </w:rPr>
    </w:lvl>
    <w:lvl w:ilvl="8" w:tplc="70AE6414">
      <w:start w:val="1"/>
      <w:numFmt w:val="bullet"/>
      <w:lvlText w:val=""/>
      <w:lvlJc w:val="left"/>
      <w:pPr>
        <w:ind w:left="6480" w:hanging="360"/>
      </w:pPr>
      <w:rPr>
        <w:rFonts w:ascii="Wingdings" w:hAnsi="Wingdings" w:hint="default"/>
      </w:rPr>
    </w:lvl>
  </w:abstractNum>
  <w:abstractNum w:abstractNumId="15" w15:restartNumberingAfterBreak="0">
    <w:nsid w:val="758C5F63"/>
    <w:multiLevelType w:val="hybridMultilevel"/>
    <w:tmpl w:val="2F647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6"/>
  </w:num>
  <w:num w:numId="4">
    <w:abstractNumId w:val="14"/>
  </w:num>
  <w:num w:numId="5">
    <w:abstractNumId w:val="9"/>
  </w:num>
  <w:num w:numId="6">
    <w:abstractNumId w:val="2"/>
  </w:num>
  <w:num w:numId="7">
    <w:abstractNumId w:val="4"/>
  </w:num>
  <w:num w:numId="8">
    <w:abstractNumId w:val="1"/>
  </w:num>
  <w:num w:numId="9">
    <w:abstractNumId w:val="12"/>
  </w:num>
  <w:num w:numId="10">
    <w:abstractNumId w:val="7"/>
  </w:num>
  <w:num w:numId="11">
    <w:abstractNumId w:val="3"/>
  </w:num>
  <w:num w:numId="12">
    <w:abstractNumId w:val="11"/>
  </w:num>
  <w:num w:numId="13">
    <w:abstractNumId w:val="13"/>
  </w:num>
  <w:num w:numId="14">
    <w:abstractNumId w:val="1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1B"/>
    <w:rsid w:val="0000090D"/>
    <w:rsid w:val="00004E67"/>
    <w:rsid w:val="00005FDF"/>
    <w:rsid w:val="0000692D"/>
    <w:rsid w:val="00013EA8"/>
    <w:rsid w:val="00015C97"/>
    <w:rsid w:val="000225C1"/>
    <w:rsid w:val="00023005"/>
    <w:rsid w:val="0002725D"/>
    <w:rsid w:val="00042512"/>
    <w:rsid w:val="00045388"/>
    <w:rsid w:val="00053AA0"/>
    <w:rsid w:val="0005F1AA"/>
    <w:rsid w:val="00071356"/>
    <w:rsid w:val="00072079"/>
    <w:rsid w:val="00082674"/>
    <w:rsid w:val="000832EC"/>
    <w:rsid w:val="000846C8"/>
    <w:rsid w:val="0008761B"/>
    <w:rsid w:val="0009171E"/>
    <w:rsid w:val="00093239"/>
    <w:rsid w:val="00094D6C"/>
    <w:rsid w:val="000A7314"/>
    <w:rsid w:val="000B42A8"/>
    <w:rsid w:val="000B4F4B"/>
    <w:rsid w:val="000B7D72"/>
    <w:rsid w:val="000C019D"/>
    <w:rsid w:val="000C0362"/>
    <w:rsid w:val="000C1CED"/>
    <w:rsid w:val="000C242B"/>
    <w:rsid w:val="000C2C6D"/>
    <w:rsid w:val="000C5582"/>
    <w:rsid w:val="000C6EBC"/>
    <w:rsid w:val="000E3C3D"/>
    <w:rsid w:val="000F0C16"/>
    <w:rsid w:val="000F114E"/>
    <w:rsid w:val="000F31AF"/>
    <w:rsid w:val="0010221A"/>
    <w:rsid w:val="0010240A"/>
    <w:rsid w:val="00103DC8"/>
    <w:rsid w:val="001060FF"/>
    <w:rsid w:val="00107A74"/>
    <w:rsid w:val="00111AF3"/>
    <w:rsid w:val="001136B6"/>
    <w:rsid w:val="0012353A"/>
    <w:rsid w:val="0012364E"/>
    <w:rsid w:val="0012487C"/>
    <w:rsid w:val="00125DDF"/>
    <w:rsid w:val="00131BDF"/>
    <w:rsid w:val="0013585A"/>
    <w:rsid w:val="00136E91"/>
    <w:rsid w:val="00147238"/>
    <w:rsid w:val="001608D4"/>
    <w:rsid w:val="00163A2A"/>
    <w:rsid w:val="0016650D"/>
    <w:rsid w:val="00166A2E"/>
    <w:rsid w:val="00186713"/>
    <w:rsid w:val="00187157"/>
    <w:rsid w:val="00192A1A"/>
    <w:rsid w:val="001A461B"/>
    <w:rsid w:val="001A4F87"/>
    <w:rsid w:val="001A546B"/>
    <w:rsid w:val="001A60C9"/>
    <w:rsid w:val="001B0432"/>
    <w:rsid w:val="001B1DE3"/>
    <w:rsid w:val="001B26B2"/>
    <w:rsid w:val="001B2B5A"/>
    <w:rsid w:val="001B4958"/>
    <w:rsid w:val="001B7061"/>
    <w:rsid w:val="001C3031"/>
    <w:rsid w:val="001C404D"/>
    <w:rsid w:val="001C7673"/>
    <w:rsid w:val="001D30A3"/>
    <w:rsid w:val="001D7B22"/>
    <w:rsid w:val="001E20C7"/>
    <w:rsid w:val="001E2BC8"/>
    <w:rsid w:val="001E7D41"/>
    <w:rsid w:val="001F06D5"/>
    <w:rsid w:val="001F144A"/>
    <w:rsid w:val="001F2404"/>
    <w:rsid w:val="001F3ADB"/>
    <w:rsid w:val="001F7BC7"/>
    <w:rsid w:val="00210EDD"/>
    <w:rsid w:val="00213F8C"/>
    <w:rsid w:val="00234E07"/>
    <w:rsid w:val="00236CBA"/>
    <w:rsid w:val="0023750D"/>
    <w:rsid w:val="00242E8A"/>
    <w:rsid w:val="002448AE"/>
    <w:rsid w:val="002474AE"/>
    <w:rsid w:val="002502A7"/>
    <w:rsid w:val="002539C8"/>
    <w:rsid w:val="00253DE4"/>
    <w:rsid w:val="002551BE"/>
    <w:rsid w:val="00257D5A"/>
    <w:rsid w:val="0026299A"/>
    <w:rsid w:val="002665BC"/>
    <w:rsid w:val="00270CB2"/>
    <w:rsid w:val="00281D78"/>
    <w:rsid w:val="00285FA1"/>
    <w:rsid w:val="00286574"/>
    <w:rsid w:val="00295D7D"/>
    <w:rsid w:val="00296949"/>
    <w:rsid w:val="00296EBB"/>
    <w:rsid w:val="002A1C9E"/>
    <w:rsid w:val="002A3E87"/>
    <w:rsid w:val="002C3295"/>
    <w:rsid w:val="002C6001"/>
    <w:rsid w:val="002E2B33"/>
    <w:rsid w:val="002E49E8"/>
    <w:rsid w:val="002E79C5"/>
    <w:rsid w:val="00300066"/>
    <w:rsid w:val="00300703"/>
    <w:rsid w:val="00302000"/>
    <w:rsid w:val="00303FA7"/>
    <w:rsid w:val="003052DC"/>
    <w:rsid w:val="00305DA8"/>
    <w:rsid w:val="00306077"/>
    <w:rsid w:val="00312B18"/>
    <w:rsid w:val="0031495C"/>
    <w:rsid w:val="00321A1A"/>
    <w:rsid w:val="00323700"/>
    <w:rsid w:val="0032380C"/>
    <w:rsid w:val="00327D72"/>
    <w:rsid w:val="00330A31"/>
    <w:rsid w:val="00332349"/>
    <w:rsid w:val="00332F6A"/>
    <w:rsid w:val="00335B63"/>
    <w:rsid w:val="00337E4B"/>
    <w:rsid w:val="0035611D"/>
    <w:rsid w:val="00362E74"/>
    <w:rsid w:val="00362F40"/>
    <w:rsid w:val="003659DF"/>
    <w:rsid w:val="00371663"/>
    <w:rsid w:val="00372084"/>
    <w:rsid w:val="00372BA7"/>
    <w:rsid w:val="00376B70"/>
    <w:rsid w:val="003804B0"/>
    <w:rsid w:val="0038229C"/>
    <w:rsid w:val="003862EA"/>
    <w:rsid w:val="00391C35"/>
    <w:rsid w:val="003941E4"/>
    <w:rsid w:val="00394764"/>
    <w:rsid w:val="003A2B29"/>
    <w:rsid w:val="003A3A41"/>
    <w:rsid w:val="003A7238"/>
    <w:rsid w:val="003A73E0"/>
    <w:rsid w:val="003B18B8"/>
    <w:rsid w:val="003B3124"/>
    <w:rsid w:val="003B444C"/>
    <w:rsid w:val="003B4A28"/>
    <w:rsid w:val="003C0386"/>
    <w:rsid w:val="003C0C7D"/>
    <w:rsid w:val="003C2816"/>
    <w:rsid w:val="003C6B30"/>
    <w:rsid w:val="003D05E7"/>
    <w:rsid w:val="003D0847"/>
    <w:rsid w:val="003D28DC"/>
    <w:rsid w:val="003D427F"/>
    <w:rsid w:val="003D65EA"/>
    <w:rsid w:val="003E433C"/>
    <w:rsid w:val="003E480D"/>
    <w:rsid w:val="003F5296"/>
    <w:rsid w:val="00401535"/>
    <w:rsid w:val="004039EB"/>
    <w:rsid w:val="004059AB"/>
    <w:rsid w:val="00410B39"/>
    <w:rsid w:val="00411024"/>
    <w:rsid w:val="00411046"/>
    <w:rsid w:val="00411474"/>
    <w:rsid w:val="004130E8"/>
    <w:rsid w:val="00413325"/>
    <w:rsid w:val="004176E4"/>
    <w:rsid w:val="00423F57"/>
    <w:rsid w:val="00425D6A"/>
    <w:rsid w:val="00427AA7"/>
    <w:rsid w:val="00431D81"/>
    <w:rsid w:val="00432031"/>
    <w:rsid w:val="00432768"/>
    <w:rsid w:val="00447AF5"/>
    <w:rsid w:val="00454C39"/>
    <w:rsid w:val="00492FDF"/>
    <w:rsid w:val="004979CF"/>
    <w:rsid w:val="00497BFA"/>
    <w:rsid w:val="00497C97"/>
    <w:rsid w:val="004A032F"/>
    <w:rsid w:val="004A0CA1"/>
    <w:rsid w:val="004A6D58"/>
    <w:rsid w:val="004B222C"/>
    <w:rsid w:val="004B3398"/>
    <w:rsid w:val="004B393A"/>
    <w:rsid w:val="004B5FDB"/>
    <w:rsid w:val="004B7A83"/>
    <w:rsid w:val="004C29CF"/>
    <w:rsid w:val="004C2C8A"/>
    <w:rsid w:val="004C3650"/>
    <w:rsid w:val="004C5BE2"/>
    <w:rsid w:val="004D1E49"/>
    <w:rsid w:val="004D3A8C"/>
    <w:rsid w:val="004D5F44"/>
    <w:rsid w:val="004E020E"/>
    <w:rsid w:val="004E4903"/>
    <w:rsid w:val="004E5A05"/>
    <w:rsid w:val="004F21E3"/>
    <w:rsid w:val="004F6290"/>
    <w:rsid w:val="0050004E"/>
    <w:rsid w:val="00500F39"/>
    <w:rsid w:val="005137D8"/>
    <w:rsid w:val="005164E7"/>
    <w:rsid w:val="00520C55"/>
    <w:rsid w:val="00520E1A"/>
    <w:rsid w:val="0052307A"/>
    <w:rsid w:val="00527C39"/>
    <w:rsid w:val="00543AD6"/>
    <w:rsid w:val="00556D88"/>
    <w:rsid w:val="00557678"/>
    <w:rsid w:val="005629E8"/>
    <w:rsid w:val="005631C2"/>
    <w:rsid w:val="00563A12"/>
    <w:rsid w:val="0057007A"/>
    <w:rsid w:val="00573FFD"/>
    <w:rsid w:val="0057720F"/>
    <w:rsid w:val="00580400"/>
    <w:rsid w:val="00581B1E"/>
    <w:rsid w:val="0058788E"/>
    <w:rsid w:val="00593E92"/>
    <w:rsid w:val="00594A9D"/>
    <w:rsid w:val="00597041"/>
    <w:rsid w:val="005A0EC4"/>
    <w:rsid w:val="005A2FBD"/>
    <w:rsid w:val="005A3959"/>
    <w:rsid w:val="005A4910"/>
    <w:rsid w:val="005B530F"/>
    <w:rsid w:val="005B5B2C"/>
    <w:rsid w:val="005B5EEF"/>
    <w:rsid w:val="005B7D83"/>
    <w:rsid w:val="005C47ED"/>
    <w:rsid w:val="005C68D2"/>
    <w:rsid w:val="005C6EC9"/>
    <w:rsid w:val="005E50AD"/>
    <w:rsid w:val="005E66FC"/>
    <w:rsid w:val="005F17C4"/>
    <w:rsid w:val="005F7CC7"/>
    <w:rsid w:val="00600750"/>
    <w:rsid w:val="00603181"/>
    <w:rsid w:val="006177D0"/>
    <w:rsid w:val="00622C78"/>
    <w:rsid w:val="006247A1"/>
    <w:rsid w:val="006264E2"/>
    <w:rsid w:val="00626DC8"/>
    <w:rsid w:val="006323E4"/>
    <w:rsid w:val="00652C52"/>
    <w:rsid w:val="00652D9A"/>
    <w:rsid w:val="00653FC2"/>
    <w:rsid w:val="00655B0F"/>
    <w:rsid w:val="0066489A"/>
    <w:rsid w:val="0066524E"/>
    <w:rsid w:val="00671FF1"/>
    <w:rsid w:val="00674B18"/>
    <w:rsid w:val="00675546"/>
    <w:rsid w:val="006846FB"/>
    <w:rsid w:val="00685C2F"/>
    <w:rsid w:val="00691E23"/>
    <w:rsid w:val="00695A13"/>
    <w:rsid w:val="006A0574"/>
    <w:rsid w:val="006A121B"/>
    <w:rsid w:val="006A125D"/>
    <w:rsid w:val="006A3D84"/>
    <w:rsid w:val="006B10B7"/>
    <w:rsid w:val="006B6901"/>
    <w:rsid w:val="006C0896"/>
    <w:rsid w:val="006C210A"/>
    <w:rsid w:val="006D4955"/>
    <w:rsid w:val="006E758B"/>
    <w:rsid w:val="006F074A"/>
    <w:rsid w:val="00702D8E"/>
    <w:rsid w:val="0071197A"/>
    <w:rsid w:val="007139A6"/>
    <w:rsid w:val="00715CA4"/>
    <w:rsid w:val="00731D8A"/>
    <w:rsid w:val="0073224A"/>
    <w:rsid w:val="007357BF"/>
    <w:rsid w:val="0074530D"/>
    <w:rsid w:val="00745919"/>
    <w:rsid w:val="007516C2"/>
    <w:rsid w:val="00752102"/>
    <w:rsid w:val="00753EB5"/>
    <w:rsid w:val="007610C4"/>
    <w:rsid w:val="00761322"/>
    <w:rsid w:val="00761578"/>
    <w:rsid w:val="007640DD"/>
    <w:rsid w:val="0077047C"/>
    <w:rsid w:val="0077387A"/>
    <w:rsid w:val="00774949"/>
    <w:rsid w:val="00790091"/>
    <w:rsid w:val="0079088E"/>
    <w:rsid w:val="007913B5"/>
    <w:rsid w:val="007918FA"/>
    <w:rsid w:val="00794EA1"/>
    <w:rsid w:val="007A1481"/>
    <w:rsid w:val="007A5461"/>
    <w:rsid w:val="007C6C5A"/>
    <w:rsid w:val="007D508A"/>
    <w:rsid w:val="007D5A2F"/>
    <w:rsid w:val="007D7516"/>
    <w:rsid w:val="007E0C20"/>
    <w:rsid w:val="007E5675"/>
    <w:rsid w:val="007F411C"/>
    <w:rsid w:val="008012BA"/>
    <w:rsid w:val="008016F2"/>
    <w:rsid w:val="00804FFF"/>
    <w:rsid w:val="00805E5D"/>
    <w:rsid w:val="008103ED"/>
    <w:rsid w:val="00812CC2"/>
    <w:rsid w:val="00815CF7"/>
    <w:rsid w:val="00817705"/>
    <w:rsid w:val="00817E34"/>
    <w:rsid w:val="008364F3"/>
    <w:rsid w:val="00840648"/>
    <w:rsid w:val="0084194C"/>
    <w:rsid w:val="008428F0"/>
    <w:rsid w:val="00845A39"/>
    <w:rsid w:val="00855296"/>
    <w:rsid w:val="00864F2D"/>
    <w:rsid w:val="00873401"/>
    <w:rsid w:val="00873D63"/>
    <w:rsid w:val="0087526D"/>
    <w:rsid w:val="00877873"/>
    <w:rsid w:val="0088138E"/>
    <w:rsid w:val="008849E3"/>
    <w:rsid w:val="00890D65"/>
    <w:rsid w:val="00892726"/>
    <w:rsid w:val="00893AEF"/>
    <w:rsid w:val="00895F0C"/>
    <w:rsid w:val="00896A4F"/>
    <w:rsid w:val="008A2AD1"/>
    <w:rsid w:val="008B1FB3"/>
    <w:rsid w:val="008B5F69"/>
    <w:rsid w:val="008C035F"/>
    <w:rsid w:val="008C1E16"/>
    <w:rsid w:val="008C43C2"/>
    <w:rsid w:val="008F0099"/>
    <w:rsid w:val="008F0F2A"/>
    <w:rsid w:val="008F4E96"/>
    <w:rsid w:val="008F666A"/>
    <w:rsid w:val="009044D0"/>
    <w:rsid w:val="009053C5"/>
    <w:rsid w:val="009054E5"/>
    <w:rsid w:val="00905682"/>
    <w:rsid w:val="00907C42"/>
    <w:rsid w:val="00911689"/>
    <w:rsid w:val="00920EE1"/>
    <w:rsid w:val="00924A02"/>
    <w:rsid w:val="00931294"/>
    <w:rsid w:val="00931CE6"/>
    <w:rsid w:val="00941837"/>
    <w:rsid w:val="00945099"/>
    <w:rsid w:val="00954461"/>
    <w:rsid w:val="009549FC"/>
    <w:rsid w:val="00965EE6"/>
    <w:rsid w:val="00973B05"/>
    <w:rsid w:val="00981950"/>
    <w:rsid w:val="009927E4"/>
    <w:rsid w:val="00995451"/>
    <w:rsid w:val="009A3A72"/>
    <w:rsid w:val="009B21EE"/>
    <w:rsid w:val="009B37EB"/>
    <w:rsid w:val="009C1201"/>
    <w:rsid w:val="009C177B"/>
    <w:rsid w:val="009C399C"/>
    <w:rsid w:val="009C5200"/>
    <w:rsid w:val="009E3330"/>
    <w:rsid w:val="009F1928"/>
    <w:rsid w:val="009F4E89"/>
    <w:rsid w:val="009F5D15"/>
    <w:rsid w:val="00A0117E"/>
    <w:rsid w:val="00A03219"/>
    <w:rsid w:val="00A03BF7"/>
    <w:rsid w:val="00A03C41"/>
    <w:rsid w:val="00A04597"/>
    <w:rsid w:val="00A05407"/>
    <w:rsid w:val="00A06CCB"/>
    <w:rsid w:val="00A06DC1"/>
    <w:rsid w:val="00A10239"/>
    <w:rsid w:val="00A13CAC"/>
    <w:rsid w:val="00A14AFD"/>
    <w:rsid w:val="00A30E5A"/>
    <w:rsid w:val="00A3191B"/>
    <w:rsid w:val="00A3476F"/>
    <w:rsid w:val="00A3557D"/>
    <w:rsid w:val="00A4033B"/>
    <w:rsid w:val="00A50D21"/>
    <w:rsid w:val="00A51C73"/>
    <w:rsid w:val="00A51CD9"/>
    <w:rsid w:val="00A54C26"/>
    <w:rsid w:val="00A57EF7"/>
    <w:rsid w:val="00A60C9F"/>
    <w:rsid w:val="00A6441C"/>
    <w:rsid w:val="00A648DE"/>
    <w:rsid w:val="00A7036E"/>
    <w:rsid w:val="00A70BC9"/>
    <w:rsid w:val="00A7374C"/>
    <w:rsid w:val="00A75FFF"/>
    <w:rsid w:val="00A93BDD"/>
    <w:rsid w:val="00A94119"/>
    <w:rsid w:val="00AA1FD1"/>
    <w:rsid w:val="00AA5CB4"/>
    <w:rsid w:val="00AA7A34"/>
    <w:rsid w:val="00AC3373"/>
    <w:rsid w:val="00AC38AB"/>
    <w:rsid w:val="00AC3EBA"/>
    <w:rsid w:val="00AD0893"/>
    <w:rsid w:val="00AD7416"/>
    <w:rsid w:val="00AD7B3C"/>
    <w:rsid w:val="00AE1923"/>
    <w:rsid w:val="00AF456A"/>
    <w:rsid w:val="00B059F3"/>
    <w:rsid w:val="00B06121"/>
    <w:rsid w:val="00B1230F"/>
    <w:rsid w:val="00B12E4D"/>
    <w:rsid w:val="00B13A0C"/>
    <w:rsid w:val="00B169CE"/>
    <w:rsid w:val="00B225DD"/>
    <w:rsid w:val="00B2528E"/>
    <w:rsid w:val="00B37A38"/>
    <w:rsid w:val="00B4242A"/>
    <w:rsid w:val="00B5028A"/>
    <w:rsid w:val="00B57522"/>
    <w:rsid w:val="00B62B37"/>
    <w:rsid w:val="00B74053"/>
    <w:rsid w:val="00B7499A"/>
    <w:rsid w:val="00B7769B"/>
    <w:rsid w:val="00B77984"/>
    <w:rsid w:val="00B832B3"/>
    <w:rsid w:val="00B94D18"/>
    <w:rsid w:val="00BA1ACB"/>
    <w:rsid w:val="00BA4993"/>
    <w:rsid w:val="00BA63C1"/>
    <w:rsid w:val="00BC3BA7"/>
    <w:rsid w:val="00BC6ACE"/>
    <w:rsid w:val="00BD0F1B"/>
    <w:rsid w:val="00BD29C4"/>
    <w:rsid w:val="00BD3156"/>
    <w:rsid w:val="00BE30B9"/>
    <w:rsid w:val="00BF79CC"/>
    <w:rsid w:val="00C002FA"/>
    <w:rsid w:val="00C00B2F"/>
    <w:rsid w:val="00C05033"/>
    <w:rsid w:val="00C066D7"/>
    <w:rsid w:val="00C11899"/>
    <w:rsid w:val="00C21AED"/>
    <w:rsid w:val="00C25965"/>
    <w:rsid w:val="00C2679C"/>
    <w:rsid w:val="00C34CC8"/>
    <w:rsid w:val="00C51A32"/>
    <w:rsid w:val="00C52A2E"/>
    <w:rsid w:val="00C57C5A"/>
    <w:rsid w:val="00C60564"/>
    <w:rsid w:val="00C6385C"/>
    <w:rsid w:val="00C63D6E"/>
    <w:rsid w:val="00C658CB"/>
    <w:rsid w:val="00C80BB1"/>
    <w:rsid w:val="00C81DF0"/>
    <w:rsid w:val="00C85378"/>
    <w:rsid w:val="00C853FC"/>
    <w:rsid w:val="00C86564"/>
    <w:rsid w:val="00C973AD"/>
    <w:rsid w:val="00CB0C5C"/>
    <w:rsid w:val="00CB4D70"/>
    <w:rsid w:val="00CC1D10"/>
    <w:rsid w:val="00CD27DC"/>
    <w:rsid w:val="00CD2BC9"/>
    <w:rsid w:val="00CE407A"/>
    <w:rsid w:val="00CE59CB"/>
    <w:rsid w:val="00CF074B"/>
    <w:rsid w:val="00CF4EC6"/>
    <w:rsid w:val="00D02D9F"/>
    <w:rsid w:val="00D212A8"/>
    <w:rsid w:val="00D218CC"/>
    <w:rsid w:val="00D21DF0"/>
    <w:rsid w:val="00D238A7"/>
    <w:rsid w:val="00D2396A"/>
    <w:rsid w:val="00D23A6A"/>
    <w:rsid w:val="00D23F22"/>
    <w:rsid w:val="00D35E88"/>
    <w:rsid w:val="00D4098E"/>
    <w:rsid w:val="00D440DF"/>
    <w:rsid w:val="00D45A97"/>
    <w:rsid w:val="00D50138"/>
    <w:rsid w:val="00D5647E"/>
    <w:rsid w:val="00D56BAF"/>
    <w:rsid w:val="00D628E9"/>
    <w:rsid w:val="00D641B7"/>
    <w:rsid w:val="00D64337"/>
    <w:rsid w:val="00D6551B"/>
    <w:rsid w:val="00D7092A"/>
    <w:rsid w:val="00D714D0"/>
    <w:rsid w:val="00D7373D"/>
    <w:rsid w:val="00D84E28"/>
    <w:rsid w:val="00D94EFE"/>
    <w:rsid w:val="00D97CC1"/>
    <w:rsid w:val="00DA22F1"/>
    <w:rsid w:val="00DA438D"/>
    <w:rsid w:val="00DA4AE8"/>
    <w:rsid w:val="00DB0302"/>
    <w:rsid w:val="00DB4C1F"/>
    <w:rsid w:val="00DB600E"/>
    <w:rsid w:val="00DC4C8D"/>
    <w:rsid w:val="00DD064A"/>
    <w:rsid w:val="00DD6566"/>
    <w:rsid w:val="00DD7585"/>
    <w:rsid w:val="00DF2729"/>
    <w:rsid w:val="00DF46C8"/>
    <w:rsid w:val="00DF53F3"/>
    <w:rsid w:val="00E008A0"/>
    <w:rsid w:val="00E01E6D"/>
    <w:rsid w:val="00E02BD8"/>
    <w:rsid w:val="00E06A3D"/>
    <w:rsid w:val="00E126D5"/>
    <w:rsid w:val="00E13316"/>
    <w:rsid w:val="00E17543"/>
    <w:rsid w:val="00E2719D"/>
    <w:rsid w:val="00E3104E"/>
    <w:rsid w:val="00E33EFA"/>
    <w:rsid w:val="00E42854"/>
    <w:rsid w:val="00E510B4"/>
    <w:rsid w:val="00E624BD"/>
    <w:rsid w:val="00E637FF"/>
    <w:rsid w:val="00E665C9"/>
    <w:rsid w:val="00E7369A"/>
    <w:rsid w:val="00E807DE"/>
    <w:rsid w:val="00E8381A"/>
    <w:rsid w:val="00E862C9"/>
    <w:rsid w:val="00E87C63"/>
    <w:rsid w:val="00E91632"/>
    <w:rsid w:val="00E931DD"/>
    <w:rsid w:val="00EA0C34"/>
    <w:rsid w:val="00EA1878"/>
    <w:rsid w:val="00EB1AE4"/>
    <w:rsid w:val="00EB43CF"/>
    <w:rsid w:val="00ED24C8"/>
    <w:rsid w:val="00ED2B49"/>
    <w:rsid w:val="00ED458F"/>
    <w:rsid w:val="00EF12DA"/>
    <w:rsid w:val="00EF1DBE"/>
    <w:rsid w:val="00EF36E0"/>
    <w:rsid w:val="00EF4C6E"/>
    <w:rsid w:val="00EF5254"/>
    <w:rsid w:val="00EF5714"/>
    <w:rsid w:val="00EF6996"/>
    <w:rsid w:val="00F07529"/>
    <w:rsid w:val="00F21399"/>
    <w:rsid w:val="00F263FE"/>
    <w:rsid w:val="00F27418"/>
    <w:rsid w:val="00F27B5B"/>
    <w:rsid w:val="00F34F7C"/>
    <w:rsid w:val="00F35B0E"/>
    <w:rsid w:val="00F363CA"/>
    <w:rsid w:val="00F450E6"/>
    <w:rsid w:val="00F47023"/>
    <w:rsid w:val="00F54C51"/>
    <w:rsid w:val="00F55636"/>
    <w:rsid w:val="00F57A9F"/>
    <w:rsid w:val="00F75843"/>
    <w:rsid w:val="00F81583"/>
    <w:rsid w:val="00F82218"/>
    <w:rsid w:val="00F8499D"/>
    <w:rsid w:val="00F9277E"/>
    <w:rsid w:val="00F963D2"/>
    <w:rsid w:val="00FA030F"/>
    <w:rsid w:val="00FA1A1B"/>
    <w:rsid w:val="00FA5259"/>
    <w:rsid w:val="00FA7DF0"/>
    <w:rsid w:val="00FB0521"/>
    <w:rsid w:val="00FB1878"/>
    <w:rsid w:val="00FB1A22"/>
    <w:rsid w:val="00FB40C0"/>
    <w:rsid w:val="00FC03EE"/>
    <w:rsid w:val="00FC1239"/>
    <w:rsid w:val="00FC2CB8"/>
    <w:rsid w:val="00FC46F0"/>
    <w:rsid w:val="00FD0D59"/>
    <w:rsid w:val="00FD2B65"/>
    <w:rsid w:val="00FE1670"/>
    <w:rsid w:val="00FE2509"/>
    <w:rsid w:val="00FE2A7E"/>
    <w:rsid w:val="00FE6E26"/>
    <w:rsid w:val="00FF38D7"/>
    <w:rsid w:val="01491A7B"/>
    <w:rsid w:val="01C0268B"/>
    <w:rsid w:val="0235B104"/>
    <w:rsid w:val="025ED377"/>
    <w:rsid w:val="03098C1F"/>
    <w:rsid w:val="03B80EE6"/>
    <w:rsid w:val="069D57F3"/>
    <w:rsid w:val="075021F7"/>
    <w:rsid w:val="07700ABA"/>
    <w:rsid w:val="079B1382"/>
    <w:rsid w:val="084DB267"/>
    <w:rsid w:val="09C33CD1"/>
    <w:rsid w:val="09D4F8B5"/>
    <w:rsid w:val="09E5A8B3"/>
    <w:rsid w:val="0B26FE85"/>
    <w:rsid w:val="0B405CD0"/>
    <w:rsid w:val="0B911918"/>
    <w:rsid w:val="0BF9C05A"/>
    <w:rsid w:val="0C753C07"/>
    <w:rsid w:val="0C8D709A"/>
    <w:rsid w:val="0DE54E1D"/>
    <w:rsid w:val="0E5E9F47"/>
    <w:rsid w:val="0EF10428"/>
    <w:rsid w:val="0F7F6E01"/>
    <w:rsid w:val="0FC10FAD"/>
    <w:rsid w:val="11C1C5A9"/>
    <w:rsid w:val="121216B5"/>
    <w:rsid w:val="1236F1D0"/>
    <w:rsid w:val="12E47D8B"/>
    <w:rsid w:val="131B75F2"/>
    <w:rsid w:val="14268FE4"/>
    <w:rsid w:val="149C88EC"/>
    <w:rsid w:val="156E9292"/>
    <w:rsid w:val="15F4EC25"/>
    <w:rsid w:val="181C6F56"/>
    <w:rsid w:val="182302FA"/>
    <w:rsid w:val="1851307E"/>
    <w:rsid w:val="1980CDEA"/>
    <w:rsid w:val="19BED35B"/>
    <w:rsid w:val="19E2C64E"/>
    <w:rsid w:val="1AE5A9AC"/>
    <w:rsid w:val="1C7AAFD3"/>
    <w:rsid w:val="1CA805A5"/>
    <w:rsid w:val="1CF04E3E"/>
    <w:rsid w:val="1DEA3AB0"/>
    <w:rsid w:val="1E72671F"/>
    <w:rsid w:val="1EFC4C7B"/>
    <w:rsid w:val="1F168316"/>
    <w:rsid w:val="1F461441"/>
    <w:rsid w:val="200E3780"/>
    <w:rsid w:val="20C49A38"/>
    <w:rsid w:val="212342B6"/>
    <w:rsid w:val="214DEA21"/>
    <w:rsid w:val="21B4B769"/>
    <w:rsid w:val="22E9ACEB"/>
    <w:rsid w:val="23708037"/>
    <w:rsid w:val="260869BC"/>
    <w:rsid w:val="275E9F5F"/>
    <w:rsid w:val="296C1FAE"/>
    <w:rsid w:val="2B7372C0"/>
    <w:rsid w:val="2C55BCED"/>
    <w:rsid w:val="2CDDDBA3"/>
    <w:rsid w:val="2DB088B3"/>
    <w:rsid w:val="2F1DFAF2"/>
    <w:rsid w:val="2F508DE9"/>
    <w:rsid w:val="2F8302DE"/>
    <w:rsid w:val="2F9E326A"/>
    <w:rsid w:val="30157C65"/>
    <w:rsid w:val="31304504"/>
    <w:rsid w:val="31EEC53A"/>
    <w:rsid w:val="32B86BF7"/>
    <w:rsid w:val="354CB8F4"/>
    <w:rsid w:val="362071E6"/>
    <w:rsid w:val="36DB8BE5"/>
    <w:rsid w:val="3A77470D"/>
    <w:rsid w:val="3AADABD1"/>
    <w:rsid w:val="3AFAB25A"/>
    <w:rsid w:val="3BE29A6E"/>
    <w:rsid w:val="3BF70590"/>
    <w:rsid w:val="3C5253B3"/>
    <w:rsid w:val="3DA78A3A"/>
    <w:rsid w:val="3DA8F382"/>
    <w:rsid w:val="4142293A"/>
    <w:rsid w:val="41E4F1FD"/>
    <w:rsid w:val="4254438A"/>
    <w:rsid w:val="4256E780"/>
    <w:rsid w:val="4277328C"/>
    <w:rsid w:val="4342BCED"/>
    <w:rsid w:val="43A472A6"/>
    <w:rsid w:val="43C48A5D"/>
    <w:rsid w:val="472A58A3"/>
    <w:rsid w:val="4888C94D"/>
    <w:rsid w:val="48C62904"/>
    <w:rsid w:val="49841137"/>
    <w:rsid w:val="4998D614"/>
    <w:rsid w:val="49C008D1"/>
    <w:rsid w:val="49F136EF"/>
    <w:rsid w:val="4B02D3B5"/>
    <w:rsid w:val="4BD09973"/>
    <w:rsid w:val="4C337D0A"/>
    <w:rsid w:val="4DDAF2ED"/>
    <w:rsid w:val="4E5F985A"/>
    <w:rsid w:val="4EECE6B2"/>
    <w:rsid w:val="50081798"/>
    <w:rsid w:val="506A88F6"/>
    <w:rsid w:val="50DDA311"/>
    <w:rsid w:val="5259EC13"/>
    <w:rsid w:val="52912350"/>
    <w:rsid w:val="52BDD798"/>
    <w:rsid w:val="553F28F6"/>
    <w:rsid w:val="55E8740B"/>
    <w:rsid w:val="55F7A3BA"/>
    <w:rsid w:val="570B6EE3"/>
    <w:rsid w:val="57A5D01A"/>
    <w:rsid w:val="581783A1"/>
    <w:rsid w:val="58A73F44"/>
    <w:rsid w:val="59EE7248"/>
    <w:rsid w:val="5A8D38C5"/>
    <w:rsid w:val="5BB87F17"/>
    <w:rsid w:val="5BDEE006"/>
    <w:rsid w:val="5C3D989A"/>
    <w:rsid w:val="5CDCDE7D"/>
    <w:rsid w:val="5DE05D5A"/>
    <w:rsid w:val="5E265ED1"/>
    <w:rsid w:val="5E65A5BC"/>
    <w:rsid w:val="5F32788A"/>
    <w:rsid w:val="5F369C5C"/>
    <w:rsid w:val="60013C1E"/>
    <w:rsid w:val="61BF8A10"/>
    <w:rsid w:val="6223AF02"/>
    <w:rsid w:val="6263DDB3"/>
    <w:rsid w:val="63540813"/>
    <w:rsid w:val="6626C83E"/>
    <w:rsid w:val="666A9866"/>
    <w:rsid w:val="66D4A2EA"/>
    <w:rsid w:val="682302A2"/>
    <w:rsid w:val="689FF554"/>
    <w:rsid w:val="6971D4AD"/>
    <w:rsid w:val="69789ED5"/>
    <w:rsid w:val="6BA5F702"/>
    <w:rsid w:val="6CC5309B"/>
    <w:rsid w:val="6D9FEF8A"/>
    <w:rsid w:val="6DC890E2"/>
    <w:rsid w:val="6E1DB844"/>
    <w:rsid w:val="6E6F9EDF"/>
    <w:rsid w:val="6E71FFAF"/>
    <w:rsid w:val="6E911E2D"/>
    <w:rsid w:val="6ED5E305"/>
    <w:rsid w:val="700448F8"/>
    <w:rsid w:val="70625CD3"/>
    <w:rsid w:val="708014B1"/>
    <w:rsid w:val="7093AA6B"/>
    <w:rsid w:val="714DCE3B"/>
    <w:rsid w:val="71C4C707"/>
    <w:rsid w:val="71F253AE"/>
    <w:rsid w:val="737D8568"/>
    <w:rsid w:val="7391475A"/>
    <w:rsid w:val="73F63B54"/>
    <w:rsid w:val="76D9B3B2"/>
    <w:rsid w:val="77123F1B"/>
    <w:rsid w:val="78AC9CBF"/>
    <w:rsid w:val="7B1AB9EA"/>
    <w:rsid w:val="7C2C699C"/>
    <w:rsid w:val="7CC35DAB"/>
    <w:rsid w:val="7D0F9E09"/>
    <w:rsid w:val="7E28C948"/>
    <w:rsid w:val="7E4E7E0E"/>
    <w:rsid w:val="7E63AD2B"/>
    <w:rsid w:val="7EB509F9"/>
    <w:rsid w:val="7F6BCFE3"/>
    <w:rsid w:val="7F74C1A5"/>
    <w:rsid w:val="7FEC0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8981"/>
  <w15:chartTrackingRefBased/>
  <w15:docId w15:val="{E9E94F55-81F4-4910-973F-2BAB1BB0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A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Bullet 1,Bullet"/>
    <w:basedOn w:val="Normal"/>
    <w:link w:val="ListParagraphChar"/>
    <w:uiPriority w:val="34"/>
    <w:qFormat/>
    <w:rsid w:val="00FA1A1B"/>
    <w:pPr>
      <w:ind w:left="720"/>
    </w:pPr>
  </w:style>
  <w:style w:type="character" w:styleId="CommentReference">
    <w:name w:val="annotation reference"/>
    <w:basedOn w:val="DefaultParagraphFont"/>
    <w:uiPriority w:val="99"/>
    <w:semiHidden/>
    <w:unhideWhenUsed/>
    <w:rsid w:val="00FA1A1B"/>
    <w:rPr>
      <w:sz w:val="16"/>
      <w:szCs w:val="16"/>
    </w:rPr>
  </w:style>
  <w:style w:type="paragraph" w:styleId="CommentText">
    <w:name w:val="annotation text"/>
    <w:basedOn w:val="Normal"/>
    <w:link w:val="CommentTextChar"/>
    <w:uiPriority w:val="99"/>
    <w:semiHidden/>
    <w:unhideWhenUsed/>
    <w:rsid w:val="00FA1A1B"/>
    <w:rPr>
      <w:sz w:val="20"/>
      <w:szCs w:val="20"/>
    </w:rPr>
  </w:style>
  <w:style w:type="character" w:customStyle="1" w:styleId="CommentTextChar">
    <w:name w:val="Comment Text Char"/>
    <w:basedOn w:val="DefaultParagraphFont"/>
    <w:link w:val="CommentText"/>
    <w:uiPriority w:val="99"/>
    <w:semiHidden/>
    <w:rsid w:val="00FA1A1B"/>
    <w:rPr>
      <w:rFonts w:ascii="Calibri" w:hAnsi="Calibri" w:cs="Calibri"/>
      <w:sz w:val="20"/>
      <w:szCs w:val="20"/>
    </w:rPr>
  </w:style>
  <w:style w:type="paragraph" w:styleId="BalloonText">
    <w:name w:val="Balloon Text"/>
    <w:basedOn w:val="Normal"/>
    <w:link w:val="BalloonTextChar"/>
    <w:uiPriority w:val="99"/>
    <w:semiHidden/>
    <w:unhideWhenUsed/>
    <w:rsid w:val="00FA1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A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59DF"/>
    <w:rPr>
      <w:b/>
      <w:bCs/>
    </w:rPr>
  </w:style>
  <w:style w:type="character" w:customStyle="1" w:styleId="CommentSubjectChar">
    <w:name w:val="Comment Subject Char"/>
    <w:basedOn w:val="CommentTextChar"/>
    <w:link w:val="CommentSubject"/>
    <w:uiPriority w:val="99"/>
    <w:semiHidden/>
    <w:rsid w:val="003659DF"/>
    <w:rPr>
      <w:rFonts w:ascii="Calibri" w:hAnsi="Calibri" w:cs="Calibri"/>
      <w:b/>
      <w:bCs/>
      <w:sz w:val="20"/>
      <w:szCs w:val="20"/>
    </w:rPr>
  </w:style>
  <w:style w:type="character" w:customStyle="1" w:styleId="normaltextrun">
    <w:name w:val="normaltextrun"/>
    <w:basedOn w:val="DefaultParagraphFont"/>
    <w:rsid w:val="00A13CAC"/>
  </w:style>
  <w:style w:type="character" w:customStyle="1" w:styleId="eop">
    <w:name w:val="eop"/>
    <w:basedOn w:val="DefaultParagraphFont"/>
    <w:rsid w:val="00A13CAC"/>
  </w:style>
  <w:style w:type="character" w:customStyle="1" w:styleId="UnresolvedMention1">
    <w:name w:val="Unresolved Mention1"/>
    <w:basedOn w:val="DefaultParagraphFont"/>
    <w:uiPriority w:val="99"/>
    <w:unhideWhenUsed/>
    <w:rsid w:val="003F5296"/>
    <w:rPr>
      <w:color w:val="605E5C"/>
      <w:shd w:val="clear" w:color="auto" w:fill="E1DFDD"/>
    </w:rPr>
  </w:style>
  <w:style w:type="character" w:customStyle="1" w:styleId="Mention1">
    <w:name w:val="Mention1"/>
    <w:basedOn w:val="DefaultParagraphFont"/>
    <w:uiPriority w:val="99"/>
    <w:unhideWhenUsed/>
    <w:rsid w:val="003F5296"/>
    <w:rPr>
      <w:color w:val="2B579A"/>
      <w:shd w:val="clear" w:color="auto" w:fill="E1DFDD"/>
    </w:rPr>
  </w:style>
  <w:style w:type="paragraph" w:styleId="Revision">
    <w:name w:val="Revision"/>
    <w:hidden/>
    <w:uiPriority w:val="99"/>
    <w:semiHidden/>
    <w:rsid w:val="00C63D6E"/>
    <w:pPr>
      <w:spacing w:after="0" w:line="240" w:lineRule="auto"/>
    </w:pPr>
    <w:rPr>
      <w:rFonts w:ascii="Calibri" w:hAnsi="Calibri" w:cs="Calibri"/>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74949"/>
    <w:pPr>
      <w:tabs>
        <w:tab w:val="center" w:pos="4680"/>
        <w:tab w:val="right" w:pos="9360"/>
      </w:tabs>
    </w:pPr>
  </w:style>
  <w:style w:type="character" w:customStyle="1" w:styleId="HeaderChar">
    <w:name w:val="Header Char"/>
    <w:basedOn w:val="DefaultParagraphFont"/>
    <w:link w:val="Header"/>
    <w:uiPriority w:val="99"/>
    <w:rsid w:val="00774949"/>
    <w:rPr>
      <w:rFonts w:ascii="Calibri" w:hAnsi="Calibri" w:cs="Calibri"/>
    </w:rPr>
  </w:style>
  <w:style w:type="paragraph" w:styleId="Footer">
    <w:name w:val="footer"/>
    <w:basedOn w:val="Normal"/>
    <w:link w:val="FooterChar"/>
    <w:uiPriority w:val="99"/>
    <w:unhideWhenUsed/>
    <w:rsid w:val="00774949"/>
    <w:pPr>
      <w:tabs>
        <w:tab w:val="center" w:pos="4680"/>
        <w:tab w:val="right" w:pos="9360"/>
      </w:tabs>
    </w:pPr>
  </w:style>
  <w:style w:type="character" w:customStyle="1" w:styleId="FooterChar">
    <w:name w:val="Footer Char"/>
    <w:basedOn w:val="DefaultParagraphFont"/>
    <w:link w:val="Footer"/>
    <w:uiPriority w:val="99"/>
    <w:rsid w:val="00774949"/>
    <w:rPr>
      <w:rFonts w:ascii="Calibri" w:hAnsi="Calibri" w:cs="Calibri"/>
    </w:rPr>
  </w:style>
  <w:style w:type="character" w:customStyle="1" w:styleId="UnresolvedMention">
    <w:name w:val="Unresolved Mention"/>
    <w:basedOn w:val="DefaultParagraphFont"/>
    <w:uiPriority w:val="99"/>
    <w:unhideWhenUsed/>
    <w:rsid w:val="007D7516"/>
    <w:rPr>
      <w:color w:val="605E5C"/>
      <w:shd w:val="clear" w:color="auto" w:fill="E1DFDD"/>
    </w:rPr>
  </w:style>
  <w:style w:type="character" w:customStyle="1" w:styleId="Mention">
    <w:name w:val="Mention"/>
    <w:basedOn w:val="DefaultParagraphFont"/>
    <w:uiPriority w:val="99"/>
    <w:unhideWhenUsed/>
    <w:rsid w:val="007D7516"/>
    <w:rPr>
      <w:color w:val="2B579A"/>
      <w:shd w:val="clear" w:color="auto" w:fill="E1DFDD"/>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locked/>
    <w:rsid w:val="00DC4C8D"/>
    <w:rPr>
      <w:rFonts w:ascii="Calibri" w:hAnsi="Calibri" w:cs="Calibri"/>
    </w:rPr>
  </w:style>
  <w:style w:type="paragraph" w:styleId="HTMLPreformatted">
    <w:name w:val="HTML Preformatted"/>
    <w:basedOn w:val="Normal"/>
    <w:link w:val="HTMLPreformattedChar"/>
    <w:rsid w:val="003C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C0C7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84552">
      <w:bodyDiv w:val="1"/>
      <w:marLeft w:val="0"/>
      <w:marRight w:val="0"/>
      <w:marTop w:val="0"/>
      <w:marBottom w:val="0"/>
      <w:divBdr>
        <w:top w:val="none" w:sz="0" w:space="0" w:color="auto"/>
        <w:left w:val="none" w:sz="0" w:space="0" w:color="auto"/>
        <w:bottom w:val="none" w:sz="0" w:space="0" w:color="auto"/>
        <w:right w:val="none" w:sz="0" w:space="0" w:color="auto"/>
      </w:divBdr>
    </w:div>
    <w:div w:id="994459209">
      <w:bodyDiv w:val="1"/>
      <w:marLeft w:val="0"/>
      <w:marRight w:val="0"/>
      <w:marTop w:val="0"/>
      <w:marBottom w:val="0"/>
      <w:divBdr>
        <w:top w:val="none" w:sz="0" w:space="0" w:color="auto"/>
        <w:left w:val="none" w:sz="0" w:space="0" w:color="auto"/>
        <w:bottom w:val="none" w:sz="0" w:space="0" w:color="auto"/>
        <w:right w:val="none" w:sz="0" w:space="0" w:color="auto"/>
      </w:divBdr>
      <w:divsChild>
        <w:div w:id="1198854744">
          <w:marLeft w:val="0"/>
          <w:marRight w:val="0"/>
          <w:marTop w:val="0"/>
          <w:marBottom w:val="0"/>
          <w:divBdr>
            <w:top w:val="none" w:sz="0" w:space="0" w:color="auto"/>
            <w:left w:val="none" w:sz="0" w:space="0" w:color="auto"/>
            <w:bottom w:val="none" w:sz="0" w:space="0" w:color="auto"/>
            <w:right w:val="none" w:sz="0" w:space="0" w:color="auto"/>
          </w:divBdr>
        </w:div>
        <w:div w:id="151542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D5CF9"/>
    <w:rsid w:val="00FD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8C21F-2E58-4F2B-AA39-DD2A37708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cc98d-dd64-4b2b-954d-337a40df3388"/>
    <ds:schemaRef ds:uri="a536307a-a29c-408e-9d0d-0abe9f02f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8A6E1-29A2-4061-8278-A83255A2946C}">
  <ds:schemaRefs>
    <ds:schemaRef ds:uri="http://www.w3.org/XML/1998/namespace"/>
    <ds:schemaRef ds:uri="http://purl.org/dc/elements/1.1/"/>
    <ds:schemaRef ds:uri="http://purl.org/dc/dcmitype/"/>
    <ds:schemaRef ds:uri="a536307a-a29c-408e-9d0d-0abe9f02fc5d"/>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35cc98d-dd64-4b2b-954d-337a40df3388"/>
    <ds:schemaRef ds:uri="http://purl.org/dc/terms/"/>
  </ds:schemaRefs>
</ds:datastoreItem>
</file>

<file path=customXml/itemProps3.xml><?xml version="1.0" encoding="utf-8"?>
<ds:datastoreItem xmlns:ds="http://schemas.openxmlformats.org/officeDocument/2006/customXml" ds:itemID="{EF7954A1-DD57-4ED9-87BF-04B1A646833E}">
  <ds:schemaRefs>
    <ds:schemaRef ds:uri="http://schemas.microsoft.com/sharepoint/v3/contenttype/forms"/>
  </ds:schemaRefs>
</ds:datastoreItem>
</file>

<file path=customXml/itemProps4.xml><?xml version="1.0" encoding="utf-8"?>
<ds:datastoreItem xmlns:ds="http://schemas.openxmlformats.org/officeDocument/2006/customXml" ds:itemID="{D91C8BBF-D79E-45EE-8D7E-B41D71AE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1275</Words>
  <Characters>7274</Characters>
  <Application>Microsoft Office Word</Application>
  <DocSecurity>0</DocSecurity>
  <Lines>60</Lines>
  <Paragraphs>17</Paragraphs>
  <ScaleCrop>false</ScaleCrop>
  <Company>Booz Allen Hamilton</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Moaz, Marwa [USA]</dc:creator>
  <cp:keywords/>
  <dc:description/>
  <cp:lastModifiedBy>Yeargins, Latarsha R CIV DMDC</cp:lastModifiedBy>
  <cp:revision>11</cp:revision>
  <dcterms:created xsi:type="dcterms:W3CDTF">2021-12-21T05:31:00Z</dcterms:created>
  <dcterms:modified xsi:type="dcterms:W3CDTF">2021-12-30T16:57:00Z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