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22" w:rsidP="001429C2" w:rsidRDefault="00DB6122" w14:paraId="3B78AD4C" w14:textId="77777777"/>
    <w:p w:rsidR="00890255" w:rsidP="001429C2" w:rsidRDefault="00890255" w14:paraId="3670D898" w14:textId="3C7D24B9">
      <w:r>
        <w:t>Laboratory Training Questions:</w:t>
      </w:r>
    </w:p>
    <w:p w:rsidR="00890255" w:rsidP="001429C2" w:rsidRDefault="00890255" w14:paraId="1D52438D" w14:textId="77777777"/>
    <w:p w:rsidRPr="00DB6122" w:rsidR="00DB6122" w:rsidP="00DB6122" w:rsidRDefault="00DB6122" w14:paraId="64FDB348" w14:textId="77777777">
      <w:pPr>
        <w:pStyle w:val="ListParagraph"/>
        <w:numPr>
          <w:ilvl w:val="0"/>
          <w:numId w:val="19"/>
        </w:numPr>
        <w:contextualSpacing w:val="0"/>
        <w:rPr>
          <w:i/>
          <w:iCs/>
          <w:sz w:val="22"/>
          <w:szCs w:val="22"/>
        </w:rPr>
      </w:pPr>
      <w:r>
        <w:rPr>
          <w:i/>
          <w:iCs/>
        </w:rPr>
        <w:t>Did instructor meet the learning goals set forth?</w:t>
      </w:r>
    </w:p>
    <w:p w:rsidRPr="00DB6122" w:rsidR="00DB6122" w:rsidP="00DB6122" w:rsidRDefault="00DB6122" w14:paraId="73D3ADD7" w14:textId="77777777">
      <w:pPr>
        <w:pStyle w:val="ListParagraph"/>
        <w:numPr>
          <w:ilvl w:val="0"/>
          <w:numId w:val="19"/>
        </w:numPr>
        <w:contextualSpacing w:val="0"/>
        <w:rPr>
          <w:i/>
          <w:iCs/>
          <w:sz w:val="22"/>
          <w:szCs w:val="22"/>
        </w:rPr>
      </w:pPr>
      <w:r>
        <w:rPr>
          <w:i/>
          <w:iCs/>
        </w:rPr>
        <w:t>Did instructor utilize customized methods of training tailored to the students (ie – anecdotal real life examples?)?</w:t>
      </w:r>
    </w:p>
    <w:p w:rsidR="00DB6122" w:rsidP="00DB6122" w:rsidRDefault="00DB6122" w14:paraId="1AC10566" w14:textId="62C0795A">
      <w:pPr>
        <w:pStyle w:val="ListParagraph"/>
        <w:numPr>
          <w:ilvl w:val="0"/>
          <w:numId w:val="19"/>
        </w:numPr>
        <w:contextualSpacing w:val="0"/>
        <w:rPr>
          <w:i/>
          <w:iCs/>
          <w:sz w:val="22"/>
          <w:szCs w:val="22"/>
        </w:rPr>
      </w:pPr>
      <w:r>
        <w:rPr>
          <w:i/>
          <w:iCs/>
        </w:rPr>
        <w:t xml:space="preserve">What could the instructor have done differently to more fully meet/exceed </w:t>
      </w:r>
      <w:r>
        <w:t>your</w:t>
      </w:r>
      <w:r>
        <w:rPr>
          <w:i/>
          <w:iCs/>
        </w:rPr>
        <w:t xml:space="preserve"> needs?</w:t>
      </w:r>
      <w:bookmarkStart w:name="_GoBack" w:id="0"/>
      <w:bookmarkEnd w:id="0"/>
    </w:p>
    <w:p w:rsidR="00DB6122" w:rsidP="001429C2" w:rsidRDefault="00DB6122" w14:paraId="79F8C9EE" w14:textId="77777777"/>
    <w:sectPr w:rsidR="00DB6122" w:rsidSect="00C93756">
      <w:footerReference w:type="default" r:id="rId8"/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8E577" w14:textId="77777777" w:rsidR="00573C7A" w:rsidRDefault="00573C7A">
      <w:r>
        <w:separator/>
      </w:r>
    </w:p>
  </w:endnote>
  <w:endnote w:type="continuationSeparator" w:id="0">
    <w:p w14:paraId="18E7086D" w14:textId="77777777" w:rsidR="00573C7A" w:rsidRDefault="0057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0F32D" w14:textId="0D69AF8C" w:rsidR="009B3D09" w:rsidRDefault="009B3D0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351E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0C1F4" w14:textId="77777777" w:rsidR="00573C7A" w:rsidRDefault="00573C7A">
      <w:r>
        <w:separator/>
      </w:r>
    </w:p>
  </w:footnote>
  <w:footnote w:type="continuationSeparator" w:id="0">
    <w:p w14:paraId="38F300A3" w14:textId="77777777" w:rsidR="00573C7A" w:rsidRDefault="00573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34B14"/>
    <w:multiLevelType w:val="hybridMultilevel"/>
    <w:tmpl w:val="6C44F2C6"/>
    <w:lvl w:ilvl="0" w:tplc="CFF45B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12C02"/>
    <w:multiLevelType w:val="hybridMultilevel"/>
    <w:tmpl w:val="A19EDA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4"/>
  </w:num>
  <w:num w:numId="18">
    <w:abstractNumId w:val="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351E5"/>
    <w:rsid w:val="00047A64"/>
    <w:rsid w:val="00067329"/>
    <w:rsid w:val="000B2838"/>
    <w:rsid w:val="000D44CA"/>
    <w:rsid w:val="000E200B"/>
    <w:rsid w:val="000F68BE"/>
    <w:rsid w:val="001304D3"/>
    <w:rsid w:val="001429C2"/>
    <w:rsid w:val="001927A4"/>
    <w:rsid w:val="00194AC6"/>
    <w:rsid w:val="001A23B0"/>
    <w:rsid w:val="001A25CC"/>
    <w:rsid w:val="001A3C97"/>
    <w:rsid w:val="001B0AAA"/>
    <w:rsid w:val="001C39F7"/>
    <w:rsid w:val="0021119B"/>
    <w:rsid w:val="00217458"/>
    <w:rsid w:val="00232765"/>
    <w:rsid w:val="00237B48"/>
    <w:rsid w:val="0024521E"/>
    <w:rsid w:val="00253F0E"/>
    <w:rsid w:val="00263C3D"/>
    <w:rsid w:val="00274D0B"/>
    <w:rsid w:val="002B052D"/>
    <w:rsid w:val="002B1226"/>
    <w:rsid w:val="002B34CD"/>
    <w:rsid w:val="002B3C95"/>
    <w:rsid w:val="002D0B92"/>
    <w:rsid w:val="00316FA1"/>
    <w:rsid w:val="003D5BBE"/>
    <w:rsid w:val="003E3C61"/>
    <w:rsid w:val="003F1C5B"/>
    <w:rsid w:val="00434E33"/>
    <w:rsid w:val="00441434"/>
    <w:rsid w:val="0045264C"/>
    <w:rsid w:val="0046055B"/>
    <w:rsid w:val="004876EC"/>
    <w:rsid w:val="004D6E14"/>
    <w:rsid w:val="005009B0"/>
    <w:rsid w:val="0054361E"/>
    <w:rsid w:val="00564066"/>
    <w:rsid w:val="00573C7A"/>
    <w:rsid w:val="005A1006"/>
    <w:rsid w:val="005E714A"/>
    <w:rsid w:val="005F07FE"/>
    <w:rsid w:val="005F693D"/>
    <w:rsid w:val="006140A0"/>
    <w:rsid w:val="00636621"/>
    <w:rsid w:val="00642B49"/>
    <w:rsid w:val="006514C5"/>
    <w:rsid w:val="006832D9"/>
    <w:rsid w:val="0069403B"/>
    <w:rsid w:val="006F3DDE"/>
    <w:rsid w:val="00704678"/>
    <w:rsid w:val="00705743"/>
    <w:rsid w:val="007232E9"/>
    <w:rsid w:val="007425E7"/>
    <w:rsid w:val="00755F37"/>
    <w:rsid w:val="007D2F77"/>
    <w:rsid w:val="007F7080"/>
    <w:rsid w:val="00802607"/>
    <w:rsid w:val="008101A5"/>
    <w:rsid w:val="00822664"/>
    <w:rsid w:val="00843796"/>
    <w:rsid w:val="00890255"/>
    <w:rsid w:val="00895229"/>
    <w:rsid w:val="008B2EB3"/>
    <w:rsid w:val="008F0203"/>
    <w:rsid w:val="008F50D4"/>
    <w:rsid w:val="00920947"/>
    <w:rsid w:val="009239AA"/>
    <w:rsid w:val="00935ADA"/>
    <w:rsid w:val="00946B6C"/>
    <w:rsid w:val="00955A71"/>
    <w:rsid w:val="0096108F"/>
    <w:rsid w:val="009B2E1C"/>
    <w:rsid w:val="009B3D09"/>
    <w:rsid w:val="009C13B9"/>
    <w:rsid w:val="009D01A2"/>
    <w:rsid w:val="009F5923"/>
    <w:rsid w:val="00A403BB"/>
    <w:rsid w:val="00A674DF"/>
    <w:rsid w:val="00A83AA6"/>
    <w:rsid w:val="00A934D6"/>
    <w:rsid w:val="00AA0CBA"/>
    <w:rsid w:val="00AE1809"/>
    <w:rsid w:val="00AF2288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93756"/>
    <w:rsid w:val="00CA2650"/>
    <w:rsid w:val="00CB1078"/>
    <w:rsid w:val="00CC6FAF"/>
    <w:rsid w:val="00CD7C43"/>
    <w:rsid w:val="00CF6542"/>
    <w:rsid w:val="00D24698"/>
    <w:rsid w:val="00D6383F"/>
    <w:rsid w:val="00DA4659"/>
    <w:rsid w:val="00DA63D7"/>
    <w:rsid w:val="00DB59D0"/>
    <w:rsid w:val="00DB6122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327BBA28"/>
  <w15:chartTrackingRefBased/>
  <w15:docId w15:val="{64EA7BAA-A493-4F7F-9BAF-C2E44ABC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32765"/>
    <w:rPr>
      <w:color w:val="0000FF"/>
      <w:u w:val="single"/>
    </w:rPr>
  </w:style>
  <w:style w:type="character" w:styleId="FollowedHyperlink">
    <w:name w:val="FollowedHyperlink"/>
    <w:rsid w:val="0070574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D942C-C390-4031-BB84-3200129B2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Rogers, Kristina M. (IHS/NAS/AO)</cp:lastModifiedBy>
  <cp:revision>4</cp:revision>
  <cp:lastPrinted>2010-10-04T15:59:00Z</cp:lastPrinted>
  <dcterms:created xsi:type="dcterms:W3CDTF">2021-08-24T19:51:00Z</dcterms:created>
  <dcterms:modified xsi:type="dcterms:W3CDTF">2021-08-24T19:53:00Z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